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1920"/>
        <w:gridCol w:w="2280"/>
        <w:gridCol w:w="2906"/>
      </w:tblGrid>
      <w:tr w:rsidR="008428CF" w:rsidRPr="00D93078" w14:paraId="74387993" w14:textId="77777777" w:rsidTr="00C15311">
        <w:trPr>
          <w:cantSplit/>
          <w:jc w:val="center"/>
        </w:trPr>
        <w:tc>
          <w:tcPr>
            <w:tcW w:w="9854" w:type="dxa"/>
            <w:gridSpan w:val="4"/>
          </w:tcPr>
          <w:p w14:paraId="55B29F77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D93078">
              <w:rPr>
                <w:rFonts w:ascii="Arial" w:eastAsia="Times New Roman" w:hAnsi="Arial" w:cs="Arial"/>
                <w:lang w:val="sr-Latn-CS" w:eastAsia="hr-HR"/>
              </w:rPr>
              <w:t>ПОНУ</w:t>
            </w:r>
            <w:r w:rsidRPr="00D93078">
              <w:rPr>
                <w:rFonts w:ascii="Arial" w:eastAsia="Times New Roman" w:hAnsi="Arial" w:cs="Arial"/>
                <w:lang w:val="sr-Cyrl-CS" w:eastAsia="hr-HR"/>
              </w:rPr>
              <w:t>Ђ</w:t>
            </w:r>
            <w:r w:rsidR="00D5586C" w:rsidRPr="00D93078">
              <w:rPr>
                <w:rFonts w:ascii="Arial" w:eastAsia="Times New Roman" w:hAnsi="Arial" w:cs="Arial"/>
                <w:lang w:val="sr-Latn-CS" w:eastAsia="hr-HR"/>
              </w:rPr>
              <w:t>АЧ (</w:t>
            </w:r>
            <w:r w:rsidRPr="00D93078">
              <w:rPr>
                <w:rFonts w:ascii="Arial" w:eastAsia="Times New Roman" w:hAnsi="Arial" w:cs="Arial"/>
                <w:lang w:val="sr-Latn-CS" w:eastAsia="hr-HR"/>
              </w:rPr>
              <w:t>Фирма,пош</w:t>
            </w:r>
            <w:r w:rsidRPr="00D93078">
              <w:rPr>
                <w:rFonts w:ascii="Arial" w:eastAsia="Times New Roman" w:hAnsi="Arial" w:cs="Arial"/>
                <w:lang w:val="sr-Cyrl-RS" w:eastAsia="hr-HR"/>
              </w:rPr>
              <w:t xml:space="preserve">тански </w:t>
            </w:r>
            <w:r w:rsidRPr="00D93078">
              <w:rPr>
                <w:rFonts w:ascii="Arial" w:eastAsia="Times New Roman" w:hAnsi="Arial" w:cs="Arial"/>
                <w:lang w:val="sr-Latn-CS" w:eastAsia="hr-HR"/>
              </w:rPr>
              <w:t>број,седиште и пуна адреса)</w:t>
            </w:r>
          </w:p>
          <w:p w14:paraId="409C80C1" w14:textId="77777777" w:rsidR="008428CF" w:rsidRPr="00D93078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lang w:val="sr-Cyrl-CS" w:eastAsia="hr-HR"/>
              </w:rPr>
            </w:pPr>
          </w:p>
          <w:p w14:paraId="4F0454DD" w14:textId="77777777" w:rsidR="008428CF" w:rsidRPr="00D93078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lang w:val="sr-Cyrl-CS" w:eastAsia="hr-HR"/>
              </w:rPr>
            </w:pPr>
          </w:p>
        </w:tc>
      </w:tr>
      <w:tr w:rsidR="008428CF" w:rsidRPr="00D93078" w14:paraId="03CEC1C2" w14:textId="77777777" w:rsidTr="00C15311">
        <w:trPr>
          <w:cantSplit/>
          <w:jc w:val="center"/>
        </w:trPr>
        <w:tc>
          <w:tcPr>
            <w:tcW w:w="2748" w:type="dxa"/>
          </w:tcPr>
          <w:p w14:paraId="359CEDB2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D93078">
              <w:rPr>
                <w:rFonts w:ascii="Arial" w:eastAsia="Times New Roman" w:hAnsi="Arial" w:cs="Arial"/>
                <w:lang w:val="sr-Latn-CS" w:eastAsia="hr-HR"/>
              </w:rPr>
              <w:t>Текући рачун:</w:t>
            </w:r>
          </w:p>
          <w:p w14:paraId="605791B7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1920" w:type="dxa"/>
          </w:tcPr>
          <w:p w14:paraId="1A7E0155" w14:textId="77777777" w:rsidR="008428CF" w:rsidRPr="00D93078" w:rsidRDefault="008428CF" w:rsidP="008428CF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D93078">
              <w:rPr>
                <w:rFonts w:ascii="Arial" w:eastAsia="Times New Roman" w:hAnsi="Arial" w:cs="Arial"/>
                <w:lang w:val="sr-Latn-CS" w:eastAsia="hr-HR"/>
              </w:rPr>
              <w:t>ПИБ:</w:t>
            </w:r>
          </w:p>
          <w:p w14:paraId="6F05EA46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2280" w:type="dxa"/>
          </w:tcPr>
          <w:p w14:paraId="50F97BCF" w14:textId="77777777" w:rsidR="008428CF" w:rsidRPr="00D93078" w:rsidRDefault="008428CF" w:rsidP="008428CF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D93078">
              <w:rPr>
                <w:rFonts w:ascii="Arial" w:eastAsia="Times New Roman" w:hAnsi="Arial" w:cs="Arial"/>
                <w:lang w:val="sr-Latn-CS" w:eastAsia="hr-HR"/>
              </w:rPr>
              <w:t>Матични број:</w:t>
            </w:r>
          </w:p>
          <w:p w14:paraId="0E0FA21F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2906" w:type="dxa"/>
          </w:tcPr>
          <w:p w14:paraId="08CB44A6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D93078">
              <w:rPr>
                <w:rFonts w:ascii="Arial" w:eastAsia="Times New Roman" w:hAnsi="Arial" w:cs="Arial"/>
                <w:lang w:val="sr-Latn-CS" w:eastAsia="hr-HR"/>
              </w:rPr>
              <w:t>Шифра делатности:</w:t>
            </w:r>
          </w:p>
          <w:p w14:paraId="79154F6C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hr-HR"/>
              </w:rPr>
            </w:pPr>
          </w:p>
          <w:p w14:paraId="4194C823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hr-HR"/>
              </w:rPr>
            </w:pPr>
          </w:p>
        </w:tc>
      </w:tr>
      <w:tr w:rsidR="008428CF" w:rsidRPr="00D93078" w14:paraId="737E2E00" w14:textId="77777777" w:rsidTr="00C15311">
        <w:trPr>
          <w:cantSplit/>
          <w:jc w:val="center"/>
        </w:trPr>
        <w:tc>
          <w:tcPr>
            <w:tcW w:w="2748" w:type="dxa"/>
          </w:tcPr>
          <w:p w14:paraId="2DEBD731" w14:textId="77777777" w:rsidR="008428CF" w:rsidRPr="00D93078" w:rsidRDefault="008428CF" w:rsidP="008428CF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D93078">
              <w:rPr>
                <w:rFonts w:ascii="Arial" w:eastAsia="Times New Roman" w:hAnsi="Arial" w:cs="Arial"/>
                <w:lang w:val="sr-Latn-CS" w:eastAsia="hr-HR"/>
              </w:rPr>
              <w:t>Телефон:</w:t>
            </w:r>
          </w:p>
          <w:p w14:paraId="4BAB309E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1920" w:type="dxa"/>
          </w:tcPr>
          <w:p w14:paraId="0174F19F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D93078">
              <w:rPr>
                <w:rFonts w:ascii="Arial" w:eastAsia="Times New Roman" w:hAnsi="Arial" w:cs="Arial"/>
                <w:lang w:val="sr-Latn-CS" w:eastAsia="hr-HR"/>
              </w:rPr>
              <w:t>Фаx:</w:t>
            </w:r>
          </w:p>
          <w:p w14:paraId="7E661A87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2280" w:type="dxa"/>
          </w:tcPr>
          <w:p w14:paraId="2E14AEF9" w14:textId="77777777" w:rsidR="008428CF" w:rsidRPr="00D93078" w:rsidRDefault="008428CF" w:rsidP="008428CF">
            <w:pPr>
              <w:spacing w:after="0" w:line="240" w:lineRule="auto"/>
              <w:ind w:left="192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D93078">
              <w:rPr>
                <w:rFonts w:ascii="Arial" w:eastAsia="Times New Roman" w:hAnsi="Arial" w:cs="Arial"/>
                <w:lang w:val="sr-Latn-CS" w:eastAsia="hr-HR"/>
              </w:rPr>
              <w:t>e-mail:</w:t>
            </w:r>
          </w:p>
          <w:p w14:paraId="6A89441F" w14:textId="77777777" w:rsidR="008428CF" w:rsidRPr="00D93078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2906" w:type="dxa"/>
          </w:tcPr>
          <w:p w14:paraId="2F0745E9" w14:textId="77777777" w:rsidR="008428CF" w:rsidRPr="00D93078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D93078">
              <w:rPr>
                <w:rFonts w:ascii="Arial" w:eastAsia="Times New Roman" w:hAnsi="Arial" w:cs="Arial"/>
                <w:lang w:val="sr-Cyrl-CS" w:eastAsia="hr-HR"/>
              </w:rPr>
              <w:t xml:space="preserve">  </w:t>
            </w:r>
            <w:r w:rsidRPr="00D93078">
              <w:rPr>
                <w:rFonts w:ascii="Arial" w:eastAsia="Times New Roman" w:hAnsi="Arial" w:cs="Arial"/>
                <w:lang w:val="sr-Latn-CS" w:eastAsia="hr-HR"/>
              </w:rPr>
              <w:t xml:space="preserve">Директор </w:t>
            </w:r>
          </w:p>
          <w:p w14:paraId="4511BDA8" w14:textId="77777777" w:rsidR="008428CF" w:rsidRPr="00D93078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D93078">
              <w:rPr>
                <w:rFonts w:ascii="Arial" w:eastAsia="Times New Roman" w:hAnsi="Arial" w:cs="Arial"/>
                <w:lang w:val="sr-Latn-CS" w:eastAsia="hr-HR"/>
              </w:rPr>
              <w:t>(Презиме и име):</w:t>
            </w:r>
          </w:p>
          <w:p w14:paraId="54A5B0D8" w14:textId="77777777" w:rsidR="008428CF" w:rsidRPr="00D93078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</w:tr>
    </w:tbl>
    <w:p w14:paraId="4AB7A68B" w14:textId="77777777" w:rsidR="008428CF" w:rsidRPr="00D93078" w:rsidRDefault="008428CF" w:rsidP="008428CF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lang w:val="sr-Latn-CS" w:eastAsia="hr-HR"/>
        </w:rPr>
      </w:pPr>
    </w:p>
    <w:p w14:paraId="027CF5BF" w14:textId="77777777" w:rsidR="008428CF" w:rsidRPr="00D93078" w:rsidRDefault="008428CF" w:rsidP="008428CF">
      <w:pPr>
        <w:spacing w:after="0" w:line="240" w:lineRule="auto"/>
        <w:jc w:val="center"/>
        <w:outlineLvl w:val="0"/>
        <w:rPr>
          <w:rFonts w:ascii="Arial" w:eastAsia="Times New Roman" w:hAnsi="Arial" w:cs="Arial"/>
          <w:lang w:val="sr-Latn-CS" w:eastAsia="hr-HR"/>
        </w:rPr>
      </w:pPr>
      <w:r w:rsidRPr="00D93078">
        <w:rPr>
          <w:rFonts w:ascii="Arial" w:eastAsia="Times New Roman" w:hAnsi="Arial" w:cs="Arial"/>
          <w:b/>
          <w:bCs/>
          <w:lang w:val="sr-Latn-CS" w:eastAsia="hr-HR"/>
        </w:rPr>
        <w:t xml:space="preserve">П О Н У Д А  </w:t>
      </w:r>
      <w:r w:rsidRPr="00D93078">
        <w:rPr>
          <w:rFonts w:ascii="Arial" w:eastAsia="Times New Roman" w:hAnsi="Arial" w:cs="Arial"/>
          <w:b/>
          <w:bCs/>
          <w:lang w:val="ru-RU" w:eastAsia="hr-HR"/>
        </w:rPr>
        <w:t>б</w:t>
      </w:r>
      <w:r w:rsidRPr="00D93078">
        <w:rPr>
          <w:rFonts w:ascii="Arial" w:eastAsia="Times New Roman" w:hAnsi="Arial" w:cs="Arial"/>
          <w:b/>
          <w:bCs/>
          <w:lang w:val="sr-Latn-CS" w:eastAsia="hr-HR"/>
        </w:rPr>
        <w:t xml:space="preserve">р. _________ од </w:t>
      </w:r>
      <w:r w:rsidR="00BC33C9" w:rsidRPr="00D93078">
        <w:rPr>
          <w:rFonts w:ascii="Arial" w:eastAsia="Times New Roman" w:hAnsi="Arial" w:cs="Arial"/>
          <w:b/>
          <w:bCs/>
          <w:lang w:val="sr-Cyrl-CS" w:eastAsia="hr-HR"/>
        </w:rPr>
        <w:t>__.__.202</w:t>
      </w:r>
      <w:r w:rsidR="00B32CC0" w:rsidRPr="00D93078">
        <w:rPr>
          <w:rFonts w:ascii="Arial" w:eastAsia="Times New Roman" w:hAnsi="Arial" w:cs="Arial"/>
          <w:b/>
          <w:bCs/>
          <w:lang w:val="sr-Latn-RS" w:eastAsia="hr-HR"/>
        </w:rPr>
        <w:t>4</w:t>
      </w:r>
      <w:r w:rsidRPr="00D93078">
        <w:rPr>
          <w:rFonts w:ascii="Arial" w:eastAsia="Times New Roman" w:hAnsi="Arial" w:cs="Arial"/>
          <w:b/>
          <w:bCs/>
          <w:lang w:val="sr-Latn-CS" w:eastAsia="hr-HR"/>
        </w:rPr>
        <w:t>.године</w:t>
      </w:r>
    </w:p>
    <w:p w14:paraId="0EEC4C4C" w14:textId="77777777" w:rsidR="008428CF" w:rsidRPr="00D93078" w:rsidRDefault="008428CF" w:rsidP="008428CF">
      <w:pPr>
        <w:spacing w:after="0" w:line="240" w:lineRule="auto"/>
        <w:rPr>
          <w:rFonts w:ascii="Arial" w:eastAsia="Times New Roman" w:hAnsi="Arial" w:cs="Arial"/>
          <w:lang w:val="sr-Latn-CS" w:eastAsia="hr-HR"/>
        </w:rPr>
      </w:pPr>
    </w:p>
    <w:p w14:paraId="1A37C406" w14:textId="716651B0" w:rsid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lang w:val="sr-Latn-CS" w:eastAsia="hr-HR"/>
        </w:rPr>
      </w:pPr>
      <w:r w:rsidRPr="00D93078">
        <w:rPr>
          <w:rFonts w:ascii="Arial" w:eastAsia="Times New Roman" w:hAnsi="Arial" w:cs="Arial"/>
          <w:lang w:val="sr-Latn-CS" w:eastAsia="hr-HR"/>
        </w:rPr>
        <w:t>У складу са</w:t>
      </w:r>
      <w:r w:rsidRPr="00D93078">
        <w:rPr>
          <w:rFonts w:ascii="Arial" w:eastAsia="Times New Roman" w:hAnsi="Arial" w:cs="Arial"/>
          <w:lang w:val="sr-Cyrl-CS" w:eastAsia="hr-HR"/>
        </w:rPr>
        <w:t xml:space="preserve"> </w:t>
      </w:r>
      <w:r w:rsidRPr="00D93078">
        <w:rPr>
          <w:rFonts w:ascii="Arial" w:eastAsia="Times New Roman" w:hAnsi="Arial" w:cs="Arial"/>
          <w:lang w:val="sr-Latn-CS" w:eastAsia="hr-HR"/>
        </w:rPr>
        <w:t>Огласом</w:t>
      </w:r>
      <w:r w:rsidRPr="00D93078">
        <w:rPr>
          <w:rFonts w:ascii="Arial" w:eastAsia="Times New Roman" w:hAnsi="Arial" w:cs="Arial"/>
          <w:lang w:val="sr-Cyrl-CS" w:eastAsia="hr-HR"/>
        </w:rPr>
        <w:t xml:space="preserve"> који је </w:t>
      </w:r>
      <w:r w:rsidRPr="00D93078">
        <w:rPr>
          <w:rFonts w:ascii="Arial" w:eastAsia="Times New Roman" w:hAnsi="Arial" w:cs="Arial"/>
          <w:lang w:val="sr-Latn-CS" w:eastAsia="hr-HR"/>
        </w:rPr>
        <w:t xml:space="preserve">објављен у </w:t>
      </w:r>
      <w:r w:rsidRPr="00D93078">
        <w:rPr>
          <w:rFonts w:ascii="Arial" w:eastAsia="Times New Roman" w:hAnsi="Arial" w:cs="Arial"/>
          <w:lang w:val="sr-Cyrl-CS" w:eastAsia="hr-HR"/>
        </w:rPr>
        <w:t xml:space="preserve">дневном </w:t>
      </w:r>
      <w:r w:rsidRPr="00D93078">
        <w:rPr>
          <w:rFonts w:ascii="Arial" w:eastAsia="Times New Roman" w:hAnsi="Arial" w:cs="Arial"/>
          <w:lang w:val="sr-Latn-CS" w:eastAsia="hr-HR"/>
        </w:rPr>
        <w:t>листу</w:t>
      </w:r>
      <w:r w:rsidR="00EB04ED">
        <w:rPr>
          <w:rFonts w:ascii="Arial" w:eastAsia="Times New Roman" w:hAnsi="Arial" w:cs="Arial"/>
          <w:lang w:val="sr-Cyrl-CS" w:eastAsia="hr-HR"/>
        </w:rPr>
        <w:t xml:space="preserve"> </w:t>
      </w:r>
      <w:r w:rsidR="00EB04ED">
        <w:rPr>
          <w:rFonts w:ascii="Arial" w:eastAsia="Times New Roman" w:hAnsi="Arial" w:cs="Arial"/>
          <w:lang w:val="sr-Cyrl-RS" w:eastAsia="hr-HR"/>
        </w:rPr>
        <w:t>АЛО</w:t>
      </w:r>
      <w:r w:rsidR="00C15311" w:rsidRPr="00D93078">
        <w:rPr>
          <w:rFonts w:ascii="Arial" w:eastAsia="Times New Roman" w:hAnsi="Arial" w:cs="Arial"/>
          <w:lang w:val="sr-Cyrl-CS" w:eastAsia="hr-HR"/>
        </w:rPr>
        <w:t xml:space="preserve"> </w:t>
      </w:r>
      <w:r w:rsidRPr="00D93078">
        <w:rPr>
          <w:rFonts w:ascii="Arial" w:eastAsia="Times New Roman" w:hAnsi="Arial" w:cs="Arial"/>
          <w:lang w:val="sr-Cyrl-CS" w:eastAsia="hr-HR"/>
        </w:rPr>
        <w:t xml:space="preserve"> дана </w:t>
      </w:r>
      <w:r w:rsidR="00EB04ED">
        <w:rPr>
          <w:rFonts w:ascii="Arial" w:eastAsia="Times New Roman" w:hAnsi="Arial" w:cs="Arial"/>
          <w:lang w:val="sr-Latn-RS" w:eastAsia="hr-HR"/>
        </w:rPr>
        <w:t>18</w:t>
      </w:r>
      <w:r w:rsidR="00C15311" w:rsidRPr="00D93078">
        <w:rPr>
          <w:rFonts w:ascii="Arial" w:eastAsia="Times New Roman" w:hAnsi="Arial" w:cs="Arial"/>
          <w:bCs/>
          <w:lang w:val="sr-Cyrl-CS" w:eastAsia="hr-HR"/>
        </w:rPr>
        <w:t>.</w:t>
      </w:r>
      <w:r w:rsidR="009012E6">
        <w:rPr>
          <w:rFonts w:ascii="Arial" w:eastAsia="Times New Roman" w:hAnsi="Arial" w:cs="Arial"/>
          <w:bCs/>
          <w:lang w:val="sr-Latn-RS" w:eastAsia="hr-HR"/>
        </w:rPr>
        <w:t>07</w:t>
      </w:r>
      <w:bookmarkStart w:id="0" w:name="_GoBack"/>
      <w:bookmarkEnd w:id="0"/>
      <w:r w:rsidRPr="00D93078">
        <w:rPr>
          <w:rFonts w:ascii="Arial" w:eastAsia="Times New Roman" w:hAnsi="Arial" w:cs="Arial"/>
          <w:bCs/>
          <w:lang w:val="sr-Cyrl-CS" w:eastAsia="hr-HR"/>
        </w:rPr>
        <w:t>.20</w:t>
      </w:r>
      <w:r w:rsidR="00BC33C9" w:rsidRPr="00D93078">
        <w:rPr>
          <w:rFonts w:ascii="Arial" w:eastAsia="Times New Roman" w:hAnsi="Arial" w:cs="Arial"/>
          <w:bCs/>
          <w:lang w:val="sr-Latn-RS" w:eastAsia="hr-HR"/>
        </w:rPr>
        <w:t>2</w:t>
      </w:r>
      <w:r w:rsidR="00B32CC0" w:rsidRPr="00D93078">
        <w:rPr>
          <w:rFonts w:ascii="Arial" w:eastAsia="Times New Roman" w:hAnsi="Arial" w:cs="Arial"/>
          <w:bCs/>
          <w:lang w:val="sr-Latn-RS" w:eastAsia="hr-HR"/>
        </w:rPr>
        <w:t>4</w:t>
      </w:r>
      <w:r w:rsidRPr="00D93078">
        <w:rPr>
          <w:rFonts w:ascii="Arial" w:eastAsia="Times New Roman" w:hAnsi="Arial" w:cs="Arial"/>
          <w:lang w:val="sr-Latn-CS" w:eastAsia="hr-HR"/>
        </w:rPr>
        <w:t>.</w:t>
      </w:r>
      <w:r w:rsidRPr="00D93078">
        <w:rPr>
          <w:rFonts w:ascii="Arial" w:eastAsia="Times New Roman" w:hAnsi="Arial" w:cs="Arial"/>
          <w:lang w:val="sr-Cyrl-RS" w:eastAsia="hr-HR"/>
        </w:rPr>
        <w:t xml:space="preserve"> </w:t>
      </w:r>
      <w:r w:rsidRPr="00D93078">
        <w:rPr>
          <w:rFonts w:ascii="Arial" w:eastAsia="Times New Roman" w:hAnsi="Arial" w:cs="Arial"/>
          <w:lang w:val="sr-Latn-CS" w:eastAsia="hr-HR"/>
        </w:rPr>
        <w:t>год.</w:t>
      </w:r>
      <w:r w:rsidRPr="00D93078">
        <w:rPr>
          <w:rFonts w:ascii="Arial" w:eastAsia="Times New Roman" w:hAnsi="Arial" w:cs="Arial"/>
          <w:lang w:val="sr-Cyrl-RS" w:eastAsia="hr-HR"/>
        </w:rPr>
        <w:t xml:space="preserve"> </w:t>
      </w:r>
      <w:r w:rsidRPr="00D93078">
        <w:rPr>
          <w:rFonts w:ascii="Arial" w:eastAsia="Times New Roman" w:hAnsi="Arial" w:cs="Arial"/>
          <w:lang w:val="sr-Latn-CS" w:eastAsia="hr-HR"/>
        </w:rPr>
        <w:t>доставља</w:t>
      </w:r>
      <w:r w:rsidR="00CA58E0" w:rsidRPr="00D93078">
        <w:rPr>
          <w:rFonts w:ascii="Arial" w:eastAsia="Times New Roman" w:hAnsi="Arial" w:cs="Arial"/>
          <w:lang w:val="sr-Latn-CS" w:eastAsia="hr-HR"/>
        </w:rPr>
        <w:t>мо Вам понуду за куповину расходованих блок трансформатора</w:t>
      </w:r>
      <w:r w:rsidRPr="00D93078">
        <w:rPr>
          <w:rFonts w:ascii="Arial" w:eastAsia="Times New Roman" w:hAnsi="Arial" w:cs="Arial"/>
          <w:lang w:val="sr-Latn-CS" w:eastAsia="hr-HR"/>
        </w:rPr>
        <w:t>:</w:t>
      </w:r>
    </w:p>
    <w:p w14:paraId="6234A4A1" w14:textId="77777777" w:rsidR="00301766" w:rsidRDefault="00301766" w:rsidP="008428CF">
      <w:pPr>
        <w:spacing w:after="0" w:line="240" w:lineRule="auto"/>
        <w:jc w:val="both"/>
        <w:rPr>
          <w:rFonts w:ascii="Arial" w:eastAsia="Times New Roman" w:hAnsi="Arial" w:cs="Arial"/>
          <w:lang w:val="sr-Latn-CS" w:eastAsia="hr-HR"/>
        </w:rPr>
      </w:pPr>
    </w:p>
    <w:p w14:paraId="0118496B" w14:textId="353E9619" w:rsidR="00301766" w:rsidRPr="00301766" w:rsidRDefault="00301766" w:rsidP="008428CF">
      <w:pPr>
        <w:spacing w:after="0" w:line="240" w:lineRule="auto"/>
        <w:jc w:val="both"/>
        <w:rPr>
          <w:rFonts w:ascii="Arial" w:eastAsia="Times New Roman" w:hAnsi="Arial" w:cs="Arial"/>
          <w:lang w:val="sr-Cyrl-RS" w:eastAsia="hr-HR"/>
        </w:rPr>
      </w:pPr>
      <w:r>
        <w:rPr>
          <w:rFonts w:ascii="Arial" w:eastAsia="Times New Roman" w:hAnsi="Arial" w:cs="Arial"/>
          <w:lang w:val="sr-Cyrl-RS" w:eastAsia="hr-HR"/>
        </w:rPr>
        <w:t>Табела 1</w:t>
      </w:r>
    </w:p>
    <w:tbl>
      <w:tblPr>
        <w:tblpPr w:leftFromText="180" w:rightFromText="180" w:vertAnchor="text" w:tblpXSpec="center" w:tblpY="1"/>
        <w:tblOverlap w:val="never"/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74"/>
        <w:gridCol w:w="1965"/>
        <w:gridCol w:w="1085"/>
        <w:gridCol w:w="1272"/>
        <w:gridCol w:w="1346"/>
        <w:gridCol w:w="735"/>
        <w:gridCol w:w="1623"/>
        <w:gridCol w:w="932"/>
        <w:gridCol w:w="1075"/>
        <w:gridCol w:w="840"/>
        <w:gridCol w:w="1226"/>
        <w:gridCol w:w="1203"/>
      </w:tblGrid>
      <w:tr w:rsidR="00C34299" w:rsidRPr="00D93078" w14:paraId="09C34B73" w14:textId="77777777" w:rsidTr="008A51B1">
        <w:trPr>
          <w:trHeight w:hRule="exact" w:val="1003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6867DE70" w14:textId="77777777" w:rsidR="004F415E" w:rsidRPr="00D93078" w:rsidRDefault="004F415E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Ред.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Број</w:t>
            </w:r>
          </w:p>
        </w:tc>
        <w:tc>
          <w:tcPr>
            <w:tcW w:w="2439" w:type="dxa"/>
            <w:gridSpan w:val="2"/>
            <w:vMerge w:val="restart"/>
            <w:shd w:val="clear" w:color="auto" w:fill="auto"/>
            <w:vAlign w:val="center"/>
            <w:hideMark/>
          </w:tcPr>
          <w:p w14:paraId="73CD5ABB" w14:textId="77777777" w:rsidR="004F415E" w:rsidRPr="00D93078" w:rsidRDefault="004F415E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Врста отпада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  <w:hideMark/>
          </w:tcPr>
          <w:p w14:paraId="281EB54A" w14:textId="77777777" w:rsidR="004F415E" w:rsidRPr="00D93078" w:rsidRDefault="004F415E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Количине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3D1DAD60" w14:textId="77777777" w:rsidR="004F415E" w:rsidRPr="00D93078" w:rsidRDefault="004F415E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Јед.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мере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6911F61" w14:textId="77777777" w:rsidR="004F415E" w:rsidRPr="00D93078" w:rsidRDefault="004F415E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Минимална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цена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86DAE77" w14:textId="77777777" w:rsidR="004F415E" w:rsidRPr="00D93078" w:rsidRDefault="004F415E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Цена у дин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по ЈМ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2CB1075" w14:textId="77777777" w:rsidR="004F415E" w:rsidRPr="00D93078" w:rsidRDefault="004F415E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Износ у дин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без ПДВ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430A7B" w14:textId="77777777" w:rsidR="004F415E" w:rsidRPr="00D93078" w:rsidRDefault="004F415E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Стопа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ПДВ %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DF5F072" w14:textId="77777777" w:rsidR="004F415E" w:rsidRPr="00D93078" w:rsidRDefault="004F415E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Износ ПДВ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у дин.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F15FE22" w14:textId="77777777" w:rsidR="004F415E" w:rsidRPr="00D93078" w:rsidRDefault="004F415E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Укупно са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ПДВ у дин.</w:t>
            </w:r>
          </w:p>
        </w:tc>
      </w:tr>
      <w:tr w:rsidR="00BE10C7" w:rsidRPr="00D93078" w14:paraId="02B86755" w14:textId="77777777" w:rsidTr="008A51B1">
        <w:trPr>
          <w:trHeight w:val="558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2432403D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39" w:type="dxa"/>
            <w:gridSpan w:val="2"/>
            <w:vMerge/>
            <w:shd w:val="clear" w:color="auto" w:fill="auto"/>
            <w:vAlign w:val="center"/>
            <w:hideMark/>
          </w:tcPr>
          <w:p w14:paraId="36D7263F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2691B8A" w14:textId="72F3311B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ТЕНТ А број 941441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AD53CBB" w14:textId="02F53B8C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E10C7">
              <w:rPr>
                <w:rFonts w:ascii="Arial" w:eastAsia="Times New Roman" w:hAnsi="Arial" w:cs="Arial"/>
                <w:lang w:val="hr-HR" w:eastAsia="hr-HR"/>
              </w:rPr>
              <w:t>ТЕНТ А број 939856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318798AB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ТЕНТ</w:t>
            </w:r>
          </w:p>
          <w:p w14:paraId="39F89D95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D93078">
              <w:rPr>
                <w:rFonts w:ascii="Arial" w:eastAsia="Times New Roman" w:hAnsi="Arial" w:cs="Arial"/>
                <w:lang w:val="sr-Cyrl-RS" w:eastAsia="hr-HR"/>
              </w:rPr>
              <w:t>укупно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1C21F38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5F3462C3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7BDAE40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2D2BE2B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9D64746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C78FF21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68E05F64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E10C7" w:rsidRPr="00D93078" w14:paraId="50B7F7F8" w14:textId="77777777" w:rsidTr="008A51B1">
        <w:trPr>
          <w:trHeight w:hRule="exact" w:val="307"/>
        </w:trPr>
        <w:tc>
          <w:tcPr>
            <w:tcW w:w="675" w:type="dxa"/>
            <w:shd w:val="clear" w:color="auto" w:fill="auto"/>
            <w:vAlign w:val="center"/>
            <w:hideMark/>
          </w:tcPr>
          <w:p w14:paraId="7760DFD9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1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  <w:hideMark/>
          </w:tcPr>
          <w:p w14:paraId="5A787BF9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FC9C0B6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25C00917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53298B0D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7BC84770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4D698C19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5307106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E6CDA22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7=3*6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0F913DC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E7B99AA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9=7*8/100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16C2F830" w14:textId="77777777" w:rsidR="00BE10C7" w:rsidRPr="00D93078" w:rsidRDefault="00BE10C7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10=7+9</w:t>
            </w:r>
          </w:p>
        </w:tc>
      </w:tr>
      <w:tr w:rsidR="00CA58E0" w:rsidRPr="00D93078" w14:paraId="3A8D4ECA" w14:textId="77777777" w:rsidTr="00BE10C7">
        <w:trPr>
          <w:trHeight w:hRule="exact" w:val="307"/>
        </w:trPr>
        <w:tc>
          <w:tcPr>
            <w:tcW w:w="1149" w:type="dxa"/>
            <w:gridSpan w:val="2"/>
          </w:tcPr>
          <w:p w14:paraId="3CB0B737" w14:textId="77777777" w:rsidR="00CA58E0" w:rsidRPr="00D93078" w:rsidRDefault="00CA58E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3302" w:type="dxa"/>
            <w:gridSpan w:val="11"/>
            <w:shd w:val="clear" w:color="auto" w:fill="auto"/>
            <w:vAlign w:val="center"/>
            <w:hideMark/>
          </w:tcPr>
          <w:p w14:paraId="627195D1" w14:textId="77777777" w:rsidR="00CA58E0" w:rsidRPr="00D93078" w:rsidRDefault="00CA58E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CA58E0" w:rsidRPr="00D93078" w14:paraId="2D8150E8" w14:textId="77777777" w:rsidTr="00BE10C7">
        <w:trPr>
          <w:trHeight w:hRule="exact" w:val="671"/>
        </w:trPr>
        <w:tc>
          <w:tcPr>
            <w:tcW w:w="1149" w:type="dxa"/>
            <w:gridSpan w:val="2"/>
          </w:tcPr>
          <w:p w14:paraId="5A146962" w14:textId="77777777" w:rsidR="00CA58E0" w:rsidRPr="00D93078" w:rsidRDefault="00CA58E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</w:p>
        </w:tc>
        <w:tc>
          <w:tcPr>
            <w:tcW w:w="13302" w:type="dxa"/>
            <w:gridSpan w:val="11"/>
            <w:shd w:val="clear" w:color="auto" w:fill="auto"/>
            <w:vAlign w:val="center"/>
            <w:hideMark/>
          </w:tcPr>
          <w:p w14:paraId="5C1BB1D0" w14:textId="77777777" w:rsidR="00CA58E0" w:rsidRPr="00D93078" w:rsidRDefault="00CA58E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sr-Cyrl-RS" w:eastAsia="hr-HR"/>
              </w:rPr>
              <w:t xml:space="preserve">Расходовани блок трансформатора 360 MVA 235 kV/15 kV, произвођача Шкода ЧССР, блокова А3 (фабрички број 941441) и А4 (фабрички број 939856) </w:t>
            </w:r>
            <w:r w:rsidR="000242FA" w:rsidRPr="00D93078">
              <w:rPr>
                <w:rFonts w:ascii="Arial" w:hAnsi="Arial" w:cs="Arial"/>
                <w:lang w:val="sr-Cyrl-RS"/>
              </w:rPr>
              <w:t xml:space="preserve"> Процењене количине уграђених материјала (по трансформатору)</w:t>
            </w:r>
          </w:p>
        </w:tc>
      </w:tr>
      <w:tr w:rsidR="00BE10C7" w:rsidRPr="00D93078" w14:paraId="6BC231EB" w14:textId="77777777" w:rsidTr="008A51B1">
        <w:trPr>
          <w:trHeight w:hRule="exact" w:val="916"/>
        </w:trPr>
        <w:tc>
          <w:tcPr>
            <w:tcW w:w="675" w:type="dxa"/>
            <w:shd w:val="clear" w:color="auto" w:fill="auto"/>
            <w:vAlign w:val="center"/>
            <w:hideMark/>
          </w:tcPr>
          <w:p w14:paraId="55098DAD" w14:textId="77777777" w:rsidR="00BE10C7" w:rsidRPr="00D93078" w:rsidRDefault="00BE10C7" w:rsidP="00BE10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1.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  <w:hideMark/>
          </w:tcPr>
          <w:p w14:paraId="6A8D04EE" w14:textId="6F0666CA" w:rsidR="00BE10C7" w:rsidRPr="00D93078" w:rsidRDefault="00BE10C7" w:rsidP="00BE10C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sr-Cyrl-RS" w:eastAsia="hr-HR"/>
              </w:rPr>
              <w:t xml:space="preserve">Расходовани блок </w:t>
            </w:r>
            <w:r w:rsidRPr="00D93078">
              <w:t xml:space="preserve"> </w:t>
            </w:r>
            <w:r w:rsidRPr="00D93078">
              <w:rPr>
                <w:rFonts w:ascii="Arial" w:hAnsi="Arial" w:cs="Arial"/>
                <w:lang w:val="sr-Cyrl-RS"/>
              </w:rPr>
              <w:t>трансформатор 360 MVA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2DF3268" w14:textId="6FFCC6A3" w:rsidR="00BE10C7" w:rsidRPr="00D93078" w:rsidRDefault="00BE10C7" w:rsidP="00BE10C7">
            <w:pPr>
              <w:jc w:val="center"/>
              <w:rPr>
                <w:rFonts w:ascii="Arial" w:hAnsi="Arial" w:cs="Arial"/>
                <w:lang w:val="sr-Cyrl-RS"/>
              </w:rPr>
            </w:pPr>
            <w:r w:rsidRPr="00D93078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64BC15D" w14:textId="4F5D5905" w:rsidR="00BE10C7" w:rsidRPr="00BE10C7" w:rsidRDefault="00BE10C7" w:rsidP="00BE10C7">
            <w:pPr>
              <w:jc w:val="center"/>
              <w:rPr>
                <w:rFonts w:ascii="Arial" w:hAnsi="Arial" w:cs="Arial"/>
              </w:rPr>
            </w:pPr>
            <w:r w:rsidRPr="00BE10C7">
              <w:rPr>
                <w:rFonts w:ascii="Arial" w:hAnsi="Arial" w:cs="Arial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345F635" w14:textId="77777777" w:rsidR="00BE10C7" w:rsidRPr="00D93078" w:rsidRDefault="00BE10C7" w:rsidP="00BE10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D93078">
              <w:rPr>
                <w:rFonts w:ascii="Arial" w:eastAsia="Times New Roman" w:hAnsi="Arial" w:cs="Arial"/>
                <w:lang w:val="sr-Cyrl-RS" w:eastAsia="hr-HR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3E033EF9" w14:textId="77777777" w:rsidR="00BE10C7" w:rsidRPr="00D93078" w:rsidRDefault="00BE10C7" w:rsidP="00BE10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D93078">
              <w:rPr>
                <w:rFonts w:ascii="Arial" w:eastAsia="Times New Roman" w:hAnsi="Arial" w:cs="Arial"/>
                <w:lang w:val="sr-Cyrl-RS" w:eastAsia="hr-HR"/>
              </w:rPr>
              <w:t>ком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93A9A1" w14:textId="6AA4F9BC" w:rsidR="00BE10C7" w:rsidRPr="00D93078" w:rsidRDefault="008A51B1" w:rsidP="00BE10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>
              <w:rPr>
                <w:rFonts w:ascii="Arial" w:eastAsia="Times New Roman" w:hAnsi="Arial" w:cs="Arial"/>
                <w:lang w:val="sr-Cyrl-RS" w:eastAsia="hr-HR"/>
              </w:rPr>
              <w:t>10.200.000,00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4DF50CB" w14:textId="77777777" w:rsidR="00BE10C7" w:rsidRPr="00D93078" w:rsidRDefault="00BE10C7" w:rsidP="00BE10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62B4447" w14:textId="77777777" w:rsidR="00BE10C7" w:rsidRPr="00D93078" w:rsidRDefault="00BE10C7" w:rsidP="00BE10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4E72B0B" w14:textId="77777777" w:rsidR="00BE10C7" w:rsidRPr="00D93078" w:rsidRDefault="00BE10C7" w:rsidP="00BE10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36AF0E8" w14:textId="77777777" w:rsidR="00BE10C7" w:rsidRPr="00D93078" w:rsidRDefault="00BE10C7" w:rsidP="00BE10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203" w:type="dxa"/>
          </w:tcPr>
          <w:p w14:paraId="28A8B8B1" w14:textId="77777777" w:rsidR="00BE10C7" w:rsidRPr="00D93078" w:rsidRDefault="00BE10C7" w:rsidP="00BE10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4F415E" w:rsidRPr="00D93078" w14:paraId="14980358" w14:textId="77777777" w:rsidTr="008A51B1">
        <w:trPr>
          <w:trHeight w:hRule="exact" w:val="585"/>
        </w:trPr>
        <w:tc>
          <w:tcPr>
            <w:tcW w:w="10107" w:type="dxa"/>
            <w:gridSpan w:val="9"/>
            <w:shd w:val="clear" w:color="auto" w:fill="auto"/>
            <w:vAlign w:val="center"/>
          </w:tcPr>
          <w:p w14:paraId="1638BA89" w14:textId="77777777" w:rsidR="004F415E" w:rsidRPr="00D93078" w:rsidRDefault="004F415E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hAnsi="Arial" w:cs="Arial"/>
                <w:b/>
                <w:lang w:val="sr-Cyrl-RS"/>
              </w:rPr>
              <w:t xml:space="preserve">Укупно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958E84C" w14:textId="77777777" w:rsidR="004F415E" w:rsidRPr="00D93078" w:rsidRDefault="004F415E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840" w:type="dxa"/>
            <w:shd w:val="clear" w:color="auto" w:fill="auto"/>
          </w:tcPr>
          <w:p w14:paraId="02D46CE0" w14:textId="77777777" w:rsidR="004F415E" w:rsidRPr="00D93078" w:rsidRDefault="004F415E" w:rsidP="00F42934">
            <w:pPr>
              <w:rPr>
                <w:lang w:val="sr-Cyrl-RS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A6188DF" w14:textId="77777777" w:rsidR="004F415E" w:rsidRPr="00D93078" w:rsidRDefault="004F415E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203" w:type="dxa"/>
          </w:tcPr>
          <w:p w14:paraId="7ACC8F07" w14:textId="77777777" w:rsidR="004F415E" w:rsidRPr="00D93078" w:rsidRDefault="004F415E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26C50DED" w14:textId="220F7AB1" w:rsidR="00166ED3" w:rsidRDefault="00166ED3" w:rsidP="008428CF">
      <w:pPr>
        <w:spacing w:after="240" w:line="240" w:lineRule="auto"/>
        <w:rPr>
          <w:rFonts w:ascii="Arial" w:eastAsia="Times New Roman" w:hAnsi="Arial" w:cs="Arial"/>
          <w:b/>
          <w:bCs/>
          <w:lang w:val="sr-Latn-CS" w:eastAsia="hr-HR"/>
        </w:rPr>
      </w:pPr>
    </w:p>
    <w:p w14:paraId="72DD5395" w14:textId="77777777" w:rsidR="00301766" w:rsidRDefault="00301766" w:rsidP="008428CF">
      <w:pPr>
        <w:spacing w:after="240" w:line="240" w:lineRule="auto"/>
        <w:rPr>
          <w:rFonts w:ascii="Arial" w:eastAsia="Times New Roman" w:hAnsi="Arial" w:cs="Arial"/>
          <w:b/>
          <w:bCs/>
          <w:lang w:val="sr-Latn-CS" w:eastAsia="hr-HR"/>
        </w:rPr>
      </w:pPr>
    </w:p>
    <w:p w14:paraId="0E93688A" w14:textId="19695E95" w:rsidR="00301766" w:rsidRDefault="00301766" w:rsidP="008428CF">
      <w:pPr>
        <w:spacing w:after="240" w:line="240" w:lineRule="auto"/>
        <w:rPr>
          <w:rFonts w:ascii="Arial" w:eastAsia="Times New Roman" w:hAnsi="Arial" w:cs="Arial"/>
          <w:b/>
          <w:bCs/>
          <w:lang w:val="sr-Latn-CS" w:eastAsia="hr-HR"/>
        </w:rPr>
      </w:pPr>
    </w:p>
    <w:p w14:paraId="7A5E3F6F" w14:textId="77777777" w:rsidR="00301766" w:rsidRDefault="00301766" w:rsidP="008428CF">
      <w:pPr>
        <w:spacing w:after="240" w:line="240" w:lineRule="auto"/>
        <w:rPr>
          <w:rFonts w:ascii="Arial" w:eastAsia="Times New Roman" w:hAnsi="Arial" w:cs="Arial"/>
          <w:b/>
          <w:bCs/>
          <w:lang w:val="sr-Latn-CS" w:eastAsia="hr-HR"/>
        </w:rPr>
      </w:pPr>
    </w:p>
    <w:p w14:paraId="49BBC57F" w14:textId="495C3E73" w:rsidR="00301766" w:rsidRPr="00301766" w:rsidRDefault="00301766" w:rsidP="00301766">
      <w:pPr>
        <w:spacing w:after="0" w:line="240" w:lineRule="auto"/>
        <w:rPr>
          <w:rFonts w:ascii="Arial" w:eastAsia="Times New Roman" w:hAnsi="Arial" w:cs="Arial"/>
          <w:bCs/>
          <w:lang w:val="sr-Cyrl-RS" w:eastAsia="hr-HR"/>
        </w:rPr>
      </w:pPr>
      <w:r w:rsidRPr="00301766">
        <w:rPr>
          <w:rFonts w:ascii="Arial" w:eastAsia="Times New Roman" w:hAnsi="Arial" w:cs="Arial"/>
          <w:bCs/>
          <w:lang w:val="sr-Cyrl-RS" w:eastAsia="hr-HR"/>
        </w:rPr>
        <w:t xml:space="preserve">Табела 2 </w:t>
      </w:r>
    </w:p>
    <w:tbl>
      <w:tblPr>
        <w:tblpPr w:leftFromText="180" w:rightFromText="180" w:vertAnchor="text" w:tblpXSpec="center" w:tblpY="1"/>
        <w:tblOverlap w:val="never"/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74"/>
        <w:gridCol w:w="2062"/>
        <w:gridCol w:w="1320"/>
        <w:gridCol w:w="1418"/>
        <w:gridCol w:w="1548"/>
        <w:gridCol w:w="735"/>
        <w:gridCol w:w="1413"/>
        <w:gridCol w:w="825"/>
        <w:gridCol w:w="909"/>
        <w:gridCol w:w="840"/>
        <w:gridCol w:w="1226"/>
        <w:gridCol w:w="1006"/>
      </w:tblGrid>
      <w:tr w:rsidR="00301766" w:rsidRPr="00D93078" w14:paraId="4E9EC4E0" w14:textId="77777777" w:rsidTr="00C3052A">
        <w:trPr>
          <w:trHeight w:hRule="exact" w:val="1003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48DE020B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Ред.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Број</w:t>
            </w:r>
          </w:p>
        </w:tc>
        <w:tc>
          <w:tcPr>
            <w:tcW w:w="2536" w:type="dxa"/>
            <w:gridSpan w:val="2"/>
            <w:vMerge w:val="restart"/>
            <w:shd w:val="clear" w:color="auto" w:fill="auto"/>
            <w:vAlign w:val="center"/>
            <w:hideMark/>
          </w:tcPr>
          <w:p w14:paraId="08012FF3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Врста отпада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  <w:hideMark/>
          </w:tcPr>
          <w:p w14:paraId="3099297C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Количине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7ED95A54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Јед.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мере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36B3203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Минимална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цена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26A93B3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Цена у дин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по ЈМ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DB1288B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Износ у дин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без ПДВ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06D59B4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Стопа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ПДВ %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E1715F2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Износ ПДВ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у дин.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6B1D0A9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Укупно са</w:t>
            </w:r>
            <w:r w:rsidRPr="00D93078">
              <w:rPr>
                <w:rFonts w:ascii="Arial" w:eastAsia="Times New Roman" w:hAnsi="Arial" w:cs="Arial"/>
                <w:lang w:val="hr-HR" w:eastAsia="hr-HR"/>
              </w:rPr>
              <w:br/>
              <w:t>ПДВ у дин.</w:t>
            </w:r>
          </w:p>
        </w:tc>
      </w:tr>
      <w:tr w:rsidR="00301766" w:rsidRPr="00D93078" w14:paraId="35FEB744" w14:textId="77777777" w:rsidTr="00C3052A">
        <w:trPr>
          <w:trHeight w:val="558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3BF3AB47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536" w:type="dxa"/>
            <w:gridSpan w:val="2"/>
            <w:vMerge/>
            <w:shd w:val="clear" w:color="auto" w:fill="auto"/>
            <w:vAlign w:val="center"/>
            <w:hideMark/>
          </w:tcPr>
          <w:p w14:paraId="0DFE9DD6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BF9C273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ТЕНТ А број 941441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5C052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E10C7">
              <w:rPr>
                <w:rFonts w:ascii="Arial" w:eastAsia="Times New Roman" w:hAnsi="Arial" w:cs="Arial"/>
                <w:lang w:val="hr-HR" w:eastAsia="hr-HR"/>
              </w:rPr>
              <w:t>ТЕНТ А број 939856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6CCFDE15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ТЕНТ</w:t>
            </w:r>
          </w:p>
          <w:p w14:paraId="7D87B2BA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D93078">
              <w:rPr>
                <w:rFonts w:ascii="Arial" w:eastAsia="Times New Roman" w:hAnsi="Arial" w:cs="Arial"/>
                <w:lang w:val="sr-Cyrl-RS" w:eastAsia="hr-HR"/>
              </w:rPr>
              <w:t>укупно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59E08760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5B646D1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CC78AB5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E20FFDE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304D7BE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BD563AC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45D9A8C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301766" w:rsidRPr="00D93078" w14:paraId="1396C967" w14:textId="77777777" w:rsidTr="00C3052A">
        <w:trPr>
          <w:trHeight w:hRule="exact" w:val="307"/>
        </w:trPr>
        <w:tc>
          <w:tcPr>
            <w:tcW w:w="675" w:type="dxa"/>
            <w:shd w:val="clear" w:color="auto" w:fill="auto"/>
            <w:vAlign w:val="center"/>
            <w:hideMark/>
          </w:tcPr>
          <w:p w14:paraId="07C96D58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1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  <w:hideMark/>
          </w:tcPr>
          <w:p w14:paraId="557480F0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1836B53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B93DD2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2858612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7751FC7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350FAD1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4B328DA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832EFA9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7=3*6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52116A4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6E48CC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9=7*8/100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EEBB54A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10=7+9</w:t>
            </w:r>
          </w:p>
        </w:tc>
      </w:tr>
      <w:tr w:rsidR="00301766" w:rsidRPr="00D93078" w14:paraId="2CA53C4A" w14:textId="77777777" w:rsidTr="00C3052A">
        <w:trPr>
          <w:trHeight w:hRule="exact" w:val="307"/>
        </w:trPr>
        <w:tc>
          <w:tcPr>
            <w:tcW w:w="1149" w:type="dxa"/>
            <w:gridSpan w:val="2"/>
          </w:tcPr>
          <w:p w14:paraId="1AB92F04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3302" w:type="dxa"/>
            <w:gridSpan w:val="11"/>
            <w:shd w:val="clear" w:color="auto" w:fill="auto"/>
            <w:vAlign w:val="center"/>
            <w:hideMark/>
          </w:tcPr>
          <w:p w14:paraId="4D4D6194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301766" w:rsidRPr="00D93078" w14:paraId="34AAE41F" w14:textId="77777777" w:rsidTr="00C3052A">
        <w:trPr>
          <w:trHeight w:hRule="exact" w:val="671"/>
        </w:trPr>
        <w:tc>
          <w:tcPr>
            <w:tcW w:w="1149" w:type="dxa"/>
            <w:gridSpan w:val="2"/>
          </w:tcPr>
          <w:p w14:paraId="5A06AE56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</w:p>
        </w:tc>
        <w:tc>
          <w:tcPr>
            <w:tcW w:w="13302" w:type="dxa"/>
            <w:gridSpan w:val="11"/>
            <w:shd w:val="clear" w:color="auto" w:fill="auto"/>
            <w:vAlign w:val="center"/>
            <w:hideMark/>
          </w:tcPr>
          <w:p w14:paraId="4D5AEFB5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sr-Cyrl-RS" w:eastAsia="hr-HR"/>
              </w:rPr>
              <w:t xml:space="preserve">Расходовани блок трансформатора 360 MVA 235 kV/15 kV, произвођача Шкода ЧССР, блокова А3 (фабрички број 941441) и А4 (фабрички број 939856) </w:t>
            </w:r>
            <w:r w:rsidRPr="00D93078">
              <w:rPr>
                <w:rFonts w:ascii="Arial" w:hAnsi="Arial" w:cs="Arial"/>
                <w:lang w:val="sr-Cyrl-RS"/>
              </w:rPr>
              <w:t xml:space="preserve"> Процењене количине уграђених материјала (по трансформатору)</w:t>
            </w:r>
          </w:p>
        </w:tc>
      </w:tr>
      <w:tr w:rsidR="00301766" w:rsidRPr="00D93078" w14:paraId="2D1661EE" w14:textId="77777777" w:rsidTr="00C3052A">
        <w:trPr>
          <w:trHeight w:hRule="exact" w:val="585"/>
        </w:trPr>
        <w:tc>
          <w:tcPr>
            <w:tcW w:w="675" w:type="dxa"/>
            <w:shd w:val="clear" w:color="auto" w:fill="auto"/>
            <w:vAlign w:val="center"/>
          </w:tcPr>
          <w:p w14:paraId="2C656BBD" w14:textId="72E4B725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>
              <w:rPr>
                <w:rFonts w:ascii="Arial" w:eastAsia="Times New Roman" w:hAnsi="Arial" w:cs="Arial"/>
                <w:lang w:val="sr-Cyrl-RS" w:eastAsia="hr-HR"/>
              </w:rPr>
              <w:t>1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9E30EB9" w14:textId="77777777" w:rsidR="00301766" w:rsidRPr="00D93078" w:rsidRDefault="00301766" w:rsidP="00C3052A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hAnsi="Arial" w:cs="Arial"/>
                <w:lang w:val="sr-Latn-RS"/>
              </w:rPr>
              <w:t xml:space="preserve">   </w:t>
            </w:r>
            <w:r w:rsidRPr="00D93078">
              <w:rPr>
                <w:rFonts w:ascii="Arial" w:hAnsi="Arial" w:cs="Arial"/>
                <w:lang w:val="sr-Cyrl-RS"/>
              </w:rPr>
              <w:t>Бакар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B8999D" w14:textId="77777777" w:rsidR="00301766" w:rsidRPr="00D93078" w:rsidRDefault="00301766" w:rsidP="00C3052A">
            <w:pPr>
              <w:jc w:val="center"/>
              <w:rPr>
                <w:rFonts w:ascii="Arial" w:hAnsi="Arial" w:cs="Arial"/>
              </w:rPr>
            </w:pPr>
            <w:r w:rsidRPr="00D93078">
              <w:rPr>
                <w:rFonts w:ascii="Arial" w:hAnsi="Arial" w:cs="Arial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9DDAD" w14:textId="77777777" w:rsidR="00301766" w:rsidRPr="00BE10C7" w:rsidRDefault="00301766" w:rsidP="00C3052A">
            <w:pPr>
              <w:jc w:val="center"/>
              <w:rPr>
                <w:rFonts w:ascii="Arial" w:hAnsi="Arial" w:cs="Arial"/>
              </w:rPr>
            </w:pPr>
            <w:r w:rsidRPr="00BE10C7">
              <w:rPr>
                <w:rFonts w:ascii="Arial" w:hAnsi="Arial" w:cs="Arial"/>
              </w:rPr>
              <w:t>32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0E9EDD2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64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9555F11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eastAsia="Times New Roman" w:hAnsi="Arial" w:cs="Arial"/>
                <w:lang w:val="hr-HR" w:eastAsia="hr-HR"/>
              </w:rPr>
              <w:t>тона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B2CD77A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2536E64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5BEAA99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EA3993D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53A619F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006" w:type="dxa"/>
          </w:tcPr>
          <w:p w14:paraId="1BBFEDE6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301766" w:rsidRPr="00D93078" w14:paraId="7B48E6B8" w14:textId="77777777" w:rsidTr="00C3052A">
        <w:trPr>
          <w:trHeight w:hRule="exact" w:val="585"/>
        </w:trPr>
        <w:tc>
          <w:tcPr>
            <w:tcW w:w="675" w:type="dxa"/>
            <w:shd w:val="clear" w:color="auto" w:fill="auto"/>
            <w:vAlign w:val="center"/>
          </w:tcPr>
          <w:p w14:paraId="4EB7A4FA" w14:textId="76C139FE" w:rsidR="00301766" w:rsidRPr="00D93078" w:rsidRDefault="00301766" w:rsidP="003017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>
              <w:rPr>
                <w:rFonts w:ascii="Arial" w:eastAsia="Times New Roman" w:hAnsi="Arial" w:cs="Arial"/>
                <w:lang w:val="sr-Cyrl-RS" w:eastAsia="hr-HR"/>
              </w:rPr>
              <w:t>2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7640E987" w14:textId="4F3418A6" w:rsidR="00301766" w:rsidRPr="00D93078" w:rsidRDefault="00301766" w:rsidP="00301766">
            <w:pPr>
              <w:rPr>
                <w:rFonts w:ascii="Arial" w:hAnsi="Arial" w:cs="Arial"/>
                <w:lang w:val="sr-Cyrl-RS"/>
              </w:rPr>
            </w:pPr>
            <w:r w:rsidRPr="00D93078">
              <w:rPr>
                <w:lang w:val="sr-Cyrl-RS"/>
              </w:rPr>
              <w:t xml:space="preserve">  </w:t>
            </w:r>
            <w:r w:rsidRPr="00D930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Л</w:t>
            </w:r>
            <w:proofErr w:type="spellStart"/>
            <w:r w:rsidRPr="00D93078">
              <w:rPr>
                <w:rFonts w:ascii="Arial" w:hAnsi="Arial" w:cs="Arial"/>
              </w:rPr>
              <w:t>им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334BD0A9" w14:textId="77777777" w:rsidR="00301766" w:rsidRPr="00D93078" w:rsidRDefault="00301766" w:rsidP="00C3052A">
            <w:pPr>
              <w:jc w:val="center"/>
              <w:rPr>
                <w:rFonts w:ascii="Arial" w:hAnsi="Arial" w:cs="Arial"/>
              </w:rPr>
            </w:pPr>
            <w:r w:rsidRPr="00D93078">
              <w:rPr>
                <w:rFonts w:ascii="Arial" w:hAnsi="Arial" w:cs="Arial"/>
                <w:lang w:val="sr-Cyrl-RS"/>
              </w:rPr>
              <w:t>139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0BD88" w14:textId="77777777" w:rsidR="00301766" w:rsidRPr="00BE10C7" w:rsidRDefault="00301766" w:rsidP="00C3052A">
            <w:pPr>
              <w:jc w:val="center"/>
              <w:rPr>
                <w:rFonts w:ascii="Arial" w:hAnsi="Arial" w:cs="Arial"/>
              </w:rPr>
            </w:pPr>
            <w:r w:rsidRPr="00BE10C7">
              <w:rPr>
                <w:rFonts w:ascii="Arial" w:hAnsi="Arial" w:cs="Arial"/>
              </w:rPr>
              <w:t>139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1C3F7F4" w14:textId="77777777" w:rsidR="00301766" w:rsidRPr="00D93078" w:rsidRDefault="00301766" w:rsidP="00C3052A">
            <w:pPr>
              <w:jc w:val="center"/>
              <w:rPr>
                <w:rFonts w:ascii="Arial" w:hAnsi="Arial" w:cs="Arial"/>
              </w:rPr>
            </w:pPr>
            <w:r w:rsidRPr="00D93078">
              <w:rPr>
                <w:rFonts w:ascii="Arial" w:hAnsi="Arial" w:cs="Arial"/>
              </w:rPr>
              <w:t>278</w:t>
            </w:r>
          </w:p>
        </w:tc>
        <w:tc>
          <w:tcPr>
            <w:tcW w:w="735" w:type="dxa"/>
            <w:shd w:val="clear" w:color="auto" w:fill="auto"/>
          </w:tcPr>
          <w:p w14:paraId="260C14B3" w14:textId="77777777" w:rsidR="00301766" w:rsidRPr="00D93078" w:rsidRDefault="00301766" w:rsidP="00C3052A">
            <w:proofErr w:type="spellStart"/>
            <w:r w:rsidRPr="00D93078">
              <w:t>тона</w:t>
            </w:r>
            <w:proofErr w:type="spellEnd"/>
          </w:p>
        </w:tc>
        <w:tc>
          <w:tcPr>
            <w:tcW w:w="1413" w:type="dxa"/>
            <w:shd w:val="clear" w:color="auto" w:fill="auto"/>
            <w:vAlign w:val="center"/>
          </w:tcPr>
          <w:p w14:paraId="3882CE53" w14:textId="77777777" w:rsidR="00301766" w:rsidRPr="00D93078" w:rsidRDefault="00301766" w:rsidP="00C3052A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D3221F1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74CE195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840" w:type="dxa"/>
            <w:shd w:val="clear" w:color="auto" w:fill="auto"/>
          </w:tcPr>
          <w:p w14:paraId="3B76F276" w14:textId="77777777" w:rsidR="00301766" w:rsidRPr="00D93078" w:rsidRDefault="00301766" w:rsidP="00C3052A"/>
        </w:tc>
        <w:tc>
          <w:tcPr>
            <w:tcW w:w="1226" w:type="dxa"/>
            <w:shd w:val="clear" w:color="auto" w:fill="auto"/>
            <w:vAlign w:val="center"/>
          </w:tcPr>
          <w:p w14:paraId="5D4070D5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006" w:type="dxa"/>
          </w:tcPr>
          <w:p w14:paraId="0C357EAA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301766" w:rsidRPr="00D93078" w14:paraId="6C6B9182" w14:textId="77777777" w:rsidTr="00C3052A">
        <w:trPr>
          <w:trHeight w:hRule="exact" w:val="585"/>
        </w:trPr>
        <w:tc>
          <w:tcPr>
            <w:tcW w:w="675" w:type="dxa"/>
            <w:shd w:val="clear" w:color="auto" w:fill="auto"/>
            <w:vAlign w:val="center"/>
          </w:tcPr>
          <w:p w14:paraId="36C80C11" w14:textId="17153507" w:rsidR="00301766" w:rsidRPr="00D93078" w:rsidRDefault="00301766" w:rsidP="003017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>
              <w:rPr>
                <w:rFonts w:ascii="Arial" w:eastAsia="Times New Roman" w:hAnsi="Arial" w:cs="Arial"/>
                <w:lang w:val="sr-Cyrl-RS" w:eastAsia="hr-HR"/>
              </w:rPr>
              <w:t>3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3383BF52" w14:textId="3239C702" w:rsidR="00301766" w:rsidRPr="00301766" w:rsidRDefault="00301766" w:rsidP="00301766">
            <w:pPr>
              <w:rPr>
                <w:rFonts w:ascii="Arial" w:hAnsi="Arial" w:cs="Arial"/>
              </w:rPr>
            </w:pPr>
            <w:r w:rsidRPr="00D93078">
              <w:t xml:space="preserve">   </w:t>
            </w:r>
            <w:r w:rsidRPr="00301766">
              <w:rPr>
                <w:rFonts w:ascii="Arial" w:hAnsi="Arial" w:cs="Arial"/>
                <w:lang w:val="sr-Cyrl-RS"/>
              </w:rPr>
              <w:t>Ч</w:t>
            </w:r>
            <w:proofErr w:type="spellStart"/>
            <w:r w:rsidRPr="00301766">
              <w:rPr>
                <w:rFonts w:ascii="Arial" w:hAnsi="Arial" w:cs="Arial"/>
              </w:rPr>
              <w:t>елик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604F69C7" w14:textId="77777777" w:rsidR="00301766" w:rsidRPr="00D93078" w:rsidRDefault="00301766" w:rsidP="00C3052A">
            <w:pPr>
              <w:jc w:val="center"/>
              <w:rPr>
                <w:rFonts w:ascii="Arial" w:hAnsi="Arial" w:cs="Arial"/>
              </w:rPr>
            </w:pPr>
            <w:r w:rsidRPr="00D93078">
              <w:rPr>
                <w:rFonts w:ascii="Arial" w:hAnsi="Arial" w:cs="Arial"/>
                <w:lang w:val="sr-Cyrl-RS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9F1F3" w14:textId="77777777" w:rsidR="00301766" w:rsidRPr="00BE10C7" w:rsidRDefault="00301766" w:rsidP="00C3052A">
            <w:pPr>
              <w:jc w:val="center"/>
              <w:rPr>
                <w:rFonts w:ascii="Arial" w:hAnsi="Arial" w:cs="Arial"/>
              </w:rPr>
            </w:pPr>
            <w:r w:rsidRPr="00BE10C7">
              <w:rPr>
                <w:rFonts w:ascii="Arial" w:hAnsi="Arial" w:cs="Arial"/>
              </w:rPr>
              <w:t>44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9E3DE60" w14:textId="77777777" w:rsidR="00301766" w:rsidRPr="00D93078" w:rsidRDefault="00301766" w:rsidP="00C3052A">
            <w:pPr>
              <w:jc w:val="center"/>
              <w:rPr>
                <w:rFonts w:ascii="Arial" w:hAnsi="Arial" w:cs="Arial"/>
              </w:rPr>
            </w:pPr>
            <w:r w:rsidRPr="00D93078">
              <w:rPr>
                <w:rFonts w:ascii="Arial" w:hAnsi="Arial" w:cs="Arial"/>
              </w:rPr>
              <w:t>88</w:t>
            </w:r>
          </w:p>
        </w:tc>
        <w:tc>
          <w:tcPr>
            <w:tcW w:w="735" w:type="dxa"/>
            <w:shd w:val="clear" w:color="auto" w:fill="auto"/>
          </w:tcPr>
          <w:p w14:paraId="65D706AD" w14:textId="77777777" w:rsidR="00301766" w:rsidRPr="00D93078" w:rsidRDefault="00301766" w:rsidP="00C3052A">
            <w:proofErr w:type="spellStart"/>
            <w:r w:rsidRPr="00D93078">
              <w:t>тона</w:t>
            </w:r>
            <w:proofErr w:type="spellEnd"/>
          </w:p>
        </w:tc>
        <w:tc>
          <w:tcPr>
            <w:tcW w:w="1413" w:type="dxa"/>
            <w:shd w:val="clear" w:color="auto" w:fill="auto"/>
            <w:vAlign w:val="center"/>
          </w:tcPr>
          <w:p w14:paraId="05281A14" w14:textId="77777777" w:rsidR="00301766" w:rsidRPr="00D93078" w:rsidRDefault="00301766" w:rsidP="00C30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E7D3513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46A0280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840" w:type="dxa"/>
            <w:shd w:val="clear" w:color="auto" w:fill="auto"/>
          </w:tcPr>
          <w:p w14:paraId="01EED839" w14:textId="77777777" w:rsidR="00301766" w:rsidRPr="00D93078" w:rsidRDefault="00301766" w:rsidP="00C3052A"/>
        </w:tc>
        <w:tc>
          <w:tcPr>
            <w:tcW w:w="1226" w:type="dxa"/>
            <w:shd w:val="clear" w:color="auto" w:fill="auto"/>
            <w:vAlign w:val="center"/>
          </w:tcPr>
          <w:p w14:paraId="42E9AF84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006" w:type="dxa"/>
          </w:tcPr>
          <w:p w14:paraId="19FF2643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301766" w:rsidRPr="00D93078" w14:paraId="028ADEB0" w14:textId="77777777" w:rsidTr="00C3052A">
        <w:trPr>
          <w:trHeight w:hRule="exact" w:val="585"/>
        </w:trPr>
        <w:tc>
          <w:tcPr>
            <w:tcW w:w="10470" w:type="dxa"/>
            <w:gridSpan w:val="9"/>
            <w:shd w:val="clear" w:color="auto" w:fill="auto"/>
            <w:vAlign w:val="center"/>
          </w:tcPr>
          <w:p w14:paraId="69B441FD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3078">
              <w:rPr>
                <w:rFonts w:ascii="Arial" w:hAnsi="Arial" w:cs="Arial"/>
                <w:b/>
                <w:lang w:val="sr-Cyrl-RS"/>
              </w:rPr>
              <w:t xml:space="preserve">Укупно 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354865D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840" w:type="dxa"/>
            <w:shd w:val="clear" w:color="auto" w:fill="auto"/>
          </w:tcPr>
          <w:p w14:paraId="1CB37681" w14:textId="77777777" w:rsidR="00301766" w:rsidRPr="00D93078" w:rsidRDefault="00301766" w:rsidP="00C3052A">
            <w:pPr>
              <w:rPr>
                <w:lang w:val="sr-Cyrl-RS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BD5E8BD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006" w:type="dxa"/>
          </w:tcPr>
          <w:p w14:paraId="484E6524" w14:textId="77777777" w:rsidR="00301766" w:rsidRPr="00D93078" w:rsidRDefault="00301766" w:rsidP="00C30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71CFB84B" w14:textId="328E3A31" w:rsidR="00301766" w:rsidRPr="00301766" w:rsidRDefault="00301766" w:rsidP="008428CF">
      <w:pPr>
        <w:spacing w:after="240" w:line="240" w:lineRule="auto"/>
        <w:rPr>
          <w:rFonts w:ascii="Arial" w:eastAsia="Times New Roman" w:hAnsi="Arial" w:cs="Arial"/>
          <w:bCs/>
          <w:lang w:val="sr-Latn-CS" w:eastAsia="hr-HR"/>
        </w:rPr>
      </w:pPr>
    </w:p>
    <w:p w14:paraId="155B27F5" w14:textId="0357AD4E" w:rsidR="00301766" w:rsidRPr="00301766" w:rsidRDefault="00903EC6" w:rsidP="008428CF">
      <w:pPr>
        <w:spacing w:after="240" w:line="240" w:lineRule="auto"/>
        <w:rPr>
          <w:rFonts w:ascii="Arial" w:eastAsia="Times New Roman" w:hAnsi="Arial" w:cs="Arial"/>
          <w:bCs/>
          <w:lang w:val="sr-Cyrl-RS" w:eastAsia="hr-HR"/>
        </w:rPr>
      </w:pPr>
      <w:r w:rsidRPr="00734BBF">
        <w:rPr>
          <w:rFonts w:ascii="Arial" w:eastAsia="Times New Roman" w:hAnsi="Arial" w:cs="Arial"/>
          <w:bCs/>
          <w:lang w:val="sr-Cyrl-RS" w:eastAsia="hr-HR"/>
        </w:rPr>
        <w:t xml:space="preserve">Напомена: </w:t>
      </w:r>
      <w:r w:rsidR="00301766" w:rsidRPr="00734BBF">
        <w:rPr>
          <w:rFonts w:ascii="Arial" w:eastAsia="Times New Roman" w:hAnsi="Arial" w:cs="Arial"/>
          <w:bCs/>
          <w:lang w:val="sr-Cyrl-RS" w:eastAsia="hr-HR"/>
        </w:rPr>
        <w:t>Цена табеле 2. улази у цену трансформатора</w:t>
      </w:r>
      <w:r w:rsidRPr="00734BBF">
        <w:rPr>
          <w:rFonts w:ascii="Arial" w:eastAsia="Times New Roman" w:hAnsi="Arial" w:cs="Arial"/>
          <w:bCs/>
          <w:lang w:val="sr-Cyrl-RS" w:eastAsia="hr-HR"/>
        </w:rPr>
        <w:t xml:space="preserve"> исказане у табели 1</w:t>
      </w:r>
    </w:p>
    <w:p w14:paraId="70B41775" w14:textId="77777777" w:rsidR="008428CF" w:rsidRPr="00D93078" w:rsidRDefault="008428CF" w:rsidP="008428CF">
      <w:pPr>
        <w:spacing w:after="240" w:line="240" w:lineRule="auto"/>
        <w:rPr>
          <w:rFonts w:ascii="Arial" w:eastAsia="Times New Roman" w:hAnsi="Arial" w:cs="Arial"/>
          <w:lang w:val="sr-Latn-RS" w:eastAsia="hr-HR"/>
        </w:rPr>
      </w:pPr>
      <w:r w:rsidRPr="00D93078">
        <w:rPr>
          <w:rFonts w:ascii="Arial" w:eastAsia="Times New Roman" w:hAnsi="Arial" w:cs="Arial"/>
          <w:b/>
          <w:bCs/>
          <w:lang w:val="sr-Latn-CS" w:eastAsia="hr-HR"/>
        </w:rPr>
        <w:t>Услови понуде:</w:t>
      </w:r>
    </w:p>
    <w:p w14:paraId="47F4E5F4" w14:textId="77777777" w:rsidR="008428CF" w:rsidRPr="00D93078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lang w:val="sr-Latn-CS" w:eastAsia="hr-HR"/>
        </w:r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>-</w:t>
      </w:r>
      <w:r w:rsidRPr="00D93078">
        <w:rPr>
          <w:rFonts w:ascii="Arial" w:eastAsia="Times New Roman" w:hAnsi="Arial" w:cs="Arial"/>
          <w:lang w:val="sr-Latn-CS" w:eastAsia="hr-HR"/>
        </w:rPr>
        <w:t>Рок  плаћања</w:t>
      </w:r>
      <w:r w:rsidRPr="00D93078">
        <w:rPr>
          <w:rFonts w:ascii="Times New Roman" w:eastAsia="Times New Roman" w:hAnsi="Times New Roman" w:cs="Times New Roman"/>
          <w:lang w:val="sr-Latn-CS" w:eastAsia="hr-HR"/>
        </w:rPr>
        <w:t xml:space="preserve">:____________________________________________________________________ </w:t>
      </w:r>
    </w:p>
    <w:p w14:paraId="1926A4A0" w14:textId="77777777" w:rsidR="008428CF" w:rsidRPr="00D93078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lang w:val="sr-Latn-CS" w:eastAsia="hr-HR"/>
        </w:r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>-</w:t>
      </w:r>
      <w:r w:rsidRPr="00D93078">
        <w:rPr>
          <w:rFonts w:ascii="Arial" w:eastAsia="Times New Roman" w:hAnsi="Arial" w:cs="Arial"/>
          <w:lang w:val="sr-Latn-CS" w:eastAsia="hr-HR"/>
        </w:rPr>
        <w:t>Начин плаћања</w:t>
      </w:r>
      <w:r w:rsidRPr="00D93078">
        <w:rPr>
          <w:rFonts w:ascii="Times New Roman" w:eastAsia="Times New Roman" w:hAnsi="Times New Roman" w:cs="Times New Roman"/>
          <w:lang w:val="sr-Latn-CS" w:eastAsia="hr-HR"/>
        </w:rPr>
        <w:t>:_________________________________________________________________</w:t>
      </w:r>
    </w:p>
    <w:p w14:paraId="7A863F93" w14:textId="77777777" w:rsidR="008428CF" w:rsidRPr="00D93078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lang w:val="sr-Cyrl-RS" w:eastAsia="hr-HR"/>
        </w:r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 xml:space="preserve">- </w:t>
      </w:r>
      <w:r w:rsidRPr="00D93078">
        <w:rPr>
          <w:rFonts w:ascii="Arial" w:eastAsia="Times New Roman" w:hAnsi="Arial" w:cs="Arial"/>
          <w:lang w:val="sr-Latn-CS" w:eastAsia="hr-HR"/>
        </w:rPr>
        <w:t>Рок преузимања</w:t>
      </w:r>
      <w:r w:rsidRPr="00D93078">
        <w:rPr>
          <w:rFonts w:ascii="Times New Roman" w:eastAsia="Times New Roman" w:hAnsi="Times New Roman" w:cs="Times New Roman"/>
          <w:lang w:val="sr-Latn-CS" w:eastAsia="hr-HR"/>
        </w:rPr>
        <w:t xml:space="preserve">: </w:t>
      </w:r>
      <w:r w:rsidR="000242FA" w:rsidRPr="00D93078">
        <w:rPr>
          <w:rFonts w:ascii="Arial" w:eastAsia="Times New Roman" w:hAnsi="Arial" w:cs="Arial"/>
          <w:lang w:val="sr-Latn-RS" w:eastAsia="hr-HR"/>
        </w:rPr>
        <w:t>90</w:t>
      </w:r>
      <w:r w:rsidR="00484192" w:rsidRPr="00D93078">
        <w:rPr>
          <w:rFonts w:ascii="Arial" w:eastAsia="Times New Roman" w:hAnsi="Arial" w:cs="Arial"/>
          <w:lang w:val="sr-Latn-RS" w:eastAsia="hr-HR"/>
        </w:rPr>
        <w:t xml:space="preserve"> </w:t>
      </w:r>
      <w:r w:rsidR="00484192" w:rsidRPr="00D93078">
        <w:rPr>
          <w:rFonts w:ascii="Arial" w:eastAsia="Times New Roman" w:hAnsi="Arial" w:cs="Arial"/>
          <w:lang w:val="sr-Cyrl-RS" w:eastAsia="hr-HR"/>
        </w:rPr>
        <w:t>радних дана</w:t>
      </w:r>
      <w:r w:rsidRPr="00D93078">
        <w:rPr>
          <w:rFonts w:ascii="Arial" w:eastAsia="Times New Roman" w:hAnsi="Arial" w:cs="Arial"/>
          <w:lang w:val="sr-Cyrl-RS" w:eastAsia="hr-HR"/>
        </w:rPr>
        <w:t>.</w:t>
      </w:r>
    </w:p>
    <w:p w14:paraId="0B41E61D" w14:textId="77777777" w:rsidR="008428CF" w:rsidRPr="00D93078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lang w:val="sr-Cyrl-RS" w:eastAsia="hr-HR"/>
        </w:r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>-</w:t>
      </w:r>
      <w:r w:rsidR="00BC33C9" w:rsidRPr="00D93078">
        <w:rPr>
          <w:rFonts w:ascii="Times New Roman" w:eastAsia="Times New Roman" w:hAnsi="Times New Roman" w:cs="Times New Roman"/>
          <w:lang w:val="sr-Latn-CS" w:eastAsia="hr-HR"/>
        </w:rPr>
        <w:t xml:space="preserve"> </w:t>
      </w:r>
      <w:r w:rsidRPr="00D93078">
        <w:rPr>
          <w:rFonts w:ascii="Arial" w:eastAsia="Times New Roman" w:hAnsi="Arial" w:cs="Arial"/>
          <w:lang w:val="sr-Latn-CS" w:eastAsia="hr-HR"/>
        </w:rPr>
        <w:t>Поседујемо следећу механизацију</w:t>
      </w:r>
      <w:r w:rsidRPr="00D93078">
        <w:rPr>
          <w:rFonts w:ascii="Times New Roman" w:eastAsia="Times New Roman" w:hAnsi="Times New Roman" w:cs="Times New Roman"/>
          <w:lang w:val="sr-Latn-CS" w:eastAsia="hr-HR"/>
        </w:rPr>
        <w:t>:________________________________________________</w:t>
      </w:r>
    </w:p>
    <w:p w14:paraId="7A2595D0" w14:textId="77777777" w:rsidR="008428CF" w:rsidRPr="00D93078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lang w:val="sr-Latn-CS" w:eastAsia="hr-HR"/>
        </w:r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>__________________________________________________________________________________</w:t>
      </w:r>
    </w:p>
    <w:p w14:paraId="0EF13E02" w14:textId="77777777" w:rsidR="008428CF" w:rsidRPr="00D93078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lang w:val="sr-Cyrl-RS" w:eastAsia="hr-HR"/>
        </w:rPr>
      </w:pPr>
      <w:r w:rsidRPr="00D93078">
        <w:rPr>
          <w:rFonts w:ascii="Arial" w:eastAsia="Times New Roman" w:hAnsi="Arial" w:cs="Arial"/>
          <w:lang w:val="sr-Latn-CS" w:eastAsia="hr-HR"/>
        </w:rPr>
        <w:lastRenderedPageBreak/>
        <w:t>о чему прилажемо као доказ</w:t>
      </w:r>
      <w:r w:rsidRPr="00D93078">
        <w:rPr>
          <w:rFonts w:ascii="Times New Roman" w:eastAsia="Times New Roman" w:hAnsi="Times New Roman" w:cs="Times New Roman"/>
          <w:lang w:val="sr-Latn-CS" w:eastAsia="hr-HR"/>
        </w:rPr>
        <w:t>:_______________________________________________________</w:t>
      </w:r>
    </w:p>
    <w:p w14:paraId="57E48680" w14:textId="77777777" w:rsidR="008428CF" w:rsidRPr="00D93078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lang w:val="sr-Latn-CS" w:eastAsia="hr-HR"/>
        </w:r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>__________________________________________________________________________________</w:t>
      </w:r>
    </w:p>
    <w:p w14:paraId="7508CA0B" w14:textId="77777777" w:rsidR="008428CF" w:rsidRPr="00D93078" w:rsidRDefault="008428CF" w:rsidP="008428CF">
      <w:pPr>
        <w:spacing w:after="240" w:line="240" w:lineRule="auto"/>
        <w:ind w:right="-1149"/>
        <w:rPr>
          <w:rFonts w:ascii="Times New Roman" w:eastAsia="Times New Roman" w:hAnsi="Times New Roman" w:cs="Times New Roman"/>
          <w:lang w:val="sr-Cyrl-RS" w:eastAsia="hr-HR"/>
        </w:r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>-</w:t>
      </w:r>
      <w:r w:rsidRPr="00D93078">
        <w:rPr>
          <w:rFonts w:ascii="Arial" w:eastAsia="Times New Roman" w:hAnsi="Arial" w:cs="Arial"/>
          <w:lang w:val="sr-Latn-CS" w:eastAsia="hr-HR"/>
        </w:rPr>
        <w:t>Имамо у закуп</w:t>
      </w:r>
      <w:r w:rsidRPr="00D93078">
        <w:rPr>
          <w:rFonts w:ascii="Arial" w:eastAsia="Times New Roman" w:hAnsi="Arial" w:cs="Arial"/>
          <w:lang w:val="sr-Cyrl-RS" w:eastAsia="hr-HR"/>
        </w:rPr>
        <w:t>у или лизингу</w:t>
      </w:r>
      <w:r w:rsidRPr="00D93078">
        <w:rPr>
          <w:rFonts w:ascii="Arial" w:eastAsia="Times New Roman" w:hAnsi="Arial" w:cs="Arial"/>
          <w:lang w:val="sr-Latn-CS" w:eastAsia="hr-HR"/>
        </w:rPr>
        <w:t xml:space="preserve"> следећу механизацију</w:t>
      </w:r>
      <w:r w:rsidRPr="00D93078">
        <w:rPr>
          <w:rFonts w:ascii="Times New Roman" w:eastAsia="Times New Roman" w:hAnsi="Times New Roman" w:cs="Times New Roman"/>
          <w:lang w:val="sr-Latn-CS" w:eastAsia="hr-HR"/>
        </w:rPr>
        <w:t>:_________________________________</w:t>
      </w:r>
    </w:p>
    <w:p w14:paraId="6D3BF743" w14:textId="77777777" w:rsidR="008428CF" w:rsidRPr="00D93078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lang w:val="sr-Latn-CS" w:eastAsia="hr-HR"/>
        </w:r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>__________________________________________________________________________________</w:t>
      </w:r>
    </w:p>
    <w:p w14:paraId="3089BB81" w14:textId="77777777" w:rsidR="008428CF" w:rsidRPr="00D93078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lang w:val="sr-Latn-CS" w:eastAsia="hr-HR"/>
        </w:rPr>
      </w:pPr>
      <w:r w:rsidRPr="00D93078">
        <w:rPr>
          <w:rFonts w:ascii="Arial" w:eastAsia="Times New Roman" w:hAnsi="Arial" w:cs="Arial"/>
          <w:lang w:val="sr-Latn-CS" w:eastAsia="hr-HR"/>
        </w:rPr>
        <w:t>о чему прилажемо уговоре о закупу</w:t>
      </w:r>
      <w:r w:rsidRPr="00D93078">
        <w:rPr>
          <w:rFonts w:ascii="Arial" w:eastAsia="Times New Roman" w:hAnsi="Arial" w:cs="Arial"/>
          <w:lang w:val="sr-Cyrl-RS" w:eastAsia="hr-HR"/>
        </w:rPr>
        <w:t xml:space="preserve"> или лизингу</w:t>
      </w:r>
      <w:r w:rsidRPr="00D93078">
        <w:rPr>
          <w:rFonts w:ascii="Times New Roman" w:eastAsia="Times New Roman" w:hAnsi="Times New Roman" w:cs="Times New Roman"/>
          <w:lang w:val="sr-Latn-CS" w:eastAsia="hr-HR"/>
        </w:rPr>
        <w:t>:____________________________________</w:t>
      </w:r>
    </w:p>
    <w:p w14:paraId="09B4B889" w14:textId="29AC22F1" w:rsidR="008428CF" w:rsidRPr="00D93078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lang w:val="sr-Latn-CS" w:eastAsia="hr-HR"/>
        </w:r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>__________________________________________________________________________________</w:t>
      </w:r>
    </w:p>
    <w:p w14:paraId="75181E08" w14:textId="77777777" w:rsidR="008428CF" w:rsidRPr="00D93078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lang w:val="sr-Latn-CS" w:eastAsia="hr-HR"/>
        </w:r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>-</w:t>
      </w:r>
      <w:r w:rsidRPr="00D93078">
        <w:rPr>
          <w:rFonts w:ascii="Arial" w:eastAsia="Times New Roman" w:hAnsi="Arial" w:cs="Arial"/>
          <w:lang w:val="sr-Latn-CS" w:eastAsia="hr-HR"/>
        </w:rPr>
        <w:t>Важност понуде:__________________</w:t>
      </w:r>
      <w:r w:rsidRPr="00D93078">
        <w:rPr>
          <w:rFonts w:ascii="Arial" w:eastAsia="Times New Roman" w:hAnsi="Arial" w:cs="Arial"/>
          <w:lang w:val="sr-Cyrl-RS" w:eastAsia="hr-HR"/>
        </w:rPr>
        <w:t>___</w:t>
      </w:r>
      <w:r w:rsidRPr="00D93078">
        <w:rPr>
          <w:rFonts w:ascii="Arial" w:eastAsia="Times New Roman" w:hAnsi="Arial" w:cs="Arial"/>
          <w:lang w:val="sr-Latn-CS" w:eastAsia="hr-HR"/>
        </w:rPr>
        <w:t xml:space="preserve"> (минимум </w:t>
      </w:r>
      <w:r w:rsidRPr="00D93078">
        <w:rPr>
          <w:rFonts w:ascii="Arial" w:eastAsia="Times New Roman" w:hAnsi="Arial" w:cs="Arial"/>
          <w:lang w:val="sr-Cyrl-RS" w:eastAsia="hr-HR"/>
        </w:rPr>
        <w:t>4</w:t>
      </w:r>
      <w:r w:rsidRPr="00D93078">
        <w:rPr>
          <w:rFonts w:ascii="Arial" w:eastAsia="Times New Roman" w:hAnsi="Arial" w:cs="Arial"/>
          <w:lang w:val="sr-Latn-CS" w:eastAsia="hr-HR"/>
        </w:rPr>
        <w:t>0 дана од дана отварања понуда</w:t>
      </w:r>
      <w:r w:rsidRPr="00D93078">
        <w:rPr>
          <w:rFonts w:ascii="Times New Roman" w:eastAsia="Times New Roman" w:hAnsi="Times New Roman" w:cs="Times New Roman"/>
          <w:lang w:val="sr-Latn-CS" w:eastAsia="hr-HR"/>
        </w:rPr>
        <w:t xml:space="preserve">)                                                                                                                                                                        </w:t>
      </w:r>
    </w:p>
    <w:p w14:paraId="394516F0" w14:textId="77777777" w:rsidR="00BC33C9" w:rsidRPr="00D93078" w:rsidRDefault="008428CF" w:rsidP="00F42934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Latn-CS" w:eastAsia="hr-HR"/>
        </w:r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>-</w:t>
      </w:r>
      <w:r w:rsidRPr="00D93078">
        <w:rPr>
          <w:rFonts w:ascii="Arial" w:eastAsia="Times New Roman" w:hAnsi="Arial" w:cs="Arial"/>
          <w:lang w:val="sr-Latn-CS" w:eastAsia="hr-HR"/>
        </w:rPr>
        <w:t>Остале напомене</w:t>
      </w:r>
      <w:r w:rsidRPr="00D93078">
        <w:rPr>
          <w:rFonts w:ascii="Times New Roman" w:eastAsia="Times New Roman" w:hAnsi="Times New Roman" w:cs="Times New Roman"/>
          <w:lang w:val="sr-Latn-CS" w:eastAsia="hr-HR"/>
        </w:rPr>
        <w:t>:________________________________________________________________</w:t>
      </w:r>
    </w:p>
    <w:p w14:paraId="2A8DBCBF" w14:textId="77777777" w:rsidR="008428CF" w:rsidRPr="00D93078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lang w:val="sr-Latn-CS" w:eastAsia="hr-HR"/>
        </w:rPr>
      </w:pPr>
      <w:r w:rsidRPr="00D93078">
        <w:rPr>
          <w:rFonts w:ascii="Arial" w:eastAsia="Times New Roman" w:hAnsi="Arial" w:cs="Arial"/>
          <w:lang w:val="sr-Latn-CS" w:eastAsia="hr-HR"/>
        </w:rPr>
        <w:t>Наведене количине у обрасцу за понуду су орјентационе, утврђене на бази процене.</w:t>
      </w:r>
    </w:p>
    <w:p w14:paraId="1A8EB0C6" w14:textId="77777777" w:rsidR="008428CF" w:rsidRPr="00D93078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lang w:val="sr-Cyrl-RS" w:eastAsia="hr-HR"/>
        </w:rPr>
      </w:pPr>
      <w:r w:rsidRPr="00D93078">
        <w:rPr>
          <w:rFonts w:ascii="Arial" w:eastAsia="Times New Roman" w:hAnsi="Arial" w:cs="Arial"/>
          <w:lang w:val="sr-Latn-CS" w:eastAsia="hr-HR"/>
        </w:rPr>
        <w:t xml:space="preserve"> Стварне количине ће се утврдити  након вагања приликом преузимања.</w:t>
      </w:r>
      <w:r w:rsidRPr="00D93078">
        <w:rPr>
          <w:rFonts w:ascii="Arial" w:eastAsia="Times New Roman" w:hAnsi="Arial" w:cs="Arial"/>
          <w:lang w:val="sr-Cyrl-RS" w:eastAsia="hr-HR"/>
        </w:rPr>
        <w:t xml:space="preserve"> </w:t>
      </w:r>
    </w:p>
    <w:p w14:paraId="71CBD927" w14:textId="6C5C67D0" w:rsidR="00166ED3" w:rsidRPr="00D93078" w:rsidRDefault="00166ED3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lang w:val="sr-Latn-CS" w:eastAsia="hr-HR"/>
        </w:rPr>
      </w:pPr>
    </w:p>
    <w:p w14:paraId="3456AF18" w14:textId="77777777" w:rsidR="008428CF" w:rsidRPr="00D93078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lang w:val="sr-Cyrl-RS" w:eastAsia="hr-HR"/>
        </w:rPr>
      </w:pPr>
      <w:r w:rsidRPr="00D93078">
        <w:rPr>
          <w:rFonts w:ascii="Arial" w:eastAsia="Times New Roman" w:hAnsi="Arial" w:cs="Arial"/>
          <w:b/>
          <w:bCs/>
          <w:lang w:val="sr-Latn-CS" w:eastAsia="hr-HR"/>
        </w:rPr>
        <w:t>Прило</w:t>
      </w:r>
      <w:r w:rsidRPr="00D93078">
        <w:rPr>
          <w:rFonts w:ascii="Arial" w:eastAsia="Times New Roman" w:hAnsi="Arial" w:cs="Arial"/>
          <w:b/>
          <w:bCs/>
          <w:lang w:val="sr-Cyrl-CS" w:eastAsia="hr-HR"/>
        </w:rPr>
        <w:t>зи</w:t>
      </w:r>
      <w:r w:rsidRPr="00D93078">
        <w:rPr>
          <w:rFonts w:ascii="Arial" w:eastAsia="Times New Roman" w:hAnsi="Arial" w:cs="Arial"/>
          <w:b/>
          <w:bCs/>
          <w:lang w:val="sr-Latn-CS" w:eastAsia="hr-HR"/>
        </w:rPr>
        <w:t xml:space="preserve">: </w:t>
      </w:r>
    </w:p>
    <w:p w14:paraId="7C88045B" w14:textId="77777777" w:rsidR="008428CF" w:rsidRPr="00D93078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lang w:val="sr-Cyrl-RS" w:eastAsia="hr-HR"/>
        </w:rPr>
      </w:pPr>
    </w:p>
    <w:p w14:paraId="091C12B2" w14:textId="77777777" w:rsidR="00FC4AE6" w:rsidRPr="00D93078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val="ru-RU" w:eastAsia="hr-HR"/>
        </w:rPr>
      </w:pPr>
      <w:r w:rsidRPr="00D93078">
        <w:rPr>
          <w:rFonts w:ascii="Arial" w:eastAsia="Times New Roman" w:hAnsi="Arial" w:cs="Times New Roman"/>
          <w:b/>
          <w:bCs/>
          <w:lang w:val="ru-RU" w:eastAsia="hr-HR"/>
        </w:rPr>
        <w:t xml:space="preserve">- </w:t>
      </w:r>
      <w:r w:rsidR="000242FA" w:rsidRPr="00D93078">
        <w:rPr>
          <w:rFonts w:ascii="Arial" w:eastAsia="Times New Roman" w:hAnsi="Arial" w:cs="Times New Roman"/>
          <w:b/>
          <w:bCs/>
          <w:lang w:val="ru-RU" w:eastAsia="hr-HR"/>
        </w:rPr>
        <w:t>Дозволе за управљање наведеном врстом отпада (сакупљање, транспорт, складиштење) издату од стране Министарства надлежног за послове животне средине, у складу са Законом о управљању отпадом („Службени гласник РС“ број 36/09 и 88/10, 14/2016, 95/2018 – др. Закон и 35/2023)</w:t>
      </w:r>
    </w:p>
    <w:p w14:paraId="1D4ACBE5" w14:textId="0CB48634" w:rsidR="008428CF" w:rsidRPr="00D93078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lang w:val="sr-Cyrl-RS" w:eastAsia="hr-HR"/>
        </w:rPr>
      </w:pPr>
    </w:p>
    <w:p w14:paraId="597CBF52" w14:textId="77777777" w:rsidR="008428CF" w:rsidRPr="00D93078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lang w:val="ru-RU" w:eastAsia="hr-HR"/>
        </w:rPr>
      </w:pPr>
      <w:r w:rsidRPr="00D93078">
        <w:rPr>
          <w:rFonts w:ascii="Arial" w:eastAsia="Times New Roman" w:hAnsi="Arial" w:cs="Arial"/>
          <w:b/>
          <w:bCs/>
          <w:color w:val="000000"/>
          <w:lang w:val="ru-RU" w:eastAsia="hr-HR"/>
        </w:rPr>
        <w:t>-  Банкарска гаранција или доказ о упати депозита за озбиљност понуде,</w:t>
      </w:r>
    </w:p>
    <w:p w14:paraId="21C4904C" w14:textId="77777777" w:rsidR="008428CF" w:rsidRPr="00D93078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lang w:val="ru-RU" w:eastAsia="hr-HR"/>
        </w:rPr>
      </w:pPr>
    </w:p>
    <w:p w14:paraId="0CE06F7B" w14:textId="77777777" w:rsidR="008428CF" w:rsidRPr="00D93078" w:rsidRDefault="00FC4AE6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lang w:val="ru-RU" w:eastAsia="hr-HR"/>
        </w:rPr>
      </w:pPr>
      <w:r w:rsidRPr="00D93078">
        <w:rPr>
          <w:rFonts w:ascii="Arial" w:eastAsia="Times New Roman" w:hAnsi="Arial" w:cs="Arial"/>
          <w:b/>
          <w:bCs/>
          <w:color w:val="000000"/>
          <w:lang w:val="ru-RU" w:eastAsia="hr-HR"/>
        </w:rPr>
        <w:t>-  Модел У</w:t>
      </w:r>
      <w:r w:rsidR="008428CF" w:rsidRPr="00D93078">
        <w:rPr>
          <w:rFonts w:ascii="Arial" w:eastAsia="Times New Roman" w:hAnsi="Arial" w:cs="Arial"/>
          <w:b/>
          <w:bCs/>
          <w:color w:val="000000"/>
          <w:lang w:val="ru-RU" w:eastAsia="hr-HR"/>
        </w:rPr>
        <w:t>говора</w:t>
      </w:r>
      <w:r w:rsidR="008428CF" w:rsidRPr="00D93078">
        <w:rPr>
          <w:rFonts w:ascii="Arial" w:eastAsia="Times New Roman" w:hAnsi="Arial" w:cs="Arial"/>
          <w:lang w:val="sr-Cyrl-CS" w:eastAsia="hr-HR"/>
        </w:rPr>
        <w:t>.</w:t>
      </w:r>
    </w:p>
    <w:p w14:paraId="19217A2F" w14:textId="77777777" w:rsidR="008428CF" w:rsidRPr="00D93078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lang w:val="sr-Cyrl-RS" w:eastAsia="hr-HR"/>
        </w:rPr>
      </w:pPr>
    </w:p>
    <w:p w14:paraId="34590EE7" w14:textId="77777777" w:rsidR="008428CF" w:rsidRPr="00D93078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lang w:val="sr-Cyrl-RS" w:eastAsia="hr-HR"/>
        </w:rPr>
      </w:pPr>
    </w:p>
    <w:p w14:paraId="579D85BD" w14:textId="77777777" w:rsidR="008428CF" w:rsidRPr="00D93078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lang w:val="sr-Cyrl-RS" w:eastAsia="hr-HR"/>
        </w:rPr>
      </w:pPr>
      <w:r w:rsidRPr="00D93078">
        <w:rPr>
          <w:rFonts w:ascii="Arial" w:eastAsia="Times New Roman" w:hAnsi="Arial" w:cs="Arial"/>
          <w:b/>
          <w:bCs/>
          <w:lang w:val="sr-Latn-CS" w:eastAsia="hr-HR"/>
        </w:rPr>
        <w:t>Напомена: Понуђач је у обавези да у потпуности попуни образац понуде</w:t>
      </w:r>
      <w:r w:rsidRPr="00D93078">
        <w:rPr>
          <w:rFonts w:ascii="Arial" w:eastAsia="Times New Roman" w:hAnsi="Arial" w:cs="Arial"/>
          <w:b/>
          <w:bCs/>
          <w:lang w:val="sr-Cyrl-RS" w:eastAsia="hr-HR"/>
        </w:rPr>
        <w:t xml:space="preserve"> и модел </w:t>
      </w:r>
      <w:r w:rsidR="00FC4AE6" w:rsidRPr="00D93078">
        <w:rPr>
          <w:rFonts w:ascii="Arial" w:eastAsia="Times New Roman" w:hAnsi="Arial" w:cs="Arial"/>
          <w:b/>
          <w:bCs/>
          <w:lang w:val="sr-Cyrl-RS" w:eastAsia="hr-HR"/>
        </w:rPr>
        <w:t>У</w:t>
      </w:r>
      <w:r w:rsidRPr="00D93078">
        <w:rPr>
          <w:rFonts w:ascii="Arial" w:eastAsia="Times New Roman" w:hAnsi="Arial" w:cs="Arial"/>
          <w:b/>
          <w:bCs/>
          <w:lang w:val="sr-Cyrl-RS" w:eastAsia="hr-HR"/>
        </w:rPr>
        <w:t>говора</w:t>
      </w:r>
      <w:r w:rsidRPr="00D93078">
        <w:rPr>
          <w:rFonts w:ascii="Arial" w:eastAsia="Times New Roman" w:hAnsi="Arial" w:cs="Arial"/>
          <w:lang w:val="sr-Latn-CS" w:eastAsia="hr-HR"/>
        </w:rPr>
        <w:t xml:space="preserve">.                                                                                                     </w:t>
      </w:r>
      <w:r w:rsidRPr="00D93078">
        <w:rPr>
          <w:rFonts w:ascii="Arial" w:eastAsia="Times New Roman" w:hAnsi="Arial" w:cs="Arial"/>
          <w:bCs/>
          <w:lang w:val="hr-HR" w:eastAsia="hr-HR"/>
        </w:rPr>
        <w:t xml:space="preserve">                </w:t>
      </w:r>
    </w:p>
    <w:p w14:paraId="51208AFC" w14:textId="77777777" w:rsidR="008428CF" w:rsidRPr="00D93078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lang w:val="sr-Cyrl-CS" w:eastAsia="hr-HR"/>
        </w:rPr>
      </w:pPr>
      <w:r w:rsidRPr="00D93078">
        <w:rPr>
          <w:rFonts w:ascii="Arial" w:eastAsia="Times New Roman" w:hAnsi="Arial" w:cs="Arial"/>
          <w:bCs/>
          <w:lang w:val="hr-HR" w:eastAsia="hr-HR"/>
        </w:rPr>
        <w:t xml:space="preserve">              </w:t>
      </w:r>
    </w:p>
    <w:p w14:paraId="6880D1E4" w14:textId="77777777" w:rsidR="008428CF" w:rsidRPr="00D93078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lang w:val="sr-Cyrl-CS" w:eastAsia="hr-HR"/>
        </w:rPr>
      </w:pPr>
    </w:p>
    <w:p w14:paraId="31010AB2" w14:textId="77777777" w:rsidR="008428CF" w:rsidRPr="00D93078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lang w:val="sr-Cyrl-CS" w:eastAsia="hr-HR"/>
        </w:rPr>
      </w:pPr>
      <w:r w:rsidRPr="00D93078">
        <w:rPr>
          <w:rFonts w:ascii="Arial" w:eastAsia="Times New Roman" w:hAnsi="Arial" w:cs="Arial"/>
          <w:bCs/>
          <w:lang w:val="sr-Cyrl-CS" w:eastAsia="hr-HR"/>
        </w:rPr>
        <w:t>Лице за контакт по овој понуди  је: ______________________, телефон_______________.</w:t>
      </w:r>
    </w:p>
    <w:p w14:paraId="1004139A" w14:textId="77777777" w:rsidR="008428CF" w:rsidRPr="00D93078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lang w:val="sr-Cyrl-CS" w:eastAsia="hr-HR"/>
        </w:rPr>
      </w:pPr>
    </w:p>
    <w:p w14:paraId="508B61C0" w14:textId="00271F48" w:rsidR="00D5586C" w:rsidRPr="00903EC6" w:rsidRDefault="008428CF" w:rsidP="00903EC6">
      <w:pPr>
        <w:spacing w:after="0" w:line="240" w:lineRule="auto"/>
        <w:ind w:left="2160" w:firstLine="1680"/>
        <w:rPr>
          <w:rFonts w:ascii="Arial" w:eastAsia="Times New Roman" w:hAnsi="Arial" w:cs="Arial"/>
          <w:bCs/>
          <w:lang w:val="sr-Cyrl-CS" w:eastAsia="hr-HR"/>
        </w:rPr>
      </w:pPr>
      <w:r w:rsidRPr="00D93078">
        <w:rPr>
          <w:rFonts w:ascii="Arial" w:eastAsia="Times New Roman" w:hAnsi="Arial" w:cs="Arial"/>
          <w:bCs/>
          <w:lang w:val="sr-Cyrl-CS" w:eastAsia="hr-HR"/>
        </w:rPr>
        <w:t xml:space="preserve">                </w:t>
      </w:r>
    </w:p>
    <w:p w14:paraId="0E31D972" w14:textId="77777777" w:rsidR="008428CF" w:rsidRPr="00D93078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lang w:val="hr-HR" w:eastAsia="hr-HR"/>
        </w:rPr>
      </w:pPr>
      <w:r w:rsidRPr="00D93078">
        <w:rPr>
          <w:rFonts w:ascii="Arial" w:eastAsia="Times New Roman" w:hAnsi="Arial" w:cs="Arial"/>
          <w:bCs/>
          <w:lang w:val="sr-Cyrl-CS" w:eastAsia="hr-HR"/>
        </w:rPr>
        <w:t xml:space="preserve">  </w:t>
      </w:r>
      <w:r w:rsidR="00BC33C9" w:rsidRPr="00D93078">
        <w:rPr>
          <w:rFonts w:ascii="Arial" w:eastAsia="Times New Roman" w:hAnsi="Arial" w:cs="Arial"/>
          <w:bCs/>
          <w:lang w:val="sr-Latn-RS" w:eastAsia="hr-HR"/>
        </w:rPr>
        <w:t xml:space="preserve">               </w:t>
      </w:r>
      <w:r w:rsidR="00FC4AE6" w:rsidRPr="00D93078">
        <w:rPr>
          <w:rFonts w:ascii="Arial" w:eastAsia="Times New Roman" w:hAnsi="Arial" w:cs="Arial"/>
          <w:bCs/>
          <w:lang w:val="sr-Cyrl-RS" w:eastAsia="hr-HR"/>
        </w:rPr>
        <w:t xml:space="preserve">  </w:t>
      </w:r>
      <w:r w:rsidRPr="00D93078">
        <w:rPr>
          <w:rFonts w:ascii="Arial" w:eastAsia="Times New Roman" w:hAnsi="Arial" w:cs="Arial"/>
          <w:bCs/>
          <w:lang w:val="hr-HR" w:eastAsia="hr-HR"/>
        </w:rPr>
        <w:t>Потпис одговорног лица понуђача</w:t>
      </w:r>
    </w:p>
    <w:p w14:paraId="296FA3F6" w14:textId="77777777" w:rsidR="008428CF" w:rsidRPr="00D93078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lang w:val="hr-HR" w:eastAsia="hr-HR"/>
        </w:rPr>
      </w:pPr>
    </w:p>
    <w:p w14:paraId="3AF1DB06" w14:textId="77777777" w:rsidR="008428CF" w:rsidRPr="00D93078" w:rsidRDefault="008428CF" w:rsidP="008428CF">
      <w:pPr>
        <w:spacing w:after="0" w:line="240" w:lineRule="auto"/>
        <w:rPr>
          <w:rFonts w:ascii="Arial" w:eastAsia="Times New Roman" w:hAnsi="Arial" w:cs="Arial"/>
          <w:b/>
          <w:bCs/>
          <w:lang w:val="sr-Latn-CS" w:eastAsia="hr-HR"/>
        </w:rPr>
      </w:pPr>
    </w:p>
    <w:p w14:paraId="6B6C5A08" w14:textId="1A39338B" w:rsidR="008428CF" w:rsidRPr="00D93078" w:rsidRDefault="008428CF" w:rsidP="00070438">
      <w:pPr>
        <w:tabs>
          <w:tab w:val="left" w:pos="2040"/>
          <w:tab w:val="left" w:pos="5420"/>
        </w:tabs>
        <w:spacing w:after="0" w:line="240" w:lineRule="auto"/>
        <w:rPr>
          <w:rFonts w:ascii="Times New Roman" w:eastAsia="Times New Roman" w:hAnsi="Times New Roman" w:cs="Times New Roman"/>
          <w:lang w:val="sr-Cyrl-RS" w:eastAsia="hr-HR"/>
        </w:rPr>
        <w:sectPr w:rsidR="008428CF" w:rsidRPr="00D93078" w:rsidSect="00F42934">
          <w:footerReference w:type="default" r:id="rId7"/>
          <w:pgSz w:w="15840" w:h="12240" w:orient="landscape"/>
          <w:pgMar w:top="1080" w:right="1440" w:bottom="567" w:left="1440" w:header="720" w:footer="720" w:gutter="0"/>
          <w:cols w:space="720"/>
          <w:docGrid w:linePitch="326"/>
        </w:sectPr>
      </w:pPr>
      <w:r w:rsidRPr="00D93078">
        <w:rPr>
          <w:rFonts w:ascii="Times New Roman" w:eastAsia="Times New Roman" w:hAnsi="Times New Roman" w:cs="Times New Roman"/>
          <w:lang w:val="sr-Latn-CS" w:eastAsia="hr-HR"/>
        </w:rPr>
        <w:tab/>
      </w:r>
      <w:r w:rsidRPr="00D93078">
        <w:rPr>
          <w:rFonts w:ascii="Times New Roman" w:eastAsia="Times New Roman" w:hAnsi="Times New Roman" w:cs="Times New Roman"/>
          <w:lang w:val="hr-HR" w:eastAsia="hr-HR"/>
        </w:rPr>
        <w:t xml:space="preserve">                            </w:t>
      </w:r>
      <w:r w:rsidR="00BC047E" w:rsidRPr="00D93078">
        <w:rPr>
          <w:rFonts w:ascii="Arial" w:eastAsia="Times New Roman" w:hAnsi="Arial" w:cs="Arial"/>
          <w:lang w:val="hr-HR" w:eastAsia="hr-HR"/>
        </w:rPr>
        <w:t xml:space="preserve">        </w:t>
      </w:r>
      <w:r w:rsidRPr="00D93078">
        <w:rPr>
          <w:rFonts w:ascii="Times New Roman" w:eastAsia="Times New Roman" w:hAnsi="Times New Roman" w:cs="Times New Roman"/>
          <w:lang w:val="hr-HR" w:eastAsia="hr-HR"/>
        </w:rPr>
        <w:t xml:space="preserve">               _____</w:t>
      </w:r>
      <w:r w:rsidR="00D93078" w:rsidRPr="00D93078">
        <w:rPr>
          <w:rFonts w:ascii="Times New Roman" w:eastAsia="Times New Roman" w:hAnsi="Times New Roman" w:cs="Times New Roman"/>
          <w:lang w:val="hr-HR" w:eastAsia="hr-HR"/>
        </w:rPr>
        <w:t>________</w:t>
      </w:r>
      <w:r w:rsidR="00BA5539">
        <w:rPr>
          <w:rFonts w:ascii="Times New Roman" w:eastAsia="Times New Roman" w:hAnsi="Times New Roman" w:cs="Times New Roman"/>
          <w:lang w:val="sr-Cyrl-RS" w:eastAsia="hr-HR"/>
        </w:rPr>
        <w:t>_______________</w:t>
      </w:r>
    </w:p>
    <w:p w14:paraId="36C6D17A" w14:textId="28A022AC" w:rsidR="00D93078" w:rsidRPr="00D93078" w:rsidRDefault="00D93078" w:rsidP="00BA5539">
      <w:pPr>
        <w:tabs>
          <w:tab w:val="left" w:pos="3150"/>
        </w:tabs>
        <w:rPr>
          <w:rFonts w:ascii="Arial" w:eastAsia="Times New Roman" w:hAnsi="Arial" w:cs="Arial"/>
          <w:lang w:val="sr-Cyrl-RS" w:eastAsia="sr-Latn-RS"/>
        </w:rPr>
      </w:pPr>
    </w:p>
    <w:sectPr w:rsidR="00D93078" w:rsidRPr="00D93078" w:rsidSect="00D93078">
      <w:pgSz w:w="15840" w:h="12240" w:orient="landscape"/>
      <w:pgMar w:top="1135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21E2D" w14:textId="77777777" w:rsidR="001F125F" w:rsidRDefault="001F125F" w:rsidP="00A041BE">
      <w:pPr>
        <w:spacing w:after="0" w:line="240" w:lineRule="auto"/>
      </w:pPr>
      <w:r>
        <w:separator/>
      </w:r>
    </w:p>
  </w:endnote>
  <w:endnote w:type="continuationSeparator" w:id="0">
    <w:p w14:paraId="339E68E8" w14:textId="77777777" w:rsidR="001F125F" w:rsidRDefault="001F125F" w:rsidP="00A0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1787B" w14:textId="77777777" w:rsidR="00D93078" w:rsidRPr="00D93078" w:rsidRDefault="00D93078" w:rsidP="00D93078">
    <w:pPr>
      <w:pStyle w:val="Footer"/>
      <w:tabs>
        <w:tab w:val="clear" w:pos="4153"/>
        <w:tab w:val="clear" w:pos="8306"/>
        <w:tab w:val="left" w:pos="103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9268" w14:textId="77777777" w:rsidR="001F125F" w:rsidRDefault="001F125F" w:rsidP="00A041BE">
      <w:pPr>
        <w:spacing w:after="0" w:line="240" w:lineRule="auto"/>
      </w:pPr>
      <w:r>
        <w:separator/>
      </w:r>
    </w:p>
  </w:footnote>
  <w:footnote w:type="continuationSeparator" w:id="0">
    <w:p w14:paraId="55F3BC93" w14:textId="77777777" w:rsidR="001F125F" w:rsidRDefault="001F125F" w:rsidP="00A0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4"/>
  </w:num>
  <w:num w:numId="5">
    <w:abstractNumId w:val="23"/>
  </w:num>
  <w:num w:numId="6">
    <w:abstractNumId w:val="21"/>
  </w:num>
  <w:num w:numId="7">
    <w:abstractNumId w:val="25"/>
  </w:num>
  <w:num w:numId="8">
    <w:abstractNumId w:val="20"/>
  </w:num>
  <w:num w:numId="9">
    <w:abstractNumId w:val="22"/>
  </w:num>
  <w:num w:numId="10">
    <w:abstractNumId w:val="11"/>
  </w:num>
  <w:num w:numId="11">
    <w:abstractNumId w:val="12"/>
  </w:num>
  <w:num w:numId="12">
    <w:abstractNumId w:val="19"/>
  </w:num>
  <w:num w:numId="13">
    <w:abstractNumId w:val="3"/>
  </w:num>
  <w:num w:numId="14">
    <w:abstractNumId w:val="2"/>
  </w:num>
  <w:num w:numId="15">
    <w:abstractNumId w:val="0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17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242FA"/>
    <w:rsid w:val="00060CDA"/>
    <w:rsid w:val="00070438"/>
    <w:rsid w:val="000D656F"/>
    <w:rsid w:val="00166ED3"/>
    <w:rsid w:val="001F125F"/>
    <w:rsid w:val="00202F83"/>
    <w:rsid w:val="00246C75"/>
    <w:rsid w:val="00271EBD"/>
    <w:rsid w:val="002C0568"/>
    <w:rsid w:val="00301766"/>
    <w:rsid w:val="00314182"/>
    <w:rsid w:val="0033077E"/>
    <w:rsid w:val="00415441"/>
    <w:rsid w:val="00484192"/>
    <w:rsid w:val="004F415E"/>
    <w:rsid w:val="00570AA9"/>
    <w:rsid w:val="005938F2"/>
    <w:rsid w:val="005A6F78"/>
    <w:rsid w:val="00614F1C"/>
    <w:rsid w:val="006344F7"/>
    <w:rsid w:val="006D54DC"/>
    <w:rsid w:val="007277B3"/>
    <w:rsid w:val="00734BBF"/>
    <w:rsid w:val="00742C18"/>
    <w:rsid w:val="00774003"/>
    <w:rsid w:val="007D5763"/>
    <w:rsid w:val="008428CF"/>
    <w:rsid w:val="008A51B1"/>
    <w:rsid w:val="009012E6"/>
    <w:rsid w:val="00903EC6"/>
    <w:rsid w:val="00910A8C"/>
    <w:rsid w:val="0099648B"/>
    <w:rsid w:val="00A041BE"/>
    <w:rsid w:val="00A27939"/>
    <w:rsid w:val="00AE761A"/>
    <w:rsid w:val="00AF3B29"/>
    <w:rsid w:val="00B32CC0"/>
    <w:rsid w:val="00B72D27"/>
    <w:rsid w:val="00B926F7"/>
    <w:rsid w:val="00BA5539"/>
    <w:rsid w:val="00BC047E"/>
    <w:rsid w:val="00BC33C9"/>
    <w:rsid w:val="00BE10C7"/>
    <w:rsid w:val="00C15311"/>
    <w:rsid w:val="00C34299"/>
    <w:rsid w:val="00C60F53"/>
    <w:rsid w:val="00CA58E0"/>
    <w:rsid w:val="00D11E0B"/>
    <w:rsid w:val="00D245B6"/>
    <w:rsid w:val="00D5586C"/>
    <w:rsid w:val="00D93078"/>
    <w:rsid w:val="00E501F4"/>
    <w:rsid w:val="00EB04ED"/>
    <w:rsid w:val="00F42934"/>
    <w:rsid w:val="00F65471"/>
    <w:rsid w:val="00F7585D"/>
    <w:rsid w:val="00FB6BD9"/>
    <w:rsid w:val="00FC4AE6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C5B76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9F63DD-6D75-4B47-AD6A-B6D74B85C5BC}"/>
</file>

<file path=customXml/itemProps2.xml><?xml version="1.0" encoding="utf-8"?>
<ds:datastoreItem xmlns:ds="http://schemas.openxmlformats.org/officeDocument/2006/customXml" ds:itemID="{E5D4820A-A3AE-41F9-8968-1567219ABBF3}"/>
</file>

<file path=customXml/itemProps3.xml><?xml version="1.0" encoding="utf-8"?>
<ds:datastoreItem xmlns:ds="http://schemas.openxmlformats.org/officeDocument/2006/customXml" ds:itemID="{E48C82A0-760D-47D5-B694-13EA3F54E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Marko Matić</cp:lastModifiedBy>
  <cp:revision>12</cp:revision>
  <dcterms:created xsi:type="dcterms:W3CDTF">2024-07-03T05:34:00Z</dcterms:created>
  <dcterms:modified xsi:type="dcterms:W3CDTF">2024-07-18T05:29:00Z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0x010100EDFEF58B91571F4F8E2E2E3A08675ADE</vt:lpwstr>
  </property>
</Properties>
</file>