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12A33" w14:textId="77777777" w:rsidR="001E59D8" w:rsidRPr="00DB3C52" w:rsidRDefault="001E59D8" w:rsidP="00AB3841">
      <w:pPr>
        <w:pStyle w:val="BodyText"/>
        <w:ind w:right="172"/>
        <w:jc w:val="left"/>
        <w:rPr>
          <w:sz w:val="20"/>
        </w:rPr>
      </w:pPr>
      <w:r w:rsidRPr="00DB3C52">
        <w:rPr>
          <w:noProof/>
          <w:sz w:val="20"/>
        </w:rPr>
        <w:drawing>
          <wp:inline distT="0" distB="0" distL="0" distR="0" wp14:anchorId="11A90ED9" wp14:editId="1DAB6696">
            <wp:extent cx="1231900" cy="1333500"/>
            <wp:effectExtent l="0" t="0" r="635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32185" cy="1333809"/>
                    </a:xfrm>
                    <a:prstGeom prst="rect">
                      <a:avLst/>
                    </a:prstGeom>
                  </pic:spPr>
                </pic:pic>
              </a:graphicData>
            </a:graphic>
          </wp:inline>
        </w:drawing>
      </w:r>
    </w:p>
    <w:p w14:paraId="3A1CD951" w14:textId="77777777" w:rsidR="001E59D8" w:rsidRPr="00DB3C52" w:rsidRDefault="001E59D8" w:rsidP="001E59D8">
      <w:pPr>
        <w:pStyle w:val="BodyText"/>
        <w:ind w:left="0"/>
        <w:jc w:val="left"/>
        <w:rPr>
          <w:sz w:val="20"/>
        </w:rPr>
      </w:pPr>
    </w:p>
    <w:p w14:paraId="7FC9DCC0" w14:textId="77777777" w:rsidR="001E59D8" w:rsidRPr="00DB3C52" w:rsidRDefault="001E59D8" w:rsidP="001E59D8">
      <w:pPr>
        <w:pStyle w:val="BodyText"/>
        <w:ind w:left="0"/>
        <w:jc w:val="left"/>
        <w:rPr>
          <w:sz w:val="20"/>
        </w:rPr>
      </w:pPr>
    </w:p>
    <w:p w14:paraId="7E26BA44" w14:textId="77777777" w:rsidR="001E59D8" w:rsidRPr="00DB3C52" w:rsidRDefault="001E59D8" w:rsidP="001E59D8">
      <w:pPr>
        <w:pStyle w:val="BodyText"/>
        <w:ind w:left="0"/>
        <w:jc w:val="left"/>
        <w:rPr>
          <w:sz w:val="20"/>
        </w:rPr>
      </w:pPr>
    </w:p>
    <w:p w14:paraId="2EC4C11C" w14:textId="77777777" w:rsidR="001E59D8" w:rsidRPr="00DB3C52" w:rsidRDefault="001E59D8" w:rsidP="001E59D8">
      <w:pPr>
        <w:pStyle w:val="BodyText"/>
        <w:ind w:left="0"/>
        <w:jc w:val="left"/>
        <w:rPr>
          <w:sz w:val="20"/>
        </w:rPr>
      </w:pPr>
    </w:p>
    <w:p w14:paraId="4D311322" w14:textId="77777777" w:rsidR="001E59D8" w:rsidRPr="00DB3C52" w:rsidRDefault="001E59D8" w:rsidP="001E59D8">
      <w:pPr>
        <w:pStyle w:val="BodyText"/>
        <w:ind w:left="0"/>
        <w:jc w:val="left"/>
        <w:rPr>
          <w:sz w:val="20"/>
        </w:rPr>
      </w:pPr>
    </w:p>
    <w:p w14:paraId="6EB7CF86" w14:textId="77777777" w:rsidR="001E59D8" w:rsidRPr="00DB3C52" w:rsidRDefault="001E59D8" w:rsidP="001E59D8">
      <w:pPr>
        <w:pStyle w:val="BodyText"/>
        <w:ind w:left="0"/>
        <w:jc w:val="left"/>
        <w:rPr>
          <w:sz w:val="20"/>
        </w:rPr>
      </w:pPr>
    </w:p>
    <w:p w14:paraId="1CA12F28" w14:textId="77777777" w:rsidR="001E59D8" w:rsidRPr="00DB3C52" w:rsidRDefault="001E59D8" w:rsidP="001E59D8">
      <w:pPr>
        <w:pStyle w:val="BodyText"/>
        <w:ind w:left="0"/>
        <w:jc w:val="left"/>
        <w:rPr>
          <w:sz w:val="20"/>
        </w:rPr>
      </w:pPr>
    </w:p>
    <w:p w14:paraId="6E9AE586" w14:textId="77777777" w:rsidR="001E59D8" w:rsidRPr="00DB3C52" w:rsidRDefault="001E59D8" w:rsidP="001E59D8">
      <w:pPr>
        <w:pStyle w:val="BodyText"/>
        <w:ind w:left="0"/>
        <w:jc w:val="left"/>
        <w:rPr>
          <w:sz w:val="20"/>
        </w:rPr>
      </w:pPr>
    </w:p>
    <w:p w14:paraId="47643745" w14:textId="77777777" w:rsidR="001E59D8" w:rsidRPr="00DB3C52" w:rsidRDefault="001E59D8" w:rsidP="001E59D8">
      <w:pPr>
        <w:pStyle w:val="BodyText"/>
        <w:ind w:left="0"/>
        <w:jc w:val="left"/>
        <w:rPr>
          <w:sz w:val="20"/>
        </w:rPr>
      </w:pPr>
    </w:p>
    <w:p w14:paraId="6AA939FD" w14:textId="77777777" w:rsidR="001E59D8" w:rsidRPr="00DB3C52" w:rsidRDefault="001E59D8" w:rsidP="001E59D8">
      <w:pPr>
        <w:pStyle w:val="BodyText"/>
        <w:ind w:left="0"/>
        <w:jc w:val="left"/>
        <w:rPr>
          <w:sz w:val="20"/>
        </w:rPr>
      </w:pPr>
    </w:p>
    <w:p w14:paraId="79229CA3" w14:textId="77777777" w:rsidR="001E59D8" w:rsidRPr="00DB3C52" w:rsidRDefault="001E59D8" w:rsidP="001E59D8">
      <w:pPr>
        <w:pStyle w:val="BodyText"/>
        <w:ind w:left="0"/>
        <w:jc w:val="left"/>
        <w:rPr>
          <w:sz w:val="20"/>
        </w:rPr>
      </w:pPr>
    </w:p>
    <w:p w14:paraId="3FE0117A" w14:textId="77777777" w:rsidR="001E59D8" w:rsidRPr="00DB3C52" w:rsidRDefault="001E59D8" w:rsidP="001E59D8">
      <w:pPr>
        <w:pStyle w:val="BodyText"/>
        <w:ind w:left="0"/>
        <w:jc w:val="left"/>
        <w:rPr>
          <w:sz w:val="20"/>
        </w:rPr>
      </w:pPr>
    </w:p>
    <w:p w14:paraId="120B3D54" w14:textId="77777777" w:rsidR="001E59D8" w:rsidRPr="00DB3C52" w:rsidRDefault="001E59D8" w:rsidP="001E59D8">
      <w:pPr>
        <w:pStyle w:val="BodyText"/>
        <w:ind w:left="0"/>
        <w:jc w:val="left"/>
        <w:rPr>
          <w:sz w:val="20"/>
        </w:rPr>
      </w:pPr>
    </w:p>
    <w:p w14:paraId="543C8858" w14:textId="77777777" w:rsidR="001E59D8" w:rsidRPr="00DB3C52" w:rsidRDefault="001E59D8" w:rsidP="001E59D8">
      <w:pPr>
        <w:pStyle w:val="BodyText"/>
        <w:ind w:left="0"/>
        <w:jc w:val="left"/>
        <w:rPr>
          <w:sz w:val="20"/>
        </w:rPr>
      </w:pPr>
    </w:p>
    <w:p w14:paraId="31478717" w14:textId="77777777" w:rsidR="001E59D8" w:rsidRPr="00DB3C52" w:rsidRDefault="001E59D8" w:rsidP="001E59D8">
      <w:pPr>
        <w:pStyle w:val="BodyText"/>
        <w:spacing w:before="1"/>
        <w:ind w:left="0"/>
        <w:jc w:val="left"/>
        <w:rPr>
          <w:sz w:val="21"/>
        </w:rPr>
      </w:pPr>
    </w:p>
    <w:p w14:paraId="20163F25" w14:textId="77777777" w:rsidR="001E59D8" w:rsidRPr="00DB3C52" w:rsidRDefault="001E59D8" w:rsidP="001E59D8">
      <w:pPr>
        <w:spacing w:before="92"/>
        <w:ind w:left="1144" w:right="1543"/>
        <w:jc w:val="center"/>
        <w:rPr>
          <w:b/>
          <w:sz w:val="28"/>
          <w:lang w:val="sr-Cyrl-RS"/>
        </w:rPr>
      </w:pPr>
      <w:r w:rsidRPr="00DB3C52">
        <w:rPr>
          <w:b/>
          <w:sz w:val="28"/>
          <w:lang w:val="sr-Cyrl-RS"/>
        </w:rPr>
        <w:t>ЈАВНО ПРЕДУЗЕЋЕ ЕЛЕКТРОПРИВРЕДА СРБИЈЕ</w:t>
      </w:r>
    </w:p>
    <w:p w14:paraId="1081345A" w14:textId="77777777" w:rsidR="005F1E0E" w:rsidRDefault="005F1E0E" w:rsidP="001E59D8">
      <w:pPr>
        <w:ind w:left="1625" w:right="2027" w:hanging="2"/>
        <w:jc w:val="center"/>
        <w:rPr>
          <w:b/>
          <w:sz w:val="28"/>
        </w:rPr>
      </w:pPr>
    </w:p>
    <w:p w14:paraId="47C2263B" w14:textId="77777777" w:rsidR="001E59D8" w:rsidRPr="00DB3C52" w:rsidRDefault="001E59D8" w:rsidP="001E59D8">
      <w:pPr>
        <w:ind w:left="1625" w:right="2027" w:hanging="2"/>
        <w:jc w:val="center"/>
        <w:rPr>
          <w:b/>
          <w:sz w:val="28"/>
        </w:rPr>
      </w:pPr>
      <w:r w:rsidRPr="00DB3C52">
        <w:rPr>
          <w:b/>
          <w:sz w:val="28"/>
        </w:rPr>
        <w:t>Годишњи извештај о сарадњи са заинтересованим</w:t>
      </w:r>
      <w:r w:rsidRPr="00DB3C52">
        <w:rPr>
          <w:b/>
          <w:spacing w:val="-16"/>
          <w:sz w:val="28"/>
        </w:rPr>
        <w:t xml:space="preserve"> </w:t>
      </w:r>
      <w:r w:rsidRPr="00DB3C52">
        <w:rPr>
          <w:b/>
          <w:sz w:val="28"/>
        </w:rPr>
        <w:t>странама</w:t>
      </w:r>
      <w:r w:rsidRPr="00DB3C52">
        <w:rPr>
          <w:b/>
          <w:spacing w:val="-15"/>
          <w:sz w:val="28"/>
        </w:rPr>
        <w:t xml:space="preserve"> </w:t>
      </w:r>
      <w:r w:rsidRPr="00DB3C52">
        <w:rPr>
          <w:b/>
          <w:sz w:val="28"/>
        </w:rPr>
        <w:t>за</w:t>
      </w:r>
      <w:r w:rsidRPr="00DB3C52">
        <w:rPr>
          <w:b/>
          <w:spacing w:val="-15"/>
          <w:sz w:val="28"/>
        </w:rPr>
        <w:t xml:space="preserve"> </w:t>
      </w:r>
      <w:r w:rsidRPr="00DB3C52">
        <w:rPr>
          <w:b/>
          <w:sz w:val="28"/>
          <w:lang w:val="sr-Cyrl-RS"/>
        </w:rPr>
        <w:t>2022</w:t>
      </w:r>
      <w:r w:rsidRPr="00DB3C52">
        <w:rPr>
          <w:b/>
          <w:sz w:val="28"/>
        </w:rPr>
        <w:t>.</w:t>
      </w:r>
      <w:r w:rsidRPr="00DB3C52">
        <w:rPr>
          <w:b/>
          <w:spacing w:val="-14"/>
          <w:sz w:val="28"/>
        </w:rPr>
        <w:t xml:space="preserve"> </w:t>
      </w:r>
      <w:r w:rsidRPr="00DB3C52">
        <w:rPr>
          <w:b/>
          <w:sz w:val="28"/>
        </w:rPr>
        <w:t>годину</w:t>
      </w:r>
    </w:p>
    <w:p w14:paraId="7E416E7C" w14:textId="77777777" w:rsidR="001E59D8" w:rsidRPr="00DB3C52" w:rsidRDefault="001E59D8" w:rsidP="001E59D8">
      <w:pPr>
        <w:jc w:val="center"/>
        <w:rPr>
          <w:sz w:val="28"/>
        </w:rPr>
        <w:sectPr w:rsidR="001E59D8" w:rsidRPr="00DB3C52" w:rsidSect="001E59D8">
          <w:footerReference w:type="default" r:id="rId9"/>
          <w:pgSz w:w="11910" w:h="16840"/>
          <w:pgMar w:top="1420" w:right="920" w:bottom="1100" w:left="1320" w:header="0" w:footer="916" w:gutter="0"/>
          <w:pgNumType w:start="1"/>
          <w:cols w:space="720"/>
        </w:sectPr>
      </w:pPr>
    </w:p>
    <w:p w14:paraId="2F388F12" w14:textId="77777777" w:rsidR="001E59D8" w:rsidRPr="00264064" w:rsidRDefault="001E59D8" w:rsidP="001E59D8">
      <w:pPr>
        <w:pStyle w:val="Title"/>
        <w:spacing w:before="76"/>
        <w:rPr>
          <w:sz w:val="28"/>
          <w:szCs w:val="28"/>
        </w:rPr>
      </w:pPr>
      <w:r w:rsidRPr="00264064">
        <w:rPr>
          <w:spacing w:val="-2"/>
          <w:sz w:val="28"/>
          <w:szCs w:val="28"/>
        </w:rPr>
        <w:lastRenderedPageBreak/>
        <w:t>Садржај</w:t>
      </w:r>
    </w:p>
    <w:p w14:paraId="27D5817A" w14:textId="77777777" w:rsidR="001E59D8" w:rsidRPr="00DB3C52" w:rsidRDefault="001E59D8" w:rsidP="001E59D8">
      <w:pPr>
        <w:sectPr w:rsidR="001E59D8" w:rsidRPr="00DB3C52">
          <w:pgSz w:w="11910" w:h="16840"/>
          <w:pgMar w:top="1340" w:right="920" w:bottom="1666" w:left="1320" w:header="0" w:footer="916" w:gutter="0"/>
          <w:cols w:space="720"/>
        </w:sectPr>
      </w:pPr>
    </w:p>
    <w:sdt>
      <w:sdtPr>
        <w:rPr>
          <w:b/>
          <w:bCs/>
          <w:sz w:val="22"/>
          <w:szCs w:val="22"/>
        </w:rPr>
        <w:id w:val="2145617036"/>
        <w:docPartObj>
          <w:docPartGallery w:val="Table of Contents"/>
          <w:docPartUnique/>
        </w:docPartObj>
      </w:sdtPr>
      <w:sdtEndPr/>
      <w:sdtContent>
        <w:p w14:paraId="65716268" w14:textId="77777777" w:rsidR="0011214A" w:rsidRDefault="0011214A" w:rsidP="001E59D8">
          <w:pPr>
            <w:pStyle w:val="TOC1"/>
            <w:tabs>
              <w:tab w:val="left" w:leader="dot" w:pos="9016"/>
            </w:tabs>
            <w:spacing w:before="0"/>
            <w:ind w:left="120" w:firstLine="0"/>
            <w:rPr>
              <w:sz w:val="22"/>
              <w:szCs w:val="22"/>
            </w:rPr>
          </w:pPr>
        </w:p>
        <w:p w14:paraId="295B0784" w14:textId="77777777" w:rsidR="0011214A" w:rsidRDefault="0011214A" w:rsidP="001E59D8">
          <w:pPr>
            <w:pStyle w:val="TOC1"/>
            <w:tabs>
              <w:tab w:val="left" w:leader="dot" w:pos="9016"/>
            </w:tabs>
            <w:spacing w:before="0"/>
            <w:ind w:left="120" w:firstLine="0"/>
          </w:pPr>
        </w:p>
        <w:p w14:paraId="33783A74" w14:textId="77777777" w:rsidR="0011214A" w:rsidRDefault="0011214A" w:rsidP="001E59D8">
          <w:pPr>
            <w:pStyle w:val="TOC1"/>
            <w:tabs>
              <w:tab w:val="left" w:leader="dot" w:pos="9016"/>
            </w:tabs>
            <w:spacing w:before="0"/>
            <w:ind w:left="120" w:firstLine="0"/>
          </w:pPr>
        </w:p>
        <w:p w14:paraId="44D4FA4A" w14:textId="74585752" w:rsidR="001E59D8" w:rsidRPr="00B711D9" w:rsidRDefault="006D4B86" w:rsidP="001E59D8">
          <w:pPr>
            <w:pStyle w:val="TOC1"/>
            <w:tabs>
              <w:tab w:val="left" w:leader="dot" w:pos="9016"/>
            </w:tabs>
            <w:spacing w:before="0"/>
            <w:ind w:left="120" w:firstLine="0"/>
            <w:rPr>
              <w:sz w:val="22"/>
              <w:szCs w:val="22"/>
            </w:rPr>
          </w:pPr>
          <w:r>
            <w:rPr>
              <w:lang w:val="sr-Cyrl-RS"/>
            </w:rPr>
            <w:t>1</w:t>
          </w:r>
          <w:r w:rsidRPr="00B711D9">
            <w:rPr>
              <w:sz w:val="22"/>
              <w:szCs w:val="22"/>
              <w:lang w:val="sr-Cyrl-RS"/>
            </w:rPr>
            <w:t>.</w:t>
          </w:r>
          <w:hyperlink w:anchor="_bookmark0" w:history="1">
            <w:r w:rsidR="001E59D8" w:rsidRPr="00B711D9">
              <w:rPr>
                <w:spacing w:val="-4"/>
                <w:sz w:val="22"/>
                <w:szCs w:val="22"/>
              </w:rPr>
              <w:t>Увод</w:t>
            </w:r>
            <w:r w:rsidR="001E59D8" w:rsidRPr="00B711D9">
              <w:rPr>
                <w:sz w:val="22"/>
                <w:szCs w:val="22"/>
              </w:rPr>
              <w:tab/>
            </w:r>
            <w:r w:rsidR="00E02A8C" w:rsidRPr="00B711D9">
              <w:rPr>
                <w:spacing w:val="-10"/>
                <w:sz w:val="22"/>
                <w:szCs w:val="22"/>
              </w:rPr>
              <w:t>3</w:t>
            </w:r>
          </w:hyperlink>
        </w:p>
        <w:p w14:paraId="3992C1F9" w14:textId="2D966431" w:rsidR="001E59D8" w:rsidRPr="00B711D9" w:rsidRDefault="006D4B86" w:rsidP="001E59D8">
          <w:pPr>
            <w:pStyle w:val="TOC1"/>
            <w:tabs>
              <w:tab w:val="left" w:leader="dot" w:pos="9016"/>
            </w:tabs>
            <w:spacing w:before="0"/>
            <w:ind w:left="120" w:firstLine="0"/>
            <w:rPr>
              <w:sz w:val="22"/>
              <w:szCs w:val="22"/>
            </w:rPr>
          </w:pPr>
          <w:r w:rsidRPr="00B711D9">
            <w:rPr>
              <w:sz w:val="22"/>
              <w:szCs w:val="22"/>
              <w:lang w:val="sr-Cyrl-RS"/>
            </w:rPr>
            <w:t>2.</w:t>
          </w:r>
          <w:hyperlink w:anchor="_bookmark1" w:history="1">
            <w:r w:rsidR="001E59D8" w:rsidRPr="00B711D9">
              <w:rPr>
                <w:w w:val="95"/>
                <w:sz w:val="22"/>
                <w:szCs w:val="22"/>
              </w:rPr>
              <w:t>Методологија</w:t>
            </w:r>
            <w:r w:rsidR="001E59D8" w:rsidRPr="00B711D9">
              <w:rPr>
                <w:spacing w:val="31"/>
                <w:sz w:val="22"/>
                <w:szCs w:val="22"/>
              </w:rPr>
              <w:t xml:space="preserve"> </w:t>
            </w:r>
            <w:r w:rsidR="001E59D8" w:rsidRPr="00B711D9">
              <w:rPr>
                <w:w w:val="95"/>
                <w:sz w:val="22"/>
                <w:szCs w:val="22"/>
                <w:lang w:val="sr-Cyrl-RS"/>
              </w:rPr>
              <w:t>израде</w:t>
            </w:r>
            <w:r w:rsidR="001E59D8" w:rsidRPr="00B711D9">
              <w:rPr>
                <w:spacing w:val="25"/>
                <w:sz w:val="22"/>
                <w:szCs w:val="22"/>
              </w:rPr>
              <w:t xml:space="preserve"> </w:t>
            </w:r>
            <w:r w:rsidR="001E59D8" w:rsidRPr="00B711D9">
              <w:rPr>
                <w:spacing w:val="-2"/>
                <w:w w:val="95"/>
                <w:sz w:val="22"/>
                <w:szCs w:val="22"/>
                <w:lang w:val="sr-Cyrl-RS"/>
              </w:rPr>
              <w:t>извештаја</w:t>
            </w:r>
            <w:r w:rsidR="001E59D8" w:rsidRPr="00B711D9">
              <w:rPr>
                <w:sz w:val="22"/>
                <w:szCs w:val="22"/>
              </w:rPr>
              <w:tab/>
            </w:r>
            <w:r w:rsidR="00D502C4" w:rsidRPr="00B711D9">
              <w:rPr>
                <w:spacing w:val="-10"/>
                <w:sz w:val="22"/>
                <w:szCs w:val="22"/>
                <w:lang w:val="sr-Cyrl-RS"/>
              </w:rPr>
              <w:t>4</w:t>
            </w:r>
          </w:hyperlink>
        </w:p>
        <w:p w14:paraId="27AB6F30" w14:textId="7816D327" w:rsidR="001E59D8" w:rsidRPr="00B711D9" w:rsidRDefault="006D4B86" w:rsidP="006D4B86">
          <w:pPr>
            <w:pStyle w:val="TOC1"/>
            <w:tabs>
              <w:tab w:val="left" w:pos="390"/>
              <w:tab w:val="left" w:leader="dot" w:pos="9016"/>
            </w:tabs>
            <w:spacing w:before="0"/>
            <w:rPr>
              <w:sz w:val="22"/>
              <w:szCs w:val="22"/>
            </w:rPr>
          </w:pPr>
          <w:r w:rsidRPr="00B711D9">
            <w:rPr>
              <w:sz w:val="22"/>
              <w:szCs w:val="22"/>
              <w:lang w:val="sr-Cyrl-RS"/>
            </w:rPr>
            <w:t>3.</w:t>
          </w:r>
          <w:hyperlink w:anchor="_bookmark2" w:history="1">
            <w:r w:rsidR="001E59D8" w:rsidRPr="00B711D9">
              <w:rPr>
                <w:sz w:val="22"/>
                <w:szCs w:val="22"/>
              </w:rPr>
              <w:t>Главне</w:t>
            </w:r>
            <w:r w:rsidR="001E59D8" w:rsidRPr="00B711D9">
              <w:rPr>
                <w:spacing w:val="-12"/>
                <w:sz w:val="22"/>
                <w:szCs w:val="22"/>
              </w:rPr>
              <w:t xml:space="preserve"> </w:t>
            </w:r>
            <w:r w:rsidR="001E59D8" w:rsidRPr="00B711D9">
              <w:rPr>
                <w:sz w:val="22"/>
                <w:szCs w:val="22"/>
              </w:rPr>
              <w:t>активности</w:t>
            </w:r>
            <w:r w:rsidR="001E59D8" w:rsidRPr="00B711D9">
              <w:rPr>
                <w:spacing w:val="-11"/>
                <w:sz w:val="22"/>
                <w:szCs w:val="22"/>
              </w:rPr>
              <w:t xml:space="preserve"> </w:t>
            </w:r>
            <w:r w:rsidR="001E59D8" w:rsidRPr="00B711D9">
              <w:rPr>
                <w:sz w:val="22"/>
                <w:szCs w:val="22"/>
              </w:rPr>
              <w:t>JП</w:t>
            </w:r>
            <w:r w:rsidR="001E59D8" w:rsidRPr="00B711D9">
              <w:rPr>
                <w:spacing w:val="-12"/>
                <w:sz w:val="22"/>
                <w:szCs w:val="22"/>
              </w:rPr>
              <w:t xml:space="preserve"> </w:t>
            </w:r>
            <w:r w:rsidR="001E59D8" w:rsidRPr="00B711D9">
              <w:rPr>
                <w:sz w:val="22"/>
                <w:szCs w:val="22"/>
              </w:rPr>
              <w:t>ЕПС</w:t>
            </w:r>
            <w:r w:rsidR="001E59D8" w:rsidRPr="00B711D9">
              <w:rPr>
                <w:spacing w:val="-11"/>
                <w:sz w:val="22"/>
                <w:szCs w:val="22"/>
              </w:rPr>
              <w:t xml:space="preserve"> </w:t>
            </w:r>
            <w:r w:rsidR="001E59D8" w:rsidRPr="00B711D9">
              <w:rPr>
                <w:sz w:val="22"/>
                <w:szCs w:val="22"/>
              </w:rPr>
              <w:t>са</w:t>
            </w:r>
            <w:r w:rsidR="001E59D8" w:rsidRPr="00B711D9">
              <w:rPr>
                <w:spacing w:val="-11"/>
                <w:sz w:val="22"/>
                <w:szCs w:val="22"/>
              </w:rPr>
              <w:t xml:space="preserve"> </w:t>
            </w:r>
            <w:r w:rsidR="001E59D8" w:rsidRPr="00B711D9">
              <w:rPr>
                <w:sz w:val="22"/>
                <w:szCs w:val="22"/>
              </w:rPr>
              <w:t>Заинтересованим</w:t>
            </w:r>
            <w:r w:rsidR="001E59D8" w:rsidRPr="00B711D9">
              <w:rPr>
                <w:spacing w:val="-12"/>
                <w:sz w:val="22"/>
                <w:szCs w:val="22"/>
              </w:rPr>
              <w:t xml:space="preserve"> </w:t>
            </w:r>
            <w:r w:rsidR="001E59D8" w:rsidRPr="00B711D9">
              <w:rPr>
                <w:spacing w:val="-2"/>
                <w:sz w:val="22"/>
                <w:szCs w:val="22"/>
              </w:rPr>
              <w:t>странама</w:t>
            </w:r>
            <w:r w:rsidR="001E59D8" w:rsidRPr="00B711D9">
              <w:rPr>
                <w:sz w:val="22"/>
                <w:szCs w:val="22"/>
              </w:rPr>
              <w:tab/>
            </w:r>
            <w:r w:rsidR="00D502C4" w:rsidRPr="00B711D9">
              <w:rPr>
                <w:spacing w:val="-10"/>
                <w:sz w:val="22"/>
                <w:szCs w:val="22"/>
                <w:lang w:val="sr-Cyrl-RS"/>
              </w:rPr>
              <w:t>4</w:t>
            </w:r>
          </w:hyperlink>
        </w:p>
        <w:p w14:paraId="6FFF38F3" w14:textId="65A00566" w:rsidR="001E59D8" w:rsidRPr="00B711D9" w:rsidRDefault="006D4B86" w:rsidP="006D4B86">
          <w:pPr>
            <w:pStyle w:val="TOC5"/>
            <w:tabs>
              <w:tab w:val="left" w:pos="1440"/>
              <w:tab w:val="left" w:pos="1441"/>
              <w:tab w:val="left" w:leader="dot" w:pos="9028"/>
            </w:tabs>
            <w:spacing w:before="0"/>
            <w:ind w:left="0" w:firstLine="0"/>
          </w:pPr>
          <w:r w:rsidRPr="00B711D9">
            <w:rPr>
              <w:lang w:val="sr-Cyrl-RS"/>
            </w:rPr>
            <w:t xml:space="preserve">      3.1.</w:t>
          </w:r>
          <w:hyperlink w:anchor="_bookmark6" w:history="1">
            <w:r w:rsidR="001E59D8" w:rsidRPr="00B711D9">
              <w:t>Пријем</w:t>
            </w:r>
            <w:r w:rsidR="001E59D8" w:rsidRPr="00B711D9">
              <w:rPr>
                <w:spacing w:val="-3"/>
              </w:rPr>
              <w:t xml:space="preserve"> </w:t>
            </w:r>
            <w:r w:rsidR="001E59D8" w:rsidRPr="00B711D9">
              <w:t>и</w:t>
            </w:r>
            <w:r w:rsidR="001E59D8" w:rsidRPr="00B711D9">
              <w:rPr>
                <w:spacing w:val="-3"/>
              </w:rPr>
              <w:t xml:space="preserve"> </w:t>
            </w:r>
            <w:r w:rsidR="001E59D8" w:rsidRPr="00B711D9">
              <w:t>обрада</w:t>
            </w:r>
            <w:r w:rsidR="001E59D8" w:rsidRPr="00B711D9">
              <w:rPr>
                <w:spacing w:val="-4"/>
              </w:rPr>
              <w:t xml:space="preserve"> </w:t>
            </w:r>
            <w:r w:rsidR="001E59D8" w:rsidRPr="00B711D9">
              <w:rPr>
                <w:spacing w:val="-2"/>
              </w:rPr>
              <w:t>представки</w:t>
            </w:r>
            <w:r w:rsidR="001E59D8" w:rsidRPr="00B711D9">
              <w:tab/>
            </w:r>
            <w:r w:rsidR="004A4B11" w:rsidRPr="00B711D9">
              <w:rPr>
                <w:spacing w:val="-10"/>
                <w:lang w:val="sr-Cyrl-RS"/>
              </w:rPr>
              <w:t>4</w:t>
            </w:r>
          </w:hyperlink>
        </w:p>
        <w:p w14:paraId="2D38AEB3" w14:textId="59EFCDAA" w:rsidR="001E59D8" w:rsidRPr="00B711D9" w:rsidRDefault="006D4B86" w:rsidP="006D4B86">
          <w:pPr>
            <w:pStyle w:val="TOC4"/>
            <w:tabs>
              <w:tab w:val="left" w:pos="1001"/>
              <w:tab w:val="left" w:pos="1002"/>
              <w:tab w:val="left" w:leader="dot" w:pos="9016"/>
            </w:tabs>
            <w:spacing w:before="0"/>
            <w:ind w:left="360" w:right="526" w:firstLine="0"/>
            <w:rPr>
              <w:sz w:val="22"/>
              <w:szCs w:val="22"/>
            </w:rPr>
          </w:pPr>
          <w:r w:rsidRPr="00B711D9">
            <w:rPr>
              <w:sz w:val="22"/>
              <w:szCs w:val="22"/>
              <w:lang w:val="sr-Cyrl-RS"/>
            </w:rPr>
            <w:t xml:space="preserve">3.2 </w:t>
          </w:r>
          <w:hyperlink w:anchor="_bookmark9" w:history="1">
            <w:r w:rsidR="001E59D8" w:rsidRPr="00B711D9">
              <w:rPr>
                <w:sz w:val="22"/>
                <w:szCs w:val="22"/>
              </w:rPr>
              <w:t xml:space="preserve">Сектор </w:t>
            </w:r>
            <w:r w:rsidR="00E02A8C" w:rsidRPr="00B711D9">
              <w:rPr>
                <w:sz w:val="22"/>
                <w:szCs w:val="22"/>
                <w:lang w:val="sr-Cyrl-RS"/>
              </w:rPr>
              <w:t>з</w:t>
            </w:r>
            <w:r w:rsidR="001E59D8" w:rsidRPr="00B711D9">
              <w:rPr>
                <w:sz w:val="22"/>
                <w:szCs w:val="22"/>
              </w:rPr>
              <w:t>а односе с јавнош</w:t>
            </w:r>
            <w:r w:rsidR="001E59D8" w:rsidRPr="00B711D9">
              <w:rPr>
                <w:sz w:val="22"/>
                <w:szCs w:val="22"/>
                <w:lang w:val="sr-Cyrl-RS"/>
              </w:rPr>
              <w:t>ћ</w:t>
            </w:r>
            <w:r w:rsidR="001E59D8" w:rsidRPr="00B711D9">
              <w:rPr>
                <w:sz w:val="22"/>
                <w:szCs w:val="22"/>
              </w:rPr>
              <w:t>у JП ЕПС - комуникација са</w:t>
            </w:r>
          </w:hyperlink>
          <w:r w:rsidR="001E59D8" w:rsidRPr="00B711D9">
            <w:rPr>
              <w:spacing w:val="80"/>
              <w:sz w:val="22"/>
              <w:szCs w:val="22"/>
            </w:rPr>
            <w:t xml:space="preserve"> </w:t>
          </w:r>
          <w:hyperlink w:anchor="_bookmark9" w:history="1">
            <w:r w:rsidR="001E59D8" w:rsidRPr="00B711D9">
              <w:rPr>
                <w:w w:val="95"/>
                <w:sz w:val="22"/>
                <w:szCs w:val="22"/>
              </w:rPr>
              <w:t>Заинтересованим</w:t>
            </w:r>
            <w:r w:rsidR="001E59D8" w:rsidRPr="00B711D9">
              <w:rPr>
                <w:spacing w:val="51"/>
                <w:sz w:val="22"/>
                <w:szCs w:val="22"/>
              </w:rPr>
              <w:t xml:space="preserve"> </w:t>
            </w:r>
            <w:r w:rsidR="001E59D8" w:rsidRPr="00B711D9">
              <w:rPr>
                <w:spacing w:val="-2"/>
                <w:sz w:val="22"/>
                <w:szCs w:val="22"/>
              </w:rPr>
              <w:t>странама</w:t>
            </w:r>
            <w:r w:rsidR="001E59D8" w:rsidRPr="00B711D9">
              <w:rPr>
                <w:sz w:val="22"/>
                <w:szCs w:val="22"/>
              </w:rPr>
              <w:tab/>
            </w:r>
            <w:r w:rsidR="00B77D0D" w:rsidRPr="00B711D9">
              <w:rPr>
                <w:spacing w:val="-10"/>
                <w:w w:val="95"/>
                <w:sz w:val="22"/>
                <w:szCs w:val="22"/>
                <w:lang w:val="sr-Cyrl-RS"/>
              </w:rPr>
              <w:t>6</w:t>
            </w:r>
          </w:hyperlink>
        </w:p>
        <w:p w14:paraId="7292DC92" w14:textId="290BDBB6" w:rsidR="001E59D8" w:rsidRPr="00B711D9" w:rsidRDefault="006D4B86" w:rsidP="006D4B86">
          <w:pPr>
            <w:pStyle w:val="TOC5"/>
            <w:tabs>
              <w:tab w:val="left" w:pos="1440"/>
              <w:tab w:val="left" w:pos="1441"/>
              <w:tab w:val="left" w:leader="dot" w:pos="9028"/>
            </w:tabs>
            <w:spacing w:before="0"/>
          </w:pPr>
          <w:bookmarkStart w:id="0" w:name="_Hlk136437163"/>
          <w:r w:rsidRPr="00B711D9">
            <w:rPr>
              <w:lang w:val="sr-Cyrl-RS"/>
            </w:rPr>
            <w:t xml:space="preserve">       3.2.1.</w:t>
          </w:r>
          <w:hyperlink w:anchor="_bookmark10" w:history="1">
            <w:r w:rsidR="001E59D8" w:rsidRPr="00B711D9">
              <w:rPr>
                <w:spacing w:val="-2"/>
              </w:rPr>
              <w:t>Надлежности</w:t>
            </w:r>
            <w:r w:rsidR="001E59D8" w:rsidRPr="00B711D9">
              <w:tab/>
            </w:r>
            <w:r w:rsidR="00B77D0D" w:rsidRPr="00B711D9">
              <w:rPr>
                <w:spacing w:val="-10"/>
                <w:lang w:val="sr-Cyrl-RS"/>
              </w:rPr>
              <w:t>6</w:t>
            </w:r>
          </w:hyperlink>
        </w:p>
        <w:p w14:paraId="0724BB30" w14:textId="5187F85E" w:rsidR="001E59D8" w:rsidRPr="00B711D9" w:rsidRDefault="006D4B86" w:rsidP="006D4B86">
          <w:pPr>
            <w:pStyle w:val="TOC5"/>
            <w:tabs>
              <w:tab w:val="left" w:pos="1440"/>
              <w:tab w:val="left" w:pos="1441"/>
              <w:tab w:val="left" w:leader="dot" w:pos="9028"/>
            </w:tabs>
            <w:spacing w:before="0"/>
            <w:ind w:left="993" w:firstLine="0"/>
          </w:pPr>
          <w:r w:rsidRPr="00B711D9">
            <w:rPr>
              <w:lang w:val="sr-Cyrl-RS"/>
            </w:rPr>
            <w:t>3.2.2.</w:t>
          </w:r>
          <w:hyperlink w:anchor="_bookmark11" w:history="1">
            <w:r w:rsidR="001E59D8" w:rsidRPr="00B711D9">
              <w:t>Активности</w:t>
            </w:r>
            <w:r w:rsidR="001E59D8" w:rsidRPr="00B711D9">
              <w:rPr>
                <w:spacing w:val="12"/>
              </w:rPr>
              <w:t xml:space="preserve"> </w:t>
            </w:r>
            <w:r w:rsidR="001E59D8" w:rsidRPr="00B711D9">
              <w:t>према</w:t>
            </w:r>
            <w:r w:rsidR="001E59D8" w:rsidRPr="00B711D9">
              <w:rPr>
                <w:spacing w:val="10"/>
              </w:rPr>
              <w:t xml:space="preserve"> </w:t>
            </w:r>
            <w:r w:rsidR="001E59D8" w:rsidRPr="00B711D9">
              <w:t>ци</w:t>
            </w:r>
            <w:r w:rsidR="001E59D8" w:rsidRPr="00B711D9">
              <w:rPr>
                <w:lang w:val="sr-Cyrl-RS"/>
              </w:rPr>
              <w:t>љ</w:t>
            </w:r>
            <w:r w:rsidR="001E59D8" w:rsidRPr="00B711D9">
              <w:t>ним</w:t>
            </w:r>
            <w:r w:rsidR="001E59D8" w:rsidRPr="00B711D9">
              <w:rPr>
                <w:spacing w:val="12"/>
              </w:rPr>
              <w:t xml:space="preserve"> </w:t>
            </w:r>
            <w:r w:rsidR="001E59D8" w:rsidRPr="00B711D9">
              <w:t>групама</w:t>
            </w:r>
            <w:r w:rsidR="001E59D8" w:rsidRPr="00B711D9">
              <w:rPr>
                <w:spacing w:val="16"/>
              </w:rPr>
              <w:t xml:space="preserve"> </w:t>
            </w:r>
            <w:r w:rsidR="001E59D8" w:rsidRPr="00B711D9">
              <w:t>–</w:t>
            </w:r>
            <w:r w:rsidR="001E59D8" w:rsidRPr="00B711D9">
              <w:rPr>
                <w:spacing w:val="10"/>
              </w:rPr>
              <w:t xml:space="preserve"> </w:t>
            </w:r>
            <w:r w:rsidR="001E59D8" w:rsidRPr="00B711D9">
              <w:rPr>
                <w:spacing w:val="-2"/>
              </w:rPr>
              <w:t>Купци</w:t>
            </w:r>
            <w:r w:rsidR="001E59D8" w:rsidRPr="00B711D9">
              <w:tab/>
            </w:r>
            <w:r w:rsidR="00B77D0D" w:rsidRPr="00B711D9">
              <w:rPr>
                <w:spacing w:val="-10"/>
                <w:lang w:val="sr-Cyrl-RS"/>
              </w:rPr>
              <w:t>6</w:t>
            </w:r>
          </w:hyperlink>
        </w:p>
        <w:p w14:paraId="272DD484" w14:textId="1C31FDB9" w:rsidR="001E59D8" w:rsidRPr="00B711D9" w:rsidRDefault="006D4B86" w:rsidP="006D4B86">
          <w:pPr>
            <w:pStyle w:val="TOC5"/>
            <w:tabs>
              <w:tab w:val="left" w:pos="1440"/>
              <w:tab w:val="left" w:pos="1441"/>
              <w:tab w:val="left" w:leader="dot" w:pos="8915"/>
            </w:tabs>
            <w:spacing w:before="0"/>
            <w:ind w:left="993" w:firstLine="0"/>
          </w:pPr>
          <w:r w:rsidRPr="00B711D9">
            <w:rPr>
              <w:lang w:val="sr-Cyrl-RS"/>
            </w:rPr>
            <w:t>3.2.3.</w:t>
          </w:r>
          <w:hyperlink w:anchor="_bookmark12" w:history="1">
            <w:r w:rsidR="001E59D8" w:rsidRPr="00B711D9">
              <w:rPr>
                <w:spacing w:val="-2"/>
              </w:rPr>
              <w:t>Енергетска</w:t>
            </w:r>
            <w:r w:rsidR="001E59D8" w:rsidRPr="00B711D9">
              <w:rPr>
                <w:spacing w:val="1"/>
              </w:rPr>
              <w:t xml:space="preserve"> </w:t>
            </w:r>
            <w:r w:rsidR="001E59D8" w:rsidRPr="00B711D9">
              <w:rPr>
                <w:spacing w:val="-2"/>
              </w:rPr>
              <w:t>ефикасност</w:t>
            </w:r>
            <w:r w:rsidR="001E59D8" w:rsidRPr="00B711D9">
              <w:tab/>
            </w:r>
            <w:r w:rsidR="00B77D0D" w:rsidRPr="00B711D9">
              <w:rPr>
                <w:lang w:val="sr-Cyrl-RS"/>
              </w:rPr>
              <w:t xml:space="preserve">  </w:t>
            </w:r>
            <w:r w:rsidR="00B77D0D" w:rsidRPr="00B711D9">
              <w:rPr>
                <w:spacing w:val="-5"/>
                <w:lang w:val="sr-Cyrl-RS"/>
              </w:rPr>
              <w:t>7</w:t>
            </w:r>
          </w:hyperlink>
        </w:p>
        <w:p w14:paraId="243E88A6" w14:textId="493431BC" w:rsidR="001E59D8" w:rsidRPr="00B711D9" w:rsidRDefault="006D4B86" w:rsidP="006D4B86">
          <w:pPr>
            <w:pStyle w:val="TOC5"/>
            <w:tabs>
              <w:tab w:val="left" w:pos="1440"/>
              <w:tab w:val="left" w:pos="1441"/>
              <w:tab w:val="left" w:leader="dot" w:pos="8915"/>
            </w:tabs>
            <w:spacing w:before="0"/>
            <w:ind w:left="993" w:firstLine="0"/>
          </w:pPr>
          <w:r w:rsidRPr="00B711D9">
            <w:rPr>
              <w:lang w:val="sr-Cyrl-RS"/>
            </w:rPr>
            <w:t>3.2.4.</w:t>
          </w:r>
          <w:hyperlink w:anchor="_bookmark13" w:history="1">
            <w:r w:rsidR="001E59D8" w:rsidRPr="00B711D9">
              <w:t>Oстале</w:t>
            </w:r>
            <w:r w:rsidR="001E59D8" w:rsidRPr="00B711D9">
              <w:rPr>
                <w:spacing w:val="-8"/>
              </w:rPr>
              <w:t xml:space="preserve"> </w:t>
            </w:r>
            <w:r w:rsidR="001E59D8" w:rsidRPr="00B711D9">
              <w:t>теме</w:t>
            </w:r>
            <w:r w:rsidR="001E59D8" w:rsidRPr="00B711D9">
              <w:rPr>
                <w:spacing w:val="-8"/>
              </w:rPr>
              <w:t xml:space="preserve"> </w:t>
            </w:r>
            <w:r w:rsidR="001E59D8" w:rsidRPr="00B711D9">
              <w:t>од</w:t>
            </w:r>
            <w:r w:rsidR="001E59D8" w:rsidRPr="00B711D9">
              <w:rPr>
                <w:spacing w:val="-6"/>
              </w:rPr>
              <w:t xml:space="preserve"> </w:t>
            </w:r>
            <w:r w:rsidR="001E59D8" w:rsidRPr="00B711D9">
              <w:rPr>
                <w:spacing w:val="-2"/>
                <w:lang w:val="sr-Cyrl-RS"/>
              </w:rPr>
              <w:t>з</w:t>
            </w:r>
            <w:r w:rsidR="001E59D8" w:rsidRPr="00B711D9">
              <w:rPr>
                <w:spacing w:val="-2"/>
              </w:rPr>
              <w:t>начаја</w:t>
            </w:r>
            <w:r w:rsidR="001E59D8" w:rsidRPr="00B711D9">
              <w:tab/>
            </w:r>
            <w:r w:rsidR="00B77D0D" w:rsidRPr="00B711D9">
              <w:rPr>
                <w:lang w:val="sr-Cyrl-RS"/>
              </w:rPr>
              <w:t xml:space="preserve">  </w:t>
            </w:r>
            <w:r w:rsidR="00B77D0D" w:rsidRPr="00B711D9">
              <w:rPr>
                <w:spacing w:val="-5"/>
                <w:lang w:val="sr-Cyrl-RS"/>
              </w:rPr>
              <w:t>7</w:t>
            </w:r>
          </w:hyperlink>
        </w:p>
        <w:p w14:paraId="0E0D00BB" w14:textId="4D8E6122" w:rsidR="001E59D8" w:rsidRPr="00B711D9" w:rsidRDefault="006D4B86" w:rsidP="006D4B86">
          <w:pPr>
            <w:pStyle w:val="TOC5"/>
            <w:tabs>
              <w:tab w:val="left" w:pos="1440"/>
              <w:tab w:val="left" w:pos="1441"/>
              <w:tab w:val="left" w:leader="dot" w:pos="8915"/>
            </w:tabs>
            <w:spacing w:before="0"/>
            <w:ind w:left="0" w:firstLine="0"/>
          </w:pPr>
          <w:r w:rsidRPr="00B711D9">
            <w:rPr>
              <w:lang w:val="sr-Cyrl-RS"/>
            </w:rPr>
            <w:t xml:space="preserve">                3.2.5.</w:t>
          </w:r>
          <w:hyperlink w:anchor="_bookmark14" w:history="1">
            <w:r w:rsidR="001E59D8" w:rsidRPr="00B711D9">
              <w:t>Интерна</w:t>
            </w:r>
            <w:r w:rsidR="001E59D8" w:rsidRPr="00B711D9">
              <w:rPr>
                <w:spacing w:val="-5"/>
              </w:rPr>
              <w:t xml:space="preserve"> </w:t>
            </w:r>
            <w:r w:rsidR="001E59D8" w:rsidRPr="00B711D9">
              <w:rPr>
                <w:spacing w:val="-2"/>
              </w:rPr>
              <w:t>комуникација</w:t>
            </w:r>
            <w:r w:rsidR="001E59D8" w:rsidRPr="00B711D9">
              <w:tab/>
            </w:r>
            <w:r w:rsidR="00B77D0D" w:rsidRPr="00B711D9">
              <w:rPr>
                <w:lang w:val="sr-Cyrl-RS"/>
              </w:rPr>
              <w:t xml:space="preserve">  </w:t>
            </w:r>
            <w:r w:rsidR="00B77D0D" w:rsidRPr="00B711D9">
              <w:rPr>
                <w:spacing w:val="-5"/>
                <w:lang w:val="sr-Cyrl-RS"/>
              </w:rPr>
              <w:t>8</w:t>
            </w:r>
          </w:hyperlink>
          <w:bookmarkEnd w:id="0"/>
        </w:p>
        <w:p w14:paraId="23E1B0CB" w14:textId="383FAECB" w:rsidR="001E59D8" w:rsidRPr="00B711D9" w:rsidRDefault="006D4B86" w:rsidP="006D4B86">
          <w:pPr>
            <w:pStyle w:val="TOC4"/>
            <w:tabs>
              <w:tab w:val="left" w:pos="1001"/>
              <w:tab w:val="left" w:pos="1002"/>
              <w:tab w:val="left" w:leader="dot" w:pos="8896"/>
            </w:tabs>
            <w:spacing w:before="0"/>
            <w:ind w:left="360" w:right="523" w:firstLine="0"/>
            <w:rPr>
              <w:sz w:val="22"/>
              <w:szCs w:val="22"/>
            </w:rPr>
          </w:pPr>
          <w:bookmarkStart w:id="1" w:name="_Hlk136437288"/>
          <w:r w:rsidRPr="00B711D9">
            <w:rPr>
              <w:sz w:val="22"/>
              <w:szCs w:val="22"/>
              <w:lang w:val="sr-Cyrl-RS"/>
            </w:rPr>
            <w:t>3.3.</w:t>
          </w:r>
          <w:hyperlink w:anchor="_bookmark15" w:history="1">
            <w:r w:rsidR="001E59D8" w:rsidRPr="00B711D9">
              <w:rPr>
                <w:sz w:val="22"/>
                <w:szCs w:val="22"/>
              </w:rPr>
              <w:t>Сарадња JП ЕПС са Заинтересованим странама кро</w:t>
            </w:r>
            <w:r w:rsidR="001E59D8" w:rsidRPr="00B711D9">
              <w:rPr>
                <w:sz w:val="22"/>
                <w:szCs w:val="22"/>
                <w:lang w:val="sr-Cyrl-RS"/>
              </w:rPr>
              <w:t>з</w:t>
            </w:r>
            <w:r w:rsidR="001E59D8" w:rsidRPr="00B711D9">
              <w:rPr>
                <w:sz w:val="22"/>
                <w:szCs w:val="22"/>
              </w:rPr>
              <w:t xml:space="preserve"> друштвено</w:t>
            </w:r>
          </w:hyperlink>
          <w:r w:rsidR="001E59D8" w:rsidRPr="00B711D9">
            <w:rPr>
              <w:sz w:val="22"/>
              <w:szCs w:val="22"/>
            </w:rPr>
            <w:t xml:space="preserve"> </w:t>
          </w:r>
          <w:hyperlink w:anchor="_bookmark15" w:history="1">
            <w:r w:rsidR="001E59D8" w:rsidRPr="00B711D9">
              <w:rPr>
                <w:sz w:val="22"/>
                <w:szCs w:val="22"/>
              </w:rPr>
              <w:t>одговорно</w:t>
            </w:r>
            <w:r w:rsidR="001E59D8" w:rsidRPr="00B711D9">
              <w:rPr>
                <w:spacing w:val="-8"/>
                <w:sz w:val="22"/>
                <w:szCs w:val="22"/>
              </w:rPr>
              <w:t xml:space="preserve"> </w:t>
            </w:r>
            <w:r w:rsidR="001E59D8" w:rsidRPr="00B711D9">
              <w:rPr>
                <w:sz w:val="22"/>
                <w:szCs w:val="22"/>
              </w:rPr>
              <w:t>пословање</w:t>
            </w:r>
            <w:r w:rsidR="001E59D8" w:rsidRPr="00B711D9">
              <w:rPr>
                <w:spacing w:val="-8"/>
                <w:sz w:val="22"/>
                <w:szCs w:val="22"/>
              </w:rPr>
              <w:t xml:space="preserve"> </w:t>
            </w:r>
            <w:r w:rsidR="001E59D8" w:rsidRPr="00B711D9">
              <w:rPr>
                <w:sz w:val="22"/>
                <w:szCs w:val="22"/>
              </w:rPr>
              <w:t>и</w:t>
            </w:r>
            <w:r w:rsidR="001E59D8" w:rsidRPr="00B711D9">
              <w:rPr>
                <w:spacing w:val="-7"/>
                <w:sz w:val="22"/>
                <w:szCs w:val="22"/>
              </w:rPr>
              <w:t xml:space="preserve"> </w:t>
            </w:r>
            <w:r w:rsidR="001E59D8" w:rsidRPr="00B711D9">
              <w:rPr>
                <w:spacing w:val="-2"/>
                <w:sz w:val="22"/>
                <w:szCs w:val="22"/>
              </w:rPr>
              <w:t>донације</w:t>
            </w:r>
            <w:r w:rsidR="001E59D8" w:rsidRPr="00B711D9">
              <w:rPr>
                <w:sz w:val="22"/>
                <w:szCs w:val="22"/>
              </w:rPr>
              <w:tab/>
            </w:r>
            <w:r w:rsidR="00B77D0D" w:rsidRPr="00B711D9">
              <w:rPr>
                <w:sz w:val="22"/>
                <w:szCs w:val="22"/>
                <w:lang w:val="sr-Cyrl-RS"/>
              </w:rPr>
              <w:t xml:space="preserve">  </w:t>
            </w:r>
            <w:r w:rsidR="00B77D0D" w:rsidRPr="00B711D9">
              <w:rPr>
                <w:spacing w:val="-5"/>
                <w:sz w:val="22"/>
                <w:szCs w:val="22"/>
                <w:lang w:val="sr-Cyrl-RS"/>
              </w:rPr>
              <w:t>8</w:t>
            </w:r>
          </w:hyperlink>
        </w:p>
        <w:p w14:paraId="244831B1" w14:textId="62645FA2" w:rsidR="001E59D8" w:rsidRPr="00B711D9" w:rsidRDefault="006D4B86" w:rsidP="006D4B86">
          <w:pPr>
            <w:pStyle w:val="TOC1"/>
            <w:tabs>
              <w:tab w:val="left" w:pos="387"/>
              <w:tab w:val="left" w:leader="dot" w:pos="8896"/>
            </w:tabs>
            <w:spacing w:before="0"/>
            <w:ind w:left="120" w:firstLine="0"/>
            <w:rPr>
              <w:sz w:val="22"/>
              <w:szCs w:val="22"/>
            </w:rPr>
          </w:pPr>
          <w:bookmarkStart w:id="2" w:name="_Hlk136437314"/>
          <w:bookmarkEnd w:id="1"/>
          <w:r w:rsidRPr="00B711D9">
            <w:rPr>
              <w:sz w:val="22"/>
              <w:szCs w:val="22"/>
              <w:lang w:val="sr-Cyrl-RS"/>
            </w:rPr>
            <w:t>4.</w:t>
          </w:r>
          <w:hyperlink w:anchor="_bookmark16" w:history="1">
            <w:r w:rsidR="001E59D8" w:rsidRPr="00B711D9">
              <w:rPr>
                <w:sz w:val="22"/>
                <w:szCs w:val="22"/>
              </w:rPr>
              <w:t>Управа</w:t>
            </w:r>
            <w:r w:rsidR="001E59D8" w:rsidRPr="00B711D9">
              <w:rPr>
                <w:spacing w:val="-8"/>
                <w:sz w:val="22"/>
                <w:szCs w:val="22"/>
              </w:rPr>
              <w:t xml:space="preserve"> </w:t>
            </w:r>
            <w:r w:rsidR="001E59D8" w:rsidRPr="00B711D9">
              <w:rPr>
                <w:sz w:val="22"/>
                <w:szCs w:val="22"/>
              </w:rPr>
              <w:t>JП</w:t>
            </w:r>
            <w:r w:rsidR="001E59D8" w:rsidRPr="00B711D9">
              <w:rPr>
                <w:spacing w:val="-8"/>
                <w:sz w:val="22"/>
                <w:szCs w:val="22"/>
              </w:rPr>
              <w:t xml:space="preserve"> </w:t>
            </w:r>
            <w:r w:rsidR="001E59D8" w:rsidRPr="00B711D9">
              <w:rPr>
                <w:spacing w:val="-5"/>
                <w:sz w:val="22"/>
                <w:szCs w:val="22"/>
              </w:rPr>
              <w:t>ЕПС</w:t>
            </w:r>
            <w:r w:rsidR="001E59D8" w:rsidRPr="00B711D9">
              <w:rPr>
                <w:sz w:val="22"/>
                <w:szCs w:val="22"/>
              </w:rPr>
              <w:tab/>
            </w:r>
            <w:r w:rsidR="00B77D0D" w:rsidRPr="00B711D9">
              <w:rPr>
                <w:sz w:val="22"/>
                <w:szCs w:val="22"/>
                <w:lang w:val="sr-Cyrl-RS"/>
              </w:rPr>
              <w:t xml:space="preserve">  </w:t>
            </w:r>
            <w:r w:rsidR="00B77D0D" w:rsidRPr="00B711D9">
              <w:rPr>
                <w:spacing w:val="-5"/>
                <w:sz w:val="22"/>
                <w:szCs w:val="22"/>
                <w:lang w:val="sr-Cyrl-RS"/>
              </w:rPr>
              <w:t>9</w:t>
            </w:r>
          </w:hyperlink>
        </w:p>
        <w:p w14:paraId="00A713E5" w14:textId="2C6C06AA" w:rsidR="001E59D8" w:rsidRPr="00B711D9" w:rsidRDefault="006D4B86" w:rsidP="006D4B86">
          <w:pPr>
            <w:pStyle w:val="TOC1"/>
            <w:tabs>
              <w:tab w:val="left" w:pos="389"/>
              <w:tab w:val="left" w:leader="dot" w:pos="8896"/>
            </w:tabs>
            <w:spacing w:before="0"/>
            <w:ind w:left="120" w:firstLine="0"/>
            <w:rPr>
              <w:sz w:val="22"/>
              <w:szCs w:val="22"/>
            </w:rPr>
          </w:pPr>
          <w:r w:rsidRPr="00B711D9">
            <w:rPr>
              <w:sz w:val="22"/>
              <w:szCs w:val="22"/>
              <w:lang w:val="sr-Cyrl-RS"/>
            </w:rPr>
            <w:t>5.</w:t>
          </w:r>
          <w:hyperlink w:anchor="_bookmark18" w:history="1">
            <w:r w:rsidR="001E59D8" w:rsidRPr="00B711D9">
              <w:rPr>
                <w:spacing w:val="-2"/>
                <w:sz w:val="22"/>
                <w:szCs w:val="22"/>
              </w:rPr>
              <w:t>Oгранци</w:t>
            </w:r>
            <w:r w:rsidR="001E59D8" w:rsidRPr="00B711D9">
              <w:rPr>
                <w:sz w:val="22"/>
                <w:szCs w:val="22"/>
              </w:rPr>
              <w:tab/>
            </w:r>
            <w:r w:rsidRPr="00B711D9">
              <w:rPr>
                <w:sz w:val="22"/>
                <w:szCs w:val="22"/>
                <w:lang w:val="sr-Cyrl-RS"/>
              </w:rPr>
              <w:t>.</w:t>
            </w:r>
            <w:r w:rsidR="00B77D0D" w:rsidRPr="00B711D9">
              <w:rPr>
                <w:spacing w:val="-5"/>
                <w:sz w:val="22"/>
                <w:szCs w:val="22"/>
                <w:lang w:val="sr-Cyrl-RS"/>
              </w:rPr>
              <w:t>10</w:t>
            </w:r>
          </w:hyperlink>
          <w:bookmarkEnd w:id="2"/>
        </w:p>
        <w:p w14:paraId="7B5D1EBA" w14:textId="1556579E" w:rsidR="00590931" w:rsidRPr="00B711D9" w:rsidRDefault="006D4B86" w:rsidP="006D4B86">
          <w:pPr>
            <w:pStyle w:val="TOC1"/>
            <w:tabs>
              <w:tab w:val="left" w:pos="389"/>
              <w:tab w:val="left" w:leader="dot" w:pos="8896"/>
            </w:tabs>
            <w:spacing w:before="0"/>
            <w:ind w:left="359" w:firstLine="0"/>
            <w:rPr>
              <w:sz w:val="22"/>
              <w:szCs w:val="22"/>
            </w:rPr>
          </w:pPr>
          <w:r w:rsidRPr="00B711D9">
            <w:rPr>
              <w:sz w:val="22"/>
              <w:szCs w:val="22"/>
              <w:lang w:val="sr-Cyrl-RS"/>
            </w:rPr>
            <w:t>5.1.</w:t>
          </w:r>
          <w:r w:rsidR="00590931" w:rsidRPr="00B711D9">
            <w:rPr>
              <w:sz w:val="22"/>
              <w:szCs w:val="22"/>
              <w:lang w:val="sr-Cyrl-RS"/>
            </w:rPr>
            <w:t>Огранак ЕПС Снабдевање</w:t>
          </w:r>
          <w:r w:rsidR="00B77D0D" w:rsidRPr="00B711D9">
            <w:rPr>
              <w:sz w:val="22"/>
              <w:szCs w:val="22"/>
              <w:lang w:val="sr-Cyrl-RS"/>
            </w:rPr>
            <w:t>…………………………………………………………</w:t>
          </w:r>
          <w:r w:rsidR="003518D7" w:rsidRPr="00B711D9">
            <w:rPr>
              <w:sz w:val="22"/>
              <w:szCs w:val="22"/>
              <w:lang w:val="sr-Cyrl-RS"/>
            </w:rPr>
            <w:t>…….</w:t>
          </w:r>
          <w:r w:rsidRPr="00B711D9">
            <w:rPr>
              <w:sz w:val="22"/>
              <w:szCs w:val="22"/>
              <w:lang w:val="sr-Cyrl-RS"/>
            </w:rPr>
            <w:t>..</w:t>
          </w:r>
          <w:r w:rsidR="003518D7" w:rsidRPr="00B711D9">
            <w:rPr>
              <w:sz w:val="22"/>
              <w:szCs w:val="22"/>
              <w:lang w:val="sr-Cyrl-RS"/>
            </w:rPr>
            <w:t>10</w:t>
          </w:r>
        </w:p>
        <w:p w14:paraId="24B2DB56" w14:textId="47487F6C"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5.2.</w:t>
          </w:r>
          <w:hyperlink w:anchor="_bookmark19" w:history="1">
            <w:r w:rsidR="001E59D8" w:rsidRPr="00B711D9">
              <w:rPr>
                <w:sz w:val="22"/>
                <w:szCs w:val="22"/>
              </w:rPr>
              <w:t>Oгранак</w:t>
            </w:r>
            <w:r w:rsidR="001E59D8" w:rsidRPr="00B711D9">
              <w:rPr>
                <w:spacing w:val="-4"/>
                <w:sz w:val="22"/>
                <w:szCs w:val="22"/>
              </w:rPr>
              <w:t xml:space="preserve"> </w:t>
            </w:r>
            <w:r w:rsidR="001E59D8" w:rsidRPr="00B711D9">
              <w:rPr>
                <w:sz w:val="22"/>
                <w:szCs w:val="22"/>
              </w:rPr>
              <w:t>PБ</w:t>
            </w:r>
            <w:r w:rsidR="001E59D8" w:rsidRPr="00B711D9">
              <w:rPr>
                <w:spacing w:val="-1"/>
                <w:sz w:val="22"/>
                <w:szCs w:val="22"/>
              </w:rPr>
              <w:t xml:space="preserve"> </w:t>
            </w:r>
            <w:r w:rsidR="001E59D8" w:rsidRPr="00B711D9">
              <w:rPr>
                <w:spacing w:val="-2"/>
                <w:sz w:val="22"/>
                <w:szCs w:val="22"/>
              </w:rPr>
              <w:t>Колубара</w:t>
            </w:r>
            <w:r w:rsidR="001E59D8" w:rsidRPr="00B711D9">
              <w:rPr>
                <w:sz w:val="22"/>
                <w:szCs w:val="22"/>
              </w:rPr>
              <w:tab/>
            </w:r>
            <w:r w:rsidRPr="00B711D9">
              <w:rPr>
                <w:sz w:val="22"/>
                <w:szCs w:val="22"/>
                <w:lang w:val="sr-Cyrl-RS"/>
              </w:rPr>
              <w:t>.</w:t>
            </w:r>
            <w:r w:rsidR="001E59D8" w:rsidRPr="00B711D9">
              <w:rPr>
                <w:spacing w:val="-5"/>
                <w:sz w:val="22"/>
                <w:szCs w:val="22"/>
              </w:rPr>
              <w:t>1</w:t>
            </w:r>
            <w:r w:rsidR="00DE2D63" w:rsidRPr="00B711D9">
              <w:rPr>
                <w:spacing w:val="-5"/>
                <w:sz w:val="22"/>
                <w:szCs w:val="22"/>
              </w:rPr>
              <w:t>0</w:t>
            </w:r>
          </w:hyperlink>
        </w:p>
        <w:p w14:paraId="5C005F48" w14:textId="434D4001" w:rsidR="00DE2D63" w:rsidRPr="00B711D9" w:rsidRDefault="006D4B86" w:rsidP="00DE2D63">
          <w:pPr>
            <w:pStyle w:val="TOC4"/>
            <w:tabs>
              <w:tab w:val="left" w:pos="829"/>
              <w:tab w:val="left" w:leader="dot" w:pos="8896"/>
            </w:tabs>
            <w:spacing w:before="0"/>
            <w:ind w:firstLine="0"/>
            <w:rPr>
              <w:sz w:val="22"/>
              <w:szCs w:val="22"/>
              <w:lang w:val="sr-Cyrl-RS"/>
            </w:rPr>
          </w:pPr>
          <w:r w:rsidRPr="00B711D9">
            <w:rPr>
              <w:sz w:val="22"/>
              <w:szCs w:val="22"/>
              <w:lang w:val="sr-Cyrl-RS"/>
            </w:rPr>
            <w:t>5</w:t>
          </w:r>
          <w:r w:rsidR="00DE2D63" w:rsidRPr="00B711D9">
            <w:rPr>
              <w:sz w:val="22"/>
              <w:szCs w:val="22"/>
            </w:rPr>
            <w:t>.2.1. Активности на заштити и унапређењу животне средине……………………</w:t>
          </w:r>
          <w:r w:rsidRPr="00B711D9">
            <w:rPr>
              <w:sz w:val="22"/>
              <w:szCs w:val="22"/>
              <w:lang w:val="sr-Cyrl-RS"/>
            </w:rPr>
            <w:t>.</w:t>
          </w:r>
          <w:r w:rsidR="00DE2D63" w:rsidRPr="00B711D9">
            <w:rPr>
              <w:sz w:val="22"/>
              <w:szCs w:val="22"/>
            </w:rPr>
            <w:t>1</w:t>
          </w:r>
          <w:r w:rsidR="00221B4B" w:rsidRPr="00B711D9">
            <w:rPr>
              <w:sz w:val="22"/>
              <w:szCs w:val="22"/>
              <w:lang w:val="sr-Cyrl-RS"/>
            </w:rPr>
            <w:t>1</w:t>
          </w:r>
        </w:p>
        <w:p w14:paraId="478A6C04" w14:textId="1B4C028A" w:rsidR="00DE2D63" w:rsidRPr="00B711D9" w:rsidRDefault="006D4B86" w:rsidP="00DE2D63">
          <w:pPr>
            <w:pStyle w:val="TOC4"/>
            <w:tabs>
              <w:tab w:val="left" w:pos="829"/>
              <w:tab w:val="left" w:leader="dot" w:pos="8896"/>
            </w:tabs>
            <w:spacing w:before="0"/>
            <w:ind w:firstLine="0"/>
            <w:rPr>
              <w:sz w:val="22"/>
              <w:szCs w:val="22"/>
            </w:rPr>
          </w:pPr>
          <w:r w:rsidRPr="00B711D9">
            <w:rPr>
              <w:sz w:val="22"/>
              <w:szCs w:val="22"/>
              <w:lang w:val="sr-Cyrl-RS"/>
            </w:rPr>
            <w:t>5</w:t>
          </w:r>
          <w:r w:rsidR="00DE2D63" w:rsidRPr="00B711D9">
            <w:rPr>
              <w:sz w:val="22"/>
              <w:szCs w:val="22"/>
            </w:rPr>
            <w:t xml:space="preserve">.2.2.Активности Огранка РБ Колубара у погледу сарадње са </w:t>
          </w:r>
          <w:r w:rsidR="00457AEA">
            <w:rPr>
              <w:sz w:val="22"/>
              <w:szCs w:val="22"/>
            </w:rPr>
            <w:t>o</w:t>
          </w:r>
          <w:r w:rsidR="00DE2D63" w:rsidRPr="00B711D9">
            <w:rPr>
              <w:sz w:val="22"/>
              <w:szCs w:val="22"/>
            </w:rPr>
            <w:t>бразовно-васпитним установама………………………………………………………………………………….12</w:t>
          </w:r>
        </w:p>
        <w:p w14:paraId="7C952CFC" w14:textId="1D3E03CD"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5.3.</w:t>
          </w:r>
          <w:hyperlink w:anchor="_bookmark24" w:history="1">
            <w:r w:rsidR="001E59D8" w:rsidRPr="00B711D9">
              <w:rPr>
                <w:sz w:val="22"/>
                <w:szCs w:val="22"/>
              </w:rPr>
              <w:t>Oгранак</w:t>
            </w:r>
            <w:r w:rsidR="001E59D8" w:rsidRPr="00B711D9">
              <w:rPr>
                <w:spacing w:val="-5"/>
                <w:sz w:val="22"/>
                <w:szCs w:val="22"/>
              </w:rPr>
              <w:t xml:space="preserve"> </w:t>
            </w:r>
            <w:r w:rsidR="001E59D8" w:rsidRPr="00B711D9">
              <w:rPr>
                <w:sz w:val="22"/>
                <w:szCs w:val="22"/>
              </w:rPr>
              <w:t>XЕ</w:t>
            </w:r>
            <w:r w:rsidR="001E59D8" w:rsidRPr="00B711D9">
              <w:rPr>
                <w:sz w:val="22"/>
                <w:szCs w:val="22"/>
                <w:lang w:val="sr-Cyrl-RS"/>
              </w:rPr>
              <w:t xml:space="preserve"> </w:t>
            </w:r>
            <w:r w:rsidR="001E59D8" w:rsidRPr="00B711D9">
              <w:rPr>
                <w:spacing w:val="-2"/>
                <w:sz w:val="22"/>
                <w:szCs w:val="22"/>
                <w:lang w:val="sr-Cyrl-RS"/>
              </w:rPr>
              <w:t>Ђ</w:t>
            </w:r>
            <w:r w:rsidR="001E59D8" w:rsidRPr="00B711D9">
              <w:rPr>
                <w:spacing w:val="-2"/>
                <w:sz w:val="22"/>
                <w:szCs w:val="22"/>
              </w:rPr>
              <w:t>ердап</w:t>
            </w:r>
            <w:r w:rsidR="001E59D8" w:rsidRPr="00B711D9">
              <w:rPr>
                <w:sz w:val="22"/>
                <w:szCs w:val="22"/>
              </w:rPr>
              <w:tab/>
            </w:r>
            <w:r w:rsidR="00DE2D63" w:rsidRPr="00B711D9">
              <w:rPr>
                <w:spacing w:val="-7"/>
                <w:sz w:val="22"/>
                <w:szCs w:val="22"/>
              </w:rPr>
              <w:t>1</w:t>
            </w:r>
            <w:r w:rsidR="00221B4B" w:rsidRPr="00B711D9">
              <w:rPr>
                <w:spacing w:val="-7"/>
                <w:sz w:val="22"/>
                <w:szCs w:val="22"/>
                <w:lang w:val="sr-Cyrl-RS"/>
              </w:rPr>
              <w:t>3</w:t>
            </w:r>
          </w:hyperlink>
        </w:p>
        <w:p w14:paraId="1212A147" w14:textId="671991F0" w:rsidR="00D0258D" w:rsidRPr="00B711D9" w:rsidRDefault="006D4B86" w:rsidP="00D0258D">
          <w:pPr>
            <w:pStyle w:val="TOC4"/>
            <w:tabs>
              <w:tab w:val="left" w:pos="829"/>
              <w:tab w:val="left" w:leader="dot" w:pos="8896"/>
            </w:tabs>
            <w:spacing w:before="0"/>
            <w:ind w:firstLine="0"/>
            <w:rPr>
              <w:sz w:val="22"/>
              <w:szCs w:val="22"/>
            </w:rPr>
          </w:pPr>
          <w:r w:rsidRPr="00B711D9">
            <w:rPr>
              <w:sz w:val="22"/>
              <w:szCs w:val="22"/>
              <w:lang w:val="sr-Cyrl-RS"/>
            </w:rPr>
            <w:t>5</w:t>
          </w:r>
          <w:r w:rsidR="00D0258D" w:rsidRPr="00B711D9">
            <w:rPr>
              <w:sz w:val="22"/>
              <w:szCs w:val="22"/>
            </w:rPr>
            <w:t>.3.1.Пријем и обрада представки……………………………………………………...15</w:t>
          </w:r>
        </w:p>
        <w:p w14:paraId="01EBB47A" w14:textId="0E2C0E46"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5.4.</w:t>
          </w:r>
          <w:hyperlink w:anchor="_bookmark27" w:history="1">
            <w:r w:rsidR="001E59D8" w:rsidRPr="00B711D9">
              <w:rPr>
                <w:sz w:val="22"/>
                <w:szCs w:val="22"/>
              </w:rPr>
              <w:t>Oгранак</w:t>
            </w:r>
            <w:r w:rsidR="001E59D8" w:rsidRPr="00B711D9">
              <w:rPr>
                <w:spacing w:val="-6"/>
                <w:sz w:val="22"/>
                <w:szCs w:val="22"/>
              </w:rPr>
              <w:t xml:space="preserve"> </w:t>
            </w:r>
            <w:r w:rsidR="001E59D8" w:rsidRPr="00B711D9">
              <w:rPr>
                <w:sz w:val="22"/>
                <w:szCs w:val="22"/>
              </w:rPr>
              <w:t>Панонске</w:t>
            </w:r>
            <w:r w:rsidR="001E59D8" w:rsidRPr="00B711D9">
              <w:rPr>
                <w:spacing w:val="-4"/>
                <w:sz w:val="22"/>
                <w:szCs w:val="22"/>
              </w:rPr>
              <w:t xml:space="preserve"> </w:t>
            </w:r>
            <w:r w:rsidR="001E59D8" w:rsidRPr="00B711D9">
              <w:rPr>
                <w:sz w:val="22"/>
                <w:szCs w:val="22"/>
              </w:rPr>
              <w:t>TЕ-</w:t>
            </w:r>
            <w:r w:rsidR="001E59D8" w:rsidRPr="00B711D9">
              <w:rPr>
                <w:spacing w:val="-5"/>
                <w:sz w:val="22"/>
                <w:szCs w:val="22"/>
              </w:rPr>
              <w:t>TO</w:t>
            </w:r>
            <w:r w:rsidR="001E59D8" w:rsidRPr="00B711D9">
              <w:rPr>
                <w:sz w:val="22"/>
                <w:szCs w:val="22"/>
              </w:rPr>
              <w:tab/>
            </w:r>
            <w:r w:rsidR="00DB17A5" w:rsidRPr="00B711D9">
              <w:rPr>
                <w:spacing w:val="-5"/>
                <w:sz w:val="22"/>
                <w:szCs w:val="22"/>
              </w:rPr>
              <w:t>16</w:t>
            </w:r>
          </w:hyperlink>
        </w:p>
        <w:p w14:paraId="4A775DFF" w14:textId="3510FCFE"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5.5.</w:t>
          </w:r>
          <w:hyperlink w:anchor="_bookmark29" w:history="1">
            <w:r w:rsidR="001E59D8" w:rsidRPr="00B711D9">
              <w:rPr>
                <w:sz w:val="22"/>
                <w:szCs w:val="22"/>
              </w:rPr>
              <w:t>Oгранак</w:t>
            </w:r>
            <w:r w:rsidR="001E59D8" w:rsidRPr="00B711D9">
              <w:rPr>
                <w:spacing w:val="-2"/>
                <w:sz w:val="22"/>
                <w:szCs w:val="22"/>
              </w:rPr>
              <w:t xml:space="preserve"> </w:t>
            </w:r>
            <w:r w:rsidR="001E59D8" w:rsidRPr="00B711D9">
              <w:rPr>
                <w:sz w:val="22"/>
                <w:szCs w:val="22"/>
              </w:rPr>
              <w:t>Дринско-Лимске</w:t>
            </w:r>
            <w:r w:rsidR="001E59D8" w:rsidRPr="00B711D9">
              <w:rPr>
                <w:spacing w:val="1"/>
                <w:sz w:val="22"/>
                <w:szCs w:val="22"/>
              </w:rPr>
              <w:t xml:space="preserve"> </w:t>
            </w:r>
            <w:r w:rsidR="001E59D8" w:rsidRPr="00B711D9">
              <w:rPr>
                <w:spacing w:val="-2"/>
                <w:sz w:val="22"/>
                <w:szCs w:val="22"/>
              </w:rPr>
              <w:t>хидроелектране</w:t>
            </w:r>
            <w:r w:rsidR="001E59D8" w:rsidRPr="00B711D9">
              <w:rPr>
                <w:sz w:val="22"/>
                <w:szCs w:val="22"/>
              </w:rPr>
              <w:tab/>
            </w:r>
            <w:r w:rsidR="00DB17A5" w:rsidRPr="00B711D9">
              <w:rPr>
                <w:spacing w:val="-5"/>
                <w:sz w:val="22"/>
                <w:szCs w:val="22"/>
              </w:rPr>
              <w:t>1</w:t>
            </w:r>
            <w:r w:rsidR="006F7CFB" w:rsidRPr="00B711D9">
              <w:rPr>
                <w:spacing w:val="-5"/>
                <w:sz w:val="22"/>
                <w:szCs w:val="22"/>
                <w:lang w:val="sr-Cyrl-RS"/>
              </w:rPr>
              <w:t>6</w:t>
            </w:r>
          </w:hyperlink>
        </w:p>
        <w:p w14:paraId="605DE9E3" w14:textId="6929DDCF"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5.6.</w:t>
          </w:r>
          <w:hyperlink w:anchor="_bookmark33" w:history="1">
            <w:r w:rsidR="001E59D8" w:rsidRPr="00B711D9">
              <w:rPr>
                <w:sz w:val="22"/>
                <w:szCs w:val="22"/>
              </w:rPr>
              <w:t>Oгранак</w:t>
            </w:r>
            <w:r w:rsidR="001E59D8" w:rsidRPr="00B711D9">
              <w:rPr>
                <w:spacing w:val="-5"/>
                <w:sz w:val="22"/>
                <w:szCs w:val="22"/>
              </w:rPr>
              <w:t xml:space="preserve"> </w:t>
            </w:r>
            <w:r w:rsidR="001E59D8" w:rsidRPr="00B711D9">
              <w:rPr>
                <w:sz w:val="22"/>
                <w:szCs w:val="22"/>
              </w:rPr>
              <w:t>TЕ-КO</w:t>
            </w:r>
            <w:r w:rsidR="001E59D8" w:rsidRPr="00B711D9">
              <w:rPr>
                <w:spacing w:val="-3"/>
                <w:sz w:val="22"/>
                <w:szCs w:val="22"/>
              </w:rPr>
              <w:t xml:space="preserve"> </w:t>
            </w:r>
            <w:r w:rsidR="001E59D8" w:rsidRPr="00B711D9">
              <w:rPr>
                <w:spacing w:val="-2"/>
                <w:sz w:val="22"/>
                <w:szCs w:val="22"/>
              </w:rPr>
              <w:t>Костолац</w:t>
            </w:r>
            <w:r w:rsidR="001E59D8" w:rsidRPr="00B711D9">
              <w:rPr>
                <w:sz w:val="22"/>
                <w:szCs w:val="22"/>
              </w:rPr>
              <w:tab/>
            </w:r>
            <w:r w:rsidR="006F7CFB" w:rsidRPr="00B711D9">
              <w:rPr>
                <w:spacing w:val="-5"/>
                <w:sz w:val="22"/>
                <w:szCs w:val="22"/>
                <w:lang w:val="sr-Cyrl-RS"/>
              </w:rPr>
              <w:t>18</w:t>
            </w:r>
          </w:hyperlink>
        </w:p>
        <w:p w14:paraId="0DE289AD" w14:textId="2584597E" w:rsidR="001E59D8" w:rsidRPr="00B711D9" w:rsidRDefault="006D4B86" w:rsidP="006D4B86">
          <w:pPr>
            <w:pStyle w:val="TOC4"/>
            <w:tabs>
              <w:tab w:val="left" w:pos="829"/>
              <w:tab w:val="left" w:leader="dot" w:pos="8896"/>
            </w:tabs>
            <w:spacing w:before="0"/>
            <w:ind w:left="359" w:firstLine="0"/>
            <w:rPr>
              <w:sz w:val="22"/>
              <w:szCs w:val="22"/>
            </w:rPr>
          </w:pPr>
          <w:r w:rsidRPr="00B711D9">
            <w:rPr>
              <w:sz w:val="22"/>
              <w:szCs w:val="22"/>
              <w:lang w:val="sr-Cyrl-RS"/>
            </w:rPr>
            <w:t>5.7.</w:t>
          </w:r>
          <w:hyperlink w:anchor="_bookmark35" w:history="1">
            <w:r w:rsidR="001E59D8" w:rsidRPr="00B711D9">
              <w:rPr>
                <w:sz w:val="22"/>
                <w:szCs w:val="22"/>
              </w:rPr>
              <w:t>Oгранак</w:t>
            </w:r>
            <w:r w:rsidR="001E59D8" w:rsidRPr="00B711D9">
              <w:rPr>
                <w:spacing w:val="-5"/>
                <w:sz w:val="22"/>
                <w:szCs w:val="22"/>
              </w:rPr>
              <w:t xml:space="preserve"> </w:t>
            </w:r>
            <w:r w:rsidR="001E59D8" w:rsidRPr="00B711D9">
              <w:rPr>
                <w:spacing w:val="-4"/>
                <w:sz w:val="22"/>
                <w:szCs w:val="22"/>
              </w:rPr>
              <w:t>TЕНT</w:t>
            </w:r>
            <w:r w:rsidR="001E59D8" w:rsidRPr="00B711D9">
              <w:rPr>
                <w:sz w:val="22"/>
                <w:szCs w:val="22"/>
              </w:rPr>
              <w:tab/>
            </w:r>
            <w:r w:rsidR="00B206C3" w:rsidRPr="00B711D9">
              <w:rPr>
                <w:spacing w:val="-5"/>
                <w:sz w:val="22"/>
                <w:szCs w:val="22"/>
              </w:rPr>
              <w:t>2</w:t>
            </w:r>
            <w:r w:rsidR="006F7CFB" w:rsidRPr="00B711D9">
              <w:rPr>
                <w:spacing w:val="-5"/>
                <w:sz w:val="22"/>
                <w:szCs w:val="22"/>
                <w:lang w:val="sr-Cyrl-RS"/>
              </w:rPr>
              <w:t>1</w:t>
            </w:r>
          </w:hyperlink>
        </w:p>
        <w:p w14:paraId="46C86E04" w14:textId="3BF55541" w:rsidR="001E59D8" w:rsidRPr="00B711D9" w:rsidRDefault="006D4B86" w:rsidP="006D4B86">
          <w:pPr>
            <w:pStyle w:val="TOC1"/>
            <w:tabs>
              <w:tab w:val="left" w:pos="389"/>
              <w:tab w:val="left" w:leader="dot" w:pos="8896"/>
            </w:tabs>
            <w:spacing w:before="0"/>
            <w:ind w:left="120" w:firstLine="0"/>
            <w:rPr>
              <w:sz w:val="22"/>
              <w:szCs w:val="22"/>
            </w:rPr>
          </w:pPr>
          <w:r w:rsidRPr="00B711D9">
            <w:rPr>
              <w:sz w:val="22"/>
              <w:szCs w:val="22"/>
              <w:lang w:val="sr-Cyrl-RS"/>
            </w:rPr>
            <w:t>6.</w:t>
          </w:r>
          <w:hyperlink w:anchor="_bookmark37" w:history="1">
            <w:r w:rsidR="001E59D8" w:rsidRPr="00B711D9">
              <w:rPr>
                <w:sz w:val="22"/>
                <w:szCs w:val="22"/>
              </w:rPr>
              <w:t>К</w:t>
            </w:r>
            <w:r w:rsidR="005F1E0E" w:rsidRPr="00B711D9">
              <w:rPr>
                <w:sz w:val="22"/>
                <w:szCs w:val="22"/>
                <w:lang w:val="sr-Cyrl-RS"/>
              </w:rPr>
              <w:t>љ</w:t>
            </w:r>
            <w:r w:rsidR="001E59D8" w:rsidRPr="00B711D9">
              <w:rPr>
                <w:sz w:val="22"/>
                <w:szCs w:val="22"/>
              </w:rPr>
              <w:t>учне</w:t>
            </w:r>
            <w:r w:rsidR="001E59D8" w:rsidRPr="00B711D9">
              <w:rPr>
                <w:spacing w:val="20"/>
                <w:sz w:val="22"/>
                <w:szCs w:val="22"/>
              </w:rPr>
              <w:t xml:space="preserve"> </w:t>
            </w:r>
            <w:r w:rsidR="001E59D8" w:rsidRPr="00B711D9">
              <w:rPr>
                <w:sz w:val="22"/>
                <w:szCs w:val="22"/>
              </w:rPr>
              <w:t>активности</w:t>
            </w:r>
            <w:r w:rsidR="001E59D8" w:rsidRPr="00B711D9">
              <w:rPr>
                <w:spacing w:val="17"/>
                <w:sz w:val="22"/>
                <w:szCs w:val="22"/>
              </w:rPr>
              <w:t xml:space="preserve"> </w:t>
            </w:r>
            <w:r w:rsidR="001E59D8" w:rsidRPr="00B711D9">
              <w:rPr>
                <w:sz w:val="22"/>
                <w:szCs w:val="22"/>
              </w:rPr>
              <w:t>у</w:t>
            </w:r>
            <w:r w:rsidR="001E59D8" w:rsidRPr="00B711D9">
              <w:rPr>
                <w:spacing w:val="18"/>
                <w:sz w:val="22"/>
                <w:szCs w:val="22"/>
              </w:rPr>
              <w:t xml:space="preserve"> </w:t>
            </w:r>
            <w:r w:rsidR="001E59D8" w:rsidRPr="00B711D9">
              <w:rPr>
                <w:sz w:val="22"/>
                <w:szCs w:val="22"/>
              </w:rPr>
              <w:t>наредном</w:t>
            </w:r>
            <w:r w:rsidR="001E59D8" w:rsidRPr="00B711D9">
              <w:rPr>
                <w:spacing w:val="20"/>
                <w:sz w:val="22"/>
                <w:szCs w:val="22"/>
              </w:rPr>
              <w:t xml:space="preserve"> </w:t>
            </w:r>
            <w:r w:rsidR="001E59D8" w:rsidRPr="00B711D9">
              <w:rPr>
                <w:spacing w:val="-2"/>
                <w:sz w:val="22"/>
                <w:szCs w:val="22"/>
              </w:rPr>
              <w:t>периоду</w:t>
            </w:r>
            <w:r w:rsidR="001E59D8" w:rsidRPr="00B711D9">
              <w:rPr>
                <w:sz w:val="22"/>
                <w:szCs w:val="22"/>
              </w:rPr>
              <w:tab/>
            </w:r>
            <w:r w:rsidR="00B206C3" w:rsidRPr="00B711D9">
              <w:rPr>
                <w:spacing w:val="-5"/>
                <w:sz w:val="22"/>
                <w:szCs w:val="22"/>
              </w:rPr>
              <w:t>2</w:t>
            </w:r>
            <w:r w:rsidR="006F7CFB" w:rsidRPr="00B711D9">
              <w:rPr>
                <w:spacing w:val="-5"/>
                <w:sz w:val="22"/>
                <w:szCs w:val="22"/>
                <w:lang w:val="sr-Cyrl-RS"/>
              </w:rPr>
              <w:t>3</w:t>
            </w:r>
          </w:hyperlink>
        </w:p>
        <w:p w14:paraId="367339C4" w14:textId="7D7BD35D" w:rsidR="0011214A" w:rsidRPr="00B711D9" w:rsidRDefault="0011214A" w:rsidP="0011214A">
          <w:pPr>
            <w:pStyle w:val="TOC1"/>
            <w:tabs>
              <w:tab w:val="left" w:pos="389"/>
              <w:tab w:val="left" w:leader="dot" w:pos="8896"/>
            </w:tabs>
            <w:spacing w:before="0"/>
            <w:ind w:firstLine="0"/>
            <w:rPr>
              <w:sz w:val="22"/>
              <w:szCs w:val="22"/>
            </w:rPr>
          </w:pPr>
        </w:p>
        <w:p w14:paraId="12689BB6" w14:textId="522A5195" w:rsidR="0011214A" w:rsidRDefault="0011214A" w:rsidP="0011214A">
          <w:pPr>
            <w:pStyle w:val="TOC1"/>
            <w:tabs>
              <w:tab w:val="left" w:pos="389"/>
              <w:tab w:val="left" w:leader="dot" w:pos="8896"/>
            </w:tabs>
            <w:spacing w:before="0"/>
            <w:ind w:firstLine="0"/>
            <w:rPr>
              <w:sz w:val="22"/>
              <w:szCs w:val="22"/>
            </w:rPr>
          </w:pPr>
        </w:p>
        <w:p w14:paraId="3C88B15F" w14:textId="63096718" w:rsidR="0011214A" w:rsidRDefault="0011214A" w:rsidP="0011214A">
          <w:pPr>
            <w:pStyle w:val="TOC1"/>
            <w:tabs>
              <w:tab w:val="left" w:pos="389"/>
              <w:tab w:val="left" w:leader="dot" w:pos="8896"/>
            </w:tabs>
            <w:spacing w:before="0"/>
            <w:ind w:firstLine="0"/>
            <w:rPr>
              <w:sz w:val="22"/>
              <w:szCs w:val="22"/>
            </w:rPr>
          </w:pPr>
        </w:p>
        <w:p w14:paraId="7AC4FEE6" w14:textId="7273AF11" w:rsidR="0011214A" w:rsidRDefault="0011214A" w:rsidP="0011214A">
          <w:pPr>
            <w:pStyle w:val="TOC1"/>
            <w:tabs>
              <w:tab w:val="left" w:pos="389"/>
              <w:tab w:val="left" w:leader="dot" w:pos="8896"/>
            </w:tabs>
            <w:spacing w:before="0"/>
            <w:ind w:firstLine="0"/>
            <w:rPr>
              <w:sz w:val="22"/>
              <w:szCs w:val="22"/>
            </w:rPr>
          </w:pPr>
        </w:p>
        <w:p w14:paraId="5B102692" w14:textId="77777777" w:rsidR="0011214A" w:rsidRPr="0049190B" w:rsidRDefault="0011214A" w:rsidP="0011214A">
          <w:pPr>
            <w:pStyle w:val="TOC1"/>
            <w:tabs>
              <w:tab w:val="left" w:pos="389"/>
              <w:tab w:val="left" w:leader="dot" w:pos="8896"/>
            </w:tabs>
            <w:spacing w:before="0"/>
            <w:ind w:firstLine="0"/>
            <w:rPr>
              <w:sz w:val="22"/>
              <w:szCs w:val="22"/>
            </w:rPr>
          </w:pPr>
        </w:p>
        <w:p w14:paraId="27750344" w14:textId="7173A4D1" w:rsidR="001E59D8" w:rsidRPr="0049190B" w:rsidRDefault="00022752" w:rsidP="001E59D8">
          <w:pPr>
            <w:pStyle w:val="TOC6"/>
            <w:spacing w:before="0"/>
            <w:rPr>
              <w:sz w:val="24"/>
              <w:szCs w:val="24"/>
            </w:rPr>
          </w:pPr>
        </w:p>
      </w:sdtContent>
    </w:sdt>
    <w:p w14:paraId="76857AD4" w14:textId="77777777" w:rsidR="001E59D8" w:rsidRPr="00DB3C52" w:rsidRDefault="001E59D8" w:rsidP="001E59D8">
      <w:pPr>
        <w:sectPr w:rsidR="001E59D8" w:rsidRPr="00DB3C52">
          <w:type w:val="continuous"/>
          <w:pgSz w:w="11910" w:h="16840"/>
          <w:pgMar w:top="1360" w:right="920" w:bottom="1100" w:left="1320" w:header="0" w:footer="916" w:gutter="0"/>
          <w:cols w:space="720"/>
        </w:sectPr>
      </w:pPr>
    </w:p>
    <w:p w14:paraId="79C6018F" w14:textId="1B5691A5" w:rsidR="001E59D8" w:rsidRPr="004F57C3" w:rsidRDefault="004F57C3" w:rsidP="001E59D8">
      <w:pPr>
        <w:pStyle w:val="Heading1"/>
        <w:ind w:right="1621" w:firstLine="0"/>
        <w:jc w:val="center"/>
        <w:rPr>
          <w:b/>
          <w:spacing w:val="-4"/>
          <w:sz w:val="24"/>
          <w:szCs w:val="24"/>
        </w:rPr>
      </w:pPr>
      <w:bookmarkStart w:id="3" w:name="_bookmark0"/>
      <w:bookmarkEnd w:id="3"/>
      <w:r w:rsidRPr="004F57C3">
        <w:rPr>
          <w:b/>
          <w:spacing w:val="-4"/>
          <w:sz w:val="24"/>
          <w:szCs w:val="24"/>
          <w:lang w:val="sr-Cyrl-RS"/>
        </w:rPr>
        <w:lastRenderedPageBreak/>
        <w:t>1.</w:t>
      </w:r>
      <w:r w:rsidR="001E59D8" w:rsidRPr="004F57C3">
        <w:rPr>
          <w:b/>
          <w:spacing w:val="-4"/>
          <w:sz w:val="24"/>
          <w:szCs w:val="24"/>
        </w:rPr>
        <w:t>Увод</w:t>
      </w:r>
    </w:p>
    <w:p w14:paraId="5C185EE5" w14:textId="77777777" w:rsidR="009C2F95" w:rsidRPr="009C2F95" w:rsidRDefault="009C2F95" w:rsidP="001E59D8">
      <w:pPr>
        <w:pStyle w:val="Heading1"/>
        <w:ind w:right="1621" w:firstLine="0"/>
        <w:jc w:val="center"/>
        <w:rPr>
          <w:sz w:val="28"/>
          <w:szCs w:val="28"/>
        </w:rPr>
      </w:pPr>
    </w:p>
    <w:p w14:paraId="1ED15542" w14:textId="33E89106" w:rsidR="001E59D8" w:rsidRDefault="001E59D8" w:rsidP="00165ED7">
      <w:pPr>
        <w:pStyle w:val="BodyText"/>
        <w:spacing w:before="121"/>
        <w:ind w:right="-448"/>
      </w:pPr>
      <w:r w:rsidRPr="00DB3C52">
        <w:t>Годишњи и</w:t>
      </w:r>
      <w:r>
        <w:rPr>
          <w:lang w:val="sr-Cyrl-RS"/>
        </w:rPr>
        <w:t>з</w:t>
      </w:r>
      <w:r w:rsidRPr="00DB3C52">
        <w:t>вештај</w:t>
      </w:r>
      <w:r w:rsidR="00A94C19">
        <w:rPr>
          <w:lang w:val="sr-Cyrl-RS"/>
        </w:rPr>
        <w:t xml:space="preserve"> о сарадњи са заи</w:t>
      </w:r>
      <w:r w:rsidR="000770DD">
        <w:rPr>
          <w:lang w:val="sr-Cyrl-RS"/>
        </w:rPr>
        <w:t>н</w:t>
      </w:r>
      <w:r w:rsidR="00A94C19">
        <w:rPr>
          <w:lang w:val="sr-Cyrl-RS"/>
        </w:rPr>
        <w:t xml:space="preserve">тересованим странама за 2022.годину за </w:t>
      </w:r>
      <w:r w:rsidR="00A94C19" w:rsidRPr="00DB3C52">
        <w:t xml:space="preserve">Jавно </w:t>
      </w:r>
      <w:r w:rsidR="00A94C19">
        <w:rPr>
          <w:lang w:val="sr-Cyrl-RS"/>
        </w:rPr>
        <w:t>предузеће</w:t>
      </w:r>
      <w:r w:rsidR="00A94C19" w:rsidRPr="00DB3C52">
        <w:t xml:space="preserve"> „Електропривреда Србије“,</w:t>
      </w:r>
      <w:r w:rsidR="00A94C19">
        <w:rPr>
          <w:lang w:val="sr-Cyrl-RS"/>
        </w:rPr>
        <w:t xml:space="preserve"> </w:t>
      </w:r>
      <w:r w:rsidR="00A94C19" w:rsidRPr="00DB3C52">
        <w:t>Београд (у да</w:t>
      </w:r>
      <w:r w:rsidR="00A94C19">
        <w:rPr>
          <w:lang w:val="sr-Cyrl-RS"/>
        </w:rPr>
        <w:t>љ</w:t>
      </w:r>
      <w:r w:rsidR="00A94C19" w:rsidRPr="00DB3C52">
        <w:t>ем тексту: JП ЕПС)</w:t>
      </w:r>
      <w:r w:rsidRPr="00DB3C52">
        <w:t xml:space="preserve"> је прика</w:t>
      </w:r>
      <w:r>
        <w:rPr>
          <w:lang w:val="sr-Cyrl-RS"/>
        </w:rPr>
        <w:t>з</w:t>
      </w:r>
      <w:r w:rsidRPr="00DB3C52">
        <w:t xml:space="preserve"> активности које су JП ЕПС и његови огранци имали са Заинтересованим</w:t>
      </w:r>
      <w:r w:rsidRPr="00DB3C52">
        <w:rPr>
          <w:spacing w:val="-11"/>
        </w:rPr>
        <w:t xml:space="preserve"> </w:t>
      </w:r>
      <w:r w:rsidRPr="00DB3C52">
        <w:t>странама</w:t>
      </w:r>
      <w:r w:rsidRPr="00DB3C52">
        <w:rPr>
          <w:spacing w:val="-10"/>
        </w:rPr>
        <w:t xml:space="preserve"> </w:t>
      </w:r>
      <w:r w:rsidRPr="00DB3C52">
        <w:t>током</w:t>
      </w:r>
      <w:r w:rsidRPr="00DB3C52">
        <w:rPr>
          <w:spacing w:val="-11"/>
        </w:rPr>
        <w:t xml:space="preserve"> </w:t>
      </w:r>
      <w:r>
        <w:rPr>
          <w:lang w:val="sr-Cyrl-RS"/>
        </w:rPr>
        <w:t>2022</w:t>
      </w:r>
      <w:r w:rsidRPr="00DB3C52">
        <w:t>.</w:t>
      </w:r>
      <w:r w:rsidRPr="00DB3C52">
        <w:rPr>
          <w:spacing w:val="-9"/>
        </w:rPr>
        <w:t xml:space="preserve"> </w:t>
      </w:r>
      <w:r w:rsidRPr="00DB3C52">
        <w:t>године,</w:t>
      </w:r>
      <w:r w:rsidRPr="00DB3C52">
        <w:rPr>
          <w:spacing w:val="-9"/>
        </w:rPr>
        <w:t xml:space="preserve"> </w:t>
      </w:r>
      <w:r w:rsidRPr="00DB3C52">
        <w:t>у</w:t>
      </w:r>
      <w:r w:rsidRPr="00DB3C52">
        <w:rPr>
          <w:spacing w:val="-11"/>
        </w:rPr>
        <w:t xml:space="preserve"> </w:t>
      </w:r>
      <w:r w:rsidRPr="00DB3C52">
        <w:t>складу</w:t>
      </w:r>
      <w:r w:rsidRPr="00DB3C52">
        <w:rPr>
          <w:spacing w:val="-11"/>
        </w:rPr>
        <w:t xml:space="preserve"> </w:t>
      </w:r>
      <w:r w:rsidRPr="00DB3C52">
        <w:t>са</w:t>
      </w:r>
      <w:r w:rsidRPr="00DB3C52">
        <w:rPr>
          <w:spacing w:val="-10"/>
        </w:rPr>
        <w:t xml:space="preserve"> </w:t>
      </w:r>
      <w:r w:rsidRPr="00DB3C52">
        <w:t>усвојеним</w:t>
      </w:r>
      <w:r w:rsidRPr="00DB3C52">
        <w:rPr>
          <w:spacing w:val="-12"/>
        </w:rPr>
        <w:t xml:space="preserve"> </w:t>
      </w:r>
      <w:r w:rsidRPr="00DB3C52">
        <w:t>Планом</w:t>
      </w:r>
      <w:r w:rsidRPr="00DB3C52">
        <w:rPr>
          <w:spacing w:val="-11"/>
        </w:rPr>
        <w:t xml:space="preserve"> </w:t>
      </w:r>
      <w:r w:rsidRPr="00DB3C52">
        <w:t xml:space="preserve">сарадње са Заинтересованим странама на корпоративном нивоу JП ЕПС и плановима сарадње са Заинтересованим странама огранака. </w:t>
      </w:r>
    </w:p>
    <w:p w14:paraId="5FC098BF" w14:textId="77777777" w:rsidR="001E59D8" w:rsidRPr="00DB3C52" w:rsidRDefault="001E59D8" w:rsidP="001E59D8">
      <w:pPr>
        <w:pStyle w:val="BodyText"/>
        <w:spacing w:before="121"/>
        <w:ind w:right="513"/>
      </w:pPr>
    </w:p>
    <w:p w14:paraId="7AB0B412" w14:textId="77777777" w:rsidR="001E59D8" w:rsidRPr="009C2103" w:rsidRDefault="001E59D8" w:rsidP="001E59D8">
      <w:pPr>
        <w:spacing w:line="276" w:lineRule="auto"/>
        <w:jc w:val="both"/>
      </w:pPr>
      <w:r w:rsidRPr="009C2103">
        <w:t>У најважниј</w:t>
      </w:r>
      <w:r w:rsidRPr="009C2103">
        <w:rPr>
          <w:lang w:val="sr-Cyrl-RS"/>
        </w:rPr>
        <w:t>а</w:t>
      </w:r>
      <w:r w:rsidRPr="009C2103">
        <w:t xml:space="preserve"> правн</w:t>
      </w:r>
      <w:r w:rsidRPr="009C2103">
        <w:rPr>
          <w:lang w:val="sr-Cyrl-RS"/>
        </w:rPr>
        <w:t>а</w:t>
      </w:r>
      <w:r w:rsidRPr="009C2103">
        <w:t xml:space="preserve"> акт</w:t>
      </w:r>
      <w:r w:rsidRPr="009C2103">
        <w:rPr>
          <w:lang w:val="sr-Cyrl-RS"/>
        </w:rPr>
        <w:t>а</w:t>
      </w:r>
      <w:r w:rsidRPr="009C2103">
        <w:t xml:space="preserve"> у овој области убрајамо следеће:</w:t>
      </w:r>
    </w:p>
    <w:p w14:paraId="67F90AD3" w14:textId="67E5FA2F" w:rsidR="001E59D8" w:rsidRPr="009C2103" w:rsidRDefault="001E59D8" w:rsidP="00165ED7">
      <w:pPr>
        <w:pStyle w:val="ListParagraph"/>
        <w:widowControl/>
        <w:numPr>
          <w:ilvl w:val="0"/>
          <w:numId w:val="4"/>
        </w:numPr>
        <w:autoSpaceDE/>
        <w:autoSpaceDN/>
        <w:ind w:right="-22"/>
        <w:contextualSpacing/>
        <w:jc w:val="both"/>
      </w:pPr>
      <w:r w:rsidRPr="009C2103">
        <w:t>Устав Републике Србије („Сл.гласник РС“, бр</w:t>
      </w:r>
      <w:r w:rsidRPr="009C2103">
        <w:rPr>
          <w:lang w:val="sr-Cyrl-RS"/>
        </w:rPr>
        <w:t>ој</w:t>
      </w:r>
      <w:r w:rsidRPr="009C2103">
        <w:t xml:space="preserve"> 98/06</w:t>
      </w:r>
      <w:r>
        <w:rPr>
          <w:lang w:val="sr-Cyrl-RS"/>
        </w:rPr>
        <w:t xml:space="preserve"> и 115/21</w:t>
      </w:r>
      <w:r w:rsidRPr="009C2103">
        <w:t>) пружа широк оквир за учешће јавности и приступ информацијама</w:t>
      </w:r>
      <w:r w:rsidRPr="009C2103">
        <w:rPr>
          <w:lang w:val="sr-Cyrl-RS"/>
        </w:rPr>
        <w:t xml:space="preserve">, </w:t>
      </w:r>
      <w:r w:rsidRPr="009C2103">
        <w:t xml:space="preserve">такође даје јавности право на подношење захтева, петиција и предлога. </w:t>
      </w:r>
      <w:r w:rsidRPr="009C2103">
        <w:rPr>
          <w:lang w:val="sr-Cyrl-RS"/>
        </w:rPr>
        <w:t>Члан</w:t>
      </w:r>
      <w:r w:rsidR="00745B49">
        <w:rPr>
          <w:lang w:val="sr-Cyrl-RS"/>
        </w:rPr>
        <w:t>ом</w:t>
      </w:r>
      <w:r w:rsidRPr="009C2103">
        <w:t xml:space="preserve"> 74.</w:t>
      </w:r>
      <w:r w:rsidRPr="009C2103">
        <w:rPr>
          <w:lang w:val="sr-Cyrl-RS"/>
        </w:rPr>
        <w:t xml:space="preserve"> Устава </w:t>
      </w:r>
      <w:r w:rsidRPr="009C2103">
        <w:t>Републике Србије</w:t>
      </w:r>
      <w:r w:rsidR="00745B49">
        <w:rPr>
          <w:lang w:val="sr-Cyrl-RS"/>
        </w:rPr>
        <w:t>,</w:t>
      </w:r>
      <w:r w:rsidRPr="009C2103">
        <w:rPr>
          <w:lang w:val="sr-Cyrl-RS"/>
        </w:rPr>
        <w:t xml:space="preserve"> који се односи на</w:t>
      </w:r>
      <w:r w:rsidRPr="009C2103">
        <w:t xml:space="preserve"> здрав</w:t>
      </w:r>
      <w:r w:rsidRPr="009C2103">
        <w:rPr>
          <w:lang w:val="sr-Cyrl-RS"/>
        </w:rPr>
        <w:t>у</w:t>
      </w:r>
      <w:r w:rsidRPr="009C2103">
        <w:t xml:space="preserve"> животн</w:t>
      </w:r>
      <w:r w:rsidRPr="009C2103">
        <w:rPr>
          <w:lang w:val="sr-Cyrl-RS"/>
        </w:rPr>
        <w:t>у</w:t>
      </w:r>
      <w:r w:rsidRPr="009C2103">
        <w:t xml:space="preserve"> средин</w:t>
      </w:r>
      <w:r w:rsidRPr="009C2103">
        <w:rPr>
          <w:lang w:val="sr-Cyrl-RS"/>
        </w:rPr>
        <w:t>у,</w:t>
      </w:r>
      <w:r w:rsidRPr="009C2103">
        <w:t xml:space="preserve"> </w:t>
      </w:r>
      <w:r w:rsidR="00745B49">
        <w:rPr>
          <w:lang w:val="sr-Cyrl-RS"/>
        </w:rPr>
        <w:t>предвиђено је</w:t>
      </w:r>
      <w:r w:rsidRPr="009C2103">
        <w:t xml:space="preserve"> да свако има право на здраву животну средину и на благовремено и потпуно обавештавање о њеном стању, као и обавезу њеног очувања и унапређења;</w:t>
      </w:r>
    </w:p>
    <w:p w14:paraId="58213D42" w14:textId="5D254116" w:rsidR="001E59D8" w:rsidRPr="009C2103" w:rsidRDefault="001E59D8" w:rsidP="008F08F8">
      <w:pPr>
        <w:pStyle w:val="ListParagraph"/>
        <w:widowControl/>
        <w:numPr>
          <w:ilvl w:val="0"/>
          <w:numId w:val="4"/>
        </w:numPr>
        <w:autoSpaceDE/>
        <w:autoSpaceDN/>
        <w:contextualSpacing/>
        <w:jc w:val="both"/>
      </w:pPr>
      <w:r w:rsidRPr="009C2103">
        <w:t>Закон о јавним предузећима („Сл.гласник РС“ бр</w:t>
      </w:r>
      <w:r w:rsidRPr="009C2103">
        <w:rPr>
          <w:lang w:val="sr-Cyrl-RS"/>
        </w:rPr>
        <w:t>.</w:t>
      </w:r>
      <w:r w:rsidRPr="009C2103">
        <w:t xml:space="preserve"> 15/16</w:t>
      </w:r>
      <w:r w:rsidRPr="009C2103">
        <w:rPr>
          <w:lang w:val="sr-Cyrl-RS"/>
        </w:rPr>
        <w:t xml:space="preserve"> и 88/19</w:t>
      </w:r>
      <w:r w:rsidRPr="009C2103">
        <w:t xml:space="preserve">) прописује да релевантне информације о финансијском и управљачком пословању у </w:t>
      </w:r>
      <w:r w:rsidR="00B76CAD">
        <w:rPr>
          <w:lang w:val="sr-Cyrl-RS"/>
        </w:rPr>
        <w:t>јавном предузећу</w:t>
      </w:r>
      <w:r w:rsidRPr="009C2103">
        <w:t xml:space="preserve"> морају бити доступне јавности на интернет страници предузећа, укључујући организациону структуру, годишње и трогодишње програме пословања са свим изменама и допунама, тромесечне извештаје о пословању, годишње финансијске извештаје са мишљењем овлашћеног ревизора, информације о члановима управе и њихове контакте и друге информације од значаја за јавност;</w:t>
      </w:r>
    </w:p>
    <w:p w14:paraId="0E37E971" w14:textId="490A0E37" w:rsidR="001E59D8" w:rsidRDefault="001E59D8" w:rsidP="008F08F8">
      <w:pPr>
        <w:pStyle w:val="ListParagraph"/>
        <w:widowControl/>
        <w:numPr>
          <w:ilvl w:val="0"/>
          <w:numId w:val="4"/>
        </w:numPr>
        <w:autoSpaceDE/>
        <w:autoSpaceDN/>
        <w:contextualSpacing/>
        <w:jc w:val="both"/>
      </w:pPr>
      <w:r w:rsidRPr="009C2103">
        <w:t>Закон о енергетици („Сл. гласник РС“ бр</w:t>
      </w:r>
      <w:r w:rsidRPr="009C2103">
        <w:rPr>
          <w:lang w:val="sr-Cyrl-RS"/>
        </w:rPr>
        <w:t>.</w:t>
      </w:r>
      <w:r w:rsidRPr="009C2103">
        <w:t xml:space="preserve"> 145/14, 95/18</w:t>
      </w:r>
      <w:r w:rsidRPr="009C2103">
        <w:rPr>
          <w:lang w:val="sr-Cyrl-RS"/>
        </w:rPr>
        <w:t xml:space="preserve"> </w:t>
      </w:r>
      <w:r w:rsidRPr="009C2103">
        <w:t>-</w:t>
      </w:r>
      <w:r w:rsidRPr="009C2103">
        <w:rPr>
          <w:lang w:val="sr-Cyrl-RS"/>
        </w:rPr>
        <w:t xml:space="preserve"> </w:t>
      </w:r>
      <w:r w:rsidRPr="009C2103">
        <w:t>др.</w:t>
      </w:r>
      <w:r w:rsidRPr="009C2103">
        <w:rPr>
          <w:lang w:val="sr-Cyrl-RS"/>
        </w:rPr>
        <w:t xml:space="preserve"> з</w:t>
      </w:r>
      <w:r w:rsidRPr="009C2103">
        <w:t>акон</w:t>
      </w:r>
      <w:r w:rsidRPr="009C2103">
        <w:rPr>
          <w:lang w:val="sr-Cyrl-RS"/>
        </w:rPr>
        <w:t xml:space="preserve"> и 40/21</w:t>
      </w:r>
      <w:r w:rsidRPr="009C2103">
        <w:t xml:space="preserve">), </w:t>
      </w:r>
      <w:r w:rsidRPr="009C2103">
        <w:rPr>
          <w:lang w:val="sr-Cyrl-RS"/>
        </w:rPr>
        <w:t>у</w:t>
      </w:r>
      <w:r w:rsidRPr="009C2103">
        <w:t xml:space="preserve">ређује циљеве енергетске политике и начине њеног остваривања, регулише основне елементе (услове и начин) обављања енергетских делатности и прописује јавност рада свих субјеката у овој области, а посебно Агенције за енергетику </w:t>
      </w:r>
      <w:r w:rsidRPr="009C2103">
        <w:rPr>
          <w:lang w:val="sr-Cyrl-RS"/>
        </w:rPr>
        <w:t>Републике Србије</w:t>
      </w:r>
      <w:r w:rsidRPr="009C2103">
        <w:t>, као јединог регулаторног тела у области енергетике;</w:t>
      </w:r>
    </w:p>
    <w:p w14:paraId="21D01CE3" w14:textId="0CD8C4EB" w:rsidR="00A94C19" w:rsidRPr="009C2103" w:rsidRDefault="00A94C19" w:rsidP="008F08F8">
      <w:pPr>
        <w:pStyle w:val="ListParagraph"/>
        <w:widowControl/>
        <w:numPr>
          <w:ilvl w:val="0"/>
          <w:numId w:val="4"/>
        </w:numPr>
        <w:autoSpaceDE/>
        <w:autoSpaceDN/>
        <w:contextualSpacing/>
        <w:jc w:val="both"/>
      </w:pPr>
      <w:r>
        <w:rPr>
          <w:lang w:val="sr-Cyrl-RS"/>
        </w:rPr>
        <w:t xml:space="preserve">Закон о општем управном поступку </w:t>
      </w:r>
      <w:r w:rsidRPr="009C2103">
        <w:t>(„Сл. гласник РС“ бр</w:t>
      </w:r>
      <w:r w:rsidR="00687B2B">
        <w:rPr>
          <w:lang w:val="sr-Cyrl-RS"/>
        </w:rPr>
        <w:t>. 18/2016, 95/2018- аутентично тумачење и 2/2023 – Одлука УС)</w:t>
      </w:r>
    </w:p>
    <w:p w14:paraId="12034D13" w14:textId="226EDBE1" w:rsidR="001E59D8" w:rsidRPr="009C2103" w:rsidRDefault="001E59D8" w:rsidP="008F08F8">
      <w:pPr>
        <w:pStyle w:val="ListParagraph"/>
        <w:widowControl/>
        <w:numPr>
          <w:ilvl w:val="0"/>
          <w:numId w:val="4"/>
        </w:numPr>
        <w:autoSpaceDE/>
        <w:autoSpaceDN/>
        <w:contextualSpacing/>
        <w:jc w:val="both"/>
      </w:pPr>
      <w:r w:rsidRPr="009C2103">
        <w:t>Закон о слободном приступу информацијама од јавног значаја („Сл. гласник РС“ бр</w:t>
      </w:r>
      <w:r w:rsidRPr="009C2103">
        <w:rPr>
          <w:lang w:val="sr-Cyrl-RS"/>
        </w:rPr>
        <w:t>.</w:t>
      </w:r>
      <w:r w:rsidRPr="009C2103">
        <w:t xml:space="preserve"> 120/04, 54/07, 104/09 и 36/10</w:t>
      </w:r>
      <w:r>
        <w:rPr>
          <w:lang w:val="sr-Cyrl-RS"/>
        </w:rPr>
        <w:t xml:space="preserve"> и 105/21</w:t>
      </w:r>
      <w:r w:rsidRPr="009C2103">
        <w:t xml:space="preserve">) </w:t>
      </w:r>
      <w:r w:rsidRPr="009C2103">
        <w:rPr>
          <w:lang w:val="sr-Cyrl-RS"/>
        </w:rPr>
        <w:t xml:space="preserve">уређује </w:t>
      </w:r>
      <w:r w:rsidRPr="009C2103">
        <w:t xml:space="preserve">права грађана у остваривању права на слободан приступ информацијама од јавног значаја којима располаже орган јавне власти, која је настала у раду или у вези са радом органа јавне власти, успоставља принципе и изузетке у остваривању </w:t>
      </w:r>
      <w:r w:rsidR="0047153F">
        <w:rPr>
          <w:lang w:val="sr-Cyrl-RS"/>
        </w:rPr>
        <w:t xml:space="preserve">тог </w:t>
      </w:r>
      <w:r w:rsidRPr="009C2103">
        <w:t>права, као и процедуре приступа тим информацијама и њиховој заштити;</w:t>
      </w:r>
    </w:p>
    <w:p w14:paraId="23B08E26" w14:textId="77777777" w:rsidR="001E59D8" w:rsidRPr="009C2103" w:rsidRDefault="001E59D8" w:rsidP="008F08F8">
      <w:pPr>
        <w:pStyle w:val="ListParagraph"/>
        <w:widowControl/>
        <w:numPr>
          <w:ilvl w:val="0"/>
          <w:numId w:val="4"/>
        </w:numPr>
        <w:autoSpaceDE/>
        <w:autoSpaceDN/>
        <w:contextualSpacing/>
        <w:jc w:val="both"/>
      </w:pPr>
      <w:r w:rsidRPr="009C2103">
        <w:t xml:space="preserve">Закон о Заштитнику грађана („Сл. гласник РС“, бр. </w:t>
      </w:r>
      <w:r>
        <w:rPr>
          <w:lang w:val="sr-Cyrl-RS"/>
        </w:rPr>
        <w:t>105/21</w:t>
      </w:r>
      <w:r w:rsidRPr="009C2103">
        <w:t>)</w:t>
      </w:r>
      <w:r w:rsidRPr="009C2103">
        <w:rPr>
          <w:lang w:val="sr-Cyrl-RS"/>
        </w:rPr>
        <w:t>;</w:t>
      </w:r>
    </w:p>
    <w:p w14:paraId="4749FCC7" w14:textId="77777777" w:rsidR="001E59D8" w:rsidRPr="009C2103" w:rsidRDefault="001E59D8" w:rsidP="008F08F8">
      <w:pPr>
        <w:pStyle w:val="ListParagraph"/>
        <w:widowControl/>
        <w:numPr>
          <w:ilvl w:val="0"/>
          <w:numId w:val="4"/>
        </w:numPr>
        <w:autoSpaceDE/>
        <w:autoSpaceDN/>
        <w:contextualSpacing/>
        <w:jc w:val="both"/>
      </w:pPr>
      <w:r w:rsidRPr="009C2103">
        <w:t xml:space="preserve">Закон о заштити података о личности (“Сл. </w:t>
      </w:r>
      <w:r w:rsidRPr="009C2103">
        <w:rPr>
          <w:lang w:val="sr-Cyrl-RS"/>
        </w:rPr>
        <w:t>г</w:t>
      </w:r>
      <w:r w:rsidRPr="009C2103">
        <w:t>ласник РС“, бр</w:t>
      </w:r>
      <w:r w:rsidRPr="009C2103">
        <w:rPr>
          <w:lang w:val="sr-Cyrl-RS"/>
        </w:rPr>
        <w:t>ој</w:t>
      </w:r>
      <w:r w:rsidRPr="009C2103">
        <w:t xml:space="preserve"> 87/18)</w:t>
      </w:r>
      <w:r w:rsidRPr="009C2103">
        <w:rPr>
          <w:lang w:val="sr-Cyrl-RS"/>
        </w:rPr>
        <w:t>.</w:t>
      </w:r>
    </w:p>
    <w:p w14:paraId="6DA74637" w14:textId="77777777" w:rsidR="001E59D8" w:rsidRPr="00DB3C52" w:rsidRDefault="001E59D8" w:rsidP="001E59D8">
      <w:pPr>
        <w:sectPr w:rsidR="001E59D8" w:rsidRPr="00DB3C52" w:rsidSect="00165ED7">
          <w:pgSz w:w="11910" w:h="16840"/>
          <w:pgMar w:top="1440" w:right="1420" w:bottom="1440" w:left="1440" w:header="0" w:footer="916" w:gutter="0"/>
          <w:cols w:space="720"/>
          <w:docGrid w:linePitch="299"/>
        </w:sectPr>
      </w:pPr>
    </w:p>
    <w:p w14:paraId="453DA823" w14:textId="77777777" w:rsidR="001E59D8" w:rsidRPr="009537A3" w:rsidRDefault="001E59D8" w:rsidP="008F08F8">
      <w:pPr>
        <w:pStyle w:val="ListParagraph"/>
        <w:widowControl/>
        <w:numPr>
          <w:ilvl w:val="0"/>
          <w:numId w:val="4"/>
        </w:numPr>
        <w:autoSpaceDE/>
        <w:autoSpaceDN/>
        <w:contextualSpacing/>
        <w:jc w:val="both"/>
      </w:pPr>
      <w:r w:rsidRPr="009537A3">
        <w:lastRenderedPageBreak/>
        <w:t>Закон о планирању и изградњи („Сл. гласник РС“ бр</w:t>
      </w:r>
      <w:r w:rsidRPr="009537A3">
        <w:rPr>
          <w:lang w:val="sr-Cyrl-RS"/>
        </w:rPr>
        <w:t>.</w:t>
      </w:r>
      <w:r w:rsidRPr="009537A3">
        <w:t xml:space="preserve"> 72/09, 81/09</w:t>
      </w:r>
      <w:r w:rsidRPr="009537A3">
        <w:rPr>
          <w:lang w:val="sr-Cyrl-RS"/>
        </w:rPr>
        <w:t>-испр.</w:t>
      </w:r>
      <w:r w:rsidRPr="009537A3">
        <w:t xml:space="preserve"> 64/10 – Одлука УС, 24/11, 121/12, 42/13 – Одлука УС, 50/13 – Одлука УС, 98/13 – Одлука УС, 132/14, 145/14</w:t>
      </w:r>
      <w:r w:rsidRPr="009537A3">
        <w:rPr>
          <w:lang w:val="sr-Cyrl-RS"/>
        </w:rPr>
        <w:t xml:space="preserve">, </w:t>
      </w:r>
      <w:r w:rsidRPr="009537A3">
        <w:t>83/18</w:t>
      </w:r>
      <w:r w:rsidRPr="009537A3">
        <w:rPr>
          <w:lang w:val="sr-Cyrl-RS"/>
        </w:rPr>
        <w:t>, 31/19; 37/19 - др. закон и 9/20 и 52/21</w:t>
      </w:r>
      <w:r w:rsidRPr="009537A3">
        <w:t>);</w:t>
      </w:r>
    </w:p>
    <w:p w14:paraId="69681FCD" w14:textId="77777777" w:rsidR="001E59D8" w:rsidRPr="009537A3" w:rsidRDefault="001E59D8" w:rsidP="008F08F8">
      <w:pPr>
        <w:pStyle w:val="ListParagraph"/>
        <w:widowControl/>
        <w:numPr>
          <w:ilvl w:val="0"/>
          <w:numId w:val="4"/>
        </w:numPr>
        <w:autoSpaceDE/>
        <w:autoSpaceDN/>
        <w:contextualSpacing/>
        <w:jc w:val="both"/>
      </w:pPr>
      <w:r w:rsidRPr="009537A3">
        <w:t>Закон о потврђивању</w:t>
      </w:r>
      <w:r w:rsidRPr="009537A3">
        <w:rPr>
          <w:lang w:val="sr-Cyrl-RS"/>
        </w:rPr>
        <w:t xml:space="preserve"> к</w:t>
      </w:r>
      <w:r w:rsidRPr="009537A3">
        <w:t xml:space="preserve">онвенције о доступности </w:t>
      </w:r>
      <w:r w:rsidRPr="009537A3">
        <w:rPr>
          <w:lang w:val="sr-Cyrl-RS"/>
        </w:rPr>
        <w:t>информација</w:t>
      </w:r>
      <w:r w:rsidRPr="009537A3">
        <w:t>, учешћу јавности у доношењ</w:t>
      </w:r>
      <w:r w:rsidRPr="009537A3">
        <w:rPr>
          <w:lang w:val="sr-Cyrl-RS"/>
        </w:rPr>
        <w:t>у</w:t>
      </w:r>
      <w:r w:rsidRPr="009537A3">
        <w:t xml:space="preserve"> одлука и </w:t>
      </w:r>
      <w:r w:rsidRPr="009537A3">
        <w:rPr>
          <w:lang w:val="sr-Cyrl-RS"/>
        </w:rPr>
        <w:t xml:space="preserve">праву на </w:t>
      </w:r>
      <w:r w:rsidRPr="009537A3">
        <w:t>правн</w:t>
      </w:r>
      <w:r w:rsidRPr="009537A3">
        <w:rPr>
          <w:lang w:val="sr-Cyrl-RS"/>
        </w:rPr>
        <w:t>у</w:t>
      </w:r>
      <w:r w:rsidRPr="009537A3">
        <w:t xml:space="preserve"> заштит</w:t>
      </w:r>
      <w:r w:rsidRPr="009537A3">
        <w:rPr>
          <w:lang w:val="sr-Cyrl-RS"/>
        </w:rPr>
        <w:t>у</w:t>
      </w:r>
      <w:r w:rsidRPr="009537A3">
        <w:t xml:space="preserve"> у </w:t>
      </w:r>
      <w:r w:rsidRPr="009537A3">
        <w:rPr>
          <w:lang w:val="sr-Cyrl-RS"/>
        </w:rPr>
        <w:t xml:space="preserve">питањима </w:t>
      </w:r>
      <w:r w:rsidRPr="009537A3">
        <w:t>животне средине („Сл</w:t>
      </w:r>
      <w:r w:rsidRPr="009537A3">
        <w:rPr>
          <w:lang w:val="sr-Cyrl-RS"/>
        </w:rPr>
        <w:t>.</w:t>
      </w:r>
      <w:r w:rsidRPr="009537A3">
        <w:t xml:space="preserve"> гласник РС“ бр</w:t>
      </w:r>
      <w:r w:rsidRPr="009537A3">
        <w:rPr>
          <w:lang w:val="sr-Cyrl-RS"/>
        </w:rPr>
        <w:t>ој</w:t>
      </w:r>
      <w:r w:rsidRPr="009537A3">
        <w:t xml:space="preserve"> 38/09). Основни принципи ове </w:t>
      </w:r>
      <w:r w:rsidRPr="009537A3">
        <w:rPr>
          <w:lang w:val="sr-Cyrl-RS"/>
        </w:rPr>
        <w:t>к</w:t>
      </w:r>
      <w:r w:rsidRPr="009537A3">
        <w:t>онвенције подржани су и од стране других закона и подзаконских аката у Србији, укључујући Закон о заштити животне средине („Сл. гласник РС“ бр. 135/04, 36/09, 36/09 – др. закон, 72/09 – др. закон, 43/11 – одлука УС</w:t>
      </w:r>
      <w:r w:rsidRPr="009537A3">
        <w:rPr>
          <w:lang w:val="sr-Cyrl-RS"/>
        </w:rPr>
        <w:t xml:space="preserve">, </w:t>
      </w:r>
      <w:r w:rsidRPr="009537A3">
        <w:t>14/16, 76/18</w:t>
      </w:r>
      <w:r w:rsidRPr="009537A3">
        <w:rPr>
          <w:lang w:val="sr-Cyrl-RS"/>
        </w:rPr>
        <w:t xml:space="preserve">, </w:t>
      </w:r>
      <w:r w:rsidRPr="009537A3">
        <w:t xml:space="preserve">95/18 – др. </w:t>
      </w:r>
      <w:r w:rsidRPr="009537A3">
        <w:rPr>
          <w:lang w:val="sr-Cyrl-RS"/>
        </w:rPr>
        <w:t>з</w:t>
      </w:r>
      <w:r w:rsidRPr="009537A3">
        <w:t xml:space="preserve">акон и 95/18 – др. </w:t>
      </w:r>
      <w:r w:rsidRPr="009537A3">
        <w:rPr>
          <w:lang w:val="sr-Cyrl-RS"/>
        </w:rPr>
        <w:t>з</w:t>
      </w:r>
      <w:r w:rsidRPr="009537A3">
        <w:t>акон), Закон о процени утицаја на животну средину („Сл. гласник РС“, бр.</w:t>
      </w:r>
      <w:r w:rsidRPr="009537A3">
        <w:rPr>
          <w:lang w:val="sr-Cyrl-RS"/>
        </w:rPr>
        <w:t xml:space="preserve"> </w:t>
      </w:r>
      <w:r w:rsidRPr="009537A3">
        <w:t>135/04 и 36/09), Закон о стратешкој процени утицаја на животну средину („Сл. гласник РС“,</w:t>
      </w:r>
      <w:r w:rsidRPr="009537A3">
        <w:rPr>
          <w:lang w:val="sr-Cyrl-RS"/>
        </w:rPr>
        <w:t xml:space="preserve"> </w:t>
      </w:r>
      <w:r w:rsidRPr="009537A3">
        <w:t>бр. 135/04 и 88/10)</w:t>
      </w:r>
      <w:r w:rsidRPr="009537A3">
        <w:rPr>
          <w:lang w:val="sr-Cyrl-RS"/>
        </w:rPr>
        <w:t>,</w:t>
      </w:r>
      <w:r w:rsidRPr="009537A3">
        <w:t xml:space="preserve"> као и Правилник о поступку јавног увида, презентацији и јавној расправи о студији о процени утицаја на животну средину („Сл.гласник </w:t>
      </w:r>
      <w:r w:rsidRPr="009537A3">
        <w:rPr>
          <w:lang w:val="sr-Cyrl-RS"/>
        </w:rPr>
        <w:t>РС</w:t>
      </w:r>
      <w:r w:rsidRPr="009537A3">
        <w:t>“ број 69/05).</w:t>
      </w:r>
    </w:p>
    <w:p w14:paraId="5A98FA8D" w14:textId="77777777" w:rsidR="001E59D8" w:rsidRPr="009C2103" w:rsidRDefault="001E59D8" w:rsidP="001E59D8">
      <w:pPr>
        <w:pStyle w:val="ListParagraph"/>
        <w:ind w:left="1003"/>
        <w:jc w:val="both"/>
      </w:pPr>
    </w:p>
    <w:p w14:paraId="2C638903" w14:textId="2FBEE2A8" w:rsidR="00A94C19" w:rsidRPr="00A94C19" w:rsidRDefault="001E59D8" w:rsidP="00A94C19">
      <w:pPr>
        <w:ind w:right="-206"/>
        <w:jc w:val="both"/>
        <w:rPr>
          <w:lang w:val="sr-Latn-RS" w:eastAsia="sv-SE"/>
        </w:rPr>
      </w:pPr>
      <w:r w:rsidRPr="009C2103">
        <w:rPr>
          <w:lang w:val="sr-Cyrl-RS"/>
        </w:rPr>
        <w:t xml:space="preserve">Сврха овог извештаја је анализа сарадње и укључивања </w:t>
      </w:r>
      <w:r w:rsidR="00B12C35">
        <w:rPr>
          <w:lang w:val="sr-Cyrl-RS"/>
        </w:rPr>
        <w:t>З</w:t>
      </w:r>
      <w:r w:rsidRPr="009C2103">
        <w:rPr>
          <w:lang w:val="sr-Cyrl-RS"/>
        </w:rPr>
        <w:t xml:space="preserve">аинтересованих страна на целокупној територији пословања ЈП ЕПС, у циљу </w:t>
      </w:r>
      <w:r w:rsidRPr="009C2103">
        <w:rPr>
          <w:lang w:val="sr-Latn-RS" w:eastAsia="sv-SE"/>
        </w:rPr>
        <w:t xml:space="preserve">унапређења сарадње са појединцима, </w:t>
      </w:r>
      <w:r w:rsidRPr="009C2103">
        <w:rPr>
          <w:lang w:val="sr-Cyrl-RS" w:eastAsia="sv-SE"/>
        </w:rPr>
        <w:t xml:space="preserve">локалним </w:t>
      </w:r>
      <w:r w:rsidRPr="009C2103">
        <w:rPr>
          <w:lang w:val="sr-Latn-RS" w:eastAsia="sv-SE"/>
        </w:rPr>
        <w:t>заједницама, организацијама и институцијама</w:t>
      </w:r>
      <w:r w:rsidR="00B12C35">
        <w:rPr>
          <w:lang w:val="sr-Cyrl-RS" w:eastAsia="sv-SE"/>
        </w:rPr>
        <w:t>,</w:t>
      </w:r>
      <w:r w:rsidRPr="009C2103">
        <w:rPr>
          <w:lang w:val="sr-Latn-RS" w:eastAsia="sv-SE"/>
        </w:rPr>
        <w:t xml:space="preserve"> које могу бити под утицајем активности </w:t>
      </w:r>
      <w:r w:rsidRPr="009C2103">
        <w:rPr>
          <w:lang w:val="sr-Cyrl-RS" w:eastAsia="sv-SE"/>
        </w:rPr>
        <w:t>ЈП ЕПС и</w:t>
      </w:r>
      <w:r w:rsidRPr="009C2103">
        <w:rPr>
          <w:lang w:val="sr-Latn-RS" w:eastAsia="sv-SE"/>
        </w:rPr>
        <w:t xml:space="preserve"> које су заинтересоване за ове активности или могу утицати на њих.</w:t>
      </w:r>
      <w:r w:rsidR="00A94C19">
        <w:rPr>
          <w:lang w:val="sr-Cyrl-RS" w:eastAsia="sv-SE"/>
        </w:rPr>
        <w:t xml:space="preserve"> </w:t>
      </w:r>
    </w:p>
    <w:p w14:paraId="1AB3AC59" w14:textId="77777777" w:rsidR="001E59D8" w:rsidRPr="009C2103" w:rsidRDefault="001E59D8" w:rsidP="001E59D8">
      <w:pPr>
        <w:ind w:right="-206"/>
        <w:jc w:val="both"/>
        <w:rPr>
          <w:lang w:val="sr-Cyrl-RS"/>
        </w:rPr>
      </w:pPr>
    </w:p>
    <w:p w14:paraId="79E79AEF" w14:textId="2DFD6B7B" w:rsidR="001E59D8" w:rsidRDefault="001E59D8" w:rsidP="00894677">
      <w:pPr>
        <w:ind w:right="-206"/>
        <w:jc w:val="both"/>
        <w:rPr>
          <w:lang w:val="sr-Cyrl-RS"/>
        </w:rPr>
      </w:pPr>
      <w:r w:rsidRPr="009C2103">
        <w:rPr>
          <w:lang w:val="sr-Cyrl-RS"/>
        </w:rPr>
        <w:t xml:space="preserve">Предметни Извештај обухвата период од 1. јануара </w:t>
      </w:r>
      <w:r>
        <w:rPr>
          <w:lang w:val="sr-Cyrl-RS"/>
        </w:rPr>
        <w:t>2022</w:t>
      </w:r>
      <w:r w:rsidRPr="009C2103">
        <w:rPr>
          <w:lang w:val="sr-Cyrl-RS"/>
        </w:rPr>
        <w:t xml:space="preserve">. године до 31. децембра </w:t>
      </w:r>
      <w:r>
        <w:rPr>
          <w:lang w:val="sr-Cyrl-RS"/>
        </w:rPr>
        <w:t>2022</w:t>
      </w:r>
      <w:r w:rsidRPr="009C2103">
        <w:rPr>
          <w:lang w:val="sr-Cyrl-RS"/>
        </w:rPr>
        <w:t>. године.</w:t>
      </w:r>
    </w:p>
    <w:p w14:paraId="6E1123EC" w14:textId="77777777" w:rsidR="009C2F95" w:rsidRDefault="009C2F95" w:rsidP="00894677">
      <w:pPr>
        <w:ind w:right="-206"/>
        <w:jc w:val="both"/>
        <w:rPr>
          <w:lang w:val="sr-Cyrl-RS"/>
        </w:rPr>
      </w:pPr>
    </w:p>
    <w:p w14:paraId="452FC367" w14:textId="77777777" w:rsidR="004A3610" w:rsidRPr="00DB3C52" w:rsidRDefault="004A3610" w:rsidP="001E59D8">
      <w:pPr>
        <w:pStyle w:val="BodyText"/>
        <w:spacing w:before="9"/>
        <w:ind w:left="0"/>
        <w:jc w:val="left"/>
        <w:rPr>
          <w:sz w:val="20"/>
        </w:rPr>
      </w:pPr>
    </w:p>
    <w:p w14:paraId="54681491" w14:textId="1AC8A115" w:rsidR="001E59D8" w:rsidRPr="001E59D8" w:rsidRDefault="004F57C3" w:rsidP="001E59D8">
      <w:pPr>
        <w:pStyle w:val="Heading1"/>
        <w:spacing w:before="0"/>
        <w:ind w:left="431" w:hanging="431"/>
        <w:jc w:val="center"/>
        <w:textAlignment w:val="baseline"/>
        <w:rPr>
          <w:b/>
          <w:sz w:val="24"/>
          <w:szCs w:val="24"/>
        </w:rPr>
      </w:pPr>
      <w:bookmarkStart w:id="4" w:name="_bookmark1"/>
      <w:bookmarkStart w:id="5" w:name="_Toc81228953"/>
      <w:bookmarkEnd w:id="4"/>
      <w:r>
        <w:rPr>
          <w:b/>
          <w:sz w:val="24"/>
          <w:szCs w:val="24"/>
          <w:lang w:val="sr-Cyrl-RS"/>
        </w:rPr>
        <w:t>2.</w:t>
      </w:r>
      <w:r w:rsidR="001E59D8" w:rsidRPr="001E59D8">
        <w:rPr>
          <w:b/>
          <w:sz w:val="24"/>
          <w:szCs w:val="24"/>
        </w:rPr>
        <w:t>Методологија израде извештаја</w:t>
      </w:r>
      <w:bookmarkEnd w:id="5"/>
    </w:p>
    <w:p w14:paraId="37E9E9D3" w14:textId="77777777" w:rsidR="001E59D8" w:rsidRPr="009C2103" w:rsidRDefault="001E59D8" w:rsidP="001E59D8">
      <w:pPr>
        <w:rPr>
          <w:lang w:val="sr-Cyrl-RS"/>
        </w:rPr>
      </w:pPr>
    </w:p>
    <w:p w14:paraId="23BC13C1" w14:textId="18B2982D" w:rsidR="001E59D8" w:rsidRDefault="001E59D8" w:rsidP="001E59D8">
      <w:pPr>
        <w:pStyle w:val="Standard"/>
        <w:jc w:val="both"/>
        <w:textAlignment w:val="baseline"/>
        <w:rPr>
          <w:rFonts w:ascii="Arial" w:hAnsi="Arial" w:cs="Arial"/>
          <w:sz w:val="22"/>
          <w:szCs w:val="22"/>
          <w:lang w:val="sr-Cyrl-RS"/>
        </w:rPr>
      </w:pPr>
      <w:r w:rsidRPr="009C2103">
        <w:rPr>
          <w:rFonts w:ascii="Arial" w:hAnsi="Arial" w:cs="Arial"/>
          <w:sz w:val="22"/>
          <w:szCs w:val="22"/>
          <w:lang w:val="sr-Cyrl-RS"/>
        </w:rPr>
        <w:t xml:space="preserve">Подаци коришћени за извештај су </w:t>
      </w:r>
      <w:r w:rsidR="00687B2B">
        <w:rPr>
          <w:rFonts w:ascii="Arial" w:hAnsi="Arial" w:cs="Arial"/>
          <w:sz w:val="22"/>
          <w:szCs w:val="22"/>
          <w:lang w:val="sr-Cyrl-RS"/>
        </w:rPr>
        <w:t>резултат активности</w:t>
      </w:r>
      <w:r w:rsidRPr="009C2103">
        <w:rPr>
          <w:rFonts w:ascii="Arial" w:hAnsi="Arial" w:cs="Arial"/>
          <w:sz w:val="22"/>
          <w:szCs w:val="22"/>
          <w:lang w:val="sr-Cyrl-RS"/>
        </w:rPr>
        <w:t xml:space="preserve"> Управе</w:t>
      </w:r>
      <w:r w:rsidRPr="009C2103">
        <w:rPr>
          <w:rFonts w:ascii="Arial" w:hAnsi="Arial" w:cs="Arial"/>
          <w:sz w:val="22"/>
          <w:szCs w:val="22"/>
          <w:lang w:val="sr-Latn-RS"/>
        </w:rPr>
        <w:t xml:space="preserve"> </w:t>
      </w:r>
      <w:r w:rsidRPr="009C2103">
        <w:rPr>
          <w:rFonts w:ascii="Arial" w:hAnsi="Arial" w:cs="Arial"/>
          <w:sz w:val="22"/>
          <w:szCs w:val="22"/>
          <w:lang w:val="sr-Cyrl-RS"/>
        </w:rPr>
        <w:t>ЈП ЕПС и огранака ЈП ЕПС закључно са датумом 31. децембар 202</w:t>
      </w:r>
      <w:r w:rsidR="00616683">
        <w:rPr>
          <w:rFonts w:ascii="Arial" w:hAnsi="Arial" w:cs="Arial"/>
          <w:sz w:val="22"/>
          <w:szCs w:val="22"/>
          <w:lang w:val="sr-Latn-RS"/>
        </w:rPr>
        <w:t>2</w:t>
      </w:r>
      <w:r w:rsidRPr="009C2103">
        <w:rPr>
          <w:rFonts w:ascii="Arial" w:hAnsi="Arial" w:cs="Arial"/>
          <w:sz w:val="22"/>
          <w:szCs w:val="22"/>
          <w:lang w:val="sr-Cyrl-RS"/>
        </w:rPr>
        <w:t>. године.</w:t>
      </w:r>
    </w:p>
    <w:p w14:paraId="014E8D43" w14:textId="77777777" w:rsidR="001E59D8" w:rsidRPr="009C2103" w:rsidRDefault="001E59D8" w:rsidP="001E59D8">
      <w:pPr>
        <w:pStyle w:val="Standard"/>
        <w:jc w:val="both"/>
        <w:textAlignment w:val="baseline"/>
        <w:rPr>
          <w:rFonts w:ascii="Arial" w:hAnsi="Arial" w:cs="Arial"/>
          <w:sz w:val="22"/>
          <w:szCs w:val="22"/>
          <w:lang w:val="sr-Cyrl-RS"/>
        </w:rPr>
      </w:pPr>
    </w:p>
    <w:p w14:paraId="5F999D07" w14:textId="6333229A" w:rsidR="001E59D8" w:rsidRPr="009C2103" w:rsidRDefault="00687B2B" w:rsidP="001E59D8">
      <w:pPr>
        <w:pStyle w:val="Standard"/>
        <w:jc w:val="both"/>
        <w:textAlignment w:val="baseline"/>
        <w:rPr>
          <w:rFonts w:ascii="Arial" w:hAnsi="Arial" w:cs="Arial"/>
          <w:sz w:val="22"/>
          <w:szCs w:val="22"/>
          <w:lang w:val="sr-Cyrl-RS"/>
        </w:rPr>
      </w:pPr>
      <w:r>
        <w:rPr>
          <w:rFonts w:ascii="Arial" w:hAnsi="Arial" w:cs="Arial"/>
          <w:sz w:val="22"/>
          <w:szCs w:val="22"/>
          <w:lang w:val="sr-Cyrl-RS"/>
        </w:rPr>
        <w:t>И</w:t>
      </w:r>
      <w:r w:rsidR="001E59D8" w:rsidRPr="009C2103">
        <w:rPr>
          <w:rFonts w:ascii="Arial" w:hAnsi="Arial" w:cs="Arial"/>
          <w:sz w:val="22"/>
          <w:szCs w:val="22"/>
          <w:lang w:val="sr-Cyrl-RS"/>
        </w:rPr>
        <w:t xml:space="preserve">з разлога целисходности у овом годишњем извештају приказују </w:t>
      </w:r>
      <w:r>
        <w:rPr>
          <w:rFonts w:ascii="Arial" w:hAnsi="Arial" w:cs="Arial"/>
          <w:sz w:val="22"/>
          <w:szCs w:val="22"/>
          <w:lang w:val="sr-Cyrl-RS"/>
        </w:rPr>
        <w:t xml:space="preserve">се </w:t>
      </w:r>
      <w:r w:rsidR="001E59D8" w:rsidRPr="009C2103">
        <w:rPr>
          <w:rFonts w:ascii="Arial" w:hAnsi="Arial" w:cs="Arial"/>
          <w:sz w:val="22"/>
          <w:szCs w:val="22"/>
          <w:lang w:val="sr-Cyrl-RS"/>
        </w:rPr>
        <w:t xml:space="preserve">само кључни (збирни) и релевантни подаци у којима је извршена анонимизација личних података у складу са Законом о заштити податка о личности („Сл. гласник РС“ број 87/18). </w:t>
      </w:r>
    </w:p>
    <w:p w14:paraId="2329FEBF" w14:textId="77777777" w:rsidR="001E59D8" w:rsidRPr="009C2103" w:rsidRDefault="001E59D8" w:rsidP="001E59D8">
      <w:pPr>
        <w:rPr>
          <w:rFonts w:eastAsia="Times New Roman"/>
          <w:b/>
          <w:color w:val="2E74B5" w:themeColor="accent5" w:themeShade="BF"/>
          <w:kern w:val="3"/>
          <w:lang w:val="sr-Cyrl-RS"/>
        </w:rPr>
      </w:pPr>
    </w:p>
    <w:p w14:paraId="1D1E99C4" w14:textId="228FC210" w:rsidR="001E59D8" w:rsidRPr="001E59D8" w:rsidRDefault="004F57C3" w:rsidP="004F57C3">
      <w:pPr>
        <w:pStyle w:val="Heading1"/>
        <w:spacing w:before="0"/>
        <w:ind w:left="360" w:firstLine="0"/>
        <w:jc w:val="center"/>
        <w:textAlignment w:val="baseline"/>
        <w:rPr>
          <w:b/>
          <w:sz w:val="22"/>
          <w:szCs w:val="22"/>
        </w:rPr>
      </w:pPr>
      <w:bookmarkStart w:id="6" w:name="_Toc81228954"/>
      <w:r>
        <w:rPr>
          <w:b/>
          <w:sz w:val="22"/>
          <w:szCs w:val="22"/>
          <w:lang w:val="sr-Cyrl-RS"/>
        </w:rPr>
        <w:t>3.</w:t>
      </w:r>
      <w:r w:rsidR="001E59D8" w:rsidRPr="001E59D8">
        <w:rPr>
          <w:b/>
          <w:sz w:val="22"/>
          <w:szCs w:val="22"/>
        </w:rPr>
        <w:t xml:space="preserve">Главне активности </w:t>
      </w:r>
      <w:r w:rsidR="001E59D8" w:rsidRPr="001E59D8">
        <w:rPr>
          <w:b/>
          <w:sz w:val="22"/>
          <w:szCs w:val="22"/>
          <w:lang w:val="sr-Latn-RS"/>
        </w:rPr>
        <w:t>J</w:t>
      </w:r>
      <w:r w:rsidR="001E59D8" w:rsidRPr="001E59D8">
        <w:rPr>
          <w:b/>
          <w:sz w:val="22"/>
          <w:szCs w:val="22"/>
        </w:rPr>
        <w:t>П ЕПС са заинтересованим странама</w:t>
      </w:r>
      <w:bookmarkEnd w:id="6"/>
    </w:p>
    <w:p w14:paraId="39FDA668" w14:textId="77777777" w:rsidR="001E59D8" w:rsidRPr="001E59D8" w:rsidRDefault="001E59D8" w:rsidP="001E59D8">
      <w:pPr>
        <w:rPr>
          <w:lang w:val="sr-Cyrl-RS"/>
        </w:rPr>
      </w:pPr>
    </w:p>
    <w:p w14:paraId="33804E95" w14:textId="77777777" w:rsidR="001E59D8" w:rsidRPr="009C2103" w:rsidRDefault="001E59D8" w:rsidP="001E59D8">
      <w:pPr>
        <w:rPr>
          <w:rFonts w:eastAsia="Times New Roman"/>
          <w:b/>
          <w:color w:val="2E74B5" w:themeColor="accent5" w:themeShade="BF"/>
          <w:kern w:val="3"/>
          <w:lang w:val="sr-Cyrl-RS"/>
        </w:rPr>
      </w:pPr>
    </w:p>
    <w:p w14:paraId="5C537222" w14:textId="3454422A" w:rsidR="001E59D8" w:rsidRPr="001E59D8" w:rsidRDefault="004F57C3" w:rsidP="001E59D8">
      <w:pPr>
        <w:pStyle w:val="Heading1"/>
        <w:spacing w:before="0"/>
        <w:ind w:left="432" w:hanging="432"/>
        <w:jc w:val="center"/>
        <w:textAlignment w:val="baseline"/>
        <w:rPr>
          <w:b/>
          <w:sz w:val="22"/>
          <w:szCs w:val="22"/>
          <w:lang w:val="sr-Cyrl-RS"/>
        </w:rPr>
      </w:pPr>
      <w:bookmarkStart w:id="7" w:name="_Toc81227897"/>
      <w:bookmarkStart w:id="8" w:name="_Toc81228938"/>
      <w:bookmarkStart w:id="9" w:name="_Toc81228957"/>
      <w:r>
        <w:rPr>
          <w:b/>
          <w:sz w:val="22"/>
          <w:szCs w:val="22"/>
          <w:lang w:val="sr-Cyrl-RS"/>
        </w:rPr>
        <w:t>3</w:t>
      </w:r>
      <w:r w:rsidR="001E59D8" w:rsidRPr="001E59D8">
        <w:rPr>
          <w:b/>
          <w:sz w:val="22"/>
          <w:szCs w:val="22"/>
          <w:lang w:val="sr-Cyrl-RS"/>
        </w:rPr>
        <w:t xml:space="preserve">.1 </w:t>
      </w:r>
      <w:bookmarkEnd w:id="7"/>
      <w:bookmarkEnd w:id="8"/>
      <w:bookmarkEnd w:id="9"/>
      <w:r w:rsidR="001E59D8" w:rsidRPr="001E59D8">
        <w:rPr>
          <w:b/>
          <w:sz w:val="22"/>
          <w:szCs w:val="22"/>
          <w:lang w:val="sr-Cyrl-RS"/>
        </w:rPr>
        <w:t>Пријем и обрада представки</w:t>
      </w:r>
    </w:p>
    <w:p w14:paraId="084E718D" w14:textId="77777777" w:rsidR="001E59D8" w:rsidRPr="009C2103" w:rsidRDefault="001E59D8" w:rsidP="001E59D8">
      <w:pPr>
        <w:rPr>
          <w:lang w:val="sr-Cyrl-RS"/>
        </w:rPr>
      </w:pPr>
    </w:p>
    <w:p w14:paraId="375DFF30" w14:textId="77777777" w:rsidR="001E59D8" w:rsidRPr="009C2103" w:rsidRDefault="001E59D8" w:rsidP="001E59D8">
      <w:pPr>
        <w:jc w:val="both"/>
        <w:rPr>
          <w:lang w:val="sr-Cyrl-RS"/>
        </w:rPr>
      </w:pPr>
    </w:p>
    <w:p w14:paraId="2C139A59" w14:textId="77777777" w:rsidR="001E59D8" w:rsidRPr="009C2103" w:rsidRDefault="001E59D8" w:rsidP="001E59D8">
      <w:pPr>
        <w:jc w:val="both"/>
        <w:rPr>
          <w:lang w:val="sr-Cyrl-RS"/>
        </w:rPr>
      </w:pPr>
      <w:r w:rsidRPr="009C2103">
        <w:rPr>
          <w:lang w:val="sr-Cyrl-RS"/>
        </w:rPr>
        <w:t xml:space="preserve">Пријем и обрада представки на нивоу ЈП ЕПС се ради на више локација, а према територијалној припадности пословања. Пријем и обрада представки се обавља на истоветан начин у сваком организационом делу, а према усвојеном Упутству о сарадњи са заинтересованим странам путем представки ЈП ЕПС. </w:t>
      </w:r>
    </w:p>
    <w:p w14:paraId="07150DDF" w14:textId="77777777" w:rsidR="001E59D8" w:rsidRPr="009C2103" w:rsidRDefault="001E59D8" w:rsidP="001E59D8">
      <w:pPr>
        <w:jc w:val="both"/>
        <w:rPr>
          <w:lang w:val="sr-Cyrl-RS"/>
        </w:rPr>
      </w:pPr>
    </w:p>
    <w:p w14:paraId="4DC1C6B4" w14:textId="77777777" w:rsidR="001E59D8" w:rsidRPr="009C2103" w:rsidRDefault="001E59D8" w:rsidP="001E59D8">
      <w:pPr>
        <w:jc w:val="both"/>
        <w:rPr>
          <w:rFonts w:eastAsia="Calibri"/>
          <w:color w:val="000000"/>
          <w:lang w:val="sr-Cyrl-RS"/>
        </w:rPr>
      </w:pPr>
      <w:r w:rsidRPr="009C2103">
        <w:rPr>
          <w:lang w:val="sr-Cyrl-RS"/>
        </w:rPr>
        <w:t xml:space="preserve">Пријем представки може бити на више начина и функционише како писаним путем тако и усменим путем. На интернет презентацији </w:t>
      </w:r>
      <w:hyperlink r:id="rId10" w:history="1">
        <w:r w:rsidRPr="009C2103">
          <w:rPr>
            <w:rFonts w:eastAsia="Calibri"/>
            <w:color w:val="0000FF"/>
            <w:u w:val="single"/>
          </w:rPr>
          <w:t>www.eps.rs</w:t>
        </w:r>
      </w:hyperlink>
      <w:r w:rsidRPr="009C2103">
        <w:rPr>
          <w:rFonts w:eastAsia="Calibri"/>
          <w:color w:val="000000"/>
          <w:lang w:val="sr-Cyrl-RS"/>
        </w:rPr>
        <w:t xml:space="preserve"> постоји електронска адреса: </w:t>
      </w:r>
      <w:hyperlink r:id="rId11" w:history="1">
        <w:r w:rsidRPr="009C2103">
          <w:rPr>
            <w:color w:val="0000FF"/>
            <w:u w:val="single"/>
            <w:shd w:val="clear" w:color="auto" w:fill="FFFFFF"/>
          </w:rPr>
          <w:t>spp@eps.rs</w:t>
        </w:r>
      </w:hyperlink>
      <w:hyperlink r:id="rId12" w:history="1"/>
      <w:r w:rsidRPr="009C2103">
        <w:rPr>
          <w:lang w:val="sr-Cyrl-RS"/>
        </w:rPr>
        <w:t>, као и образац за</w:t>
      </w:r>
      <w:r w:rsidRPr="009C2103">
        <w:rPr>
          <w:rFonts w:eastAsia="Calibri"/>
          <w:color w:val="000000"/>
          <w:lang w:val="sr-Cyrl-RS"/>
        </w:rPr>
        <w:t xml:space="preserve"> представке заинтересованих страна, који се може преузети и упутити ЈП ЕПС путем редовне поште или електронским путем на адресе које су јавно објављене. </w:t>
      </w:r>
    </w:p>
    <w:p w14:paraId="1DF0C50E" w14:textId="77777777" w:rsidR="009537A3" w:rsidRDefault="009537A3" w:rsidP="001E59D8">
      <w:pPr>
        <w:jc w:val="both"/>
        <w:rPr>
          <w:rFonts w:eastAsia="Calibri"/>
          <w:color w:val="000000"/>
          <w:lang w:val="sr-Cyrl-RS"/>
        </w:rPr>
      </w:pPr>
    </w:p>
    <w:p w14:paraId="1282DA39" w14:textId="3C471FC8" w:rsidR="001E59D8" w:rsidRPr="00183139" w:rsidRDefault="00183139" w:rsidP="00183139">
      <w:pPr>
        <w:jc w:val="both"/>
        <w:rPr>
          <w:lang w:val="sr-Cyrl-RS"/>
        </w:rPr>
      </w:pPr>
      <w:r w:rsidRPr="00DB3C52">
        <w:rPr>
          <w:noProof/>
        </w:rPr>
        <w:lastRenderedPageBreak/>
        <w:drawing>
          <wp:anchor distT="0" distB="0" distL="0" distR="0" simplePos="0" relativeHeight="251663360" behindDoc="0" locked="0" layoutInCell="1" allowOverlap="1" wp14:anchorId="538B5478" wp14:editId="0156CC61">
            <wp:simplePos x="0" y="0"/>
            <wp:positionH relativeFrom="page">
              <wp:posOffset>1790700</wp:posOffset>
            </wp:positionH>
            <wp:positionV relativeFrom="paragraph">
              <wp:posOffset>1524635</wp:posOffset>
            </wp:positionV>
            <wp:extent cx="3781425" cy="2137410"/>
            <wp:effectExtent l="0" t="0" r="952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3781425" cy="2137410"/>
                    </a:xfrm>
                    <a:prstGeom prst="rect">
                      <a:avLst/>
                    </a:prstGeom>
                  </pic:spPr>
                </pic:pic>
              </a:graphicData>
            </a:graphic>
            <wp14:sizeRelH relativeFrom="margin">
              <wp14:pctWidth>0</wp14:pctWidth>
            </wp14:sizeRelH>
            <wp14:sizeRelV relativeFrom="margin">
              <wp14:pctHeight>0</wp14:pctHeight>
            </wp14:sizeRelV>
          </wp:anchor>
        </w:drawing>
      </w:r>
      <w:r w:rsidR="001E59D8" w:rsidRPr="009C2103">
        <w:rPr>
          <w:rFonts w:eastAsia="Calibri"/>
          <w:color w:val="000000"/>
          <w:lang w:val="sr-Cyrl-RS"/>
        </w:rPr>
        <w:t>Свака организациона целина ЈП ЕПС има јавно доступан податак о адресама на којима се могу предати писмена. Уважавајући потребе свих заинтересованих страна, ЈП ЕПС је омогућило да се представке могу</w:t>
      </w:r>
      <w:r w:rsidR="001E59D8">
        <w:rPr>
          <w:rFonts w:eastAsia="Calibri"/>
          <w:color w:val="000000"/>
          <w:lang w:val="sr-Cyrl-RS"/>
        </w:rPr>
        <w:t xml:space="preserve"> </w:t>
      </w:r>
      <w:r w:rsidR="001E59D8" w:rsidRPr="009C2103">
        <w:rPr>
          <w:rFonts w:eastAsia="Calibri"/>
          <w:color w:val="000000"/>
          <w:lang w:val="sr-Cyrl-RS"/>
        </w:rPr>
        <w:t>дати усменим путем о чему ће запослени у ЈП ЕПС сачинити записник и на тај начин се омогућава подношење представки и лицима која нису у могућности из било којег разлога да представку поднесу писаним или електронским путем.</w:t>
      </w:r>
      <w:r w:rsidR="001E59D8" w:rsidRPr="009C2103">
        <w:rPr>
          <w:lang w:val="sr-Cyrl-RS"/>
        </w:rPr>
        <w:t>Представка може бити дата у слободној форми или на обрасцу за представке, који је доступан за преузимање на веб сајту као и на писарницама ЈП ЕПС. Такође, ценећи потребе заинтересованих страна ЈП ЕПС је додатно увео и поставио кутије за пријем представки на више локација.</w:t>
      </w:r>
    </w:p>
    <w:p w14:paraId="0F9B0A42" w14:textId="77777777" w:rsidR="00183139" w:rsidRPr="00DB3C52" w:rsidRDefault="00183139" w:rsidP="00183139">
      <w:pPr>
        <w:spacing w:before="18"/>
        <w:ind w:left="2160" w:right="1295"/>
        <w:rPr>
          <w:i/>
          <w:sz w:val="18"/>
        </w:rPr>
      </w:pPr>
      <w:bookmarkStart w:id="10" w:name="_bookmark7"/>
      <w:bookmarkEnd w:id="10"/>
      <w:r w:rsidRPr="00DB3C52">
        <w:rPr>
          <w:i/>
          <w:color w:val="44536A"/>
          <w:sz w:val="18"/>
        </w:rPr>
        <w:t>Cлuкa</w:t>
      </w:r>
      <w:r w:rsidRPr="00DB3C52">
        <w:rPr>
          <w:i/>
          <w:color w:val="44536A"/>
          <w:spacing w:val="-4"/>
          <w:sz w:val="18"/>
        </w:rPr>
        <w:t xml:space="preserve"> </w:t>
      </w:r>
      <w:r w:rsidRPr="00DB3C52">
        <w:rPr>
          <w:i/>
          <w:color w:val="44536A"/>
          <w:sz w:val="18"/>
        </w:rPr>
        <w:t>1</w:t>
      </w:r>
      <w:r w:rsidRPr="00DB3C52">
        <w:rPr>
          <w:i/>
          <w:color w:val="44536A"/>
          <w:spacing w:val="-1"/>
          <w:sz w:val="18"/>
        </w:rPr>
        <w:t xml:space="preserve"> </w:t>
      </w:r>
      <w:r w:rsidRPr="00DB3C52">
        <w:rPr>
          <w:i/>
          <w:color w:val="44536A"/>
          <w:sz w:val="18"/>
        </w:rPr>
        <w:t>Кymuja</w:t>
      </w:r>
      <w:r w:rsidRPr="00DB3C52">
        <w:rPr>
          <w:i/>
          <w:color w:val="44536A"/>
          <w:spacing w:val="-3"/>
          <w:sz w:val="18"/>
        </w:rPr>
        <w:t xml:space="preserve"> </w:t>
      </w:r>
      <w:r w:rsidRPr="00DB3C52">
        <w:rPr>
          <w:i/>
          <w:color w:val="44536A"/>
          <w:sz w:val="18"/>
        </w:rPr>
        <w:t>зa</w:t>
      </w:r>
      <w:r w:rsidRPr="00DB3C52">
        <w:rPr>
          <w:i/>
          <w:color w:val="44536A"/>
          <w:spacing w:val="-3"/>
          <w:sz w:val="18"/>
        </w:rPr>
        <w:t xml:space="preserve"> </w:t>
      </w:r>
      <w:r w:rsidRPr="00DB3C52">
        <w:rPr>
          <w:i/>
          <w:color w:val="44536A"/>
          <w:sz w:val="18"/>
        </w:rPr>
        <w:t>прujем</w:t>
      </w:r>
      <w:r w:rsidRPr="00DB3C52">
        <w:rPr>
          <w:i/>
          <w:color w:val="44536A"/>
          <w:spacing w:val="-2"/>
          <w:sz w:val="18"/>
        </w:rPr>
        <w:t xml:space="preserve"> предсmaвкu</w:t>
      </w:r>
    </w:p>
    <w:p w14:paraId="3E569A7D" w14:textId="270D336A" w:rsidR="00183139" w:rsidRDefault="00183139" w:rsidP="001E59D8">
      <w:pPr>
        <w:pStyle w:val="BodyText"/>
        <w:spacing w:before="3"/>
        <w:ind w:left="0"/>
        <w:jc w:val="left"/>
        <w:rPr>
          <w:i/>
          <w:sz w:val="15"/>
        </w:rPr>
      </w:pPr>
    </w:p>
    <w:p w14:paraId="02B46510" w14:textId="0E845386" w:rsidR="001E59D8" w:rsidRPr="00DB3C52" w:rsidRDefault="00DF4B47" w:rsidP="001E59D8">
      <w:pPr>
        <w:pStyle w:val="BodyText"/>
        <w:spacing w:before="3"/>
        <w:ind w:left="0"/>
        <w:jc w:val="left"/>
        <w:rPr>
          <w:i/>
          <w:sz w:val="15"/>
        </w:rPr>
      </w:pPr>
      <w:r w:rsidRPr="00DB3C52">
        <w:rPr>
          <w:noProof/>
        </w:rPr>
        <w:drawing>
          <wp:anchor distT="0" distB="0" distL="0" distR="0" simplePos="0" relativeHeight="251664384" behindDoc="0" locked="0" layoutInCell="1" allowOverlap="1" wp14:anchorId="2B65FCD7" wp14:editId="02A199C1">
            <wp:simplePos x="0" y="0"/>
            <wp:positionH relativeFrom="page">
              <wp:posOffset>1111885</wp:posOffset>
            </wp:positionH>
            <wp:positionV relativeFrom="paragraph">
              <wp:posOffset>129540</wp:posOffset>
            </wp:positionV>
            <wp:extent cx="2652395" cy="17907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652395" cy="1790700"/>
                    </a:xfrm>
                    <a:prstGeom prst="rect">
                      <a:avLst/>
                    </a:prstGeom>
                  </pic:spPr>
                </pic:pic>
              </a:graphicData>
            </a:graphic>
            <wp14:sizeRelH relativeFrom="margin">
              <wp14:pctWidth>0</wp14:pctWidth>
            </wp14:sizeRelH>
            <wp14:sizeRelV relativeFrom="margin">
              <wp14:pctHeight>0</wp14:pctHeight>
            </wp14:sizeRelV>
          </wp:anchor>
        </w:drawing>
      </w:r>
      <w:r w:rsidRPr="00DB3C52">
        <w:rPr>
          <w:noProof/>
        </w:rPr>
        <w:drawing>
          <wp:anchor distT="0" distB="0" distL="0" distR="0" simplePos="0" relativeHeight="251659264" behindDoc="0" locked="0" layoutInCell="1" allowOverlap="1" wp14:anchorId="0C9425D5" wp14:editId="2A7C1002">
            <wp:simplePos x="0" y="0"/>
            <wp:positionH relativeFrom="page">
              <wp:posOffset>3952875</wp:posOffset>
            </wp:positionH>
            <wp:positionV relativeFrom="paragraph">
              <wp:posOffset>129540</wp:posOffset>
            </wp:positionV>
            <wp:extent cx="2421255" cy="17907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421255" cy="1790700"/>
                    </a:xfrm>
                    <a:prstGeom prst="rect">
                      <a:avLst/>
                    </a:prstGeom>
                  </pic:spPr>
                </pic:pic>
              </a:graphicData>
            </a:graphic>
            <wp14:sizeRelH relativeFrom="margin">
              <wp14:pctWidth>0</wp14:pctWidth>
            </wp14:sizeRelH>
            <wp14:sizeRelV relativeFrom="margin">
              <wp14:pctHeight>0</wp14:pctHeight>
            </wp14:sizeRelV>
          </wp:anchor>
        </w:drawing>
      </w:r>
    </w:p>
    <w:p w14:paraId="5D95CB69" w14:textId="284C1FDD" w:rsidR="00DF4B47" w:rsidRDefault="00DF4B47" w:rsidP="009537A3">
      <w:pPr>
        <w:ind w:left="1144" w:right="1538"/>
        <w:jc w:val="center"/>
        <w:rPr>
          <w:i/>
          <w:color w:val="44536A"/>
          <w:sz w:val="18"/>
        </w:rPr>
      </w:pPr>
      <w:bookmarkStart w:id="11" w:name="_bookmark8"/>
      <w:bookmarkEnd w:id="11"/>
    </w:p>
    <w:p w14:paraId="0B6F17C3" w14:textId="77777777" w:rsidR="00183139" w:rsidRDefault="00183139" w:rsidP="009537A3">
      <w:pPr>
        <w:ind w:left="1144" w:right="1538"/>
        <w:jc w:val="center"/>
        <w:rPr>
          <w:i/>
          <w:color w:val="44536A"/>
          <w:sz w:val="18"/>
        </w:rPr>
      </w:pPr>
    </w:p>
    <w:p w14:paraId="56A9689E" w14:textId="77777777" w:rsidR="00DF4B47" w:rsidRDefault="00DF4B47" w:rsidP="009537A3">
      <w:pPr>
        <w:ind w:left="1144" w:right="1538"/>
        <w:jc w:val="center"/>
        <w:rPr>
          <w:i/>
          <w:color w:val="44536A"/>
          <w:sz w:val="18"/>
        </w:rPr>
      </w:pPr>
    </w:p>
    <w:p w14:paraId="038B3B9C" w14:textId="77777777" w:rsidR="003E0DBE" w:rsidRDefault="001E59D8" w:rsidP="007D7ABA">
      <w:pPr>
        <w:ind w:left="1144" w:right="1538"/>
        <w:jc w:val="center"/>
        <w:rPr>
          <w:i/>
          <w:color w:val="44536A"/>
          <w:spacing w:val="-5"/>
          <w:sz w:val="18"/>
          <w:lang w:val="sr-Cyrl-RS"/>
        </w:rPr>
      </w:pPr>
      <w:r w:rsidRPr="00DB3C52">
        <w:rPr>
          <w:i/>
          <w:color w:val="44536A"/>
          <w:sz w:val="18"/>
        </w:rPr>
        <w:t>Cлuкa</w:t>
      </w:r>
      <w:r w:rsidRPr="00DB3C52">
        <w:rPr>
          <w:i/>
          <w:color w:val="44536A"/>
          <w:spacing w:val="4"/>
          <w:sz w:val="18"/>
        </w:rPr>
        <w:t xml:space="preserve"> </w:t>
      </w:r>
      <w:r w:rsidRPr="00DB3C52">
        <w:rPr>
          <w:i/>
          <w:color w:val="44536A"/>
          <w:sz w:val="18"/>
        </w:rPr>
        <w:t>2</w:t>
      </w:r>
      <w:r w:rsidRPr="00DB3C52">
        <w:rPr>
          <w:i/>
          <w:color w:val="44536A"/>
          <w:spacing w:val="4"/>
          <w:sz w:val="18"/>
        </w:rPr>
        <w:t xml:space="preserve"> </w:t>
      </w:r>
      <w:r w:rsidRPr="00DB3C52">
        <w:rPr>
          <w:i/>
          <w:color w:val="44536A"/>
          <w:sz w:val="18"/>
        </w:rPr>
        <w:t>Кymuja</w:t>
      </w:r>
      <w:r w:rsidRPr="00DB3C52">
        <w:rPr>
          <w:i/>
          <w:color w:val="44536A"/>
          <w:spacing w:val="4"/>
          <w:sz w:val="18"/>
        </w:rPr>
        <w:t xml:space="preserve"> </w:t>
      </w:r>
      <w:r w:rsidRPr="00DB3C52">
        <w:rPr>
          <w:i/>
          <w:color w:val="44536A"/>
          <w:sz w:val="18"/>
        </w:rPr>
        <w:t>зa</w:t>
      </w:r>
      <w:r w:rsidRPr="00DB3C52">
        <w:rPr>
          <w:i/>
          <w:color w:val="44536A"/>
          <w:spacing w:val="3"/>
          <w:sz w:val="18"/>
        </w:rPr>
        <w:t xml:space="preserve"> </w:t>
      </w:r>
      <w:r w:rsidRPr="00DB3C52">
        <w:rPr>
          <w:i/>
          <w:color w:val="44536A"/>
          <w:sz w:val="18"/>
        </w:rPr>
        <w:t>прujем</w:t>
      </w:r>
      <w:r w:rsidRPr="00DB3C52">
        <w:rPr>
          <w:i/>
          <w:color w:val="44536A"/>
          <w:spacing w:val="2"/>
          <w:sz w:val="18"/>
        </w:rPr>
        <w:t xml:space="preserve"> </w:t>
      </w:r>
      <w:r w:rsidRPr="00DB3C52">
        <w:rPr>
          <w:i/>
          <w:color w:val="44536A"/>
          <w:sz w:val="18"/>
        </w:rPr>
        <w:t>предсmaвкu</w:t>
      </w:r>
      <w:r w:rsidRPr="00DB3C52">
        <w:rPr>
          <w:i/>
          <w:color w:val="44536A"/>
          <w:spacing w:val="4"/>
          <w:sz w:val="18"/>
        </w:rPr>
        <w:t xml:space="preserve"> </w:t>
      </w:r>
      <w:r w:rsidRPr="00DB3C52">
        <w:rPr>
          <w:i/>
          <w:color w:val="44536A"/>
          <w:sz w:val="18"/>
        </w:rPr>
        <w:t>посmaвbенa</w:t>
      </w:r>
      <w:r w:rsidRPr="00DB3C52">
        <w:rPr>
          <w:i/>
          <w:color w:val="44536A"/>
          <w:spacing w:val="8"/>
          <w:sz w:val="18"/>
        </w:rPr>
        <w:t xml:space="preserve"> </w:t>
      </w:r>
      <w:r w:rsidRPr="00DB3C52">
        <w:rPr>
          <w:i/>
          <w:color w:val="44536A"/>
          <w:sz w:val="18"/>
        </w:rPr>
        <w:t>нa</w:t>
      </w:r>
      <w:r w:rsidRPr="00DB3C52">
        <w:rPr>
          <w:i/>
          <w:color w:val="44536A"/>
          <w:spacing w:val="3"/>
          <w:sz w:val="18"/>
        </w:rPr>
        <w:t xml:space="preserve"> </w:t>
      </w:r>
      <w:r w:rsidRPr="00DB3C52">
        <w:rPr>
          <w:i/>
          <w:color w:val="44536A"/>
          <w:sz w:val="18"/>
        </w:rPr>
        <w:t>пuсaрнuцu</w:t>
      </w:r>
      <w:r w:rsidRPr="00DB3C52">
        <w:rPr>
          <w:i/>
          <w:color w:val="44536A"/>
          <w:spacing w:val="3"/>
          <w:sz w:val="18"/>
        </w:rPr>
        <w:t xml:space="preserve"> </w:t>
      </w:r>
      <w:r w:rsidRPr="00DB3C52">
        <w:rPr>
          <w:i/>
          <w:color w:val="44536A"/>
          <w:sz w:val="18"/>
        </w:rPr>
        <w:t>ЈП</w:t>
      </w:r>
      <w:r w:rsidRPr="00DB3C52">
        <w:rPr>
          <w:i/>
          <w:color w:val="44536A"/>
          <w:spacing w:val="3"/>
          <w:sz w:val="18"/>
        </w:rPr>
        <w:t xml:space="preserve"> </w:t>
      </w:r>
      <w:r w:rsidRPr="00DB3C52">
        <w:rPr>
          <w:i/>
          <w:color w:val="44536A"/>
          <w:spacing w:val="-5"/>
          <w:sz w:val="18"/>
        </w:rPr>
        <w:t>ЕП</w:t>
      </w:r>
      <w:r w:rsidR="009537A3">
        <w:rPr>
          <w:i/>
          <w:color w:val="44536A"/>
          <w:spacing w:val="-5"/>
          <w:sz w:val="18"/>
          <w:lang w:val="sr-Cyrl-RS"/>
        </w:rPr>
        <w:t>С</w:t>
      </w:r>
    </w:p>
    <w:p w14:paraId="68F51242" w14:textId="77777777" w:rsidR="00AB5E4C" w:rsidRDefault="00AB5E4C" w:rsidP="007D7ABA">
      <w:pPr>
        <w:ind w:left="1144" w:right="1538"/>
        <w:jc w:val="center"/>
        <w:rPr>
          <w:i/>
          <w:color w:val="44536A"/>
          <w:spacing w:val="-5"/>
          <w:sz w:val="18"/>
          <w:lang w:val="sr-Cyrl-RS"/>
        </w:rPr>
      </w:pPr>
    </w:p>
    <w:p w14:paraId="195BFDB1" w14:textId="77777777" w:rsidR="00AB5E4C" w:rsidRDefault="00AB5E4C" w:rsidP="007D7ABA">
      <w:pPr>
        <w:ind w:left="1144" w:right="1538"/>
        <w:jc w:val="center"/>
        <w:rPr>
          <w:i/>
          <w:color w:val="44536A"/>
          <w:spacing w:val="-5"/>
          <w:sz w:val="18"/>
          <w:lang w:val="sr-Cyrl-RS"/>
        </w:rPr>
      </w:pPr>
    </w:p>
    <w:p w14:paraId="180D2A63" w14:textId="77777777" w:rsidR="00250FF2" w:rsidRPr="00250FF2" w:rsidRDefault="00250FF2" w:rsidP="00354672">
      <w:pPr>
        <w:widowControl/>
        <w:autoSpaceDE/>
        <w:autoSpaceDN/>
        <w:ind w:right="598"/>
        <w:jc w:val="both"/>
        <w:rPr>
          <w:rFonts w:eastAsiaTheme="minorHAnsi"/>
          <w:lang w:val="sr-Cyrl-RS"/>
        </w:rPr>
      </w:pPr>
      <w:bookmarkStart w:id="12" w:name="_bookmark18"/>
      <w:bookmarkEnd w:id="12"/>
      <w:r w:rsidRPr="00250FF2">
        <w:rPr>
          <w:rFonts w:eastAsiaTheme="minorHAnsi"/>
          <w:lang w:val="sr-Cyrl-RS"/>
        </w:rPr>
        <w:t xml:space="preserve">ЈП ЕПС разматра све примљене представке. За анонимне представке ЈП ЕПС има ограничене могућности пружања адекватног обавештења подносиоца о исходу, али и такве представке анализира и по њима поступа. </w:t>
      </w:r>
    </w:p>
    <w:p w14:paraId="4C1FD614" w14:textId="77777777" w:rsidR="00250FF2" w:rsidRPr="00250FF2" w:rsidRDefault="00250FF2" w:rsidP="00354672">
      <w:pPr>
        <w:widowControl/>
        <w:autoSpaceDE/>
        <w:autoSpaceDN/>
        <w:ind w:right="598"/>
        <w:jc w:val="both"/>
        <w:rPr>
          <w:rFonts w:eastAsiaTheme="minorHAnsi"/>
          <w:lang w:val="sr-Cyrl-RS"/>
        </w:rPr>
      </w:pPr>
    </w:p>
    <w:p w14:paraId="7C64AD5B" w14:textId="77777777" w:rsidR="00250FF2" w:rsidRPr="00250FF2" w:rsidRDefault="00250FF2" w:rsidP="00354672">
      <w:pPr>
        <w:widowControl/>
        <w:autoSpaceDE/>
        <w:autoSpaceDN/>
        <w:ind w:right="598"/>
        <w:jc w:val="both"/>
        <w:rPr>
          <w:rFonts w:eastAsiaTheme="minorHAnsi"/>
          <w:lang w:val="sr-Cyrl-RS"/>
        </w:rPr>
      </w:pPr>
      <w:r w:rsidRPr="00250FF2">
        <w:rPr>
          <w:rFonts w:eastAsiaTheme="minorHAnsi"/>
          <w:lang w:val="sr-Cyrl-RS"/>
        </w:rPr>
        <w:t xml:space="preserve">ЈП ЕПС поступањем на овај начин по анонимним представкама ствара могућност за обраћање ширег круга лица и исте не искључује из активности, већ, супротно томе, поступа по њиховим представкама штитећи њихову одлуку да остану анонимни. </w:t>
      </w:r>
    </w:p>
    <w:p w14:paraId="4BC6D322" w14:textId="77777777" w:rsidR="00250FF2" w:rsidRPr="00DB50EB" w:rsidRDefault="00250FF2" w:rsidP="00354672">
      <w:pPr>
        <w:widowControl/>
        <w:autoSpaceDE/>
        <w:autoSpaceDN/>
        <w:ind w:right="598"/>
        <w:jc w:val="both"/>
        <w:rPr>
          <w:rFonts w:eastAsiaTheme="minorHAnsi"/>
          <w:color w:val="FF0000"/>
          <w:lang w:val="sr-Cyrl-RS"/>
        </w:rPr>
      </w:pPr>
    </w:p>
    <w:p w14:paraId="259EAD33" w14:textId="2644C687" w:rsidR="00250FF2" w:rsidRDefault="00250FF2" w:rsidP="00354672">
      <w:pPr>
        <w:widowControl/>
        <w:autoSpaceDE/>
        <w:autoSpaceDN/>
        <w:ind w:right="598"/>
        <w:jc w:val="both"/>
        <w:rPr>
          <w:rFonts w:eastAsiaTheme="minorHAnsi"/>
          <w:lang w:val="sr-Cyrl-RS"/>
        </w:rPr>
      </w:pPr>
      <w:r w:rsidRPr="00250FF2">
        <w:rPr>
          <w:rFonts w:eastAsia="Calibri"/>
          <w:lang w:val="sr-Cyrl-RS"/>
        </w:rPr>
        <w:t>Поступање по захтевима за слободан приступ информацијама од јавног значаја који се подносе ЈП ЕПС у складу са Законом о слободном приступу информацијама од јавног значаја</w:t>
      </w:r>
      <w:r w:rsidRPr="00250FF2">
        <w:rPr>
          <w:rFonts w:eastAsiaTheme="minorHAnsi"/>
          <w:lang w:val="sr-Cyrl-RS"/>
        </w:rPr>
        <w:t xml:space="preserve">, обавља се на нивоу Управе ЈП ЕПС, те је по овом основу </w:t>
      </w:r>
      <w:r w:rsidRPr="00910AAB">
        <w:rPr>
          <w:rFonts w:eastAsiaTheme="minorHAnsi"/>
          <w:lang w:val="sr-Cyrl-RS"/>
        </w:rPr>
        <w:t>током 202</w:t>
      </w:r>
      <w:r w:rsidR="00C70863" w:rsidRPr="00910AAB">
        <w:rPr>
          <w:rFonts w:eastAsiaTheme="minorHAnsi"/>
        </w:rPr>
        <w:t>2</w:t>
      </w:r>
      <w:r w:rsidRPr="00910AAB">
        <w:rPr>
          <w:rFonts w:eastAsiaTheme="minorHAnsi"/>
          <w:lang w:val="sr-Cyrl-RS"/>
        </w:rPr>
        <w:t xml:space="preserve">. </w:t>
      </w:r>
      <w:r w:rsidRPr="00250FF2">
        <w:rPr>
          <w:rFonts w:eastAsiaTheme="minorHAnsi"/>
          <w:lang w:val="sr-Cyrl-RS"/>
        </w:rPr>
        <w:t xml:space="preserve">године, поднето преко </w:t>
      </w:r>
      <w:r w:rsidR="00C70863" w:rsidRPr="00910AAB">
        <w:rPr>
          <w:rFonts w:eastAsiaTheme="minorHAnsi"/>
          <w:lang w:val="sr-Latn-RS"/>
        </w:rPr>
        <w:t>500</w:t>
      </w:r>
      <w:r w:rsidRPr="00910AAB">
        <w:rPr>
          <w:rFonts w:eastAsiaTheme="minorHAnsi"/>
          <w:lang w:val="sr-Cyrl-RS"/>
        </w:rPr>
        <w:t xml:space="preserve"> захтева </w:t>
      </w:r>
      <w:r w:rsidRPr="00250FF2">
        <w:rPr>
          <w:rFonts w:eastAsiaTheme="minorHAnsi"/>
          <w:lang w:val="sr-Cyrl-RS"/>
        </w:rPr>
        <w:t xml:space="preserve">за слободан приступ информацијама од јавног значаја. </w:t>
      </w:r>
    </w:p>
    <w:p w14:paraId="1A312211" w14:textId="77777777" w:rsidR="008D679A" w:rsidRPr="00250FF2" w:rsidRDefault="008D679A" w:rsidP="00354672">
      <w:pPr>
        <w:widowControl/>
        <w:autoSpaceDE/>
        <w:autoSpaceDN/>
        <w:ind w:right="598"/>
        <w:jc w:val="both"/>
        <w:rPr>
          <w:rFonts w:eastAsiaTheme="minorHAnsi"/>
          <w:lang w:val="sr-Cyrl-RS"/>
        </w:rPr>
      </w:pPr>
    </w:p>
    <w:p w14:paraId="53673BF1" w14:textId="77777777" w:rsidR="00250FF2" w:rsidRPr="00250FF2" w:rsidRDefault="00250FF2" w:rsidP="00354672">
      <w:pPr>
        <w:widowControl/>
        <w:autoSpaceDE/>
        <w:autoSpaceDN/>
        <w:ind w:right="598"/>
        <w:jc w:val="both"/>
        <w:rPr>
          <w:rFonts w:eastAsiaTheme="minorHAnsi"/>
          <w:highlight w:val="yellow"/>
          <w:lang w:val="sr-Cyrl-RS"/>
        </w:rPr>
      </w:pPr>
    </w:p>
    <w:p w14:paraId="3A737227" w14:textId="1D23ACC7" w:rsidR="00250FF2" w:rsidRPr="00B539B4" w:rsidRDefault="004F57C3" w:rsidP="00354672">
      <w:pPr>
        <w:keepNext/>
        <w:keepLines/>
        <w:widowControl/>
        <w:autoSpaceDE/>
        <w:autoSpaceDN/>
        <w:ind w:right="598"/>
        <w:jc w:val="both"/>
        <w:outlineLvl w:val="1"/>
        <w:rPr>
          <w:rFonts w:eastAsiaTheme="majorEastAsia"/>
          <w:b/>
          <w:lang w:val="sr-Latn-RS"/>
        </w:rPr>
      </w:pPr>
      <w:bookmarkStart w:id="13" w:name="_Toc81228958"/>
      <w:r>
        <w:rPr>
          <w:rFonts w:eastAsiaTheme="majorEastAsia"/>
          <w:b/>
          <w:lang w:val="sr-Cyrl-RS"/>
        </w:rPr>
        <w:lastRenderedPageBreak/>
        <w:t>3</w:t>
      </w:r>
      <w:r w:rsidR="00B539B4" w:rsidRPr="00061726">
        <w:rPr>
          <w:rFonts w:eastAsiaTheme="majorEastAsia"/>
          <w:b/>
          <w:lang w:val="sr-Cyrl-RS"/>
        </w:rPr>
        <w:t>.</w:t>
      </w:r>
      <w:r w:rsidR="00027B46" w:rsidRPr="00061726">
        <w:rPr>
          <w:rFonts w:eastAsiaTheme="majorEastAsia"/>
          <w:b/>
          <w:lang w:val="sr-Cyrl-RS"/>
        </w:rPr>
        <w:t>2</w:t>
      </w:r>
      <w:r w:rsidR="00B539B4" w:rsidRPr="00061726">
        <w:rPr>
          <w:rFonts w:eastAsiaTheme="majorEastAsia"/>
          <w:b/>
          <w:lang w:val="sr-Cyrl-RS"/>
        </w:rPr>
        <w:t xml:space="preserve"> </w:t>
      </w:r>
      <w:r w:rsidR="00250FF2" w:rsidRPr="00061726">
        <w:rPr>
          <w:rFonts w:eastAsiaTheme="majorEastAsia"/>
          <w:b/>
          <w:lang w:val="sr-Latn-RS"/>
        </w:rPr>
        <w:t>Сектор за односе с јавношћу ЈП ЕПС - комуникација са заинтересованим странама</w:t>
      </w:r>
      <w:bookmarkEnd w:id="13"/>
    </w:p>
    <w:p w14:paraId="79EF27B1" w14:textId="77777777" w:rsidR="00250FF2" w:rsidRPr="00BC151F" w:rsidRDefault="00250FF2" w:rsidP="00354672">
      <w:pPr>
        <w:widowControl/>
        <w:autoSpaceDE/>
        <w:autoSpaceDN/>
        <w:ind w:right="598"/>
        <w:rPr>
          <w:rFonts w:eastAsiaTheme="minorHAnsi"/>
          <w:color w:val="00B0F0"/>
          <w:lang w:val="sr-Cyrl-RS"/>
        </w:rPr>
      </w:pPr>
    </w:p>
    <w:p w14:paraId="66D2B639" w14:textId="4D45F0DA" w:rsidR="00250FF2" w:rsidRPr="008D679A" w:rsidRDefault="004F57C3" w:rsidP="00354672">
      <w:pPr>
        <w:keepNext/>
        <w:keepLines/>
        <w:widowControl/>
        <w:autoSpaceDE/>
        <w:autoSpaceDN/>
        <w:ind w:right="598"/>
        <w:jc w:val="center"/>
        <w:outlineLvl w:val="1"/>
        <w:rPr>
          <w:rFonts w:eastAsiaTheme="majorEastAsia"/>
          <w:b/>
          <w:lang w:val="sr-Latn-RS"/>
        </w:rPr>
      </w:pPr>
      <w:bookmarkStart w:id="14" w:name="_Toc81228959"/>
      <w:r>
        <w:rPr>
          <w:rFonts w:eastAsiaTheme="majorEastAsia"/>
          <w:b/>
          <w:lang w:val="sr-Cyrl-RS"/>
        </w:rPr>
        <w:t>3</w:t>
      </w:r>
      <w:r w:rsidR="00B539B4" w:rsidRPr="008D679A">
        <w:rPr>
          <w:rFonts w:eastAsiaTheme="majorEastAsia"/>
          <w:b/>
          <w:lang w:val="sr-Cyrl-RS"/>
        </w:rPr>
        <w:t>.</w:t>
      </w:r>
      <w:r w:rsidR="00027B46">
        <w:rPr>
          <w:rFonts w:eastAsiaTheme="majorEastAsia"/>
          <w:b/>
          <w:lang w:val="sr-Cyrl-RS"/>
        </w:rPr>
        <w:t>2</w:t>
      </w:r>
      <w:r w:rsidR="00B539B4" w:rsidRPr="008D679A">
        <w:rPr>
          <w:rFonts w:eastAsiaTheme="majorEastAsia"/>
          <w:b/>
          <w:lang w:val="sr-Cyrl-RS"/>
        </w:rPr>
        <w:t xml:space="preserve">.1 </w:t>
      </w:r>
      <w:r w:rsidR="00250FF2" w:rsidRPr="008D679A">
        <w:rPr>
          <w:rFonts w:eastAsiaTheme="majorEastAsia"/>
          <w:b/>
          <w:lang w:val="sr-Latn-RS"/>
        </w:rPr>
        <w:t>Надлежности</w:t>
      </w:r>
      <w:bookmarkEnd w:id="14"/>
    </w:p>
    <w:p w14:paraId="3CA58B8A" w14:textId="77777777" w:rsidR="00B539B4" w:rsidRPr="008D679A" w:rsidRDefault="00B539B4" w:rsidP="00354672">
      <w:pPr>
        <w:keepNext/>
        <w:keepLines/>
        <w:widowControl/>
        <w:autoSpaceDE/>
        <w:autoSpaceDN/>
        <w:ind w:right="598"/>
        <w:jc w:val="both"/>
        <w:outlineLvl w:val="1"/>
        <w:rPr>
          <w:rFonts w:eastAsiaTheme="majorEastAsia"/>
          <w:b/>
          <w:lang w:val="sr-Latn-RS"/>
        </w:rPr>
      </w:pPr>
    </w:p>
    <w:p w14:paraId="35E6F703" w14:textId="77777777" w:rsidR="00250FF2" w:rsidRPr="008D679A" w:rsidRDefault="00250FF2" w:rsidP="00354672">
      <w:pPr>
        <w:widowControl/>
        <w:autoSpaceDE/>
        <w:autoSpaceDN/>
        <w:ind w:right="598"/>
        <w:jc w:val="both"/>
        <w:rPr>
          <w:rFonts w:eastAsia="Calibri"/>
          <w:lang w:val="sr-Latn-RS"/>
        </w:rPr>
      </w:pPr>
      <w:r w:rsidRPr="008D679A">
        <w:rPr>
          <w:rFonts w:eastAsia="Calibri"/>
          <w:lang w:val="sr-Latn-RS"/>
        </w:rPr>
        <w:t>Сектор за односе с јавношћу ЈП ЕПС надлежан је за унапређење и развијање облика модерне комуникације и информисања у функцији правовременог информисања заинтересован</w:t>
      </w:r>
      <w:r w:rsidRPr="008D679A">
        <w:rPr>
          <w:rFonts w:eastAsia="Calibri"/>
          <w:lang w:val="sr-Cyrl-RS"/>
        </w:rPr>
        <w:t>е</w:t>
      </w:r>
      <w:r w:rsidRPr="008D679A">
        <w:rPr>
          <w:rFonts w:eastAsia="Calibri"/>
          <w:lang w:val="sr-Latn-RS"/>
        </w:rPr>
        <w:t xml:space="preserve"> јавности у вези са темама од значаја за ЈП ЕПС, подизања свести у јавности о компанији, побољшању њеног угледа и што боље и квалитетније комуникације са заинтересованим странама. </w:t>
      </w:r>
    </w:p>
    <w:p w14:paraId="789F0BAC" w14:textId="77777777" w:rsidR="00250FF2" w:rsidRPr="008D679A" w:rsidRDefault="00250FF2" w:rsidP="00354672">
      <w:pPr>
        <w:widowControl/>
        <w:autoSpaceDE/>
        <w:autoSpaceDN/>
        <w:ind w:right="598"/>
        <w:jc w:val="both"/>
        <w:rPr>
          <w:rFonts w:eastAsia="Calibri"/>
          <w:lang w:val="sr-Latn-RS"/>
        </w:rPr>
      </w:pPr>
    </w:p>
    <w:p w14:paraId="088FC0AC" w14:textId="77777777" w:rsidR="00250FF2" w:rsidRPr="008D679A" w:rsidRDefault="00250FF2" w:rsidP="00354672">
      <w:pPr>
        <w:widowControl/>
        <w:autoSpaceDE/>
        <w:autoSpaceDN/>
        <w:ind w:right="598"/>
        <w:jc w:val="both"/>
        <w:rPr>
          <w:rFonts w:eastAsia="Calibri"/>
          <w:lang w:val="sr-Latn-RS"/>
        </w:rPr>
      </w:pPr>
      <w:r w:rsidRPr="008D679A">
        <w:rPr>
          <w:rFonts w:eastAsia="Calibri"/>
          <w:lang w:val="sr-Latn-RS"/>
        </w:rPr>
        <w:t xml:space="preserve">У надлежности Сектора је и управљање интерним комуникацијама и подразумева грађење добрих односа унутар компаније. То је и процес усклађивања с корпоративним вредностима, чиме се учвршћује корпоративна култура и побољшава степен идентификације запослених с компанијом, гради поверење и партнерски однос, посебно у ситуацији структурних промена кроз које је </w:t>
      </w:r>
      <w:r w:rsidRPr="008D679A">
        <w:rPr>
          <w:rFonts w:eastAsia="Calibri"/>
          <w:lang w:val="sr-Cyrl-RS"/>
        </w:rPr>
        <w:t xml:space="preserve">ЈП </w:t>
      </w:r>
      <w:r w:rsidRPr="008D679A">
        <w:rPr>
          <w:rFonts w:eastAsia="Calibri"/>
          <w:lang w:val="sr-Latn-RS"/>
        </w:rPr>
        <w:t>ЕПС прошао и пролази. Улога Сектора је да на одговоран начин преноси информације у компанији, кроз различите нивое и функције, као и да помаже другим службама у њиховој комуникацији, а на крају да успостављањем механизма повратне информације има и улогу мониторинга.</w:t>
      </w:r>
    </w:p>
    <w:p w14:paraId="0DDF2B47" w14:textId="77777777" w:rsidR="00250FF2" w:rsidRPr="008D679A" w:rsidRDefault="00250FF2" w:rsidP="00354672">
      <w:pPr>
        <w:widowControl/>
        <w:autoSpaceDE/>
        <w:autoSpaceDN/>
        <w:ind w:right="598"/>
        <w:jc w:val="both"/>
        <w:rPr>
          <w:rFonts w:eastAsia="Calibri"/>
          <w:lang w:val="sr-Latn-RS"/>
        </w:rPr>
      </w:pPr>
    </w:p>
    <w:p w14:paraId="458BFD63"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Циљне групе екстерне комуникације:</w:t>
      </w:r>
    </w:p>
    <w:p w14:paraId="26849A74"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Медији</w:t>
      </w:r>
    </w:p>
    <w:p w14:paraId="482625AA"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Купци*</w:t>
      </w:r>
    </w:p>
    <w:p w14:paraId="7A7FB635"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Владине институције</w:t>
      </w:r>
    </w:p>
    <w:p w14:paraId="107E0C16"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Локална заједница</w:t>
      </w:r>
    </w:p>
    <w:p w14:paraId="4EA27325"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Партнери</w:t>
      </w:r>
    </w:p>
    <w:p w14:paraId="49283366"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Конкуренција</w:t>
      </w:r>
    </w:p>
    <w:p w14:paraId="2648AB8B"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Невладин сектор</w:t>
      </w:r>
    </w:p>
    <w:p w14:paraId="4CE9C505" w14:textId="77777777" w:rsidR="00250FF2" w:rsidRPr="008D679A" w:rsidRDefault="00250FF2" w:rsidP="00354672">
      <w:pPr>
        <w:widowControl/>
        <w:autoSpaceDE/>
        <w:autoSpaceDN/>
        <w:jc w:val="both"/>
        <w:rPr>
          <w:rFonts w:eastAsia="Calibri"/>
          <w:lang w:val="sr-Latn-RS"/>
        </w:rPr>
      </w:pPr>
    </w:p>
    <w:p w14:paraId="3F381C45"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Алати и канали екстерне комуникације:</w:t>
      </w:r>
    </w:p>
    <w:p w14:paraId="66A15988"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Саопштења и информације за медије</w:t>
      </w:r>
      <w:r w:rsidRPr="008D679A">
        <w:rPr>
          <w:rFonts w:eastAsia="Calibri"/>
          <w:lang w:val="sr-Cyrl-RS"/>
        </w:rPr>
        <w:t>;</w:t>
      </w:r>
    </w:p>
    <w:p w14:paraId="56F4A7C6"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Пласирање ПР текстова у штампаним и интернет медијима</w:t>
      </w:r>
      <w:r w:rsidRPr="008D679A">
        <w:rPr>
          <w:rFonts w:eastAsia="Calibri"/>
          <w:lang w:val="sr-Cyrl-RS"/>
        </w:rPr>
        <w:t>;</w:t>
      </w:r>
    </w:p>
    <w:p w14:paraId="02D529F4"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Конференције за медије</w:t>
      </w:r>
      <w:r w:rsidRPr="008D679A">
        <w:rPr>
          <w:rFonts w:eastAsia="Calibri"/>
          <w:lang w:val="sr-Cyrl-RS"/>
        </w:rPr>
        <w:t>;</w:t>
      </w:r>
    </w:p>
    <w:p w14:paraId="46B73302"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Уговарање интервјуа и телевизијских прилога</w:t>
      </w:r>
      <w:r w:rsidRPr="008D679A">
        <w:rPr>
          <w:rFonts w:eastAsia="Calibri"/>
          <w:lang w:val="sr-Cyrl-RS"/>
        </w:rPr>
        <w:t>;</w:t>
      </w:r>
    </w:p>
    <w:p w14:paraId="7D2CA480"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Стручни скупови</w:t>
      </w:r>
      <w:r w:rsidRPr="008D679A">
        <w:rPr>
          <w:rFonts w:eastAsia="Calibri"/>
          <w:lang w:val="sr-Cyrl-RS"/>
        </w:rPr>
        <w:t>;</w:t>
      </w:r>
    </w:p>
    <w:p w14:paraId="34AFAC00"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Комуникација путем официјелног мејла Сектора – pr@eps.rs</w:t>
      </w:r>
      <w:r w:rsidRPr="008D679A">
        <w:rPr>
          <w:rFonts w:eastAsia="Calibri"/>
          <w:lang w:val="sr-Cyrl-RS"/>
        </w:rPr>
        <w:t>;</w:t>
      </w:r>
      <w:r w:rsidRPr="008D679A">
        <w:rPr>
          <w:rFonts w:eastAsia="Calibri"/>
          <w:lang w:val="sr-Latn-RS"/>
        </w:rPr>
        <w:t xml:space="preserve"> </w:t>
      </w:r>
    </w:p>
    <w:p w14:paraId="52664C3F"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Официјелни сајт компаније www.eps.rs</w:t>
      </w:r>
      <w:r w:rsidRPr="008D679A">
        <w:rPr>
          <w:rFonts w:eastAsia="Calibri"/>
          <w:lang w:val="sr-Cyrl-RS"/>
        </w:rPr>
        <w:t>.</w:t>
      </w:r>
      <w:r w:rsidRPr="008D679A">
        <w:rPr>
          <w:rFonts w:eastAsia="Calibri"/>
          <w:lang w:val="sr-Latn-RS"/>
        </w:rPr>
        <w:t xml:space="preserve"> </w:t>
      </w:r>
    </w:p>
    <w:p w14:paraId="3987FB55" w14:textId="77777777" w:rsidR="00250FF2" w:rsidRPr="008D679A" w:rsidRDefault="00250FF2" w:rsidP="00354672">
      <w:pPr>
        <w:widowControl/>
        <w:autoSpaceDE/>
        <w:autoSpaceDN/>
        <w:jc w:val="both"/>
        <w:rPr>
          <w:rFonts w:eastAsia="Calibri"/>
          <w:lang w:val="sr-Latn-RS"/>
        </w:rPr>
      </w:pPr>
    </w:p>
    <w:p w14:paraId="30C1BBAE"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Канали и алати интерне комуникације:</w:t>
      </w:r>
    </w:p>
    <w:p w14:paraId="1349C6D9"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Месечник „ЕПС Енергија“</w:t>
      </w:r>
      <w:r w:rsidRPr="008D679A">
        <w:rPr>
          <w:rFonts w:eastAsia="Calibri"/>
          <w:lang w:val="sr-Cyrl-RS"/>
        </w:rPr>
        <w:t>;</w:t>
      </w:r>
    </w:p>
    <w:p w14:paraId="105E34FF"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 xml:space="preserve">Месечна издања новина </w:t>
      </w:r>
      <w:r w:rsidRPr="008D679A">
        <w:rPr>
          <w:rFonts w:eastAsia="Calibri"/>
          <w:lang w:val="sr-Cyrl-RS"/>
        </w:rPr>
        <w:t>о</w:t>
      </w:r>
      <w:r w:rsidRPr="008D679A">
        <w:rPr>
          <w:rFonts w:eastAsia="Calibri"/>
          <w:lang w:val="sr-Latn-RS"/>
        </w:rPr>
        <w:t>гранака</w:t>
      </w:r>
      <w:r w:rsidRPr="008D679A">
        <w:rPr>
          <w:rFonts w:eastAsia="Calibri"/>
          <w:lang w:val="sr-Cyrl-RS"/>
        </w:rPr>
        <w:t>;</w:t>
      </w:r>
    </w:p>
    <w:p w14:paraId="0923DD07"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Е-инфо</w:t>
      </w:r>
      <w:r w:rsidRPr="008D679A">
        <w:rPr>
          <w:rFonts w:eastAsia="Calibri"/>
          <w:lang w:val="sr-Cyrl-RS"/>
        </w:rPr>
        <w:t>;</w:t>
      </w:r>
    </w:p>
    <w:p w14:paraId="3FE30679"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Интерни портал</w:t>
      </w:r>
      <w:r w:rsidRPr="008D679A">
        <w:rPr>
          <w:rFonts w:eastAsia="Calibri"/>
          <w:lang w:val="sr-Cyrl-RS"/>
        </w:rPr>
        <w:t>.</w:t>
      </w:r>
    </w:p>
    <w:p w14:paraId="037C1AE4" w14:textId="77777777" w:rsidR="00B539B4" w:rsidRPr="008D679A" w:rsidRDefault="00B539B4" w:rsidP="00354672">
      <w:pPr>
        <w:widowControl/>
        <w:autoSpaceDE/>
        <w:autoSpaceDN/>
        <w:ind w:left="360"/>
        <w:jc w:val="both"/>
        <w:rPr>
          <w:rFonts w:eastAsia="Calibri"/>
          <w:lang w:val="sr-Cyrl-RS"/>
        </w:rPr>
      </w:pPr>
    </w:p>
    <w:p w14:paraId="4B204284" w14:textId="54EB4DA4" w:rsidR="00250FF2" w:rsidRPr="008D679A" w:rsidRDefault="004F57C3" w:rsidP="00354672">
      <w:pPr>
        <w:widowControl/>
        <w:autoSpaceDE/>
        <w:autoSpaceDN/>
        <w:jc w:val="center"/>
        <w:rPr>
          <w:rFonts w:eastAsia="Calibri"/>
          <w:b/>
          <w:lang w:val="sr-Latn-RS"/>
        </w:rPr>
      </w:pPr>
      <w:r>
        <w:rPr>
          <w:rFonts w:eastAsia="Calibri"/>
          <w:b/>
          <w:lang w:val="sr-Cyrl-RS"/>
        </w:rPr>
        <w:t>3</w:t>
      </w:r>
      <w:r w:rsidR="00B539B4" w:rsidRPr="008D679A">
        <w:rPr>
          <w:rFonts w:eastAsia="Calibri"/>
          <w:b/>
          <w:lang w:val="sr-Cyrl-RS"/>
        </w:rPr>
        <w:t>.</w:t>
      </w:r>
      <w:r w:rsidR="00027B46">
        <w:rPr>
          <w:rFonts w:eastAsia="Calibri"/>
          <w:b/>
          <w:lang w:val="sr-Cyrl-RS"/>
        </w:rPr>
        <w:t>2</w:t>
      </w:r>
      <w:r w:rsidR="00B539B4" w:rsidRPr="008D679A">
        <w:rPr>
          <w:rFonts w:eastAsia="Calibri"/>
          <w:b/>
          <w:lang w:val="sr-Cyrl-RS"/>
        </w:rPr>
        <w:t xml:space="preserve">.2 </w:t>
      </w:r>
      <w:r w:rsidR="00250FF2" w:rsidRPr="008D679A">
        <w:rPr>
          <w:rFonts w:eastAsia="Calibri"/>
          <w:b/>
          <w:lang w:val="sr-Latn-RS"/>
        </w:rPr>
        <w:t>Активности према циљним групама – Купци</w:t>
      </w:r>
    </w:p>
    <w:p w14:paraId="2FA4A9CE" w14:textId="77777777" w:rsidR="00250FF2" w:rsidRPr="008D679A" w:rsidRDefault="00250FF2" w:rsidP="00354672">
      <w:pPr>
        <w:widowControl/>
        <w:autoSpaceDE/>
        <w:autoSpaceDN/>
        <w:jc w:val="both"/>
        <w:rPr>
          <w:rFonts w:eastAsia="Calibri"/>
          <w:lang w:val="sr-Latn-RS"/>
        </w:rPr>
      </w:pPr>
    </w:p>
    <w:p w14:paraId="5B13143C" w14:textId="50CE8E43" w:rsidR="00250FF2" w:rsidRPr="008D679A" w:rsidRDefault="00250FF2" w:rsidP="00354672">
      <w:pPr>
        <w:widowControl/>
        <w:autoSpaceDE/>
        <w:autoSpaceDN/>
        <w:jc w:val="both"/>
        <w:rPr>
          <w:rFonts w:eastAsia="Calibri"/>
          <w:lang w:val="sr-Latn-RS"/>
        </w:rPr>
      </w:pPr>
      <w:r w:rsidRPr="008D679A">
        <w:rPr>
          <w:rFonts w:eastAsia="Calibri"/>
          <w:lang w:val="sr-Latn-RS"/>
        </w:rPr>
        <w:t xml:space="preserve">Отварањем тржишта електричне енергије 1. јануара 2015. године, ЈП ЕПС </w:t>
      </w:r>
      <w:r w:rsidR="00183139">
        <w:rPr>
          <w:rFonts w:eastAsia="Calibri"/>
          <w:lang w:val="sr-Cyrl-RS"/>
        </w:rPr>
        <w:t xml:space="preserve">је </w:t>
      </w:r>
      <w:r w:rsidRPr="008D679A">
        <w:rPr>
          <w:rFonts w:eastAsia="Calibri"/>
          <w:lang w:val="sr-Latn-RS"/>
        </w:rPr>
        <w:t>изгубио привилегован статус снабдевача. У складу са новопостављеним циљем – тржишном утакмицом, Сектор на двогодишњем нивоу спроводи истраживања „Задовољство корисника услугама ЕПС“</w:t>
      </w:r>
      <w:r w:rsidR="007F49FC" w:rsidRPr="008D679A">
        <w:rPr>
          <w:rFonts w:eastAsia="Calibri"/>
          <w:lang w:val="sr-Cyrl-RS"/>
        </w:rPr>
        <w:t xml:space="preserve">, али је 2022. године реализација истраживања одложена до стабилизације производње и пословања компаније. </w:t>
      </w:r>
      <w:r w:rsidR="007F49FC" w:rsidRPr="008D679A">
        <w:rPr>
          <w:rFonts w:eastAsia="Calibri"/>
          <w:lang w:val="sr-Latn-RS"/>
        </w:rPr>
        <w:t>У 2021. години спроведено је истраживање тржишта и ставова јавности о зеленој енергији</w:t>
      </w:r>
      <w:r w:rsidR="007F49FC" w:rsidRPr="008D679A">
        <w:rPr>
          <w:rFonts w:eastAsia="Calibri"/>
          <w:lang w:val="sr-Cyrl-RS"/>
        </w:rPr>
        <w:t>, у којем се део односио на задовољство грађана услугама ЈП ЕПС</w:t>
      </w:r>
      <w:r w:rsidR="007F49FC" w:rsidRPr="008D679A">
        <w:rPr>
          <w:rFonts w:eastAsia="Calibri"/>
          <w:lang w:val="sr-Latn-RS"/>
        </w:rPr>
        <w:t xml:space="preserve">.  </w:t>
      </w:r>
    </w:p>
    <w:p w14:paraId="05FC17D2" w14:textId="620E7A0C" w:rsidR="00250FF2" w:rsidRDefault="00250FF2" w:rsidP="00354672">
      <w:pPr>
        <w:widowControl/>
        <w:autoSpaceDE/>
        <w:autoSpaceDN/>
        <w:jc w:val="both"/>
        <w:rPr>
          <w:rFonts w:eastAsia="Calibri"/>
          <w:lang w:val="sr-Latn-RS"/>
        </w:rPr>
      </w:pPr>
    </w:p>
    <w:p w14:paraId="606D06A8" w14:textId="51A5553D" w:rsidR="004F57C3" w:rsidRDefault="004F57C3" w:rsidP="00354672">
      <w:pPr>
        <w:widowControl/>
        <w:autoSpaceDE/>
        <w:autoSpaceDN/>
        <w:jc w:val="both"/>
        <w:rPr>
          <w:rFonts w:eastAsia="Calibri"/>
          <w:lang w:val="sr-Latn-RS"/>
        </w:rPr>
      </w:pPr>
    </w:p>
    <w:p w14:paraId="4EC3E8D0" w14:textId="77777777" w:rsidR="004F57C3" w:rsidRPr="008D679A" w:rsidRDefault="004F57C3" w:rsidP="00354672">
      <w:pPr>
        <w:widowControl/>
        <w:autoSpaceDE/>
        <w:autoSpaceDN/>
        <w:jc w:val="both"/>
        <w:rPr>
          <w:rFonts w:eastAsia="Calibri"/>
          <w:lang w:val="sr-Latn-RS"/>
        </w:rPr>
      </w:pPr>
    </w:p>
    <w:p w14:paraId="332A747C" w14:textId="77777777" w:rsidR="00250FF2" w:rsidRPr="008D679A" w:rsidRDefault="00250FF2" w:rsidP="00354672">
      <w:pPr>
        <w:widowControl/>
        <w:autoSpaceDE/>
        <w:autoSpaceDN/>
        <w:jc w:val="both"/>
        <w:rPr>
          <w:rFonts w:eastAsiaTheme="minorHAnsi"/>
        </w:rPr>
      </w:pPr>
      <w:r w:rsidRPr="008D679A">
        <w:rPr>
          <w:rFonts w:eastAsiaTheme="minorHAnsi"/>
        </w:rPr>
        <w:lastRenderedPageBreak/>
        <w:t>Циљеви истраживања:</w:t>
      </w:r>
    </w:p>
    <w:p w14:paraId="7EC37E6D" w14:textId="77777777" w:rsidR="007F49FC" w:rsidRPr="008D679A" w:rsidRDefault="00465ABF" w:rsidP="007F49FC">
      <w:pPr>
        <w:pStyle w:val="ListParagraph"/>
        <w:widowControl/>
        <w:numPr>
          <w:ilvl w:val="0"/>
          <w:numId w:val="24"/>
        </w:numPr>
        <w:autoSpaceDE/>
        <w:autoSpaceDN/>
        <w:contextualSpacing/>
        <w:jc w:val="both"/>
        <w:rPr>
          <w:rFonts w:eastAsiaTheme="minorHAnsi"/>
          <w:lang w:val="sr-Cyrl-RS"/>
        </w:rPr>
      </w:pPr>
      <w:r w:rsidRPr="008D679A">
        <w:rPr>
          <w:rFonts w:eastAsiaTheme="minorHAnsi"/>
          <w:lang w:val="sr-Cyrl-RS"/>
        </w:rPr>
        <w:t>И</w:t>
      </w:r>
      <w:r w:rsidR="007F49FC" w:rsidRPr="008D679A">
        <w:rPr>
          <w:rFonts w:eastAsiaTheme="minorHAnsi"/>
          <w:lang w:val="sr-Cyrl-RS"/>
        </w:rPr>
        <w:t>нформисаност грађана о појму и значају електричне енергије из обновљивих извора</w:t>
      </w:r>
    </w:p>
    <w:p w14:paraId="2CD62372" w14:textId="77777777" w:rsidR="007F49FC" w:rsidRPr="008D679A" w:rsidRDefault="007F49FC" w:rsidP="007F49FC">
      <w:pPr>
        <w:pStyle w:val="ListParagraph"/>
        <w:widowControl/>
        <w:numPr>
          <w:ilvl w:val="0"/>
          <w:numId w:val="24"/>
        </w:numPr>
        <w:autoSpaceDE/>
        <w:autoSpaceDN/>
        <w:contextualSpacing/>
        <w:jc w:val="both"/>
        <w:rPr>
          <w:rFonts w:eastAsiaTheme="minorHAnsi"/>
          <w:lang w:val="sr-Cyrl-RS"/>
        </w:rPr>
      </w:pPr>
      <w:r w:rsidRPr="008D679A">
        <w:rPr>
          <w:rFonts w:eastAsiaTheme="minorHAnsi"/>
          <w:lang w:val="sr-Cyrl-RS"/>
        </w:rPr>
        <w:t>Степен информисаности грађања о тржишту зелене енергије и понуди зелене енергије ЈП ЕПС</w:t>
      </w:r>
    </w:p>
    <w:p w14:paraId="2E1A8C08" w14:textId="77777777" w:rsidR="00250FF2" w:rsidRPr="008D679A" w:rsidRDefault="00250FF2" w:rsidP="00354672">
      <w:pPr>
        <w:pStyle w:val="ListParagraph"/>
        <w:widowControl/>
        <w:numPr>
          <w:ilvl w:val="0"/>
          <w:numId w:val="24"/>
        </w:numPr>
        <w:autoSpaceDE/>
        <w:autoSpaceDN/>
        <w:contextualSpacing/>
        <w:jc w:val="both"/>
        <w:rPr>
          <w:rFonts w:eastAsiaTheme="minorHAnsi"/>
          <w:lang w:val="sr-Cyrl-RS"/>
        </w:rPr>
      </w:pPr>
      <w:r w:rsidRPr="008D679A">
        <w:rPr>
          <w:rFonts w:eastAsiaTheme="minorHAnsi"/>
          <w:lang w:val="sr-Cyrl-RS"/>
        </w:rPr>
        <w:t>Упознатост са делатношћу и задовољство услугама које пружа ЈП ЕПС;</w:t>
      </w:r>
    </w:p>
    <w:p w14:paraId="1FD29BE7" w14:textId="77777777" w:rsidR="00250FF2" w:rsidRPr="008D679A" w:rsidRDefault="00250FF2" w:rsidP="00354672">
      <w:pPr>
        <w:pStyle w:val="ListParagraph"/>
        <w:widowControl/>
        <w:numPr>
          <w:ilvl w:val="0"/>
          <w:numId w:val="24"/>
        </w:numPr>
        <w:autoSpaceDE/>
        <w:autoSpaceDN/>
        <w:contextualSpacing/>
        <w:jc w:val="both"/>
        <w:rPr>
          <w:rFonts w:eastAsiaTheme="minorHAnsi"/>
          <w:lang w:val="sr-Cyrl-RS"/>
        </w:rPr>
      </w:pPr>
      <w:r w:rsidRPr="008D679A">
        <w:rPr>
          <w:rFonts w:eastAsiaTheme="minorHAnsi"/>
          <w:lang w:val="sr-Cyrl-RS"/>
        </w:rPr>
        <w:t>Навике у плаћању рачуна за електричну енергију и задовољство односом шалтерског особља;</w:t>
      </w:r>
    </w:p>
    <w:p w14:paraId="237E21EE" w14:textId="77777777" w:rsidR="00250FF2" w:rsidRPr="008D679A" w:rsidRDefault="00250FF2" w:rsidP="00354672">
      <w:pPr>
        <w:pStyle w:val="ListParagraph"/>
        <w:widowControl/>
        <w:numPr>
          <w:ilvl w:val="0"/>
          <w:numId w:val="24"/>
        </w:numPr>
        <w:autoSpaceDE/>
        <w:autoSpaceDN/>
        <w:contextualSpacing/>
        <w:jc w:val="both"/>
        <w:rPr>
          <w:rFonts w:eastAsiaTheme="minorHAnsi"/>
          <w:lang w:val="sr-Cyrl-RS"/>
        </w:rPr>
      </w:pPr>
      <w:r w:rsidRPr="008D679A">
        <w:rPr>
          <w:rFonts w:eastAsiaTheme="minorHAnsi"/>
          <w:lang w:val="sr-Cyrl-RS"/>
        </w:rPr>
        <w:t>Утврђивање редовности плаћања рачуна за електричну енергију и мотиватора који би поспешили редовност у измирењу обавеза;</w:t>
      </w:r>
    </w:p>
    <w:p w14:paraId="38E85E89" w14:textId="31297F12" w:rsidR="00250FF2" w:rsidRPr="008D679A" w:rsidRDefault="00250FF2" w:rsidP="00354672">
      <w:pPr>
        <w:pStyle w:val="ListParagraph"/>
        <w:widowControl/>
        <w:numPr>
          <w:ilvl w:val="0"/>
          <w:numId w:val="24"/>
        </w:numPr>
        <w:autoSpaceDE/>
        <w:autoSpaceDN/>
        <w:contextualSpacing/>
        <w:jc w:val="both"/>
        <w:rPr>
          <w:rFonts w:eastAsiaTheme="minorHAnsi"/>
          <w:lang w:val="sr-Cyrl-RS"/>
        </w:rPr>
      </w:pPr>
      <w:r w:rsidRPr="008D679A">
        <w:rPr>
          <w:rFonts w:eastAsiaTheme="minorHAnsi"/>
          <w:lang w:val="sr-Cyrl-RS"/>
        </w:rPr>
        <w:t>Утврђивање фактора који утичу на избор снабдевача електричне енергије</w:t>
      </w:r>
      <w:r w:rsidR="00C56487" w:rsidRPr="008D679A">
        <w:rPr>
          <w:rFonts w:eastAsiaTheme="minorHAnsi"/>
          <w:lang w:val="sr-Latn-RS"/>
        </w:rPr>
        <w:t>.</w:t>
      </w:r>
    </w:p>
    <w:p w14:paraId="45AAFE10" w14:textId="77777777" w:rsidR="00250FF2" w:rsidRPr="008D679A" w:rsidRDefault="00250FF2" w:rsidP="00354672">
      <w:pPr>
        <w:widowControl/>
        <w:autoSpaceDE/>
        <w:autoSpaceDN/>
        <w:ind w:left="720"/>
        <w:contextualSpacing/>
        <w:jc w:val="both"/>
        <w:rPr>
          <w:rFonts w:eastAsiaTheme="minorHAnsi"/>
          <w:lang w:val="sr-Cyrl-RS"/>
        </w:rPr>
      </w:pPr>
    </w:p>
    <w:p w14:paraId="4BE18C05" w14:textId="77777777" w:rsidR="00250FF2" w:rsidRPr="008D679A" w:rsidRDefault="00250FF2" w:rsidP="00354672">
      <w:pPr>
        <w:widowControl/>
        <w:autoSpaceDE/>
        <w:autoSpaceDN/>
        <w:jc w:val="both"/>
        <w:rPr>
          <w:rFonts w:eastAsiaTheme="minorHAnsi"/>
        </w:rPr>
      </w:pPr>
      <w:r w:rsidRPr="008D679A">
        <w:rPr>
          <w:rFonts w:eastAsiaTheme="minorHAnsi"/>
        </w:rPr>
        <w:t>Сектор за односе с јавношћу је са резултатима истраживања упознао одговарајуће организационе структуре у компанији и пружио смернице и логистичку подршку за унапређење сегмената рада на основу резултата задовољства купаца и њихових жеља и потреба.</w:t>
      </w:r>
    </w:p>
    <w:p w14:paraId="26C57E59" w14:textId="77777777" w:rsidR="00250FF2" w:rsidRPr="008D679A" w:rsidRDefault="00250FF2" w:rsidP="00354672">
      <w:pPr>
        <w:widowControl/>
        <w:autoSpaceDE/>
        <w:autoSpaceDN/>
        <w:jc w:val="both"/>
        <w:rPr>
          <w:rFonts w:eastAsiaTheme="minorHAnsi"/>
        </w:rPr>
      </w:pPr>
    </w:p>
    <w:p w14:paraId="018CF0B5" w14:textId="77777777" w:rsidR="00250FF2" w:rsidRPr="008D679A" w:rsidRDefault="00250FF2" w:rsidP="00354672">
      <w:pPr>
        <w:widowControl/>
        <w:autoSpaceDE/>
        <w:autoSpaceDN/>
        <w:jc w:val="both"/>
        <w:rPr>
          <w:rFonts w:eastAsiaTheme="minorHAnsi"/>
        </w:rPr>
      </w:pPr>
      <w:r w:rsidRPr="008D679A">
        <w:rPr>
          <w:rFonts w:eastAsiaTheme="minorHAnsi"/>
          <w:lang w:val="sr-Cyrl-RS"/>
        </w:rPr>
        <w:t>Н</w:t>
      </w:r>
      <w:r w:rsidRPr="008D679A">
        <w:rPr>
          <w:rFonts w:eastAsiaTheme="minorHAnsi"/>
        </w:rPr>
        <w:t>а основу резултата истраживања, Сектор за односе с јавношћу препознао је неопходност нових комуникацијских циљева према купцима, које је имплементирао у своје деловање као важне комуникацијске стубове:</w:t>
      </w:r>
    </w:p>
    <w:p w14:paraId="16FAF11A" w14:textId="763D2CF9" w:rsidR="00250FF2" w:rsidRPr="008D679A" w:rsidRDefault="00250FF2" w:rsidP="00354672">
      <w:pPr>
        <w:pStyle w:val="ListParagraph"/>
        <w:widowControl/>
        <w:numPr>
          <w:ilvl w:val="0"/>
          <w:numId w:val="25"/>
        </w:numPr>
        <w:autoSpaceDE/>
        <w:autoSpaceDN/>
        <w:contextualSpacing/>
        <w:jc w:val="both"/>
        <w:rPr>
          <w:rFonts w:eastAsiaTheme="minorHAnsi"/>
          <w:lang w:val="sr-Cyrl-RS"/>
        </w:rPr>
      </w:pPr>
      <w:r w:rsidRPr="008D679A">
        <w:rPr>
          <w:rFonts w:eastAsiaTheme="minorHAnsi"/>
          <w:lang w:val="sr-Cyrl-RS"/>
        </w:rPr>
        <w:t xml:space="preserve">Промовисање </w:t>
      </w:r>
      <w:r w:rsidR="00465ABF" w:rsidRPr="008D679A">
        <w:rPr>
          <w:rFonts w:eastAsiaTheme="minorHAnsi"/>
          <w:lang w:val="sr-Cyrl-RS"/>
        </w:rPr>
        <w:t>зелене енергије з</w:t>
      </w:r>
      <w:r w:rsidRPr="008D679A">
        <w:rPr>
          <w:rFonts w:eastAsiaTheme="minorHAnsi"/>
          <w:lang w:val="sr-Cyrl-RS"/>
        </w:rPr>
        <w:t xml:space="preserve">а </w:t>
      </w:r>
      <w:r w:rsidR="00465ABF" w:rsidRPr="008D679A">
        <w:rPr>
          <w:rFonts w:eastAsiaTheme="minorHAnsi"/>
          <w:lang w:val="sr-Cyrl-RS"/>
        </w:rPr>
        <w:t xml:space="preserve">све </w:t>
      </w:r>
      <w:r w:rsidRPr="008D679A">
        <w:rPr>
          <w:rFonts w:eastAsiaTheme="minorHAnsi"/>
          <w:lang w:val="sr-Cyrl-RS"/>
        </w:rPr>
        <w:t xml:space="preserve">категорије </w:t>
      </w:r>
      <w:r w:rsidR="00465ABF" w:rsidRPr="008D679A">
        <w:rPr>
          <w:rFonts w:eastAsiaTheme="minorHAnsi"/>
          <w:lang w:val="sr-Cyrl-RS"/>
        </w:rPr>
        <w:t>купаца</w:t>
      </w:r>
      <w:r w:rsidRPr="008D679A">
        <w:rPr>
          <w:rFonts w:eastAsiaTheme="minorHAnsi"/>
          <w:lang w:val="sr-Cyrl-RS"/>
        </w:rPr>
        <w:t>;</w:t>
      </w:r>
    </w:p>
    <w:p w14:paraId="34001F68" w14:textId="77777777" w:rsidR="00465ABF" w:rsidRPr="008D679A" w:rsidRDefault="00465ABF" w:rsidP="00354672">
      <w:pPr>
        <w:pStyle w:val="ListParagraph"/>
        <w:widowControl/>
        <w:numPr>
          <w:ilvl w:val="0"/>
          <w:numId w:val="25"/>
        </w:numPr>
        <w:autoSpaceDE/>
        <w:autoSpaceDN/>
        <w:contextualSpacing/>
        <w:jc w:val="both"/>
        <w:rPr>
          <w:rFonts w:eastAsiaTheme="minorHAnsi"/>
          <w:lang w:val="sr-Cyrl-RS"/>
        </w:rPr>
      </w:pPr>
      <w:r w:rsidRPr="008D679A">
        <w:rPr>
          <w:rFonts w:eastAsiaTheme="minorHAnsi"/>
          <w:lang w:val="sr-Cyrl-RS"/>
        </w:rPr>
        <w:t>Едукација о начинима добијања енергије из обновљивих извора и позитивним ефектима зелене енергије;</w:t>
      </w:r>
    </w:p>
    <w:p w14:paraId="03C1972A" w14:textId="77777777" w:rsidR="00250FF2" w:rsidRPr="008D679A" w:rsidRDefault="00250FF2" w:rsidP="00354672">
      <w:pPr>
        <w:pStyle w:val="ListParagraph"/>
        <w:widowControl/>
        <w:numPr>
          <w:ilvl w:val="0"/>
          <w:numId w:val="25"/>
        </w:numPr>
        <w:autoSpaceDE/>
        <w:autoSpaceDN/>
        <w:contextualSpacing/>
        <w:jc w:val="both"/>
        <w:rPr>
          <w:rFonts w:eastAsiaTheme="minorHAnsi"/>
          <w:lang w:val="sr-Cyrl-RS"/>
        </w:rPr>
      </w:pPr>
      <w:r w:rsidRPr="008D679A">
        <w:rPr>
          <w:rFonts w:eastAsiaTheme="minorHAnsi"/>
          <w:lang w:val="sr-Cyrl-RS"/>
        </w:rPr>
        <w:t>Едукација о отварању тржишта електричне енергије за све категорије купаца.</w:t>
      </w:r>
    </w:p>
    <w:p w14:paraId="499B95C9" w14:textId="77777777" w:rsidR="00250FF2" w:rsidRPr="008D679A" w:rsidRDefault="00250FF2" w:rsidP="00354672">
      <w:pPr>
        <w:widowControl/>
        <w:autoSpaceDE/>
        <w:autoSpaceDN/>
        <w:jc w:val="both"/>
        <w:rPr>
          <w:rFonts w:eastAsia="Calibri"/>
          <w:highlight w:val="yellow"/>
          <w:lang w:val="sr-Latn-RS"/>
        </w:rPr>
      </w:pPr>
    </w:p>
    <w:p w14:paraId="70CE1E64" w14:textId="1849D38E" w:rsidR="00250FF2" w:rsidRPr="008D679A" w:rsidRDefault="004F57C3" w:rsidP="00354672">
      <w:pPr>
        <w:keepNext/>
        <w:keepLines/>
        <w:widowControl/>
        <w:autoSpaceDE/>
        <w:autoSpaceDN/>
        <w:jc w:val="center"/>
        <w:outlineLvl w:val="1"/>
        <w:rPr>
          <w:rFonts w:eastAsiaTheme="majorEastAsia"/>
          <w:b/>
          <w:lang w:val="sr-Cyrl-RS"/>
        </w:rPr>
      </w:pPr>
      <w:bookmarkStart w:id="15" w:name="_Toc81228960"/>
      <w:r>
        <w:rPr>
          <w:rFonts w:eastAsiaTheme="majorEastAsia"/>
          <w:b/>
          <w:lang w:val="sr-Cyrl-RS"/>
        </w:rPr>
        <w:t>3</w:t>
      </w:r>
      <w:r w:rsidR="00B539B4" w:rsidRPr="008D679A">
        <w:rPr>
          <w:rFonts w:eastAsiaTheme="majorEastAsia"/>
          <w:b/>
          <w:lang w:val="sr-Cyrl-RS"/>
        </w:rPr>
        <w:t>.</w:t>
      </w:r>
      <w:r w:rsidR="00027B46">
        <w:rPr>
          <w:rFonts w:eastAsiaTheme="majorEastAsia"/>
          <w:b/>
          <w:lang w:val="sr-Cyrl-RS"/>
        </w:rPr>
        <w:t>2</w:t>
      </w:r>
      <w:r w:rsidR="00B539B4" w:rsidRPr="008D679A">
        <w:rPr>
          <w:rFonts w:eastAsiaTheme="majorEastAsia"/>
          <w:b/>
          <w:lang w:val="sr-Cyrl-RS"/>
        </w:rPr>
        <w:t xml:space="preserve">.3 </w:t>
      </w:r>
      <w:r w:rsidR="00250FF2" w:rsidRPr="008D679A">
        <w:rPr>
          <w:rFonts w:eastAsiaTheme="majorEastAsia"/>
          <w:b/>
          <w:lang w:val="sr-Latn-RS"/>
        </w:rPr>
        <w:t>Енергетска ефикасност</w:t>
      </w:r>
      <w:bookmarkEnd w:id="15"/>
    </w:p>
    <w:p w14:paraId="2E70C6BC" w14:textId="77777777" w:rsidR="00B539B4" w:rsidRPr="008D679A" w:rsidRDefault="00B539B4" w:rsidP="00354672">
      <w:pPr>
        <w:keepNext/>
        <w:keepLines/>
        <w:widowControl/>
        <w:autoSpaceDE/>
        <w:autoSpaceDN/>
        <w:jc w:val="center"/>
        <w:outlineLvl w:val="1"/>
        <w:rPr>
          <w:rFonts w:eastAsiaTheme="majorEastAsia"/>
          <w:b/>
          <w:lang w:val="sr-Cyrl-RS"/>
        </w:rPr>
      </w:pPr>
    </w:p>
    <w:p w14:paraId="3784DD0F"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 xml:space="preserve">Подизање енергетске ефикасности представља један од стратешких циљева Републике Србије, а самим тим и ЈП ЕПС, јер је неопходно успоставити равнотежу између потреба за електричном енергијом са производним могућностима компаније. </w:t>
      </w:r>
    </w:p>
    <w:p w14:paraId="7F215C37" w14:textId="77777777" w:rsidR="00250FF2" w:rsidRPr="008D679A" w:rsidRDefault="00250FF2" w:rsidP="00354672">
      <w:pPr>
        <w:widowControl/>
        <w:autoSpaceDE/>
        <w:autoSpaceDN/>
        <w:jc w:val="both"/>
        <w:rPr>
          <w:rFonts w:eastAsia="Calibri"/>
          <w:lang w:val="sr-Latn-RS"/>
        </w:rPr>
      </w:pPr>
    </w:p>
    <w:p w14:paraId="3DDBAD08"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 xml:space="preserve">Сектор континуирано спроводи следеће активности: </w:t>
      </w:r>
    </w:p>
    <w:p w14:paraId="2F89D9E8" w14:textId="77777777" w:rsidR="00250FF2" w:rsidRPr="008D679A" w:rsidRDefault="00250FF2" w:rsidP="00354672">
      <w:pPr>
        <w:widowControl/>
        <w:autoSpaceDE/>
        <w:autoSpaceDN/>
        <w:ind w:left="709" w:hanging="349"/>
        <w:jc w:val="both"/>
        <w:rPr>
          <w:rFonts w:eastAsia="Calibri"/>
          <w:lang w:val="sr-Cyrl-RS"/>
        </w:rPr>
      </w:pPr>
      <w:r w:rsidRPr="008D679A">
        <w:rPr>
          <w:rFonts w:eastAsia="Calibri"/>
          <w:lang w:val="sr-Latn-RS"/>
        </w:rPr>
        <w:t>•</w:t>
      </w:r>
      <w:r w:rsidRPr="008D679A">
        <w:rPr>
          <w:rFonts w:eastAsia="Calibri"/>
          <w:lang w:val="sr-Latn-RS"/>
        </w:rPr>
        <w:tab/>
        <w:t>ПР текстови о енергетској ефикасности у штампаним и електронским медијима</w:t>
      </w:r>
      <w:r w:rsidRPr="008D679A">
        <w:rPr>
          <w:rFonts w:eastAsia="Calibri"/>
          <w:lang w:val="sr-Cyrl-RS"/>
        </w:rPr>
        <w:t>;</w:t>
      </w:r>
    </w:p>
    <w:p w14:paraId="5679767E" w14:textId="77777777" w:rsidR="00250FF2" w:rsidRPr="008D679A" w:rsidRDefault="00250FF2" w:rsidP="00354672">
      <w:pPr>
        <w:widowControl/>
        <w:autoSpaceDE/>
        <w:autoSpaceDN/>
        <w:ind w:left="709" w:hanging="349"/>
        <w:jc w:val="both"/>
        <w:rPr>
          <w:rFonts w:eastAsia="Calibri"/>
          <w:lang w:val="sr-Cyrl-RS"/>
        </w:rPr>
      </w:pPr>
      <w:r w:rsidRPr="008D679A">
        <w:rPr>
          <w:rFonts w:eastAsia="Calibri"/>
          <w:lang w:val="sr-Latn-RS"/>
        </w:rPr>
        <w:t>•</w:t>
      </w:r>
      <w:r w:rsidRPr="008D679A">
        <w:rPr>
          <w:rFonts w:eastAsia="Calibri"/>
          <w:lang w:val="sr-Latn-RS"/>
        </w:rPr>
        <w:tab/>
        <w:t>Уговарање тематских чланака и ТВ прилога</w:t>
      </w:r>
      <w:r w:rsidRPr="008D679A">
        <w:rPr>
          <w:rFonts w:eastAsia="Calibri"/>
          <w:lang w:val="sr-Cyrl-RS"/>
        </w:rPr>
        <w:t>;</w:t>
      </w:r>
    </w:p>
    <w:p w14:paraId="0CC3981E" w14:textId="77777777" w:rsidR="00250FF2" w:rsidRPr="008D679A" w:rsidRDefault="00250FF2" w:rsidP="00354672">
      <w:pPr>
        <w:widowControl/>
        <w:autoSpaceDE/>
        <w:autoSpaceDN/>
        <w:ind w:left="709" w:hanging="349"/>
        <w:jc w:val="both"/>
        <w:rPr>
          <w:rFonts w:eastAsia="Calibri"/>
          <w:lang w:val="sr-Cyrl-RS"/>
        </w:rPr>
      </w:pPr>
      <w:r w:rsidRPr="008D679A">
        <w:rPr>
          <w:rFonts w:eastAsia="Calibri"/>
          <w:lang w:val="sr-Latn-RS"/>
        </w:rPr>
        <w:t>•</w:t>
      </w:r>
      <w:r w:rsidRPr="008D679A">
        <w:rPr>
          <w:rFonts w:eastAsia="Calibri"/>
          <w:lang w:val="sr-Latn-RS"/>
        </w:rPr>
        <w:tab/>
      </w:r>
      <w:r w:rsidRPr="008D679A">
        <w:rPr>
          <w:rFonts w:eastAsia="Calibri"/>
          <w:lang w:val="sr-Cyrl-RS"/>
        </w:rPr>
        <w:t xml:space="preserve">Ажурирање </w:t>
      </w:r>
      <w:r w:rsidRPr="008D679A">
        <w:rPr>
          <w:rFonts w:eastAsia="Calibri"/>
          <w:lang w:val="sr-Latn-RS"/>
        </w:rPr>
        <w:t xml:space="preserve"> сегмент</w:t>
      </w:r>
      <w:r w:rsidRPr="008D679A">
        <w:rPr>
          <w:rFonts w:eastAsia="Calibri"/>
          <w:lang w:val="sr-Cyrl-RS"/>
        </w:rPr>
        <w:t>а</w:t>
      </w:r>
      <w:r w:rsidRPr="008D679A">
        <w:rPr>
          <w:rFonts w:eastAsia="Calibri"/>
          <w:lang w:val="sr-Latn-RS"/>
        </w:rPr>
        <w:t xml:space="preserve"> на компанијском сајту који се бави енергетском ефикасношћу</w:t>
      </w:r>
      <w:r w:rsidRPr="008D679A">
        <w:rPr>
          <w:rFonts w:eastAsia="Calibri"/>
          <w:lang w:val="sr-Cyrl-RS"/>
        </w:rPr>
        <w:t>;</w:t>
      </w:r>
    </w:p>
    <w:p w14:paraId="46AF704B" w14:textId="77777777" w:rsidR="00250FF2" w:rsidRPr="008D679A" w:rsidRDefault="00250FF2" w:rsidP="00354672">
      <w:pPr>
        <w:widowControl/>
        <w:autoSpaceDE/>
        <w:autoSpaceDN/>
        <w:ind w:left="360"/>
        <w:jc w:val="both"/>
        <w:rPr>
          <w:rFonts w:eastAsia="Calibri"/>
          <w:lang w:val="sr-Cyrl-RS"/>
        </w:rPr>
      </w:pPr>
    </w:p>
    <w:p w14:paraId="5373CC54" w14:textId="0144930A" w:rsidR="00250FF2" w:rsidRPr="008D679A" w:rsidRDefault="004F57C3" w:rsidP="00354672">
      <w:pPr>
        <w:keepNext/>
        <w:keepLines/>
        <w:widowControl/>
        <w:autoSpaceDE/>
        <w:autoSpaceDN/>
        <w:jc w:val="center"/>
        <w:outlineLvl w:val="1"/>
        <w:rPr>
          <w:rFonts w:eastAsiaTheme="majorEastAsia"/>
          <w:b/>
          <w:lang w:val="sr-Latn-RS"/>
        </w:rPr>
      </w:pPr>
      <w:bookmarkStart w:id="16" w:name="_Toc81228961"/>
      <w:r>
        <w:rPr>
          <w:rFonts w:eastAsiaTheme="majorEastAsia"/>
          <w:b/>
          <w:lang w:val="sr-Cyrl-RS"/>
        </w:rPr>
        <w:t>3</w:t>
      </w:r>
      <w:r w:rsidR="00B539B4" w:rsidRPr="008D679A">
        <w:rPr>
          <w:rFonts w:eastAsiaTheme="majorEastAsia"/>
          <w:b/>
          <w:lang w:val="sr-Cyrl-RS"/>
        </w:rPr>
        <w:t>.</w:t>
      </w:r>
      <w:r w:rsidR="00027B46">
        <w:rPr>
          <w:rFonts w:eastAsiaTheme="majorEastAsia"/>
          <w:b/>
          <w:lang w:val="sr-Cyrl-RS"/>
        </w:rPr>
        <w:t>2</w:t>
      </w:r>
      <w:r w:rsidR="00B539B4" w:rsidRPr="008D679A">
        <w:rPr>
          <w:rFonts w:eastAsiaTheme="majorEastAsia"/>
          <w:b/>
          <w:lang w:val="sr-Cyrl-RS"/>
        </w:rPr>
        <w:t xml:space="preserve">.4 </w:t>
      </w:r>
      <w:r w:rsidR="00250FF2" w:rsidRPr="008D679A">
        <w:rPr>
          <w:rFonts w:eastAsiaTheme="majorEastAsia"/>
          <w:b/>
          <w:lang w:val="sr-Latn-RS"/>
        </w:rPr>
        <w:t>Остале теме од значаја</w:t>
      </w:r>
      <w:bookmarkEnd w:id="16"/>
    </w:p>
    <w:p w14:paraId="1C729F9D" w14:textId="77777777" w:rsidR="007B463F" w:rsidRPr="008D679A" w:rsidRDefault="007B463F" w:rsidP="00354672">
      <w:pPr>
        <w:keepNext/>
        <w:keepLines/>
        <w:widowControl/>
        <w:autoSpaceDE/>
        <w:autoSpaceDN/>
        <w:jc w:val="center"/>
        <w:outlineLvl w:val="1"/>
        <w:rPr>
          <w:rFonts w:eastAsiaTheme="majorEastAsia"/>
          <w:b/>
          <w:lang w:val="sr-Latn-RS"/>
        </w:rPr>
      </w:pPr>
    </w:p>
    <w:p w14:paraId="74620F7E"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Један од основних задатака Сектора за односе с јавношћу је правовремено и транспарентно информисање медија, односно купаца путем медија, о темама од значаја за њих и компанију:</w:t>
      </w:r>
    </w:p>
    <w:p w14:paraId="70F93D39"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Пословни резултати</w:t>
      </w:r>
      <w:r w:rsidRPr="008D679A">
        <w:rPr>
          <w:rFonts w:eastAsia="Calibri"/>
          <w:lang w:val="sr-Cyrl-RS"/>
        </w:rPr>
        <w:t>;</w:t>
      </w:r>
    </w:p>
    <w:p w14:paraId="24AE95A4"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Сервисне информације</w:t>
      </w:r>
      <w:r w:rsidRPr="008D679A">
        <w:rPr>
          <w:rFonts w:eastAsia="Calibri"/>
          <w:lang w:val="sr-Cyrl-RS"/>
        </w:rPr>
        <w:t>;</w:t>
      </w:r>
    </w:p>
    <w:p w14:paraId="58AF77A3"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Планови и улагања</w:t>
      </w:r>
      <w:r w:rsidRPr="008D679A">
        <w:rPr>
          <w:rFonts w:eastAsia="Calibri"/>
          <w:lang w:val="sr-Cyrl-RS"/>
        </w:rPr>
        <w:t>;</w:t>
      </w:r>
    </w:p>
    <w:p w14:paraId="5E8D97DB"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Друштвено одговорно пословање</w:t>
      </w:r>
      <w:r w:rsidRPr="008D679A">
        <w:rPr>
          <w:rFonts w:eastAsia="Calibri"/>
          <w:lang w:val="sr-Cyrl-RS"/>
        </w:rPr>
        <w:t>;</w:t>
      </w:r>
    </w:p>
    <w:p w14:paraId="79079F1F" w14:textId="77777777" w:rsidR="00250FF2" w:rsidRPr="008D679A" w:rsidRDefault="00250FF2" w:rsidP="00354672">
      <w:pPr>
        <w:widowControl/>
        <w:autoSpaceDE/>
        <w:autoSpaceDN/>
        <w:ind w:left="360"/>
        <w:jc w:val="both"/>
        <w:rPr>
          <w:rFonts w:eastAsia="Calibri"/>
          <w:lang w:val="sr-Cyrl-RS"/>
        </w:rPr>
      </w:pPr>
      <w:r w:rsidRPr="008D679A">
        <w:rPr>
          <w:rFonts w:eastAsia="Calibri"/>
          <w:lang w:val="sr-Latn-RS"/>
        </w:rPr>
        <w:t>•</w:t>
      </w:r>
      <w:r w:rsidRPr="008D679A">
        <w:rPr>
          <w:rFonts w:eastAsia="Calibri"/>
          <w:lang w:val="sr-Latn-RS"/>
        </w:rPr>
        <w:tab/>
        <w:t>Реализација инвестиција</w:t>
      </w:r>
      <w:r w:rsidRPr="008D679A">
        <w:rPr>
          <w:rFonts w:eastAsia="Calibri"/>
          <w:lang w:val="sr-Cyrl-RS"/>
        </w:rPr>
        <w:t>;</w:t>
      </w:r>
    </w:p>
    <w:p w14:paraId="34705E0D" w14:textId="77777777" w:rsidR="00250FF2" w:rsidRPr="008D679A" w:rsidRDefault="00250FF2" w:rsidP="00354672">
      <w:pPr>
        <w:widowControl/>
        <w:autoSpaceDE/>
        <w:autoSpaceDN/>
        <w:ind w:left="360"/>
        <w:jc w:val="both"/>
        <w:rPr>
          <w:rFonts w:eastAsia="Calibri"/>
          <w:lang w:val="sr-Latn-RS"/>
        </w:rPr>
      </w:pPr>
      <w:r w:rsidRPr="008D679A">
        <w:rPr>
          <w:rFonts w:eastAsia="Calibri"/>
          <w:lang w:val="sr-Latn-RS"/>
        </w:rPr>
        <w:t>•</w:t>
      </w:r>
      <w:r w:rsidRPr="008D679A">
        <w:rPr>
          <w:rFonts w:eastAsia="Calibri"/>
          <w:lang w:val="sr-Latn-RS"/>
        </w:rPr>
        <w:tab/>
        <w:t>Пословно окружење итд.</w:t>
      </w:r>
    </w:p>
    <w:p w14:paraId="55D4E0E1" w14:textId="77777777" w:rsidR="00250FF2" w:rsidRPr="008D679A" w:rsidRDefault="00250FF2" w:rsidP="00354672">
      <w:pPr>
        <w:widowControl/>
        <w:autoSpaceDE/>
        <w:autoSpaceDN/>
        <w:jc w:val="both"/>
        <w:rPr>
          <w:rFonts w:eastAsia="Calibri"/>
          <w:lang w:val="sr-Latn-RS"/>
        </w:rPr>
      </w:pPr>
    </w:p>
    <w:p w14:paraId="62C3EE81" w14:textId="77777777" w:rsidR="00250FF2" w:rsidRPr="008D679A" w:rsidRDefault="00250FF2" w:rsidP="00354672">
      <w:pPr>
        <w:widowControl/>
        <w:autoSpaceDE/>
        <w:autoSpaceDN/>
        <w:jc w:val="both"/>
        <w:rPr>
          <w:rFonts w:eastAsia="Calibri"/>
          <w:lang w:val="sr-Cyrl-RS"/>
        </w:rPr>
      </w:pPr>
      <w:r w:rsidRPr="008D679A">
        <w:rPr>
          <w:rFonts w:eastAsia="Calibri"/>
          <w:lang w:val="sr-Latn-RS"/>
        </w:rPr>
        <w:t>Комуникација путем официјелног мејла Сектора – pr@eps.rs</w:t>
      </w:r>
      <w:r w:rsidRPr="008D679A">
        <w:rPr>
          <w:rFonts w:eastAsia="Calibri"/>
          <w:lang w:val="sr-Cyrl-RS"/>
        </w:rPr>
        <w:t>.</w:t>
      </w:r>
    </w:p>
    <w:p w14:paraId="11A1B1BE"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Званични мејл Сектора</w:t>
      </w:r>
      <w:r w:rsidRPr="008D679A">
        <w:rPr>
          <w:rFonts w:eastAsia="Calibri"/>
          <w:lang w:val="sr-Cyrl-RS"/>
        </w:rPr>
        <w:t xml:space="preserve"> за односе с јавношћу</w:t>
      </w:r>
      <w:r w:rsidRPr="008D679A">
        <w:rPr>
          <w:rFonts w:eastAsia="Calibri"/>
          <w:lang w:val="sr-Latn-RS"/>
        </w:rPr>
        <w:t xml:space="preserve"> је важан канал комуникације и ка купцима, будући да они често користе ту мејл адресу како би покушали да реше свој проблем или добију неопходне информације. Сектор посредује у проналажењу решења за купце комуницирајући са надлежним огранцима и секторима и надгледајући повратну информацију ка купцима, уз давање препорука за ефикасну и прилагођену комуникацију ка њима у обостраном интересу – и купаца и компаније.</w:t>
      </w:r>
    </w:p>
    <w:p w14:paraId="032C8890" w14:textId="77777777" w:rsidR="00250FF2" w:rsidRPr="008D679A" w:rsidRDefault="00250FF2" w:rsidP="00354672">
      <w:pPr>
        <w:widowControl/>
        <w:autoSpaceDE/>
        <w:autoSpaceDN/>
        <w:jc w:val="both"/>
        <w:rPr>
          <w:rFonts w:eastAsia="Calibri"/>
          <w:highlight w:val="yellow"/>
          <w:lang w:val="sr-Latn-RS"/>
        </w:rPr>
      </w:pPr>
    </w:p>
    <w:p w14:paraId="5E7FBB2D" w14:textId="58C2237B" w:rsidR="00250FF2" w:rsidRPr="008D679A" w:rsidRDefault="004F57C3" w:rsidP="00354672">
      <w:pPr>
        <w:keepNext/>
        <w:keepLines/>
        <w:widowControl/>
        <w:autoSpaceDE/>
        <w:autoSpaceDN/>
        <w:jc w:val="center"/>
        <w:outlineLvl w:val="1"/>
        <w:rPr>
          <w:rFonts w:eastAsiaTheme="majorEastAsia"/>
          <w:b/>
          <w:lang w:val="sr-Latn-RS"/>
        </w:rPr>
      </w:pPr>
      <w:bookmarkStart w:id="17" w:name="_Toc81228962"/>
      <w:r>
        <w:rPr>
          <w:rFonts w:eastAsiaTheme="majorEastAsia"/>
          <w:b/>
          <w:lang w:val="sr-Cyrl-RS"/>
        </w:rPr>
        <w:lastRenderedPageBreak/>
        <w:t>3</w:t>
      </w:r>
      <w:r w:rsidR="00B539B4" w:rsidRPr="008D679A">
        <w:rPr>
          <w:rFonts w:eastAsiaTheme="majorEastAsia"/>
          <w:b/>
          <w:lang w:val="sr-Cyrl-RS"/>
        </w:rPr>
        <w:t>.</w:t>
      </w:r>
      <w:r w:rsidR="00027B46">
        <w:rPr>
          <w:rFonts w:eastAsiaTheme="majorEastAsia"/>
          <w:b/>
          <w:lang w:val="sr-Cyrl-RS"/>
        </w:rPr>
        <w:t>2</w:t>
      </w:r>
      <w:r w:rsidR="00B539B4" w:rsidRPr="008D679A">
        <w:rPr>
          <w:rFonts w:eastAsiaTheme="majorEastAsia"/>
          <w:b/>
          <w:lang w:val="sr-Cyrl-RS"/>
        </w:rPr>
        <w:t xml:space="preserve">.5 </w:t>
      </w:r>
      <w:r w:rsidR="00250FF2" w:rsidRPr="008D679A">
        <w:rPr>
          <w:rFonts w:eastAsiaTheme="majorEastAsia"/>
          <w:b/>
          <w:lang w:val="sr-Latn-RS"/>
        </w:rPr>
        <w:t>Интерна комуникација</w:t>
      </w:r>
      <w:bookmarkEnd w:id="17"/>
    </w:p>
    <w:p w14:paraId="653C9666" w14:textId="77777777" w:rsidR="007B463F" w:rsidRPr="008D679A" w:rsidRDefault="007B463F" w:rsidP="00354672">
      <w:pPr>
        <w:keepNext/>
        <w:keepLines/>
        <w:widowControl/>
        <w:autoSpaceDE/>
        <w:autoSpaceDN/>
        <w:jc w:val="center"/>
        <w:outlineLvl w:val="1"/>
        <w:rPr>
          <w:rFonts w:eastAsiaTheme="majorEastAsia"/>
          <w:b/>
          <w:lang w:val="sr-Latn-RS"/>
        </w:rPr>
      </w:pPr>
    </w:p>
    <w:p w14:paraId="6062AADC"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Канали и алати интерне комуникације</w:t>
      </w:r>
    </w:p>
    <w:p w14:paraId="444191AA" w14:textId="77777777" w:rsidR="00250FF2" w:rsidRPr="008D679A" w:rsidRDefault="00250FF2" w:rsidP="00354672">
      <w:pPr>
        <w:widowControl/>
        <w:autoSpaceDE/>
        <w:autoSpaceDN/>
        <w:jc w:val="both"/>
        <w:rPr>
          <w:rFonts w:eastAsia="Calibri"/>
          <w:lang w:val="sr-Latn-RS"/>
        </w:rPr>
      </w:pPr>
    </w:p>
    <w:p w14:paraId="227DF523"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Месечник „ЕПС Енергија“</w:t>
      </w:r>
    </w:p>
    <w:p w14:paraId="5531F30A" w14:textId="77777777" w:rsidR="00250FF2" w:rsidRPr="008D679A" w:rsidRDefault="00250FF2" w:rsidP="00354672">
      <w:pPr>
        <w:widowControl/>
        <w:autoSpaceDE/>
        <w:autoSpaceDN/>
        <w:ind w:left="851" w:hanging="401"/>
        <w:jc w:val="both"/>
        <w:rPr>
          <w:rFonts w:eastAsia="Calibri"/>
          <w:lang w:val="sr-Cyrl-RS"/>
        </w:rPr>
      </w:pPr>
      <w:r w:rsidRPr="008D679A">
        <w:rPr>
          <w:rFonts w:eastAsia="Calibri"/>
          <w:lang w:val="sr-Latn-RS"/>
        </w:rPr>
        <w:t>•</w:t>
      </w:r>
      <w:r w:rsidRPr="008D679A">
        <w:rPr>
          <w:rFonts w:eastAsia="Calibri"/>
          <w:lang w:val="sr-Latn-RS"/>
        </w:rPr>
        <w:tab/>
        <w:t>Конципиран и стандардизован по питању структуре компаније и квалитета новинарског садржаја у складу са светским стандардима</w:t>
      </w:r>
      <w:r w:rsidRPr="008D679A">
        <w:rPr>
          <w:rFonts w:eastAsia="Calibri"/>
          <w:lang w:val="sr-Cyrl-RS"/>
        </w:rPr>
        <w:t>;</w:t>
      </w:r>
    </w:p>
    <w:p w14:paraId="7845B0BA" w14:textId="77777777" w:rsidR="00250FF2" w:rsidRPr="008D679A" w:rsidRDefault="00250FF2" w:rsidP="00354672">
      <w:pPr>
        <w:widowControl/>
        <w:autoSpaceDE/>
        <w:autoSpaceDN/>
        <w:ind w:left="851" w:hanging="401"/>
        <w:jc w:val="both"/>
        <w:rPr>
          <w:rFonts w:eastAsia="Calibri"/>
          <w:lang w:val="sr-Cyrl-RS"/>
        </w:rPr>
      </w:pPr>
      <w:r w:rsidRPr="008D679A">
        <w:rPr>
          <w:rFonts w:eastAsia="Calibri"/>
          <w:lang w:val="sr-Latn-RS"/>
        </w:rPr>
        <w:t>•</w:t>
      </w:r>
      <w:r w:rsidRPr="008D679A">
        <w:rPr>
          <w:rFonts w:eastAsia="Calibri"/>
          <w:lang w:val="sr-Latn-RS"/>
        </w:rPr>
        <w:tab/>
        <w:t xml:space="preserve">Сектор координише комуникацију са свим деловима система како би увек биле пласиране актуелне, транспарентне и интересантне теме </w:t>
      </w:r>
      <w:r w:rsidRPr="008D679A">
        <w:rPr>
          <w:rFonts w:eastAsia="Calibri"/>
          <w:lang w:val="sr-Cyrl-RS"/>
        </w:rPr>
        <w:t xml:space="preserve">које су </w:t>
      </w:r>
      <w:r w:rsidRPr="008D679A">
        <w:rPr>
          <w:rFonts w:eastAsia="Calibri"/>
          <w:lang w:val="sr-Latn-RS"/>
        </w:rPr>
        <w:t>од значаја за запослене</w:t>
      </w:r>
      <w:r w:rsidRPr="008D679A">
        <w:rPr>
          <w:rFonts w:eastAsia="Calibri"/>
          <w:lang w:val="sr-Cyrl-RS"/>
        </w:rPr>
        <w:t>;</w:t>
      </w:r>
    </w:p>
    <w:p w14:paraId="2499D791" w14:textId="77777777" w:rsidR="00250FF2" w:rsidRPr="008D679A" w:rsidRDefault="00250FF2" w:rsidP="00354672">
      <w:pPr>
        <w:widowControl/>
        <w:autoSpaceDE/>
        <w:autoSpaceDN/>
        <w:ind w:left="851" w:hanging="401"/>
        <w:jc w:val="both"/>
        <w:rPr>
          <w:rFonts w:eastAsia="Calibri"/>
          <w:lang w:val="sr-Cyrl-RS"/>
        </w:rPr>
      </w:pPr>
      <w:r w:rsidRPr="008D679A">
        <w:rPr>
          <w:rFonts w:eastAsia="Calibri"/>
          <w:lang w:val="sr-Latn-RS"/>
        </w:rPr>
        <w:t>•</w:t>
      </w:r>
      <w:r w:rsidRPr="008D679A">
        <w:rPr>
          <w:rFonts w:eastAsia="Calibri"/>
          <w:lang w:val="sr-Latn-RS"/>
        </w:rPr>
        <w:tab/>
        <w:t xml:space="preserve">„ЕПС Енергија“ долази и до екстерне јавности, будући да је доступан у он-лине издању на </w:t>
      </w:r>
      <w:hyperlink r:id="rId16" w:history="1">
        <w:r w:rsidRPr="008D679A">
          <w:rPr>
            <w:rFonts w:eastAsia="Calibri"/>
            <w:u w:val="single"/>
            <w:lang w:val="sr-Latn-RS"/>
          </w:rPr>
          <w:t>www.eps.rs</w:t>
        </w:r>
      </w:hyperlink>
      <w:r w:rsidRPr="008D679A">
        <w:rPr>
          <w:rFonts w:eastAsia="Calibri"/>
          <w:u w:val="single"/>
          <w:lang w:val="sr-Cyrl-RS"/>
        </w:rPr>
        <w:t>.</w:t>
      </w:r>
    </w:p>
    <w:p w14:paraId="3CEFA33A" w14:textId="77777777" w:rsidR="00250FF2" w:rsidRPr="008D679A" w:rsidRDefault="00250FF2" w:rsidP="00354672">
      <w:pPr>
        <w:widowControl/>
        <w:autoSpaceDE/>
        <w:autoSpaceDN/>
        <w:ind w:left="851" w:hanging="401"/>
        <w:jc w:val="both"/>
        <w:rPr>
          <w:rFonts w:eastAsia="Calibri"/>
          <w:lang w:val="sr-Latn-RS"/>
        </w:rPr>
      </w:pPr>
    </w:p>
    <w:p w14:paraId="5055C1D5" w14:textId="77777777" w:rsidR="00250FF2" w:rsidRPr="008D679A" w:rsidRDefault="00250FF2" w:rsidP="00354672">
      <w:pPr>
        <w:widowControl/>
        <w:autoSpaceDE/>
        <w:autoSpaceDN/>
        <w:jc w:val="both"/>
        <w:rPr>
          <w:rFonts w:eastAsia="Calibri"/>
          <w:lang w:val="sr-Latn-RS"/>
        </w:rPr>
      </w:pPr>
      <w:r w:rsidRPr="008D679A">
        <w:rPr>
          <w:rFonts w:eastAsia="Calibri"/>
          <w:lang w:val="sr-Latn-RS"/>
        </w:rPr>
        <w:t>Месечна издања новина огранака</w:t>
      </w:r>
    </w:p>
    <w:p w14:paraId="04F9F973" w14:textId="77777777" w:rsidR="00250FF2" w:rsidRPr="008D679A" w:rsidRDefault="00250FF2" w:rsidP="00354672">
      <w:pPr>
        <w:widowControl/>
        <w:autoSpaceDE/>
        <w:autoSpaceDN/>
        <w:ind w:left="851" w:hanging="401"/>
        <w:jc w:val="both"/>
        <w:rPr>
          <w:rFonts w:eastAsia="Calibri"/>
          <w:lang w:val="sr-Latn-RS"/>
        </w:rPr>
      </w:pPr>
      <w:r w:rsidRPr="008D679A">
        <w:rPr>
          <w:rFonts w:eastAsia="Calibri"/>
          <w:lang w:val="sr-Latn-RS"/>
        </w:rPr>
        <w:t>•</w:t>
      </w:r>
      <w:r w:rsidRPr="008D679A">
        <w:rPr>
          <w:rFonts w:eastAsia="Calibri"/>
          <w:lang w:val="sr-Latn-RS"/>
        </w:rPr>
        <w:tab/>
        <w:t>Препознавши посебне потребе и специфичности свих појединачних огранака</w:t>
      </w:r>
      <w:r w:rsidRPr="008D679A">
        <w:rPr>
          <w:rFonts w:eastAsia="Calibri"/>
          <w:lang w:val="sr-Cyrl-RS"/>
        </w:rPr>
        <w:t>,</w:t>
      </w:r>
      <w:r w:rsidRPr="008D679A">
        <w:rPr>
          <w:rFonts w:eastAsia="Calibri"/>
          <w:lang w:val="sr-Latn-RS"/>
        </w:rPr>
        <w:t xml:space="preserve"> Сектор за односе с јавношћу реализовао је издавање и уредништво месечника за појединачне </w:t>
      </w:r>
      <w:r w:rsidRPr="008D679A">
        <w:rPr>
          <w:rFonts w:eastAsia="Calibri"/>
          <w:lang w:val="sr-Cyrl-RS"/>
        </w:rPr>
        <w:t>о</w:t>
      </w:r>
      <w:r w:rsidRPr="008D679A">
        <w:rPr>
          <w:rFonts w:eastAsia="Calibri"/>
          <w:lang w:val="sr-Latn-RS"/>
        </w:rPr>
        <w:t xml:space="preserve">гранке и тиме су њихови запослени у могућности да имају и информацију више и детаљнију информацију о свом </w:t>
      </w:r>
      <w:r w:rsidRPr="008D679A">
        <w:rPr>
          <w:rFonts w:eastAsia="Calibri"/>
          <w:lang w:val="sr-Cyrl-RS"/>
        </w:rPr>
        <w:t>о</w:t>
      </w:r>
      <w:r w:rsidRPr="008D679A">
        <w:rPr>
          <w:rFonts w:eastAsia="Calibri"/>
          <w:lang w:val="sr-Latn-RS"/>
        </w:rPr>
        <w:t xml:space="preserve">гранку и окружењу, што доприноси уважавању разлика у великом систему. </w:t>
      </w:r>
    </w:p>
    <w:p w14:paraId="04E367EE" w14:textId="77777777" w:rsidR="007B463F" w:rsidRPr="008D679A" w:rsidRDefault="007B463F" w:rsidP="00354672">
      <w:pPr>
        <w:widowControl/>
        <w:autoSpaceDE/>
        <w:autoSpaceDN/>
        <w:ind w:left="851" w:hanging="401"/>
        <w:jc w:val="both"/>
        <w:rPr>
          <w:rFonts w:eastAsia="Calibri"/>
          <w:lang w:val="sr-Latn-RS"/>
        </w:rPr>
      </w:pPr>
    </w:p>
    <w:p w14:paraId="2316BCF3" w14:textId="77777777" w:rsidR="00250FF2" w:rsidRPr="008D679A" w:rsidRDefault="00250FF2" w:rsidP="00354672">
      <w:pPr>
        <w:keepNext/>
        <w:keepLines/>
        <w:widowControl/>
        <w:autoSpaceDE/>
        <w:autoSpaceDN/>
        <w:jc w:val="both"/>
        <w:outlineLvl w:val="1"/>
        <w:rPr>
          <w:rFonts w:eastAsiaTheme="majorEastAsia"/>
          <w:lang w:val="sr-Latn-RS"/>
        </w:rPr>
      </w:pPr>
      <w:bookmarkStart w:id="18" w:name="_Toc81228963"/>
      <w:r w:rsidRPr="008D679A">
        <w:rPr>
          <w:rFonts w:eastAsiaTheme="majorEastAsia"/>
          <w:lang w:val="sr-Latn-RS"/>
        </w:rPr>
        <w:t>Е-инфо</w:t>
      </w:r>
      <w:bookmarkEnd w:id="18"/>
    </w:p>
    <w:p w14:paraId="3A5B858D" w14:textId="77777777" w:rsidR="00250FF2" w:rsidRPr="008D679A" w:rsidRDefault="00250FF2" w:rsidP="00354672">
      <w:pPr>
        <w:widowControl/>
        <w:autoSpaceDE/>
        <w:autoSpaceDN/>
        <w:ind w:left="851" w:hanging="401"/>
        <w:jc w:val="both"/>
        <w:rPr>
          <w:rFonts w:eastAsia="Calibri"/>
          <w:lang w:val="sr-Latn-RS"/>
        </w:rPr>
      </w:pPr>
      <w:r w:rsidRPr="008D679A">
        <w:rPr>
          <w:rFonts w:eastAsia="Calibri"/>
          <w:lang w:val="sr-Latn-RS"/>
        </w:rPr>
        <w:t>•</w:t>
      </w:r>
      <w:r w:rsidRPr="008D679A">
        <w:rPr>
          <w:rFonts w:eastAsia="Calibri"/>
          <w:lang w:val="sr-Latn-RS"/>
        </w:rPr>
        <w:tab/>
        <w:t xml:space="preserve">И мејл канал </w:t>
      </w:r>
      <w:r w:rsidRPr="008D679A">
        <w:rPr>
          <w:rFonts w:eastAsia="Calibri"/>
          <w:lang w:val="sr-Cyrl-RS"/>
        </w:rPr>
        <w:t>„</w:t>
      </w:r>
      <w:r w:rsidRPr="008D679A">
        <w:rPr>
          <w:rFonts w:eastAsia="Calibri"/>
          <w:lang w:val="sr-Latn-RS"/>
        </w:rPr>
        <w:t>Е-инфо</w:t>
      </w:r>
      <w:r w:rsidRPr="008D679A">
        <w:rPr>
          <w:rFonts w:eastAsia="Calibri"/>
          <w:lang w:val="sr-Cyrl-RS"/>
        </w:rPr>
        <w:t>“</w:t>
      </w:r>
      <w:r w:rsidRPr="008D679A">
        <w:rPr>
          <w:rFonts w:eastAsia="Calibri"/>
          <w:lang w:val="sr-Latn-RS"/>
        </w:rPr>
        <w:t>, усмерен је на најважније вести које се тичу производних резултата, пословних успеха и планова компаније и уопште – најважнијих вести, које су потребне да стигну до запослених што пре, најчешће у истом дану. Тиме се задовољава један од најважнијих постулата интерне комуникације – правовремено информисање запослених.</w:t>
      </w:r>
    </w:p>
    <w:p w14:paraId="641F52CE" w14:textId="77777777" w:rsidR="00250FF2" w:rsidRPr="008D679A" w:rsidRDefault="00250FF2" w:rsidP="00354672">
      <w:pPr>
        <w:widowControl/>
        <w:autoSpaceDE/>
        <w:autoSpaceDN/>
        <w:ind w:left="851" w:hanging="401"/>
        <w:jc w:val="both"/>
        <w:rPr>
          <w:rFonts w:eastAsia="Calibri"/>
          <w:lang w:val="sr-Latn-RS"/>
        </w:rPr>
      </w:pPr>
    </w:p>
    <w:p w14:paraId="20B887D9" w14:textId="77777777" w:rsidR="00250FF2" w:rsidRPr="008D679A" w:rsidRDefault="00250FF2" w:rsidP="00354672">
      <w:pPr>
        <w:keepNext/>
        <w:keepLines/>
        <w:widowControl/>
        <w:autoSpaceDE/>
        <w:autoSpaceDN/>
        <w:jc w:val="both"/>
        <w:outlineLvl w:val="1"/>
        <w:rPr>
          <w:rFonts w:eastAsiaTheme="majorEastAsia"/>
          <w:lang w:val="sr-Latn-RS"/>
        </w:rPr>
      </w:pPr>
      <w:bookmarkStart w:id="19" w:name="_Toc81228964"/>
      <w:r w:rsidRPr="008D679A">
        <w:rPr>
          <w:rFonts w:eastAsiaTheme="majorEastAsia"/>
          <w:lang w:val="sr-Latn-RS"/>
        </w:rPr>
        <w:t>Интерни портал</w:t>
      </w:r>
      <w:bookmarkEnd w:id="19"/>
    </w:p>
    <w:p w14:paraId="62404F98" w14:textId="77777777" w:rsidR="00250FF2" w:rsidRPr="008D679A" w:rsidRDefault="00250FF2" w:rsidP="00354672">
      <w:pPr>
        <w:widowControl/>
        <w:numPr>
          <w:ilvl w:val="0"/>
          <w:numId w:val="7"/>
        </w:numPr>
        <w:autoSpaceDE/>
        <w:autoSpaceDN/>
        <w:spacing w:after="160" w:line="259" w:lineRule="auto"/>
        <w:contextualSpacing/>
        <w:jc w:val="both"/>
        <w:rPr>
          <w:rFonts w:eastAsia="Calibri"/>
          <w:lang w:val="sr-Latn-RS"/>
        </w:rPr>
      </w:pPr>
      <w:r w:rsidRPr="008D679A">
        <w:rPr>
          <w:rFonts w:eastAsia="Calibri"/>
          <w:lang w:val="sr-Latn-RS"/>
        </w:rPr>
        <w:t>Пласирање обавештења и званичних докумената.</w:t>
      </w:r>
    </w:p>
    <w:p w14:paraId="583A6A29" w14:textId="77777777" w:rsidR="00250FF2" w:rsidRPr="008D679A" w:rsidRDefault="00250FF2" w:rsidP="00354672">
      <w:pPr>
        <w:widowControl/>
        <w:autoSpaceDE/>
        <w:autoSpaceDN/>
        <w:spacing w:after="160" w:line="259" w:lineRule="auto"/>
        <w:jc w:val="center"/>
        <w:rPr>
          <w:rFonts w:eastAsia="Calibri"/>
          <w:lang w:val="sr-Latn-RS"/>
        </w:rPr>
      </w:pPr>
      <w:bookmarkStart w:id="20" w:name="_Toc39424895"/>
      <w:bookmarkStart w:id="21" w:name="_Toc39429496"/>
      <w:bookmarkStart w:id="22" w:name="_Toc81228965"/>
    </w:p>
    <w:p w14:paraId="54078EF8" w14:textId="3BA36727" w:rsidR="00250FF2" w:rsidRPr="008D679A" w:rsidRDefault="004F57C3" w:rsidP="00354672">
      <w:pPr>
        <w:widowControl/>
        <w:autoSpaceDE/>
        <w:autoSpaceDN/>
        <w:spacing w:after="160" w:line="259" w:lineRule="auto"/>
        <w:jc w:val="center"/>
        <w:rPr>
          <w:rFonts w:eastAsia="Calibri"/>
          <w:lang w:val="sr-Latn-RS"/>
        </w:rPr>
      </w:pPr>
      <w:r>
        <w:rPr>
          <w:rFonts w:eastAsiaTheme="minorHAnsi"/>
          <w:b/>
          <w:lang w:val="sr-Cyrl-RS"/>
        </w:rPr>
        <w:t>3</w:t>
      </w:r>
      <w:r w:rsidR="00B539B4" w:rsidRPr="008D679A">
        <w:rPr>
          <w:rFonts w:eastAsiaTheme="minorHAnsi"/>
          <w:b/>
          <w:lang w:val="sr-Cyrl-RS"/>
        </w:rPr>
        <w:t>.</w:t>
      </w:r>
      <w:r w:rsidR="00027B46">
        <w:rPr>
          <w:rFonts w:eastAsiaTheme="minorHAnsi"/>
          <w:b/>
          <w:lang w:val="sr-Cyrl-RS"/>
        </w:rPr>
        <w:t>3</w:t>
      </w:r>
      <w:r w:rsidR="00B539B4" w:rsidRPr="008D679A">
        <w:rPr>
          <w:rFonts w:eastAsiaTheme="minorHAnsi"/>
          <w:b/>
          <w:lang w:val="sr-Cyrl-RS"/>
        </w:rPr>
        <w:t xml:space="preserve"> </w:t>
      </w:r>
      <w:r w:rsidR="00250FF2" w:rsidRPr="008D679A">
        <w:rPr>
          <w:rFonts w:eastAsiaTheme="minorHAnsi"/>
          <w:b/>
        </w:rPr>
        <w:t>Сарадња ЈП ЕПС са заинтересованим странама кроз друштвено одговорно пословање и донације</w:t>
      </w:r>
      <w:bookmarkEnd w:id="20"/>
      <w:bookmarkEnd w:id="21"/>
      <w:bookmarkEnd w:id="22"/>
    </w:p>
    <w:p w14:paraId="4104A566" w14:textId="10171F67" w:rsidR="00250FF2" w:rsidRPr="008D679A" w:rsidRDefault="00250FF2" w:rsidP="00354672">
      <w:pPr>
        <w:widowControl/>
        <w:autoSpaceDE/>
        <w:autoSpaceDN/>
        <w:jc w:val="both"/>
        <w:rPr>
          <w:rFonts w:eastAsiaTheme="minorHAnsi"/>
        </w:rPr>
      </w:pPr>
      <w:r w:rsidRPr="008D679A">
        <w:rPr>
          <w:rFonts w:eastAsiaTheme="minorHAnsi"/>
        </w:rPr>
        <w:t>Осим редовних активности, ЈП ЕПС је изузетно активан и у оквиру свог друштвено одговорног пословања. Активности се одвијају на више различитих начина: кроз обуке, тренинге, презентације, донације, организације такмичења, фестивала, конференција, кампова и у више различитих области као што су: образовање, спорт, здравство и социјална питања, култура</w:t>
      </w:r>
      <w:r w:rsidRPr="008D679A">
        <w:rPr>
          <w:rFonts w:eastAsiaTheme="minorHAnsi"/>
          <w:lang w:val="sr-Cyrl-RS"/>
        </w:rPr>
        <w:t>,</w:t>
      </w:r>
      <w:r w:rsidRPr="008D679A">
        <w:rPr>
          <w:rFonts w:eastAsiaTheme="minorHAnsi"/>
        </w:rPr>
        <w:t xml:space="preserve">уметност, итд. </w:t>
      </w:r>
      <w:r w:rsidR="001116FF" w:rsidRPr="008D679A">
        <w:rPr>
          <w:rFonts w:eastAsiaTheme="minorHAnsi"/>
          <w:lang w:val="sr-Cyrl-RS"/>
        </w:rPr>
        <w:t>Неке од а</w:t>
      </w:r>
      <w:r w:rsidR="00D031F5" w:rsidRPr="008D679A">
        <w:rPr>
          <w:rFonts w:eastAsiaTheme="minorHAnsi"/>
          <w:lang w:val="sr-Cyrl-RS"/>
        </w:rPr>
        <w:t>кти</w:t>
      </w:r>
      <w:r w:rsidR="001116FF" w:rsidRPr="008D679A">
        <w:rPr>
          <w:rFonts w:eastAsiaTheme="minorHAnsi"/>
          <w:lang w:val="sr-Cyrl-RS"/>
        </w:rPr>
        <w:t>вности из наведених области које ЈП ЕПС настоји да подржи сваке године су</w:t>
      </w:r>
      <w:r w:rsidR="003473D7" w:rsidRPr="008D679A">
        <w:rPr>
          <w:rFonts w:eastAsiaTheme="minorHAnsi"/>
          <w:lang w:val="sr-Cyrl-RS"/>
        </w:rPr>
        <w:t>:</w:t>
      </w:r>
    </w:p>
    <w:p w14:paraId="6A4A03B5" w14:textId="77777777" w:rsidR="00250FF2" w:rsidRPr="008D679A" w:rsidRDefault="00250FF2" w:rsidP="00354672">
      <w:pPr>
        <w:pStyle w:val="ListParagraph"/>
        <w:widowControl/>
        <w:numPr>
          <w:ilvl w:val="0"/>
          <w:numId w:val="26"/>
        </w:numPr>
        <w:autoSpaceDE/>
        <w:autoSpaceDN/>
        <w:contextualSpacing/>
        <w:jc w:val="both"/>
        <w:rPr>
          <w:rFonts w:eastAsiaTheme="minorHAnsi"/>
          <w:lang w:val="sr-Cyrl-RS"/>
        </w:rPr>
      </w:pPr>
      <w:r w:rsidRPr="008D679A">
        <w:rPr>
          <w:rFonts w:eastAsiaTheme="minorHAnsi"/>
          <w:lang w:val="sr-Cyrl-RS"/>
        </w:rPr>
        <w:t>Центар за интеграцију младих у Београду којим су обухваћена свратишта за децу и младе без сталног пребивалишта;</w:t>
      </w:r>
    </w:p>
    <w:p w14:paraId="347D25CC" w14:textId="77777777" w:rsidR="00250FF2" w:rsidRPr="008D679A" w:rsidRDefault="00250FF2" w:rsidP="00354672">
      <w:pPr>
        <w:pStyle w:val="ListParagraph"/>
        <w:widowControl/>
        <w:numPr>
          <w:ilvl w:val="0"/>
          <w:numId w:val="26"/>
        </w:numPr>
        <w:autoSpaceDE/>
        <w:autoSpaceDN/>
        <w:contextualSpacing/>
        <w:jc w:val="both"/>
        <w:rPr>
          <w:rFonts w:eastAsiaTheme="minorHAnsi"/>
          <w:lang w:val="sr-Cyrl-RS"/>
        </w:rPr>
      </w:pPr>
      <w:r w:rsidRPr="008D679A">
        <w:rPr>
          <w:rFonts w:eastAsiaTheme="minorHAnsi"/>
          <w:lang w:val="sr-Cyrl-RS"/>
        </w:rPr>
        <w:t xml:space="preserve">Удружење Центар за палијативно збрињавање и палијативну медицину </w:t>
      </w:r>
      <w:r w:rsidRPr="008D679A">
        <w:rPr>
          <w:rFonts w:eastAsiaTheme="minorHAnsi"/>
          <w:lang w:val="sr-Latn-RS"/>
        </w:rPr>
        <w:t>BelHospice</w:t>
      </w:r>
      <w:r w:rsidRPr="008D679A">
        <w:rPr>
          <w:rFonts w:eastAsiaTheme="minorHAnsi"/>
          <w:lang w:val="sr-Cyrl-RS"/>
        </w:rPr>
        <w:t>.</w:t>
      </w:r>
    </w:p>
    <w:p w14:paraId="401FE44B" w14:textId="77777777" w:rsidR="00250FF2" w:rsidRPr="008D679A" w:rsidRDefault="00250FF2" w:rsidP="00354672">
      <w:pPr>
        <w:pStyle w:val="ListParagraph"/>
        <w:widowControl/>
        <w:numPr>
          <w:ilvl w:val="0"/>
          <w:numId w:val="26"/>
        </w:numPr>
        <w:autoSpaceDE/>
        <w:autoSpaceDN/>
        <w:contextualSpacing/>
        <w:jc w:val="both"/>
        <w:rPr>
          <w:rFonts w:eastAsiaTheme="minorHAnsi"/>
          <w:lang w:val="sr-Cyrl-RS"/>
        </w:rPr>
      </w:pPr>
      <w:r w:rsidRPr="008D679A">
        <w:rPr>
          <w:rFonts w:eastAsiaTheme="minorHAnsi"/>
          <w:lang w:val="sr-Cyrl-RS"/>
        </w:rPr>
        <w:t>Помоћ школа</w:t>
      </w:r>
      <w:bookmarkStart w:id="23" w:name="_Toc35599405"/>
      <w:r w:rsidRPr="008D679A">
        <w:rPr>
          <w:rFonts w:eastAsiaTheme="minorHAnsi"/>
          <w:lang w:val="sr-Cyrl-RS"/>
        </w:rPr>
        <w:t>ма – велики број школа широм Србије опремљен је намештајем и новом опремом, а помогнута је и реконструкција школских објеката;</w:t>
      </w:r>
    </w:p>
    <w:p w14:paraId="0439F7F5" w14:textId="058C21AF" w:rsidR="00250FF2" w:rsidRPr="008D679A" w:rsidRDefault="00250FF2" w:rsidP="001116FF">
      <w:pPr>
        <w:pStyle w:val="ListParagraph"/>
        <w:widowControl/>
        <w:numPr>
          <w:ilvl w:val="0"/>
          <w:numId w:val="26"/>
        </w:numPr>
        <w:autoSpaceDE/>
        <w:autoSpaceDN/>
        <w:contextualSpacing/>
        <w:jc w:val="both"/>
        <w:rPr>
          <w:rFonts w:eastAsiaTheme="minorHAnsi"/>
          <w:lang w:val="sr-Cyrl-RS"/>
        </w:rPr>
      </w:pPr>
      <w:r w:rsidRPr="008D679A">
        <w:rPr>
          <w:rFonts w:eastAsiaTheme="minorHAnsi"/>
          <w:lang w:val="sr-Cyrl-RS"/>
        </w:rPr>
        <w:t>УНИЦЕФ – подршка пројект</w:t>
      </w:r>
      <w:r w:rsidR="001116FF" w:rsidRPr="008D679A">
        <w:rPr>
          <w:rFonts w:eastAsiaTheme="minorHAnsi"/>
          <w:lang w:val="sr-Cyrl-RS"/>
        </w:rPr>
        <w:t>има хуманитарног карактера</w:t>
      </w:r>
      <w:bookmarkEnd w:id="23"/>
      <w:r w:rsidRPr="008D679A">
        <w:rPr>
          <w:rFonts w:eastAsiaTheme="minorHAnsi"/>
          <w:lang w:val="sr-Cyrl-RS"/>
        </w:rPr>
        <w:t>Теслианум алманах</w:t>
      </w:r>
      <w:bookmarkStart w:id="24" w:name="_Toc35599406"/>
      <w:r w:rsidRPr="008D679A">
        <w:rPr>
          <w:rFonts w:eastAsiaTheme="minorHAnsi"/>
          <w:lang w:val="sr-Cyrl-RS"/>
        </w:rPr>
        <w:t xml:space="preserve"> – подршка у циљу упознавања шире читалачке публике са делима научника Николе Тесле, на креативан начин;</w:t>
      </w:r>
    </w:p>
    <w:bookmarkEnd w:id="24"/>
    <w:p w14:paraId="3EEA1838" w14:textId="77777777" w:rsidR="00250FF2" w:rsidRPr="008D679A" w:rsidRDefault="00250FF2" w:rsidP="00354672">
      <w:pPr>
        <w:pStyle w:val="ListParagraph"/>
        <w:widowControl/>
        <w:numPr>
          <w:ilvl w:val="0"/>
          <w:numId w:val="26"/>
        </w:numPr>
        <w:autoSpaceDE/>
        <w:autoSpaceDN/>
        <w:contextualSpacing/>
        <w:jc w:val="both"/>
        <w:rPr>
          <w:rFonts w:eastAsiaTheme="minorHAnsi"/>
          <w:lang w:val="sr-Cyrl-RS"/>
        </w:rPr>
      </w:pPr>
      <w:r w:rsidRPr="008D679A">
        <w:rPr>
          <w:rFonts w:eastAsiaTheme="minorHAnsi"/>
          <w:lang w:val="sr-Cyrl-RS"/>
        </w:rPr>
        <w:t>Подршка образовању ромске деце</w:t>
      </w:r>
      <w:bookmarkStart w:id="25" w:name="_Toc35599407"/>
      <w:r w:rsidRPr="008D679A">
        <w:rPr>
          <w:rFonts w:eastAsiaTheme="minorHAnsi"/>
          <w:lang w:val="sr-Cyrl-RS"/>
        </w:rPr>
        <w:t xml:space="preserve"> - у организацији удружења „Дечји ромски хуманитарни центар – Влашки Роми“, ЈП ЕПС донира средства за организацију додатне наставе, набавку школског прибора, редовних ужина и превоза до школе, како би се деца подстакла да наставе своје школовање;</w:t>
      </w:r>
    </w:p>
    <w:p w14:paraId="35AFE83F" w14:textId="77777777" w:rsidR="00250FF2" w:rsidRPr="008D679A" w:rsidRDefault="00250FF2" w:rsidP="00354672">
      <w:pPr>
        <w:pStyle w:val="ListParagraph"/>
        <w:widowControl/>
        <w:numPr>
          <w:ilvl w:val="0"/>
          <w:numId w:val="26"/>
        </w:numPr>
        <w:autoSpaceDE/>
        <w:autoSpaceDN/>
        <w:contextualSpacing/>
        <w:jc w:val="both"/>
        <w:rPr>
          <w:rFonts w:eastAsiaTheme="minorHAnsi"/>
          <w:lang w:val="sr-Cyrl-RS"/>
        </w:rPr>
      </w:pPr>
      <w:r w:rsidRPr="008D679A">
        <w:rPr>
          <w:rFonts w:eastAsiaTheme="minorHAnsi"/>
          <w:lang w:val="sr-Cyrl-RS"/>
        </w:rPr>
        <w:t>Национално удружење родитеља деце оболеле од рака (НУРДОР)</w:t>
      </w:r>
      <w:bookmarkStart w:id="26" w:name="_Toc35599411"/>
      <w:r w:rsidRPr="008D679A">
        <w:rPr>
          <w:rFonts w:eastAsiaTheme="minorHAnsi"/>
          <w:lang w:val="sr-Cyrl-RS"/>
        </w:rPr>
        <w:t xml:space="preserve"> - подршка унапређењу квалитета лечења деце оболеле од рака;</w:t>
      </w:r>
    </w:p>
    <w:p w14:paraId="386D92CD" w14:textId="77777777" w:rsidR="00250FF2" w:rsidRPr="008D679A" w:rsidRDefault="00250FF2" w:rsidP="00354672">
      <w:pPr>
        <w:pStyle w:val="ListParagraph"/>
        <w:widowControl/>
        <w:numPr>
          <w:ilvl w:val="0"/>
          <w:numId w:val="26"/>
        </w:numPr>
        <w:autoSpaceDE/>
        <w:autoSpaceDN/>
        <w:contextualSpacing/>
        <w:jc w:val="both"/>
        <w:rPr>
          <w:rFonts w:eastAsiaTheme="minorHAnsi"/>
          <w:lang w:val="sr-Cyrl-RS"/>
        </w:rPr>
      </w:pPr>
      <w:bookmarkStart w:id="27" w:name="_Toc35599412"/>
      <w:bookmarkEnd w:id="26"/>
      <w:r w:rsidRPr="008D679A">
        <w:rPr>
          <w:rFonts w:eastAsiaTheme="minorHAnsi"/>
          <w:lang w:val="sr-Cyrl-RS"/>
        </w:rPr>
        <w:t>Саветовалиште за борбу против насиља у породици</w:t>
      </w:r>
      <w:bookmarkStart w:id="28" w:name="_Toc35599415"/>
      <w:r w:rsidRPr="008D679A">
        <w:rPr>
          <w:rFonts w:eastAsiaTheme="minorHAnsi"/>
          <w:lang w:val="sr-Cyrl-RS"/>
        </w:rPr>
        <w:t xml:space="preserve"> – подршка раду сигурних кућа у којима се помаже женама и деци жртвама насиља;</w:t>
      </w:r>
    </w:p>
    <w:bookmarkEnd w:id="28"/>
    <w:p w14:paraId="5EA59B1C" w14:textId="77777777" w:rsidR="00250FF2" w:rsidRPr="008D679A" w:rsidRDefault="00250FF2" w:rsidP="00354672">
      <w:pPr>
        <w:pStyle w:val="ListParagraph"/>
        <w:widowControl/>
        <w:numPr>
          <w:ilvl w:val="0"/>
          <w:numId w:val="26"/>
        </w:numPr>
        <w:autoSpaceDE/>
        <w:autoSpaceDN/>
        <w:contextualSpacing/>
        <w:jc w:val="both"/>
        <w:rPr>
          <w:rFonts w:eastAsiaTheme="minorHAnsi"/>
          <w:lang w:val="sr-Cyrl-RS"/>
        </w:rPr>
      </w:pPr>
      <w:r w:rsidRPr="008D679A">
        <w:rPr>
          <w:rFonts w:eastAsiaTheme="minorHAnsi"/>
          <w:lang w:val="sr-Cyrl-RS"/>
        </w:rPr>
        <w:lastRenderedPageBreak/>
        <w:t>Фондација СОС Дечија села Србија</w:t>
      </w:r>
      <w:bookmarkStart w:id="29" w:name="_Toc35599416"/>
      <w:r w:rsidRPr="008D679A">
        <w:rPr>
          <w:rFonts w:eastAsiaTheme="minorHAnsi"/>
          <w:lang w:val="sr-Cyrl-RS"/>
        </w:rPr>
        <w:t xml:space="preserve"> – подршка Дечијем селу Краљево које обезбеђује породични смештај деце без родитељског старања;</w:t>
      </w:r>
    </w:p>
    <w:p w14:paraId="123C7CCF" w14:textId="77777777" w:rsidR="00250FF2" w:rsidRPr="008D679A" w:rsidRDefault="00250FF2" w:rsidP="00354672">
      <w:pPr>
        <w:pStyle w:val="ListParagraph"/>
        <w:widowControl/>
        <w:numPr>
          <w:ilvl w:val="0"/>
          <w:numId w:val="26"/>
        </w:numPr>
        <w:autoSpaceDE/>
        <w:autoSpaceDN/>
        <w:contextualSpacing/>
        <w:jc w:val="both"/>
        <w:rPr>
          <w:rFonts w:eastAsiaTheme="minorHAnsi"/>
          <w:lang w:val="sr-Cyrl-RS"/>
        </w:rPr>
      </w:pPr>
      <w:bookmarkStart w:id="30" w:name="_Toc35599423"/>
      <w:bookmarkEnd w:id="29"/>
      <w:r w:rsidRPr="008D679A">
        <w:rPr>
          <w:rFonts w:eastAsiaTheme="minorHAnsi"/>
          <w:lang w:val="sr-Cyrl-RS"/>
        </w:rPr>
        <w:t>Спортске игре младих</w:t>
      </w:r>
      <w:bookmarkStart w:id="31" w:name="_Toc35599421"/>
      <w:bookmarkEnd w:id="30"/>
      <w:r w:rsidRPr="008D679A">
        <w:rPr>
          <w:rFonts w:eastAsiaTheme="minorHAnsi"/>
          <w:lang w:val="sr-Cyrl-RS"/>
        </w:rPr>
        <w:t xml:space="preserve"> – подршка највећој спортској манифестацији за децу и омладину на овим просторима, чији је циљ промоција здравог начина живота, али пре свега повезивање основаца и средњошколаца региона.</w:t>
      </w:r>
    </w:p>
    <w:p w14:paraId="358CB970" w14:textId="77777777" w:rsidR="00250FF2" w:rsidRPr="008D679A" w:rsidRDefault="00250FF2" w:rsidP="00354672">
      <w:pPr>
        <w:widowControl/>
        <w:autoSpaceDE/>
        <w:autoSpaceDN/>
        <w:ind w:left="720"/>
        <w:contextualSpacing/>
        <w:jc w:val="both"/>
        <w:rPr>
          <w:rFonts w:eastAsiaTheme="minorHAnsi"/>
          <w:lang w:val="sr-Cyrl-RS"/>
        </w:rPr>
      </w:pPr>
    </w:p>
    <w:bookmarkEnd w:id="25"/>
    <w:bookmarkEnd w:id="27"/>
    <w:bookmarkEnd w:id="31"/>
    <w:p w14:paraId="72B2C5EA" w14:textId="284DF117" w:rsidR="001116FF" w:rsidRPr="008D679A" w:rsidRDefault="001116FF" w:rsidP="00354672">
      <w:pPr>
        <w:widowControl/>
        <w:autoSpaceDE/>
        <w:autoSpaceDN/>
        <w:jc w:val="both"/>
        <w:rPr>
          <w:rFonts w:eastAsiaTheme="minorHAnsi"/>
          <w:lang w:val="sr-Cyrl-RS"/>
        </w:rPr>
      </w:pPr>
      <w:r w:rsidRPr="008D679A">
        <w:rPr>
          <w:rFonts w:eastAsiaTheme="minorHAnsi"/>
          <w:lang w:val="sr-Cyrl-RS"/>
        </w:rPr>
        <w:t>Поједине активности из области друштвено одговорног пословања су услед изузетно тешких околности које су задесиле електроенергетски систем у децембру 2021.</w:t>
      </w:r>
      <w:r w:rsidR="00393742" w:rsidRPr="008D679A">
        <w:rPr>
          <w:rFonts w:eastAsiaTheme="minorHAnsi"/>
          <w:lang w:val="sr-Cyrl-RS"/>
        </w:rPr>
        <w:t xml:space="preserve"> </w:t>
      </w:r>
      <w:r w:rsidRPr="008D679A">
        <w:rPr>
          <w:rFonts w:eastAsiaTheme="minorHAnsi"/>
          <w:lang w:val="sr-Cyrl-RS"/>
        </w:rPr>
        <w:t>године, одлуком Владе Републике Србије у јуну 2022.</w:t>
      </w:r>
      <w:r w:rsidR="002D3B9E" w:rsidRPr="008D679A">
        <w:rPr>
          <w:rFonts w:eastAsiaTheme="minorHAnsi"/>
          <w:lang w:val="sr-Latn-RS"/>
        </w:rPr>
        <w:t xml:space="preserve"> </w:t>
      </w:r>
      <w:r w:rsidRPr="008D679A">
        <w:rPr>
          <w:rFonts w:eastAsiaTheme="minorHAnsi"/>
          <w:lang w:val="sr-Cyrl-RS"/>
        </w:rPr>
        <w:t xml:space="preserve">године обустављене. С тим у вези је пракса давања донација </w:t>
      </w:r>
      <w:r w:rsidR="00BF09E8" w:rsidRPr="008D679A">
        <w:rPr>
          <w:rFonts w:eastAsiaTheme="minorHAnsi"/>
          <w:lang w:val="sr-Cyrl-RS"/>
        </w:rPr>
        <w:t xml:space="preserve">у току 2022. године </w:t>
      </w:r>
      <w:r w:rsidRPr="008D679A">
        <w:rPr>
          <w:rFonts w:eastAsiaTheme="minorHAnsi"/>
          <w:lang w:val="sr-Cyrl-RS"/>
        </w:rPr>
        <w:t xml:space="preserve">обустављена, док буџет за те намене не буде поново одобрен. </w:t>
      </w:r>
    </w:p>
    <w:p w14:paraId="4F5FA61B" w14:textId="77777777" w:rsidR="003473D7" w:rsidRPr="008D679A" w:rsidRDefault="003473D7" w:rsidP="00354672">
      <w:pPr>
        <w:widowControl/>
        <w:autoSpaceDE/>
        <w:autoSpaceDN/>
        <w:jc w:val="both"/>
        <w:rPr>
          <w:rFonts w:eastAsiaTheme="minorHAnsi"/>
        </w:rPr>
      </w:pPr>
    </w:p>
    <w:p w14:paraId="23743CA4" w14:textId="093486A1" w:rsidR="00250FF2" w:rsidRPr="008D679A" w:rsidRDefault="00250FF2" w:rsidP="00354672">
      <w:pPr>
        <w:widowControl/>
        <w:autoSpaceDE/>
        <w:autoSpaceDN/>
        <w:jc w:val="both"/>
        <w:rPr>
          <w:rFonts w:eastAsiaTheme="minorHAnsi"/>
          <w:lang w:val="sr-Cyrl-RS"/>
        </w:rPr>
      </w:pPr>
      <w:r w:rsidRPr="008D679A">
        <w:rPr>
          <w:rFonts w:eastAsiaTheme="minorHAnsi"/>
        </w:rPr>
        <w:t xml:space="preserve">ЈП ЕПС </w:t>
      </w:r>
      <w:r w:rsidR="003473D7" w:rsidRPr="008D679A">
        <w:rPr>
          <w:rFonts w:eastAsiaTheme="minorHAnsi"/>
          <w:lang w:val="sr-Cyrl-RS"/>
        </w:rPr>
        <w:t xml:space="preserve">редовно </w:t>
      </w:r>
      <w:r w:rsidRPr="008D679A">
        <w:rPr>
          <w:rFonts w:eastAsiaTheme="minorHAnsi"/>
        </w:rPr>
        <w:t xml:space="preserve">подржава организацију конференција, стручних скупова и свечаности поводом обележавања значајних јубилеја. </w:t>
      </w:r>
      <w:r w:rsidR="003473D7" w:rsidRPr="008D679A">
        <w:rPr>
          <w:rFonts w:eastAsiaTheme="minorHAnsi"/>
          <w:lang w:val="sr-Cyrl-RS"/>
        </w:rPr>
        <w:t>Међу догађајима који су подржани у 2021. години је симпозијум CIGRE Србија Међународног савета за велике електричне мреже</w:t>
      </w:r>
      <w:r w:rsidR="00393742" w:rsidRPr="008D679A">
        <w:rPr>
          <w:rFonts w:eastAsiaTheme="minorHAnsi"/>
          <w:lang w:val="sr-Cyrl-RS"/>
        </w:rPr>
        <w:t>,</w:t>
      </w:r>
      <w:r w:rsidR="003473D7" w:rsidRPr="008D679A">
        <w:rPr>
          <w:rFonts w:eastAsiaTheme="minorHAnsi"/>
          <w:lang w:val="sr-Cyrl-RS"/>
        </w:rPr>
        <w:t xml:space="preserve"> </w:t>
      </w:r>
      <w:r w:rsidR="00136F33" w:rsidRPr="008D679A">
        <w:rPr>
          <w:rFonts w:eastAsiaTheme="minorHAnsi"/>
          <w:lang w:val="sr-Latn-RS"/>
        </w:rPr>
        <w:t xml:space="preserve">a 2022. </w:t>
      </w:r>
      <w:r w:rsidR="00136F33" w:rsidRPr="008D679A">
        <w:rPr>
          <w:rFonts w:eastAsiaTheme="minorHAnsi"/>
          <w:lang w:val="sr-Cyrl-RS"/>
        </w:rPr>
        <w:t>године</w:t>
      </w:r>
      <w:r w:rsidR="003473D7" w:rsidRPr="008D679A">
        <w:rPr>
          <w:rFonts w:eastAsiaTheme="minorHAnsi"/>
          <w:lang w:val="sr-Cyrl-RS"/>
        </w:rPr>
        <w:t xml:space="preserve"> и Самит енергетике у Требињу.</w:t>
      </w:r>
    </w:p>
    <w:p w14:paraId="3D472975" w14:textId="77777777" w:rsidR="00250FF2" w:rsidRPr="008D679A" w:rsidRDefault="00250FF2" w:rsidP="00354672">
      <w:pPr>
        <w:widowControl/>
        <w:autoSpaceDE/>
        <w:autoSpaceDN/>
        <w:ind w:left="720"/>
        <w:contextualSpacing/>
        <w:jc w:val="both"/>
        <w:rPr>
          <w:rFonts w:eastAsiaTheme="minorHAnsi"/>
          <w:lang w:val="sr-Cyrl-RS"/>
        </w:rPr>
      </w:pPr>
    </w:p>
    <w:p w14:paraId="5B1B05FD" w14:textId="55DB55E7" w:rsidR="00250FF2" w:rsidRPr="008D679A" w:rsidRDefault="003473D7" w:rsidP="00354672">
      <w:pPr>
        <w:widowControl/>
        <w:autoSpaceDE/>
        <w:autoSpaceDN/>
        <w:jc w:val="both"/>
        <w:rPr>
          <w:rFonts w:eastAsiaTheme="minorHAnsi"/>
          <w:lang w:val="sr-Cyrl-RS"/>
        </w:rPr>
      </w:pPr>
      <w:r w:rsidRPr="008D679A">
        <w:rPr>
          <w:rFonts w:eastAsiaTheme="minorHAnsi"/>
          <w:lang w:val="sr-Cyrl-RS"/>
        </w:rPr>
        <w:t>Претходних година д</w:t>
      </w:r>
      <w:r w:rsidR="00250FF2" w:rsidRPr="008D679A">
        <w:rPr>
          <w:rFonts w:eastAsiaTheme="minorHAnsi"/>
        </w:rPr>
        <w:t>онацијама ЈП ЕПС помогнут</w:t>
      </w:r>
      <w:r w:rsidR="00250FF2" w:rsidRPr="008D679A">
        <w:rPr>
          <w:rFonts w:eastAsiaTheme="minorHAnsi"/>
          <w:lang w:val="sr-Cyrl-RS"/>
        </w:rPr>
        <w:t>е</w:t>
      </w:r>
      <w:r w:rsidR="00250FF2" w:rsidRPr="008D679A">
        <w:rPr>
          <w:rFonts w:eastAsiaTheme="minorHAnsi"/>
        </w:rPr>
        <w:t xml:space="preserve"> </w:t>
      </w:r>
      <w:r w:rsidR="00250FF2" w:rsidRPr="008D679A">
        <w:rPr>
          <w:rFonts w:eastAsiaTheme="minorHAnsi"/>
          <w:lang w:val="sr-Cyrl-RS"/>
        </w:rPr>
        <w:t xml:space="preserve">су </w:t>
      </w:r>
      <w:r w:rsidRPr="008D679A">
        <w:rPr>
          <w:rFonts w:eastAsiaTheme="minorHAnsi"/>
          <w:lang w:val="sr-Cyrl-RS"/>
        </w:rPr>
        <w:t xml:space="preserve">и </w:t>
      </w:r>
      <w:r w:rsidR="00250FF2" w:rsidRPr="008D679A">
        <w:rPr>
          <w:rFonts w:eastAsiaTheme="minorHAnsi"/>
          <w:lang w:val="sr-Cyrl-RS"/>
        </w:rPr>
        <w:t xml:space="preserve">активности </w:t>
      </w:r>
      <w:r w:rsidR="00250FF2" w:rsidRPr="008D679A">
        <w:rPr>
          <w:rFonts w:eastAsiaTheme="minorHAnsi"/>
        </w:rPr>
        <w:t xml:space="preserve">бројних верских </w:t>
      </w:r>
      <w:r w:rsidR="00250FF2" w:rsidRPr="008D679A">
        <w:rPr>
          <w:rFonts w:eastAsiaTheme="minorHAnsi"/>
          <w:lang w:val="sr-Cyrl-RS"/>
        </w:rPr>
        <w:t xml:space="preserve">и црквених институција како на пољу обнове и изградње, тако и поводом обележавања различитих јубилеја и манифестација. </w:t>
      </w:r>
      <w:r w:rsidRPr="008D679A">
        <w:rPr>
          <w:rFonts w:eastAsiaTheme="minorHAnsi"/>
          <w:lang w:val="sr-Cyrl-RS"/>
        </w:rPr>
        <w:t xml:space="preserve">ЕПС је редовно пружао подршку и </w:t>
      </w:r>
      <w:r w:rsidR="00250FF2" w:rsidRPr="008D679A">
        <w:rPr>
          <w:rFonts w:eastAsiaTheme="minorHAnsi"/>
          <w:lang w:val="sr-Cyrl-RS"/>
        </w:rPr>
        <w:t>вишегодишњ</w:t>
      </w:r>
      <w:r w:rsidRPr="008D679A">
        <w:rPr>
          <w:rFonts w:eastAsiaTheme="minorHAnsi"/>
          <w:lang w:val="sr-Cyrl-RS"/>
        </w:rPr>
        <w:t>ем</w:t>
      </w:r>
      <w:r w:rsidR="00250FF2" w:rsidRPr="008D679A">
        <w:rPr>
          <w:rFonts w:eastAsiaTheme="minorHAnsi"/>
          <w:lang w:val="sr-Cyrl-RS"/>
        </w:rPr>
        <w:t xml:space="preserve"> заједничк</w:t>
      </w:r>
      <w:r w:rsidRPr="008D679A">
        <w:rPr>
          <w:rFonts w:eastAsiaTheme="minorHAnsi"/>
          <w:lang w:val="sr-Cyrl-RS"/>
        </w:rPr>
        <w:t>ом</w:t>
      </w:r>
      <w:r w:rsidR="00250FF2" w:rsidRPr="008D679A">
        <w:rPr>
          <w:rFonts w:eastAsiaTheme="minorHAnsi"/>
          <w:lang w:val="sr-Cyrl-RS"/>
        </w:rPr>
        <w:t xml:space="preserve"> пројект</w:t>
      </w:r>
      <w:r w:rsidRPr="008D679A">
        <w:rPr>
          <w:rFonts w:eastAsiaTheme="minorHAnsi"/>
          <w:lang w:val="sr-Cyrl-RS"/>
        </w:rPr>
        <w:t>у</w:t>
      </w:r>
      <w:r w:rsidR="00250FF2" w:rsidRPr="008D679A">
        <w:rPr>
          <w:rFonts w:eastAsiaTheme="minorHAnsi"/>
          <w:lang w:val="sr-Cyrl-RS"/>
        </w:rPr>
        <w:t xml:space="preserve"> Универзитета у Београду и Општине Ивањица – „Универзитет у природи“. </w:t>
      </w:r>
    </w:p>
    <w:p w14:paraId="36C1B2CC" w14:textId="77777777" w:rsidR="00250FF2" w:rsidRPr="008D679A" w:rsidRDefault="00250FF2" w:rsidP="00354672">
      <w:pPr>
        <w:widowControl/>
        <w:autoSpaceDE/>
        <w:autoSpaceDN/>
        <w:jc w:val="both"/>
        <w:rPr>
          <w:rFonts w:eastAsiaTheme="minorHAnsi"/>
        </w:rPr>
      </w:pPr>
    </w:p>
    <w:p w14:paraId="1748B2EF" w14:textId="77777777" w:rsidR="00080901" w:rsidRDefault="00250FF2" w:rsidP="00CE2BF6">
      <w:pPr>
        <w:widowControl/>
        <w:autoSpaceDE/>
        <w:autoSpaceDN/>
        <w:ind w:right="-111"/>
        <w:rPr>
          <w:rFonts w:eastAsiaTheme="minorHAnsi"/>
          <w:lang w:val="sr-Cyrl-RS"/>
        </w:rPr>
      </w:pPr>
      <w:r w:rsidRPr="008D679A">
        <w:rPr>
          <w:rFonts w:eastAsiaTheme="minorHAnsi"/>
        </w:rPr>
        <w:t xml:space="preserve">Међу осталим хуманитарним активностима </w:t>
      </w:r>
      <w:r w:rsidR="003473D7" w:rsidRPr="008D679A">
        <w:rPr>
          <w:rFonts w:eastAsiaTheme="minorHAnsi"/>
          <w:lang w:val="sr-Cyrl-RS"/>
        </w:rPr>
        <w:t xml:space="preserve">је и </w:t>
      </w:r>
      <w:r w:rsidRPr="008D679A">
        <w:rPr>
          <w:rFonts w:eastAsiaTheme="minorHAnsi"/>
        </w:rPr>
        <w:t>подршка</w:t>
      </w:r>
      <w:r w:rsidRPr="008D679A">
        <w:rPr>
          <w:rFonts w:eastAsiaTheme="minorHAnsi"/>
          <w:lang w:val="sr-Cyrl-RS"/>
        </w:rPr>
        <w:t xml:space="preserve"> </w:t>
      </w:r>
      <w:r w:rsidR="003473D7" w:rsidRPr="008D679A">
        <w:rPr>
          <w:rFonts w:eastAsiaTheme="minorHAnsi"/>
          <w:lang w:val="sr-Cyrl-RS"/>
        </w:rPr>
        <w:t xml:space="preserve">удружењима </w:t>
      </w:r>
      <w:r w:rsidRPr="008D679A">
        <w:rPr>
          <w:rFonts w:eastAsiaTheme="minorHAnsi"/>
          <w:lang w:val="sr-Cyrl-RS"/>
        </w:rPr>
        <w:t xml:space="preserve">ратних војних инвалида </w:t>
      </w:r>
      <w:r w:rsidR="003473D7" w:rsidRPr="008D679A">
        <w:rPr>
          <w:rFonts w:eastAsiaTheme="minorHAnsi"/>
          <w:lang w:val="sr-Cyrl-RS"/>
        </w:rPr>
        <w:t xml:space="preserve">и </w:t>
      </w:r>
      <w:r w:rsidRPr="008D679A">
        <w:rPr>
          <w:rFonts w:eastAsiaTheme="minorHAnsi"/>
          <w:lang w:val="sr-Cyrl-RS"/>
        </w:rPr>
        <w:t>оболелих од мултиплесклерозе</w:t>
      </w:r>
      <w:r w:rsidR="003473D7" w:rsidRPr="008D679A">
        <w:rPr>
          <w:rFonts w:eastAsiaTheme="minorHAnsi"/>
          <w:lang w:val="sr-Cyrl-RS"/>
        </w:rPr>
        <w:t xml:space="preserve">.  </w:t>
      </w:r>
    </w:p>
    <w:p w14:paraId="11295A6B" w14:textId="2CECE638" w:rsidR="00B539B4" w:rsidRPr="008D679A" w:rsidRDefault="003473D7" w:rsidP="00CE2BF6">
      <w:pPr>
        <w:widowControl/>
        <w:autoSpaceDE/>
        <w:autoSpaceDN/>
        <w:ind w:right="-111"/>
        <w:rPr>
          <w:rFonts w:eastAsiaTheme="minorHAnsi"/>
        </w:rPr>
      </w:pPr>
      <w:r w:rsidRPr="008D679A">
        <w:rPr>
          <w:rFonts w:eastAsiaTheme="minorHAnsi"/>
          <w:lang w:val="sr-Cyrl-RS"/>
        </w:rPr>
        <w:br/>
      </w:r>
    </w:p>
    <w:p w14:paraId="7A7E783C" w14:textId="07893CAB" w:rsidR="00250FF2" w:rsidRPr="00DD5DDB" w:rsidRDefault="004F57C3" w:rsidP="00354672">
      <w:pPr>
        <w:widowControl/>
        <w:autoSpaceDE/>
        <w:autoSpaceDN/>
        <w:spacing w:after="160" w:line="259" w:lineRule="auto"/>
        <w:jc w:val="center"/>
        <w:rPr>
          <w:rFonts w:eastAsiaTheme="minorHAnsi"/>
          <w:sz w:val="28"/>
          <w:lang w:val="sr-Latn-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inorHAnsi"/>
          <w:sz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250FF2" w:rsidRPr="00DD5DDB">
        <w:rPr>
          <w:rFonts w:eastAsiaTheme="minorHAns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50FF2" w:rsidRPr="00DD5DDB">
        <w:rPr>
          <w:rFonts w:eastAsiaTheme="minorHAnsi"/>
          <w:sz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Управа</w:t>
      </w:r>
    </w:p>
    <w:p w14:paraId="60D78CEE" w14:textId="77777777" w:rsidR="00250FF2" w:rsidRPr="00250FF2" w:rsidRDefault="00250FF2" w:rsidP="00354672">
      <w:pPr>
        <w:widowControl/>
        <w:autoSpaceDE/>
        <w:autoSpaceDN/>
        <w:jc w:val="both"/>
        <w:rPr>
          <w:rFonts w:eastAsiaTheme="minorHAnsi"/>
          <w:lang w:val="sr-Cyrl-RS"/>
        </w:rPr>
      </w:pPr>
      <w:r w:rsidRPr="00250FF2">
        <w:rPr>
          <w:rFonts w:eastAsiaTheme="minorHAnsi"/>
          <w:lang w:val="sr-Cyrl-RS"/>
        </w:rPr>
        <w:t xml:space="preserve">Управа ЈП ЕПС поред писарнице у свом регистрованом седишту у улици Балканска бр. 13, послује и на другим локацијама које такође имају писарнице, где се на истоветан начин управља представкама заинтересованих страна. </w:t>
      </w:r>
    </w:p>
    <w:p w14:paraId="48467F78" w14:textId="77777777" w:rsidR="00250FF2" w:rsidRPr="00250FF2" w:rsidRDefault="00250FF2" w:rsidP="00354672">
      <w:pPr>
        <w:widowControl/>
        <w:autoSpaceDE/>
        <w:autoSpaceDN/>
        <w:jc w:val="both"/>
        <w:rPr>
          <w:rFonts w:eastAsiaTheme="minorHAnsi"/>
          <w:lang w:val="sr-Cyrl-RS"/>
        </w:rPr>
      </w:pPr>
    </w:p>
    <w:p w14:paraId="539505D8" w14:textId="77777777" w:rsidR="00250FF2" w:rsidRDefault="00250FF2" w:rsidP="00354672">
      <w:pPr>
        <w:widowControl/>
        <w:autoSpaceDE/>
        <w:autoSpaceDN/>
        <w:jc w:val="both"/>
        <w:rPr>
          <w:rFonts w:eastAsiaTheme="minorHAnsi"/>
          <w:lang w:val="sr-Cyrl-RS"/>
        </w:rPr>
      </w:pPr>
      <w:r w:rsidRPr="007B1ED4">
        <w:rPr>
          <w:rFonts w:eastAsiaTheme="minorHAnsi"/>
          <w:lang w:val="sr-Cyrl-RS"/>
        </w:rPr>
        <w:t xml:space="preserve">Највећи број </w:t>
      </w:r>
      <w:r w:rsidR="007B1ED4" w:rsidRPr="007B1ED4">
        <w:rPr>
          <w:rFonts w:eastAsiaTheme="minorHAnsi"/>
          <w:lang w:val="sr-Cyrl-RS"/>
        </w:rPr>
        <w:t>захтева трећих лица,</w:t>
      </w:r>
      <w:r w:rsidRPr="007B1ED4">
        <w:rPr>
          <w:rFonts w:eastAsiaTheme="minorHAnsi"/>
          <w:lang w:val="sr-Cyrl-RS"/>
        </w:rPr>
        <w:t xml:space="preserve"> који је непосредно упућен Управи ЈП ЕПС</w:t>
      </w:r>
      <w:r w:rsidRPr="007B1ED4">
        <w:rPr>
          <w:rFonts w:eastAsiaTheme="minorHAnsi"/>
          <w:lang w:val="sr-Latn-RS"/>
        </w:rPr>
        <w:t>,</w:t>
      </w:r>
      <w:r w:rsidRPr="007B1ED4">
        <w:rPr>
          <w:rFonts w:eastAsiaTheme="minorHAnsi"/>
          <w:lang w:val="sr-Cyrl-RS"/>
        </w:rPr>
        <w:t xml:space="preserve"> односио се на молбе за </w:t>
      </w:r>
      <w:r w:rsidR="007B1ED4">
        <w:rPr>
          <w:rFonts w:eastAsiaTheme="minorHAnsi"/>
          <w:lang w:val="sr-Cyrl-RS"/>
        </w:rPr>
        <w:t>запошљавање.</w:t>
      </w:r>
      <w:r w:rsidRPr="007B1ED4">
        <w:rPr>
          <w:rFonts w:eastAsiaTheme="minorHAnsi"/>
          <w:lang w:val="sr-Cyrl-RS"/>
        </w:rPr>
        <w:t xml:space="preserve"> ЈП ЕПС је исте уносио у посебну базу </w:t>
      </w:r>
      <w:r w:rsidR="007B1ED4" w:rsidRPr="007B1ED4">
        <w:rPr>
          <w:rFonts w:eastAsiaTheme="minorHAnsi"/>
          <w:lang w:val="sr-Cyrl-RS"/>
        </w:rPr>
        <w:t xml:space="preserve">података </w:t>
      </w:r>
      <w:r w:rsidRPr="007B1ED4">
        <w:rPr>
          <w:rFonts w:eastAsiaTheme="minorHAnsi"/>
          <w:lang w:val="sr-Cyrl-RS"/>
        </w:rPr>
        <w:t>и о томе обавештавао заинтересовану страну, те исте нису приказане у табеларном делу.</w:t>
      </w:r>
    </w:p>
    <w:p w14:paraId="12429975" w14:textId="77777777" w:rsidR="00250FF2" w:rsidRPr="00250FF2" w:rsidRDefault="00250FF2" w:rsidP="00354672">
      <w:pPr>
        <w:widowControl/>
        <w:autoSpaceDE/>
        <w:autoSpaceDN/>
        <w:jc w:val="both"/>
        <w:rPr>
          <w:rFonts w:eastAsiaTheme="minorHAnsi"/>
          <w:lang w:val="sr-Cyrl-RS"/>
        </w:rPr>
      </w:pPr>
    </w:p>
    <w:tbl>
      <w:tblPr>
        <w:tblStyle w:val="TableGrid"/>
        <w:tblW w:w="9497" w:type="dxa"/>
        <w:tblInd w:w="137" w:type="dxa"/>
        <w:tblLook w:val="04A0" w:firstRow="1" w:lastRow="0" w:firstColumn="1" w:lastColumn="0" w:noHBand="0" w:noVBand="1"/>
      </w:tblPr>
      <w:tblGrid>
        <w:gridCol w:w="1337"/>
        <w:gridCol w:w="1888"/>
        <w:gridCol w:w="2991"/>
        <w:gridCol w:w="3281"/>
      </w:tblGrid>
      <w:tr w:rsidR="00250FF2" w:rsidRPr="00DF4B47" w14:paraId="3B1563D8" w14:textId="77777777" w:rsidTr="008B0D63">
        <w:trPr>
          <w:trHeight w:val="929"/>
        </w:trPr>
        <w:tc>
          <w:tcPr>
            <w:tcW w:w="1337" w:type="dxa"/>
          </w:tcPr>
          <w:p w14:paraId="2005E211" w14:textId="77777777" w:rsidR="00250FF2" w:rsidRPr="00DF4B47" w:rsidRDefault="00250FF2" w:rsidP="00354672">
            <w:pPr>
              <w:widowControl/>
              <w:autoSpaceDE/>
              <w:autoSpaceDN/>
              <w:jc w:val="center"/>
              <w:rPr>
                <w:rFonts w:eastAsiaTheme="minorHAnsi"/>
                <w:b/>
                <w:strike/>
                <w:color w:val="000000" w:themeColor="text1"/>
                <w:sz w:val="18"/>
                <w:szCs w:val="18"/>
                <w:lang w:val="sr-Cyrl-RS"/>
              </w:rPr>
            </w:pPr>
            <w:bookmarkStart w:id="32" w:name="_Hlk103583787"/>
            <w:r w:rsidRPr="00DF4B47">
              <w:rPr>
                <w:rFonts w:eastAsiaTheme="minorHAnsi"/>
                <w:b/>
                <w:noProof/>
                <w:color w:val="000000" w:themeColor="text1"/>
                <w:kern w:val="20"/>
                <w:sz w:val="18"/>
                <w:szCs w:val="18"/>
                <w:lang w:val="sr-Cyrl-RS"/>
              </w:rPr>
              <w:t>Датум подношења</w:t>
            </w:r>
          </w:p>
          <w:p w14:paraId="1CBE615F" w14:textId="77777777" w:rsidR="00250FF2" w:rsidRPr="00DF4B47" w:rsidRDefault="00250FF2" w:rsidP="00354672">
            <w:pPr>
              <w:widowControl/>
              <w:autoSpaceDE/>
              <w:autoSpaceDN/>
              <w:jc w:val="center"/>
              <w:rPr>
                <w:rFonts w:eastAsiaTheme="minorHAnsi"/>
                <w:color w:val="000000" w:themeColor="text1"/>
                <w:sz w:val="18"/>
                <w:szCs w:val="18"/>
              </w:rPr>
            </w:pPr>
          </w:p>
        </w:tc>
        <w:tc>
          <w:tcPr>
            <w:tcW w:w="1888" w:type="dxa"/>
          </w:tcPr>
          <w:p w14:paraId="4EAA4005" w14:textId="77777777" w:rsidR="00250FF2" w:rsidRPr="00DF4B47" w:rsidRDefault="00250FF2" w:rsidP="00354672">
            <w:pPr>
              <w:widowControl/>
              <w:autoSpaceDE/>
              <w:autoSpaceDN/>
              <w:jc w:val="center"/>
              <w:rPr>
                <w:rFonts w:eastAsiaTheme="minorHAnsi"/>
                <w:color w:val="000000" w:themeColor="text1"/>
                <w:sz w:val="18"/>
                <w:szCs w:val="18"/>
              </w:rPr>
            </w:pPr>
            <w:r w:rsidRPr="00DF4B47">
              <w:rPr>
                <w:rFonts w:eastAsiaTheme="minorHAnsi"/>
                <w:b/>
                <w:noProof/>
                <w:color w:val="000000" w:themeColor="text1"/>
                <w:kern w:val="20"/>
                <w:sz w:val="18"/>
                <w:szCs w:val="18"/>
                <w:lang w:val="sr-Cyrl-RS"/>
              </w:rPr>
              <w:t>Подносилац</w:t>
            </w:r>
          </w:p>
        </w:tc>
        <w:tc>
          <w:tcPr>
            <w:tcW w:w="2991" w:type="dxa"/>
          </w:tcPr>
          <w:p w14:paraId="7466D6BB" w14:textId="77777777" w:rsidR="00250FF2" w:rsidRPr="00DF4B47" w:rsidRDefault="00250FF2" w:rsidP="00354672">
            <w:pPr>
              <w:widowControl/>
              <w:autoSpaceDE/>
              <w:autoSpaceDN/>
              <w:jc w:val="center"/>
              <w:rPr>
                <w:rFonts w:eastAsiaTheme="minorHAnsi"/>
                <w:color w:val="000000" w:themeColor="text1"/>
                <w:sz w:val="18"/>
                <w:szCs w:val="18"/>
              </w:rPr>
            </w:pPr>
            <w:r w:rsidRPr="00DF4B47">
              <w:rPr>
                <w:rFonts w:eastAsiaTheme="minorHAnsi"/>
                <w:b/>
                <w:noProof/>
                <w:color w:val="000000" w:themeColor="text1"/>
                <w:kern w:val="20"/>
                <w:sz w:val="18"/>
                <w:szCs w:val="18"/>
                <w:lang w:val="sr-Cyrl-RS"/>
              </w:rPr>
              <w:t>Предмет приговора, жалбе</w:t>
            </w:r>
          </w:p>
        </w:tc>
        <w:tc>
          <w:tcPr>
            <w:tcW w:w="3281" w:type="dxa"/>
          </w:tcPr>
          <w:p w14:paraId="2848B8C0" w14:textId="77777777" w:rsidR="00250FF2" w:rsidRPr="00DF4B47" w:rsidRDefault="00250FF2" w:rsidP="00354672">
            <w:pPr>
              <w:widowControl/>
              <w:autoSpaceDE/>
              <w:autoSpaceDN/>
              <w:ind w:left="15"/>
              <w:jc w:val="center"/>
              <w:rPr>
                <w:rFonts w:eastAsiaTheme="minorHAnsi"/>
                <w:b/>
                <w:noProof/>
                <w:color w:val="000000" w:themeColor="text1"/>
                <w:kern w:val="20"/>
                <w:sz w:val="18"/>
                <w:szCs w:val="18"/>
                <w:lang w:val="sr-Cyrl-RS"/>
              </w:rPr>
            </w:pPr>
            <w:r w:rsidRPr="00DF4B47">
              <w:rPr>
                <w:rFonts w:eastAsiaTheme="minorHAnsi"/>
                <w:b/>
                <w:noProof/>
                <w:color w:val="000000" w:themeColor="text1"/>
                <w:kern w:val="20"/>
                <w:sz w:val="18"/>
                <w:szCs w:val="18"/>
                <w:lang w:val="sr-Cyrl-RS"/>
              </w:rPr>
              <w:t>Одлука</w:t>
            </w:r>
          </w:p>
          <w:p w14:paraId="08E4581F" w14:textId="77777777" w:rsidR="00250FF2" w:rsidRPr="00DF4B47" w:rsidRDefault="00250FF2" w:rsidP="00354672">
            <w:pPr>
              <w:widowControl/>
              <w:autoSpaceDE/>
              <w:autoSpaceDN/>
              <w:jc w:val="center"/>
              <w:rPr>
                <w:rFonts w:eastAsiaTheme="minorHAnsi"/>
                <w:color w:val="000000" w:themeColor="text1"/>
                <w:sz w:val="18"/>
                <w:szCs w:val="18"/>
              </w:rPr>
            </w:pPr>
            <w:r w:rsidRPr="00DF4B47">
              <w:rPr>
                <w:rFonts w:eastAsiaTheme="minorHAnsi"/>
                <w:b/>
                <w:noProof/>
                <w:color w:val="000000" w:themeColor="text1"/>
                <w:kern w:val="20"/>
                <w:sz w:val="18"/>
                <w:szCs w:val="18"/>
                <w:lang w:val="sr-Cyrl-RS"/>
              </w:rPr>
              <w:t>(уписује се након завршеног поступка решавања приговора и/ или жалбе)</w:t>
            </w:r>
          </w:p>
        </w:tc>
      </w:tr>
      <w:bookmarkEnd w:id="32"/>
      <w:tr w:rsidR="00DB50EB" w:rsidRPr="00DF4B47" w14:paraId="32B5251F" w14:textId="77777777" w:rsidTr="008B0D63">
        <w:trPr>
          <w:trHeight w:val="539"/>
        </w:trPr>
        <w:tc>
          <w:tcPr>
            <w:tcW w:w="1337" w:type="dxa"/>
          </w:tcPr>
          <w:p w14:paraId="3EA4335B" w14:textId="77777777" w:rsidR="00DB50EB" w:rsidRPr="00DF4B47" w:rsidRDefault="00DB50EB"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31.01.2022. године</w:t>
            </w:r>
          </w:p>
        </w:tc>
        <w:tc>
          <w:tcPr>
            <w:tcW w:w="1888" w:type="dxa"/>
          </w:tcPr>
          <w:p w14:paraId="3C52F463" w14:textId="77777777" w:rsidR="00DB50EB" w:rsidRPr="00DF4B47" w:rsidRDefault="00DB50EB" w:rsidP="00354672">
            <w:pPr>
              <w:pStyle w:val="Style11"/>
              <w:widowControl/>
              <w:spacing w:line="240" w:lineRule="auto"/>
              <w:jc w:val="left"/>
              <w:rPr>
                <w:rFonts w:eastAsiaTheme="minorHAnsi"/>
                <w:noProof/>
                <w:kern w:val="20"/>
                <w:sz w:val="18"/>
                <w:szCs w:val="18"/>
                <w:lang w:val="sr-Cyrl-RS"/>
              </w:rPr>
            </w:pPr>
            <w:r w:rsidRPr="00DF4B47">
              <w:rPr>
                <w:rFonts w:eastAsiaTheme="minorHAnsi"/>
                <w:noProof/>
                <w:kern w:val="20"/>
                <w:sz w:val="18"/>
                <w:szCs w:val="18"/>
                <w:lang w:val="sr-Cyrl-RS"/>
              </w:rPr>
              <w:t xml:space="preserve">Адвокат </w:t>
            </w:r>
          </w:p>
        </w:tc>
        <w:tc>
          <w:tcPr>
            <w:tcW w:w="2991" w:type="dxa"/>
          </w:tcPr>
          <w:p w14:paraId="55765AFF" w14:textId="77777777" w:rsidR="00DB50EB" w:rsidRPr="00DF4B47" w:rsidRDefault="0032644E"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 xml:space="preserve">Захтев за подацима </w:t>
            </w:r>
            <w:r w:rsidR="0044339E" w:rsidRPr="00DF4B47">
              <w:rPr>
                <w:rFonts w:eastAsiaTheme="minorHAnsi"/>
                <w:noProof/>
                <w:kern w:val="20"/>
                <w:sz w:val="18"/>
                <w:szCs w:val="18"/>
                <w:lang w:val="sr-Cyrl-RS"/>
              </w:rPr>
              <w:t>за потребе</w:t>
            </w:r>
            <w:r w:rsidRPr="00DF4B47">
              <w:rPr>
                <w:rFonts w:eastAsiaTheme="minorHAnsi"/>
                <w:noProof/>
                <w:kern w:val="20"/>
                <w:sz w:val="18"/>
                <w:szCs w:val="18"/>
                <w:lang w:val="sr-Cyrl-RS"/>
              </w:rPr>
              <w:t xml:space="preserve"> судског спора</w:t>
            </w:r>
          </w:p>
        </w:tc>
        <w:tc>
          <w:tcPr>
            <w:tcW w:w="3281" w:type="dxa"/>
          </w:tcPr>
          <w:p w14:paraId="388DCB18" w14:textId="77777777" w:rsidR="00DB50EB" w:rsidRPr="00DF4B47" w:rsidRDefault="00DB50EB" w:rsidP="00354672">
            <w:pPr>
              <w:pStyle w:val="Style11"/>
              <w:widowControl/>
              <w:spacing w:line="240" w:lineRule="auto"/>
              <w:ind w:left="15"/>
              <w:rPr>
                <w:rFonts w:eastAsiaTheme="minorHAnsi"/>
                <w:noProof/>
                <w:kern w:val="20"/>
                <w:sz w:val="18"/>
                <w:szCs w:val="18"/>
                <w:lang w:val="sr-Cyrl-RS"/>
              </w:rPr>
            </w:pPr>
            <w:r w:rsidRPr="00DF4B47">
              <w:rPr>
                <w:rFonts w:eastAsiaTheme="minorHAnsi"/>
                <w:noProof/>
                <w:kern w:val="20"/>
                <w:sz w:val="18"/>
                <w:szCs w:val="18"/>
                <w:lang w:val="sr-Cyrl-RS"/>
              </w:rPr>
              <w:t>Обавештење</w:t>
            </w:r>
          </w:p>
        </w:tc>
      </w:tr>
      <w:tr w:rsidR="00DB50EB" w:rsidRPr="00DF4B47" w14:paraId="6B6277EB" w14:textId="77777777" w:rsidTr="008B0D63">
        <w:trPr>
          <w:trHeight w:val="1084"/>
        </w:trPr>
        <w:tc>
          <w:tcPr>
            <w:tcW w:w="1337" w:type="dxa"/>
          </w:tcPr>
          <w:p w14:paraId="6A5DE216" w14:textId="77777777" w:rsidR="00DB50EB" w:rsidRPr="00DF4B47" w:rsidRDefault="00DB50EB"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18.03.2022. године</w:t>
            </w:r>
          </w:p>
        </w:tc>
        <w:tc>
          <w:tcPr>
            <w:tcW w:w="1888" w:type="dxa"/>
          </w:tcPr>
          <w:p w14:paraId="2EB75F4D" w14:textId="77777777" w:rsidR="00DB50EB" w:rsidRPr="00DF4B47" w:rsidRDefault="00DB50EB" w:rsidP="00354672">
            <w:pPr>
              <w:pStyle w:val="Style11"/>
              <w:widowControl/>
              <w:spacing w:line="240" w:lineRule="auto"/>
              <w:jc w:val="left"/>
              <w:rPr>
                <w:rFonts w:eastAsiaTheme="minorHAnsi"/>
                <w:noProof/>
                <w:kern w:val="20"/>
                <w:sz w:val="18"/>
                <w:szCs w:val="18"/>
                <w:lang w:val="sr-Cyrl-RS"/>
              </w:rPr>
            </w:pPr>
            <w:r w:rsidRPr="00DF4B47">
              <w:rPr>
                <w:rFonts w:eastAsiaTheme="minorHAnsi"/>
                <w:noProof/>
                <w:kern w:val="20"/>
                <w:sz w:val="18"/>
                <w:szCs w:val="18"/>
                <w:lang w:val="sr-Cyrl-RS"/>
              </w:rPr>
              <w:t>Физичко лице преко Генералног секретаријата председника Републике</w:t>
            </w:r>
          </w:p>
        </w:tc>
        <w:tc>
          <w:tcPr>
            <w:tcW w:w="2991" w:type="dxa"/>
          </w:tcPr>
          <w:p w14:paraId="4BCFE9BC" w14:textId="77777777" w:rsidR="00DB50EB" w:rsidRPr="00DF4B47" w:rsidRDefault="00DB50EB"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Захтев за запошљавање на основу споразума о накнади за експроприсану непокретност</w:t>
            </w:r>
          </w:p>
        </w:tc>
        <w:tc>
          <w:tcPr>
            <w:tcW w:w="3281" w:type="dxa"/>
          </w:tcPr>
          <w:p w14:paraId="0246A632" w14:textId="77777777" w:rsidR="00DB50EB" w:rsidRPr="00DF4B47" w:rsidRDefault="00DB50EB" w:rsidP="00354672">
            <w:pPr>
              <w:pStyle w:val="Style11"/>
              <w:widowControl/>
              <w:spacing w:line="240" w:lineRule="auto"/>
              <w:ind w:left="15"/>
              <w:rPr>
                <w:rFonts w:eastAsiaTheme="minorHAnsi"/>
                <w:noProof/>
                <w:kern w:val="20"/>
                <w:sz w:val="18"/>
                <w:szCs w:val="18"/>
                <w:lang w:val="sr-Cyrl-RS"/>
              </w:rPr>
            </w:pPr>
            <w:r w:rsidRPr="00DF4B47">
              <w:rPr>
                <w:rFonts w:eastAsiaTheme="minorHAnsi"/>
                <w:noProof/>
                <w:kern w:val="20"/>
                <w:sz w:val="18"/>
                <w:szCs w:val="18"/>
                <w:lang w:val="sr-Cyrl-RS"/>
              </w:rPr>
              <w:t>Обавештење</w:t>
            </w:r>
          </w:p>
        </w:tc>
      </w:tr>
      <w:tr w:rsidR="00DB50EB" w:rsidRPr="00DF4B47" w14:paraId="561FD2CB" w14:textId="77777777" w:rsidTr="008B0D63">
        <w:trPr>
          <w:trHeight w:val="811"/>
        </w:trPr>
        <w:tc>
          <w:tcPr>
            <w:tcW w:w="1337" w:type="dxa"/>
          </w:tcPr>
          <w:p w14:paraId="3B9F7593" w14:textId="77777777" w:rsidR="00DB50EB" w:rsidRPr="00DF4B47" w:rsidRDefault="00DB50EB"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28.03.2022. године</w:t>
            </w:r>
          </w:p>
        </w:tc>
        <w:tc>
          <w:tcPr>
            <w:tcW w:w="1888" w:type="dxa"/>
          </w:tcPr>
          <w:p w14:paraId="6F6E54E7" w14:textId="77777777" w:rsidR="00DB50EB" w:rsidRPr="00DF4B47" w:rsidRDefault="00887D05" w:rsidP="00354672">
            <w:pPr>
              <w:pStyle w:val="Style11"/>
              <w:widowControl/>
              <w:spacing w:line="240" w:lineRule="auto"/>
              <w:jc w:val="left"/>
              <w:rPr>
                <w:rFonts w:eastAsiaTheme="minorHAnsi"/>
                <w:noProof/>
                <w:kern w:val="20"/>
                <w:sz w:val="18"/>
                <w:szCs w:val="18"/>
                <w:lang w:val="sr-Cyrl-RS"/>
              </w:rPr>
            </w:pPr>
            <w:r w:rsidRPr="00DF4B47">
              <w:rPr>
                <w:rFonts w:eastAsiaTheme="minorHAnsi"/>
                <w:noProof/>
                <w:kern w:val="20"/>
                <w:sz w:val="18"/>
                <w:szCs w:val="18"/>
                <w:lang w:val="sr-Cyrl-RS"/>
              </w:rPr>
              <w:t>Физичко лице</w:t>
            </w:r>
          </w:p>
        </w:tc>
        <w:tc>
          <w:tcPr>
            <w:tcW w:w="2991" w:type="dxa"/>
          </w:tcPr>
          <w:p w14:paraId="76BC0D36" w14:textId="08C5AC06" w:rsidR="00DB50EB" w:rsidRPr="00DF4B47" w:rsidRDefault="00B909C0" w:rsidP="00354672">
            <w:pPr>
              <w:pStyle w:val="Style11"/>
              <w:widowControl/>
              <w:jc w:val="left"/>
              <w:rPr>
                <w:rFonts w:eastAsiaTheme="minorHAnsi"/>
                <w:noProof/>
                <w:kern w:val="20"/>
                <w:sz w:val="18"/>
                <w:szCs w:val="18"/>
                <w:lang w:val="sr-Cyrl-RS"/>
              </w:rPr>
            </w:pPr>
            <w:r>
              <w:rPr>
                <w:rFonts w:eastAsiaTheme="minorHAnsi"/>
                <w:noProof/>
                <w:kern w:val="20"/>
                <w:sz w:val="18"/>
                <w:szCs w:val="18"/>
                <w:lang w:val="sr-Cyrl-RS"/>
              </w:rPr>
              <w:t>Захтев за достављање у</w:t>
            </w:r>
            <w:r w:rsidR="00DB50EB" w:rsidRPr="00DF4B47">
              <w:rPr>
                <w:rFonts w:eastAsiaTheme="minorHAnsi"/>
                <w:noProof/>
                <w:kern w:val="20"/>
                <w:sz w:val="18"/>
                <w:szCs w:val="18"/>
                <w:lang w:val="sr-Cyrl-RS"/>
              </w:rPr>
              <w:t>слов</w:t>
            </w:r>
            <w:r>
              <w:rPr>
                <w:rFonts w:eastAsiaTheme="minorHAnsi"/>
                <w:noProof/>
                <w:kern w:val="20"/>
                <w:sz w:val="18"/>
                <w:szCs w:val="18"/>
                <w:lang w:val="sr-Cyrl-RS"/>
              </w:rPr>
              <w:t>а</w:t>
            </w:r>
            <w:r w:rsidR="00DB50EB" w:rsidRPr="00DF4B47">
              <w:rPr>
                <w:rFonts w:eastAsiaTheme="minorHAnsi"/>
                <w:noProof/>
                <w:kern w:val="20"/>
                <w:sz w:val="18"/>
                <w:szCs w:val="18"/>
                <w:lang w:val="sr-Cyrl-RS"/>
              </w:rPr>
              <w:t xml:space="preserve"> за закључење уговора о снабдевању електричном енергијом</w:t>
            </w:r>
          </w:p>
        </w:tc>
        <w:tc>
          <w:tcPr>
            <w:tcW w:w="3281" w:type="dxa"/>
          </w:tcPr>
          <w:p w14:paraId="2753D504" w14:textId="77777777" w:rsidR="00DB50EB" w:rsidRPr="00DF4B47" w:rsidRDefault="00DB50EB" w:rsidP="00354672">
            <w:pPr>
              <w:pStyle w:val="Style11"/>
              <w:widowControl/>
              <w:spacing w:line="240" w:lineRule="auto"/>
              <w:ind w:left="15"/>
              <w:rPr>
                <w:rFonts w:eastAsiaTheme="minorHAnsi"/>
                <w:noProof/>
                <w:kern w:val="20"/>
                <w:sz w:val="18"/>
                <w:szCs w:val="18"/>
                <w:lang w:val="sr-Cyrl-RS"/>
              </w:rPr>
            </w:pPr>
            <w:r w:rsidRPr="00DF4B47">
              <w:rPr>
                <w:rFonts w:eastAsiaTheme="minorHAnsi"/>
                <w:noProof/>
                <w:kern w:val="20"/>
                <w:sz w:val="18"/>
                <w:szCs w:val="18"/>
                <w:lang w:val="sr-Cyrl-RS"/>
              </w:rPr>
              <w:t>Обавештење</w:t>
            </w:r>
          </w:p>
        </w:tc>
      </w:tr>
      <w:tr w:rsidR="00887D05" w:rsidRPr="00DF4B47" w14:paraId="26B75850" w14:textId="77777777" w:rsidTr="00AB5E4C">
        <w:trPr>
          <w:trHeight w:val="980"/>
        </w:trPr>
        <w:tc>
          <w:tcPr>
            <w:tcW w:w="1337" w:type="dxa"/>
          </w:tcPr>
          <w:p w14:paraId="1DE69582" w14:textId="7777777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26.04.2022. године</w:t>
            </w:r>
          </w:p>
        </w:tc>
        <w:tc>
          <w:tcPr>
            <w:tcW w:w="1888" w:type="dxa"/>
          </w:tcPr>
          <w:p w14:paraId="320254F3" w14:textId="77777777" w:rsidR="00887D05" w:rsidRPr="00DF4B47" w:rsidRDefault="00887D05" w:rsidP="00AB5E4C">
            <w:pPr>
              <w:pStyle w:val="Style11"/>
              <w:widowControl/>
              <w:spacing w:line="240" w:lineRule="auto"/>
              <w:jc w:val="both"/>
              <w:rPr>
                <w:rFonts w:eastAsiaTheme="minorHAnsi"/>
                <w:noProof/>
                <w:kern w:val="20"/>
                <w:sz w:val="18"/>
                <w:szCs w:val="18"/>
                <w:lang w:val="sr-Cyrl-RS"/>
              </w:rPr>
            </w:pPr>
            <w:r w:rsidRPr="00DF4B47">
              <w:rPr>
                <w:rFonts w:eastAsiaTheme="minorHAnsi"/>
                <w:noProof/>
                <w:kern w:val="20"/>
                <w:sz w:val="18"/>
                <w:szCs w:val="18"/>
                <w:lang w:val="sr-Cyrl-RS"/>
              </w:rPr>
              <w:t>Физичко лице преко Министарства државне управе и локалне самоуправе</w:t>
            </w:r>
          </w:p>
        </w:tc>
        <w:tc>
          <w:tcPr>
            <w:tcW w:w="2991" w:type="dxa"/>
          </w:tcPr>
          <w:p w14:paraId="1E81B503" w14:textId="7777777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Захтев за реконструкцију нисконапонске мреже у МЗ Велика Браина</w:t>
            </w:r>
          </w:p>
        </w:tc>
        <w:tc>
          <w:tcPr>
            <w:tcW w:w="3281" w:type="dxa"/>
          </w:tcPr>
          <w:p w14:paraId="7109F98C" w14:textId="77777777" w:rsidR="00887D05" w:rsidRPr="00DF4B47" w:rsidRDefault="00887D05" w:rsidP="00354672">
            <w:pPr>
              <w:pStyle w:val="Style11"/>
              <w:widowControl/>
              <w:spacing w:line="240" w:lineRule="auto"/>
              <w:ind w:left="15"/>
              <w:rPr>
                <w:rFonts w:eastAsiaTheme="minorHAnsi"/>
                <w:noProof/>
                <w:kern w:val="20"/>
                <w:sz w:val="18"/>
                <w:szCs w:val="18"/>
                <w:lang w:val="sr-Cyrl-RS"/>
              </w:rPr>
            </w:pPr>
            <w:r w:rsidRPr="00DF4B47">
              <w:rPr>
                <w:rFonts w:eastAsiaTheme="minorHAnsi"/>
                <w:noProof/>
                <w:kern w:val="20"/>
                <w:sz w:val="18"/>
                <w:szCs w:val="18"/>
                <w:lang w:val="sr-Cyrl-RS"/>
              </w:rPr>
              <w:t>Обавештење</w:t>
            </w:r>
          </w:p>
        </w:tc>
      </w:tr>
      <w:tr w:rsidR="00887D05" w:rsidRPr="00DF4B47" w14:paraId="4B2BA15D" w14:textId="77777777" w:rsidTr="008B0D63">
        <w:trPr>
          <w:trHeight w:val="565"/>
        </w:trPr>
        <w:tc>
          <w:tcPr>
            <w:tcW w:w="1337" w:type="dxa"/>
          </w:tcPr>
          <w:p w14:paraId="5977F61A" w14:textId="7777777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08.07.2022. године</w:t>
            </w:r>
          </w:p>
        </w:tc>
        <w:tc>
          <w:tcPr>
            <w:tcW w:w="1888" w:type="dxa"/>
          </w:tcPr>
          <w:p w14:paraId="6A291B8F" w14:textId="77777777" w:rsidR="00887D05" w:rsidRPr="00DF4B47" w:rsidRDefault="00887D05" w:rsidP="00354672">
            <w:pPr>
              <w:pStyle w:val="Style11"/>
              <w:widowControl/>
              <w:spacing w:line="240" w:lineRule="auto"/>
              <w:jc w:val="left"/>
              <w:rPr>
                <w:rFonts w:eastAsiaTheme="minorHAnsi"/>
                <w:noProof/>
                <w:kern w:val="20"/>
                <w:sz w:val="18"/>
                <w:szCs w:val="18"/>
                <w:lang w:val="sr-Cyrl-RS"/>
              </w:rPr>
            </w:pPr>
            <w:r w:rsidRPr="00DF4B47">
              <w:rPr>
                <w:rFonts w:eastAsiaTheme="minorHAnsi"/>
                <w:noProof/>
                <w:kern w:val="20"/>
                <w:sz w:val="18"/>
                <w:szCs w:val="18"/>
                <w:lang w:val="sr-Cyrl-RS"/>
              </w:rPr>
              <w:t>Основни суд у Алексинцу</w:t>
            </w:r>
          </w:p>
        </w:tc>
        <w:tc>
          <w:tcPr>
            <w:tcW w:w="2991" w:type="dxa"/>
          </w:tcPr>
          <w:p w14:paraId="46132E2A" w14:textId="7777777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Информације о власништву над бандером у Алексинцу</w:t>
            </w:r>
          </w:p>
        </w:tc>
        <w:tc>
          <w:tcPr>
            <w:tcW w:w="3281" w:type="dxa"/>
          </w:tcPr>
          <w:p w14:paraId="68DEECB4" w14:textId="77777777" w:rsidR="00887D05" w:rsidRPr="00DF4B47" w:rsidRDefault="00887D05" w:rsidP="00354672">
            <w:pPr>
              <w:pStyle w:val="Style11"/>
              <w:widowControl/>
              <w:spacing w:line="240" w:lineRule="auto"/>
              <w:ind w:left="15"/>
              <w:rPr>
                <w:rFonts w:eastAsiaTheme="minorHAnsi"/>
                <w:noProof/>
                <w:kern w:val="20"/>
                <w:sz w:val="18"/>
                <w:szCs w:val="18"/>
                <w:lang w:val="sr-Cyrl-RS"/>
              </w:rPr>
            </w:pPr>
            <w:r w:rsidRPr="00DF4B47">
              <w:rPr>
                <w:rFonts w:eastAsiaTheme="minorHAnsi"/>
                <w:noProof/>
                <w:kern w:val="20"/>
                <w:sz w:val="18"/>
                <w:szCs w:val="18"/>
                <w:lang w:val="sr-Cyrl-RS"/>
              </w:rPr>
              <w:t>Обавештење</w:t>
            </w:r>
          </w:p>
        </w:tc>
      </w:tr>
      <w:tr w:rsidR="00887D05" w:rsidRPr="00DF4B47" w14:paraId="37A421FC" w14:textId="77777777" w:rsidTr="00AB5E4C">
        <w:trPr>
          <w:trHeight w:val="408"/>
        </w:trPr>
        <w:tc>
          <w:tcPr>
            <w:tcW w:w="1337" w:type="dxa"/>
          </w:tcPr>
          <w:p w14:paraId="63DA3CCF" w14:textId="7777777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lastRenderedPageBreak/>
              <w:t>15.07.2022. године</w:t>
            </w:r>
          </w:p>
        </w:tc>
        <w:tc>
          <w:tcPr>
            <w:tcW w:w="1888" w:type="dxa"/>
          </w:tcPr>
          <w:p w14:paraId="465BAABD" w14:textId="77777777" w:rsidR="00887D05" w:rsidRPr="00DF4B47" w:rsidRDefault="00887D05" w:rsidP="00354672">
            <w:pPr>
              <w:pStyle w:val="Style11"/>
              <w:widowControl/>
              <w:spacing w:line="240" w:lineRule="auto"/>
              <w:jc w:val="left"/>
              <w:rPr>
                <w:rFonts w:eastAsiaTheme="minorHAnsi"/>
                <w:noProof/>
                <w:kern w:val="20"/>
                <w:sz w:val="18"/>
                <w:szCs w:val="18"/>
                <w:lang w:val="sr-Cyrl-RS"/>
              </w:rPr>
            </w:pPr>
            <w:r w:rsidRPr="00DF4B47">
              <w:rPr>
                <w:rFonts w:eastAsiaTheme="minorHAnsi"/>
                <w:noProof/>
                <w:kern w:val="20"/>
                <w:sz w:val="18"/>
                <w:szCs w:val="18"/>
                <w:lang w:val="sr-Cyrl-RS"/>
              </w:rPr>
              <w:t>Више јавно тужилаштво</w:t>
            </w:r>
          </w:p>
        </w:tc>
        <w:tc>
          <w:tcPr>
            <w:tcW w:w="2991" w:type="dxa"/>
          </w:tcPr>
          <w:p w14:paraId="45B1F0D2" w14:textId="7777777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Информација о мерном месту</w:t>
            </w:r>
          </w:p>
        </w:tc>
        <w:tc>
          <w:tcPr>
            <w:tcW w:w="3281" w:type="dxa"/>
          </w:tcPr>
          <w:p w14:paraId="56709229" w14:textId="77777777" w:rsidR="00887D05" w:rsidRPr="00DF4B47" w:rsidRDefault="007B1ED4" w:rsidP="00354672">
            <w:pPr>
              <w:pStyle w:val="Style11"/>
              <w:widowControl/>
              <w:spacing w:line="240" w:lineRule="auto"/>
              <w:ind w:left="15"/>
              <w:rPr>
                <w:rFonts w:eastAsiaTheme="minorHAnsi"/>
                <w:noProof/>
                <w:kern w:val="20"/>
                <w:sz w:val="18"/>
                <w:szCs w:val="18"/>
                <w:lang w:val="sr-Cyrl-RS"/>
              </w:rPr>
            </w:pPr>
            <w:r w:rsidRPr="00DF4B47">
              <w:rPr>
                <w:rFonts w:eastAsiaTheme="minorHAnsi"/>
                <w:noProof/>
                <w:kern w:val="20"/>
                <w:sz w:val="18"/>
                <w:szCs w:val="18"/>
                <w:lang w:val="sr-Cyrl-RS"/>
              </w:rPr>
              <w:t>О</w:t>
            </w:r>
            <w:r w:rsidR="00887D05" w:rsidRPr="00DF4B47">
              <w:rPr>
                <w:rFonts w:eastAsiaTheme="minorHAnsi"/>
                <w:noProof/>
                <w:kern w:val="20"/>
                <w:sz w:val="18"/>
                <w:szCs w:val="18"/>
                <w:lang w:val="sr-Cyrl-RS"/>
              </w:rPr>
              <w:t>бавештење</w:t>
            </w:r>
          </w:p>
        </w:tc>
      </w:tr>
      <w:tr w:rsidR="00887D05" w:rsidRPr="00DF4B47" w14:paraId="510B0E78" w14:textId="77777777" w:rsidTr="00AB5E4C">
        <w:trPr>
          <w:trHeight w:val="373"/>
        </w:trPr>
        <w:tc>
          <w:tcPr>
            <w:tcW w:w="1337" w:type="dxa"/>
          </w:tcPr>
          <w:p w14:paraId="2EB89A63" w14:textId="7777777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17.08.2022. године</w:t>
            </w:r>
          </w:p>
        </w:tc>
        <w:tc>
          <w:tcPr>
            <w:tcW w:w="1888" w:type="dxa"/>
          </w:tcPr>
          <w:p w14:paraId="7B0799A2" w14:textId="77777777" w:rsidR="00887D05" w:rsidRPr="00DF4B47" w:rsidRDefault="00887D05" w:rsidP="00354672">
            <w:pPr>
              <w:pStyle w:val="Style11"/>
              <w:widowControl/>
              <w:spacing w:line="240" w:lineRule="auto"/>
              <w:jc w:val="left"/>
              <w:rPr>
                <w:rFonts w:eastAsiaTheme="minorHAnsi"/>
                <w:noProof/>
                <w:kern w:val="20"/>
                <w:sz w:val="18"/>
                <w:szCs w:val="18"/>
                <w:lang w:val="sr-Cyrl-RS"/>
              </w:rPr>
            </w:pPr>
            <w:r w:rsidRPr="00DF4B47">
              <w:rPr>
                <w:rFonts w:eastAsiaTheme="minorHAnsi"/>
                <w:noProof/>
                <w:kern w:val="20"/>
                <w:sz w:val="18"/>
                <w:szCs w:val="18"/>
                <w:lang w:val="sr-Cyrl-RS"/>
              </w:rPr>
              <w:t>Физичко лице</w:t>
            </w:r>
          </w:p>
        </w:tc>
        <w:tc>
          <w:tcPr>
            <w:tcW w:w="2991" w:type="dxa"/>
          </w:tcPr>
          <w:p w14:paraId="6D9DDB9A" w14:textId="7777777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Захтев за интерним актом ЈП ЕПС</w:t>
            </w:r>
          </w:p>
        </w:tc>
        <w:tc>
          <w:tcPr>
            <w:tcW w:w="3281" w:type="dxa"/>
          </w:tcPr>
          <w:p w14:paraId="5BFE979B" w14:textId="77777777" w:rsidR="00887D05" w:rsidRPr="00DF4B47" w:rsidRDefault="00DD5DDB" w:rsidP="00354672">
            <w:pPr>
              <w:pStyle w:val="Style11"/>
              <w:widowControl/>
              <w:spacing w:line="240" w:lineRule="auto"/>
              <w:ind w:left="15"/>
              <w:rPr>
                <w:rFonts w:eastAsiaTheme="minorHAnsi"/>
                <w:noProof/>
                <w:kern w:val="20"/>
                <w:sz w:val="18"/>
                <w:szCs w:val="18"/>
                <w:lang w:val="sr-Cyrl-RS"/>
              </w:rPr>
            </w:pPr>
            <w:r>
              <w:rPr>
                <w:rFonts w:eastAsiaTheme="minorHAnsi"/>
                <w:noProof/>
                <w:kern w:val="20"/>
                <w:sz w:val="18"/>
                <w:szCs w:val="18"/>
                <w:lang w:val="sr-Cyrl-RS"/>
              </w:rPr>
              <w:t>Обавештење</w:t>
            </w:r>
          </w:p>
        </w:tc>
      </w:tr>
      <w:tr w:rsidR="00887D05" w:rsidRPr="00DF4B47" w14:paraId="54E88213" w14:textId="77777777" w:rsidTr="00AB5E4C">
        <w:trPr>
          <w:trHeight w:val="493"/>
        </w:trPr>
        <w:tc>
          <w:tcPr>
            <w:tcW w:w="1337" w:type="dxa"/>
          </w:tcPr>
          <w:p w14:paraId="3036E06B" w14:textId="7777777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10.11.2022. године</w:t>
            </w:r>
          </w:p>
        </w:tc>
        <w:tc>
          <w:tcPr>
            <w:tcW w:w="1888" w:type="dxa"/>
          </w:tcPr>
          <w:p w14:paraId="444C4602" w14:textId="77777777" w:rsidR="00887D05" w:rsidRPr="00DF4B47" w:rsidRDefault="00887D05" w:rsidP="00354672">
            <w:pPr>
              <w:pStyle w:val="Style11"/>
              <w:widowControl/>
              <w:spacing w:line="240" w:lineRule="auto"/>
              <w:jc w:val="left"/>
              <w:rPr>
                <w:rFonts w:eastAsiaTheme="minorHAnsi"/>
                <w:noProof/>
                <w:kern w:val="20"/>
                <w:sz w:val="18"/>
                <w:szCs w:val="18"/>
                <w:lang w:val="sr-Cyrl-RS"/>
              </w:rPr>
            </w:pPr>
            <w:r w:rsidRPr="00DF4B47">
              <w:rPr>
                <w:rFonts w:eastAsiaTheme="minorHAnsi"/>
                <w:noProof/>
                <w:kern w:val="20"/>
                <w:sz w:val="18"/>
                <w:szCs w:val="18"/>
                <w:lang w:val="sr-Cyrl-RS"/>
              </w:rPr>
              <w:t>Физичко лице</w:t>
            </w:r>
          </w:p>
        </w:tc>
        <w:tc>
          <w:tcPr>
            <w:tcW w:w="2991" w:type="dxa"/>
          </w:tcPr>
          <w:p w14:paraId="3D268C19" w14:textId="74A0DE97" w:rsidR="00887D05" w:rsidRPr="00DF4B47" w:rsidRDefault="00887D05" w:rsidP="00354672">
            <w:pPr>
              <w:pStyle w:val="Style11"/>
              <w:widowControl/>
              <w:jc w:val="left"/>
              <w:rPr>
                <w:rFonts w:eastAsiaTheme="minorHAnsi"/>
                <w:noProof/>
                <w:kern w:val="20"/>
                <w:sz w:val="18"/>
                <w:szCs w:val="18"/>
                <w:lang w:val="sr-Cyrl-RS"/>
              </w:rPr>
            </w:pPr>
            <w:r w:rsidRPr="00DF4B47">
              <w:rPr>
                <w:rFonts w:eastAsiaTheme="minorHAnsi"/>
                <w:noProof/>
                <w:kern w:val="20"/>
                <w:sz w:val="18"/>
                <w:szCs w:val="18"/>
                <w:lang w:val="sr-Cyrl-RS"/>
              </w:rPr>
              <w:t>Захтев за</w:t>
            </w:r>
            <w:r w:rsidR="00B909C0">
              <w:rPr>
                <w:rFonts w:eastAsiaTheme="minorHAnsi"/>
                <w:noProof/>
                <w:kern w:val="20"/>
                <w:sz w:val="18"/>
                <w:szCs w:val="18"/>
                <w:lang w:val="sr-Cyrl-RS"/>
              </w:rPr>
              <w:t xml:space="preserve"> закључење </w:t>
            </w:r>
            <w:r w:rsidRPr="00DF4B47">
              <w:rPr>
                <w:rFonts w:eastAsiaTheme="minorHAnsi"/>
                <w:noProof/>
                <w:kern w:val="20"/>
                <w:sz w:val="18"/>
                <w:szCs w:val="18"/>
                <w:lang w:val="sr-Cyrl-RS"/>
              </w:rPr>
              <w:t>судск</w:t>
            </w:r>
            <w:r w:rsidR="00B909C0">
              <w:rPr>
                <w:rFonts w:eastAsiaTheme="minorHAnsi"/>
                <w:noProof/>
                <w:kern w:val="20"/>
                <w:sz w:val="18"/>
                <w:szCs w:val="18"/>
                <w:lang w:val="sr-Cyrl-RS"/>
              </w:rPr>
              <w:t>ог</w:t>
            </w:r>
            <w:r w:rsidRPr="00DF4B47">
              <w:rPr>
                <w:rFonts w:eastAsiaTheme="minorHAnsi"/>
                <w:noProof/>
                <w:kern w:val="20"/>
                <w:sz w:val="18"/>
                <w:szCs w:val="18"/>
                <w:lang w:val="sr-Cyrl-RS"/>
              </w:rPr>
              <w:t xml:space="preserve"> поравнањ</w:t>
            </w:r>
            <w:r w:rsidR="00B909C0">
              <w:rPr>
                <w:rFonts w:eastAsiaTheme="minorHAnsi"/>
                <w:noProof/>
                <w:kern w:val="20"/>
                <w:sz w:val="18"/>
                <w:szCs w:val="18"/>
                <w:lang w:val="sr-Cyrl-RS"/>
              </w:rPr>
              <w:t>а</w:t>
            </w:r>
          </w:p>
        </w:tc>
        <w:tc>
          <w:tcPr>
            <w:tcW w:w="3281" w:type="dxa"/>
          </w:tcPr>
          <w:p w14:paraId="0AD97EF7" w14:textId="77777777" w:rsidR="00887D05" w:rsidRPr="00DF4B47" w:rsidRDefault="00887D05" w:rsidP="00354672">
            <w:pPr>
              <w:pStyle w:val="Style11"/>
              <w:widowControl/>
              <w:spacing w:line="240" w:lineRule="auto"/>
              <w:ind w:left="15"/>
              <w:rPr>
                <w:rFonts w:eastAsiaTheme="minorHAnsi"/>
                <w:noProof/>
                <w:kern w:val="20"/>
                <w:sz w:val="18"/>
                <w:szCs w:val="18"/>
                <w:lang w:val="sr-Cyrl-RS"/>
              </w:rPr>
            </w:pPr>
            <w:r w:rsidRPr="00DF4B47">
              <w:rPr>
                <w:rFonts w:eastAsiaTheme="minorHAnsi"/>
                <w:noProof/>
                <w:kern w:val="20"/>
                <w:sz w:val="18"/>
                <w:szCs w:val="18"/>
                <w:lang w:val="sr-Cyrl-RS"/>
              </w:rPr>
              <w:t>Обавештење</w:t>
            </w:r>
          </w:p>
        </w:tc>
      </w:tr>
    </w:tbl>
    <w:p w14:paraId="7AA09540" w14:textId="77777777" w:rsidR="00B909C0" w:rsidRDefault="00B909C0" w:rsidP="009A2D77">
      <w:pPr>
        <w:widowControl/>
        <w:autoSpaceDE/>
        <w:autoSpaceDN/>
        <w:spacing w:after="160" w:line="259" w:lineRule="auto"/>
        <w:rPr>
          <w:rFonts w:eastAsia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62647F" w14:textId="1F2C79FB" w:rsidR="00250FF2" w:rsidRPr="004F57C3" w:rsidRDefault="004F57C3" w:rsidP="004F57C3">
      <w:pPr>
        <w:widowControl/>
        <w:autoSpaceDE/>
        <w:autoSpaceDN/>
        <w:spacing w:after="160" w:line="259" w:lineRule="auto"/>
        <w:ind w:left="360"/>
        <w:jc w:val="center"/>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250FF2" w:rsidRPr="004F57C3">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Огранци</w:t>
      </w:r>
    </w:p>
    <w:p w14:paraId="34F92112" w14:textId="0E980783" w:rsidR="00B46377" w:rsidRPr="00027B46" w:rsidRDefault="004F57C3" w:rsidP="00270665">
      <w:pPr>
        <w:widowControl/>
        <w:autoSpaceDE/>
        <w:autoSpaceDN/>
        <w:spacing w:after="160" w:line="259" w:lineRule="auto"/>
        <w:jc w:val="both"/>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270665" w:rsidRPr="00027B46">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B46377" w:rsidRPr="00027B46">
        <w:rPr>
          <w:rFonts w:eastAsiaTheme="minorHAnsi"/>
          <w:sz w:val="24"/>
          <w:szCs w:val="24"/>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Огранак ЕПС Снабдевање</w:t>
      </w:r>
    </w:p>
    <w:p w14:paraId="1910038E" w14:textId="2D54FE7B" w:rsidR="00AB5E4C" w:rsidRDefault="00B46377" w:rsidP="00AB5E4C">
      <w:pPr>
        <w:widowControl/>
        <w:autoSpaceDE/>
        <w:autoSpaceDN/>
        <w:ind w:right="31"/>
        <w:jc w:val="both"/>
        <w:rPr>
          <w:rFonts w:eastAsiaTheme="minorHAnsi"/>
          <w:lang w:val="sr-Cyrl-RS"/>
        </w:rPr>
      </w:pPr>
      <w:r w:rsidRPr="00250FF2">
        <w:rPr>
          <w:rFonts w:eastAsiaTheme="minorHAnsi"/>
          <w:lang w:val="sr-Cyrl-RS"/>
        </w:rPr>
        <w:t>У оквиру Огранка ЕПС Снабдевање, чија је основна делатност снабдевање електричном енергијом купаца на гарантованом, комерцијалном и резервном снабдевању, у складу са Законом о енергетици и осталим важећим прописима, представке трећих лица које се односе на приговоре/рекламације на рачуне за утрошену електричну енергију и др. се посебно евидентирају</w:t>
      </w:r>
      <w:r w:rsidR="001520C7">
        <w:rPr>
          <w:rFonts w:eastAsiaTheme="minorHAnsi"/>
          <w:lang w:val="sr-Cyrl-RS"/>
        </w:rPr>
        <w:t>.</w:t>
      </w:r>
      <w:r w:rsidRPr="00250FF2">
        <w:rPr>
          <w:rFonts w:eastAsiaTheme="minorHAnsi"/>
          <w:lang w:val="sr-Cyrl-RS"/>
        </w:rPr>
        <w:t xml:space="preserve"> </w:t>
      </w:r>
    </w:p>
    <w:p w14:paraId="30B36DDB" w14:textId="77777777" w:rsidR="001520C7" w:rsidRDefault="001520C7" w:rsidP="00AB5E4C">
      <w:pPr>
        <w:widowControl/>
        <w:autoSpaceDE/>
        <w:autoSpaceDN/>
        <w:ind w:right="31"/>
        <w:jc w:val="both"/>
        <w:rPr>
          <w:rFonts w:eastAsiaTheme="minorHAnsi"/>
          <w:lang w:val="sr-Cyrl-RS"/>
        </w:rPr>
      </w:pPr>
    </w:p>
    <w:p w14:paraId="37BB3BF1" w14:textId="469C9230" w:rsidR="00AB5E4C" w:rsidRDefault="00AB5E4C" w:rsidP="00AB5E4C">
      <w:pPr>
        <w:widowControl/>
        <w:autoSpaceDE/>
        <w:autoSpaceDN/>
        <w:ind w:right="31"/>
        <w:jc w:val="both"/>
        <w:rPr>
          <w:rFonts w:eastAsiaTheme="minorHAnsi"/>
          <w:highlight w:val="yellow"/>
          <w:lang w:val="sr-Cyrl-RS"/>
        </w:rPr>
      </w:pPr>
      <w:r>
        <w:rPr>
          <w:rFonts w:eastAsia="Arial Unicode MS"/>
          <w:kern w:val="3"/>
          <w:lang w:val="sr-Cyrl-RS"/>
        </w:rPr>
        <w:t>Р</w:t>
      </w:r>
      <w:r w:rsidRPr="00AB5E4C">
        <w:rPr>
          <w:rFonts w:eastAsia="Arial Unicode MS"/>
          <w:kern w:val="3"/>
          <w:lang w:val="sr-Cyrl-RS"/>
        </w:rPr>
        <w:t>ади унапређења сарадње са купцима електричне енергије, институцијама, организацијама и свима онима који су под посредним или непосредним утицајем активности огранка, планиран је и реализован модеран кориснички сервис (call centar) и примењује се у Огранку ЕПС Снабдевање од 1. новембра 2020. године.</w:t>
      </w:r>
    </w:p>
    <w:p w14:paraId="3378E5FA" w14:textId="77777777" w:rsidR="00AB5E4C" w:rsidRPr="00AB5E4C" w:rsidRDefault="00AB5E4C" w:rsidP="00AB5E4C">
      <w:pPr>
        <w:widowControl/>
        <w:autoSpaceDE/>
        <w:autoSpaceDN/>
        <w:ind w:right="31"/>
        <w:jc w:val="both"/>
        <w:rPr>
          <w:rFonts w:eastAsiaTheme="minorHAnsi"/>
          <w:highlight w:val="yellow"/>
          <w:lang w:val="sr-Cyrl-RS"/>
        </w:rPr>
      </w:pPr>
    </w:p>
    <w:p w14:paraId="30B6306F" w14:textId="2FC668E6" w:rsidR="001E59D8" w:rsidRPr="00027B46" w:rsidRDefault="004F57C3" w:rsidP="00AB5E4C">
      <w:pPr>
        <w:pStyle w:val="Heading2"/>
        <w:tabs>
          <w:tab w:val="left" w:pos="3858"/>
        </w:tabs>
        <w:spacing w:before="246"/>
        <w:ind w:left="0" w:firstLine="0"/>
        <w:rPr>
          <w:sz w:val="24"/>
          <w:szCs w:val="24"/>
        </w:rPr>
      </w:pPr>
      <w:bookmarkStart w:id="33" w:name="_bookmark19"/>
      <w:bookmarkEnd w:id="33"/>
      <w:r>
        <w:rPr>
          <w:sz w:val="24"/>
          <w:szCs w:val="24"/>
          <w:lang w:val="sr-Cyrl-RS"/>
        </w:rPr>
        <w:t>5</w:t>
      </w:r>
      <w:r w:rsidR="00AB5E4C" w:rsidRPr="00027B46">
        <w:rPr>
          <w:sz w:val="24"/>
          <w:szCs w:val="24"/>
          <w:lang w:val="sr-Cyrl-RS"/>
        </w:rPr>
        <w:t>.2.</w:t>
      </w:r>
      <w:r w:rsidR="001E59D8" w:rsidRPr="00027B46">
        <w:rPr>
          <w:sz w:val="24"/>
          <w:szCs w:val="24"/>
        </w:rPr>
        <w:t>Огранак</w:t>
      </w:r>
      <w:r w:rsidR="001E59D8" w:rsidRPr="00027B46">
        <w:rPr>
          <w:spacing w:val="-8"/>
          <w:sz w:val="24"/>
          <w:szCs w:val="24"/>
        </w:rPr>
        <w:t xml:space="preserve"> </w:t>
      </w:r>
      <w:r w:rsidR="001E59D8" w:rsidRPr="00027B46">
        <w:rPr>
          <w:sz w:val="24"/>
          <w:szCs w:val="24"/>
        </w:rPr>
        <w:t>PБ</w:t>
      </w:r>
      <w:r w:rsidR="001E59D8" w:rsidRPr="00027B46">
        <w:rPr>
          <w:spacing w:val="-8"/>
          <w:sz w:val="24"/>
          <w:szCs w:val="24"/>
        </w:rPr>
        <w:t xml:space="preserve"> </w:t>
      </w:r>
      <w:r w:rsidR="001E59D8" w:rsidRPr="00027B46">
        <w:rPr>
          <w:spacing w:val="-2"/>
          <w:sz w:val="24"/>
          <w:szCs w:val="24"/>
        </w:rPr>
        <w:t>Колубара</w:t>
      </w:r>
    </w:p>
    <w:p w14:paraId="64E66A7A" w14:textId="77777777" w:rsidR="00B539B4" w:rsidRPr="00A94AD0" w:rsidRDefault="00B539B4" w:rsidP="00354672">
      <w:pPr>
        <w:jc w:val="both"/>
        <w:rPr>
          <w:lang w:val="sr-Cyrl-RS"/>
        </w:rPr>
      </w:pPr>
      <w:bookmarkStart w:id="34" w:name="_bookmark24"/>
      <w:bookmarkEnd w:id="34"/>
    </w:p>
    <w:p w14:paraId="020C2E61" w14:textId="0AFDF310" w:rsidR="00BC151F" w:rsidRPr="00BC151F" w:rsidRDefault="001520C7" w:rsidP="00354672">
      <w:pPr>
        <w:jc w:val="both"/>
        <w:rPr>
          <w:lang w:val="sr-Latn-RS"/>
        </w:rPr>
      </w:pPr>
      <w:r>
        <w:rPr>
          <w:lang w:val="sr-Cyrl-RS"/>
        </w:rPr>
        <w:t>П</w:t>
      </w:r>
      <w:r w:rsidR="00664395" w:rsidRPr="00A94AD0">
        <w:rPr>
          <w:lang w:val="sr-Cyrl-RS"/>
        </w:rPr>
        <w:t xml:space="preserve">ословни успех </w:t>
      </w:r>
      <w:r>
        <w:rPr>
          <w:lang w:val="sr-Cyrl-RS"/>
        </w:rPr>
        <w:t>великог система као што је Огранак РБ Колубара</w:t>
      </w:r>
      <w:r w:rsidR="00664395" w:rsidRPr="00A94AD0">
        <w:rPr>
          <w:lang w:val="sr-Cyrl-RS"/>
        </w:rPr>
        <w:t xml:space="preserve"> </w:t>
      </w:r>
      <w:r>
        <w:rPr>
          <w:lang w:val="sr-Cyrl-RS"/>
        </w:rPr>
        <w:t xml:space="preserve">може се сматрати и </w:t>
      </w:r>
      <w:r w:rsidR="00664395" w:rsidRPr="00A94AD0">
        <w:rPr>
          <w:lang w:val="sr-Cyrl-RS"/>
        </w:rPr>
        <w:t>де</w:t>
      </w:r>
      <w:r>
        <w:rPr>
          <w:lang w:val="sr-Cyrl-RS"/>
        </w:rPr>
        <w:t>лом</w:t>
      </w:r>
      <w:r w:rsidR="00664395" w:rsidRPr="00A94AD0">
        <w:rPr>
          <w:lang w:val="sr-Cyrl-RS"/>
        </w:rPr>
        <w:t xml:space="preserve"> напретка целокупне шире друштвене заједнице. </w:t>
      </w:r>
    </w:p>
    <w:p w14:paraId="285BE23B" w14:textId="378D7928" w:rsidR="00664395" w:rsidRDefault="001520C7" w:rsidP="00354672">
      <w:pPr>
        <w:jc w:val="both"/>
        <w:rPr>
          <w:lang w:val="sr-Cyrl-RS"/>
        </w:rPr>
      </w:pPr>
      <w:r>
        <w:rPr>
          <w:lang w:val="sr-Cyrl-RS"/>
        </w:rPr>
        <w:t>Д</w:t>
      </w:r>
      <w:r w:rsidR="00664395" w:rsidRPr="00A94AD0">
        <w:rPr>
          <w:lang w:val="sr-Cyrl-RS"/>
        </w:rPr>
        <w:t xml:space="preserve">руштвено одговорно пословање највећег произвођача лигнита у региону засновано је на поштовању закона, других прописа и интерних аката ЈП ЕПС, транспарентном пословању, инвестирању у кадрове, заштити и унапређењу животне средине, високим стандардима квалитета рада и увођењу система унапређивања квалитета, одржавању и унапређењу поверења купаца, као и сарадњи са заинтересованим странама и широм друштвеном заједницом. </w:t>
      </w:r>
    </w:p>
    <w:p w14:paraId="78A4FE5A" w14:textId="77777777" w:rsidR="00664395" w:rsidRPr="00A94AD0" w:rsidRDefault="00664395" w:rsidP="00354672">
      <w:pPr>
        <w:contextualSpacing/>
        <w:jc w:val="both"/>
        <w:rPr>
          <w:rFonts w:eastAsia="Calibri"/>
          <w:noProof/>
          <w:lang w:val="sr-Cyrl-CS"/>
        </w:rPr>
      </w:pPr>
    </w:p>
    <w:p w14:paraId="4009E728" w14:textId="3EA23EFE" w:rsidR="00664395" w:rsidRPr="00A94AD0" w:rsidRDefault="00664395" w:rsidP="00354672">
      <w:pPr>
        <w:ind w:right="31"/>
        <w:jc w:val="both"/>
        <w:rPr>
          <w:lang w:val="sr-Cyrl-RS"/>
        </w:rPr>
      </w:pPr>
      <w:r w:rsidRPr="00A94AD0">
        <w:rPr>
          <w:lang w:val="sr-Cyrl-RS"/>
        </w:rPr>
        <w:t xml:space="preserve">ЈП ЕПС – Огранак РБ Колубара </w:t>
      </w:r>
      <w:r w:rsidR="006A3CD9">
        <w:rPr>
          <w:lang w:val="sr-Cyrl-RS"/>
        </w:rPr>
        <w:t>предузима</w:t>
      </w:r>
      <w:r w:rsidRPr="00A94AD0">
        <w:rPr>
          <w:lang w:val="sr-Cyrl-RS"/>
        </w:rPr>
        <w:t xml:space="preserve"> неопходне активности у циљу отклањања последица утицаја рударских радова на подручјима Градске општине Лазаревац, Градске општине Обреновац, Општине Уб и Општине Лајковац, у складу са важећим споразумима закљученим са овим јединицама локалне самоуправе.</w:t>
      </w:r>
    </w:p>
    <w:p w14:paraId="56F5BB6D" w14:textId="77777777" w:rsidR="00664395" w:rsidRPr="00A94AD0" w:rsidRDefault="00664395" w:rsidP="00354672">
      <w:pPr>
        <w:ind w:right="31"/>
        <w:jc w:val="center"/>
        <w:rPr>
          <w:lang w:val="sr-Cyrl-RS"/>
        </w:rPr>
      </w:pPr>
      <w:r w:rsidRPr="00A94AD0">
        <w:rPr>
          <w:noProof/>
        </w:rPr>
        <w:drawing>
          <wp:inline distT="0" distB="0" distL="0" distR="0" wp14:anchorId="747EECF6" wp14:editId="44559EED">
            <wp:extent cx="5553075" cy="26062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4096" cy="2625526"/>
                    </a:xfrm>
                    <a:prstGeom prst="rect">
                      <a:avLst/>
                    </a:prstGeom>
                    <a:noFill/>
                  </pic:spPr>
                </pic:pic>
              </a:graphicData>
            </a:graphic>
          </wp:inline>
        </w:drawing>
      </w:r>
    </w:p>
    <w:p w14:paraId="2C2432E5" w14:textId="21D1EF7F" w:rsidR="00664395" w:rsidRPr="005F1E0E" w:rsidRDefault="00664395" w:rsidP="00354672">
      <w:pPr>
        <w:pStyle w:val="Caption"/>
        <w:ind w:right="31"/>
        <w:jc w:val="center"/>
        <w:rPr>
          <w:rFonts w:ascii="Arial" w:hAnsi="Arial" w:cs="Arial"/>
          <w:color w:val="000000" w:themeColor="text1"/>
          <w:sz w:val="22"/>
          <w:szCs w:val="22"/>
          <w:lang w:val="sr-Cyrl-RS"/>
        </w:rPr>
      </w:pPr>
      <w:r w:rsidRPr="00A94AD0">
        <w:rPr>
          <w:rFonts w:ascii="Arial" w:hAnsi="Arial" w:cs="Arial"/>
          <w:sz w:val="22"/>
          <w:szCs w:val="22"/>
        </w:rPr>
        <w:t xml:space="preserve">Илустрација </w:t>
      </w:r>
      <w:r w:rsidRPr="00A94AD0">
        <w:rPr>
          <w:rFonts w:ascii="Arial" w:hAnsi="Arial" w:cs="Arial"/>
          <w:sz w:val="22"/>
          <w:szCs w:val="22"/>
          <w:lang w:val="sr-Cyrl-RS"/>
        </w:rPr>
        <w:t xml:space="preserve"> (фото.Енергија Колубара)</w:t>
      </w:r>
    </w:p>
    <w:p w14:paraId="03C13D0F" w14:textId="77777777" w:rsidR="00664395" w:rsidRPr="00A94AD0" w:rsidRDefault="00664395" w:rsidP="00354672">
      <w:pPr>
        <w:ind w:right="31"/>
        <w:jc w:val="both"/>
        <w:rPr>
          <w:lang w:val="sr-Cyrl-RS"/>
        </w:rPr>
      </w:pPr>
    </w:p>
    <w:p w14:paraId="27500EF7" w14:textId="5E7549C9" w:rsidR="00664395" w:rsidRDefault="006A3CD9" w:rsidP="00354672">
      <w:pPr>
        <w:ind w:right="31"/>
        <w:contextualSpacing/>
        <w:jc w:val="both"/>
        <w:rPr>
          <w:rFonts w:eastAsia="Calibri"/>
          <w:bCs/>
          <w:lang w:val="sr-Cyrl-RS"/>
        </w:rPr>
      </w:pPr>
      <w:r>
        <w:rPr>
          <w:rFonts w:eastAsia="Calibri"/>
          <w:bCs/>
          <w:lang w:val="sr-Cyrl-RS"/>
        </w:rPr>
        <w:t>У току је</w:t>
      </w:r>
      <w:r w:rsidR="00664395" w:rsidRPr="00A94AD0">
        <w:rPr>
          <w:rFonts w:eastAsia="Calibri"/>
          <w:bCs/>
          <w:lang w:val="sr-Cyrl-RS"/>
        </w:rPr>
        <w:t xml:space="preserve"> инфраструктурно опремањ</w:t>
      </w:r>
      <w:r>
        <w:rPr>
          <w:rFonts w:eastAsia="Calibri"/>
          <w:bCs/>
          <w:lang w:val="sr-Cyrl-RS"/>
        </w:rPr>
        <w:t>е</w:t>
      </w:r>
      <w:r w:rsidR="00664395" w:rsidRPr="00A94AD0">
        <w:rPr>
          <w:rFonts w:eastAsia="Calibri"/>
          <w:bCs/>
          <w:lang w:val="sr-Cyrl-RS"/>
        </w:rPr>
        <w:t xml:space="preserve"> локација – грађевинских парцела, предвиђених за организовано пресељења становника оних насеља која се пресељавају услед даљег напредовања рударских и других радова, требало би апострофирати следећа акта – уговоре и споразуме:</w:t>
      </w:r>
    </w:p>
    <w:p w14:paraId="455ADB25" w14:textId="77777777" w:rsidR="007B463F" w:rsidRPr="00A94AD0" w:rsidRDefault="007B463F" w:rsidP="00354672">
      <w:pPr>
        <w:ind w:right="31"/>
        <w:contextualSpacing/>
        <w:jc w:val="both"/>
        <w:rPr>
          <w:rFonts w:eastAsia="Calibri"/>
          <w:bCs/>
          <w:lang w:val="sr-Cyrl-RS"/>
        </w:rPr>
      </w:pPr>
    </w:p>
    <w:p w14:paraId="73B1DE6B" w14:textId="74514CB5" w:rsidR="00AB5E4C" w:rsidRPr="00000482" w:rsidRDefault="00664395" w:rsidP="00000482">
      <w:pPr>
        <w:pStyle w:val="ListParagraph"/>
        <w:widowControl/>
        <w:numPr>
          <w:ilvl w:val="0"/>
          <w:numId w:val="8"/>
        </w:numPr>
        <w:autoSpaceDE/>
        <w:autoSpaceDN/>
        <w:spacing w:after="160" w:line="259" w:lineRule="auto"/>
        <w:ind w:right="31"/>
        <w:contextualSpacing/>
        <w:jc w:val="both"/>
        <w:rPr>
          <w:bCs/>
          <w:lang w:val="sr-Cyrl-RS"/>
        </w:rPr>
      </w:pPr>
      <w:r w:rsidRPr="00A94AD0">
        <w:rPr>
          <w:bCs/>
          <w:lang w:val="sr-Cyrl-RS"/>
        </w:rPr>
        <w:t xml:space="preserve">Уговор о регулисању међусобних односа у вези са обезбеђивањем финансијских средстава и уређивањем грађевинског земљишта према Инвестиционом програму припремања и опремања комуналном инфраструктуром локације насеља „Кусадак“ МЗ Шопић, Градска општина Лазаревац </w:t>
      </w:r>
      <w:r w:rsidRPr="00A94AD0">
        <w:rPr>
          <w:lang w:val="sr-Cyrl-RS"/>
        </w:rPr>
        <w:t xml:space="preserve"> број:</w:t>
      </w:r>
      <w:r w:rsidRPr="00A94AD0">
        <w:rPr>
          <w:bCs/>
          <w:lang w:val="sr-Cyrl-RS"/>
        </w:rPr>
        <w:t xml:space="preserve"> </w:t>
      </w:r>
      <w:r w:rsidRPr="00A94AD0">
        <w:rPr>
          <w:bCs/>
        </w:rPr>
        <w:t xml:space="preserve">III 01 </w:t>
      </w:r>
      <w:r w:rsidRPr="00A94AD0">
        <w:rPr>
          <w:bCs/>
          <w:lang w:val="sr-Cyrl-RS"/>
        </w:rPr>
        <w:t xml:space="preserve">Бр. 4011 – 1445// 55902/ 2 – 01// </w:t>
      </w:r>
      <w:r w:rsidRPr="00A94AD0">
        <w:rPr>
          <w:bCs/>
        </w:rPr>
        <w:t>1</w:t>
      </w:r>
      <w:r w:rsidRPr="00A94AD0">
        <w:rPr>
          <w:bCs/>
          <w:lang w:val="sr-Cyrl-RS"/>
        </w:rPr>
        <w:t>2 01 – 608411/1 – 19 од 01.11.2019. године, закључен између Града Београда-Градска управа Града Београда-Секретаријат за комуналне и стамбене послове, Дирекција за грађевинско земљиште и изградњу Београда Ј.П. и ЈП „ЕПС“ Београд – Огранак РБ Колубара Лазаревац.</w:t>
      </w:r>
    </w:p>
    <w:p w14:paraId="1653BC27" w14:textId="77777777" w:rsidR="00DD5DDB" w:rsidRDefault="00664395" w:rsidP="00354672">
      <w:pPr>
        <w:ind w:right="31"/>
        <w:jc w:val="both"/>
        <w:rPr>
          <w:lang w:val="sr-Latn-RS"/>
        </w:rPr>
      </w:pPr>
      <w:r w:rsidRPr="00A94AD0">
        <w:rPr>
          <w:bCs/>
          <w:lang w:val="sr-Cyrl-RS"/>
        </w:rPr>
        <w:t>Предметним уговором о опремању локације „Кусадак“, обухваћени су радови на ф</w:t>
      </w:r>
      <w:r w:rsidRPr="00A94AD0">
        <w:rPr>
          <w:bCs/>
          <w:lang w:val="sr-Latn-RS"/>
        </w:rPr>
        <w:t>ормирању</w:t>
      </w:r>
      <w:r w:rsidRPr="00A94AD0">
        <w:rPr>
          <w:bCs/>
          <w:lang w:val="sr-Cyrl-CS"/>
        </w:rPr>
        <w:t xml:space="preserve"> и инфраструктурном опремању</w:t>
      </w:r>
      <w:r w:rsidRPr="00A94AD0">
        <w:rPr>
          <w:bCs/>
          <w:lang w:val="sr-Latn-RS"/>
        </w:rPr>
        <w:t xml:space="preserve"> грађевинских парцела на локацији насеља „Кусадак“</w:t>
      </w:r>
      <w:r w:rsidRPr="00A94AD0">
        <w:rPr>
          <w:lang w:val="sr-Latn-RS"/>
        </w:rPr>
        <w:t xml:space="preserve">. </w:t>
      </w:r>
    </w:p>
    <w:p w14:paraId="2565EB5A" w14:textId="77777777" w:rsidR="00664395" w:rsidRPr="00A94AD0" w:rsidRDefault="00664395" w:rsidP="00354672">
      <w:pPr>
        <w:ind w:right="31"/>
        <w:jc w:val="both"/>
        <w:rPr>
          <w:lang w:val="sr-Cyrl-CS"/>
        </w:rPr>
      </w:pPr>
      <w:r w:rsidRPr="00A94AD0">
        <w:rPr>
          <w:lang w:val="sr-Cyrl-CS"/>
        </w:rPr>
        <w:t>С тим у вези, предузете су или се предузимају следеће активности:</w:t>
      </w:r>
    </w:p>
    <w:p w14:paraId="5202A49A" w14:textId="77777777" w:rsidR="00664395" w:rsidRPr="00A94AD0" w:rsidRDefault="00664395" w:rsidP="00354672">
      <w:pPr>
        <w:pStyle w:val="ListParagraph"/>
        <w:widowControl/>
        <w:numPr>
          <w:ilvl w:val="0"/>
          <w:numId w:val="8"/>
        </w:numPr>
        <w:autoSpaceDE/>
        <w:autoSpaceDN/>
        <w:spacing w:after="160" w:line="259" w:lineRule="auto"/>
        <w:ind w:right="31"/>
        <w:contextualSpacing/>
        <w:jc w:val="both"/>
        <w:rPr>
          <w:bCs/>
          <w:lang w:val="sr-Cyrl-RS"/>
        </w:rPr>
      </w:pPr>
      <w:bookmarkStart w:id="35" w:name="_Hlk128724410"/>
      <w:r w:rsidRPr="00A94AD0">
        <w:rPr>
          <w:lang w:val="sr-Cyrl-CS"/>
        </w:rPr>
        <w:t xml:space="preserve">извршена је </w:t>
      </w:r>
      <w:r w:rsidRPr="00A94AD0">
        <w:rPr>
          <w:lang w:val="sr-Cyrl-RS"/>
        </w:rPr>
        <w:t>деоба (препарцелација) катастарских парцела за јавне саобраћајнице и регулацију потока на  предметној локацији;</w:t>
      </w:r>
    </w:p>
    <w:p w14:paraId="4A7177AB" w14:textId="77777777" w:rsidR="00664395" w:rsidRPr="00A94AD0" w:rsidRDefault="00664395" w:rsidP="00354672">
      <w:pPr>
        <w:pStyle w:val="ListParagraph"/>
        <w:widowControl/>
        <w:numPr>
          <w:ilvl w:val="0"/>
          <w:numId w:val="8"/>
        </w:numPr>
        <w:autoSpaceDE/>
        <w:autoSpaceDN/>
        <w:spacing w:after="160" w:line="259" w:lineRule="auto"/>
        <w:ind w:right="31"/>
        <w:contextualSpacing/>
        <w:jc w:val="both"/>
        <w:rPr>
          <w:bCs/>
          <w:lang w:val="sr-Cyrl-RS"/>
        </w:rPr>
      </w:pPr>
      <w:r w:rsidRPr="00A94AD0">
        <w:rPr>
          <w:bCs/>
          <w:lang w:val="sr-Cyrl-CS"/>
        </w:rPr>
        <w:t>израђен је п</w:t>
      </w:r>
      <w:r w:rsidRPr="00A94AD0">
        <w:rPr>
          <w:bCs/>
        </w:rPr>
        <w:t xml:space="preserve">ројекат парцелације </w:t>
      </w:r>
      <w:r w:rsidRPr="00A94AD0">
        <w:rPr>
          <w:bCs/>
          <w:lang w:val="sr-Cyrl-RS"/>
        </w:rPr>
        <w:t xml:space="preserve">и </w:t>
      </w:r>
      <w:r w:rsidRPr="00A94AD0">
        <w:rPr>
          <w:bCs/>
        </w:rPr>
        <w:t xml:space="preserve"> урбанистички пројекат за </w:t>
      </w:r>
      <w:r w:rsidRPr="00A94AD0">
        <w:rPr>
          <w:bCs/>
          <w:lang w:val="sr-Cyrl-RS"/>
        </w:rPr>
        <w:t xml:space="preserve">објекте </w:t>
      </w:r>
      <w:r w:rsidRPr="00A94AD0">
        <w:rPr>
          <w:bCs/>
        </w:rPr>
        <w:t>јавн</w:t>
      </w:r>
      <w:r w:rsidRPr="00A94AD0">
        <w:rPr>
          <w:bCs/>
          <w:lang w:val="sr-Cyrl-RS"/>
        </w:rPr>
        <w:t xml:space="preserve">е </w:t>
      </w:r>
      <w:r w:rsidRPr="00A94AD0">
        <w:rPr>
          <w:bCs/>
        </w:rPr>
        <w:t>намен</w:t>
      </w:r>
      <w:r w:rsidRPr="00A94AD0">
        <w:rPr>
          <w:bCs/>
          <w:lang w:val="sr-Cyrl-CS"/>
        </w:rPr>
        <w:t>е</w:t>
      </w:r>
      <w:r w:rsidRPr="00A94AD0">
        <w:rPr>
          <w:bCs/>
        </w:rPr>
        <w:t xml:space="preserve"> на локацији „Кусадак“ у Лазаревцу</w:t>
      </w:r>
      <w:r w:rsidRPr="00A94AD0">
        <w:rPr>
          <w:bCs/>
          <w:lang w:val="sr-Cyrl-CS"/>
        </w:rPr>
        <w:t>;</w:t>
      </w:r>
      <w:r w:rsidRPr="00A94AD0">
        <w:rPr>
          <w:bCs/>
          <w:lang w:val="sr-Cyrl-RS"/>
        </w:rPr>
        <w:t xml:space="preserve"> </w:t>
      </w:r>
    </w:p>
    <w:p w14:paraId="7E08BF26" w14:textId="77777777" w:rsidR="00664395" w:rsidRPr="00A94AD0" w:rsidRDefault="00664395" w:rsidP="00354672">
      <w:pPr>
        <w:pStyle w:val="ListParagraph"/>
        <w:widowControl/>
        <w:numPr>
          <w:ilvl w:val="0"/>
          <w:numId w:val="8"/>
        </w:numPr>
        <w:autoSpaceDE/>
        <w:autoSpaceDN/>
        <w:spacing w:after="160" w:line="259" w:lineRule="auto"/>
        <w:ind w:right="31"/>
        <w:contextualSpacing/>
        <w:jc w:val="both"/>
        <w:rPr>
          <w:bCs/>
          <w:lang w:val="sr-Cyrl-RS"/>
        </w:rPr>
      </w:pPr>
      <w:r w:rsidRPr="00A94AD0">
        <w:rPr>
          <w:lang w:val="sr-Cyrl-RS"/>
        </w:rPr>
        <w:t>потврђен је Урбанистички пројекат и пројекат парцелације за објекте  јавне намене у блоковима 1. и 2. (грађ. парцеле:ПЈН-С бр.1, ПЈН-О бр.1; ПЈН-О бр.2,ПЈН-О бр.4; ПЈН-З бр.2 и ПЈН-З бр.5)</w:t>
      </w:r>
      <w:r w:rsidRPr="00A94AD0">
        <w:rPr>
          <w:lang w:val="sr-Cyrl-CS"/>
        </w:rPr>
        <w:t>;</w:t>
      </w:r>
    </w:p>
    <w:p w14:paraId="309A0174" w14:textId="77777777" w:rsidR="00664395" w:rsidRPr="00A94AD0" w:rsidRDefault="00664395" w:rsidP="00354672">
      <w:pPr>
        <w:pStyle w:val="ListParagraph"/>
        <w:widowControl/>
        <w:numPr>
          <w:ilvl w:val="0"/>
          <w:numId w:val="8"/>
        </w:numPr>
        <w:autoSpaceDE/>
        <w:autoSpaceDN/>
        <w:spacing w:after="160" w:line="259" w:lineRule="auto"/>
        <w:ind w:right="31"/>
        <w:contextualSpacing/>
        <w:jc w:val="both"/>
        <w:rPr>
          <w:bCs/>
          <w:lang w:val="sr-Cyrl-RS"/>
        </w:rPr>
      </w:pPr>
      <w:r w:rsidRPr="00A94AD0">
        <w:rPr>
          <w:lang w:val="sr-Cyrl-CS"/>
        </w:rPr>
        <w:t>у току је решавање</w:t>
      </w:r>
      <w:r w:rsidRPr="00A94AD0">
        <w:rPr>
          <w:lang w:val="sr-Cyrl-RS"/>
        </w:rPr>
        <w:t xml:space="preserve"> имовинско-правних односа за 473 катастарске парцеле за потребе изградње јавних саобраћајница, инфраструктуре и регулацију реке.</w:t>
      </w:r>
    </w:p>
    <w:p w14:paraId="1F36814E" w14:textId="77777777" w:rsidR="00664395" w:rsidRPr="00A94AD0" w:rsidRDefault="00664395" w:rsidP="00354672">
      <w:pPr>
        <w:pStyle w:val="ListParagraph"/>
        <w:widowControl/>
        <w:numPr>
          <w:ilvl w:val="0"/>
          <w:numId w:val="8"/>
        </w:numPr>
        <w:autoSpaceDE/>
        <w:autoSpaceDN/>
        <w:spacing w:after="160" w:line="259" w:lineRule="auto"/>
        <w:ind w:right="31"/>
        <w:contextualSpacing/>
        <w:jc w:val="both"/>
        <w:rPr>
          <w:bCs/>
          <w:lang w:val="sr-Cyrl-RS"/>
        </w:rPr>
      </w:pPr>
      <w:r w:rsidRPr="00A94AD0">
        <w:rPr>
          <w:lang w:val="sr-Cyrl-RS"/>
        </w:rPr>
        <w:t>закључен је Споразум о спровођењу пресељења насеља Медошевац</w:t>
      </w:r>
      <w:r w:rsidRPr="00A94AD0">
        <w:rPr>
          <w:b/>
          <w:lang w:val="sr-Cyrl-RS"/>
        </w:rPr>
        <w:t xml:space="preserve"> </w:t>
      </w:r>
      <w:r w:rsidRPr="00A94AD0">
        <w:rPr>
          <w:lang w:val="sr-Cyrl-RS"/>
        </w:rPr>
        <w:t xml:space="preserve"> број Е 04.02.-818292/ 1-22// </w:t>
      </w:r>
      <w:r w:rsidRPr="00A94AD0">
        <w:t>I</w:t>
      </w:r>
      <w:r w:rsidRPr="00A94AD0">
        <w:rPr>
          <w:lang w:val="sr-Cyrl-RS"/>
        </w:rPr>
        <w:t xml:space="preserve">-01 број 465-179/ 2022 од 12.12.2022. године, између ЈП ЕПС Огранка РБ Колубара, Градске општине Лазаревац и Месне заједнице Медошевац. </w:t>
      </w:r>
    </w:p>
    <w:bookmarkEnd w:id="35"/>
    <w:p w14:paraId="090B4FBA" w14:textId="77777777" w:rsidR="00664395" w:rsidRPr="00A94AD0" w:rsidRDefault="00664395" w:rsidP="00354672">
      <w:pPr>
        <w:pStyle w:val="ListParagraph"/>
        <w:ind w:right="456"/>
        <w:rPr>
          <w:lang w:val="sr-Cyrl-RS"/>
        </w:rPr>
      </w:pPr>
    </w:p>
    <w:p w14:paraId="11FE4380" w14:textId="31F2299E" w:rsidR="00DF4B47" w:rsidRDefault="006A3CD9" w:rsidP="00733E57">
      <w:pPr>
        <w:ind w:right="31"/>
        <w:jc w:val="both"/>
        <w:rPr>
          <w:lang w:val="sr-Cyrl-RS"/>
        </w:rPr>
      </w:pPr>
      <w:r>
        <w:rPr>
          <w:lang w:val="sr-Cyrl-RS"/>
        </w:rPr>
        <w:t>У</w:t>
      </w:r>
      <w:r w:rsidR="00664395" w:rsidRPr="00A94AD0">
        <w:rPr>
          <w:lang w:val="sr-Cyrl-RS"/>
        </w:rPr>
        <w:t xml:space="preserve"> току су активности на </w:t>
      </w:r>
      <w:r w:rsidR="00664395" w:rsidRPr="00A94AD0">
        <w:rPr>
          <w:noProof/>
          <w:lang w:val="sr-Cyrl-CS"/>
        </w:rPr>
        <w:t>формирањ</w:t>
      </w:r>
      <w:r>
        <w:rPr>
          <w:noProof/>
          <w:lang w:val="sr-Cyrl-CS"/>
        </w:rPr>
        <w:t>у</w:t>
      </w:r>
      <w:r w:rsidR="00664395" w:rsidRPr="00A94AD0">
        <w:rPr>
          <w:noProof/>
          <w:lang w:val="sr-Cyrl-CS"/>
        </w:rPr>
        <w:t xml:space="preserve"> на паритетној основи </w:t>
      </w:r>
      <w:r w:rsidR="00664395" w:rsidRPr="00A94AD0">
        <w:rPr>
          <w:lang w:val="sr-Cyrl-RS"/>
        </w:rPr>
        <w:t>Одбора за пресељење насеља Медошевац, као и Одбора за пресељење гробља у Медошевцу на нову локацију, а по одлуци Скупштине градске општине Лазаревац</w:t>
      </w:r>
      <w:r w:rsidR="00910AAB">
        <w:rPr>
          <w:lang w:val="sr-Cyrl-RS"/>
        </w:rPr>
        <w:t>.</w:t>
      </w:r>
    </w:p>
    <w:p w14:paraId="6270506D" w14:textId="77777777" w:rsidR="00733E57" w:rsidRPr="00A94AD0" w:rsidRDefault="00733E57" w:rsidP="00733E57">
      <w:pPr>
        <w:ind w:right="31"/>
        <w:jc w:val="both"/>
        <w:rPr>
          <w:lang w:val="sr-Cyrl-RS"/>
        </w:rPr>
      </w:pPr>
    </w:p>
    <w:p w14:paraId="09CA5804" w14:textId="3E9EF0C3" w:rsidR="00DF4B47" w:rsidRDefault="00664395" w:rsidP="00733E57">
      <w:pPr>
        <w:ind w:right="31"/>
        <w:jc w:val="both"/>
        <w:rPr>
          <w:color w:val="000000" w:themeColor="text1"/>
          <w:lang w:val="sr-Cyrl-RS"/>
        </w:rPr>
      </w:pPr>
      <w:r w:rsidRPr="00A94AD0">
        <w:rPr>
          <w:lang w:val="sr-Cyrl-RS"/>
        </w:rPr>
        <w:t xml:space="preserve">ЈП ЕПС - </w:t>
      </w:r>
      <w:r w:rsidRPr="00A94AD0">
        <w:rPr>
          <w:color w:val="000000" w:themeColor="text1"/>
          <w:lang w:val="sr-Cyrl-RS"/>
        </w:rPr>
        <w:t>Огранак РБ Колубара и Градска општина Лазаревац закључили су Уговор о финансирању</w:t>
      </w:r>
      <w:r w:rsidR="00910AAB">
        <w:rPr>
          <w:color w:val="000000" w:themeColor="text1"/>
          <w:lang w:val="sr-Cyrl-RS"/>
        </w:rPr>
        <w:t xml:space="preserve"> </w:t>
      </w:r>
      <w:r w:rsidRPr="00A94AD0">
        <w:rPr>
          <w:color w:val="000000" w:themeColor="text1"/>
          <w:lang w:val="sr-Cyrl-RS"/>
        </w:rPr>
        <w:t>штампања Монографије села Зеоке број Е04.02-583563/1-22</w:t>
      </w:r>
      <w:r w:rsidR="00FE4630">
        <w:rPr>
          <w:color w:val="000000" w:themeColor="text1"/>
          <w:lang w:val="sr-Cyrl-RS"/>
        </w:rPr>
        <w:t xml:space="preserve"> </w:t>
      </w:r>
      <w:r w:rsidRPr="00A94AD0">
        <w:rPr>
          <w:color w:val="000000" w:themeColor="text1"/>
          <w:lang w:val="sr-Cyrl-RS"/>
        </w:rPr>
        <w:t xml:space="preserve">од 07.09.2022.године, а на основу Споразума о спровођењу Програма пресељења насеља Зеоке. Средства за финансирање израде монографије планирана су и обезбеђена Трогодишњим програмом пословања ЈП ЕПС за период 2022.-2024. године, односно Планом инвестиција Огранка РБ Колубара за 2022. годину. </w:t>
      </w:r>
    </w:p>
    <w:p w14:paraId="6530805F" w14:textId="77777777" w:rsidR="000816D9" w:rsidRPr="000816D9" w:rsidRDefault="000816D9" w:rsidP="00733E57">
      <w:pPr>
        <w:ind w:right="31"/>
        <w:jc w:val="both"/>
        <w:rPr>
          <w:lang w:val="sr-Latn-RS"/>
        </w:rPr>
      </w:pPr>
    </w:p>
    <w:p w14:paraId="3AF7CA4C" w14:textId="77777777" w:rsidR="008947A5" w:rsidRPr="00A94AD0" w:rsidRDefault="008947A5" w:rsidP="00354672">
      <w:pPr>
        <w:ind w:right="456"/>
        <w:jc w:val="both"/>
        <w:rPr>
          <w:lang w:val="sr-Cyrl-RS"/>
        </w:rPr>
      </w:pPr>
    </w:p>
    <w:p w14:paraId="077740C6" w14:textId="1480A4C9" w:rsidR="00B77D0D" w:rsidRDefault="004F57C3" w:rsidP="00733E57">
      <w:pPr>
        <w:ind w:right="31"/>
        <w:jc w:val="center"/>
        <w:rPr>
          <w:lang w:val="sr-Cyrl-RS"/>
        </w:rPr>
      </w:pPr>
      <w:r>
        <w:rPr>
          <w:lang w:val="sr-Cyrl-RS"/>
        </w:rPr>
        <w:t>5</w:t>
      </w:r>
      <w:r w:rsidR="00061726" w:rsidRPr="00B77D0D">
        <w:rPr>
          <w:lang w:val="sr-Cyrl-RS"/>
        </w:rPr>
        <w:t>.2.1.</w:t>
      </w:r>
      <w:r w:rsidR="00B77D0D">
        <w:rPr>
          <w:lang w:val="sr-Cyrl-RS"/>
        </w:rPr>
        <w:t xml:space="preserve"> Активности на заштити и унапређењу животне средине</w:t>
      </w:r>
    </w:p>
    <w:p w14:paraId="00367E9B" w14:textId="77777777" w:rsidR="007B463F" w:rsidRPr="00A94AD0" w:rsidRDefault="007B463F" w:rsidP="00733E57">
      <w:pPr>
        <w:ind w:right="31"/>
        <w:jc w:val="center"/>
        <w:rPr>
          <w:b/>
          <w:lang w:val="sr-Cyrl-RS"/>
        </w:rPr>
      </w:pPr>
    </w:p>
    <w:p w14:paraId="45A3BA14" w14:textId="77777777" w:rsidR="00664395" w:rsidRDefault="00664395" w:rsidP="00733E57">
      <w:pPr>
        <w:ind w:right="31"/>
        <w:jc w:val="both"/>
        <w:rPr>
          <w:color w:val="000000" w:themeColor="text1"/>
          <w:lang w:val="sr-Latn-RS"/>
        </w:rPr>
      </w:pPr>
      <w:r w:rsidRPr="00A94AD0">
        <w:rPr>
          <w:color w:val="000000" w:themeColor="text1"/>
          <w:lang w:val="sr-Latn-RS"/>
        </w:rPr>
        <w:t xml:space="preserve">Према Закону о рударству и геолошким истраживањима, („Сл. гласник“ РС, бр.101/2015, 95/2018-др.закон и 40/2021) </w:t>
      </w:r>
      <w:r w:rsidRPr="00A94AD0">
        <w:rPr>
          <w:color w:val="000000" w:themeColor="text1"/>
          <w:lang w:val="sr-Cyrl-CS"/>
        </w:rPr>
        <w:t xml:space="preserve">Огранак РБ Колубара има обавезу извођења радова на </w:t>
      </w:r>
      <w:r w:rsidRPr="00A94AD0">
        <w:rPr>
          <w:color w:val="000000" w:themeColor="text1"/>
          <w:lang w:val="sr-Latn-RS"/>
        </w:rPr>
        <w:t>техничк</w:t>
      </w:r>
      <w:r w:rsidRPr="00A94AD0">
        <w:rPr>
          <w:color w:val="000000" w:themeColor="text1"/>
          <w:lang w:val="sr-Cyrl-CS"/>
        </w:rPr>
        <w:t>ој</w:t>
      </w:r>
      <w:r w:rsidRPr="00A94AD0">
        <w:rPr>
          <w:color w:val="000000" w:themeColor="text1"/>
          <w:lang w:val="sr-Latn-RS"/>
        </w:rPr>
        <w:t xml:space="preserve"> и биолошк</w:t>
      </w:r>
      <w:r w:rsidRPr="00A94AD0">
        <w:rPr>
          <w:color w:val="000000" w:themeColor="text1"/>
          <w:lang w:val="sr-Cyrl-CS"/>
        </w:rPr>
        <w:t>ој</w:t>
      </w:r>
      <w:r w:rsidRPr="00A94AD0">
        <w:rPr>
          <w:color w:val="000000" w:themeColor="text1"/>
          <w:lang w:val="sr-Latn-RS"/>
        </w:rPr>
        <w:t xml:space="preserve"> рекултивациј</w:t>
      </w:r>
      <w:r w:rsidRPr="00A94AD0">
        <w:rPr>
          <w:color w:val="000000" w:themeColor="text1"/>
          <w:lang w:val="sr-Cyrl-CS"/>
        </w:rPr>
        <w:t>и</w:t>
      </w:r>
      <w:r w:rsidRPr="00A94AD0">
        <w:rPr>
          <w:color w:val="000000" w:themeColor="text1"/>
          <w:lang w:val="sr-Latn-RS"/>
        </w:rPr>
        <w:t xml:space="preserve"> и уређењу простора, у функцији заштите животне средине, регенерације, рекултивације и уређења деградираних површина. Досадашњи ток биолошке рекултивације се одвијао у два правца: пољопривредне и шумске рекултивације. Радови на рекултивацији деградираног земљишта обављају се по завршеној експлоатацији, у складу са пројектном документацијом. </w:t>
      </w:r>
    </w:p>
    <w:p w14:paraId="35266CD5" w14:textId="77777777" w:rsidR="00DF4B47" w:rsidRDefault="00DF4B47" w:rsidP="00733E57">
      <w:pPr>
        <w:ind w:right="31"/>
        <w:jc w:val="both"/>
        <w:rPr>
          <w:color w:val="000000" w:themeColor="text1"/>
          <w:lang w:val="sr-Latn-RS"/>
        </w:rPr>
      </w:pPr>
    </w:p>
    <w:p w14:paraId="6F860ACC" w14:textId="77777777" w:rsidR="00664395" w:rsidRPr="00D52144" w:rsidRDefault="00664395" w:rsidP="00733E57">
      <w:pPr>
        <w:ind w:right="31"/>
        <w:jc w:val="both"/>
        <w:rPr>
          <w:color w:val="000000" w:themeColor="text1"/>
          <w:lang w:val="sr-Cyrl-CS"/>
        </w:rPr>
      </w:pPr>
      <w:r w:rsidRPr="00A94AD0">
        <w:rPr>
          <w:color w:val="000000" w:themeColor="text1"/>
          <w:lang w:val="sr-Latn-RS"/>
        </w:rPr>
        <w:t xml:space="preserve">У </w:t>
      </w:r>
      <w:r w:rsidRPr="00A94AD0">
        <w:rPr>
          <w:color w:val="000000" w:themeColor="text1"/>
          <w:lang w:val="sr-Cyrl-CS"/>
        </w:rPr>
        <w:t>склопу</w:t>
      </w:r>
      <w:r w:rsidRPr="00A94AD0">
        <w:rPr>
          <w:color w:val="000000" w:themeColor="text1"/>
          <w:lang w:val="sr-Latn-RS"/>
        </w:rPr>
        <w:t xml:space="preserve"> шумске рекултивације, рекултивисано</w:t>
      </w:r>
      <w:r w:rsidRPr="00A94AD0">
        <w:rPr>
          <w:color w:val="000000" w:themeColor="text1"/>
          <w:lang w:val="sr-Cyrl-CS"/>
        </w:rPr>
        <w:t xml:space="preserve"> је</w:t>
      </w:r>
      <w:r w:rsidRPr="00A94AD0">
        <w:rPr>
          <w:color w:val="000000" w:themeColor="text1"/>
          <w:lang w:val="sr-Latn-RS"/>
        </w:rPr>
        <w:t xml:space="preserve"> и уступљено другим корисницима 65,97 </w:t>
      </w:r>
      <w:r w:rsidRPr="00A94AD0">
        <w:rPr>
          <w:color w:val="000000" w:themeColor="text1"/>
          <w:lang w:val="sr-Cyrl-CS"/>
        </w:rPr>
        <w:t>ха</w:t>
      </w:r>
      <w:r w:rsidRPr="00A94AD0">
        <w:rPr>
          <w:color w:val="000000" w:themeColor="text1"/>
          <w:lang w:val="sr-Latn-RS"/>
        </w:rPr>
        <w:t>, рекултивисано шума</w:t>
      </w:r>
      <w:r w:rsidRPr="00A94AD0">
        <w:rPr>
          <w:color w:val="000000" w:themeColor="text1"/>
          <w:lang w:val="sr-Cyrl-CS"/>
        </w:rPr>
        <w:t xml:space="preserve"> и шумског земљишта 753,73 хa, експроприсано шума у оквиру Газдинске </w:t>
      </w:r>
      <w:r w:rsidRPr="00A94AD0">
        <w:rPr>
          <w:color w:val="000000" w:themeColor="text1"/>
          <w:lang w:val="sr-Cyrl-CS"/>
        </w:rPr>
        <w:lastRenderedPageBreak/>
        <w:t>јединице „РБ Колубара“ 192,34 ха, односно укупно је рекултивисано шумског земљишта у површини од 1.012,04 хa.</w:t>
      </w:r>
    </w:p>
    <w:p w14:paraId="04591D2A" w14:textId="77777777" w:rsidR="00664395" w:rsidRPr="00A94AD0" w:rsidRDefault="00664395" w:rsidP="00733E57">
      <w:pPr>
        <w:ind w:right="31"/>
        <w:jc w:val="center"/>
        <w:rPr>
          <w:color w:val="FF0000"/>
          <w:u w:val="single"/>
          <w:lang w:val="sr-Cyrl-CS"/>
        </w:rPr>
      </w:pPr>
    </w:p>
    <w:p w14:paraId="3E0C05CB" w14:textId="6C04594E" w:rsidR="00AB5E4C" w:rsidRPr="00AB5E4C" w:rsidRDefault="00664395" w:rsidP="00AB5E4C">
      <w:pPr>
        <w:ind w:right="31"/>
        <w:jc w:val="both"/>
        <w:rPr>
          <w:color w:val="000000" w:themeColor="text1"/>
          <w:lang w:val="sr-Cyrl-RS"/>
        </w:rPr>
      </w:pPr>
      <w:bookmarkStart w:id="36" w:name="_Hlk128051965"/>
      <w:r w:rsidRPr="00A94AD0">
        <w:rPr>
          <w:color w:val="000000" w:themeColor="text1"/>
          <w:lang w:val="sr-Cyrl-RS"/>
        </w:rPr>
        <w:t>За потребе израде Пројектног задатка, израђено је Идејно решење за изградњу привременог складишта индустријског отпада у Огранку РБ Колубара. Складиште ће бити намењено за одлагање опасног и неопасног индустријског отпада са свих локација у Огранку РБ Колубара, сходно одредбама Закона о управљању отпадом</w:t>
      </w:r>
      <w:r w:rsidRPr="00A94AD0">
        <w:rPr>
          <w:b/>
          <w:color w:val="000000" w:themeColor="text1"/>
        </w:rPr>
        <w:t xml:space="preserve"> </w:t>
      </w:r>
      <w:r w:rsidRPr="00A94AD0">
        <w:rPr>
          <w:color w:val="000000" w:themeColor="text1"/>
          <w:lang w:val="sr-Cyrl-CS"/>
        </w:rPr>
        <w:t>(„Сл. гласник РС“, бр. 36/2009, 88/2010, 14/2016 и 95/2018 – др.закон)</w:t>
      </w:r>
      <w:r w:rsidRPr="00A94AD0">
        <w:rPr>
          <w:color w:val="000000" w:themeColor="text1"/>
          <w:lang w:val="sr-Cyrl-RS"/>
        </w:rPr>
        <w:t>.</w:t>
      </w:r>
      <w:bookmarkEnd w:id="36"/>
    </w:p>
    <w:p w14:paraId="39CF97EE" w14:textId="6DF8B848" w:rsidR="00AB5E4C" w:rsidRDefault="00AB5E4C" w:rsidP="00733E57">
      <w:pPr>
        <w:ind w:right="31"/>
        <w:rPr>
          <w:b/>
          <w:color w:val="000000" w:themeColor="text1"/>
          <w:lang w:val="sr-Cyrl-RS"/>
        </w:rPr>
      </w:pPr>
    </w:p>
    <w:p w14:paraId="79C29E29" w14:textId="77777777" w:rsidR="00000482" w:rsidRPr="00A94AD0" w:rsidRDefault="00000482" w:rsidP="00733E57">
      <w:pPr>
        <w:ind w:right="31"/>
        <w:rPr>
          <w:b/>
          <w:color w:val="000000" w:themeColor="text1"/>
          <w:lang w:val="sr-Cyrl-RS"/>
        </w:rPr>
      </w:pPr>
    </w:p>
    <w:p w14:paraId="4C51E526" w14:textId="77777777" w:rsidR="006A3CD9" w:rsidRDefault="006A3CD9" w:rsidP="00733E57">
      <w:pPr>
        <w:ind w:right="31"/>
        <w:jc w:val="center"/>
        <w:rPr>
          <w:b/>
          <w:lang w:val="sr-Cyrl-RS"/>
        </w:rPr>
      </w:pPr>
    </w:p>
    <w:p w14:paraId="4772B66D" w14:textId="2816B2E9" w:rsidR="005B227C" w:rsidRDefault="00B031C6" w:rsidP="005B227C">
      <w:pPr>
        <w:ind w:right="31"/>
        <w:jc w:val="center"/>
        <w:rPr>
          <w:lang w:val="sr-Cyrl-RS"/>
        </w:rPr>
      </w:pPr>
      <w:r>
        <w:rPr>
          <w:lang w:val="sr-Cyrl-RS"/>
        </w:rPr>
        <w:t>5</w:t>
      </w:r>
      <w:r w:rsidR="005B227C" w:rsidRPr="00FF3764">
        <w:rPr>
          <w:lang w:val="sr-Cyrl-RS"/>
        </w:rPr>
        <w:t>.2.2.А</w:t>
      </w:r>
      <w:r w:rsidR="005B227C">
        <w:rPr>
          <w:lang w:val="sr-Cyrl-RS"/>
        </w:rPr>
        <w:t xml:space="preserve">ктивности Огранка РБ Колубара у погледу сарадње са </w:t>
      </w:r>
      <w:r w:rsidR="00457AEA">
        <w:rPr>
          <w:lang w:val="sr-Latn-RS"/>
        </w:rPr>
        <w:t>o</w:t>
      </w:r>
      <w:r w:rsidR="005B227C">
        <w:rPr>
          <w:lang w:val="sr-Cyrl-RS"/>
        </w:rPr>
        <w:t>бразовно-васпитним установама</w:t>
      </w:r>
    </w:p>
    <w:p w14:paraId="4FB1BD58" w14:textId="77777777" w:rsidR="00664395" w:rsidRPr="0049190B" w:rsidRDefault="00664395" w:rsidP="00733E57">
      <w:pPr>
        <w:pStyle w:val="ListParagraph"/>
        <w:ind w:left="0" w:right="31"/>
        <w:jc w:val="both"/>
        <w:rPr>
          <w:lang w:val="sr-Cyrl-RS"/>
        </w:rPr>
      </w:pPr>
    </w:p>
    <w:p w14:paraId="70B9B13B" w14:textId="77777777" w:rsidR="00664395" w:rsidRPr="0049190B" w:rsidRDefault="008F08F8" w:rsidP="00733E57">
      <w:pPr>
        <w:pStyle w:val="ListParagraph"/>
        <w:ind w:left="0" w:right="31"/>
        <w:jc w:val="both"/>
        <w:rPr>
          <w:lang w:val="sr-Cyrl-RS"/>
        </w:rPr>
      </w:pPr>
      <w:r w:rsidRPr="0049190B">
        <w:rPr>
          <w:lang w:val="sr-Cyrl-RS"/>
        </w:rPr>
        <w:t xml:space="preserve">       </w:t>
      </w:r>
      <w:r w:rsidR="00664395" w:rsidRPr="0049190B">
        <w:rPr>
          <w:lang w:val="sr-Cyrl-RS"/>
        </w:rPr>
        <w:t xml:space="preserve">РБ „Колубара“, у сарадњи са Техничком школом „Колубара“ из Лазаревца, Средњом школом „17. септембар“ из Лајковца и Техничком школом „Милета Николић“ из Аранђеловца, а на основу Правилника о наставном плану и програму стручних предмета средњег стручног образовања и Плана и програма наставе и учења, остварује успешну сарадњу у вези спровођења дуалног образовања. </w:t>
      </w:r>
    </w:p>
    <w:p w14:paraId="1ED12397" w14:textId="77777777" w:rsidR="00664395" w:rsidRPr="0049190B" w:rsidRDefault="00664395" w:rsidP="00733E57">
      <w:pPr>
        <w:pStyle w:val="ListParagraph"/>
        <w:ind w:left="0" w:right="31"/>
        <w:jc w:val="both"/>
        <w:rPr>
          <w:lang w:val="sr-Cyrl-RS"/>
        </w:rPr>
      </w:pPr>
    </w:p>
    <w:p w14:paraId="584F14C5" w14:textId="6FFAD708" w:rsidR="00664395" w:rsidRPr="0049190B" w:rsidRDefault="008F08F8" w:rsidP="00733E57">
      <w:pPr>
        <w:pStyle w:val="ListParagraph"/>
        <w:ind w:left="0" w:right="31"/>
        <w:jc w:val="both"/>
        <w:rPr>
          <w:lang w:val="sr-Cyrl-CS"/>
        </w:rPr>
      </w:pPr>
      <w:r w:rsidRPr="0049190B">
        <w:rPr>
          <w:lang w:val="sr-Cyrl-RS"/>
        </w:rPr>
        <w:t xml:space="preserve">      </w:t>
      </w:r>
      <w:r w:rsidR="00664395" w:rsidRPr="0049190B">
        <w:rPr>
          <w:lang w:val="sr-Cyrl-RS"/>
        </w:rPr>
        <w:t xml:space="preserve">Тако је у реализацији учења кроз рад (дуални модел образовања) ученика у школској 2021/2022 години, на основу стечених акредитација и закључених уговора о дуалном образовању са школама и уговора о учењу кроз рад, закључених са ученицима / њиховим законским заступницима, у </w:t>
      </w:r>
      <w:r w:rsidR="00C967DA">
        <w:rPr>
          <w:lang w:val="sr-Cyrl-CS"/>
        </w:rPr>
        <w:t>о</w:t>
      </w:r>
      <w:r w:rsidR="00664395" w:rsidRPr="0049190B">
        <w:rPr>
          <w:lang w:val="sr-Cyrl-CS"/>
        </w:rPr>
        <w:t xml:space="preserve">рганизационој целини „Колубара Метал“ (Погону за производњу и Погону Елмонт) и </w:t>
      </w:r>
      <w:r w:rsidR="000464E7">
        <w:rPr>
          <w:lang w:val="sr-Cyrl-CS"/>
        </w:rPr>
        <w:t>о</w:t>
      </w:r>
      <w:r w:rsidR="00664395" w:rsidRPr="0049190B">
        <w:rPr>
          <w:lang w:val="sr-Cyrl-CS"/>
        </w:rPr>
        <w:t xml:space="preserve">рганизационој целини „Прерада“, за време трогодишњег спровођења програма дуалног образовања, </w:t>
      </w:r>
      <w:r w:rsidR="00664395" w:rsidRPr="0049190B">
        <w:t>у јун</w:t>
      </w:r>
      <w:r w:rsidR="00664395" w:rsidRPr="0049190B">
        <w:rPr>
          <w:lang w:val="sr-Cyrl-CS"/>
        </w:rPr>
        <w:t xml:space="preserve">у </w:t>
      </w:r>
      <w:r w:rsidR="00664395" w:rsidRPr="0049190B">
        <w:t>2022. г</w:t>
      </w:r>
      <w:r w:rsidR="00664395" w:rsidRPr="0049190B">
        <w:rPr>
          <w:lang w:val="sr-Cyrl-CS"/>
        </w:rPr>
        <w:t>одине, дуални модел образовања похађало  укупно деведесет три ученика образовних профила „Индустријски механичар“ (5 ученика), „Оператер машинске обраде“ (16 ученика), „Бравар заваривач“ (49 ученика), „Електромонтер мрежа и постројења“ (10 ученика) и „Електричар“ (13 ученика).</w:t>
      </w:r>
    </w:p>
    <w:p w14:paraId="6CDCBD41" w14:textId="77777777" w:rsidR="00DF4B47" w:rsidRPr="0049190B" w:rsidRDefault="00DF4B47" w:rsidP="00733E57">
      <w:pPr>
        <w:ind w:right="31"/>
        <w:jc w:val="both"/>
        <w:rPr>
          <w:lang w:val="sr-Cyrl-CS"/>
        </w:rPr>
      </w:pPr>
    </w:p>
    <w:p w14:paraId="6B5551D5" w14:textId="77777777" w:rsidR="00733E57" w:rsidRPr="0049190B" w:rsidRDefault="00664395" w:rsidP="00733E57">
      <w:pPr>
        <w:ind w:right="31"/>
        <w:jc w:val="both"/>
        <w:rPr>
          <w:rFonts w:eastAsia="Calibri"/>
          <w:lang w:val="sr-Cyrl-CS"/>
        </w:rPr>
      </w:pPr>
      <w:r w:rsidRPr="0049190B">
        <w:rPr>
          <w:lang w:val="sr-Cyrl-CS"/>
        </w:rPr>
        <w:t>Такође, у току је спровођење програма дуалног образовања за нову генерацију образовног профила „Бравар заваривач“ и „Оператер машинске обраде“ за седам ученика Средње школе „17. септембар“ из Лајковца у Огранку РБ Колубара</w:t>
      </w:r>
      <w:r w:rsidRPr="0049190B">
        <w:t xml:space="preserve">, </w:t>
      </w:r>
      <w:r w:rsidRPr="0049190B">
        <w:rPr>
          <w:lang w:val="sr-Cyrl-CS"/>
        </w:rPr>
        <w:t xml:space="preserve">док је за 41 ученика образовног профила „Електромонтер мрежа и постројења“ </w:t>
      </w:r>
      <w:r w:rsidRPr="0049190B">
        <w:rPr>
          <w:rFonts w:eastAsia="Calibri"/>
          <w:lang w:val="sr-Cyrl-CS"/>
        </w:rPr>
        <w:t>закључен Уговор о учењу кроз рад између ЈП ЕПС – Огранка РБ Колубара и Техничке школе „Колубара“ Лазаревац (ЈП ЕПС број 04.02-644979/1-22 од 03.10.2022.године), по којем уговору ће наведени ученици Техничке школе „Колубара“ обављати праксу у Организационој целини „Колубара Метал“, Погону Елмонт током школске 2022/2023. године.</w:t>
      </w:r>
    </w:p>
    <w:p w14:paraId="433155E2" w14:textId="77777777" w:rsidR="00E41EBC" w:rsidRPr="0049190B" w:rsidRDefault="00E41EBC" w:rsidP="00733E57">
      <w:pPr>
        <w:ind w:right="31"/>
        <w:jc w:val="both"/>
        <w:rPr>
          <w:rFonts w:eastAsia="Calibri"/>
          <w:lang w:val="sr-Cyrl-CS"/>
        </w:rPr>
      </w:pPr>
    </w:p>
    <w:p w14:paraId="044016AC" w14:textId="22DB9DF9" w:rsidR="00664395" w:rsidRDefault="00664395" w:rsidP="00733E57">
      <w:pPr>
        <w:ind w:right="31"/>
        <w:jc w:val="both"/>
        <w:rPr>
          <w:lang w:val="sr-Cyrl-CS"/>
        </w:rPr>
      </w:pPr>
      <w:r w:rsidRPr="0049190B">
        <w:rPr>
          <w:lang w:val="sr-Cyrl-CS"/>
        </w:rPr>
        <w:t xml:space="preserve">Током 2022. године, спроведене су потребне активности у вези са поступком </w:t>
      </w:r>
      <w:r w:rsidRPr="0049190B">
        <w:rPr>
          <w:bCs/>
          <w:lang w:val="sr-Cyrl-CS"/>
        </w:rPr>
        <w:t>акредитације нових локација</w:t>
      </w:r>
      <w:r w:rsidRPr="0049190B">
        <w:rPr>
          <w:lang w:val="sr-Cyrl-CS"/>
        </w:rPr>
        <w:t xml:space="preserve"> у Огранку РБ Колубара, а према исказаним потребама у 2020. и 2021. години, ради укључивања у реализацију програма дуалног образовања, за шездесет осам ученика образовних профила „Бравар заваривач“, „Механичар моторних возила“ и „Електомонтер мрежа“ у постројењима </w:t>
      </w:r>
      <w:r w:rsidR="000464E7">
        <w:rPr>
          <w:lang w:val="sr-Cyrl-CS"/>
        </w:rPr>
        <w:t>о</w:t>
      </w:r>
      <w:r w:rsidRPr="0049190B">
        <w:rPr>
          <w:lang w:val="sr-Cyrl-CS"/>
        </w:rPr>
        <w:t xml:space="preserve">рганизационе целине „Колубара Метал“, погону Елмонт, </w:t>
      </w:r>
      <w:r w:rsidR="000464E7">
        <w:rPr>
          <w:lang w:val="sr-Cyrl-CS"/>
        </w:rPr>
        <w:t>о</w:t>
      </w:r>
      <w:r w:rsidRPr="0049190B">
        <w:rPr>
          <w:lang w:val="sr-Cyrl-CS"/>
        </w:rPr>
        <w:t xml:space="preserve">рганизационој целини „Прерада“, </w:t>
      </w:r>
      <w:r w:rsidR="000464E7">
        <w:rPr>
          <w:lang w:val="sr-Cyrl-CS"/>
        </w:rPr>
        <w:t>о</w:t>
      </w:r>
      <w:r w:rsidRPr="0049190B">
        <w:rPr>
          <w:lang w:val="sr-Cyrl-CS"/>
        </w:rPr>
        <w:t>рганизационој целини „Површински копови Барошевац“, погону Помоћна механизација</w:t>
      </w:r>
      <w:r w:rsidR="000464E7">
        <w:rPr>
          <w:lang w:val="sr-Cyrl-CS"/>
        </w:rPr>
        <w:t>.</w:t>
      </w:r>
    </w:p>
    <w:p w14:paraId="5E483086" w14:textId="77777777" w:rsidR="000464E7" w:rsidRPr="0049190B" w:rsidRDefault="000464E7" w:rsidP="00733E57">
      <w:pPr>
        <w:ind w:right="31"/>
        <w:jc w:val="both"/>
        <w:rPr>
          <w:lang w:val="sr-Cyrl-CS"/>
        </w:rPr>
      </w:pPr>
    </w:p>
    <w:p w14:paraId="29B2811A" w14:textId="0999EB29" w:rsidR="00664395" w:rsidRPr="0049190B" w:rsidRDefault="00664395" w:rsidP="00733E57">
      <w:pPr>
        <w:ind w:right="31"/>
        <w:jc w:val="both"/>
        <w:rPr>
          <w:lang w:val="sr-Cyrl-CS"/>
        </w:rPr>
      </w:pPr>
      <w:r w:rsidRPr="0049190B">
        <w:rPr>
          <w:lang w:val="sr-Cyrl-CS"/>
        </w:rPr>
        <w:t>На основу закљученог Споразума о пословно – техничкој сарадњи</w:t>
      </w:r>
      <w:r w:rsidR="000464E7">
        <w:rPr>
          <w:lang w:val="sr-Cyrl-CS"/>
        </w:rPr>
        <w:t xml:space="preserve"> Огранак</w:t>
      </w:r>
      <w:r w:rsidRPr="0049190B">
        <w:rPr>
          <w:lang w:val="sr-Cyrl-CS"/>
        </w:rPr>
        <w:t xml:space="preserve"> РБ Колубара је обезбеди</w:t>
      </w:r>
      <w:r w:rsidR="000464E7">
        <w:rPr>
          <w:lang w:val="sr-Cyrl-CS"/>
        </w:rPr>
        <w:t>о</w:t>
      </w:r>
      <w:r w:rsidRPr="0049190B">
        <w:rPr>
          <w:lang w:val="sr-Cyrl-CS"/>
        </w:rPr>
        <w:t xml:space="preserve"> практичну наставу у </w:t>
      </w:r>
      <w:r w:rsidR="000464E7">
        <w:rPr>
          <w:rFonts w:eastAsia="Calibri"/>
          <w:lang w:val="sr-Cyrl-CS"/>
        </w:rPr>
        <w:t>о</w:t>
      </w:r>
      <w:r w:rsidRPr="0049190B">
        <w:rPr>
          <w:rFonts w:eastAsia="Calibri"/>
          <w:lang w:val="sr-Cyrl-CS"/>
        </w:rPr>
        <w:t>рганизационој целини „Колубара Метал</w:t>
      </w:r>
      <w:r w:rsidRPr="0049190B">
        <w:rPr>
          <w:lang w:val="sr-Cyrl-CS"/>
        </w:rPr>
        <w:t xml:space="preserve">“ и за ученике Средње школе </w:t>
      </w:r>
      <w:r w:rsidRPr="0049190B">
        <w:rPr>
          <w:rFonts w:eastAsia="Calibri"/>
          <w:bCs/>
          <w:lang w:val="sr-Cyrl-CS"/>
        </w:rPr>
        <w:t>„Хиљаду триста каплара“ Љиг</w:t>
      </w:r>
      <w:r w:rsidRPr="0049190B">
        <w:rPr>
          <w:rFonts w:eastAsia="Calibri"/>
          <w:lang w:val="sr-Cyrl-CS"/>
        </w:rPr>
        <w:t>, образовног профила „Заваривач“</w:t>
      </w:r>
      <w:r w:rsidRPr="0049190B">
        <w:rPr>
          <w:lang w:val="sr-Cyrl-CS"/>
        </w:rPr>
        <w:t xml:space="preserve"> </w:t>
      </w:r>
      <w:r w:rsidRPr="0049190B">
        <w:rPr>
          <w:rFonts w:eastAsia="Calibri"/>
          <w:lang w:val="sr-Cyrl-CS"/>
        </w:rPr>
        <w:t xml:space="preserve">. </w:t>
      </w:r>
    </w:p>
    <w:p w14:paraId="400F9A43" w14:textId="77777777" w:rsidR="00664395" w:rsidRPr="0049190B" w:rsidRDefault="00664395" w:rsidP="00733E57">
      <w:pPr>
        <w:ind w:right="31"/>
        <w:jc w:val="both"/>
        <w:rPr>
          <w:lang w:val="sr-Cyrl-RS"/>
        </w:rPr>
      </w:pPr>
    </w:p>
    <w:p w14:paraId="319DD1AF" w14:textId="43C4BC01" w:rsidR="00664395" w:rsidRPr="0049190B" w:rsidRDefault="00664395" w:rsidP="00733E57">
      <w:pPr>
        <w:ind w:right="31"/>
        <w:jc w:val="both"/>
        <w:rPr>
          <w:lang w:val="sr-Cyrl-RS"/>
        </w:rPr>
      </w:pPr>
      <w:r w:rsidRPr="0049190B">
        <w:rPr>
          <w:lang w:val="sr-Cyrl-RS"/>
        </w:rPr>
        <w:t xml:space="preserve">У склопу напред наведених активности, ученици осмих разреда основних школа „Душан Даниловић“ из Радљева и „Свети Сава“ из Памбуковице, посетили су крајем маја 2022. године </w:t>
      </w:r>
      <w:r w:rsidR="00C663F6">
        <w:rPr>
          <w:lang w:val="sr-Cyrl-RS"/>
        </w:rPr>
        <w:t xml:space="preserve">Огранак </w:t>
      </w:r>
      <w:r w:rsidRPr="0049190B">
        <w:rPr>
          <w:lang w:val="sr-Cyrl-RS"/>
        </w:rPr>
        <w:t xml:space="preserve">РБ „Колубара“ у оквиру реализације програма професионалне орјентације, док су 3. јуна исте године посету </w:t>
      </w:r>
      <w:r w:rsidR="00C663F6">
        <w:rPr>
          <w:lang w:val="sr-Cyrl-RS"/>
        </w:rPr>
        <w:t xml:space="preserve">Огранку </w:t>
      </w:r>
      <w:r w:rsidRPr="0049190B">
        <w:rPr>
          <w:lang w:val="sr-Cyrl-RS"/>
        </w:rPr>
        <w:t xml:space="preserve">РБ „Колубара“ уприличили студенти треће и четврте године рударства на Факултету техничких наука у Косовској Митровици Универзитета у Приштини, у </w:t>
      </w:r>
      <w:r w:rsidRPr="0049190B">
        <w:rPr>
          <w:lang w:val="sr-Cyrl-RS"/>
        </w:rPr>
        <w:lastRenderedPageBreak/>
        <w:t>оквиру обављања стручне праксе на предмету „Технологија површинске експлоатације“.</w:t>
      </w:r>
    </w:p>
    <w:p w14:paraId="6F717D62" w14:textId="77777777" w:rsidR="00000482" w:rsidRDefault="00000482" w:rsidP="00354672">
      <w:pPr>
        <w:pStyle w:val="NoSpacing"/>
        <w:ind w:right="456"/>
        <w:jc w:val="center"/>
        <w:rPr>
          <w:rFonts w:ascii="Arial" w:hAnsi="Arial" w:cs="Arial"/>
          <w:lang w:val="sr-Cyrl-RS"/>
        </w:rPr>
      </w:pPr>
    </w:p>
    <w:p w14:paraId="48272B06" w14:textId="746C9EC1" w:rsidR="00D0258D" w:rsidRPr="00FF3764" w:rsidRDefault="00D0258D" w:rsidP="00D0258D">
      <w:pPr>
        <w:pStyle w:val="NoSpacing"/>
        <w:ind w:right="456"/>
        <w:jc w:val="center"/>
        <w:rPr>
          <w:rFonts w:ascii="Arial" w:hAnsi="Arial" w:cs="Arial"/>
          <w:lang w:val="sr-Latn-RS"/>
        </w:rPr>
      </w:pPr>
      <w:r>
        <w:rPr>
          <w:rFonts w:ascii="Arial" w:hAnsi="Arial" w:cs="Arial"/>
          <w:lang w:val="sr-Cyrl-RS"/>
        </w:rPr>
        <w:t>Представке заинтересованим страна</w:t>
      </w:r>
    </w:p>
    <w:p w14:paraId="574B4978" w14:textId="77777777" w:rsidR="00664395" w:rsidRPr="00A94AD0" w:rsidRDefault="00664395" w:rsidP="00354672">
      <w:pPr>
        <w:ind w:right="456"/>
        <w:jc w:val="both"/>
        <w:rPr>
          <w:lang w:val="sr-Cyrl-CS"/>
        </w:rPr>
      </w:pPr>
    </w:p>
    <w:tbl>
      <w:tblPr>
        <w:tblStyle w:val="TableGrid"/>
        <w:tblW w:w="9639" w:type="dxa"/>
        <w:tblInd w:w="-5" w:type="dxa"/>
        <w:tblLayout w:type="fixed"/>
        <w:tblLook w:val="04A0" w:firstRow="1" w:lastRow="0" w:firstColumn="1" w:lastColumn="0" w:noHBand="0" w:noVBand="1"/>
      </w:tblPr>
      <w:tblGrid>
        <w:gridCol w:w="1489"/>
        <w:gridCol w:w="1620"/>
        <w:gridCol w:w="2430"/>
        <w:gridCol w:w="4100"/>
      </w:tblGrid>
      <w:tr w:rsidR="00AB5E4C" w:rsidRPr="00A94AD0" w14:paraId="27F5EED0" w14:textId="77777777" w:rsidTr="003F4AAE">
        <w:trPr>
          <w:trHeight w:val="350"/>
        </w:trPr>
        <w:tc>
          <w:tcPr>
            <w:tcW w:w="1489" w:type="dxa"/>
            <w:shd w:val="clear" w:color="auto" w:fill="D9D9D9" w:themeFill="background1" w:themeFillShade="D9"/>
          </w:tcPr>
          <w:p w14:paraId="21404B5B" w14:textId="77777777" w:rsidR="00AB5E4C" w:rsidRPr="00386205" w:rsidRDefault="00AB5E4C" w:rsidP="00354672">
            <w:pPr>
              <w:ind w:right="456"/>
              <w:jc w:val="center"/>
              <w:rPr>
                <w:b/>
                <w:bCs/>
                <w:sz w:val="18"/>
                <w:szCs w:val="18"/>
                <w:lang w:val="sr-Cyrl-CS"/>
              </w:rPr>
            </w:pPr>
            <w:bookmarkStart w:id="37" w:name="_Hlk128130805"/>
          </w:p>
          <w:p w14:paraId="3A97B681" w14:textId="77777777" w:rsidR="00AB5E4C" w:rsidRPr="00386205" w:rsidRDefault="00AB5E4C" w:rsidP="00354672">
            <w:pPr>
              <w:ind w:right="456"/>
              <w:jc w:val="center"/>
              <w:rPr>
                <w:b/>
                <w:bCs/>
                <w:sz w:val="18"/>
                <w:szCs w:val="18"/>
                <w:lang w:val="sr-Cyrl-CS"/>
              </w:rPr>
            </w:pPr>
            <w:r w:rsidRPr="00386205">
              <w:rPr>
                <w:b/>
                <w:bCs/>
                <w:sz w:val="18"/>
                <w:szCs w:val="18"/>
                <w:lang w:val="sr-Cyrl-CS"/>
              </w:rPr>
              <w:t xml:space="preserve">Датум </w:t>
            </w:r>
          </w:p>
          <w:p w14:paraId="69414189" w14:textId="77777777" w:rsidR="00AB5E4C" w:rsidRPr="00386205" w:rsidRDefault="00AB5E4C" w:rsidP="00733E57">
            <w:pPr>
              <w:ind w:right="108"/>
              <w:jc w:val="center"/>
              <w:rPr>
                <w:sz w:val="18"/>
                <w:szCs w:val="18"/>
                <w:lang w:val="sr-Cyrl-CS"/>
              </w:rPr>
            </w:pPr>
            <w:r w:rsidRPr="00386205">
              <w:rPr>
                <w:b/>
                <w:bCs/>
                <w:sz w:val="18"/>
                <w:szCs w:val="18"/>
                <w:lang w:val="sr-Cyrl-CS"/>
              </w:rPr>
              <w:t>подношења</w:t>
            </w:r>
          </w:p>
        </w:tc>
        <w:tc>
          <w:tcPr>
            <w:tcW w:w="1620" w:type="dxa"/>
            <w:shd w:val="clear" w:color="auto" w:fill="D9D9D9" w:themeFill="background1" w:themeFillShade="D9"/>
          </w:tcPr>
          <w:p w14:paraId="077C1A56" w14:textId="77777777" w:rsidR="00AB5E4C" w:rsidRPr="00386205" w:rsidRDefault="00AB5E4C" w:rsidP="00354672">
            <w:pPr>
              <w:ind w:right="456"/>
              <w:jc w:val="center"/>
              <w:rPr>
                <w:b/>
                <w:bCs/>
                <w:sz w:val="18"/>
                <w:szCs w:val="18"/>
                <w:lang w:val="sr-Cyrl-CS"/>
              </w:rPr>
            </w:pPr>
          </w:p>
          <w:p w14:paraId="3F0B087E" w14:textId="77777777" w:rsidR="00AB5E4C" w:rsidRPr="00386205" w:rsidRDefault="00AB5E4C" w:rsidP="00733E57">
            <w:pPr>
              <w:ind w:right="169"/>
              <w:jc w:val="center"/>
              <w:rPr>
                <w:b/>
                <w:sz w:val="18"/>
                <w:szCs w:val="18"/>
                <w:lang w:val="sr-Cyrl-CS"/>
              </w:rPr>
            </w:pPr>
            <w:r w:rsidRPr="00386205">
              <w:rPr>
                <w:b/>
                <w:bCs/>
                <w:sz w:val="18"/>
                <w:szCs w:val="18"/>
                <w:lang w:val="sr-Cyrl-CS"/>
              </w:rPr>
              <w:t>Подносилац</w:t>
            </w:r>
          </w:p>
        </w:tc>
        <w:tc>
          <w:tcPr>
            <w:tcW w:w="2430" w:type="dxa"/>
            <w:shd w:val="clear" w:color="auto" w:fill="D9D9D9" w:themeFill="background1" w:themeFillShade="D9"/>
          </w:tcPr>
          <w:p w14:paraId="2551ACE8" w14:textId="77777777" w:rsidR="00AB5E4C" w:rsidRPr="00386205" w:rsidRDefault="00AB5E4C" w:rsidP="00354672">
            <w:pPr>
              <w:ind w:right="456"/>
              <w:jc w:val="center"/>
              <w:rPr>
                <w:b/>
                <w:bCs/>
                <w:sz w:val="18"/>
                <w:szCs w:val="18"/>
                <w:lang w:val="sr-Cyrl-CS"/>
              </w:rPr>
            </w:pPr>
          </w:p>
          <w:p w14:paraId="4962FFAC" w14:textId="77777777" w:rsidR="00AB5E4C" w:rsidRPr="00386205" w:rsidRDefault="00AB5E4C" w:rsidP="00354672">
            <w:pPr>
              <w:ind w:right="456"/>
              <w:jc w:val="center"/>
              <w:rPr>
                <w:sz w:val="18"/>
                <w:szCs w:val="18"/>
                <w:lang w:val="sr-Cyrl-CS"/>
              </w:rPr>
            </w:pPr>
            <w:r w:rsidRPr="00386205">
              <w:rPr>
                <w:b/>
                <w:bCs/>
                <w:sz w:val="18"/>
                <w:szCs w:val="18"/>
                <w:lang w:val="sr-Cyrl-CS"/>
              </w:rPr>
              <w:t>Предмет приговора, жалбе</w:t>
            </w:r>
          </w:p>
        </w:tc>
        <w:tc>
          <w:tcPr>
            <w:tcW w:w="4100" w:type="dxa"/>
            <w:shd w:val="clear" w:color="auto" w:fill="D9D9D9" w:themeFill="background1" w:themeFillShade="D9"/>
          </w:tcPr>
          <w:p w14:paraId="75F73695" w14:textId="77777777" w:rsidR="00AB5E4C" w:rsidRPr="00386205" w:rsidRDefault="00AB5E4C" w:rsidP="00354672">
            <w:pPr>
              <w:ind w:right="456"/>
              <w:jc w:val="center"/>
              <w:rPr>
                <w:sz w:val="18"/>
                <w:szCs w:val="18"/>
              </w:rPr>
            </w:pPr>
            <w:r w:rsidRPr="00386205">
              <w:rPr>
                <w:b/>
                <w:bCs/>
                <w:sz w:val="18"/>
                <w:szCs w:val="18"/>
                <w:lang w:val="sr-Cyrl-CS"/>
              </w:rPr>
              <w:t>Одлука (уписује се након поступка решавања приговора и /или жалбе)</w:t>
            </w:r>
            <w:r w:rsidRPr="00386205">
              <w:rPr>
                <w:b/>
                <w:bCs/>
                <w:sz w:val="18"/>
                <w:szCs w:val="18"/>
              </w:rPr>
              <w:t>)</w:t>
            </w:r>
          </w:p>
        </w:tc>
      </w:tr>
      <w:tr w:rsidR="00AB5E4C" w:rsidRPr="00A94AD0" w14:paraId="6E99D356" w14:textId="77777777" w:rsidTr="003F4AAE">
        <w:trPr>
          <w:trHeight w:val="350"/>
        </w:trPr>
        <w:tc>
          <w:tcPr>
            <w:tcW w:w="1489" w:type="dxa"/>
            <w:shd w:val="clear" w:color="auto" w:fill="auto"/>
          </w:tcPr>
          <w:p w14:paraId="015621C1" w14:textId="77777777" w:rsidR="00AB5E4C" w:rsidRPr="00386205" w:rsidRDefault="00AB5E4C" w:rsidP="00733E57">
            <w:pPr>
              <w:ind w:right="250"/>
              <w:jc w:val="center"/>
              <w:rPr>
                <w:bCs/>
                <w:sz w:val="18"/>
                <w:szCs w:val="18"/>
                <w:lang w:val="sr-Cyrl-RS"/>
              </w:rPr>
            </w:pPr>
          </w:p>
          <w:p w14:paraId="6059A5BB" w14:textId="77777777" w:rsidR="00AB5E4C" w:rsidRPr="00386205" w:rsidRDefault="00AB5E4C" w:rsidP="00733E57">
            <w:pPr>
              <w:ind w:right="250"/>
              <w:jc w:val="center"/>
              <w:rPr>
                <w:bCs/>
                <w:sz w:val="18"/>
                <w:szCs w:val="18"/>
                <w:lang w:val="sr-Cyrl-RS"/>
              </w:rPr>
            </w:pPr>
            <w:r w:rsidRPr="00386205">
              <w:rPr>
                <w:bCs/>
                <w:sz w:val="18"/>
                <w:szCs w:val="18"/>
                <w:lang w:val="sr-Cyrl-RS"/>
              </w:rPr>
              <w:t>10.02.2022.</w:t>
            </w:r>
          </w:p>
        </w:tc>
        <w:tc>
          <w:tcPr>
            <w:tcW w:w="1620" w:type="dxa"/>
            <w:shd w:val="clear" w:color="auto" w:fill="auto"/>
          </w:tcPr>
          <w:p w14:paraId="6A37CEC0" w14:textId="77777777" w:rsidR="00AB5E4C" w:rsidRPr="00386205" w:rsidRDefault="00AB5E4C" w:rsidP="00733E57">
            <w:pPr>
              <w:ind w:right="27"/>
              <w:jc w:val="center"/>
              <w:rPr>
                <w:bCs/>
                <w:sz w:val="18"/>
                <w:szCs w:val="18"/>
                <w:lang w:val="sr-Cyrl-RS"/>
              </w:rPr>
            </w:pPr>
            <w:r w:rsidRPr="00386205">
              <w:rPr>
                <w:bCs/>
                <w:sz w:val="18"/>
                <w:szCs w:val="18"/>
                <w:lang w:val="sr-Cyrl-RS"/>
              </w:rPr>
              <w:t>Физичко лице</w:t>
            </w:r>
          </w:p>
        </w:tc>
        <w:tc>
          <w:tcPr>
            <w:tcW w:w="2430" w:type="dxa"/>
            <w:shd w:val="clear" w:color="auto" w:fill="auto"/>
          </w:tcPr>
          <w:p w14:paraId="7A037C8E" w14:textId="2F7EF2E5" w:rsidR="00AB5E4C" w:rsidRPr="00386205" w:rsidRDefault="00EE2FC0" w:rsidP="00354672">
            <w:pPr>
              <w:ind w:right="456"/>
              <w:jc w:val="center"/>
              <w:rPr>
                <w:bCs/>
                <w:sz w:val="18"/>
                <w:szCs w:val="18"/>
                <w:lang w:val="sr-Cyrl-RS"/>
              </w:rPr>
            </w:pPr>
            <w:r>
              <w:rPr>
                <w:bCs/>
                <w:sz w:val="18"/>
                <w:szCs w:val="18"/>
                <w:lang w:val="sr-Cyrl-RS"/>
              </w:rPr>
              <w:t>Експропријација</w:t>
            </w:r>
          </w:p>
        </w:tc>
        <w:tc>
          <w:tcPr>
            <w:tcW w:w="4100" w:type="dxa"/>
            <w:shd w:val="clear" w:color="auto" w:fill="auto"/>
          </w:tcPr>
          <w:p w14:paraId="72CE477F" w14:textId="77777777" w:rsidR="00AB5E4C" w:rsidRPr="00386205" w:rsidRDefault="00AB5E4C" w:rsidP="00354672">
            <w:pPr>
              <w:ind w:right="456"/>
              <w:jc w:val="center"/>
              <w:rPr>
                <w:bCs/>
                <w:sz w:val="18"/>
                <w:szCs w:val="18"/>
                <w:lang w:val="sr-Cyrl-RS"/>
              </w:rPr>
            </w:pPr>
            <w:r w:rsidRPr="00386205">
              <w:rPr>
                <w:bCs/>
                <w:sz w:val="18"/>
                <w:szCs w:val="18"/>
                <w:lang w:val="sr-Cyrl-RS"/>
              </w:rPr>
              <w:t>Одговор упућен заинтересованој страни</w:t>
            </w:r>
          </w:p>
        </w:tc>
      </w:tr>
      <w:tr w:rsidR="00AB5E4C" w:rsidRPr="00A94AD0" w14:paraId="4B662AC4" w14:textId="77777777" w:rsidTr="003F4AAE">
        <w:trPr>
          <w:trHeight w:val="350"/>
        </w:trPr>
        <w:tc>
          <w:tcPr>
            <w:tcW w:w="1489" w:type="dxa"/>
            <w:shd w:val="clear" w:color="auto" w:fill="auto"/>
          </w:tcPr>
          <w:p w14:paraId="1E8E9721" w14:textId="77777777" w:rsidR="00AB5E4C" w:rsidRPr="00386205" w:rsidRDefault="00AB5E4C" w:rsidP="00733E57">
            <w:pPr>
              <w:ind w:right="250"/>
              <w:jc w:val="center"/>
              <w:rPr>
                <w:bCs/>
                <w:sz w:val="18"/>
                <w:szCs w:val="18"/>
                <w:lang w:val="sr-Cyrl-RS"/>
              </w:rPr>
            </w:pPr>
          </w:p>
          <w:p w14:paraId="5F489E0F" w14:textId="77777777" w:rsidR="00AB5E4C" w:rsidRPr="00386205" w:rsidRDefault="00AB5E4C" w:rsidP="00733E57">
            <w:pPr>
              <w:ind w:right="250"/>
              <w:jc w:val="center"/>
              <w:rPr>
                <w:bCs/>
                <w:sz w:val="18"/>
                <w:szCs w:val="18"/>
                <w:lang w:val="sr-Cyrl-RS"/>
              </w:rPr>
            </w:pPr>
            <w:r w:rsidRPr="00386205">
              <w:rPr>
                <w:bCs/>
                <w:sz w:val="18"/>
                <w:szCs w:val="18"/>
                <w:lang w:val="sr-Cyrl-RS"/>
              </w:rPr>
              <w:t>11.02.2022</w:t>
            </w:r>
          </w:p>
          <w:p w14:paraId="7FE493D1" w14:textId="77777777" w:rsidR="00AB5E4C" w:rsidRPr="00386205" w:rsidRDefault="00AB5E4C" w:rsidP="00733E57">
            <w:pPr>
              <w:ind w:right="250"/>
              <w:jc w:val="center"/>
              <w:rPr>
                <w:bCs/>
                <w:sz w:val="18"/>
                <w:szCs w:val="18"/>
                <w:lang w:val="sr-Cyrl-RS"/>
              </w:rPr>
            </w:pPr>
            <w:r w:rsidRPr="00386205">
              <w:rPr>
                <w:bCs/>
                <w:sz w:val="18"/>
                <w:szCs w:val="18"/>
                <w:lang w:val="sr-Cyrl-RS"/>
              </w:rPr>
              <w:t>.</w:t>
            </w:r>
          </w:p>
        </w:tc>
        <w:tc>
          <w:tcPr>
            <w:tcW w:w="1620" w:type="dxa"/>
            <w:shd w:val="clear" w:color="auto" w:fill="auto"/>
          </w:tcPr>
          <w:p w14:paraId="7F07A81E" w14:textId="77777777" w:rsidR="00AB5E4C" w:rsidRPr="00386205" w:rsidRDefault="00AB5E4C" w:rsidP="00733E57">
            <w:pPr>
              <w:ind w:right="27"/>
              <w:jc w:val="center"/>
              <w:rPr>
                <w:bCs/>
                <w:sz w:val="18"/>
                <w:szCs w:val="18"/>
                <w:lang w:val="sr-Cyrl-RS"/>
              </w:rPr>
            </w:pPr>
            <w:r w:rsidRPr="00386205">
              <w:rPr>
                <w:bCs/>
                <w:sz w:val="18"/>
                <w:szCs w:val="18"/>
                <w:lang w:val="sr-Cyrl-RS"/>
              </w:rPr>
              <w:t>Локална самоуправа</w:t>
            </w:r>
          </w:p>
          <w:p w14:paraId="63C97604" w14:textId="77777777" w:rsidR="00AB5E4C" w:rsidRPr="00386205" w:rsidRDefault="00AB5E4C" w:rsidP="00733E57">
            <w:pPr>
              <w:ind w:right="27"/>
              <w:jc w:val="center"/>
              <w:rPr>
                <w:bCs/>
                <w:sz w:val="18"/>
                <w:szCs w:val="18"/>
                <w:lang w:val="sr-Cyrl-RS"/>
              </w:rPr>
            </w:pPr>
          </w:p>
        </w:tc>
        <w:tc>
          <w:tcPr>
            <w:tcW w:w="2430" w:type="dxa"/>
            <w:shd w:val="clear" w:color="auto" w:fill="auto"/>
          </w:tcPr>
          <w:p w14:paraId="42C15FAE" w14:textId="77777777" w:rsidR="00AB5E4C" w:rsidRPr="00386205" w:rsidRDefault="00AB5E4C" w:rsidP="00354672">
            <w:pPr>
              <w:ind w:right="456"/>
              <w:jc w:val="center"/>
              <w:rPr>
                <w:bCs/>
                <w:sz w:val="18"/>
                <w:szCs w:val="18"/>
              </w:rPr>
            </w:pPr>
            <w:r w:rsidRPr="00386205">
              <w:rPr>
                <w:sz w:val="18"/>
                <w:szCs w:val="18"/>
                <w:lang w:val="sr-Cyrl-RS"/>
              </w:rPr>
              <w:t>Уклањања исељених и полусрушених објеката у Вреоцима</w:t>
            </w:r>
          </w:p>
        </w:tc>
        <w:tc>
          <w:tcPr>
            <w:tcW w:w="4100" w:type="dxa"/>
            <w:shd w:val="clear" w:color="auto" w:fill="auto"/>
          </w:tcPr>
          <w:p w14:paraId="0F806317" w14:textId="77777777" w:rsidR="00AB5E4C" w:rsidRPr="00386205" w:rsidRDefault="00AB5E4C" w:rsidP="00354672">
            <w:pPr>
              <w:ind w:right="456"/>
              <w:jc w:val="center"/>
              <w:rPr>
                <w:bCs/>
                <w:sz w:val="18"/>
                <w:szCs w:val="18"/>
                <w:lang w:val="sr-Cyrl-RS"/>
              </w:rPr>
            </w:pPr>
            <w:r w:rsidRPr="00386205">
              <w:rPr>
                <w:bCs/>
                <w:sz w:val="18"/>
                <w:szCs w:val="18"/>
                <w:lang w:val="sr-Cyrl-RS"/>
              </w:rPr>
              <w:t>Одговор упућен заинтересованој страни</w:t>
            </w:r>
          </w:p>
        </w:tc>
      </w:tr>
      <w:tr w:rsidR="00AB5E4C" w:rsidRPr="00A94AD0" w14:paraId="23F585C7" w14:textId="77777777" w:rsidTr="003F4AAE">
        <w:trPr>
          <w:trHeight w:val="350"/>
        </w:trPr>
        <w:tc>
          <w:tcPr>
            <w:tcW w:w="1489" w:type="dxa"/>
            <w:shd w:val="clear" w:color="auto" w:fill="auto"/>
          </w:tcPr>
          <w:p w14:paraId="375E60C7" w14:textId="77777777" w:rsidR="00AB5E4C" w:rsidRPr="00386205" w:rsidRDefault="00AB5E4C" w:rsidP="00733E57">
            <w:pPr>
              <w:ind w:right="250"/>
              <w:jc w:val="center"/>
              <w:rPr>
                <w:bCs/>
                <w:sz w:val="18"/>
                <w:szCs w:val="18"/>
                <w:lang w:val="sr-Cyrl-RS"/>
              </w:rPr>
            </w:pPr>
            <w:r w:rsidRPr="00386205">
              <w:rPr>
                <w:bCs/>
                <w:sz w:val="18"/>
                <w:szCs w:val="18"/>
                <w:lang w:val="sr-Cyrl-RS"/>
              </w:rPr>
              <w:t>14.03.2022.</w:t>
            </w:r>
          </w:p>
        </w:tc>
        <w:tc>
          <w:tcPr>
            <w:tcW w:w="1620" w:type="dxa"/>
            <w:shd w:val="clear" w:color="auto" w:fill="auto"/>
          </w:tcPr>
          <w:p w14:paraId="3AB3797A" w14:textId="77777777" w:rsidR="00AB5E4C" w:rsidRPr="00386205" w:rsidRDefault="00AB5E4C" w:rsidP="00733E57">
            <w:pPr>
              <w:ind w:right="27"/>
              <w:jc w:val="center"/>
              <w:rPr>
                <w:bCs/>
                <w:sz w:val="18"/>
                <w:szCs w:val="18"/>
                <w:lang w:val="sr-Cyrl-RS"/>
              </w:rPr>
            </w:pPr>
            <w:r w:rsidRPr="00386205">
              <w:rPr>
                <w:bCs/>
                <w:sz w:val="18"/>
                <w:szCs w:val="18"/>
                <w:lang w:val="sr-Cyrl-RS"/>
              </w:rPr>
              <w:t>Физичко лице</w:t>
            </w:r>
          </w:p>
        </w:tc>
        <w:tc>
          <w:tcPr>
            <w:tcW w:w="2430" w:type="dxa"/>
            <w:shd w:val="clear" w:color="auto" w:fill="auto"/>
          </w:tcPr>
          <w:p w14:paraId="1248063B" w14:textId="77777777" w:rsidR="00AB5E4C" w:rsidRPr="00386205" w:rsidRDefault="00AB5E4C" w:rsidP="00354672">
            <w:pPr>
              <w:ind w:right="456"/>
              <w:jc w:val="center"/>
              <w:rPr>
                <w:bCs/>
                <w:sz w:val="18"/>
                <w:szCs w:val="18"/>
                <w:lang w:val="sr-Cyrl-RS"/>
              </w:rPr>
            </w:pPr>
            <w:r w:rsidRPr="00386205">
              <w:rPr>
                <w:bCs/>
                <w:sz w:val="18"/>
                <w:szCs w:val="18"/>
                <w:lang w:val="sr-Cyrl-RS"/>
              </w:rPr>
              <w:t>Откуп стана солидарности</w:t>
            </w:r>
          </w:p>
        </w:tc>
        <w:tc>
          <w:tcPr>
            <w:tcW w:w="4100" w:type="dxa"/>
            <w:shd w:val="clear" w:color="auto" w:fill="auto"/>
          </w:tcPr>
          <w:p w14:paraId="7023AECB" w14:textId="77777777" w:rsidR="00AB5E4C" w:rsidRPr="00386205" w:rsidRDefault="00AB5E4C" w:rsidP="00354672">
            <w:pPr>
              <w:ind w:right="456"/>
              <w:jc w:val="center"/>
              <w:rPr>
                <w:bCs/>
                <w:sz w:val="18"/>
                <w:szCs w:val="18"/>
                <w:lang w:val="sr-Cyrl-RS"/>
              </w:rPr>
            </w:pPr>
            <w:r w:rsidRPr="00386205">
              <w:rPr>
                <w:bCs/>
                <w:sz w:val="18"/>
                <w:szCs w:val="18"/>
                <w:lang w:val="sr-Cyrl-RS"/>
              </w:rPr>
              <w:t>Одговор упућен заинтересованој страни</w:t>
            </w:r>
          </w:p>
        </w:tc>
      </w:tr>
      <w:tr w:rsidR="00AB5E4C" w:rsidRPr="00A94AD0" w14:paraId="3A9F3869" w14:textId="77777777" w:rsidTr="003F4AAE">
        <w:trPr>
          <w:trHeight w:val="350"/>
        </w:trPr>
        <w:tc>
          <w:tcPr>
            <w:tcW w:w="1489" w:type="dxa"/>
            <w:shd w:val="clear" w:color="auto" w:fill="auto"/>
          </w:tcPr>
          <w:p w14:paraId="062574A7" w14:textId="77777777" w:rsidR="00AB5E4C" w:rsidRPr="00386205" w:rsidRDefault="00AB5E4C" w:rsidP="00733E57">
            <w:pPr>
              <w:ind w:right="250"/>
              <w:jc w:val="center"/>
              <w:rPr>
                <w:bCs/>
                <w:sz w:val="18"/>
                <w:szCs w:val="18"/>
                <w:lang w:val="sr-Cyrl-RS"/>
              </w:rPr>
            </w:pPr>
            <w:r w:rsidRPr="00386205">
              <w:rPr>
                <w:bCs/>
                <w:sz w:val="18"/>
                <w:szCs w:val="18"/>
                <w:lang w:val="sr-Cyrl-RS"/>
              </w:rPr>
              <w:t>1</w:t>
            </w:r>
            <w:r w:rsidRPr="00386205">
              <w:rPr>
                <w:bCs/>
                <w:sz w:val="18"/>
                <w:szCs w:val="18"/>
              </w:rPr>
              <w:t>6</w:t>
            </w:r>
            <w:r w:rsidRPr="00386205">
              <w:rPr>
                <w:bCs/>
                <w:sz w:val="18"/>
                <w:szCs w:val="18"/>
                <w:lang w:val="sr-Cyrl-RS"/>
              </w:rPr>
              <w:t>.03.2022</w:t>
            </w:r>
          </w:p>
        </w:tc>
        <w:tc>
          <w:tcPr>
            <w:tcW w:w="1620" w:type="dxa"/>
            <w:shd w:val="clear" w:color="auto" w:fill="auto"/>
          </w:tcPr>
          <w:p w14:paraId="65F8DAFF" w14:textId="77777777" w:rsidR="00AB5E4C" w:rsidRPr="00386205" w:rsidRDefault="00AB5E4C" w:rsidP="00733E57">
            <w:pPr>
              <w:ind w:right="27"/>
              <w:jc w:val="center"/>
              <w:rPr>
                <w:bCs/>
                <w:sz w:val="18"/>
                <w:szCs w:val="18"/>
                <w:lang w:val="sr-Cyrl-RS"/>
              </w:rPr>
            </w:pPr>
            <w:r w:rsidRPr="00386205">
              <w:rPr>
                <w:bCs/>
                <w:sz w:val="18"/>
                <w:szCs w:val="18"/>
                <w:lang w:val="sr-Cyrl-RS"/>
              </w:rPr>
              <w:t>Физичко лице</w:t>
            </w:r>
          </w:p>
        </w:tc>
        <w:tc>
          <w:tcPr>
            <w:tcW w:w="2430" w:type="dxa"/>
            <w:shd w:val="clear" w:color="auto" w:fill="auto"/>
          </w:tcPr>
          <w:p w14:paraId="16F6488C" w14:textId="77777777" w:rsidR="00AB5E4C" w:rsidRPr="00386205" w:rsidRDefault="00AB5E4C" w:rsidP="00354672">
            <w:pPr>
              <w:ind w:right="456"/>
              <w:jc w:val="center"/>
              <w:rPr>
                <w:bCs/>
                <w:sz w:val="18"/>
                <w:szCs w:val="18"/>
                <w:lang w:val="sr-Cyrl-RS"/>
              </w:rPr>
            </w:pPr>
            <w:r w:rsidRPr="00386205">
              <w:rPr>
                <w:bCs/>
                <w:sz w:val="18"/>
                <w:szCs w:val="18"/>
                <w:lang w:val="sr-Cyrl-RS"/>
              </w:rPr>
              <w:t>Експропријација</w:t>
            </w:r>
          </w:p>
        </w:tc>
        <w:tc>
          <w:tcPr>
            <w:tcW w:w="4100" w:type="dxa"/>
            <w:shd w:val="clear" w:color="auto" w:fill="auto"/>
          </w:tcPr>
          <w:p w14:paraId="0149E985" w14:textId="77777777" w:rsidR="00AB5E4C" w:rsidRPr="00386205" w:rsidRDefault="00AB5E4C" w:rsidP="00354672">
            <w:pPr>
              <w:ind w:right="456"/>
              <w:jc w:val="center"/>
              <w:rPr>
                <w:bCs/>
                <w:sz w:val="18"/>
                <w:szCs w:val="18"/>
                <w:lang w:val="sr-Cyrl-RS"/>
              </w:rPr>
            </w:pPr>
            <w:r w:rsidRPr="00386205">
              <w:rPr>
                <w:bCs/>
                <w:sz w:val="18"/>
                <w:szCs w:val="18"/>
                <w:lang w:val="sr-Cyrl-RS"/>
              </w:rPr>
              <w:t>Одговор упућен заинтересованој страни</w:t>
            </w:r>
          </w:p>
          <w:p w14:paraId="0B9051CF" w14:textId="77777777" w:rsidR="00AB5E4C" w:rsidRPr="00386205" w:rsidRDefault="00AB5E4C" w:rsidP="00354672">
            <w:pPr>
              <w:ind w:right="456"/>
              <w:jc w:val="center"/>
              <w:rPr>
                <w:bCs/>
                <w:sz w:val="18"/>
                <w:szCs w:val="18"/>
                <w:lang w:val="sr-Cyrl-RS"/>
              </w:rPr>
            </w:pPr>
          </w:p>
        </w:tc>
      </w:tr>
      <w:tr w:rsidR="00AB5E4C" w:rsidRPr="00A94AD0" w14:paraId="472B9CC7" w14:textId="77777777" w:rsidTr="003F4AAE">
        <w:trPr>
          <w:trHeight w:val="426"/>
        </w:trPr>
        <w:tc>
          <w:tcPr>
            <w:tcW w:w="1489" w:type="dxa"/>
            <w:shd w:val="clear" w:color="auto" w:fill="auto"/>
          </w:tcPr>
          <w:p w14:paraId="0B297F7C" w14:textId="77777777" w:rsidR="00AB5E4C" w:rsidRPr="00386205" w:rsidRDefault="00AB5E4C" w:rsidP="00733E57">
            <w:pPr>
              <w:ind w:right="250"/>
              <w:jc w:val="center"/>
              <w:rPr>
                <w:bCs/>
                <w:sz w:val="18"/>
                <w:szCs w:val="18"/>
                <w:lang w:val="sr-Cyrl-RS"/>
              </w:rPr>
            </w:pPr>
            <w:r w:rsidRPr="00386205">
              <w:rPr>
                <w:bCs/>
                <w:sz w:val="18"/>
                <w:szCs w:val="18"/>
                <w:lang w:val="sr-Cyrl-RS"/>
              </w:rPr>
              <w:t>16.03.2022.</w:t>
            </w:r>
          </w:p>
        </w:tc>
        <w:tc>
          <w:tcPr>
            <w:tcW w:w="1620" w:type="dxa"/>
            <w:shd w:val="clear" w:color="auto" w:fill="auto"/>
          </w:tcPr>
          <w:p w14:paraId="520C80F4" w14:textId="77777777" w:rsidR="00AB5E4C" w:rsidRPr="00386205" w:rsidRDefault="00AB5E4C" w:rsidP="00733E57">
            <w:pPr>
              <w:ind w:right="27"/>
              <w:jc w:val="center"/>
              <w:rPr>
                <w:bCs/>
                <w:sz w:val="18"/>
                <w:szCs w:val="18"/>
                <w:lang w:val="sr-Cyrl-RS"/>
              </w:rPr>
            </w:pPr>
            <w:r w:rsidRPr="00386205">
              <w:rPr>
                <w:bCs/>
                <w:sz w:val="18"/>
                <w:szCs w:val="18"/>
                <w:lang w:val="sr-Cyrl-RS"/>
              </w:rPr>
              <w:t>Физичко лице</w:t>
            </w:r>
          </w:p>
        </w:tc>
        <w:tc>
          <w:tcPr>
            <w:tcW w:w="2430" w:type="dxa"/>
            <w:shd w:val="clear" w:color="auto" w:fill="auto"/>
          </w:tcPr>
          <w:p w14:paraId="44BBE05D" w14:textId="77777777" w:rsidR="00AB5E4C" w:rsidRPr="00386205" w:rsidRDefault="00AB5E4C" w:rsidP="00354672">
            <w:pPr>
              <w:ind w:right="456"/>
              <w:jc w:val="center"/>
              <w:rPr>
                <w:bCs/>
                <w:sz w:val="18"/>
                <w:szCs w:val="18"/>
                <w:lang w:val="sr-Cyrl-RS"/>
              </w:rPr>
            </w:pPr>
            <w:r w:rsidRPr="00386205">
              <w:rPr>
                <w:bCs/>
                <w:sz w:val="18"/>
                <w:szCs w:val="18"/>
                <w:lang w:val="sr-Cyrl-RS"/>
              </w:rPr>
              <w:t>Експропријација</w:t>
            </w:r>
          </w:p>
        </w:tc>
        <w:tc>
          <w:tcPr>
            <w:tcW w:w="4100" w:type="dxa"/>
            <w:shd w:val="clear" w:color="auto" w:fill="auto"/>
          </w:tcPr>
          <w:p w14:paraId="769B33D0" w14:textId="77777777" w:rsidR="00AB5E4C" w:rsidRPr="00386205" w:rsidRDefault="00AB5E4C" w:rsidP="00354672">
            <w:pPr>
              <w:ind w:right="456"/>
              <w:jc w:val="center"/>
              <w:rPr>
                <w:bCs/>
                <w:sz w:val="18"/>
                <w:szCs w:val="18"/>
                <w:lang w:val="sr-Cyrl-RS"/>
              </w:rPr>
            </w:pPr>
            <w:r w:rsidRPr="00386205">
              <w:rPr>
                <w:bCs/>
                <w:sz w:val="18"/>
                <w:szCs w:val="18"/>
                <w:lang w:val="sr-Cyrl-RS"/>
              </w:rPr>
              <w:t>Одговор упућен заинтересованој страни</w:t>
            </w:r>
          </w:p>
          <w:p w14:paraId="3B1F9F36" w14:textId="77777777" w:rsidR="00AB5E4C" w:rsidRPr="00386205" w:rsidRDefault="00AB5E4C" w:rsidP="00354672">
            <w:pPr>
              <w:ind w:right="456"/>
              <w:jc w:val="center"/>
              <w:rPr>
                <w:bCs/>
                <w:sz w:val="18"/>
                <w:szCs w:val="18"/>
                <w:lang w:val="sr-Cyrl-RS"/>
              </w:rPr>
            </w:pPr>
          </w:p>
        </w:tc>
      </w:tr>
      <w:tr w:rsidR="00AB5E4C" w:rsidRPr="00A94AD0" w14:paraId="342ED711" w14:textId="77777777" w:rsidTr="003F4AAE">
        <w:trPr>
          <w:trHeight w:val="768"/>
        </w:trPr>
        <w:tc>
          <w:tcPr>
            <w:tcW w:w="1489" w:type="dxa"/>
            <w:shd w:val="clear" w:color="auto" w:fill="FFFFFF" w:themeFill="background1"/>
          </w:tcPr>
          <w:p w14:paraId="48BFE84A" w14:textId="77777777" w:rsidR="00AB5E4C" w:rsidRPr="00386205" w:rsidRDefault="00AB5E4C" w:rsidP="00733E57">
            <w:pPr>
              <w:ind w:right="250"/>
              <w:jc w:val="center"/>
              <w:rPr>
                <w:sz w:val="18"/>
                <w:szCs w:val="18"/>
                <w:lang w:val="sr-Cyrl-CS"/>
              </w:rPr>
            </w:pPr>
            <w:bookmarkStart w:id="38" w:name="_Hlk127267458"/>
            <w:r w:rsidRPr="00386205">
              <w:rPr>
                <w:bCs/>
                <w:sz w:val="18"/>
                <w:szCs w:val="18"/>
                <w:lang w:val="sr-Cyrl-RS"/>
              </w:rPr>
              <w:t>18.03.2022.</w:t>
            </w:r>
          </w:p>
        </w:tc>
        <w:tc>
          <w:tcPr>
            <w:tcW w:w="1620" w:type="dxa"/>
            <w:shd w:val="clear" w:color="auto" w:fill="FFFFFF" w:themeFill="background1"/>
          </w:tcPr>
          <w:p w14:paraId="053F29E4" w14:textId="77777777" w:rsidR="00AB5E4C" w:rsidRPr="00386205" w:rsidRDefault="00AB5E4C" w:rsidP="00733E57">
            <w:pPr>
              <w:ind w:right="27"/>
              <w:jc w:val="center"/>
              <w:rPr>
                <w:sz w:val="18"/>
                <w:szCs w:val="18"/>
                <w:lang w:val="sr-Cyrl-CS"/>
              </w:rPr>
            </w:pPr>
            <w:r w:rsidRPr="00386205">
              <w:rPr>
                <w:bCs/>
                <w:sz w:val="18"/>
                <w:szCs w:val="18"/>
                <w:lang w:val="sr-Cyrl-RS"/>
              </w:rPr>
              <w:t>Удружење грађана</w:t>
            </w:r>
          </w:p>
        </w:tc>
        <w:tc>
          <w:tcPr>
            <w:tcW w:w="2430" w:type="dxa"/>
            <w:shd w:val="clear" w:color="auto" w:fill="FFFFFF" w:themeFill="background1"/>
          </w:tcPr>
          <w:p w14:paraId="6336BC7C" w14:textId="77777777" w:rsidR="00AB5E4C" w:rsidRPr="00386205" w:rsidRDefault="00AB5E4C" w:rsidP="00354672">
            <w:pPr>
              <w:ind w:right="456"/>
              <w:jc w:val="center"/>
              <w:rPr>
                <w:sz w:val="18"/>
                <w:szCs w:val="18"/>
                <w:lang w:val="sr-Cyrl-CS"/>
              </w:rPr>
            </w:pPr>
            <w:r w:rsidRPr="00386205">
              <w:rPr>
                <w:bCs/>
                <w:sz w:val="18"/>
                <w:szCs w:val="18"/>
                <w:lang w:val="sr-Cyrl-RS"/>
              </w:rPr>
              <w:t>Станови солидарности</w:t>
            </w:r>
          </w:p>
        </w:tc>
        <w:tc>
          <w:tcPr>
            <w:tcW w:w="4100" w:type="dxa"/>
            <w:shd w:val="clear" w:color="auto" w:fill="FFFFFF" w:themeFill="background1"/>
          </w:tcPr>
          <w:p w14:paraId="45E9C4C7" w14:textId="77777777" w:rsidR="00AB5E4C" w:rsidRPr="00E41EBC" w:rsidRDefault="00AB5E4C" w:rsidP="00354672">
            <w:pPr>
              <w:ind w:right="456"/>
              <w:jc w:val="center"/>
              <w:rPr>
                <w:bCs/>
                <w:sz w:val="18"/>
                <w:szCs w:val="18"/>
                <w:lang w:val="sr-Cyrl-RS"/>
              </w:rPr>
            </w:pPr>
            <w:r w:rsidRPr="00386205">
              <w:rPr>
                <w:bCs/>
                <w:sz w:val="18"/>
                <w:szCs w:val="18"/>
                <w:lang w:val="sr-Cyrl-RS"/>
              </w:rPr>
              <w:t>Одговор упућен заинтересованој страни</w:t>
            </w:r>
          </w:p>
        </w:tc>
      </w:tr>
      <w:bookmarkEnd w:id="38"/>
      <w:tr w:rsidR="00AB5E4C" w:rsidRPr="00A94AD0" w14:paraId="218A5280" w14:textId="77777777" w:rsidTr="003F4AAE">
        <w:trPr>
          <w:trHeight w:val="350"/>
        </w:trPr>
        <w:tc>
          <w:tcPr>
            <w:tcW w:w="1489" w:type="dxa"/>
            <w:shd w:val="clear" w:color="auto" w:fill="auto"/>
          </w:tcPr>
          <w:p w14:paraId="2E3194CD" w14:textId="77777777" w:rsidR="00AB5E4C" w:rsidRPr="00386205" w:rsidRDefault="00AB5E4C" w:rsidP="00733E57">
            <w:pPr>
              <w:ind w:right="250"/>
              <w:jc w:val="center"/>
              <w:rPr>
                <w:bCs/>
                <w:sz w:val="18"/>
                <w:szCs w:val="18"/>
                <w:lang w:val="sr-Cyrl-RS"/>
              </w:rPr>
            </w:pPr>
            <w:r w:rsidRPr="00386205">
              <w:rPr>
                <w:bCs/>
                <w:sz w:val="18"/>
                <w:szCs w:val="18"/>
                <w:lang w:val="sr-Cyrl-RS"/>
              </w:rPr>
              <w:t>23.03.2022.</w:t>
            </w:r>
          </w:p>
        </w:tc>
        <w:tc>
          <w:tcPr>
            <w:tcW w:w="1620" w:type="dxa"/>
            <w:shd w:val="clear" w:color="auto" w:fill="auto"/>
          </w:tcPr>
          <w:p w14:paraId="3F2643BB" w14:textId="77777777" w:rsidR="00AB5E4C" w:rsidRPr="00386205" w:rsidRDefault="00AB5E4C" w:rsidP="00733E57">
            <w:pPr>
              <w:ind w:right="27"/>
              <w:jc w:val="center"/>
              <w:rPr>
                <w:bCs/>
                <w:sz w:val="18"/>
                <w:szCs w:val="18"/>
                <w:lang w:val="sr-Cyrl-RS"/>
              </w:rPr>
            </w:pPr>
            <w:r w:rsidRPr="00386205">
              <w:rPr>
                <w:bCs/>
                <w:sz w:val="18"/>
                <w:szCs w:val="18"/>
                <w:lang w:val="sr-Cyrl-RS"/>
              </w:rPr>
              <w:t>Физичко лице</w:t>
            </w:r>
          </w:p>
        </w:tc>
        <w:tc>
          <w:tcPr>
            <w:tcW w:w="2430" w:type="dxa"/>
            <w:shd w:val="clear" w:color="auto" w:fill="auto"/>
          </w:tcPr>
          <w:p w14:paraId="3A012CCF" w14:textId="77777777" w:rsidR="00AB5E4C" w:rsidRPr="00386205" w:rsidRDefault="00AB5E4C" w:rsidP="00354672">
            <w:pPr>
              <w:ind w:right="456"/>
              <w:jc w:val="center"/>
              <w:rPr>
                <w:bCs/>
                <w:sz w:val="18"/>
                <w:szCs w:val="18"/>
                <w:lang w:val="sr-Cyrl-RS"/>
              </w:rPr>
            </w:pPr>
            <w:r w:rsidRPr="00386205">
              <w:rPr>
                <w:bCs/>
                <w:sz w:val="18"/>
                <w:szCs w:val="18"/>
                <w:lang w:val="sr-Cyrl-RS"/>
              </w:rPr>
              <w:t>Откуп стана</w:t>
            </w:r>
          </w:p>
        </w:tc>
        <w:tc>
          <w:tcPr>
            <w:tcW w:w="4100" w:type="dxa"/>
            <w:shd w:val="clear" w:color="auto" w:fill="auto"/>
          </w:tcPr>
          <w:p w14:paraId="5A20CCCD" w14:textId="77777777" w:rsidR="00AB5E4C" w:rsidRPr="00386205" w:rsidRDefault="00AB5E4C" w:rsidP="00354672">
            <w:pPr>
              <w:ind w:right="456"/>
              <w:jc w:val="center"/>
              <w:rPr>
                <w:bCs/>
                <w:sz w:val="18"/>
                <w:szCs w:val="18"/>
                <w:lang w:val="sr-Cyrl-RS"/>
              </w:rPr>
            </w:pPr>
            <w:r w:rsidRPr="00386205">
              <w:rPr>
                <w:bCs/>
                <w:sz w:val="18"/>
                <w:szCs w:val="18"/>
                <w:lang w:val="sr-Cyrl-RS"/>
              </w:rPr>
              <w:t>Одговор упућен заинтересованој страни</w:t>
            </w:r>
          </w:p>
          <w:p w14:paraId="375DB8E1" w14:textId="77777777" w:rsidR="00AB5E4C" w:rsidRPr="00386205" w:rsidRDefault="00AB5E4C" w:rsidP="00354672">
            <w:pPr>
              <w:ind w:right="456"/>
              <w:jc w:val="center"/>
              <w:rPr>
                <w:bCs/>
                <w:sz w:val="18"/>
                <w:szCs w:val="18"/>
                <w:lang w:val="sr-Cyrl-RS"/>
              </w:rPr>
            </w:pPr>
          </w:p>
        </w:tc>
      </w:tr>
      <w:tr w:rsidR="00AB5E4C" w:rsidRPr="00A94AD0" w14:paraId="0003763C" w14:textId="77777777" w:rsidTr="003F4AAE">
        <w:trPr>
          <w:trHeight w:val="350"/>
        </w:trPr>
        <w:tc>
          <w:tcPr>
            <w:tcW w:w="1489" w:type="dxa"/>
            <w:shd w:val="clear" w:color="auto" w:fill="auto"/>
          </w:tcPr>
          <w:p w14:paraId="58284FC0" w14:textId="77777777" w:rsidR="00AB5E4C" w:rsidRPr="00386205" w:rsidRDefault="00AB5E4C" w:rsidP="00733E57">
            <w:pPr>
              <w:ind w:right="250"/>
              <w:jc w:val="center"/>
              <w:rPr>
                <w:bCs/>
                <w:sz w:val="18"/>
                <w:szCs w:val="18"/>
                <w:lang w:val="sr-Cyrl-RS"/>
              </w:rPr>
            </w:pPr>
            <w:r w:rsidRPr="00386205">
              <w:rPr>
                <w:bCs/>
                <w:sz w:val="18"/>
                <w:szCs w:val="18"/>
                <w:lang w:val="sr-Cyrl-RS"/>
              </w:rPr>
              <w:t>28.03.2022.</w:t>
            </w:r>
          </w:p>
        </w:tc>
        <w:tc>
          <w:tcPr>
            <w:tcW w:w="1620" w:type="dxa"/>
            <w:shd w:val="clear" w:color="auto" w:fill="auto"/>
          </w:tcPr>
          <w:p w14:paraId="1D886D0B" w14:textId="77777777" w:rsidR="00AB5E4C" w:rsidRPr="00386205" w:rsidRDefault="00AB5E4C" w:rsidP="00733E57">
            <w:pPr>
              <w:ind w:right="27"/>
              <w:jc w:val="center"/>
              <w:rPr>
                <w:bCs/>
                <w:sz w:val="18"/>
                <w:szCs w:val="18"/>
                <w:lang w:val="sr-Cyrl-RS"/>
              </w:rPr>
            </w:pPr>
            <w:r w:rsidRPr="00386205">
              <w:rPr>
                <w:bCs/>
                <w:sz w:val="18"/>
                <w:szCs w:val="18"/>
                <w:lang w:val="sr-Cyrl-RS"/>
              </w:rPr>
              <w:t>Физичко лице</w:t>
            </w:r>
          </w:p>
        </w:tc>
        <w:tc>
          <w:tcPr>
            <w:tcW w:w="2430" w:type="dxa"/>
            <w:shd w:val="clear" w:color="auto" w:fill="auto"/>
          </w:tcPr>
          <w:p w14:paraId="15CBEEE1" w14:textId="77777777" w:rsidR="00AB5E4C" w:rsidRPr="00386205" w:rsidRDefault="00AB5E4C" w:rsidP="00354672">
            <w:pPr>
              <w:ind w:right="456"/>
              <w:jc w:val="center"/>
              <w:rPr>
                <w:bCs/>
                <w:sz w:val="18"/>
                <w:szCs w:val="18"/>
                <w:lang w:val="sr-Cyrl-RS"/>
              </w:rPr>
            </w:pPr>
            <w:r w:rsidRPr="00386205">
              <w:rPr>
                <w:bCs/>
                <w:sz w:val="18"/>
                <w:szCs w:val="18"/>
                <w:lang w:val="sr-Cyrl-RS"/>
              </w:rPr>
              <w:t>Жалба на квалитет ваздуха</w:t>
            </w:r>
          </w:p>
        </w:tc>
        <w:tc>
          <w:tcPr>
            <w:tcW w:w="4100" w:type="dxa"/>
            <w:shd w:val="clear" w:color="auto" w:fill="auto"/>
          </w:tcPr>
          <w:p w14:paraId="4B97E3D6" w14:textId="77777777" w:rsidR="00AB5E4C" w:rsidRPr="00386205" w:rsidRDefault="00AB5E4C" w:rsidP="00354672">
            <w:pPr>
              <w:ind w:right="456"/>
              <w:jc w:val="center"/>
              <w:rPr>
                <w:bCs/>
                <w:sz w:val="18"/>
                <w:szCs w:val="18"/>
                <w:lang w:val="sr-Cyrl-RS"/>
              </w:rPr>
            </w:pPr>
            <w:r w:rsidRPr="00386205">
              <w:rPr>
                <w:bCs/>
                <w:sz w:val="18"/>
                <w:szCs w:val="18"/>
                <w:lang w:val="sr-Cyrl-RS"/>
              </w:rPr>
              <w:t>Одговор упућен заинтересованој страни</w:t>
            </w:r>
          </w:p>
          <w:p w14:paraId="1D0C6821" w14:textId="77777777" w:rsidR="00AB5E4C" w:rsidRPr="00386205" w:rsidRDefault="00AB5E4C" w:rsidP="00354672">
            <w:pPr>
              <w:ind w:right="456"/>
              <w:jc w:val="center"/>
              <w:rPr>
                <w:bCs/>
                <w:sz w:val="18"/>
                <w:szCs w:val="18"/>
                <w:lang w:val="sr-Cyrl-RS"/>
              </w:rPr>
            </w:pPr>
          </w:p>
        </w:tc>
      </w:tr>
      <w:tr w:rsidR="00AB5E4C" w:rsidRPr="00A94AD0" w14:paraId="7C9A1FA0" w14:textId="77777777" w:rsidTr="003F4AAE">
        <w:trPr>
          <w:trHeight w:val="784"/>
        </w:trPr>
        <w:tc>
          <w:tcPr>
            <w:tcW w:w="1489" w:type="dxa"/>
            <w:shd w:val="clear" w:color="auto" w:fill="auto"/>
          </w:tcPr>
          <w:p w14:paraId="20205420" w14:textId="77777777" w:rsidR="00AB5E4C" w:rsidRPr="00386205" w:rsidRDefault="00AB5E4C" w:rsidP="00733E57">
            <w:pPr>
              <w:tabs>
                <w:tab w:val="left" w:pos="284"/>
              </w:tabs>
              <w:ind w:right="250"/>
              <w:jc w:val="center"/>
              <w:rPr>
                <w:bCs/>
                <w:sz w:val="18"/>
                <w:szCs w:val="18"/>
                <w:lang w:val="sr-Cyrl-RS"/>
              </w:rPr>
            </w:pPr>
          </w:p>
          <w:p w14:paraId="1348251F" w14:textId="77777777" w:rsidR="00AB5E4C" w:rsidRPr="00386205" w:rsidRDefault="00AB5E4C" w:rsidP="00733E57">
            <w:pPr>
              <w:tabs>
                <w:tab w:val="left" w:pos="284"/>
              </w:tabs>
              <w:ind w:right="250"/>
              <w:jc w:val="center"/>
              <w:rPr>
                <w:bCs/>
                <w:sz w:val="18"/>
                <w:szCs w:val="18"/>
                <w:lang w:val="sr-Cyrl-RS"/>
              </w:rPr>
            </w:pPr>
          </w:p>
          <w:p w14:paraId="51C4D367" w14:textId="77777777" w:rsidR="00AB5E4C" w:rsidRPr="00386205" w:rsidRDefault="00AB5E4C" w:rsidP="00733E57">
            <w:pPr>
              <w:tabs>
                <w:tab w:val="left" w:pos="284"/>
              </w:tabs>
              <w:ind w:right="250"/>
              <w:jc w:val="center"/>
              <w:rPr>
                <w:bCs/>
                <w:sz w:val="18"/>
                <w:szCs w:val="18"/>
                <w:lang w:val="sr-Cyrl-RS"/>
              </w:rPr>
            </w:pPr>
            <w:r w:rsidRPr="00386205">
              <w:rPr>
                <w:bCs/>
                <w:sz w:val="18"/>
                <w:szCs w:val="18"/>
                <w:lang w:val="sr-Cyrl-RS"/>
              </w:rPr>
              <w:t>29.03.2022.</w:t>
            </w:r>
          </w:p>
        </w:tc>
        <w:tc>
          <w:tcPr>
            <w:tcW w:w="1620" w:type="dxa"/>
            <w:shd w:val="clear" w:color="auto" w:fill="auto"/>
          </w:tcPr>
          <w:p w14:paraId="06EEF8A7" w14:textId="77777777" w:rsidR="00AB5E4C" w:rsidRDefault="00AB5E4C" w:rsidP="00733E57">
            <w:pPr>
              <w:tabs>
                <w:tab w:val="left" w:pos="284"/>
              </w:tabs>
              <w:ind w:right="311"/>
              <w:jc w:val="center"/>
              <w:rPr>
                <w:bCs/>
                <w:sz w:val="18"/>
                <w:szCs w:val="18"/>
                <w:lang w:val="sr-Cyrl-RS"/>
              </w:rPr>
            </w:pPr>
          </w:p>
          <w:p w14:paraId="18C5D72B" w14:textId="77777777" w:rsidR="00AB5E4C" w:rsidRPr="00386205" w:rsidRDefault="00AB5E4C" w:rsidP="00733E57">
            <w:pPr>
              <w:tabs>
                <w:tab w:val="left" w:pos="284"/>
              </w:tabs>
              <w:ind w:right="311"/>
              <w:jc w:val="center"/>
              <w:rPr>
                <w:bCs/>
                <w:sz w:val="18"/>
                <w:szCs w:val="18"/>
                <w:lang w:val="sr-Cyrl-RS"/>
              </w:rPr>
            </w:pPr>
            <w:r w:rsidRPr="00386205">
              <w:rPr>
                <w:bCs/>
                <w:sz w:val="18"/>
                <w:szCs w:val="18"/>
                <w:lang w:val="sr-Cyrl-RS"/>
              </w:rPr>
              <w:t>Локална      самоуправа</w:t>
            </w:r>
          </w:p>
        </w:tc>
        <w:tc>
          <w:tcPr>
            <w:tcW w:w="2430" w:type="dxa"/>
            <w:shd w:val="clear" w:color="auto" w:fill="auto"/>
          </w:tcPr>
          <w:p w14:paraId="78DC3E72" w14:textId="77777777" w:rsidR="00AB5E4C" w:rsidRPr="00386205" w:rsidRDefault="00AB5E4C" w:rsidP="00733E57">
            <w:pPr>
              <w:tabs>
                <w:tab w:val="left" w:pos="284"/>
              </w:tabs>
              <w:ind w:right="456"/>
              <w:jc w:val="center"/>
              <w:rPr>
                <w:bCs/>
                <w:sz w:val="18"/>
                <w:szCs w:val="18"/>
                <w:lang w:val="sr-Cyrl-RS"/>
              </w:rPr>
            </w:pPr>
            <w:r w:rsidRPr="00386205">
              <w:rPr>
                <w:bCs/>
                <w:sz w:val="18"/>
                <w:szCs w:val="18"/>
                <w:lang w:val="sr-Cyrl-RS"/>
              </w:rPr>
              <w:t>Молба за обележавање потенцијалне индустријске зоне „Кусања“</w:t>
            </w:r>
          </w:p>
        </w:tc>
        <w:tc>
          <w:tcPr>
            <w:tcW w:w="4100" w:type="dxa"/>
            <w:shd w:val="clear" w:color="auto" w:fill="auto"/>
          </w:tcPr>
          <w:p w14:paraId="3454939A" w14:textId="77777777" w:rsidR="00AB5E4C" w:rsidRDefault="00AB5E4C" w:rsidP="00733E57">
            <w:pPr>
              <w:tabs>
                <w:tab w:val="left" w:pos="284"/>
              </w:tabs>
              <w:ind w:right="456"/>
              <w:jc w:val="center"/>
              <w:rPr>
                <w:bCs/>
                <w:sz w:val="18"/>
                <w:szCs w:val="18"/>
                <w:lang w:val="sr-Cyrl-RS"/>
              </w:rPr>
            </w:pPr>
          </w:p>
          <w:p w14:paraId="2BAF3BE9" w14:textId="77777777" w:rsidR="00AB5E4C" w:rsidRPr="00386205" w:rsidRDefault="00AB5E4C" w:rsidP="00733E57">
            <w:pPr>
              <w:tabs>
                <w:tab w:val="left" w:pos="284"/>
              </w:tabs>
              <w:ind w:right="456"/>
              <w:jc w:val="center"/>
              <w:rPr>
                <w:bCs/>
                <w:sz w:val="18"/>
                <w:szCs w:val="18"/>
                <w:lang w:val="sr-Cyrl-RS"/>
              </w:rPr>
            </w:pPr>
            <w:r w:rsidRPr="00386205">
              <w:rPr>
                <w:bCs/>
                <w:sz w:val="18"/>
                <w:szCs w:val="18"/>
                <w:lang w:val="sr-Cyrl-RS"/>
              </w:rPr>
              <w:t>Одговор упућен заинтересованој страни</w:t>
            </w:r>
          </w:p>
        </w:tc>
      </w:tr>
      <w:tr w:rsidR="00AB5E4C" w:rsidRPr="00A94AD0" w14:paraId="318FE760" w14:textId="77777777" w:rsidTr="003F4AAE">
        <w:trPr>
          <w:trHeight w:val="654"/>
        </w:trPr>
        <w:tc>
          <w:tcPr>
            <w:tcW w:w="1489" w:type="dxa"/>
            <w:shd w:val="clear" w:color="auto" w:fill="auto"/>
          </w:tcPr>
          <w:p w14:paraId="12A0F72A" w14:textId="77777777" w:rsidR="00AB5E4C" w:rsidRPr="00386205" w:rsidRDefault="00AB5E4C" w:rsidP="00733E57">
            <w:pPr>
              <w:tabs>
                <w:tab w:val="left" w:pos="284"/>
              </w:tabs>
              <w:ind w:right="250"/>
              <w:jc w:val="center"/>
              <w:rPr>
                <w:bCs/>
                <w:sz w:val="18"/>
                <w:szCs w:val="18"/>
                <w:lang w:val="sr-Cyrl-RS"/>
              </w:rPr>
            </w:pPr>
            <w:bookmarkStart w:id="39" w:name="_Hlk100816951"/>
            <w:bookmarkEnd w:id="37"/>
          </w:p>
          <w:p w14:paraId="4436B40A" w14:textId="77777777" w:rsidR="00AB5E4C" w:rsidRPr="00386205" w:rsidRDefault="00AB5E4C" w:rsidP="00733E57">
            <w:pPr>
              <w:tabs>
                <w:tab w:val="left" w:pos="284"/>
              </w:tabs>
              <w:ind w:right="250"/>
              <w:jc w:val="center"/>
              <w:rPr>
                <w:bCs/>
                <w:sz w:val="18"/>
                <w:szCs w:val="18"/>
                <w:lang w:val="sr-Cyrl-RS"/>
              </w:rPr>
            </w:pPr>
            <w:r w:rsidRPr="00386205">
              <w:rPr>
                <w:bCs/>
                <w:sz w:val="18"/>
                <w:szCs w:val="18"/>
                <w:lang w:val="sr-Cyrl-RS"/>
              </w:rPr>
              <w:t>13.04.2022.</w:t>
            </w:r>
          </w:p>
        </w:tc>
        <w:tc>
          <w:tcPr>
            <w:tcW w:w="1620" w:type="dxa"/>
            <w:shd w:val="clear" w:color="auto" w:fill="auto"/>
          </w:tcPr>
          <w:p w14:paraId="01A5BCCD" w14:textId="77777777" w:rsidR="00AB5E4C" w:rsidRPr="00386205" w:rsidRDefault="00AB5E4C" w:rsidP="00733E57">
            <w:pPr>
              <w:tabs>
                <w:tab w:val="left" w:pos="284"/>
              </w:tabs>
              <w:ind w:right="311"/>
              <w:jc w:val="center"/>
              <w:rPr>
                <w:bCs/>
                <w:sz w:val="18"/>
                <w:szCs w:val="18"/>
                <w:lang w:val="sr-Cyrl-RS"/>
              </w:rPr>
            </w:pPr>
          </w:p>
          <w:p w14:paraId="4E48BDCB" w14:textId="77777777" w:rsidR="00AB5E4C" w:rsidRPr="00386205" w:rsidRDefault="00AB5E4C" w:rsidP="00733E57">
            <w:pPr>
              <w:tabs>
                <w:tab w:val="left" w:pos="284"/>
              </w:tabs>
              <w:ind w:right="311"/>
              <w:jc w:val="center"/>
              <w:rPr>
                <w:bCs/>
                <w:sz w:val="18"/>
                <w:szCs w:val="18"/>
                <w:lang w:val="sr-Cyrl-RS"/>
              </w:rPr>
            </w:pPr>
            <w:r w:rsidRPr="00386205">
              <w:rPr>
                <w:bCs/>
                <w:sz w:val="18"/>
                <w:szCs w:val="18"/>
                <w:lang w:val="sr-Cyrl-RS"/>
              </w:rPr>
              <w:t>Физичко лице</w:t>
            </w:r>
          </w:p>
        </w:tc>
        <w:tc>
          <w:tcPr>
            <w:tcW w:w="2430" w:type="dxa"/>
            <w:shd w:val="clear" w:color="auto" w:fill="auto"/>
          </w:tcPr>
          <w:p w14:paraId="57A5ECDD" w14:textId="77777777" w:rsidR="00AB5E4C" w:rsidRPr="00386205" w:rsidRDefault="00AB5E4C" w:rsidP="00733E57">
            <w:pPr>
              <w:tabs>
                <w:tab w:val="left" w:pos="284"/>
              </w:tabs>
              <w:ind w:right="456"/>
              <w:jc w:val="center"/>
              <w:rPr>
                <w:bCs/>
                <w:sz w:val="18"/>
                <w:szCs w:val="18"/>
                <w:lang w:val="sr-Cyrl-RS"/>
              </w:rPr>
            </w:pPr>
            <w:r w:rsidRPr="00386205">
              <w:rPr>
                <w:bCs/>
                <w:sz w:val="18"/>
                <w:szCs w:val="18"/>
                <w:lang w:val="sr-Cyrl-RS"/>
              </w:rPr>
              <w:t>Откуп станова солидарности</w:t>
            </w:r>
          </w:p>
        </w:tc>
        <w:tc>
          <w:tcPr>
            <w:tcW w:w="4100" w:type="dxa"/>
            <w:shd w:val="clear" w:color="auto" w:fill="auto"/>
          </w:tcPr>
          <w:p w14:paraId="137CB09B" w14:textId="77777777" w:rsidR="00AB5E4C" w:rsidRPr="00386205" w:rsidRDefault="00AB5E4C" w:rsidP="00733E57">
            <w:pPr>
              <w:tabs>
                <w:tab w:val="left" w:pos="284"/>
              </w:tabs>
              <w:ind w:right="456"/>
              <w:jc w:val="center"/>
              <w:rPr>
                <w:bCs/>
                <w:sz w:val="18"/>
                <w:szCs w:val="18"/>
                <w:lang w:val="sr-Cyrl-RS"/>
              </w:rPr>
            </w:pPr>
            <w:r w:rsidRPr="00386205">
              <w:rPr>
                <w:bCs/>
                <w:sz w:val="18"/>
                <w:szCs w:val="18"/>
                <w:lang w:val="sr-Cyrl-RS"/>
              </w:rPr>
              <w:t>Одговор упућен заинтересованој страни</w:t>
            </w:r>
          </w:p>
        </w:tc>
      </w:tr>
      <w:bookmarkEnd w:id="39"/>
      <w:tr w:rsidR="00AB5E4C" w:rsidRPr="00A94AD0" w14:paraId="0E4EEB33" w14:textId="77777777" w:rsidTr="003F4AAE">
        <w:trPr>
          <w:trHeight w:val="350"/>
        </w:trPr>
        <w:tc>
          <w:tcPr>
            <w:tcW w:w="1489" w:type="dxa"/>
            <w:shd w:val="clear" w:color="auto" w:fill="auto"/>
          </w:tcPr>
          <w:p w14:paraId="1214B28F" w14:textId="77777777" w:rsidR="00AB5E4C" w:rsidRPr="00386205" w:rsidRDefault="00AB5E4C" w:rsidP="00733E57">
            <w:pPr>
              <w:tabs>
                <w:tab w:val="left" w:pos="284"/>
              </w:tabs>
              <w:ind w:right="250"/>
              <w:jc w:val="center"/>
              <w:rPr>
                <w:bCs/>
                <w:sz w:val="18"/>
                <w:szCs w:val="18"/>
                <w:lang w:val="sr-Cyrl-RS"/>
              </w:rPr>
            </w:pPr>
          </w:p>
          <w:p w14:paraId="3F12CDF9" w14:textId="77777777" w:rsidR="00AB5E4C" w:rsidRPr="00386205" w:rsidRDefault="00AB5E4C" w:rsidP="00733E57">
            <w:pPr>
              <w:tabs>
                <w:tab w:val="left" w:pos="284"/>
              </w:tabs>
              <w:ind w:right="250"/>
              <w:jc w:val="center"/>
              <w:rPr>
                <w:bCs/>
                <w:sz w:val="18"/>
                <w:szCs w:val="18"/>
                <w:lang w:val="sr-Cyrl-RS"/>
              </w:rPr>
            </w:pPr>
          </w:p>
          <w:p w14:paraId="4F74A1DF" w14:textId="77777777" w:rsidR="00AB5E4C" w:rsidRPr="00386205" w:rsidRDefault="00AB5E4C" w:rsidP="00733E57">
            <w:pPr>
              <w:tabs>
                <w:tab w:val="left" w:pos="284"/>
              </w:tabs>
              <w:ind w:right="250"/>
              <w:jc w:val="center"/>
              <w:rPr>
                <w:bCs/>
                <w:sz w:val="18"/>
                <w:szCs w:val="18"/>
                <w:lang w:val="sr-Cyrl-RS"/>
              </w:rPr>
            </w:pPr>
            <w:r w:rsidRPr="00386205">
              <w:rPr>
                <w:bCs/>
                <w:sz w:val="18"/>
                <w:szCs w:val="18"/>
                <w:lang w:val="sr-Cyrl-RS"/>
              </w:rPr>
              <w:t>28.04.2022.</w:t>
            </w:r>
          </w:p>
        </w:tc>
        <w:tc>
          <w:tcPr>
            <w:tcW w:w="1620" w:type="dxa"/>
            <w:shd w:val="clear" w:color="auto" w:fill="auto"/>
          </w:tcPr>
          <w:p w14:paraId="4872CEBD" w14:textId="77777777" w:rsidR="00AB5E4C" w:rsidRPr="00386205" w:rsidRDefault="00AB5E4C" w:rsidP="00733E57">
            <w:pPr>
              <w:tabs>
                <w:tab w:val="left" w:pos="284"/>
              </w:tabs>
              <w:ind w:right="311"/>
              <w:jc w:val="center"/>
              <w:rPr>
                <w:bCs/>
                <w:sz w:val="18"/>
                <w:szCs w:val="18"/>
                <w:lang w:val="sr-Cyrl-RS"/>
              </w:rPr>
            </w:pPr>
          </w:p>
          <w:p w14:paraId="7772039F" w14:textId="77777777" w:rsidR="00AB5E4C" w:rsidRPr="00386205" w:rsidRDefault="00AB5E4C" w:rsidP="00733E57">
            <w:pPr>
              <w:tabs>
                <w:tab w:val="left" w:pos="284"/>
              </w:tabs>
              <w:ind w:right="311"/>
              <w:jc w:val="center"/>
              <w:rPr>
                <w:bCs/>
                <w:sz w:val="18"/>
                <w:szCs w:val="18"/>
                <w:lang w:val="sr-Cyrl-RS"/>
              </w:rPr>
            </w:pPr>
            <w:r w:rsidRPr="00386205">
              <w:rPr>
                <w:bCs/>
                <w:sz w:val="18"/>
                <w:szCs w:val="18"/>
                <w:lang w:val="sr-Cyrl-RS"/>
              </w:rPr>
              <w:t>Физичко лице</w:t>
            </w:r>
          </w:p>
        </w:tc>
        <w:tc>
          <w:tcPr>
            <w:tcW w:w="2430" w:type="dxa"/>
            <w:shd w:val="clear" w:color="auto" w:fill="auto"/>
          </w:tcPr>
          <w:p w14:paraId="6C01D83B" w14:textId="77777777" w:rsidR="00AB5E4C" w:rsidRPr="00386205" w:rsidRDefault="00AB5E4C" w:rsidP="00733E57">
            <w:pPr>
              <w:tabs>
                <w:tab w:val="left" w:pos="284"/>
              </w:tabs>
              <w:ind w:right="456"/>
              <w:jc w:val="center"/>
              <w:rPr>
                <w:bCs/>
                <w:sz w:val="18"/>
                <w:szCs w:val="18"/>
                <w:lang w:val="sr-Cyrl-RS"/>
              </w:rPr>
            </w:pPr>
          </w:p>
          <w:p w14:paraId="1DD137D0" w14:textId="77777777" w:rsidR="00AB5E4C" w:rsidRPr="00386205" w:rsidRDefault="00AB5E4C" w:rsidP="00733E57">
            <w:pPr>
              <w:tabs>
                <w:tab w:val="left" w:pos="284"/>
              </w:tabs>
              <w:ind w:right="456"/>
              <w:jc w:val="center"/>
              <w:rPr>
                <w:bCs/>
                <w:sz w:val="18"/>
                <w:szCs w:val="18"/>
                <w:lang w:val="sr-Cyrl-RS"/>
              </w:rPr>
            </w:pPr>
            <w:r w:rsidRPr="00386205">
              <w:rPr>
                <w:bCs/>
                <w:sz w:val="18"/>
                <w:szCs w:val="18"/>
                <w:lang w:val="sr-Cyrl-RS"/>
              </w:rPr>
              <w:t>Експропријација</w:t>
            </w:r>
          </w:p>
        </w:tc>
        <w:tc>
          <w:tcPr>
            <w:tcW w:w="4100" w:type="dxa"/>
            <w:shd w:val="clear" w:color="auto" w:fill="auto"/>
          </w:tcPr>
          <w:p w14:paraId="7E56DB15" w14:textId="77777777" w:rsidR="00AB5E4C" w:rsidRPr="00386205" w:rsidRDefault="00AB5E4C" w:rsidP="00733E57">
            <w:pPr>
              <w:tabs>
                <w:tab w:val="left" w:pos="284"/>
              </w:tabs>
              <w:ind w:right="456"/>
              <w:jc w:val="center"/>
              <w:rPr>
                <w:sz w:val="18"/>
                <w:szCs w:val="18"/>
                <w:lang w:val="sr-Cyrl-RS"/>
              </w:rPr>
            </w:pPr>
            <w:r w:rsidRPr="00386205">
              <w:rPr>
                <w:sz w:val="18"/>
                <w:szCs w:val="18"/>
                <w:lang w:val="sr-Cyrl-RS"/>
              </w:rPr>
              <w:t>Одговор упућен заинтересованој страни</w:t>
            </w:r>
          </w:p>
          <w:p w14:paraId="651FC17E" w14:textId="77777777" w:rsidR="00AB5E4C" w:rsidRPr="00386205" w:rsidRDefault="00AB5E4C" w:rsidP="00733E57">
            <w:pPr>
              <w:tabs>
                <w:tab w:val="left" w:pos="284"/>
              </w:tabs>
              <w:ind w:right="456"/>
              <w:jc w:val="center"/>
              <w:rPr>
                <w:sz w:val="18"/>
                <w:szCs w:val="18"/>
              </w:rPr>
            </w:pPr>
          </w:p>
        </w:tc>
      </w:tr>
      <w:tr w:rsidR="00AB5E4C" w:rsidRPr="00A94AD0" w14:paraId="67FF800A" w14:textId="77777777" w:rsidTr="003F4AAE">
        <w:trPr>
          <w:trHeight w:val="740"/>
        </w:trPr>
        <w:tc>
          <w:tcPr>
            <w:tcW w:w="1489" w:type="dxa"/>
          </w:tcPr>
          <w:p w14:paraId="4E46D0F4" w14:textId="77777777" w:rsidR="00AB5E4C" w:rsidRPr="00386205" w:rsidRDefault="00AB5E4C" w:rsidP="00733E57">
            <w:pPr>
              <w:tabs>
                <w:tab w:val="left" w:pos="284"/>
              </w:tabs>
              <w:ind w:right="250"/>
              <w:jc w:val="center"/>
              <w:rPr>
                <w:bCs/>
                <w:sz w:val="18"/>
                <w:szCs w:val="18"/>
                <w:lang w:val="sr-Cyrl-RS"/>
              </w:rPr>
            </w:pPr>
          </w:p>
          <w:p w14:paraId="0DCAF563" w14:textId="77777777" w:rsidR="00AB5E4C" w:rsidRPr="00386205" w:rsidRDefault="00AB5E4C" w:rsidP="00733E57">
            <w:pPr>
              <w:tabs>
                <w:tab w:val="left" w:pos="284"/>
              </w:tabs>
              <w:ind w:right="250"/>
              <w:jc w:val="center"/>
              <w:rPr>
                <w:bCs/>
                <w:sz w:val="18"/>
                <w:szCs w:val="18"/>
                <w:lang w:val="sr-Cyrl-RS"/>
              </w:rPr>
            </w:pPr>
            <w:r w:rsidRPr="00386205">
              <w:rPr>
                <w:bCs/>
                <w:sz w:val="18"/>
                <w:szCs w:val="18"/>
                <w:lang w:val="sr-Cyrl-RS"/>
              </w:rPr>
              <w:t>02.06.2022.</w:t>
            </w:r>
          </w:p>
        </w:tc>
        <w:tc>
          <w:tcPr>
            <w:tcW w:w="1620" w:type="dxa"/>
          </w:tcPr>
          <w:p w14:paraId="3E349B26" w14:textId="77777777" w:rsidR="00AB5E4C" w:rsidRPr="00386205" w:rsidRDefault="00AB5E4C" w:rsidP="00733E57">
            <w:pPr>
              <w:tabs>
                <w:tab w:val="left" w:pos="284"/>
              </w:tabs>
              <w:ind w:right="311"/>
              <w:jc w:val="center"/>
              <w:rPr>
                <w:bCs/>
                <w:sz w:val="18"/>
                <w:szCs w:val="18"/>
                <w:lang w:val="sr-Cyrl-RS"/>
              </w:rPr>
            </w:pPr>
          </w:p>
          <w:p w14:paraId="0330E5E3" w14:textId="77777777" w:rsidR="00AB5E4C" w:rsidRPr="00386205" w:rsidRDefault="00AB5E4C" w:rsidP="00733E57">
            <w:pPr>
              <w:tabs>
                <w:tab w:val="left" w:pos="284"/>
              </w:tabs>
              <w:ind w:right="311"/>
              <w:jc w:val="center"/>
              <w:rPr>
                <w:bCs/>
                <w:sz w:val="18"/>
                <w:szCs w:val="18"/>
                <w:lang w:val="sr-Cyrl-RS"/>
              </w:rPr>
            </w:pPr>
            <w:r w:rsidRPr="00386205">
              <w:rPr>
                <w:bCs/>
                <w:sz w:val="18"/>
                <w:szCs w:val="18"/>
                <w:lang w:val="sr-Cyrl-RS"/>
              </w:rPr>
              <w:t>Физичка лице</w:t>
            </w:r>
          </w:p>
        </w:tc>
        <w:tc>
          <w:tcPr>
            <w:tcW w:w="2430" w:type="dxa"/>
          </w:tcPr>
          <w:p w14:paraId="05EFEA38" w14:textId="77777777" w:rsidR="00AB5E4C" w:rsidRPr="00386205" w:rsidRDefault="00AB5E4C" w:rsidP="00733E57">
            <w:pPr>
              <w:tabs>
                <w:tab w:val="left" w:pos="284"/>
              </w:tabs>
              <w:ind w:right="456"/>
              <w:jc w:val="center"/>
              <w:rPr>
                <w:bCs/>
                <w:sz w:val="18"/>
                <w:szCs w:val="18"/>
                <w:lang w:val="sr-Cyrl-RS"/>
              </w:rPr>
            </w:pPr>
            <w:r w:rsidRPr="00386205">
              <w:rPr>
                <w:bCs/>
                <w:sz w:val="18"/>
                <w:szCs w:val="18"/>
                <w:lang w:val="sr-Cyrl-RS"/>
              </w:rPr>
              <w:t>Утврђивање јавног интереса за експропријацију</w:t>
            </w:r>
          </w:p>
        </w:tc>
        <w:tc>
          <w:tcPr>
            <w:tcW w:w="4100" w:type="dxa"/>
          </w:tcPr>
          <w:p w14:paraId="5FF91506" w14:textId="77777777" w:rsidR="00AB5E4C" w:rsidRPr="00386205" w:rsidRDefault="00AB5E4C" w:rsidP="00733E57">
            <w:pPr>
              <w:tabs>
                <w:tab w:val="left" w:pos="284"/>
              </w:tabs>
              <w:ind w:right="456"/>
              <w:jc w:val="center"/>
              <w:rPr>
                <w:sz w:val="18"/>
                <w:szCs w:val="18"/>
                <w:lang w:val="sr-Cyrl-RS"/>
              </w:rPr>
            </w:pPr>
            <w:r w:rsidRPr="00386205">
              <w:rPr>
                <w:sz w:val="18"/>
                <w:szCs w:val="18"/>
                <w:lang w:val="sr-Cyrl-RS"/>
              </w:rPr>
              <w:t>Одговор упућен заинтересованој страни</w:t>
            </w:r>
          </w:p>
          <w:p w14:paraId="71A87E3B" w14:textId="77777777" w:rsidR="00AB5E4C" w:rsidRPr="00386205" w:rsidRDefault="00AB5E4C" w:rsidP="00733E57">
            <w:pPr>
              <w:tabs>
                <w:tab w:val="left" w:pos="284"/>
              </w:tabs>
              <w:ind w:right="456"/>
              <w:jc w:val="center"/>
              <w:rPr>
                <w:sz w:val="18"/>
                <w:szCs w:val="18"/>
                <w:lang w:val="sr-Cyrl-RS"/>
              </w:rPr>
            </w:pPr>
          </w:p>
        </w:tc>
      </w:tr>
      <w:tr w:rsidR="00AB5E4C" w:rsidRPr="00A94AD0" w14:paraId="788E0F0F" w14:textId="77777777" w:rsidTr="003F4AAE">
        <w:trPr>
          <w:trHeight w:val="978"/>
        </w:trPr>
        <w:tc>
          <w:tcPr>
            <w:tcW w:w="1489" w:type="dxa"/>
          </w:tcPr>
          <w:p w14:paraId="74244704" w14:textId="77777777" w:rsidR="00AB5E4C" w:rsidRPr="00386205" w:rsidRDefault="00AB5E4C" w:rsidP="00733E57">
            <w:pPr>
              <w:tabs>
                <w:tab w:val="left" w:pos="284"/>
              </w:tabs>
              <w:ind w:right="250"/>
              <w:jc w:val="center"/>
              <w:rPr>
                <w:bCs/>
                <w:sz w:val="18"/>
                <w:szCs w:val="18"/>
                <w:lang w:val="sr-Cyrl-RS"/>
              </w:rPr>
            </w:pPr>
          </w:p>
          <w:p w14:paraId="2EC55CDD" w14:textId="77777777" w:rsidR="00AB5E4C" w:rsidRPr="00386205" w:rsidRDefault="00AB5E4C" w:rsidP="00733E57">
            <w:pPr>
              <w:tabs>
                <w:tab w:val="left" w:pos="284"/>
              </w:tabs>
              <w:ind w:right="250"/>
              <w:jc w:val="center"/>
              <w:rPr>
                <w:bCs/>
                <w:sz w:val="18"/>
                <w:szCs w:val="18"/>
                <w:lang w:val="sr-Cyrl-RS"/>
              </w:rPr>
            </w:pPr>
          </w:p>
          <w:p w14:paraId="6488603A" w14:textId="77777777" w:rsidR="00AB5E4C" w:rsidRPr="00386205" w:rsidRDefault="00AB5E4C" w:rsidP="00733E57">
            <w:pPr>
              <w:tabs>
                <w:tab w:val="left" w:pos="284"/>
              </w:tabs>
              <w:ind w:right="250"/>
              <w:jc w:val="center"/>
              <w:rPr>
                <w:bCs/>
                <w:sz w:val="18"/>
                <w:szCs w:val="18"/>
                <w:lang w:val="sr-Cyrl-RS"/>
              </w:rPr>
            </w:pPr>
            <w:r w:rsidRPr="00386205">
              <w:rPr>
                <w:bCs/>
                <w:sz w:val="18"/>
                <w:szCs w:val="18"/>
                <w:lang w:val="sr-Cyrl-RS"/>
              </w:rPr>
              <w:t>13.07.2022.</w:t>
            </w:r>
          </w:p>
        </w:tc>
        <w:tc>
          <w:tcPr>
            <w:tcW w:w="1620" w:type="dxa"/>
          </w:tcPr>
          <w:p w14:paraId="5EE07805" w14:textId="77777777" w:rsidR="00AB5E4C" w:rsidRPr="00386205" w:rsidRDefault="00AB5E4C" w:rsidP="00733E57">
            <w:pPr>
              <w:tabs>
                <w:tab w:val="left" w:pos="284"/>
              </w:tabs>
              <w:ind w:right="311"/>
              <w:rPr>
                <w:bCs/>
                <w:sz w:val="18"/>
                <w:szCs w:val="18"/>
                <w:lang w:val="sr-Cyrl-RS"/>
              </w:rPr>
            </w:pPr>
          </w:p>
          <w:p w14:paraId="646947AF" w14:textId="77777777" w:rsidR="00AB5E4C" w:rsidRPr="00386205" w:rsidRDefault="00AB5E4C" w:rsidP="00733E57">
            <w:pPr>
              <w:tabs>
                <w:tab w:val="left" w:pos="284"/>
              </w:tabs>
              <w:spacing w:after="240"/>
              <w:ind w:right="311"/>
              <w:jc w:val="center"/>
              <w:rPr>
                <w:bCs/>
                <w:sz w:val="18"/>
                <w:szCs w:val="18"/>
                <w:lang w:val="sr-Cyrl-RS"/>
              </w:rPr>
            </w:pPr>
            <w:r w:rsidRPr="00386205">
              <w:rPr>
                <w:bCs/>
                <w:sz w:val="18"/>
                <w:szCs w:val="18"/>
                <w:lang w:val="sr-Cyrl-RS"/>
              </w:rPr>
              <w:t>Локална самоуправа</w:t>
            </w:r>
          </w:p>
        </w:tc>
        <w:tc>
          <w:tcPr>
            <w:tcW w:w="2430" w:type="dxa"/>
          </w:tcPr>
          <w:p w14:paraId="35EFE5AF" w14:textId="77777777" w:rsidR="00AB5E4C" w:rsidRPr="00386205" w:rsidRDefault="00AB5E4C" w:rsidP="00733E57">
            <w:pPr>
              <w:tabs>
                <w:tab w:val="left" w:pos="284"/>
              </w:tabs>
              <w:ind w:right="456"/>
              <w:jc w:val="center"/>
              <w:rPr>
                <w:bCs/>
                <w:sz w:val="18"/>
                <w:szCs w:val="18"/>
                <w:lang w:val="sr-Cyrl-RS"/>
              </w:rPr>
            </w:pPr>
          </w:p>
          <w:p w14:paraId="4F4B2DA2" w14:textId="77777777" w:rsidR="00AB5E4C" w:rsidRPr="00386205" w:rsidRDefault="00AB5E4C" w:rsidP="00733E57">
            <w:pPr>
              <w:tabs>
                <w:tab w:val="left" w:pos="284"/>
              </w:tabs>
              <w:ind w:right="456"/>
              <w:jc w:val="center"/>
              <w:rPr>
                <w:bCs/>
                <w:sz w:val="18"/>
                <w:szCs w:val="18"/>
                <w:lang w:val="sr-Cyrl-RS"/>
              </w:rPr>
            </w:pPr>
            <w:r w:rsidRPr="00386205">
              <w:rPr>
                <w:bCs/>
                <w:sz w:val="18"/>
                <w:szCs w:val="18"/>
                <w:lang w:val="sr-Cyrl-RS"/>
              </w:rPr>
              <w:t>Молба за обезбеђење нужног смештаја</w:t>
            </w:r>
          </w:p>
        </w:tc>
        <w:tc>
          <w:tcPr>
            <w:tcW w:w="4100" w:type="dxa"/>
          </w:tcPr>
          <w:p w14:paraId="12228F7F" w14:textId="77777777" w:rsidR="00AB5E4C" w:rsidRPr="00386205" w:rsidRDefault="00AB5E4C" w:rsidP="00733E57">
            <w:pPr>
              <w:tabs>
                <w:tab w:val="left" w:pos="284"/>
              </w:tabs>
              <w:ind w:right="456"/>
              <w:jc w:val="center"/>
              <w:rPr>
                <w:sz w:val="18"/>
                <w:szCs w:val="18"/>
                <w:lang w:val="sr-Cyrl-RS"/>
              </w:rPr>
            </w:pPr>
          </w:p>
          <w:p w14:paraId="52E7C757" w14:textId="77777777" w:rsidR="00AB5E4C" w:rsidRPr="00386205" w:rsidRDefault="00AB5E4C" w:rsidP="00733E57">
            <w:pPr>
              <w:tabs>
                <w:tab w:val="left" w:pos="284"/>
              </w:tabs>
              <w:ind w:right="456"/>
              <w:jc w:val="center"/>
              <w:rPr>
                <w:sz w:val="18"/>
                <w:szCs w:val="18"/>
                <w:lang w:val="sr-Cyrl-RS"/>
              </w:rPr>
            </w:pPr>
            <w:r w:rsidRPr="00386205">
              <w:rPr>
                <w:sz w:val="18"/>
                <w:szCs w:val="18"/>
                <w:lang w:val="sr-Cyrl-RS"/>
              </w:rPr>
              <w:t>Одговор упућен заинтересованој страни</w:t>
            </w:r>
          </w:p>
          <w:p w14:paraId="20D72408" w14:textId="77777777" w:rsidR="00AB5E4C" w:rsidRPr="00386205" w:rsidRDefault="00AB5E4C" w:rsidP="00733E57">
            <w:pPr>
              <w:tabs>
                <w:tab w:val="left" w:pos="284"/>
              </w:tabs>
              <w:ind w:right="456"/>
              <w:jc w:val="center"/>
              <w:rPr>
                <w:sz w:val="18"/>
                <w:szCs w:val="18"/>
                <w:lang w:val="sr-Cyrl-RS"/>
              </w:rPr>
            </w:pPr>
          </w:p>
        </w:tc>
      </w:tr>
    </w:tbl>
    <w:p w14:paraId="6C30A7CA" w14:textId="77777777" w:rsidR="0032452F" w:rsidRDefault="0032452F" w:rsidP="00354672">
      <w:pPr>
        <w:tabs>
          <w:tab w:val="left" w:pos="6015"/>
        </w:tabs>
        <w:ind w:right="456"/>
        <w:rPr>
          <w:lang w:val="sr-Cyrl-RS"/>
        </w:rPr>
      </w:pPr>
    </w:p>
    <w:p w14:paraId="21A1E74C" w14:textId="77777777" w:rsidR="0032452F" w:rsidRPr="00A94AD0" w:rsidRDefault="0032452F" w:rsidP="00354672">
      <w:pPr>
        <w:tabs>
          <w:tab w:val="left" w:pos="6015"/>
        </w:tabs>
        <w:ind w:right="456"/>
        <w:rPr>
          <w:lang w:val="sr-Cyrl-RS"/>
        </w:rPr>
      </w:pPr>
    </w:p>
    <w:p w14:paraId="5B330C46" w14:textId="0FB75E36" w:rsidR="001E59D8" w:rsidRPr="00027B46" w:rsidRDefault="00B031C6" w:rsidP="00790641">
      <w:pPr>
        <w:pStyle w:val="Heading2"/>
        <w:tabs>
          <w:tab w:val="left" w:pos="3961"/>
        </w:tabs>
        <w:ind w:left="0" w:right="31" w:firstLine="0"/>
        <w:jc w:val="both"/>
      </w:pPr>
      <w:r>
        <w:rPr>
          <w:lang w:val="sr-Cyrl-RS"/>
        </w:rPr>
        <w:t>5</w:t>
      </w:r>
      <w:r w:rsidR="00790641" w:rsidRPr="00027B46">
        <w:rPr>
          <w:lang w:val="sr-Cyrl-RS"/>
        </w:rPr>
        <w:t>.3.</w:t>
      </w:r>
      <w:r w:rsidR="001E59D8" w:rsidRPr="00027B46">
        <w:t>Огранак</w:t>
      </w:r>
      <w:r w:rsidR="001E59D8" w:rsidRPr="00027B46">
        <w:rPr>
          <w:spacing w:val="-9"/>
        </w:rPr>
        <w:t xml:space="preserve"> </w:t>
      </w:r>
      <w:r w:rsidR="001E59D8" w:rsidRPr="00027B46">
        <w:t>XЕ</w:t>
      </w:r>
      <w:r w:rsidR="001E59D8" w:rsidRPr="00027B46">
        <w:rPr>
          <w:spacing w:val="-5"/>
        </w:rPr>
        <w:t xml:space="preserve"> </w:t>
      </w:r>
      <w:r w:rsidR="008F08F8" w:rsidRPr="00027B46">
        <w:rPr>
          <w:spacing w:val="-2"/>
          <w:lang w:val="sr-Cyrl-RS"/>
        </w:rPr>
        <w:t>Ђердап</w:t>
      </w:r>
    </w:p>
    <w:p w14:paraId="506AC613" w14:textId="77777777" w:rsidR="00CE60F5" w:rsidRDefault="00CE60F5" w:rsidP="0032452F">
      <w:pPr>
        <w:widowControl/>
        <w:suppressAutoHyphens/>
        <w:autoSpaceDE/>
        <w:ind w:left="90" w:right="31"/>
        <w:jc w:val="both"/>
        <w:textAlignment w:val="baseline"/>
        <w:rPr>
          <w:rFonts w:eastAsia="Arial Unicode MS"/>
          <w:color w:val="2F5496"/>
          <w:kern w:val="3"/>
          <w:lang w:val="sr-Cyrl-RS"/>
        </w:rPr>
      </w:pPr>
    </w:p>
    <w:p w14:paraId="2B3DAF47" w14:textId="77777777" w:rsidR="0048380A" w:rsidRDefault="00664395" w:rsidP="0032452F">
      <w:pPr>
        <w:widowControl/>
        <w:suppressAutoHyphens/>
        <w:autoSpaceDE/>
        <w:ind w:left="-284" w:right="31"/>
        <w:jc w:val="both"/>
        <w:textAlignment w:val="baseline"/>
        <w:rPr>
          <w:rFonts w:eastAsia="Arial Unicode MS"/>
          <w:kern w:val="3"/>
          <w:lang w:val="sr-Cyrl-RS"/>
        </w:rPr>
      </w:pPr>
      <w:r w:rsidRPr="00664395">
        <w:rPr>
          <w:rFonts w:eastAsia="Arial Unicode MS"/>
          <w:kern w:val="3"/>
          <w:lang w:val="sr-Cyrl-RS"/>
        </w:rPr>
        <w:t>Извештај је састављен на основу података добијених из организационих јединица Огранка ХЕ Ђердап које долазе у контакт са заинтересованим странама (</w:t>
      </w:r>
      <w:r w:rsidRPr="00664395">
        <w:rPr>
          <w:rFonts w:eastAsia="Arial Unicode MS"/>
          <w:color w:val="000000" w:themeColor="text1"/>
          <w:kern w:val="3"/>
          <w:lang w:val="sr-Cyrl-RS"/>
        </w:rPr>
        <w:t xml:space="preserve">ХЕ Ђердап 1, ХЕ Ђердап 2, Власинске ХЕ, ХЕ Пирот, </w:t>
      </w:r>
      <w:r w:rsidRPr="00664395">
        <w:rPr>
          <w:rFonts w:eastAsia="Arial Unicode MS"/>
          <w:kern w:val="3"/>
          <w:lang w:val="sr-Cyrl-RS"/>
        </w:rPr>
        <w:t xml:space="preserve">Дирекција за модернизацију и ревитализацију, Дирекција за производњу, Дирекција за правне и опште послове, Сектор за одржавање приобаља, Техничка служба, Центар за заштиту животне средине, Центар за квалитет итд). </w:t>
      </w:r>
    </w:p>
    <w:p w14:paraId="787A119A" w14:textId="77777777" w:rsidR="0048380A" w:rsidRDefault="0048380A" w:rsidP="0032452F">
      <w:pPr>
        <w:widowControl/>
        <w:suppressAutoHyphens/>
        <w:autoSpaceDE/>
        <w:ind w:left="-284" w:right="31"/>
        <w:jc w:val="both"/>
        <w:textAlignment w:val="baseline"/>
        <w:rPr>
          <w:rFonts w:eastAsia="Arial Unicode MS"/>
          <w:kern w:val="3"/>
          <w:lang w:val="sr-Cyrl-RS"/>
        </w:rPr>
      </w:pPr>
    </w:p>
    <w:p w14:paraId="7E0246D7" w14:textId="77777777" w:rsidR="00664395" w:rsidRPr="00664395" w:rsidRDefault="00664395" w:rsidP="0032452F">
      <w:pPr>
        <w:widowControl/>
        <w:suppressAutoHyphens/>
        <w:autoSpaceDE/>
        <w:ind w:left="-284" w:right="31"/>
        <w:jc w:val="both"/>
        <w:textAlignment w:val="baseline"/>
        <w:rPr>
          <w:rFonts w:eastAsia="Arial Unicode MS"/>
          <w:kern w:val="3"/>
          <w:lang w:val="sr-Cyrl-RS"/>
        </w:rPr>
      </w:pPr>
      <w:r w:rsidRPr="00664395">
        <w:rPr>
          <w:rFonts w:eastAsia="Arial Unicode MS"/>
          <w:kern w:val="3"/>
          <w:lang w:val="sr-Cyrl-RS"/>
        </w:rPr>
        <w:t>У периоду од 01.01.20</w:t>
      </w:r>
      <w:r w:rsidRPr="00664395">
        <w:rPr>
          <w:rFonts w:eastAsia="Arial Unicode MS"/>
          <w:kern w:val="3"/>
        </w:rPr>
        <w:t>2</w:t>
      </w:r>
      <w:r w:rsidRPr="00664395">
        <w:rPr>
          <w:rFonts w:eastAsia="Arial Unicode MS"/>
          <w:kern w:val="3"/>
          <w:lang w:val="sr-Cyrl-RS"/>
        </w:rPr>
        <w:t>2. до 3</w:t>
      </w:r>
      <w:r w:rsidRPr="00664395">
        <w:rPr>
          <w:rFonts w:eastAsia="Arial Unicode MS"/>
          <w:kern w:val="3"/>
        </w:rPr>
        <w:t>1</w:t>
      </w:r>
      <w:r w:rsidRPr="00664395">
        <w:rPr>
          <w:rFonts w:eastAsia="Arial Unicode MS"/>
          <w:kern w:val="3"/>
          <w:lang w:val="sr-Cyrl-RS"/>
        </w:rPr>
        <w:t>.12.20</w:t>
      </w:r>
      <w:r w:rsidRPr="00664395">
        <w:rPr>
          <w:rFonts w:eastAsia="Arial Unicode MS"/>
          <w:kern w:val="3"/>
        </w:rPr>
        <w:t>22</w:t>
      </w:r>
      <w:r w:rsidRPr="00664395">
        <w:rPr>
          <w:rFonts w:eastAsia="Arial Unicode MS"/>
          <w:kern w:val="3"/>
          <w:lang w:val="sr-Cyrl-RS"/>
        </w:rPr>
        <w:t>. године у Огранку ХЕ Ђердап су забележен</w:t>
      </w:r>
      <w:r w:rsidRPr="00664395">
        <w:rPr>
          <w:rFonts w:eastAsia="Arial Unicode MS"/>
          <w:kern w:val="3"/>
        </w:rPr>
        <w:t>e</w:t>
      </w:r>
      <w:r w:rsidRPr="00664395">
        <w:rPr>
          <w:rFonts w:eastAsia="Arial Unicode MS"/>
          <w:kern w:val="3"/>
          <w:lang w:val="sr-Cyrl-RS"/>
        </w:rPr>
        <w:t xml:space="preserve"> следеће сарадње са заинтересованим странама:</w:t>
      </w:r>
    </w:p>
    <w:p w14:paraId="386496B9" w14:textId="77777777" w:rsidR="00664395" w:rsidRPr="00664395" w:rsidRDefault="00664395" w:rsidP="0032452F">
      <w:pPr>
        <w:widowControl/>
        <w:suppressAutoHyphens/>
        <w:autoSpaceDE/>
        <w:ind w:left="90" w:right="31"/>
        <w:jc w:val="both"/>
        <w:textAlignment w:val="baseline"/>
        <w:rPr>
          <w:rFonts w:eastAsia="Arial Unicode MS"/>
          <w:kern w:val="3"/>
          <w:lang w:val="sr-Cyrl-RS"/>
        </w:rPr>
      </w:pPr>
    </w:p>
    <w:p w14:paraId="05F7115A" w14:textId="3BBAF4FB" w:rsidR="00664395" w:rsidRDefault="00664395" w:rsidP="0032452F">
      <w:pPr>
        <w:widowControl/>
        <w:numPr>
          <w:ilvl w:val="0"/>
          <w:numId w:val="10"/>
        </w:numPr>
        <w:suppressAutoHyphens/>
        <w:autoSpaceDE/>
        <w:autoSpaceDN/>
        <w:spacing w:after="120" w:line="259" w:lineRule="auto"/>
        <w:ind w:left="630" w:right="31" w:hanging="284"/>
        <w:contextualSpacing/>
        <w:jc w:val="both"/>
        <w:textAlignment w:val="baseline"/>
        <w:rPr>
          <w:rFonts w:eastAsia="Times New Roman"/>
          <w:kern w:val="3"/>
          <w:lang w:val="sr-Cyrl-RS"/>
        </w:rPr>
      </w:pPr>
      <w:r w:rsidRPr="00664395">
        <w:rPr>
          <w:rFonts w:eastAsia="Times New Roman"/>
          <w:kern w:val="3"/>
          <w:lang w:val="sr-Cyrl-RS"/>
        </w:rPr>
        <w:t>ЈП ЕПС  Београд - Огранак ХЕ Ђердап током 2022</w:t>
      </w:r>
      <w:r w:rsidRPr="00664395">
        <w:rPr>
          <w:rFonts w:eastAsia="Times New Roman"/>
          <w:kern w:val="3"/>
          <w:lang w:val="sr-Latn-RS"/>
        </w:rPr>
        <w:t>.</w:t>
      </w:r>
      <w:r w:rsidRPr="00664395">
        <w:rPr>
          <w:rFonts w:eastAsia="Times New Roman"/>
          <w:kern w:val="3"/>
          <w:lang w:val="sr-Cyrl-RS"/>
        </w:rPr>
        <w:t xml:space="preserve"> године имао је успешну сарадњу са Институтом за Мултидисциплинарна </w:t>
      </w:r>
      <w:r w:rsidR="0032452F">
        <w:rPr>
          <w:rFonts w:eastAsia="Times New Roman"/>
          <w:kern w:val="3"/>
          <w:lang w:val="sr-Cyrl-RS"/>
        </w:rPr>
        <w:t>И</w:t>
      </w:r>
      <w:r w:rsidRPr="00664395">
        <w:rPr>
          <w:rFonts w:eastAsia="Times New Roman"/>
          <w:kern w:val="3"/>
          <w:lang w:val="sr-Cyrl-RS"/>
        </w:rPr>
        <w:t xml:space="preserve">страживања Универзитета у Београду у оквиру пројекта који је финансиран од стране Европске комисије под називом ''Pilot Project: </w:t>
      </w:r>
      <w:r w:rsidRPr="00664395">
        <w:rPr>
          <w:rFonts w:eastAsia="Times New Roman"/>
          <w:kern w:val="3"/>
          <w:lang w:val="sr-Cyrl-RS"/>
        </w:rPr>
        <w:lastRenderedPageBreak/>
        <w:t>Making the Iron Gates dams passable for Danube sturgeon (Contract No. 07027756 /2021 /844774/ETU/ENV.C.1)''. Институт за Мултидисциплинарна Истраживања Универзитета у Београду је ангажован као подизвођач од стране једног од партнера пројекта Националног Института Дунавске Делте из Румуније да учествује у активностима везаним за телеметријска истраживања риба. Телеметријска истраживања подразумевају постављање пријемника у Дунав и стављање одашиљача у животиње са циљем праћења њиховог кретања. Пројекат се реализује у подручју брана Х</w:t>
      </w:r>
      <w:r w:rsidRPr="00664395">
        <w:rPr>
          <w:rFonts w:eastAsia="Times New Roman"/>
          <w:kern w:val="3"/>
          <w:lang w:val="sr-Latn-RS"/>
        </w:rPr>
        <w:t>E „</w:t>
      </w:r>
      <w:r w:rsidRPr="00664395">
        <w:rPr>
          <w:rFonts w:eastAsia="Times New Roman"/>
          <w:kern w:val="3"/>
          <w:lang w:val="sr-Cyrl-RS"/>
        </w:rPr>
        <w:t xml:space="preserve">Ђердап </w:t>
      </w:r>
      <w:r w:rsidRPr="00664395">
        <w:rPr>
          <w:rFonts w:eastAsia="Times New Roman"/>
          <w:kern w:val="3"/>
          <w:lang w:val="sr-Latn-RS"/>
        </w:rPr>
        <w:t>1“</w:t>
      </w:r>
      <w:r w:rsidRPr="00664395">
        <w:rPr>
          <w:rFonts w:eastAsia="Times New Roman"/>
          <w:kern w:val="3"/>
          <w:lang w:val="sr-Cyrl-RS"/>
        </w:rPr>
        <w:t xml:space="preserve"> и</w:t>
      </w:r>
      <w:r w:rsidRPr="00664395">
        <w:rPr>
          <w:rFonts w:eastAsia="Times New Roman"/>
          <w:kern w:val="3"/>
          <w:lang w:val="sr-Latn-RS"/>
        </w:rPr>
        <w:t xml:space="preserve"> </w:t>
      </w:r>
      <w:r w:rsidRPr="00664395">
        <w:rPr>
          <w:rFonts w:eastAsia="Times New Roman"/>
          <w:kern w:val="3"/>
          <w:lang w:val="sr-Cyrl-RS"/>
        </w:rPr>
        <w:t xml:space="preserve">ХЕ </w:t>
      </w:r>
      <w:r w:rsidRPr="00664395">
        <w:rPr>
          <w:rFonts w:eastAsia="Times New Roman"/>
          <w:kern w:val="3"/>
          <w:lang w:val="sr-Latn-RS"/>
        </w:rPr>
        <w:t>„</w:t>
      </w:r>
      <w:r w:rsidRPr="00664395">
        <w:rPr>
          <w:rFonts w:eastAsia="Times New Roman"/>
          <w:kern w:val="3"/>
          <w:lang w:val="sr-Cyrl-RS"/>
        </w:rPr>
        <w:t>Ђердап 2</w:t>
      </w:r>
      <w:r w:rsidRPr="00664395">
        <w:rPr>
          <w:rFonts w:eastAsia="Times New Roman"/>
          <w:kern w:val="3"/>
          <w:lang w:val="sr-Latn-RS"/>
        </w:rPr>
        <w:t>“</w:t>
      </w:r>
      <w:r w:rsidRPr="00664395">
        <w:rPr>
          <w:rFonts w:eastAsia="Times New Roman"/>
          <w:kern w:val="3"/>
          <w:lang w:val="sr-Cyrl-RS"/>
        </w:rPr>
        <w:t>. На пројекту осим Националног Института Дунавске Делте учествује и Институт „Јарослав Черни“, Међународна комисија за заштиту реке Дунав и фирма „CDM Smith“ као руководилац пројекта. У току 2022. године учесници пројекта из IMSI-ја су долазили на вишедневна теренска истраживања која су се тицала постављања и контроле опреме, скидања података са пријемника и стављања одашиљача. Институт за Мултидисциплинарна Истраживања у склопу својих активности у овом пројекту сачинио годишњи Извешт</w:t>
      </w:r>
      <w:r w:rsidR="0032452F">
        <w:rPr>
          <w:rFonts w:eastAsia="Times New Roman"/>
          <w:kern w:val="3"/>
          <w:lang w:val="sr-Cyrl-RS"/>
        </w:rPr>
        <w:t>а</w:t>
      </w:r>
      <w:r w:rsidRPr="00664395">
        <w:rPr>
          <w:rFonts w:eastAsia="Times New Roman"/>
          <w:kern w:val="3"/>
          <w:lang w:val="sr-Cyrl-RS"/>
        </w:rPr>
        <w:t>ј о риболову у научно истраживачке сврхе бр.извш. 2718/1 од 15.12.2022. године.</w:t>
      </w:r>
    </w:p>
    <w:p w14:paraId="708D7746" w14:textId="77777777" w:rsidR="00F52E0A" w:rsidRPr="00664395" w:rsidRDefault="00F52E0A" w:rsidP="00F52E0A">
      <w:pPr>
        <w:widowControl/>
        <w:numPr>
          <w:ilvl w:val="0"/>
          <w:numId w:val="10"/>
        </w:numPr>
        <w:suppressAutoHyphens/>
        <w:autoSpaceDE/>
        <w:autoSpaceDN/>
        <w:spacing w:after="160" w:line="259" w:lineRule="auto"/>
        <w:ind w:right="31"/>
        <w:contextualSpacing/>
        <w:jc w:val="both"/>
        <w:textAlignment w:val="baseline"/>
        <w:rPr>
          <w:rFonts w:eastAsia="Arial Unicode MS"/>
          <w:kern w:val="3"/>
        </w:rPr>
      </w:pPr>
      <w:r w:rsidRPr="00664395">
        <w:rPr>
          <w:rFonts w:eastAsia="Arial Unicode MS"/>
          <w:kern w:val="3"/>
          <w:lang w:val="sr-Cyrl-RS"/>
        </w:rPr>
        <w:t>Настављене су активности на одржавању и заштити дренажних система, насипа, обалоутврда и других хидротехничких објеката у циљу заштите приобаља од штетног дејства вода и заштите акумулације. Објекти се користе и од мештана, локалних самоуправа и државних органа практично на целом приобаљу ХЕ „Ђердап 1“ и ХЕ „Ђердап 2“.</w:t>
      </w:r>
    </w:p>
    <w:p w14:paraId="05A302A2" w14:textId="4BF83447" w:rsidR="00664395" w:rsidRPr="00F52E0A" w:rsidRDefault="00664395" w:rsidP="00F52E0A">
      <w:pPr>
        <w:widowControl/>
        <w:numPr>
          <w:ilvl w:val="0"/>
          <w:numId w:val="10"/>
        </w:numPr>
        <w:suppressAutoHyphens/>
        <w:autoSpaceDE/>
        <w:autoSpaceDN/>
        <w:spacing w:after="120" w:line="259" w:lineRule="auto"/>
        <w:ind w:left="630" w:right="31" w:hanging="284"/>
        <w:contextualSpacing/>
        <w:jc w:val="both"/>
        <w:textAlignment w:val="baseline"/>
        <w:rPr>
          <w:rFonts w:eastAsia="Times New Roman"/>
          <w:kern w:val="3"/>
          <w:lang w:val="sr-Cyrl-RS"/>
        </w:rPr>
      </w:pPr>
      <w:r w:rsidRPr="00F52E0A">
        <w:rPr>
          <w:rFonts w:eastAsia="Times New Roman"/>
          <w:kern w:val="3"/>
          <w:lang w:val="sr-Cyrl-RS"/>
        </w:rPr>
        <w:t xml:space="preserve"> Систем осматрања и обавештавања се спроводи ради обезбеђења Система за осматрање и обавештавање становништва на подручју угроженом од рушења или преливања бране ХЕ „Ђердап 2“. Огранак ХЕ Ђердап је био у обавези да изгради систем осматрања и обавештавања приликом изградње Хидроелектране „Ђердап 2“, као саставни део система осматрања и обавештавања општине Неготин. Од 2019. године, до сада изграђена је трећина система. На захтев Рател-а извршен је технички преглед радио фреквенција које се користе у систему у општини, конкретно у месним заједницама Михајловац, Слатина, Прахово, као и на самој брани ХЕ „Ђердап 2“. Извршено је препрограмирање радио станица на локацијама насеља Слатина, Нови Михајловац, ка ХЕ „Ђердап 2“, месту Прахово, као и општини Неготин и брду Буково.</w:t>
      </w:r>
    </w:p>
    <w:p w14:paraId="5DEC0D64" w14:textId="6C704A84" w:rsidR="00F52E0A" w:rsidRPr="00F52E0A" w:rsidRDefault="00664395" w:rsidP="00F52E0A">
      <w:pPr>
        <w:widowControl/>
        <w:numPr>
          <w:ilvl w:val="0"/>
          <w:numId w:val="10"/>
        </w:numPr>
        <w:suppressAutoHyphens/>
        <w:autoSpaceDE/>
        <w:autoSpaceDN/>
        <w:spacing w:after="120" w:line="259" w:lineRule="auto"/>
        <w:ind w:left="630" w:right="31" w:hanging="284"/>
        <w:contextualSpacing/>
        <w:jc w:val="both"/>
        <w:textAlignment w:val="baseline"/>
        <w:rPr>
          <w:rFonts w:eastAsia="Times New Roman"/>
          <w:kern w:val="3"/>
          <w:lang w:val="sr-Cyrl-RS"/>
        </w:rPr>
      </w:pPr>
      <w:r w:rsidRPr="00664395">
        <w:rPr>
          <w:rFonts w:eastAsia="Times New Roman"/>
          <w:kern w:val="3"/>
          <w:lang w:val="sr-Cyrl-RS"/>
        </w:rPr>
        <w:t>У периоду од 01.</w:t>
      </w:r>
      <w:r w:rsidRPr="00664395">
        <w:rPr>
          <w:rFonts w:eastAsia="Times New Roman"/>
          <w:kern w:val="3"/>
          <w:lang w:val="sr-Latn-RS"/>
        </w:rPr>
        <w:t xml:space="preserve"> </w:t>
      </w:r>
      <w:r w:rsidRPr="00664395">
        <w:rPr>
          <w:rFonts w:eastAsia="Times New Roman"/>
          <w:kern w:val="3"/>
          <w:lang w:val="sr-Cyrl-RS"/>
        </w:rPr>
        <w:t>јануара 2022. године до 31. децембра 2022. године извршено је укупно 1.828 превођењ</w:t>
      </w:r>
      <w:r w:rsidR="0032452F">
        <w:rPr>
          <w:rFonts w:eastAsia="Times New Roman"/>
          <w:kern w:val="3"/>
          <w:lang w:val="sr-Cyrl-RS"/>
        </w:rPr>
        <w:t>а</w:t>
      </w:r>
      <w:r w:rsidRPr="00664395">
        <w:rPr>
          <w:rFonts w:eastAsia="Times New Roman"/>
          <w:kern w:val="3"/>
          <w:lang w:val="sr-Cyrl-RS"/>
        </w:rPr>
        <w:t xml:space="preserve"> бродова бродском преводницом ХЕ „Ђердап 2“. Од тога је преведено 6.523 пловила, 10.535.822 тона носивости, односно 4.868.881 тона робе. За 29 година рада кроз њу преведено је 188.676 пловила са више од 127 милиона тона робе. </w:t>
      </w:r>
    </w:p>
    <w:p w14:paraId="6628A46F" w14:textId="77777777" w:rsidR="00664395" w:rsidRPr="00664395" w:rsidRDefault="00664395" w:rsidP="0032452F">
      <w:pPr>
        <w:widowControl/>
        <w:numPr>
          <w:ilvl w:val="0"/>
          <w:numId w:val="10"/>
        </w:numPr>
        <w:suppressAutoHyphens/>
        <w:autoSpaceDE/>
        <w:autoSpaceDN/>
        <w:spacing w:after="160" w:line="259" w:lineRule="auto"/>
        <w:ind w:right="31"/>
        <w:contextualSpacing/>
        <w:jc w:val="both"/>
        <w:textAlignment w:val="baseline"/>
        <w:rPr>
          <w:rFonts w:eastAsia="Arial Unicode MS"/>
          <w:kern w:val="3"/>
        </w:rPr>
      </w:pPr>
      <w:r w:rsidRPr="00664395">
        <w:rPr>
          <w:rFonts w:eastAsia="Arial Unicode MS"/>
          <w:kern w:val="3"/>
          <w:lang w:val="sr-Cyrl-RS"/>
        </w:rPr>
        <w:t>Настављене су активности на одржавању и заштити дренажних система, насипа, обалоутврда и других хидротехничких објеката у циљу заштите приобаља од штетног дејства вода и заштите акумулације. Објекти се користе и од мештана, локалних самоуправа и државних органа практично на целом приобаљу ХЕ „Ђердап 1“ и ХЕ „Ђердап 2“.</w:t>
      </w:r>
    </w:p>
    <w:p w14:paraId="361D4EEA" w14:textId="2EF74CA4" w:rsidR="00664395" w:rsidRPr="00F52E0A" w:rsidRDefault="00664395" w:rsidP="00F52E0A">
      <w:pPr>
        <w:widowControl/>
        <w:numPr>
          <w:ilvl w:val="0"/>
          <w:numId w:val="10"/>
        </w:numPr>
        <w:suppressAutoHyphens/>
        <w:autoSpaceDE/>
        <w:autoSpaceDN/>
        <w:spacing w:after="120" w:line="259" w:lineRule="auto"/>
        <w:ind w:right="31"/>
        <w:contextualSpacing/>
        <w:jc w:val="both"/>
        <w:textAlignment w:val="baseline"/>
        <w:rPr>
          <w:rFonts w:eastAsia="Arial Unicode MS"/>
          <w:kern w:val="3"/>
          <w:lang w:val="sr-Cyrl-RS"/>
        </w:rPr>
      </w:pPr>
      <w:r w:rsidRPr="00664395">
        <w:rPr>
          <w:rFonts w:eastAsia="Arial Unicode MS"/>
          <w:kern w:val="3"/>
          <w:lang w:val="sr-Cyrl-RS"/>
        </w:rPr>
        <w:t>Изведени су радови на реконструкцији сабирне саобраћајнице у зони клизишта К-3 у Доњем Милановцу, општина Мајданпек.</w:t>
      </w:r>
    </w:p>
    <w:p w14:paraId="66E4594A" w14:textId="336737FB" w:rsidR="00664395" w:rsidRPr="00664395" w:rsidRDefault="00F52E0A" w:rsidP="0032452F">
      <w:pPr>
        <w:widowControl/>
        <w:numPr>
          <w:ilvl w:val="0"/>
          <w:numId w:val="9"/>
        </w:numPr>
        <w:suppressAutoHyphens/>
        <w:autoSpaceDE/>
        <w:autoSpaceDN/>
        <w:spacing w:after="120" w:line="259" w:lineRule="auto"/>
        <w:ind w:right="31"/>
        <w:contextualSpacing/>
        <w:jc w:val="both"/>
        <w:textAlignment w:val="baseline"/>
        <w:rPr>
          <w:rFonts w:eastAsia="Times New Roman"/>
          <w:kern w:val="3"/>
          <w:lang w:val="sr-Cyrl-RS"/>
        </w:rPr>
      </w:pPr>
      <w:r>
        <w:rPr>
          <w:rFonts w:eastAsia="Times New Roman"/>
          <w:kern w:val="3"/>
          <w:lang w:val="sr-Cyrl-RS"/>
        </w:rPr>
        <w:t>И</w:t>
      </w:r>
      <w:r w:rsidR="00664395" w:rsidRPr="00664395">
        <w:rPr>
          <w:rFonts w:eastAsia="Times New Roman"/>
          <w:kern w:val="3"/>
          <w:lang w:val="sr-Cyrl-RS"/>
        </w:rPr>
        <w:t>зврш</w:t>
      </w:r>
      <w:r>
        <w:rPr>
          <w:rFonts w:eastAsia="Times New Roman"/>
          <w:kern w:val="3"/>
          <w:lang w:val="sr-Cyrl-RS"/>
        </w:rPr>
        <w:t>ено је</w:t>
      </w:r>
      <w:r w:rsidR="00664395" w:rsidRPr="00664395">
        <w:rPr>
          <w:rFonts w:eastAsia="Times New Roman"/>
          <w:kern w:val="3"/>
          <w:lang w:val="sr-Cyrl-RS"/>
        </w:rPr>
        <w:t xml:space="preserve"> пресељење архивске документације Цркве Свете Тројице у Неготину у реконструисане просторије порте цркве, по захтеву Патријаршије СПЦ.</w:t>
      </w:r>
    </w:p>
    <w:p w14:paraId="57B9C3E3" w14:textId="7FA1EB21" w:rsidR="00664395" w:rsidRPr="00664395" w:rsidRDefault="00664395" w:rsidP="0032452F">
      <w:pPr>
        <w:widowControl/>
        <w:numPr>
          <w:ilvl w:val="0"/>
          <w:numId w:val="11"/>
        </w:numPr>
        <w:suppressAutoHyphens/>
        <w:autoSpaceDE/>
        <w:autoSpaceDN/>
        <w:spacing w:after="160"/>
        <w:ind w:right="31"/>
        <w:jc w:val="both"/>
        <w:textAlignment w:val="baseline"/>
        <w:rPr>
          <w:rFonts w:eastAsia="Arial Unicode MS"/>
          <w:kern w:val="3"/>
          <w:lang w:val="sr-Cyrl-RS"/>
        </w:rPr>
      </w:pPr>
      <w:r w:rsidRPr="00664395">
        <w:rPr>
          <w:rFonts w:eastAsia="Arial Unicode MS"/>
          <w:kern w:val="3"/>
          <w:lang w:val="sr-Cyrl-RS"/>
        </w:rPr>
        <w:t>Група студената треће године Електронског факултета у Нишу – студијски модел Електроенергетика</w:t>
      </w:r>
      <w:r w:rsidR="00936AC1">
        <w:rPr>
          <w:rFonts w:eastAsia="Arial Unicode MS"/>
          <w:kern w:val="3"/>
          <w:lang w:val="sr-Cyrl-RS"/>
        </w:rPr>
        <w:t>,</w:t>
      </w:r>
      <w:r w:rsidRPr="00664395">
        <w:rPr>
          <w:rFonts w:eastAsia="Arial Unicode MS"/>
          <w:kern w:val="3"/>
          <w:lang w:val="sr-Cyrl-RS"/>
        </w:rPr>
        <w:t xml:space="preserve"> посетила је 28. маја 2022. године објекте ХЕ „Пирот“ како би се детаљније упознали са процесом производње електричне енергије, технологијом и опремом.</w:t>
      </w:r>
    </w:p>
    <w:p w14:paraId="0C9CC1E5" w14:textId="77777777" w:rsidR="00F108AC" w:rsidRDefault="00664395" w:rsidP="00104932">
      <w:pPr>
        <w:widowControl/>
        <w:numPr>
          <w:ilvl w:val="0"/>
          <w:numId w:val="11"/>
        </w:numPr>
        <w:suppressAutoHyphens/>
        <w:autoSpaceDE/>
        <w:autoSpaceDN/>
        <w:spacing w:after="160" w:line="259" w:lineRule="auto"/>
        <w:ind w:right="31"/>
        <w:contextualSpacing/>
        <w:jc w:val="both"/>
        <w:textAlignment w:val="baseline"/>
        <w:rPr>
          <w:rFonts w:eastAsia="Arial Unicode MS"/>
          <w:kern w:val="3"/>
        </w:rPr>
      </w:pPr>
      <w:r w:rsidRPr="00664395">
        <w:rPr>
          <w:rFonts w:eastAsia="Arial Unicode MS"/>
          <w:kern w:val="3"/>
          <w:lang w:val="sr-Cyrl-RS"/>
        </w:rPr>
        <w:t>По захтеву Јавног предузећа за газдовање шумама „Србијашуме“ – Шумско газдинство Пирот, током маја и јуна месеца 2022. године, редуковано је испуштање воде из вештачке акумулације Завојског језера због мреста риба рода „</w:t>
      </w:r>
      <w:r w:rsidRPr="00664395">
        <w:rPr>
          <w:rFonts w:eastAsia="Arial Unicode MS"/>
          <w:kern w:val="3"/>
          <w:lang w:val="sr-Latn-RS"/>
        </w:rPr>
        <w:t xml:space="preserve">Cipirinidae’’, </w:t>
      </w:r>
      <w:r w:rsidRPr="00664395">
        <w:rPr>
          <w:rFonts w:eastAsia="Arial Unicode MS"/>
          <w:kern w:val="3"/>
          <w:lang w:val="sr-Cyrl-RS"/>
        </w:rPr>
        <w:t>деверика</w:t>
      </w:r>
      <w:r w:rsidRPr="00664395">
        <w:rPr>
          <w:rFonts w:eastAsia="Arial Unicode MS"/>
          <w:kern w:val="3"/>
          <w:lang w:val="sr-Latn-RS"/>
        </w:rPr>
        <w:t xml:space="preserve"> </w:t>
      </w:r>
      <w:r w:rsidRPr="00664395">
        <w:rPr>
          <w:rFonts w:eastAsia="Arial Unicode MS"/>
          <w:kern w:val="3"/>
          <w:lang w:val="sr-Cyrl-RS"/>
        </w:rPr>
        <w:t>и шаран.</w:t>
      </w:r>
    </w:p>
    <w:p w14:paraId="19FB6864" w14:textId="3D5700F7" w:rsidR="00664395" w:rsidRPr="00F52E0A" w:rsidRDefault="00664395" w:rsidP="00F52E0A">
      <w:pPr>
        <w:numPr>
          <w:ilvl w:val="0"/>
          <w:numId w:val="12"/>
        </w:numPr>
        <w:suppressAutoHyphens/>
        <w:autoSpaceDE/>
        <w:ind w:right="31"/>
        <w:contextualSpacing/>
        <w:jc w:val="both"/>
        <w:textAlignment w:val="baseline"/>
        <w:rPr>
          <w:rFonts w:eastAsia="Arial Unicode MS"/>
          <w:kern w:val="3"/>
          <w:lang w:val="sr-Cyrl-RS"/>
        </w:rPr>
      </w:pPr>
      <w:r w:rsidRPr="00664395">
        <w:rPr>
          <w:rFonts w:eastAsia="Arial Unicode MS"/>
          <w:kern w:val="3"/>
          <w:lang w:val="sr-Cyrl-RS"/>
        </w:rPr>
        <w:lastRenderedPageBreak/>
        <w:t>У сарадњи са Домом културе у Грделици, а у оквиру „Грделичког лета 2022“ под покровитљеством Града Лесковца, 16. јула 2022. године „Власинске ХЕ“ су извршиле пропуштање воде из акумулације ради повишења водостаја Јужне Мораве, а све како би било омогућено одржавање шеснаеасте традиционалне регате на Јужној Морави од Грделице до Добротина.</w:t>
      </w:r>
    </w:p>
    <w:p w14:paraId="0BC26BFE" w14:textId="54F223CC" w:rsidR="00664395" w:rsidRPr="00CF034F" w:rsidRDefault="00664395" w:rsidP="00CF034F">
      <w:pPr>
        <w:numPr>
          <w:ilvl w:val="0"/>
          <w:numId w:val="12"/>
        </w:numPr>
        <w:suppressAutoHyphens/>
        <w:autoSpaceDE/>
        <w:ind w:right="31"/>
        <w:contextualSpacing/>
        <w:jc w:val="both"/>
        <w:textAlignment w:val="baseline"/>
        <w:rPr>
          <w:rFonts w:eastAsia="Arial Unicode MS"/>
          <w:kern w:val="3"/>
          <w:lang w:val="sr-Cyrl-RS"/>
        </w:rPr>
      </w:pPr>
      <w:r w:rsidRPr="00664395">
        <w:rPr>
          <w:rFonts w:eastAsia="Arial Unicode MS"/>
          <w:kern w:val="3"/>
          <w:lang w:val="sr-Cyrl-RS"/>
        </w:rPr>
        <w:t>У периоду од 29. јуна до 1. јула 2022. године, у склопу наставничке екскурзије, објекте „Власинских ХЕ“ посетило је 30 ученика Политехничке школе из Суботице, како би се упознало са начином рада и функционисањем хидроелектрана из система „Власинских ХЕ“, конкретно са ХЕ „Врла 1“, ХЕ „Врла 2“, ХЕ „Врла 3“ и ХЕ „Врла 4“.</w:t>
      </w:r>
    </w:p>
    <w:p w14:paraId="3CB59F27" w14:textId="77777777" w:rsidR="00664395" w:rsidRDefault="00664395" w:rsidP="00104932">
      <w:pPr>
        <w:numPr>
          <w:ilvl w:val="0"/>
          <w:numId w:val="12"/>
        </w:numPr>
        <w:suppressAutoHyphens/>
        <w:autoSpaceDE/>
        <w:ind w:right="31"/>
        <w:contextualSpacing/>
        <w:jc w:val="both"/>
        <w:textAlignment w:val="baseline"/>
        <w:rPr>
          <w:rFonts w:eastAsia="Arial Unicode MS"/>
          <w:kern w:val="3"/>
          <w:lang w:val="sr-Cyrl-RS"/>
        </w:rPr>
      </w:pPr>
      <w:r w:rsidRPr="00664395">
        <w:rPr>
          <w:rFonts w:eastAsia="Arial Unicode MS"/>
          <w:kern w:val="3"/>
          <w:lang w:val="sr-Cyrl-RS"/>
        </w:rPr>
        <w:t>На објекту ХЕ „Врла 4“ у селу Полом 28. децембра 2022. године, одржана је здружена показно-практична ватрогасна вежба са припадницима Сектора за ванредне ситуације, Ватрогасно-спасилачке јединице МУП-а Републике Србије из Владичиног Хана.</w:t>
      </w:r>
    </w:p>
    <w:p w14:paraId="07ECA9AC" w14:textId="601F22E6" w:rsidR="006C688E" w:rsidRPr="00270665" w:rsidRDefault="00B031C6" w:rsidP="006C688E">
      <w:pPr>
        <w:keepNext/>
        <w:widowControl/>
        <w:suppressAutoHyphens/>
        <w:autoSpaceDE/>
        <w:spacing w:before="240" w:after="240"/>
        <w:ind w:left="720" w:right="456" w:hanging="431"/>
        <w:jc w:val="center"/>
        <w:textAlignment w:val="baseline"/>
        <w:outlineLvl w:val="0"/>
        <w:rPr>
          <w:rFonts w:eastAsia="Arial Unicode MS"/>
          <w:kern w:val="3"/>
          <w:lang w:val="sr-Cyrl-RS"/>
        </w:rPr>
      </w:pPr>
      <w:r>
        <w:rPr>
          <w:rFonts w:eastAsia="Arial Unicode MS"/>
          <w:kern w:val="3"/>
          <w:lang w:val="sr-Cyrl-RS"/>
        </w:rPr>
        <w:t>5</w:t>
      </w:r>
      <w:r w:rsidR="00D0258D">
        <w:rPr>
          <w:rFonts w:eastAsia="Arial Unicode MS"/>
          <w:kern w:val="3"/>
        </w:rPr>
        <w:t>.3.1.</w:t>
      </w:r>
      <w:r w:rsidR="00664395" w:rsidRPr="00270665">
        <w:rPr>
          <w:rFonts w:eastAsia="Arial Unicode MS"/>
          <w:kern w:val="3"/>
          <w:lang w:val="sr-Cyrl-RS"/>
        </w:rPr>
        <w:t>Пријем и обрада представки</w:t>
      </w:r>
    </w:p>
    <w:p w14:paraId="581E5049" w14:textId="6754D6D4" w:rsidR="00A8146D" w:rsidRDefault="00664395" w:rsidP="006C688E">
      <w:pPr>
        <w:widowControl/>
        <w:suppressAutoHyphens/>
        <w:autoSpaceDE/>
        <w:spacing w:after="120"/>
        <w:ind w:right="31"/>
        <w:jc w:val="both"/>
        <w:textAlignment w:val="baseline"/>
        <w:rPr>
          <w:b/>
          <w:lang w:val="sr-Cyrl-RS"/>
        </w:rPr>
      </w:pPr>
      <w:r w:rsidRPr="00664395">
        <w:rPr>
          <w:rFonts w:eastAsia="Arial Unicode MS"/>
          <w:kern w:val="3"/>
          <w:lang w:val="sr-Cyrl-RS"/>
        </w:rPr>
        <w:t>Огранку ХЕ Ђердап се писменим путем обраћају заинтересована лица са захтевима који се најчешће односе</w:t>
      </w:r>
      <w:r w:rsidR="00096FA4">
        <w:rPr>
          <w:rFonts w:eastAsia="Arial Unicode MS"/>
          <w:kern w:val="3"/>
          <w:lang w:val="sr-Cyrl-RS"/>
        </w:rPr>
        <w:t xml:space="preserve"> </w:t>
      </w:r>
      <w:r w:rsidRPr="00664395">
        <w:rPr>
          <w:rFonts w:eastAsia="Arial Unicode MS"/>
          <w:kern w:val="3"/>
          <w:lang w:val="sr-Cyrl-RS"/>
        </w:rPr>
        <w:t>на експропријацију земљишта и објеката који се налазе у приобаљу хидроелектрана Огранка ХЕ Ђердап</w:t>
      </w:r>
      <w:r w:rsidRPr="00664395">
        <w:rPr>
          <w:rFonts w:eastAsia="Arial Unicode MS"/>
          <w:kern w:val="3"/>
        </w:rPr>
        <w:t xml:space="preserve">. </w:t>
      </w:r>
      <w:r w:rsidRPr="00664395">
        <w:rPr>
          <w:rFonts w:eastAsia="Arial Unicode MS"/>
          <w:kern w:val="3"/>
          <w:lang w:val="sr-Cyrl-RS"/>
        </w:rPr>
        <w:t xml:space="preserve">Такође, заинтересована лица се обраћају и у виду захтева за накнаду штете, санацију грађевинских објеката, кућа, обалоутврда, односно ради накнаде материјалне штете на пољопривредном земљишту. Постоји одређени број захтева који се односи на заштиту обале и приобаља, а све у циљу заштите приватне или државне имовине од штетног утицаја воде, као и заштиту саме акумулације, </w:t>
      </w:r>
      <w:r w:rsidR="00096FA4">
        <w:rPr>
          <w:rFonts w:eastAsia="Arial Unicode MS"/>
          <w:kern w:val="3"/>
          <w:lang w:val="sr-Cyrl-RS"/>
        </w:rPr>
        <w:t xml:space="preserve">као </w:t>
      </w:r>
      <w:r w:rsidRPr="00664395">
        <w:rPr>
          <w:rFonts w:eastAsia="Arial Unicode MS"/>
          <w:kern w:val="3"/>
          <w:lang w:val="sr-Cyrl-RS"/>
        </w:rPr>
        <w:t>и захтеви за сарадњу са локалном самоуправом у циљу реализације послова и пројеката од јавног интереса у зони приобаља.</w:t>
      </w:r>
    </w:p>
    <w:p w14:paraId="1C42675C" w14:textId="77777777" w:rsidR="006C688E" w:rsidRDefault="006C688E" w:rsidP="00A8146D">
      <w:pPr>
        <w:pStyle w:val="NoSpacing"/>
        <w:ind w:right="456"/>
        <w:jc w:val="center"/>
        <w:rPr>
          <w:rFonts w:ascii="Arial" w:hAnsi="Arial" w:cs="Arial"/>
          <w:b/>
          <w:lang w:val="sr-Cyrl-RS"/>
        </w:rPr>
      </w:pPr>
    </w:p>
    <w:p w14:paraId="31451D8B" w14:textId="02E78EA3" w:rsidR="006C688E" w:rsidRPr="00221B4B" w:rsidRDefault="00221B4B" w:rsidP="006C688E">
      <w:pPr>
        <w:pStyle w:val="NoSpacing"/>
        <w:ind w:right="456"/>
        <w:jc w:val="center"/>
        <w:rPr>
          <w:rFonts w:ascii="Arial" w:hAnsi="Arial" w:cs="Arial"/>
          <w:lang w:val="sr-Cyrl-RS"/>
        </w:rPr>
      </w:pPr>
      <w:r>
        <w:rPr>
          <w:rFonts w:ascii="Arial" w:hAnsi="Arial" w:cs="Arial"/>
          <w:lang w:val="sr-Cyrl-RS"/>
        </w:rPr>
        <w:t>П</w:t>
      </w:r>
      <w:r w:rsidRPr="00221B4B">
        <w:rPr>
          <w:rFonts w:ascii="Arial" w:hAnsi="Arial" w:cs="Arial"/>
          <w:lang w:val="sr-Cyrl-RS"/>
        </w:rPr>
        <w:t>редставке заинтересованих страна</w:t>
      </w:r>
    </w:p>
    <w:p w14:paraId="75E6890C" w14:textId="77777777" w:rsidR="006C688E" w:rsidRPr="006C688E" w:rsidRDefault="006C688E" w:rsidP="006C688E">
      <w:pPr>
        <w:pStyle w:val="NoSpacing"/>
        <w:ind w:right="456"/>
        <w:jc w:val="center"/>
        <w:rPr>
          <w:rFonts w:ascii="Arial" w:hAnsi="Arial" w:cs="Arial"/>
          <w:b/>
          <w:lang w:val="sr-Latn-RS"/>
        </w:rPr>
      </w:pPr>
    </w:p>
    <w:tbl>
      <w:tblPr>
        <w:tblStyle w:val="TableGrid"/>
        <w:tblW w:w="9497" w:type="dxa"/>
        <w:tblInd w:w="137" w:type="dxa"/>
        <w:tblLayout w:type="fixed"/>
        <w:tblLook w:val="04A0" w:firstRow="1" w:lastRow="0" w:firstColumn="1" w:lastColumn="0" w:noHBand="0" w:noVBand="1"/>
      </w:tblPr>
      <w:tblGrid>
        <w:gridCol w:w="1701"/>
        <w:gridCol w:w="1843"/>
        <w:gridCol w:w="3118"/>
        <w:gridCol w:w="2835"/>
      </w:tblGrid>
      <w:tr w:rsidR="003F4AAE" w14:paraId="274A2477" w14:textId="77777777" w:rsidTr="00A8146D">
        <w:tc>
          <w:tcPr>
            <w:tcW w:w="1701" w:type="dxa"/>
            <w:vAlign w:val="center"/>
          </w:tcPr>
          <w:p w14:paraId="6247C05D" w14:textId="77777777" w:rsidR="003F4AAE" w:rsidRDefault="003F4AAE" w:rsidP="000E1DFA">
            <w:pPr>
              <w:tabs>
                <w:tab w:val="left" w:pos="5730"/>
              </w:tabs>
              <w:ind w:right="298"/>
              <w:jc w:val="center"/>
              <w:rPr>
                <w:rFonts w:eastAsia="Arial Unicode MS"/>
                <w:lang w:val="sr-Cyrl-RS"/>
              </w:rPr>
            </w:pPr>
            <w:r>
              <w:rPr>
                <w:rFonts w:eastAsia="Times New Roman"/>
                <w:b/>
                <w:bCs/>
                <w:color w:val="000000"/>
                <w:sz w:val="18"/>
                <w:szCs w:val="18"/>
                <w:lang w:val="sr-Latn-RS" w:eastAsia="sr-Latn-RS"/>
              </w:rPr>
              <w:t>Датум</w:t>
            </w:r>
            <w:r w:rsidRPr="008D7F09">
              <w:rPr>
                <w:rFonts w:eastAsia="Times New Roman"/>
                <w:b/>
                <w:bCs/>
                <w:color w:val="000000"/>
                <w:sz w:val="18"/>
                <w:szCs w:val="18"/>
                <w:lang w:val="sr-Latn-RS" w:eastAsia="sr-Latn-RS"/>
              </w:rPr>
              <w:t xml:space="preserve"> </w:t>
            </w:r>
            <w:r>
              <w:rPr>
                <w:rFonts w:eastAsia="Times New Roman"/>
                <w:b/>
                <w:bCs/>
                <w:color w:val="000000"/>
                <w:sz w:val="18"/>
                <w:szCs w:val="18"/>
                <w:lang w:val="sr-Latn-RS" w:eastAsia="sr-Latn-RS"/>
              </w:rPr>
              <w:t>пријема</w:t>
            </w:r>
            <w:r w:rsidRPr="008D7F09">
              <w:rPr>
                <w:rFonts w:eastAsia="Times New Roman"/>
                <w:b/>
                <w:bCs/>
                <w:color w:val="000000"/>
                <w:sz w:val="18"/>
                <w:szCs w:val="18"/>
                <w:lang w:val="sr-Latn-RS" w:eastAsia="sr-Latn-RS"/>
              </w:rPr>
              <w:t xml:space="preserve"> </w:t>
            </w:r>
            <w:r>
              <w:rPr>
                <w:rFonts w:eastAsia="Times New Roman"/>
                <w:b/>
                <w:bCs/>
                <w:color w:val="000000"/>
                <w:sz w:val="18"/>
                <w:szCs w:val="18"/>
                <w:lang w:val="sr-Latn-RS" w:eastAsia="sr-Latn-RS"/>
              </w:rPr>
              <w:t>представке</w:t>
            </w:r>
          </w:p>
        </w:tc>
        <w:tc>
          <w:tcPr>
            <w:tcW w:w="1843" w:type="dxa"/>
            <w:vAlign w:val="center"/>
          </w:tcPr>
          <w:p w14:paraId="75AB92C3" w14:textId="77777777" w:rsidR="003F4AAE" w:rsidRDefault="003F4AAE" w:rsidP="00A8146D">
            <w:pPr>
              <w:tabs>
                <w:tab w:val="left" w:pos="5730"/>
              </w:tabs>
              <w:ind w:right="41"/>
              <w:jc w:val="center"/>
              <w:rPr>
                <w:rFonts w:eastAsia="Arial Unicode MS"/>
                <w:lang w:val="sr-Cyrl-RS"/>
              </w:rPr>
            </w:pPr>
            <w:r>
              <w:rPr>
                <w:rFonts w:eastAsia="Times New Roman"/>
                <w:b/>
                <w:bCs/>
                <w:color w:val="000000"/>
                <w:sz w:val="18"/>
                <w:szCs w:val="18"/>
                <w:lang w:val="sr-Cyrl-RS" w:eastAsia="sr-Latn-RS"/>
              </w:rPr>
              <w:t>Подносилац</w:t>
            </w:r>
          </w:p>
        </w:tc>
        <w:tc>
          <w:tcPr>
            <w:tcW w:w="3118" w:type="dxa"/>
            <w:vAlign w:val="center"/>
          </w:tcPr>
          <w:p w14:paraId="522A4105" w14:textId="77777777" w:rsidR="003F4AAE" w:rsidRDefault="003F4AAE" w:rsidP="002F61F5">
            <w:pPr>
              <w:tabs>
                <w:tab w:val="left" w:pos="5730"/>
              </w:tabs>
              <w:ind w:right="126"/>
              <w:jc w:val="center"/>
              <w:rPr>
                <w:rFonts w:eastAsia="Arial Unicode MS"/>
                <w:lang w:val="sr-Cyrl-RS"/>
              </w:rPr>
            </w:pPr>
            <w:r>
              <w:rPr>
                <w:rFonts w:eastAsia="Times New Roman"/>
                <w:b/>
                <w:bCs/>
                <w:color w:val="000000"/>
                <w:sz w:val="18"/>
                <w:szCs w:val="18"/>
                <w:lang w:val="sr-Latn-RS" w:eastAsia="sr-Latn-RS"/>
              </w:rPr>
              <w:t>Кратак</w:t>
            </w:r>
            <w:r w:rsidRPr="008D7F09">
              <w:rPr>
                <w:rFonts w:eastAsia="Times New Roman"/>
                <w:b/>
                <w:bCs/>
                <w:color w:val="000000"/>
                <w:sz w:val="18"/>
                <w:szCs w:val="18"/>
                <w:lang w:val="sr-Latn-RS" w:eastAsia="sr-Latn-RS"/>
              </w:rPr>
              <w:t xml:space="preserve"> </w:t>
            </w:r>
            <w:r>
              <w:rPr>
                <w:rFonts w:eastAsia="Times New Roman"/>
                <w:b/>
                <w:bCs/>
                <w:color w:val="000000"/>
                <w:sz w:val="18"/>
                <w:szCs w:val="18"/>
                <w:lang w:val="sr-Latn-RS" w:eastAsia="sr-Latn-RS"/>
              </w:rPr>
              <w:t>опис</w:t>
            </w:r>
            <w:r w:rsidRPr="008D7F09">
              <w:rPr>
                <w:rFonts w:eastAsia="Times New Roman"/>
                <w:b/>
                <w:bCs/>
                <w:color w:val="000000"/>
                <w:sz w:val="18"/>
                <w:szCs w:val="18"/>
                <w:lang w:val="sr-Latn-RS" w:eastAsia="sr-Latn-RS"/>
              </w:rPr>
              <w:t xml:space="preserve"> </w:t>
            </w:r>
            <w:r>
              <w:rPr>
                <w:rFonts w:eastAsia="Times New Roman"/>
                <w:b/>
                <w:bCs/>
                <w:color w:val="000000"/>
                <w:sz w:val="18"/>
                <w:szCs w:val="18"/>
                <w:lang w:val="sr-Latn-RS" w:eastAsia="sr-Latn-RS"/>
              </w:rPr>
              <w:t>представке</w:t>
            </w:r>
            <w:r w:rsidRPr="008D7F09">
              <w:rPr>
                <w:rFonts w:eastAsia="Times New Roman"/>
                <w:b/>
                <w:bCs/>
                <w:color w:val="000000"/>
                <w:sz w:val="18"/>
                <w:szCs w:val="18"/>
                <w:lang w:val="sr-Latn-RS" w:eastAsia="sr-Latn-RS"/>
              </w:rPr>
              <w:t xml:space="preserve"> / </w:t>
            </w:r>
            <w:r>
              <w:rPr>
                <w:rFonts w:eastAsia="Times New Roman"/>
                <w:b/>
                <w:bCs/>
                <w:color w:val="000000"/>
                <w:sz w:val="18"/>
                <w:szCs w:val="18"/>
                <w:lang w:val="sr-Latn-RS" w:eastAsia="sr-Latn-RS"/>
              </w:rPr>
              <w:t>проблема</w:t>
            </w:r>
          </w:p>
        </w:tc>
        <w:tc>
          <w:tcPr>
            <w:tcW w:w="2835" w:type="dxa"/>
            <w:vAlign w:val="center"/>
          </w:tcPr>
          <w:p w14:paraId="3A0D3229" w14:textId="77777777" w:rsidR="003F4AAE" w:rsidRDefault="003F4AAE" w:rsidP="00354672">
            <w:pPr>
              <w:tabs>
                <w:tab w:val="left" w:pos="5730"/>
              </w:tabs>
              <w:ind w:right="456"/>
              <w:jc w:val="center"/>
              <w:rPr>
                <w:rFonts w:eastAsia="Arial Unicode MS"/>
                <w:lang w:val="sr-Cyrl-RS"/>
              </w:rPr>
            </w:pPr>
            <w:r>
              <w:rPr>
                <w:rFonts w:eastAsia="Times New Roman"/>
                <w:b/>
                <w:bCs/>
                <w:color w:val="000000"/>
                <w:sz w:val="18"/>
                <w:szCs w:val="18"/>
                <w:lang w:val="sr-Latn-RS" w:eastAsia="sr-Latn-RS"/>
              </w:rPr>
              <w:t>Исходи</w:t>
            </w:r>
            <w:r w:rsidRPr="008D7F09">
              <w:rPr>
                <w:rFonts w:eastAsia="Times New Roman"/>
                <w:b/>
                <w:bCs/>
                <w:color w:val="000000"/>
                <w:sz w:val="18"/>
                <w:szCs w:val="18"/>
                <w:lang w:val="sr-Latn-RS" w:eastAsia="sr-Latn-RS"/>
              </w:rPr>
              <w:t xml:space="preserve"> </w:t>
            </w:r>
            <w:r>
              <w:rPr>
                <w:rFonts w:eastAsia="Times New Roman"/>
                <w:b/>
                <w:bCs/>
                <w:color w:val="000000"/>
                <w:sz w:val="18"/>
                <w:szCs w:val="18"/>
                <w:lang w:val="sr-Latn-RS" w:eastAsia="sr-Latn-RS"/>
              </w:rPr>
              <w:t>спроведених</w:t>
            </w:r>
            <w:r w:rsidRPr="008D7F09">
              <w:rPr>
                <w:rFonts w:eastAsia="Times New Roman"/>
                <w:b/>
                <w:bCs/>
                <w:color w:val="000000"/>
                <w:sz w:val="18"/>
                <w:szCs w:val="18"/>
                <w:lang w:val="sr-Latn-RS" w:eastAsia="sr-Latn-RS"/>
              </w:rPr>
              <w:t xml:space="preserve"> </w:t>
            </w:r>
            <w:r>
              <w:rPr>
                <w:rFonts w:eastAsia="Times New Roman"/>
                <w:b/>
                <w:bCs/>
                <w:color w:val="000000"/>
                <w:sz w:val="18"/>
                <w:szCs w:val="18"/>
                <w:lang w:val="sr-Latn-RS" w:eastAsia="sr-Latn-RS"/>
              </w:rPr>
              <w:t>активности</w:t>
            </w:r>
            <w:r w:rsidRPr="008D7F09">
              <w:rPr>
                <w:rFonts w:eastAsia="Times New Roman"/>
                <w:b/>
                <w:bCs/>
                <w:color w:val="000000"/>
                <w:sz w:val="18"/>
                <w:szCs w:val="18"/>
                <w:lang w:val="sr-Latn-RS" w:eastAsia="sr-Latn-RS"/>
              </w:rPr>
              <w:t xml:space="preserve"> (</w:t>
            </w:r>
            <w:r>
              <w:rPr>
                <w:rFonts w:eastAsia="Times New Roman"/>
                <w:b/>
                <w:bCs/>
                <w:color w:val="000000"/>
                <w:sz w:val="18"/>
                <w:szCs w:val="18"/>
                <w:lang w:val="sr-Latn-RS" w:eastAsia="sr-Latn-RS"/>
              </w:rPr>
              <w:t>резултат</w:t>
            </w:r>
            <w:r w:rsidRPr="008D7F09">
              <w:rPr>
                <w:rFonts w:eastAsia="Times New Roman"/>
                <w:b/>
                <w:bCs/>
                <w:color w:val="000000"/>
                <w:sz w:val="18"/>
                <w:szCs w:val="18"/>
                <w:lang w:val="sr-Latn-RS" w:eastAsia="sr-Latn-RS"/>
              </w:rPr>
              <w:t xml:space="preserve"> </w:t>
            </w:r>
            <w:r>
              <w:rPr>
                <w:rFonts w:eastAsia="Times New Roman"/>
                <w:b/>
                <w:bCs/>
                <w:color w:val="000000"/>
                <w:sz w:val="18"/>
                <w:szCs w:val="18"/>
                <w:lang w:val="sr-Latn-RS" w:eastAsia="sr-Latn-RS"/>
              </w:rPr>
              <w:t>решавања</w:t>
            </w:r>
            <w:r w:rsidRPr="008D7F09">
              <w:rPr>
                <w:rFonts w:eastAsia="Times New Roman"/>
                <w:b/>
                <w:bCs/>
                <w:color w:val="000000"/>
                <w:sz w:val="18"/>
                <w:szCs w:val="18"/>
                <w:lang w:val="sr-Latn-RS" w:eastAsia="sr-Latn-RS"/>
              </w:rPr>
              <w:t xml:space="preserve"> </w:t>
            </w:r>
            <w:r>
              <w:rPr>
                <w:rFonts w:eastAsia="Times New Roman"/>
                <w:b/>
                <w:bCs/>
                <w:color w:val="000000"/>
                <w:sz w:val="18"/>
                <w:szCs w:val="18"/>
                <w:lang w:val="sr-Latn-RS" w:eastAsia="sr-Latn-RS"/>
              </w:rPr>
              <w:t>представке</w:t>
            </w:r>
            <w:r w:rsidRPr="008D7F09">
              <w:rPr>
                <w:rFonts w:eastAsia="Times New Roman"/>
                <w:b/>
                <w:bCs/>
                <w:color w:val="000000"/>
                <w:sz w:val="18"/>
                <w:szCs w:val="18"/>
                <w:lang w:val="sr-Latn-RS" w:eastAsia="sr-Latn-RS"/>
              </w:rPr>
              <w:t>)</w:t>
            </w:r>
          </w:p>
        </w:tc>
      </w:tr>
      <w:tr w:rsidR="003F4AAE" w14:paraId="660EF66F" w14:textId="77777777" w:rsidTr="00A8146D">
        <w:tc>
          <w:tcPr>
            <w:tcW w:w="1701" w:type="dxa"/>
            <w:vAlign w:val="center"/>
          </w:tcPr>
          <w:p w14:paraId="005397FB" w14:textId="77777777" w:rsidR="003F4AAE" w:rsidRDefault="003F4AAE" w:rsidP="004434B9">
            <w:pPr>
              <w:tabs>
                <w:tab w:val="left" w:pos="5730"/>
              </w:tabs>
              <w:ind w:right="170"/>
              <w:jc w:val="center"/>
              <w:rPr>
                <w:rFonts w:eastAsia="Arial Unicode MS"/>
                <w:lang w:val="sr-Cyrl-RS"/>
              </w:rPr>
            </w:pPr>
            <w:r w:rsidRPr="008D7F09">
              <w:rPr>
                <w:rFonts w:eastAsia="Times New Roman"/>
                <w:color w:val="000000"/>
                <w:sz w:val="18"/>
                <w:szCs w:val="18"/>
                <w:lang w:val="sr-Latn-RS" w:eastAsia="sr-Latn-RS"/>
              </w:rPr>
              <w:t xml:space="preserve">22.02.2022. </w:t>
            </w:r>
            <w:r>
              <w:rPr>
                <w:rFonts w:eastAsia="Times New Roman"/>
                <w:color w:val="000000"/>
                <w:sz w:val="18"/>
                <w:szCs w:val="18"/>
                <w:lang w:val="sr-Latn-RS" w:eastAsia="sr-Latn-RS"/>
              </w:rPr>
              <w:t>године</w:t>
            </w:r>
          </w:p>
        </w:tc>
        <w:tc>
          <w:tcPr>
            <w:tcW w:w="1843" w:type="dxa"/>
            <w:vAlign w:val="center"/>
          </w:tcPr>
          <w:p w14:paraId="21FA1A6E" w14:textId="77777777" w:rsidR="003F4AAE" w:rsidRDefault="003F4AAE" w:rsidP="00A8146D">
            <w:pPr>
              <w:tabs>
                <w:tab w:val="left" w:pos="5730"/>
              </w:tabs>
              <w:jc w:val="center"/>
              <w:rPr>
                <w:rFonts w:eastAsia="Arial Unicode MS"/>
                <w:lang w:val="sr-Cyrl-RS"/>
              </w:rPr>
            </w:pPr>
            <w:r>
              <w:rPr>
                <w:rFonts w:eastAsia="Times New Roman"/>
                <w:color w:val="000000"/>
                <w:sz w:val="18"/>
                <w:szCs w:val="18"/>
                <w:lang w:val="sr-Latn-RS" w:eastAsia="sr-Latn-RS"/>
              </w:rPr>
              <w:t>Државно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правобранилаштво</w:t>
            </w:r>
          </w:p>
        </w:tc>
        <w:tc>
          <w:tcPr>
            <w:tcW w:w="3118" w:type="dxa"/>
            <w:vAlign w:val="center"/>
          </w:tcPr>
          <w:p w14:paraId="12D4A1D1" w14:textId="77777777" w:rsidR="003F4AAE" w:rsidRDefault="003F4AAE" w:rsidP="004434B9">
            <w:pPr>
              <w:tabs>
                <w:tab w:val="left" w:pos="1561"/>
                <w:tab w:val="left" w:pos="5730"/>
              </w:tabs>
              <w:ind w:right="126"/>
              <w:jc w:val="center"/>
              <w:rPr>
                <w:rFonts w:eastAsia="Arial Unicode MS"/>
                <w:lang w:val="sr-Cyrl-RS"/>
              </w:rPr>
            </w:pPr>
            <w:r>
              <w:rPr>
                <w:rFonts w:eastAsia="Times New Roman"/>
                <w:color w:val="000000"/>
                <w:sz w:val="18"/>
                <w:szCs w:val="18"/>
                <w:lang w:val="sr-Latn-RS" w:eastAsia="sr-Latn-RS"/>
              </w:rPr>
              <w:t>Подносилац</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представке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је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затражио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информацију</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окончању</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поступка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за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поништај</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решења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ГО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Палилула</w:t>
            </w:r>
            <w:r w:rsidRPr="008D7F09">
              <w:rPr>
                <w:rFonts w:eastAsia="Times New Roman"/>
                <w:color w:val="000000"/>
                <w:sz w:val="18"/>
                <w:szCs w:val="18"/>
                <w:lang w:val="sr-Latn-RS" w:eastAsia="sr-Latn-RS"/>
              </w:rPr>
              <w:t xml:space="preserve"> </w:t>
            </w:r>
          </w:p>
        </w:tc>
        <w:tc>
          <w:tcPr>
            <w:tcW w:w="2835" w:type="dxa"/>
            <w:vAlign w:val="center"/>
          </w:tcPr>
          <w:p w14:paraId="0250851A" w14:textId="77777777" w:rsidR="003F4AAE" w:rsidRDefault="003F4AAE" w:rsidP="00354672">
            <w:pPr>
              <w:tabs>
                <w:tab w:val="left" w:pos="5730"/>
              </w:tabs>
              <w:ind w:right="456"/>
              <w:jc w:val="center"/>
              <w:rPr>
                <w:rFonts w:eastAsia="Arial Unicode MS"/>
                <w:lang w:val="sr-Cyrl-RS"/>
              </w:rPr>
            </w:pPr>
            <w:r>
              <w:rPr>
                <w:rFonts w:eastAsia="Times New Roman"/>
                <w:color w:val="000000"/>
                <w:sz w:val="18"/>
                <w:szCs w:val="18"/>
                <w:lang w:val="sr-Cyrl-RS" w:eastAsia="sr-Latn-RS"/>
              </w:rPr>
              <w:t>Обавештење</w:t>
            </w:r>
          </w:p>
        </w:tc>
      </w:tr>
      <w:tr w:rsidR="003F4AAE" w14:paraId="62A7B47F" w14:textId="77777777" w:rsidTr="00A8146D">
        <w:tc>
          <w:tcPr>
            <w:tcW w:w="1701" w:type="dxa"/>
            <w:vAlign w:val="center"/>
          </w:tcPr>
          <w:p w14:paraId="0D409DEB" w14:textId="77777777" w:rsidR="003F4AAE" w:rsidRDefault="003F4AAE" w:rsidP="004434B9">
            <w:pPr>
              <w:tabs>
                <w:tab w:val="left" w:pos="5730"/>
              </w:tabs>
              <w:ind w:right="170"/>
              <w:jc w:val="center"/>
              <w:rPr>
                <w:rFonts w:eastAsia="Times New Roman"/>
                <w:color w:val="000000"/>
                <w:sz w:val="18"/>
                <w:szCs w:val="18"/>
                <w:lang w:val="sr-Latn-RS" w:eastAsia="sr-Latn-RS"/>
              </w:rPr>
            </w:pPr>
            <w:r w:rsidRPr="008D7F09">
              <w:rPr>
                <w:rFonts w:eastAsia="Times New Roman"/>
                <w:color w:val="000000"/>
                <w:sz w:val="18"/>
                <w:szCs w:val="18"/>
                <w:lang w:val="sr-Latn-RS" w:eastAsia="sr-Latn-RS"/>
              </w:rPr>
              <w:t>28.02.2022.</w:t>
            </w:r>
          </w:p>
          <w:p w14:paraId="02F6F75F" w14:textId="77777777" w:rsidR="003F4AAE" w:rsidRDefault="003F4AAE" w:rsidP="004434B9">
            <w:pPr>
              <w:tabs>
                <w:tab w:val="left" w:pos="5730"/>
              </w:tabs>
              <w:ind w:right="170"/>
              <w:jc w:val="center"/>
              <w:rPr>
                <w:rFonts w:eastAsia="Arial Unicode MS"/>
                <w:lang w:val="sr-Cyrl-RS"/>
              </w:rPr>
            </w:pPr>
            <w:r>
              <w:rPr>
                <w:rFonts w:eastAsia="Times New Roman"/>
                <w:color w:val="000000"/>
                <w:sz w:val="18"/>
                <w:szCs w:val="18"/>
                <w:lang w:val="sr-Latn-RS" w:eastAsia="sr-Latn-RS"/>
              </w:rPr>
              <w:t>године</w:t>
            </w:r>
          </w:p>
        </w:tc>
        <w:tc>
          <w:tcPr>
            <w:tcW w:w="1843" w:type="dxa"/>
            <w:vAlign w:val="center"/>
          </w:tcPr>
          <w:p w14:paraId="577CB76D" w14:textId="77777777" w:rsidR="003F4AAE" w:rsidRDefault="003F4AAE" w:rsidP="00A8146D">
            <w:pPr>
              <w:tabs>
                <w:tab w:val="left" w:pos="5730"/>
              </w:tabs>
              <w:ind w:right="324"/>
              <w:jc w:val="center"/>
              <w:rPr>
                <w:rFonts w:eastAsia="Arial Unicode MS"/>
                <w:lang w:val="sr-Cyrl-RS"/>
              </w:rPr>
            </w:pPr>
            <w:r>
              <w:rPr>
                <w:rFonts w:eastAsia="Times New Roman"/>
                <w:color w:val="000000"/>
                <w:sz w:val="18"/>
                <w:szCs w:val="18"/>
                <w:lang w:val="sr-Latn-RS" w:eastAsia="sr-Latn-RS"/>
              </w:rPr>
              <w:t>Министарство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финансија</w:t>
            </w:r>
          </w:p>
        </w:tc>
        <w:tc>
          <w:tcPr>
            <w:tcW w:w="3118" w:type="dxa"/>
            <w:vAlign w:val="center"/>
          </w:tcPr>
          <w:p w14:paraId="6695A81D" w14:textId="77777777" w:rsidR="003F4AAE" w:rsidRDefault="003F4AAE" w:rsidP="002F61F5">
            <w:pPr>
              <w:tabs>
                <w:tab w:val="left" w:pos="1561"/>
                <w:tab w:val="left" w:pos="5730"/>
              </w:tabs>
              <w:ind w:right="126"/>
              <w:jc w:val="center"/>
              <w:rPr>
                <w:rFonts w:eastAsia="Arial Unicode MS"/>
                <w:lang w:val="sr-Cyrl-RS"/>
              </w:rPr>
            </w:pPr>
            <w:r>
              <w:rPr>
                <w:rFonts w:eastAsia="Times New Roman"/>
                <w:color w:val="000000"/>
                <w:sz w:val="18"/>
                <w:szCs w:val="18"/>
                <w:lang w:val="sr-Latn-RS" w:eastAsia="sr-Latn-RS"/>
              </w:rPr>
              <w:t>Подносилац</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представке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је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затражио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изјашњење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за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кп</w:t>
            </w:r>
            <w:r w:rsidRPr="008D7F09">
              <w:rPr>
                <w:rFonts w:eastAsia="Times New Roman"/>
                <w:color w:val="000000"/>
                <w:sz w:val="18"/>
                <w:szCs w:val="18"/>
                <w:lang w:val="sr-Latn-RS" w:eastAsia="sr-Latn-RS"/>
              </w:rPr>
              <w:t xml:space="preserve"> 1427 </w:t>
            </w:r>
            <w:r>
              <w:rPr>
                <w:rFonts w:eastAsia="Times New Roman"/>
                <w:color w:val="000000"/>
                <w:sz w:val="18"/>
                <w:szCs w:val="18"/>
                <w:lang w:val="sr-Latn-RS" w:eastAsia="sr-Latn-RS"/>
              </w:rPr>
              <w:t>КО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Кличевац</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поводом</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поступка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експропријације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предлогу</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Огранка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ТЕ</w:t>
            </w:r>
            <w:r w:rsidRPr="008D7F09">
              <w:rPr>
                <w:rFonts w:eastAsia="Times New Roman"/>
                <w:color w:val="000000"/>
                <w:sz w:val="18"/>
                <w:szCs w:val="18"/>
                <w:lang w:val="sr-Latn-RS" w:eastAsia="sr-Latn-RS"/>
              </w:rPr>
              <w:t>-</w:t>
            </w:r>
            <w:r>
              <w:rPr>
                <w:rFonts w:eastAsia="Times New Roman"/>
                <w:color w:val="000000"/>
                <w:sz w:val="18"/>
                <w:szCs w:val="18"/>
                <w:lang w:val="sr-Latn-RS" w:eastAsia="sr-Latn-RS"/>
              </w:rPr>
              <w:t>КО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Костолац</w:t>
            </w:r>
          </w:p>
        </w:tc>
        <w:tc>
          <w:tcPr>
            <w:tcW w:w="2835" w:type="dxa"/>
            <w:vAlign w:val="center"/>
          </w:tcPr>
          <w:p w14:paraId="165F5760" w14:textId="77777777" w:rsidR="003F4AAE" w:rsidRDefault="003F4AAE" w:rsidP="00354672">
            <w:pPr>
              <w:tabs>
                <w:tab w:val="left" w:pos="5730"/>
              </w:tabs>
              <w:ind w:right="456"/>
              <w:jc w:val="center"/>
              <w:rPr>
                <w:rFonts w:eastAsia="Arial Unicode MS"/>
                <w:lang w:val="sr-Cyrl-RS"/>
              </w:rPr>
            </w:pPr>
            <w:r>
              <w:rPr>
                <w:rFonts w:eastAsia="Times New Roman"/>
                <w:color w:val="000000"/>
                <w:sz w:val="18"/>
                <w:szCs w:val="18"/>
                <w:lang w:val="sr-Cyrl-RS" w:eastAsia="sr-Latn-RS"/>
              </w:rPr>
              <w:t>Обавештење</w:t>
            </w:r>
          </w:p>
        </w:tc>
      </w:tr>
      <w:tr w:rsidR="003F4AAE" w14:paraId="08F43766" w14:textId="77777777" w:rsidTr="00A8146D">
        <w:tc>
          <w:tcPr>
            <w:tcW w:w="1701" w:type="dxa"/>
            <w:vAlign w:val="center"/>
          </w:tcPr>
          <w:p w14:paraId="31B64817" w14:textId="77777777" w:rsidR="003F4AAE" w:rsidRDefault="003F4AAE" w:rsidP="004434B9">
            <w:pPr>
              <w:tabs>
                <w:tab w:val="left" w:pos="5730"/>
              </w:tabs>
              <w:ind w:right="170"/>
              <w:jc w:val="center"/>
              <w:rPr>
                <w:rFonts w:eastAsia="Arial Unicode MS"/>
                <w:lang w:val="sr-Cyrl-RS"/>
              </w:rPr>
            </w:pPr>
            <w:r w:rsidRPr="008D7F09">
              <w:rPr>
                <w:rFonts w:eastAsia="Times New Roman"/>
                <w:color w:val="000000"/>
                <w:sz w:val="18"/>
                <w:szCs w:val="18"/>
                <w:lang w:val="sr-Latn-RS" w:eastAsia="sr-Latn-RS"/>
              </w:rPr>
              <w:t xml:space="preserve">27.06.2022. </w:t>
            </w:r>
            <w:r>
              <w:rPr>
                <w:rFonts w:eastAsia="Times New Roman"/>
                <w:color w:val="000000"/>
                <w:sz w:val="18"/>
                <w:szCs w:val="18"/>
                <w:lang w:val="sr-Latn-RS" w:eastAsia="sr-Latn-RS"/>
              </w:rPr>
              <w:t>године</w:t>
            </w:r>
          </w:p>
        </w:tc>
        <w:tc>
          <w:tcPr>
            <w:tcW w:w="1843" w:type="dxa"/>
            <w:vAlign w:val="center"/>
          </w:tcPr>
          <w:p w14:paraId="38F85F11" w14:textId="77777777" w:rsidR="003F4AAE" w:rsidRDefault="003F4AAE" w:rsidP="00354672">
            <w:pPr>
              <w:tabs>
                <w:tab w:val="left" w:pos="5730"/>
              </w:tabs>
              <w:ind w:right="456"/>
              <w:jc w:val="center"/>
              <w:rPr>
                <w:rFonts w:eastAsia="Arial Unicode MS"/>
                <w:lang w:val="sr-Cyrl-RS"/>
              </w:rPr>
            </w:pPr>
            <w:r>
              <w:rPr>
                <w:rFonts w:eastAsia="Times New Roman"/>
                <w:color w:val="000000"/>
                <w:sz w:val="18"/>
                <w:szCs w:val="18"/>
                <w:lang w:val="sr-Cyrl-RS" w:eastAsia="sr-Latn-RS"/>
              </w:rPr>
              <w:t>Физичко лице</w:t>
            </w:r>
          </w:p>
        </w:tc>
        <w:tc>
          <w:tcPr>
            <w:tcW w:w="3118" w:type="dxa"/>
            <w:vAlign w:val="center"/>
          </w:tcPr>
          <w:p w14:paraId="2B63D84F" w14:textId="77777777" w:rsidR="003F4AAE" w:rsidRDefault="003F4AAE" w:rsidP="002F61F5">
            <w:pPr>
              <w:tabs>
                <w:tab w:val="left" w:pos="5730"/>
              </w:tabs>
              <w:ind w:right="126"/>
              <w:jc w:val="center"/>
              <w:rPr>
                <w:rFonts w:eastAsia="Arial Unicode MS"/>
                <w:lang w:val="sr-Cyrl-RS"/>
              </w:rPr>
            </w:pPr>
            <w:r>
              <w:rPr>
                <w:rFonts w:eastAsia="Times New Roman"/>
                <w:color w:val="000000"/>
                <w:sz w:val="18"/>
                <w:szCs w:val="18"/>
                <w:lang w:val="sr-Latn-RS" w:eastAsia="sr-Latn-RS"/>
              </w:rPr>
              <w:t>Подносилац</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представке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је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затражио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издавање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копије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уговора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додели</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плаца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у</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Доњем</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Милановцу</w:t>
            </w:r>
          </w:p>
        </w:tc>
        <w:tc>
          <w:tcPr>
            <w:tcW w:w="2835" w:type="dxa"/>
            <w:vAlign w:val="center"/>
          </w:tcPr>
          <w:p w14:paraId="306E0CF7" w14:textId="77777777" w:rsidR="003F4AAE" w:rsidRDefault="003F4AAE" w:rsidP="00354672">
            <w:pPr>
              <w:tabs>
                <w:tab w:val="left" w:pos="5730"/>
              </w:tabs>
              <w:ind w:right="456"/>
              <w:jc w:val="center"/>
              <w:rPr>
                <w:rFonts w:eastAsia="Arial Unicode MS"/>
                <w:lang w:val="sr-Cyrl-RS"/>
              </w:rPr>
            </w:pPr>
            <w:r>
              <w:rPr>
                <w:rFonts w:eastAsia="Times New Roman"/>
                <w:color w:val="000000"/>
                <w:sz w:val="18"/>
                <w:szCs w:val="18"/>
                <w:lang w:val="sr-Cyrl-RS" w:eastAsia="sr-Latn-RS"/>
              </w:rPr>
              <w:t>Обавештење</w:t>
            </w:r>
          </w:p>
        </w:tc>
      </w:tr>
      <w:tr w:rsidR="003F4AAE" w14:paraId="3839ECEA" w14:textId="77777777" w:rsidTr="00A8146D">
        <w:tc>
          <w:tcPr>
            <w:tcW w:w="1701" w:type="dxa"/>
            <w:vAlign w:val="center"/>
          </w:tcPr>
          <w:p w14:paraId="7C0A8BAD" w14:textId="77777777" w:rsidR="003F4AAE" w:rsidRDefault="003F4AAE" w:rsidP="004434B9">
            <w:pPr>
              <w:tabs>
                <w:tab w:val="left" w:pos="5730"/>
              </w:tabs>
              <w:ind w:right="170"/>
              <w:jc w:val="center"/>
              <w:rPr>
                <w:rFonts w:eastAsia="Arial Unicode MS"/>
                <w:lang w:val="sr-Cyrl-RS"/>
              </w:rPr>
            </w:pPr>
            <w:r w:rsidRPr="008D7F09">
              <w:rPr>
                <w:rFonts w:eastAsia="Times New Roman"/>
                <w:color w:val="000000"/>
                <w:sz w:val="18"/>
                <w:szCs w:val="18"/>
                <w:lang w:val="sr-Latn-RS" w:eastAsia="sr-Latn-RS"/>
              </w:rPr>
              <w:t xml:space="preserve">27.10.2022. </w:t>
            </w:r>
            <w:r>
              <w:rPr>
                <w:rFonts w:eastAsia="Times New Roman"/>
                <w:color w:val="000000"/>
                <w:sz w:val="18"/>
                <w:szCs w:val="18"/>
                <w:lang w:val="sr-Latn-RS" w:eastAsia="sr-Latn-RS"/>
              </w:rPr>
              <w:t>године</w:t>
            </w:r>
          </w:p>
        </w:tc>
        <w:tc>
          <w:tcPr>
            <w:tcW w:w="1843" w:type="dxa"/>
            <w:vAlign w:val="center"/>
          </w:tcPr>
          <w:p w14:paraId="3B9D5592" w14:textId="77777777" w:rsidR="003F4AAE" w:rsidRDefault="003F4AAE" w:rsidP="00354672">
            <w:pPr>
              <w:tabs>
                <w:tab w:val="left" w:pos="5730"/>
              </w:tabs>
              <w:ind w:right="456"/>
              <w:jc w:val="center"/>
              <w:rPr>
                <w:rFonts w:eastAsia="Arial Unicode MS"/>
                <w:lang w:val="sr-Cyrl-RS"/>
              </w:rPr>
            </w:pPr>
            <w:r>
              <w:rPr>
                <w:rFonts w:eastAsia="Times New Roman"/>
                <w:color w:val="000000"/>
                <w:sz w:val="18"/>
                <w:szCs w:val="18"/>
                <w:lang w:val="sr-Cyrl-RS" w:eastAsia="sr-Latn-RS"/>
              </w:rPr>
              <w:t>Физичко лице</w:t>
            </w:r>
          </w:p>
        </w:tc>
        <w:tc>
          <w:tcPr>
            <w:tcW w:w="3118" w:type="dxa"/>
            <w:vAlign w:val="center"/>
          </w:tcPr>
          <w:p w14:paraId="1DE8A745" w14:textId="77777777" w:rsidR="003F4AAE" w:rsidRDefault="003F4AAE" w:rsidP="002F61F5">
            <w:pPr>
              <w:tabs>
                <w:tab w:val="left" w:pos="5730"/>
              </w:tabs>
              <w:ind w:right="126"/>
              <w:jc w:val="center"/>
              <w:rPr>
                <w:rFonts w:eastAsia="Arial Unicode MS"/>
                <w:lang w:val="sr-Cyrl-RS"/>
              </w:rPr>
            </w:pPr>
            <w:r>
              <w:rPr>
                <w:rFonts w:eastAsia="Times New Roman"/>
                <w:color w:val="000000"/>
                <w:sz w:val="18"/>
                <w:szCs w:val="18"/>
                <w:lang w:val="sr-Latn-RS" w:eastAsia="sr-Latn-RS"/>
              </w:rPr>
              <w:t>Подносилац</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представке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је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затражио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издавање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потврде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исплати</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стана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уговору</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купопродаји</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стана</w:t>
            </w:r>
            <w:r w:rsidRPr="008D7F09">
              <w:rPr>
                <w:rFonts w:eastAsia="Times New Roman"/>
                <w:color w:val="000000"/>
                <w:sz w:val="18"/>
                <w:szCs w:val="18"/>
                <w:lang w:val="sr-Latn-RS" w:eastAsia="sr-Latn-RS"/>
              </w:rPr>
              <w:t xml:space="preserve"> </w:t>
            </w:r>
          </w:p>
        </w:tc>
        <w:tc>
          <w:tcPr>
            <w:tcW w:w="2835" w:type="dxa"/>
            <w:vAlign w:val="center"/>
          </w:tcPr>
          <w:p w14:paraId="0165C4C2" w14:textId="77777777" w:rsidR="003F4AAE" w:rsidRDefault="003F4AAE" w:rsidP="002F61F5">
            <w:pPr>
              <w:tabs>
                <w:tab w:val="left" w:pos="5730"/>
              </w:tabs>
              <w:ind w:right="200"/>
              <w:jc w:val="center"/>
              <w:rPr>
                <w:rFonts w:eastAsia="Arial Unicode MS"/>
                <w:lang w:val="sr-Cyrl-RS"/>
              </w:rPr>
            </w:pPr>
            <w:r>
              <w:rPr>
                <w:rFonts w:eastAsia="Times New Roman"/>
                <w:color w:val="000000"/>
                <w:sz w:val="18"/>
                <w:szCs w:val="18"/>
                <w:lang w:val="sr-Latn-RS" w:eastAsia="sr-Latn-RS"/>
              </w:rPr>
              <w:t>Достављена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документација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подносиоцу</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представке</w:t>
            </w:r>
          </w:p>
        </w:tc>
      </w:tr>
      <w:tr w:rsidR="003F4AAE" w14:paraId="5E628D65" w14:textId="77777777" w:rsidTr="00A8146D">
        <w:tc>
          <w:tcPr>
            <w:tcW w:w="1701" w:type="dxa"/>
            <w:vAlign w:val="center"/>
          </w:tcPr>
          <w:p w14:paraId="161303F2" w14:textId="77777777" w:rsidR="003F4AAE" w:rsidRDefault="003F4AAE" w:rsidP="004434B9">
            <w:pPr>
              <w:tabs>
                <w:tab w:val="left" w:pos="5730"/>
              </w:tabs>
              <w:ind w:right="170"/>
              <w:jc w:val="center"/>
              <w:rPr>
                <w:rFonts w:eastAsia="Arial Unicode MS"/>
                <w:lang w:val="sr-Cyrl-RS"/>
              </w:rPr>
            </w:pPr>
            <w:r w:rsidRPr="008D7F09">
              <w:rPr>
                <w:rFonts w:eastAsia="Times New Roman"/>
                <w:color w:val="000000"/>
                <w:sz w:val="18"/>
                <w:szCs w:val="18"/>
                <w:lang w:val="sr-Latn-RS" w:eastAsia="sr-Latn-RS"/>
              </w:rPr>
              <w:t xml:space="preserve">08.11.2022. </w:t>
            </w:r>
            <w:r>
              <w:rPr>
                <w:rFonts w:eastAsia="Times New Roman"/>
                <w:color w:val="000000"/>
                <w:sz w:val="18"/>
                <w:szCs w:val="18"/>
                <w:lang w:val="sr-Latn-RS" w:eastAsia="sr-Latn-RS"/>
              </w:rPr>
              <w:t>године</w:t>
            </w:r>
          </w:p>
        </w:tc>
        <w:tc>
          <w:tcPr>
            <w:tcW w:w="1843" w:type="dxa"/>
            <w:vAlign w:val="center"/>
          </w:tcPr>
          <w:p w14:paraId="728B064B" w14:textId="77777777" w:rsidR="003F4AAE" w:rsidRDefault="003F4AAE" w:rsidP="00354672">
            <w:pPr>
              <w:tabs>
                <w:tab w:val="left" w:pos="5730"/>
              </w:tabs>
              <w:ind w:right="456"/>
              <w:jc w:val="center"/>
              <w:rPr>
                <w:rFonts w:eastAsia="Arial Unicode MS"/>
                <w:lang w:val="sr-Cyrl-RS"/>
              </w:rPr>
            </w:pPr>
            <w:r>
              <w:rPr>
                <w:rFonts w:eastAsia="Times New Roman"/>
                <w:color w:val="000000"/>
                <w:sz w:val="18"/>
                <w:szCs w:val="18"/>
                <w:lang w:val="sr-Cyrl-RS" w:eastAsia="sr-Latn-RS"/>
              </w:rPr>
              <w:t>Физичко лице</w:t>
            </w:r>
          </w:p>
        </w:tc>
        <w:tc>
          <w:tcPr>
            <w:tcW w:w="3118" w:type="dxa"/>
            <w:vAlign w:val="center"/>
          </w:tcPr>
          <w:p w14:paraId="5A7D71F7" w14:textId="77777777" w:rsidR="003F4AAE" w:rsidRDefault="003F4AAE" w:rsidP="002F61F5">
            <w:pPr>
              <w:tabs>
                <w:tab w:val="left" w:pos="5730"/>
              </w:tabs>
              <w:ind w:right="126"/>
              <w:jc w:val="center"/>
              <w:rPr>
                <w:rFonts w:eastAsia="Arial Unicode MS"/>
                <w:lang w:val="sr-Cyrl-RS"/>
              </w:rPr>
            </w:pPr>
            <w:r>
              <w:rPr>
                <w:rFonts w:eastAsia="Times New Roman"/>
                <w:color w:val="000000"/>
                <w:sz w:val="18"/>
                <w:szCs w:val="18"/>
                <w:lang w:val="sr-Latn-RS" w:eastAsia="sr-Latn-RS"/>
              </w:rPr>
              <w:t>Подносилац</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представке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је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затражио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издавање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копије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решења</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о</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додели</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катастарске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парцеле</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у</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Доњем</w:t>
            </w:r>
            <w:r w:rsidRPr="008D7F09">
              <w:rPr>
                <w:rFonts w:eastAsia="Times New Roman"/>
                <w:color w:val="000000"/>
                <w:sz w:val="18"/>
                <w:szCs w:val="18"/>
                <w:lang w:val="sr-Latn-RS" w:eastAsia="sr-Latn-RS"/>
              </w:rPr>
              <w:t xml:space="preserve"> </w:t>
            </w:r>
            <w:r>
              <w:rPr>
                <w:rFonts w:eastAsia="Times New Roman"/>
                <w:color w:val="000000"/>
                <w:sz w:val="18"/>
                <w:szCs w:val="18"/>
                <w:lang w:val="sr-Latn-RS" w:eastAsia="sr-Latn-RS"/>
              </w:rPr>
              <w:t>Милановцу</w:t>
            </w:r>
          </w:p>
        </w:tc>
        <w:tc>
          <w:tcPr>
            <w:tcW w:w="2835" w:type="dxa"/>
            <w:vAlign w:val="center"/>
          </w:tcPr>
          <w:p w14:paraId="198A015A" w14:textId="77777777" w:rsidR="003F4AAE" w:rsidRDefault="003F4AAE" w:rsidP="00354672">
            <w:pPr>
              <w:tabs>
                <w:tab w:val="left" w:pos="5730"/>
              </w:tabs>
              <w:ind w:right="456"/>
              <w:jc w:val="center"/>
              <w:rPr>
                <w:rFonts w:eastAsia="Arial Unicode MS"/>
                <w:lang w:val="sr-Cyrl-RS"/>
              </w:rPr>
            </w:pPr>
            <w:r>
              <w:rPr>
                <w:rFonts w:eastAsia="Times New Roman"/>
                <w:color w:val="000000"/>
                <w:sz w:val="18"/>
                <w:szCs w:val="18"/>
                <w:lang w:val="sr-Cyrl-RS" w:eastAsia="sr-Latn-RS"/>
              </w:rPr>
              <w:t>Обавештење</w:t>
            </w:r>
          </w:p>
        </w:tc>
      </w:tr>
    </w:tbl>
    <w:p w14:paraId="2E161E18" w14:textId="34390B4A" w:rsidR="00107333" w:rsidRDefault="00107333" w:rsidP="00354672">
      <w:pPr>
        <w:widowControl/>
        <w:suppressAutoHyphens/>
        <w:autoSpaceDE/>
        <w:spacing w:after="120"/>
        <w:ind w:right="456"/>
        <w:jc w:val="both"/>
        <w:textAlignment w:val="baseline"/>
        <w:rPr>
          <w:rFonts w:eastAsia="Arial Unicode MS"/>
          <w:kern w:val="3"/>
          <w:lang w:val="sr-Cyrl-RS"/>
        </w:rPr>
      </w:pPr>
    </w:p>
    <w:p w14:paraId="0B72F665" w14:textId="5463325E" w:rsidR="00EE2FC0" w:rsidRDefault="00EE2FC0" w:rsidP="00354672">
      <w:pPr>
        <w:widowControl/>
        <w:suppressAutoHyphens/>
        <w:autoSpaceDE/>
        <w:spacing w:after="120"/>
        <w:ind w:right="456"/>
        <w:jc w:val="both"/>
        <w:textAlignment w:val="baseline"/>
        <w:rPr>
          <w:rFonts w:eastAsia="Arial Unicode MS"/>
          <w:kern w:val="3"/>
          <w:lang w:val="sr-Cyrl-RS"/>
        </w:rPr>
      </w:pPr>
    </w:p>
    <w:p w14:paraId="7C902A65" w14:textId="18D3B1E5" w:rsidR="00EE2FC0" w:rsidRDefault="00EE2FC0" w:rsidP="00354672">
      <w:pPr>
        <w:widowControl/>
        <w:suppressAutoHyphens/>
        <w:autoSpaceDE/>
        <w:spacing w:after="120"/>
        <w:ind w:right="456"/>
        <w:jc w:val="both"/>
        <w:textAlignment w:val="baseline"/>
        <w:rPr>
          <w:rFonts w:eastAsia="Arial Unicode MS"/>
          <w:kern w:val="3"/>
          <w:lang w:val="sr-Cyrl-RS"/>
        </w:rPr>
      </w:pPr>
    </w:p>
    <w:p w14:paraId="0C5C4A7A" w14:textId="4BA1EB35" w:rsidR="00221B4B" w:rsidRDefault="00221B4B" w:rsidP="00354672">
      <w:pPr>
        <w:widowControl/>
        <w:suppressAutoHyphens/>
        <w:autoSpaceDE/>
        <w:spacing w:after="120"/>
        <w:ind w:right="456"/>
        <w:jc w:val="both"/>
        <w:textAlignment w:val="baseline"/>
        <w:rPr>
          <w:rFonts w:eastAsia="Arial Unicode MS"/>
          <w:kern w:val="3"/>
          <w:lang w:val="sr-Cyrl-RS"/>
        </w:rPr>
      </w:pPr>
    </w:p>
    <w:p w14:paraId="1DC935A2" w14:textId="4B1B5879" w:rsidR="00221B4B" w:rsidRDefault="00221B4B" w:rsidP="00354672">
      <w:pPr>
        <w:widowControl/>
        <w:suppressAutoHyphens/>
        <w:autoSpaceDE/>
        <w:spacing w:after="120"/>
        <w:ind w:right="456"/>
        <w:jc w:val="both"/>
        <w:textAlignment w:val="baseline"/>
        <w:rPr>
          <w:rFonts w:eastAsia="Arial Unicode MS"/>
          <w:kern w:val="3"/>
          <w:lang w:val="sr-Cyrl-RS"/>
        </w:rPr>
      </w:pPr>
    </w:p>
    <w:p w14:paraId="731E04E0" w14:textId="77777777" w:rsidR="00221B4B" w:rsidRDefault="00221B4B" w:rsidP="00354672">
      <w:pPr>
        <w:widowControl/>
        <w:suppressAutoHyphens/>
        <w:autoSpaceDE/>
        <w:spacing w:after="120"/>
        <w:ind w:right="456"/>
        <w:jc w:val="both"/>
        <w:textAlignment w:val="baseline"/>
        <w:rPr>
          <w:rFonts w:eastAsia="Arial Unicode MS"/>
          <w:kern w:val="3"/>
          <w:lang w:val="sr-Cyrl-RS"/>
        </w:rPr>
      </w:pPr>
    </w:p>
    <w:p w14:paraId="44F8C9BA" w14:textId="5705CF06" w:rsidR="00107333" w:rsidRPr="00027B46" w:rsidRDefault="00B031C6" w:rsidP="00270665">
      <w:pPr>
        <w:pStyle w:val="Heading2"/>
        <w:tabs>
          <w:tab w:val="left" w:pos="3647"/>
        </w:tabs>
        <w:spacing w:before="91"/>
        <w:ind w:left="0" w:right="456" w:firstLine="0"/>
        <w:jc w:val="both"/>
        <w:rPr>
          <w:spacing w:val="-5"/>
        </w:rPr>
      </w:pPr>
      <w:r>
        <w:rPr>
          <w:lang w:val="sr-Cyrl-RS"/>
        </w:rPr>
        <w:lastRenderedPageBreak/>
        <w:t>5</w:t>
      </w:r>
      <w:r w:rsidR="00790641" w:rsidRPr="00027B46">
        <w:rPr>
          <w:lang w:val="sr-Cyrl-RS"/>
        </w:rPr>
        <w:t>.4.</w:t>
      </w:r>
      <w:r w:rsidR="00107333" w:rsidRPr="00027B46">
        <w:t>Oгранак</w:t>
      </w:r>
      <w:r w:rsidR="00107333" w:rsidRPr="00027B46">
        <w:rPr>
          <w:spacing w:val="-13"/>
        </w:rPr>
        <w:t xml:space="preserve"> </w:t>
      </w:r>
      <w:r w:rsidR="00107333" w:rsidRPr="00027B46">
        <w:t>Панонске</w:t>
      </w:r>
      <w:r w:rsidR="00107333" w:rsidRPr="00027B46">
        <w:rPr>
          <w:spacing w:val="-11"/>
        </w:rPr>
        <w:t xml:space="preserve"> </w:t>
      </w:r>
      <w:r w:rsidR="00107333" w:rsidRPr="00027B46">
        <w:t>TЕ-</w:t>
      </w:r>
      <w:r w:rsidR="00107333" w:rsidRPr="00027B46">
        <w:rPr>
          <w:spacing w:val="-5"/>
        </w:rPr>
        <w:t>TO</w:t>
      </w:r>
    </w:p>
    <w:p w14:paraId="118F9C43" w14:textId="77777777" w:rsidR="00A8146D" w:rsidRPr="00270665" w:rsidRDefault="00A8146D" w:rsidP="00270665">
      <w:pPr>
        <w:pStyle w:val="Heading2"/>
        <w:tabs>
          <w:tab w:val="left" w:pos="3647"/>
        </w:tabs>
        <w:spacing w:before="91"/>
        <w:ind w:left="0" w:right="456" w:firstLine="0"/>
        <w:jc w:val="both"/>
      </w:pPr>
    </w:p>
    <w:p w14:paraId="04C55CCA" w14:textId="0D8ECF1F" w:rsidR="00107333" w:rsidRPr="0026548F" w:rsidRDefault="00107333" w:rsidP="00BC46AD">
      <w:pPr>
        <w:widowControl/>
        <w:suppressAutoHyphens/>
        <w:autoSpaceDE/>
        <w:ind w:right="31"/>
        <w:jc w:val="both"/>
        <w:textAlignment w:val="baseline"/>
        <w:rPr>
          <w:rFonts w:eastAsia="Arial Unicode MS"/>
          <w:kern w:val="3"/>
          <w:lang w:val="sr-Cyrl-RS"/>
        </w:rPr>
      </w:pPr>
      <w:r w:rsidRPr="0026548F">
        <w:rPr>
          <w:rFonts w:eastAsia="Arial Unicode MS"/>
          <w:kern w:val="3"/>
          <w:lang w:val="sr-Cyrl-RS"/>
        </w:rPr>
        <w:t xml:space="preserve">Огранак Панонске ТЕ-ТО </w:t>
      </w:r>
      <w:r w:rsidR="00096FA4">
        <w:rPr>
          <w:rFonts w:eastAsia="Arial Unicode MS"/>
          <w:kern w:val="3"/>
          <w:lang w:val="sr-Cyrl-RS"/>
        </w:rPr>
        <w:t>у</w:t>
      </w:r>
      <w:r w:rsidRPr="0026548F">
        <w:rPr>
          <w:rFonts w:eastAsia="Arial Unicode MS"/>
          <w:kern w:val="3"/>
          <w:lang w:val="sr-Cyrl-RS"/>
        </w:rPr>
        <w:t xml:space="preserve"> периоду 01. јануар – 31. децембар 2022. године спрове</w:t>
      </w:r>
      <w:r w:rsidR="00096FA4">
        <w:rPr>
          <w:rFonts w:eastAsia="Arial Unicode MS"/>
          <w:kern w:val="3"/>
          <w:lang w:val="sr-Cyrl-RS"/>
        </w:rPr>
        <w:t>ло</w:t>
      </w:r>
      <w:r w:rsidRPr="0026548F">
        <w:rPr>
          <w:rFonts w:eastAsia="Arial Unicode MS"/>
          <w:kern w:val="3"/>
          <w:lang w:val="sr-Cyrl-RS"/>
        </w:rPr>
        <w:t xml:space="preserve"> </w:t>
      </w:r>
      <w:r w:rsidR="00096FA4">
        <w:rPr>
          <w:rFonts w:eastAsia="Arial Unicode MS"/>
          <w:kern w:val="3"/>
          <w:lang w:val="sr-Cyrl-RS"/>
        </w:rPr>
        <w:t>је</w:t>
      </w:r>
      <w:r w:rsidRPr="0026548F">
        <w:rPr>
          <w:rFonts w:eastAsia="Arial Unicode MS"/>
          <w:kern w:val="3"/>
          <w:lang w:val="sr-Cyrl-RS"/>
        </w:rPr>
        <w:t xml:space="preserve"> следеће активности које су укључивале и комуникацију са заинтересованим странама:</w:t>
      </w:r>
    </w:p>
    <w:p w14:paraId="22855E7E" w14:textId="77777777" w:rsidR="00107333" w:rsidRPr="0026548F" w:rsidRDefault="00107333" w:rsidP="00BC46AD">
      <w:pPr>
        <w:widowControl/>
        <w:suppressAutoHyphens/>
        <w:autoSpaceDE/>
        <w:ind w:right="31"/>
        <w:jc w:val="both"/>
        <w:textAlignment w:val="baseline"/>
        <w:rPr>
          <w:rFonts w:eastAsia="Arial Unicode MS"/>
          <w:kern w:val="3"/>
          <w:lang w:val="sr-Cyrl-RS"/>
        </w:rPr>
      </w:pPr>
    </w:p>
    <w:p w14:paraId="7186C895" w14:textId="77777777" w:rsidR="00107333" w:rsidRPr="0026548F" w:rsidRDefault="00107333" w:rsidP="00BC46AD">
      <w:pPr>
        <w:widowControl/>
        <w:numPr>
          <w:ilvl w:val="0"/>
          <w:numId w:val="14"/>
        </w:numPr>
        <w:suppressAutoHyphens/>
        <w:autoSpaceDE/>
        <w:ind w:right="31"/>
        <w:jc w:val="both"/>
        <w:textAlignment w:val="baseline"/>
        <w:rPr>
          <w:rFonts w:eastAsia="Arial Unicode MS"/>
          <w:kern w:val="3"/>
          <w:lang w:val="sr-Cyrl-RS"/>
        </w:rPr>
      </w:pPr>
      <w:r w:rsidRPr="0026548F">
        <w:rPr>
          <w:rFonts w:eastAsia="Arial Unicode MS"/>
          <w:kern w:val="3"/>
          <w:lang w:val="sr-Cyrl-RS"/>
        </w:rPr>
        <w:t>Одржавана је редовна комуникација са надлежним институцијама</w:t>
      </w:r>
      <w:r w:rsidRPr="0026548F">
        <w:rPr>
          <w:rFonts w:eastAsia="Arial Unicode MS"/>
          <w:kern w:val="3"/>
          <w:lang w:val="ru-RU"/>
        </w:rPr>
        <w:t xml:space="preserve"> </w:t>
      </w:r>
      <w:r w:rsidRPr="0026548F">
        <w:rPr>
          <w:rFonts w:eastAsia="Arial Unicode MS"/>
          <w:kern w:val="3"/>
          <w:lang w:val="sr-Cyrl-RS"/>
        </w:rPr>
        <w:t>и партнерима</w:t>
      </w:r>
    </w:p>
    <w:p w14:paraId="5ACA00E7" w14:textId="77777777" w:rsidR="00107333" w:rsidRPr="0026548F" w:rsidRDefault="00107333" w:rsidP="00BC46AD">
      <w:pPr>
        <w:widowControl/>
        <w:numPr>
          <w:ilvl w:val="0"/>
          <w:numId w:val="14"/>
        </w:numPr>
        <w:suppressAutoHyphens/>
        <w:autoSpaceDE/>
        <w:ind w:right="31"/>
        <w:jc w:val="both"/>
        <w:textAlignment w:val="baseline"/>
        <w:rPr>
          <w:rFonts w:eastAsia="Arial Unicode MS"/>
          <w:kern w:val="3"/>
          <w:lang w:val="sr-Cyrl-RS"/>
        </w:rPr>
      </w:pPr>
      <w:r w:rsidRPr="0026548F">
        <w:rPr>
          <w:rFonts w:eastAsia="Arial Unicode MS"/>
          <w:kern w:val="3"/>
          <w:lang w:val="sr-Cyrl-RS"/>
        </w:rPr>
        <w:t>Услед промена на енергетском тржишту у 202</w:t>
      </w:r>
      <w:r w:rsidRPr="0026548F">
        <w:rPr>
          <w:rFonts w:eastAsia="Arial Unicode MS"/>
          <w:kern w:val="3"/>
          <w:lang w:val="ru-RU"/>
        </w:rPr>
        <w:t>2</w:t>
      </w:r>
      <w:r w:rsidRPr="0026548F">
        <w:rPr>
          <w:rFonts w:eastAsia="Arial Unicode MS"/>
          <w:kern w:val="3"/>
          <w:lang w:val="sr-Cyrl-RS"/>
        </w:rPr>
        <w:t>. години и значајног повећања обима производње, интензивирана је и комуникација са купцима и добављачима</w:t>
      </w:r>
    </w:p>
    <w:p w14:paraId="129172AA" w14:textId="77777777" w:rsidR="00107333" w:rsidRPr="0026548F" w:rsidRDefault="00107333" w:rsidP="00BC46AD">
      <w:pPr>
        <w:widowControl/>
        <w:numPr>
          <w:ilvl w:val="0"/>
          <w:numId w:val="14"/>
        </w:numPr>
        <w:suppressAutoHyphens/>
        <w:autoSpaceDE/>
        <w:ind w:right="31"/>
        <w:jc w:val="both"/>
        <w:textAlignment w:val="baseline"/>
        <w:rPr>
          <w:rFonts w:eastAsia="Arial Unicode MS"/>
          <w:kern w:val="3"/>
          <w:lang w:val="sr-Cyrl-RS"/>
        </w:rPr>
      </w:pPr>
      <w:r w:rsidRPr="0026548F">
        <w:rPr>
          <w:rFonts w:eastAsia="Arial Unicode MS"/>
          <w:kern w:val="3"/>
          <w:lang w:val="sr-Cyrl-RS"/>
        </w:rPr>
        <w:t>На иницијативу Министарства енергетике, а по налогу Управе ЈП ЕПС, представници Панонских ТЕ-ТО су присуствовали састанку на коме се разматрала реализација потенцијалног пројекта изградње соларно-термалног постројења у Новом Саду. ЈКП Новосадска топлана би могла бити носилац пројекта, док су Панонске ТЕ-ТО  идентификоване као потенцијални партнер</w:t>
      </w:r>
    </w:p>
    <w:p w14:paraId="70E8A7F1" w14:textId="77777777" w:rsidR="00107333" w:rsidRPr="0026548F" w:rsidRDefault="00107333" w:rsidP="00BC46AD">
      <w:pPr>
        <w:widowControl/>
        <w:numPr>
          <w:ilvl w:val="0"/>
          <w:numId w:val="14"/>
        </w:numPr>
        <w:suppressAutoHyphens/>
        <w:autoSpaceDE/>
        <w:ind w:right="31"/>
        <w:jc w:val="both"/>
        <w:textAlignment w:val="baseline"/>
        <w:rPr>
          <w:rFonts w:eastAsia="Arial Unicode MS"/>
          <w:kern w:val="3"/>
          <w:lang w:val="sr-Cyrl-RS"/>
        </w:rPr>
      </w:pPr>
      <w:r w:rsidRPr="0026548F">
        <w:rPr>
          <w:rFonts w:eastAsia="Arial Unicode MS"/>
          <w:kern w:val="3"/>
          <w:lang w:val="sr-Cyrl-RS"/>
        </w:rPr>
        <w:t>Обновљена је сарадња са ЈКП Градска топлана Зрењанин</w:t>
      </w:r>
    </w:p>
    <w:p w14:paraId="287FADA1" w14:textId="77777777" w:rsidR="00107333" w:rsidRPr="0026548F" w:rsidRDefault="00107333" w:rsidP="00BC46AD">
      <w:pPr>
        <w:widowControl/>
        <w:numPr>
          <w:ilvl w:val="0"/>
          <w:numId w:val="14"/>
        </w:numPr>
        <w:suppressAutoHyphens/>
        <w:autoSpaceDE/>
        <w:ind w:right="31"/>
        <w:jc w:val="both"/>
        <w:textAlignment w:val="baseline"/>
        <w:rPr>
          <w:rFonts w:eastAsia="Arial Unicode MS"/>
          <w:kern w:val="3"/>
          <w:lang w:val="sr-Cyrl-RS"/>
        </w:rPr>
      </w:pPr>
      <w:r w:rsidRPr="0026548F">
        <w:rPr>
          <w:rFonts w:eastAsia="Arial Unicode MS"/>
          <w:kern w:val="3"/>
          <w:lang w:val="sr-Cyrl-RS"/>
        </w:rPr>
        <w:t>Настављена је сарадња са Факултетом техничких наука у Новом Саду ради пружања могућности студентима да обаљају стручну праксу у погонима Огранка</w:t>
      </w:r>
    </w:p>
    <w:p w14:paraId="4534D4AD" w14:textId="77777777" w:rsidR="00107333" w:rsidRPr="0026548F" w:rsidRDefault="00107333" w:rsidP="00BC46AD">
      <w:pPr>
        <w:widowControl/>
        <w:numPr>
          <w:ilvl w:val="0"/>
          <w:numId w:val="14"/>
        </w:numPr>
        <w:suppressAutoHyphens/>
        <w:autoSpaceDE/>
        <w:ind w:right="31"/>
        <w:jc w:val="both"/>
        <w:textAlignment w:val="baseline"/>
        <w:rPr>
          <w:rFonts w:eastAsia="Arial Unicode MS"/>
          <w:kern w:val="3"/>
          <w:lang w:val="sr-Cyrl-RS"/>
        </w:rPr>
      </w:pPr>
      <w:r w:rsidRPr="0026548F">
        <w:rPr>
          <w:rFonts w:eastAsia="Arial Unicode MS"/>
          <w:kern w:val="3"/>
          <w:lang w:val="sr-Cyrl-RS"/>
        </w:rPr>
        <w:t>У две термоелектране-топлане (ТЕ-ТО Нови Сад и ТЕ-ТО Сремска Митровица) започето је спровођење програма дуалног образовања за децу која похађају средње стручне школе</w:t>
      </w:r>
    </w:p>
    <w:p w14:paraId="16CFCCDD" w14:textId="77777777" w:rsidR="004E6D0B" w:rsidRDefault="00107333" w:rsidP="00BC46AD">
      <w:pPr>
        <w:widowControl/>
        <w:numPr>
          <w:ilvl w:val="0"/>
          <w:numId w:val="14"/>
        </w:numPr>
        <w:suppressAutoHyphens/>
        <w:autoSpaceDE/>
        <w:ind w:right="31"/>
        <w:jc w:val="both"/>
        <w:textAlignment w:val="baseline"/>
        <w:rPr>
          <w:rFonts w:eastAsia="Arial Unicode MS"/>
          <w:kern w:val="3"/>
          <w:lang w:val="sr-Cyrl-RS"/>
        </w:rPr>
      </w:pPr>
      <w:r w:rsidRPr="0026548F">
        <w:rPr>
          <w:rFonts w:eastAsia="Arial Unicode MS"/>
          <w:kern w:val="3"/>
          <w:lang w:val="sr-Cyrl-RS"/>
        </w:rPr>
        <w:t xml:space="preserve">Интерна комуникација, осим редовних активности обавештавања запослених о најбитнијим дешавањима у компанији, у 2022. имала је додатан циљ – подизање свести о значају уштеде електричне енергије на радном месту </w:t>
      </w:r>
    </w:p>
    <w:p w14:paraId="3CF2EFDC" w14:textId="77777777" w:rsidR="004E6D0B" w:rsidRDefault="004E6D0B" w:rsidP="00BC46AD">
      <w:pPr>
        <w:widowControl/>
        <w:suppressAutoHyphens/>
        <w:autoSpaceDE/>
        <w:ind w:left="720" w:right="31"/>
        <w:jc w:val="both"/>
        <w:textAlignment w:val="baseline"/>
        <w:rPr>
          <w:rFonts w:eastAsia="Arial Unicode MS"/>
          <w:kern w:val="3"/>
          <w:lang w:val="sr-Cyrl-RS"/>
        </w:rPr>
      </w:pPr>
    </w:p>
    <w:p w14:paraId="4EE89FE4" w14:textId="0848DC8A" w:rsidR="00107333" w:rsidRPr="004E6D0B" w:rsidRDefault="004E6D0B" w:rsidP="00BC46AD">
      <w:pPr>
        <w:widowControl/>
        <w:suppressAutoHyphens/>
        <w:autoSpaceDE/>
        <w:ind w:left="-142" w:right="31"/>
        <w:jc w:val="both"/>
        <w:textAlignment w:val="baseline"/>
        <w:rPr>
          <w:rFonts w:eastAsia="Arial Unicode MS"/>
          <w:kern w:val="3"/>
          <w:lang w:val="sr-Cyrl-RS"/>
        </w:rPr>
      </w:pPr>
      <w:r w:rsidRPr="004E6D0B">
        <w:rPr>
          <w:rFonts w:eastAsia="Arial Unicode MS"/>
          <w:kern w:val="3"/>
          <w:lang w:val="sr-Cyrl-RS"/>
        </w:rPr>
        <w:t>Панонске ТЕ-ТО, због специфичности свог процеса производње, имају ограничене и спорадичне активности које подразумевају директно укључивање заинтересованих страна.</w:t>
      </w:r>
    </w:p>
    <w:p w14:paraId="4D4AC6EB" w14:textId="77777777" w:rsidR="00107333" w:rsidRDefault="00107333" w:rsidP="00BC46AD">
      <w:pPr>
        <w:widowControl/>
        <w:suppressAutoHyphens/>
        <w:autoSpaceDE/>
        <w:ind w:right="31"/>
        <w:jc w:val="both"/>
        <w:textAlignment w:val="baseline"/>
        <w:rPr>
          <w:rFonts w:eastAsia="Arial Unicode MS"/>
          <w:kern w:val="3"/>
          <w:lang w:val="sr-Cyrl-RS"/>
        </w:rPr>
      </w:pPr>
    </w:p>
    <w:p w14:paraId="4375217E" w14:textId="272CAFB1" w:rsidR="00FA4A4C" w:rsidRDefault="00096FA4" w:rsidP="00000482">
      <w:pPr>
        <w:widowControl/>
        <w:suppressAutoHyphens/>
        <w:autoSpaceDE/>
        <w:ind w:left="-142" w:right="31"/>
        <w:jc w:val="both"/>
        <w:textAlignment w:val="baseline"/>
        <w:rPr>
          <w:rFonts w:eastAsia="Arial Unicode MS"/>
          <w:kern w:val="3"/>
          <w:lang w:val="sr-Cyrl-RS"/>
        </w:rPr>
      </w:pPr>
      <w:r>
        <w:rPr>
          <w:rFonts w:eastAsia="Arial Unicode MS"/>
          <w:kern w:val="3"/>
          <w:lang w:val="sr-Cyrl-RS"/>
        </w:rPr>
        <w:t>Р</w:t>
      </w:r>
      <w:r w:rsidR="00107333" w:rsidRPr="00107333">
        <w:rPr>
          <w:rFonts w:eastAsia="Arial Unicode MS"/>
          <w:kern w:val="3"/>
          <w:lang w:val="sr-Cyrl-RS"/>
        </w:rPr>
        <w:t>едовне активности које укључују и комуникацију са заинтересованим странама су биле обављане по план</w:t>
      </w:r>
      <w:bookmarkStart w:id="40" w:name="_bookmark27"/>
      <w:bookmarkEnd w:id="40"/>
      <w:r w:rsidR="00000482">
        <w:rPr>
          <w:rFonts w:eastAsia="Arial Unicode MS"/>
          <w:kern w:val="3"/>
          <w:lang w:val="sr-Cyrl-RS"/>
        </w:rPr>
        <w:t>у.</w:t>
      </w:r>
    </w:p>
    <w:p w14:paraId="216B79C4" w14:textId="77777777" w:rsidR="00000482" w:rsidRDefault="00000482" w:rsidP="00000482">
      <w:pPr>
        <w:widowControl/>
        <w:suppressAutoHyphens/>
        <w:autoSpaceDE/>
        <w:ind w:left="-142" w:right="31"/>
        <w:jc w:val="both"/>
        <w:textAlignment w:val="baseline"/>
        <w:rPr>
          <w:rFonts w:eastAsia="Arial Unicode MS"/>
          <w:kern w:val="3"/>
          <w:lang w:val="sr-Cyrl-RS"/>
        </w:rPr>
      </w:pPr>
    </w:p>
    <w:p w14:paraId="399697EA" w14:textId="06CC858E" w:rsidR="0048380A" w:rsidRPr="00027B46" w:rsidRDefault="00B031C6" w:rsidP="00491AFF">
      <w:pPr>
        <w:pStyle w:val="Heading2"/>
        <w:tabs>
          <w:tab w:val="left" w:pos="2641"/>
        </w:tabs>
        <w:ind w:left="0" w:right="456" w:firstLine="0"/>
        <w:rPr>
          <w:spacing w:val="-2"/>
        </w:rPr>
      </w:pPr>
      <w:bookmarkStart w:id="41" w:name="_bookmark29"/>
      <w:bookmarkEnd w:id="41"/>
      <w:r>
        <w:rPr>
          <w:lang w:val="sr-Cyrl-RS"/>
        </w:rPr>
        <w:t>5</w:t>
      </w:r>
      <w:r w:rsidR="00000482" w:rsidRPr="00027B46">
        <w:rPr>
          <w:lang w:val="sr-Cyrl-RS"/>
        </w:rPr>
        <w:t xml:space="preserve">.5. </w:t>
      </w:r>
      <w:r w:rsidR="001E59D8" w:rsidRPr="00027B46">
        <w:t>Огранак</w:t>
      </w:r>
      <w:r w:rsidR="001E59D8" w:rsidRPr="00027B46">
        <w:rPr>
          <w:spacing w:val="-15"/>
        </w:rPr>
        <w:t xml:space="preserve"> </w:t>
      </w:r>
      <w:r w:rsidR="001E59D8" w:rsidRPr="00027B46">
        <w:t>Дринско-Лимске</w:t>
      </w:r>
      <w:r w:rsidR="001E59D8" w:rsidRPr="00027B46">
        <w:rPr>
          <w:spacing w:val="-9"/>
        </w:rPr>
        <w:t xml:space="preserve"> </w:t>
      </w:r>
      <w:r w:rsidR="001E59D8" w:rsidRPr="00027B46">
        <w:rPr>
          <w:spacing w:val="-2"/>
        </w:rPr>
        <w:t>хидроелектране</w:t>
      </w:r>
    </w:p>
    <w:p w14:paraId="614EB49D" w14:textId="77777777" w:rsidR="0048380A" w:rsidRDefault="0048380A" w:rsidP="00354672">
      <w:pPr>
        <w:pStyle w:val="Heading2"/>
        <w:tabs>
          <w:tab w:val="left" w:pos="2641"/>
        </w:tabs>
        <w:ind w:left="0" w:right="456" w:firstLine="0"/>
        <w:jc w:val="center"/>
        <w:rPr>
          <w:color w:val="1F3762"/>
          <w:spacing w:val="-2"/>
        </w:rPr>
      </w:pPr>
    </w:p>
    <w:p w14:paraId="2373C540" w14:textId="785CDB16" w:rsidR="0048380A" w:rsidRPr="0048380A" w:rsidRDefault="0048380A" w:rsidP="00354672">
      <w:pPr>
        <w:pStyle w:val="Heading2"/>
        <w:tabs>
          <w:tab w:val="left" w:pos="2641"/>
        </w:tabs>
        <w:ind w:left="0" w:right="456" w:firstLine="0"/>
        <w:jc w:val="both"/>
        <w:rPr>
          <w:color w:val="1F3762"/>
          <w:spacing w:val="-2"/>
          <w:sz w:val="22"/>
          <w:szCs w:val="22"/>
        </w:rPr>
      </w:pPr>
      <w:r w:rsidRPr="0048380A">
        <w:rPr>
          <w:sz w:val="22"/>
          <w:szCs w:val="22"/>
          <w:lang w:val="sr-Latn-RS" w:eastAsia="sv-SE"/>
        </w:rPr>
        <w:t>Дринско-Лимске Хидроелектране” Бајина Башта</w:t>
      </w:r>
      <w:r w:rsidRPr="0048380A">
        <w:rPr>
          <w:sz w:val="22"/>
          <w:szCs w:val="22"/>
          <w:lang w:val="sr-Cyrl-RS" w:eastAsia="sv-SE"/>
        </w:rPr>
        <w:t xml:space="preserve"> </w:t>
      </w:r>
      <w:r w:rsidRPr="0048380A">
        <w:rPr>
          <w:sz w:val="22"/>
          <w:szCs w:val="22"/>
          <w:lang w:val="sr-Latn-RS" w:eastAsia="sv-SE"/>
        </w:rPr>
        <w:t xml:space="preserve">(ДЛХЕ) </w:t>
      </w:r>
      <w:r w:rsidRPr="0048380A">
        <w:rPr>
          <w:sz w:val="22"/>
          <w:szCs w:val="22"/>
          <w:lang w:val="sr-Latn-RS"/>
        </w:rPr>
        <w:t>производи електричну енергију и пијаћу воду</w:t>
      </w:r>
      <w:r w:rsidRPr="0048380A">
        <w:rPr>
          <w:sz w:val="22"/>
          <w:szCs w:val="22"/>
          <w:lang w:val="sr-Cyrl-RS"/>
        </w:rPr>
        <w:t xml:space="preserve"> </w:t>
      </w:r>
      <w:r w:rsidRPr="0048380A">
        <w:rPr>
          <w:sz w:val="22"/>
          <w:szCs w:val="22"/>
          <w:lang w:val="sr-Latn-RS"/>
        </w:rPr>
        <w:t>(водовод „Перућац” и „Тара”).</w:t>
      </w:r>
    </w:p>
    <w:p w14:paraId="2B62F667" w14:textId="77777777" w:rsidR="001E59D8" w:rsidRPr="00DB3C52" w:rsidRDefault="001E59D8" w:rsidP="00354672">
      <w:pPr>
        <w:pStyle w:val="BodyText"/>
        <w:spacing w:before="3"/>
        <w:ind w:left="0" w:right="456"/>
        <w:jc w:val="left"/>
        <w:rPr>
          <w:sz w:val="29"/>
        </w:rPr>
      </w:pPr>
      <w:r w:rsidRPr="00DB3C52">
        <w:rPr>
          <w:noProof/>
        </w:rPr>
        <w:drawing>
          <wp:anchor distT="0" distB="0" distL="0" distR="0" simplePos="0" relativeHeight="251662336" behindDoc="0" locked="0" layoutInCell="1" allowOverlap="1" wp14:anchorId="23BECE94" wp14:editId="6A07CD7E">
            <wp:simplePos x="0" y="0"/>
            <wp:positionH relativeFrom="page">
              <wp:posOffset>1021715</wp:posOffset>
            </wp:positionH>
            <wp:positionV relativeFrom="paragraph">
              <wp:posOffset>228996</wp:posOffset>
            </wp:positionV>
            <wp:extent cx="5646508" cy="242773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646508" cy="2427731"/>
                    </a:xfrm>
                    <a:prstGeom prst="rect">
                      <a:avLst/>
                    </a:prstGeom>
                  </pic:spPr>
                </pic:pic>
              </a:graphicData>
            </a:graphic>
          </wp:anchor>
        </w:drawing>
      </w:r>
    </w:p>
    <w:p w14:paraId="0E939235" w14:textId="77777777" w:rsidR="0026548F" w:rsidRPr="00B63556" w:rsidRDefault="001E59D8" w:rsidP="00096FA4">
      <w:pPr>
        <w:spacing w:before="161"/>
        <w:ind w:left="3091" w:right="456" w:firstLine="509"/>
        <w:rPr>
          <w:sz w:val="20"/>
        </w:rPr>
      </w:pPr>
      <w:bookmarkStart w:id="42" w:name="_bookmark30"/>
      <w:bookmarkEnd w:id="42"/>
      <w:r w:rsidRPr="00DB3C52">
        <w:rPr>
          <w:sz w:val="20"/>
        </w:rPr>
        <w:t>XЕ</w:t>
      </w:r>
      <w:r w:rsidRPr="00DB3C52">
        <w:rPr>
          <w:spacing w:val="-4"/>
          <w:sz w:val="20"/>
        </w:rPr>
        <w:t xml:space="preserve"> </w:t>
      </w:r>
      <w:r w:rsidRPr="00DB3C52">
        <w:rPr>
          <w:sz w:val="20"/>
        </w:rPr>
        <w:t>Бајина</w:t>
      </w:r>
      <w:r w:rsidRPr="00DB3C52">
        <w:rPr>
          <w:spacing w:val="-5"/>
          <w:sz w:val="20"/>
        </w:rPr>
        <w:t xml:space="preserve"> </w:t>
      </w:r>
      <w:r w:rsidRPr="00DB3C52">
        <w:rPr>
          <w:spacing w:val="-4"/>
          <w:sz w:val="20"/>
        </w:rPr>
        <w:t>Башта</w:t>
      </w:r>
    </w:p>
    <w:p w14:paraId="4E5CA4FD" w14:textId="77777777" w:rsidR="0026548F" w:rsidRPr="0075642B" w:rsidRDefault="0026548F" w:rsidP="00354672">
      <w:pPr>
        <w:pStyle w:val="ReportText"/>
        <w:spacing w:before="0" w:after="0" w:line="240" w:lineRule="auto"/>
        <w:ind w:right="456"/>
        <w:jc w:val="both"/>
        <w:rPr>
          <w:rFonts w:ascii="Arial" w:eastAsiaTheme="minorHAnsi" w:hAnsi="Arial" w:cs="Arial"/>
          <w:sz w:val="22"/>
          <w:szCs w:val="22"/>
          <w:lang w:val="sr-Latn-RS" w:eastAsia="sv-SE"/>
        </w:rPr>
      </w:pPr>
    </w:p>
    <w:p w14:paraId="53325E6B" w14:textId="77777777" w:rsidR="0026548F" w:rsidRPr="0048380A" w:rsidRDefault="0026548F" w:rsidP="00354672">
      <w:pPr>
        <w:pStyle w:val="ReportText"/>
        <w:spacing w:before="0" w:after="0" w:line="240" w:lineRule="auto"/>
        <w:ind w:right="456"/>
        <w:jc w:val="both"/>
        <w:rPr>
          <w:lang w:val="sr-Latn-RS"/>
        </w:rPr>
      </w:pPr>
    </w:p>
    <w:p w14:paraId="4E5D06E9" w14:textId="77777777" w:rsidR="0026548F" w:rsidRPr="0075642B" w:rsidRDefault="0026548F" w:rsidP="00354672">
      <w:pPr>
        <w:ind w:right="456"/>
        <w:jc w:val="both"/>
        <w:rPr>
          <w:b/>
          <w:lang w:val="sr-Latn-RS"/>
        </w:rPr>
      </w:pPr>
    </w:p>
    <w:p w14:paraId="61DF02E4" w14:textId="77777777" w:rsidR="0026548F" w:rsidRPr="0075642B" w:rsidRDefault="0026548F" w:rsidP="00354672">
      <w:pPr>
        <w:spacing w:after="120"/>
        <w:ind w:right="456"/>
        <w:jc w:val="both"/>
        <w:rPr>
          <w:lang w:val="sr-Cyrl-CS"/>
        </w:rPr>
      </w:pPr>
      <w:r w:rsidRPr="0075642B">
        <w:rPr>
          <w:rFonts w:eastAsia="Times New Roman"/>
          <w:noProof/>
        </w:rPr>
        <w:drawing>
          <wp:inline distT="0" distB="0" distL="0" distR="0" wp14:anchorId="486350C9" wp14:editId="251F0C15">
            <wp:extent cx="2554778" cy="3884815"/>
            <wp:effectExtent l="0" t="0" r="0" b="1905"/>
            <wp:docPr id="47" name="Picture 1" descr="C:\Users\USP\Desktop\Drinsko-limske HE SRBA\Sistematizo. Drinske HE\Drinski s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P\Desktop\Drinsko-limske HE SRBA\Sistematizo. Drinske HE\Drinski sliv.jpg"/>
                    <pic:cNvPicPr>
                      <a:picLocks noChangeAspect="1" noChangeArrowheads="1"/>
                    </pic:cNvPicPr>
                  </pic:nvPicPr>
                  <pic:blipFill>
                    <a:blip r:embed="rId19" cstate="print"/>
                    <a:srcRect l="4207" t="7776" r="4621" b="5574"/>
                    <a:stretch>
                      <a:fillRect/>
                    </a:stretch>
                  </pic:blipFill>
                  <pic:spPr bwMode="auto">
                    <a:xfrm>
                      <a:off x="0" y="0"/>
                      <a:ext cx="2558753" cy="3890860"/>
                    </a:xfrm>
                    <a:prstGeom prst="rect">
                      <a:avLst/>
                    </a:prstGeom>
                    <a:noFill/>
                    <a:ln w="9525">
                      <a:noFill/>
                      <a:miter lim="800000"/>
                      <a:headEnd/>
                      <a:tailEnd/>
                    </a:ln>
                  </pic:spPr>
                </pic:pic>
              </a:graphicData>
            </a:graphic>
          </wp:inline>
        </w:drawing>
      </w:r>
      <w:r w:rsidRPr="0075642B">
        <w:rPr>
          <w:rFonts w:eastAsia="Times New Roman"/>
          <w:noProof/>
        </w:rPr>
        <w:drawing>
          <wp:inline distT="0" distB="0" distL="0" distR="0" wp14:anchorId="331F4C09" wp14:editId="52B4B6E8">
            <wp:extent cx="2116974" cy="3729644"/>
            <wp:effectExtent l="0" t="0" r="0" b="4445"/>
            <wp:docPr id="4" name="irc_mi" descr="http://www.hidmet.gov.rs/slike_lat/hidrologija/povrsinske/sliv_dr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dmet.gov.rs/slike_lat/hidrologija/povrsinske/sliv_drina.gif"/>
                    <pic:cNvPicPr>
                      <a:picLocks noChangeAspect="1" noChangeArrowheads="1"/>
                    </pic:cNvPicPr>
                  </pic:nvPicPr>
                  <pic:blipFill>
                    <a:blip r:embed="rId20" cstate="print"/>
                    <a:srcRect/>
                    <a:stretch>
                      <a:fillRect/>
                    </a:stretch>
                  </pic:blipFill>
                  <pic:spPr bwMode="auto">
                    <a:xfrm>
                      <a:off x="0" y="0"/>
                      <a:ext cx="2120629" cy="3736083"/>
                    </a:xfrm>
                    <a:prstGeom prst="rect">
                      <a:avLst/>
                    </a:prstGeom>
                    <a:noFill/>
                    <a:ln w="9525">
                      <a:noFill/>
                      <a:miter lim="800000"/>
                      <a:headEnd/>
                      <a:tailEnd/>
                    </a:ln>
                  </pic:spPr>
                </pic:pic>
              </a:graphicData>
            </a:graphic>
          </wp:inline>
        </w:drawing>
      </w:r>
    </w:p>
    <w:p w14:paraId="73A71249" w14:textId="39B28238" w:rsidR="00491AFF" w:rsidRPr="00FF4930" w:rsidRDefault="0026548F" w:rsidP="00354672">
      <w:pPr>
        <w:spacing w:after="120"/>
        <w:ind w:right="456"/>
        <w:jc w:val="both"/>
        <w:rPr>
          <w:rFonts w:eastAsia="Times New Roman"/>
          <w:lang w:val="sr-Cyrl-CS" w:eastAsia="sr-Cyrl-CS"/>
        </w:rPr>
      </w:pPr>
      <w:r w:rsidRPr="0075642B">
        <w:t>Слика.бр. 1.</w:t>
      </w:r>
      <w:r w:rsidRPr="0075642B">
        <w:rPr>
          <w:rFonts w:eastAsia="Times New Roman"/>
          <w:lang w:val="sr-Cyrl-CS" w:eastAsia="hr-HR"/>
        </w:rPr>
        <w:t xml:space="preserve"> Бране у сливу реке Дрине</w:t>
      </w:r>
      <w:r w:rsidRPr="0075642B">
        <w:rPr>
          <w:rFonts w:eastAsia="Times New Roman"/>
          <w:lang w:val="sr-Cyrl-CS" w:eastAsia="sr-Cyrl-CS"/>
        </w:rPr>
        <w:t xml:space="preserve">              </w:t>
      </w:r>
      <w:r>
        <w:rPr>
          <w:rFonts w:eastAsia="Times New Roman"/>
          <w:lang w:val="sr-Latn-RS" w:eastAsia="sr-Cyrl-CS"/>
        </w:rPr>
        <w:t xml:space="preserve">      </w:t>
      </w:r>
      <w:r w:rsidRPr="0075642B">
        <w:t xml:space="preserve">Слика.бр. 2. </w:t>
      </w:r>
      <w:r w:rsidRPr="0075642B">
        <w:rPr>
          <w:rFonts w:eastAsia="Times New Roman"/>
          <w:lang w:val="sr-Cyrl-CS" w:eastAsia="sr-Cyrl-CS"/>
        </w:rPr>
        <w:t>Сливно подручје реке Дрин</w:t>
      </w:r>
    </w:p>
    <w:p w14:paraId="6E9B9E41" w14:textId="77777777" w:rsidR="0026548F" w:rsidRDefault="0026548F" w:rsidP="00354672">
      <w:pPr>
        <w:spacing w:after="120"/>
        <w:ind w:right="456"/>
        <w:jc w:val="both"/>
        <w:rPr>
          <w:lang w:val="sr-Cyrl-CS"/>
        </w:rPr>
      </w:pPr>
    </w:p>
    <w:p w14:paraId="631321F1" w14:textId="77777777" w:rsidR="0026548F" w:rsidRPr="0048380A" w:rsidRDefault="0026548F" w:rsidP="00054D74">
      <w:pPr>
        <w:pStyle w:val="Heading2"/>
        <w:keepNext/>
        <w:keepLines/>
        <w:widowControl/>
        <w:autoSpaceDE/>
        <w:autoSpaceDN/>
        <w:spacing w:before="40"/>
        <w:ind w:left="-284" w:right="1" w:firstLine="0"/>
        <w:jc w:val="center"/>
        <w:rPr>
          <w:i/>
          <w:sz w:val="22"/>
          <w:szCs w:val="22"/>
        </w:rPr>
      </w:pPr>
      <w:bookmarkStart w:id="43" w:name="_Toc29369227"/>
      <w:r w:rsidRPr="0048380A">
        <w:rPr>
          <w:i/>
          <w:sz w:val="22"/>
          <w:szCs w:val="22"/>
        </w:rPr>
        <w:t xml:space="preserve">Кратак опис </w:t>
      </w:r>
      <w:r w:rsidRPr="0048380A">
        <w:rPr>
          <w:i/>
          <w:sz w:val="22"/>
          <w:szCs w:val="22"/>
          <w:lang w:val="sr-Cyrl-RS"/>
        </w:rPr>
        <w:t xml:space="preserve">активности и </w:t>
      </w:r>
      <w:r w:rsidRPr="0048380A">
        <w:rPr>
          <w:i/>
          <w:sz w:val="22"/>
          <w:szCs w:val="22"/>
        </w:rPr>
        <w:t>пројеката Огранка</w:t>
      </w:r>
      <w:bookmarkEnd w:id="43"/>
    </w:p>
    <w:p w14:paraId="7009FDFA" w14:textId="77777777" w:rsidR="0026548F" w:rsidRPr="006C2661" w:rsidRDefault="0026548F" w:rsidP="00054D74">
      <w:pPr>
        <w:pStyle w:val="ListParagraph"/>
        <w:ind w:left="1080" w:right="1"/>
        <w:jc w:val="both"/>
        <w:rPr>
          <w:lang w:val="sr-Latn-RS"/>
        </w:rPr>
      </w:pPr>
    </w:p>
    <w:p w14:paraId="4A616172" w14:textId="094FEB46" w:rsidR="002D6EDD" w:rsidRDefault="0026548F" w:rsidP="00054D74">
      <w:pPr>
        <w:tabs>
          <w:tab w:val="left" w:pos="930"/>
        </w:tabs>
        <w:ind w:left="-567" w:right="1"/>
        <w:jc w:val="both"/>
        <w:rPr>
          <w:color w:val="000000" w:themeColor="text1"/>
        </w:rPr>
      </w:pPr>
      <w:r w:rsidRPr="001D5D14">
        <w:rPr>
          <w:color w:val="000000" w:themeColor="text1"/>
        </w:rPr>
        <w:t xml:space="preserve">Огранак „Дринско-Лимске ХЕ“ Бајина Башта </w:t>
      </w:r>
      <w:r w:rsidR="00096FA4">
        <w:rPr>
          <w:color w:val="000000" w:themeColor="text1"/>
          <w:lang w:val="sr-Cyrl-RS"/>
        </w:rPr>
        <w:t>усмерава активности</w:t>
      </w:r>
      <w:r w:rsidRPr="001D5D14">
        <w:rPr>
          <w:color w:val="000000" w:themeColor="text1"/>
        </w:rPr>
        <w:t xml:space="preserve"> на </w:t>
      </w:r>
      <w:r w:rsidR="00096FA4">
        <w:rPr>
          <w:color w:val="000000" w:themeColor="text1"/>
          <w:lang w:val="sr-Cyrl-RS"/>
        </w:rPr>
        <w:t>задатке</w:t>
      </w:r>
      <w:r w:rsidRPr="001D5D14">
        <w:rPr>
          <w:color w:val="000000" w:themeColor="text1"/>
        </w:rPr>
        <w:t xml:space="preserve"> кој</w:t>
      </w:r>
      <w:r w:rsidR="00096FA4">
        <w:rPr>
          <w:color w:val="000000" w:themeColor="text1"/>
          <w:lang w:val="sr-Cyrl-RS"/>
        </w:rPr>
        <w:t>и</w:t>
      </w:r>
      <w:r w:rsidRPr="001D5D14">
        <w:rPr>
          <w:color w:val="000000" w:themeColor="text1"/>
        </w:rPr>
        <w:t xml:space="preserve"> поред испуњења законских обавеза доприносе и бољем и квалитетнијем животу локалног становништва, заштити животне средин</w:t>
      </w:r>
      <w:r w:rsidR="00DC7722">
        <w:rPr>
          <w:color w:val="000000" w:themeColor="text1"/>
        </w:rPr>
        <w:t>e.</w:t>
      </w:r>
    </w:p>
    <w:p w14:paraId="14E4358C" w14:textId="77777777" w:rsidR="002D6EDD" w:rsidRDefault="002D6EDD" w:rsidP="00054D74">
      <w:pPr>
        <w:tabs>
          <w:tab w:val="left" w:pos="930"/>
        </w:tabs>
        <w:ind w:left="-567" w:right="1"/>
        <w:jc w:val="both"/>
        <w:rPr>
          <w:color w:val="000000" w:themeColor="text1"/>
        </w:rPr>
      </w:pPr>
    </w:p>
    <w:p w14:paraId="11E6FB40" w14:textId="77777777" w:rsidR="0026548F" w:rsidRPr="002D6EDD" w:rsidRDefault="0026548F" w:rsidP="00054D74">
      <w:pPr>
        <w:tabs>
          <w:tab w:val="left" w:pos="930"/>
        </w:tabs>
        <w:ind w:left="-567" w:right="1"/>
        <w:jc w:val="both"/>
        <w:rPr>
          <w:color w:val="000000" w:themeColor="text1"/>
        </w:rPr>
      </w:pPr>
      <w:r w:rsidRPr="001D5D14">
        <w:rPr>
          <w:color w:val="000000" w:themeColor="text1"/>
        </w:rPr>
        <w:t xml:space="preserve">У 2022. </w:t>
      </w:r>
      <w:r w:rsidRPr="005919B3">
        <w:t>години планиране су и налазе се у поступку реализације следеће активности</w:t>
      </w:r>
    </w:p>
    <w:p w14:paraId="65419359" w14:textId="77777777" w:rsidR="00811048" w:rsidRPr="005919B3" w:rsidRDefault="00811048" w:rsidP="00054D74">
      <w:pPr>
        <w:tabs>
          <w:tab w:val="left" w:pos="930"/>
        </w:tabs>
        <w:ind w:right="1"/>
        <w:jc w:val="both"/>
      </w:pPr>
    </w:p>
    <w:p w14:paraId="1FBEBA04" w14:textId="77777777" w:rsidR="0026548F" w:rsidRPr="001D5D14" w:rsidRDefault="0026548F" w:rsidP="00054D74">
      <w:pPr>
        <w:pStyle w:val="ListParagraph"/>
        <w:widowControl/>
        <w:numPr>
          <w:ilvl w:val="0"/>
          <w:numId w:val="19"/>
        </w:numPr>
        <w:autoSpaceDE/>
        <w:autoSpaceDN/>
        <w:spacing w:after="160" w:line="259" w:lineRule="auto"/>
        <w:ind w:right="1"/>
        <w:contextualSpacing/>
        <w:jc w:val="both"/>
      </w:pPr>
      <w:r w:rsidRPr="001D5D14">
        <w:t>Израда плана детаљне регулације са идејним решењима  десне обале акумулације Перућац од бране ХЕ Б.Башта до улива реке Дервенте у акумулацију</w:t>
      </w:r>
    </w:p>
    <w:p w14:paraId="72F2E884" w14:textId="77777777" w:rsidR="0026548F" w:rsidRPr="006013FA" w:rsidRDefault="0026548F" w:rsidP="00054D74">
      <w:pPr>
        <w:pStyle w:val="ListParagraph"/>
        <w:widowControl/>
        <w:numPr>
          <w:ilvl w:val="0"/>
          <w:numId w:val="19"/>
        </w:numPr>
        <w:tabs>
          <w:tab w:val="left" w:pos="930"/>
        </w:tabs>
        <w:autoSpaceDE/>
        <w:autoSpaceDN/>
        <w:spacing w:after="160" w:line="259" w:lineRule="auto"/>
        <w:ind w:right="1"/>
        <w:contextualSpacing/>
        <w:jc w:val="both"/>
      </w:pPr>
      <w:r w:rsidRPr="006013FA">
        <w:t>Чишћења пливајућег наноса са водених површина акумулација у сливу реке Дрине, као и  уклањање балвана и пливајућих објеката из зоне преливних устава (у време наиласка великих вода када стижу велике количине отпада)</w:t>
      </w:r>
    </w:p>
    <w:p w14:paraId="6BCF1194" w14:textId="77777777" w:rsidR="0026548F" w:rsidRPr="006013FA" w:rsidRDefault="0026548F" w:rsidP="00054D74">
      <w:pPr>
        <w:pStyle w:val="ListParagraph"/>
        <w:widowControl/>
        <w:numPr>
          <w:ilvl w:val="0"/>
          <w:numId w:val="19"/>
        </w:numPr>
        <w:tabs>
          <w:tab w:val="left" w:pos="930"/>
        </w:tabs>
        <w:autoSpaceDE/>
        <w:autoSpaceDN/>
        <w:spacing w:after="160" w:line="259" w:lineRule="auto"/>
        <w:ind w:right="1"/>
        <w:contextualSpacing/>
        <w:jc w:val="both"/>
      </w:pPr>
      <w:r w:rsidRPr="006013FA">
        <w:t>Зимско и летње одржавање саобраћајница у склопу хидроелектрана Огранка ДЛХЕ</w:t>
      </w:r>
    </w:p>
    <w:p w14:paraId="01E23DE6" w14:textId="77777777" w:rsidR="0026548F" w:rsidRPr="006013FA" w:rsidRDefault="0026548F" w:rsidP="00054D74">
      <w:pPr>
        <w:pStyle w:val="ListParagraph"/>
        <w:widowControl/>
        <w:numPr>
          <w:ilvl w:val="0"/>
          <w:numId w:val="19"/>
        </w:numPr>
        <w:tabs>
          <w:tab w:val="left" w:pos="930"/>
        </w:tabs>
        <w:autoSpaceDE/>
        <w:autoSpaceDN/>
        <w:spacing w:after="160" w:line="259" w:lineRule="auto"/>
        <w:ind w:right="1"/>
        <w:contextualSpacing/>
        <w:jc w:val="both"/>
      </w:pPr>
      <w:r w:rsidRPr="006013FA">
        <w:rPr>
          <w:lang w:val="sr-Cyrl-RS"/>
        </w:rPr>
        <w:t>Пројекат нормализације рада РХЕ ББ</w:t>
      </w:r>
      <w:r>
        <w:rPr>
          <w:lang w:val="sr-Cyrl-RS"/>
        </w:rPr>
        <w:t>,</w:t>
      </w:r>
      <w:r w:rsidRPr="006013FA">
        <w:rPr>
          <w:lang w:val="sr-Cyrl-RS"/>
        </w:rPr>
        <w:t xml:space="preserve"> </w:t>
      </w:r>
      <w:r>
        <w:rPr>
          <w:lang w:val="sr-Cyrl-RS"/>
        </w:rPr>
        <w:t xml:space="preserve">са </w:t>
      </w:r>
      <w:r w:rsidRPr="006013FA">
        <w:rPr>
          <w:lang w:val="sr-Cyrl-RS"/>
        </w:rPr>
        <w:t>претходн</w:t>
      </w:r>
      <w:r>
        <w:rPr>
          <w:lang w:val="sr-Cyrl-RS"/>
        </w:rPr>
        <w:t>ом</w:t>
      </w:r>
      <w:r w:rsidRPr="006013FA">
        <w:rPr>
          <w:lang w:val="sr-Cyrl-RS"/>
        </w:rPr>
        <w:t xml:space="preserve"> анализ</w:t>
      </w:r>
      <w:r>
        <w:rPr>
          <w:lang w:val="sr-Cyrl-RS"/>
        </w:rPr>
        <w:t>ом</w:t>
      </w:r>
      <w:r w:rsidRPr="006013FA">
        <w:rPr>
          <w:lang w:val="sr-Cyrl-RS"/>
        </w:rPr>
        <w:t xml:space="preserve"> за санацију и мониторинг клизишта Мандићи</w:t>
      </w:r>
      <w:r>
        <w:rPr>
          <w:lang w:val="sr-Cyrl-RS"/>
        </w:rPr>
        <w:t>, као</w:t>
      </w:r>
      <w:r w:rsidRPr="006013FA">
        <w:rPr>
          <w:lang w:val="sr-Cyrl-RS"/>
        </w:rPr>
        <w:t xml:space="preserve"> и процен</w:t>
      </w:r>
      <w:r>
        <w:rPr>
          <w:lang w:val="sr-Cyrl-RS"/>
        </w:rPr>
        <w:t>а</w:t>
      </w:r>
      <w:r w:rsidRPr="006013FA">
        <w:rPr>
          <w:lang w:val="sr-Cyrl-RS"/>
        </w:rPr>
        <w:t xml:space="preserve"> ризика</w:t>
      </w:r>
    </w:p>
    <w:p w14:paraId="5F6D6004" w14:textId="77777777" w:rsidR="002D6EDD" w:rsidRDefault="0026548F" w:rsidP="00054D74">
      <w:pPr>
        <w:pStyle w:val="ListParagraph"/>
        <w:widowControl/>
        <w:numPr>
          <w:ilvl w:val="0"/>
          <w:numId w:val="19"/>
        </w:numPr>
        <w:tabs>
          <w:tab w:val="left" w:pos="930"/>
        </w:tabs>
        <w:autoSpaceDE/>
        <w:autoSpaceDN/>
        <w:spacing w:after="160" w:line="259" w:lineRule="auto"/>
        <w:ind w:right="1"/>
        <w:contextualSpacing/>
        <w:jc w:val="both"/>
      </w:pPr>
      <w:r w:rsidRPr="006013FA">
        <w:t>Услуге бродара на броду Увац</w:t>
      </w:r>
    </w:p>
    <w:p w14:paraId="020973E4" w14:textId="7B248F53" w:rsidR="0026548F" w:rsidRDefault="0026548F" w:rsidP="00054D74">
      <w:pPr>
        <w:widowControl/>
        <w:tabs>
          <w:tab w:val="left" w:pos="930"/>
        </w:tabs>
        <w:autoSpaceDE/>
        <w:autoSpaceDN/>
        <w:spacing w:after="160" w:line="259" w:lineRule="auto"/>
        <w:ind w:left="-567" w:right="1"/>
        <w:contextualSpacing/>
        <w:jc w:val="both"/>
      </w:pPr>
      <w:r w:rsidRPr="005919B3">
        <w:t>У наредном периоду планира се наставак активности на отклањању последица клизишта на обали језера РХЕ Бајина Башта, реконструкција и санација путева око акумулација Огранка ДЛХЕ, уређење обала око акумулација, чишћење пливајућег наноса са водених површина</w:t>
      </w:r>
      <w:r w:rsidRPr="002D6EDD">
        <w:rPr>
          <w:lang w:val="sr-Cyrl-RS"/>
        </w:rPr>
        <w:t xml:space="preserve"> које доносе велике воде(посебно у </w:t>
      </w:r>
      <w:r w:rsidRPr="002D6EDD">
        <w:rPr>
          <w:lang w:val="sr-Cyrl-CS"/>
        </w:rPr>
        <w:t>ХЕ „Потпећ")</w:t>
      </w:r>
      <w:r w:rsidRPr="005919B3">
        <w:t>, даљи радови на Водоводу Тара, зимско и летње одржавање саобраћајница у склопу хидроелектрана Огранка ДЛХ</w:t>
      </w:r>
      <w:r w:rsidR="00811048">
        <w:t>E.</w:t>
      </w:r>
    </w:p>
    <w:p w14:paraId="449B6621" w14:textId="44420C47" w:rsidR="00850625" w:rsidRDefault="00850625" w:rsidP="00054D74">
      <w:pPr>
        <w:widowControl/>
        <w:tabs>
          <w:tab w:val="left" w:pos="930"/>
        </w:tabs>
        <w:autoSpaceDE/>
        <w:autoSpaceDN/>
        <w:spacing w:after="160" w:line="259" w:lineRule="auto"/>
        <w:ind w:left="-567" w:right="1"/>
        <w:contextualSpacing/>
        <w:jc w:val="both"/>
      </w:pPr>
    </w:p>
    <w:p w14:paraId="34DDDBE1" w14:textId="3E4929A5" w:rsidR="00850625" w:rsidRDefault="00850625" w:rsidP="00054D74">
      <w:pPr>
        <w:widowControl/>
        <w:tabs>
          <w:tab w:val="left" w:pos="930"/>
        </w:tabs>
        <w:autoSpaceDE/>
        <w:autoSpaceDN/>
        <w:spacing w:after="160" w:line="259" w:lineRule="auto"/>
        <w:ind w:left="-567" w:right="1"/>
        <w:contextualSpacing/>
        <w:jc w:val="both"/>
      </w:pPr>
    </w:p>
    <w:p w14:paraId="17CF6FCB" w14:textId="0C0071DA" w:rsidR="00850625" w:rsidRDefault="00850625" w:rsidP="00054D74">
      <w:pPr>
        <w:widowControl/>
        <w:tabs>
          <w:tab w:val="left" w:pos="930"/>
        </w:tabs>
        <w:autoSpaceDE/>
        <w:autoSpaceDN/>
        <w:spacing w:after="160" w:line="259" w:lineRule="auto"/>
        <w:ind w:left="-567" w:right="1"/>
        <w:contextualSpacing/>
        <w:jc w:val="both"/>
      </w:pPr>
    </w:p>
    <w:p w14:paraId="081C6707" w14:textId="77777777" w:rsidR="00850625" w:rsidRPr="00D244DB" w:rsidRDefault="00850625" w:rsidP="00054D74">
      <w:pPr>
        <w:widowControl/>
        <w:tabs>
          <w:tab w:val="left" w:pos="930"/>
        </w:tabs>
        <w:autoSpaceDE/>
        <w:autoSpaceDN/>
        <w:spacing w:after="160" w:line="259" w:lineRule="auto"/>
        <w:ind w:left="-567" w:right="1"/>
        <w:contextualSpacing/>
        <w:jc w:val="both"/>
      </w:pPr>
    </w:p>
    <w:p w14:paraId="18A9C6F3" w14:textId="736322BE" w:rsidR="00850625" w:rsidRPr="00850625" w:rsidRDefault="00221B4B" w:rsidP="00850625">
      <w:pPr>
        <w:pStyle w:val="NoSpacing"/>
        <w:ind w:right="456"/>
        <w:jc w:val="center"/>
        <w:rPr>
          <w:rFonts w:ascii="Arial" w:hAnsi="Arial" w:cs="Arial"/>
          <w:lang w:val="sr-Latn-RS"/>
        </w:rPr>
      </w:pPr>
      <w:r>
        <w:rPr>
          <w:rFonts w:ascii="Arial" w:hAnsi="Arial" w:cs="Arial"/>
          <w:lang w:val="sr-Cyrl-RS"/>
        </w:rPr>
        <w:t>П</w:t>
      </w:r>
      <w:r w:rsidRPr="00850625">
        <w:rPr>
          <w:rFonts w:ascii="Arial" w:hAnsi="Arial" w:cs="Arial"/>
          <w:lang w:val="sr-Cyrl-RS"/>
        </w:rPr>
        <w:t>редставке заинтересованих страна</w:t>
      </w:r>
    </w:p>
    <w:p w14:paraId="3FAFB4AA" w14:textId="77777777" w:rsidR="0026548F" w:rsidRPr="00D244DB" w:rsidRDefault="0026548F" w:rsidP="00054D74">
      <w:pPr>
        <w:ind w:right="1"/>
        <w:jc w:val="both"/>
        <w:rPr>
          <w:lang w:val="sr-Latn-RS"/>
        </w:rPr>
      </w:pPr>
    </w:p>
    <w:tbl>
      <w:tblPr>
        <w:tblStyle w:val="TableGrid"/>
        <w:tblW w:w="9498" w:type="dxa"/>
        <w:tblInd w:w="-431" w:type="dxa"/>
        <w:tblLook w:val="04A0" w:firstRow="1" w:lastRow="0" w:firstColumn="1" w:lastColumn="0" w:noHBand="0" w:noVBand="1"/>
      </w:tblPr>
      <w:tblGrid>
        <w:gridCol w:w="1695"/>
        <w:gridCol w:w="2417"/>
        <w:gridCol w:w="2600"/>
        <w:gridCol w:w="2786"/>
      </w:tblGrid>
      <w:tr w:rsidR="00D33347" w14:paraId="264FB2F6" w14:textId="77777777" w:rsidTr="008D679A">
        <w:trPr>
          <w:trHeight w:val="972"/>
        </w:trPr>
        <w:tc>
          <w:tcPr>
            <w:tcW w:w="1695" w:type="dxa"/>
            <w:shd w:val="pct12" w:color="auto" w:fill="auto"/>
          </w:tcPr>
          <w:p w14:paraId="2D5CCFB5" w14:textId="77777777" w:rsidR="00D33347" w:rsidRDefault="00D33347" w:rsidP="00354672">
            <w:pPr>
              <w:ind w:right="456"/>
              <w:jc w:val="center"/>
              <w:rPr>
                <w:lang w:val="sr-Latn-RS"/>
              </w:rPr>
            </w:pPr>
            <w:r w:rsidRPr="00107333">
              <w:rPr>
                <w:b/>
                <w:bCs/>
                <w:sz w:val="18"/>
                <w:szCs w:val="18"/>
              </w:rPr>
              <w:t>Датум пријема  представке</w:t>
            </w:r>
          </w:p>
        </w:tc>
        <w:tc>
          <w:tcPr>
            <w:tcW w:w="2417" w:type="dxa"/>
            <w:shd w:val="pct12" w:color="auto" w:fill="auto"/>
          </w:tcPr>
          <w:p w14:paraId="5C9917FC" w14:textId="77777777" w:rsidR="00D33347" w:rsidRDefault="00D33347" w:rsidP="00354672">
            <w:pPr>
              <w:ind w:right="456"/>
              <w:jc w:val="center"/>
              <w:rPr>
                <w:lang w:val="sr-Latn-RS"/>
              </w:rPr>
            </w:pPr>
            <w:r w:rsidRPr="00107333">
              <w:rPr>
                <w:b/>
                <w:bCs/>
                <w:sz w:val="18"/>
                <w:szCs w:val="18"/>
              </w:rPr>
              <w:t>Име особе / назив организације  која је поднела представку</w:t>
            </w:r>
          </w:p>
        </w:tc>
        <w:tc>
          <w:tcPr>
            <w:tcW w:w="2600" w:type="dxa"/>
            <w:shd w:val="pct12" w:color="auto" w:fill="auto"/>
          </w:tcPr>
          <w:p w14:paraId="783A1874" w14:textId="77777777" w:rsidR="00D33347" w:rsidRDefault="00D33347" w:rsidP="00354672">
            <w:pPr>
              <w:ind w:right="456"/>
              <w:jc w:val="center"/>
              <w:rPr>
                <w:lang w:val="sr-Latn-RS"/>
              </w:rPr>
            </w:pPr>
            <w:r w:rsidRPr="00107333">
              <w:rPr>
                <w:b/>
                <w:bCs/>
                <w:sz w:val="18"/>
                <w:szCs w:val="18"/>
              </w:rPr>
              <w:t>Кратак опис представке</w:t>
            </w:r>
          </w:p>
        </w:tc>
        <w:tc>
          <w:tcPr>
            <w:tcW w:w="2786" w:type="dxa"/>
            <w:shd w:val="pct12" w:color="auto" w:fill="auto"/>
          </w:tcPr>
          <w:p w14:paraId="67C90848" w14:textId="77777777" w:rsidR="00D33347" w:rsidRDefault="00D33347" w:rsidP="00354672">
            <w:pPr>
              <w:ind w:right="456"/>
              <w:jc w:val="center"/>
              <w:rPr>
                <w:lang w:val="sr-Latn-RS"/>
              </w:rPr>
            </w:pPr>
            <w:r w:rsidRPr="00107333">
              <w:rPr>
                <w:b/>
                <w:bCs/>
                <w:sz w:val="18"/>
                <w:szCs w:val="18"/>
              </w:rPr>
              <w:t>Датум када је на представку одговорено и када је она затворена</w:t>
            </w:r>
          </w:p>
        </w:tc>
      </w:tr>
      <w:tr w:rsidR="00D33347" w14:paraId="7CF83476" w14:textId="77777777" w:rsidTr="008D679A">
        <w:trPr>
          <w:trHeight w:val="1033"/>
        </w:trPr>
        <w:tc>
          <w:tcPr>
            <w:tcW w:w="1695" w:type="dxa"/>
          </w:tcPr>
          <w:p w14:paraId="11ECD23D" w14:textId="77777777" w:rsidR="00D33347" w:rsidRDefault="00D33347" w:rsidP="00354672">
            <w:pPr>
              <w:ind w:right="456"/>
              <w:jc w:val="center"/>
              <w:rPr>
                <w:lang w:val="sr-Latn-RS"/>
              </w:rPr>
            </w:pPr>
            <w:r w:rsidRPr="00107333">
              <w:rPr>
                <w:sz w:val="18"/>
                <w:szCs w:val="18"/>
                <w:lang w:val="sr-Cyrl-RS"/>
              </w:rPr>
              <w:t>19.01.2022.</w:t>
            </w:r>
          </w:p>
        </w:tc>
        <w:tc>
          <w:tcPr>
            <w:tcW w:w="2417" w:type="dxa"/>
          </w:tcPr>
          <w:p w14:paraId="454A1905" w14:textId="77777777" w:rsidR="00D33347" w:rsidRDefault="00D33347" w:rsidP="00354672">
            <w:pPr>
              <w:ind w:right="456"/>
              <w:jc w:val="center"/>
              <w:rPr>
                <w:lang w:val="sr-Latn-RS"/>
              </w:rPr>
            </w:pPr>
            <w:r w:rsidRPr="00107333">
              <w:rPr>
                <w:sz w:val="18"/>
                <w:szCs w:val="18"/>
                <w:lang w:val="sr-Cyrl-RS"/>
              </w:rPr>
              <w:t>Национални парк Тара</w:t>
            </w:r>
          </w:p>
        </w:tc>
        <w:tc>
          <w:tcPr>
            <w:tcW w:w="2600" w:type="dxa"/>
          </w:tcPr>
          <w:p w14:paraId="46AEAAC2" w14:textId="71E2AD61" w:rsidR="00D33347" w:rsidRDefault="00D33347" w:rsidP="008D679A">
            <w:pPr>
              <w:ind w:right="226"/>
              <w:jc w:val="center"/>
              <w:rPr>
                <w:lang w:val="sr-Latn-RS"/>
              </w:rPr>
            </w:pPr>
            <w:r w:rsidRPr="00107333">
              <w:rPr>
                <w:sz w:val="18"/>
                <w:szCs w:val="18"/>
                <w:lang w:val="sr-Cyrl-RS"/>
              </w:rPr>
              <w:t xml:space="preserve">Позив за преиспитивање чланства у Савету корисника Националног парка </w:t>
            </w:r>
            <w:r w:rsidR="008D679A">
              <w:rPr>
                <w:sz w:val="18"/>
                <w:szCs w:val="18"/>
                <w:lang w:val="sr-Cyrl-RS"/>
              </w:rPr>
              <w:t xml:space="preserve">   </w:t>
            </w:r>
            <w:r w:rsidRPr="00107333">
              <w:rPr>
                <w:sz w:val="18"/>
                <w:szCs w:val="18"/>
                <w:lang w:val="sr-Cyrl-RS"/>
              </w:rPr>
              <w:t>Тара</w:t>
            </w:r>
          </w:p>
        </w:tc>
        <w:tc>
          <w:tcPr>
            <w:tcW w:w="2786" w:type="dxa"/>
          </w:tcPr>
          <w:p w14:paraId="35D9BB6E" w14:textId="431F7493" w:rsidR="00D33347" w:rsidRPr="006C688E" w:rsidRDefault="006C688E" w:rsidP="00354672">
            <w:pPr>
              <w:ind w:right="456"/>
              <w:jc w:val="center"/>
              <w:rPr>
                <w:sz w:val="18"/>
                <w:szCs w:val="18"/>
                <w:lang w:val="sr-Cyrl-RS"/>
              </w:rPr>
            </w:pPr>
            <w:r w:rsidRPr="006C688E">
              <w:rPr>
                <w:sz w:val="18"/>
                <w:szCs w:val="18"/>
                <w:lang w:val="sr-Cyrl-RS"/>
              </w:rPr>
              <w:t>Достављен одговор</w:t>
            </w:r>
          </w:p>
        </w:tc>
      </w:tr>
      <w:tr w:rsidR="00D33347" w14:paraId="4FC08079" w14:textId="77777777" w:rsidTr="008D679A">
        <w:trPr>
          <w:trHeight w:val="832"/>
        </w:trPr>
        <w:tc>
          <w:tcPr>
            <w:tcW w:w="1695" w:type="dxa"/>
          </w:tcPr>
          <w:p w14:paraId="7C4264A7" w14:textId="77777777" w:rsidR="00D33347" w:rsidRDefault="00D33347" w:rsidP="00354672">
            <w:pPr>
              <w:ind w:right="456"/>
              <w:jc w:val="center"/>
              <w:rPr>
                <w:lang w:val="sr-Latn-RS"/>
              </w:rPr>
            </w:pPr>
            <w:r w:rsidRPr="00107333">
              <w:rPr>
                <w:sz w:val="18"/>
                <w:szCs w:val="18"/>
                <w:lang w:val="sr-Cyrl-RS"/>
              </w:rPr>
              <w:t>28.02.2022.</w:t>
            </w:r>
          </w:p>
        </w:tc>
        <w:tc>
          <w:tcPr>
            <w:tcW w:w="2417" w:type="dxa"/>
          </w:tcPr>
          <w:p w14:paraId="1A1C6729" w14:textId="77777777" w:rsidR="00D33347" w:rsidRDefault="00D33347" w:rsidP="00354672">
            <w:pPr>
              <w:ind w:right="456"/>
              <w:jc w:val="center"/>
              <w:rPr>
                <w:lang w:val="sr-Latn-RS"/>
              </w:rPr>
            </w:pPr>
            <w:r w:rsidRPr="00107333">
              <w:rPr>
                <w:sz w:val="18"/>
                <w:szCs w:val="18"/>
                <w:lang w:val="sr-Cyrl-RS"/>
              </w:rPr>
              <w:t>Месна заједница Рача</w:t>
            </w:r>
          </w:p>
        </w:tc>
        <w:tc>
          <w:tcPr>
            <w:tcW w:w="2600" w:type="dxa"/>
          </w:tcPr>
          <w:p w14:paraId="11AE3EE8" w14:textId="18A1337C" w:rsidR="00D33347" w:rsidRDefault="00D33347" w:rsidP="00BA2C45">
            <w:pPr>
              <w:ind w:right="24"/>
              <w:jc w:val="center"/>
              <w:rPr>
                <w:lang w:val="sr-Latn-RS"/>
              </w:rPr>
            </w:pPr>
            <w:r w:rsidRPr="00107333">
              <w:rPr>
                <w:sz w:val="18"/>
                <w:szCs w:val="18"/>
                <w:lang w:val="sr-Cyrl-RS"/>
              </w:rPr>
              <w:t>Молба за стручно техничку екипу која би констатовала губитке на водоводној мрежи</w:t>
            </w:r>
          </w:p>
        </w:tc>
        <w:tc>
          <w:tcPr>
            <w:tcW w:w="2786" w:type="dxa"/>
          </w:tcPr>
          <w:p w14:paraId="64B00519" w14:textId="77777777" w:rsidR="00D33347" w:rsidRDefault="00D33347" w:rsidP="00354672">
            <w:pPr>
              <w:ind w:right="456"/>
              <w:jc w:val="center"/>
              <w:rPr>
                <w:lang w:val="sr-Latn-RS"/>
              </w:rPr>
            </w:pPr>
            <w:r w:rsidRPr="00107333">
              <w:rPr>
                <w:sz w:val="18"/>
                <w:szCs w:val="18"/>
                <w:lang w:val="sr-Cyrl-RS"/>
              </w:rPr>
              <w:t>Молба реализована</w:t>
            </w:r>
          </w:p>
        </w:tc>
      </w:tr>
      <w:tr w:rsidR="00D33347" w14:paraId="1AAF0EC9" w14:textId="77777777" w:rsidTr="008D679A">
        <w:tc>
          <w:tcPr>
            <w:tcW w:w="1695" w:type="dxa"/>
          </w:tcPr>
          <w:p w14:paraId="4DF97443" w14:textId="77777777" w:rsidR="00D33347" w:rsidRDefault="00D33347" w:rsidP="00354672">
            <w:pPr>
              <w:ind w:right="456"/>
              <w:jc w:val="center"/>
              <w:rPr>
                <w:lang w:val="sr-Latn-RS"/>
              </w:rPr>
            </w:pPr>
            <w:r w:rsidRPr="00107333">
              <w:rPr>
                <w:sz w:val="18"/>
                <w:szCs w:val="18"/>
                <w:lang w:val="sr-Cyrl-RS"/>
              </w:rPr>
              <w:t>10.03.2022.</w:t>
            </w:r>
          </w:p>
        </w:tc>
        <w:tc>
          <w:tcPr>
            <w:tcW w:w="2417" w:type="dxa"/>
          </w:tcPr>
          <w:p w14:paraId="75EDFA3D" w14:textId="77777777" w:rsidR="00D33347" w:rsidRDefault="00D33347" w:rsidP="00354672">
            <w:pPr>
              <w:ind w:right="456"/>
              <w:jc w:val="center"/>
              <w:rPr>
                <w:lang w:val="sr-Latn-RS"/>
              </w:rPr>
            </w:pPr>
            <w:r w:rsidRPr="00107333">
              <w:rPr>
                <w:sz w:val="18"/>
                <w:szCs w:val="18"/>
                <w:lang w:val="sr-Cyrl-RS"/>
              </w:rPr>
              <w:t>Општина Бајина Башта</w:t>
            </w:r>
          </w:p>
        </w:tc>
        <w:tc>
          <w:tcPr>
            <w:tcW w:w="2600" w:type="dxa"/>
          </w:tcPr>
          <w:p w14:paraId="45A5F670" w14:textId="45BCAE7C" w:rsidR="00D33347" w:rsidRDefault="00D33347" w:rsidP="00BA2C45">
            <w:pPr>
              <w:ind w:right="24"/>
              <w:jc w:val="center"/>
              <w:rPr>
                <w:lang w:val="sr-Latn-RS"/>
              </w:rPr>
            </w:pPr>
            <w:r w:rsidRPr="00107333">
              <w:rPr>
                <w:sz w:val="18"/>
                <w:szCs w:val="18"/>
                <w:lang w:val="sr-Cyrl-RS"/>
              </w:rPr>
              <w:t>Захтев за помоћ у чишћењу снежних падавина за зимски период 2021/2022.г</w:t>
            </w:r>
          </w:p>
        </w:tc>
        <w:tc>
          <w:tcPr>
            <w:tcW w:w="2786" w:type="dxa"/>
          </w:tcPr>
          <w:p w14:paraId="0AEBFF55" w14:textId="77777777" w:rsidR="00D33347" w:rsidRDefault="00D33347" w:rsidP="00354672">
            <w:pPr>
              <w:ind w:right="456"/>
              <w:jc w:val="center"/>
              <w:rPr>
                <w:lang w:val="sr-Latn-RS"/>
              </w:rPr>
            </w:pPr>
            <w:r w:rsidRPr="00107333">
              <w:rPr>
                <w:sz w:val="18"/>
                <w:szCs w:val="18"/>
                <w:lang w:val="sr-Cyrl-RS"/>
              </w:rPr>
              <w:t>Затев реализован</w:t>
            </w:r>
          </w:p>
        </w:tc>
      </w:tr>
      <w:tr w:rsidR="00D33347" w14:paraId="2F662373" w14:textId="77777777" w:rsidTr="008D679A">
        <w:tc>
          <w:tcPr>
            <w:tcW w:w="1695" w:type="dxa"/>
          </w:tcPr>
          <w:p w14:paraId="6B42FEA7" w14:textId="77777777" w:rsidR="00D33347" w:rsidRDefault="00D33347" w:rsidP="00354672">
            <w:pPr>
              <w:ind w:right="456"/>
              <w:jc w:val="center"/>
              <w:rPr>
                <w:lang w:val="sr-Latn-RS"/>
              </w:rPr>
            </w:pPr>
            <w:r w:rsidRPr="00107333">
              <w:rPr>
                <w:sz w:val="18"/>
                <w:szCs w:val="18"/>
                <w:lang w:val="sr-Cyrl-RS"/>
              </w:rPr>
              <w:t>29.04.2022.</w:t>
            </w:r>
          </w:p>
        </w:tc>
        <w:tc>
          <w:tcPr>
            <w:tcW w:w="2417" w:type="dxa"/>
          </w:tcPr>
          <w:p w14:paraId="0430374B" w14:textId="77777777" w:rsidR="00D33347" w:rsidRDefault="00D33347" w:rsidP="00354672">
            <w:pPr>
              <w:ind w:right="456"/>
              <w:jc w:val="center"/>
              <w:rPr>
                <w:lang w:val="sr-Latn-RS"/>
              </w:rPr>
            </w:pPr>
            <w:r w:rsidRPr="00107333">
              <w:rPr>
                <w:sz w:val="18"/>
                <w:szCs w:val="18"/>
                <w:lang w:val="sr-Cyrl-RS"/>
              </w:rPr>
              <w:t>Месна заједница Заовине</w:t>
            </w:r>
          </w:p>
        </w:tc>
        <w:tc>
          <w:tcPr>
            <w:tcW w:w="2600" w:type="dxa"/>
          </w:tcPr>
          <w:p w14:paraId="48C5FE01" w14:textId="77777777" w:rsidR="00D33347" w:rsidRDefault="00D33347" w:rsidP="00CD14B9">
            <w:pPr>
              <w:ind w:right="24"/>
              <w:jc w:val="center"/>
              <w:rPr>
                <w:lang w:val="sr-Latn-RS"/>
              </w:rPr>
            </w:pPr>
            <w:r w:rsidRPr="00107333">
              <w:rPr>
                <w:sz w:val="18"/>
                <w:szCs w:val="18"/>
                <w:lang w:val="sr-Cyrl-RS"/>
              </w:rPr>
              <w:t>Захтев – молба за решавање снадбевања водом засеока (Поповићи, Спајићи, Граовац), школа на Лукама и Лазићи у селу Заовине</w:t>
            </w:r>
          </w:p>
        </w:tc>
        <w:tc>
          <w:tcPr>
            <w:tcW w:w="2786" w:type="dxa"/>
          </w:tcPr>
          <w:p w14:paraId="6EAE4A52" w14:textId="77777777" w:rsidR="00D33347" w:rsidRDefault="00D33347" w:rsidP="00354672">
            <w:pPr>
              <w:ind w:right="456"/>
              <w:jc w:val="center"/>
              <w:rPr>
                <w:lang w:val="sr-Latn-RS"/>
              </w:rPr>
            </w:pPr>
            <w:r w:rsidRPr="00107333">
              <w:rPr>
                <w:sz w:val="18"/>
                <w:szCs w:val="18"/>
                <w:lang w:val="sr-Cyrl-RS"/>
              </w:rPr>
              <w:t>Молба у процесу реализације</w:t>
            </w:r>
          </w:p>
        </w:tc>
      </w:tr>
      <w:tr w:rsidR="00D33347" w14:paraId="0CAA655A" w14:textId="77777777" w:rsidTr="008D679A">
        <w:trPr>
          <w:trHeight w:val="822"/>
        </w:trPr>
        <w:tc>
          <w:tcPr>
            <w:tcW w:w="1695" w:type="dxa"/>
          </w:tcPr>
          <w:p w14:paraId="28B155A4" w14:textId="77777777" w:rsidR="00D33347" w:rsidRDefault="00D33347" w:rsidP="00354672">
            <w:pPr>
              <w:ind w:right="456"/>
              <w:jc w:val="center"/>
              <w:rPr>
                <w:lang w:val="sr-Latn-RS"/>
              </w:rPr>
            </w:pPr>
            <w:r w:rsidRPr="00107333">
              <w:rPr>
                <w:sz w:val="18"/>
                <w:szCs w:val="18"/>
                <w:lang w:val="sr-Cyrl-RS"/>
              </w:rPr>
              <w:t>04.05.2022.</w:t>
            </w:r>
          </w:p>
        </w:tc>
        <w:tc>
          <w:tcPr>
            <w:tcW w:w="2417" w:type="dxa"/>
          </w:tcPr>
          <w:p w14:paraId="362F3A56" w14:textId="77777777" w:rsidR="00D33347" w:rsidRDefault="00D33347" w:rsidP="00354672">
            <w:pPr>
              <w:ind w:right="456"/>
              <w:jc w:val="center"/>
              <w:rPr>
                <w:lang w:val="sr-Latn-RS"/>
              </w:rPr>
            </w:pPr>
            <w:r w:rsidRPr="00107333">
              <w:rPr>
                <w:sz w:val="18"/>
                <w:szCs w:val="18"/>
                <w:lang w:val="sr-Cyrl-RS"/>
              </w:rPr>
              <w:t>Српска православна црквена општина Вишеградска</w:t>
            </w:r>
          </w:p>
        </w:tc>
        <w:tc>
          <w:tcPr>
            <w:tcW w:w="2600" w:type="dxa"/>
          </w:tcPr>
          <w:p w14:paraId="4CDDD334" w14:textId="77777777" w:rsidR="00D33347" w:rsidRDefault="00D33347" w:rsidP="00CD14B9">
            <w:pPr>
              <w:ind w:right="165"/>
              <w:jc w:val="center"/>
              <w:rPr>
                <w:lang w:val="sr-Latn-RS"/>
              </w:rPr>
            </w:pPr>
            <w:r w:rsidRPr="00107333">
              <w:rPr>
                <w:sz w:val="18"/>
                <w:szCs w:val="18"/>
                <w:lang w:val="sr-Cyrl-RS"/>
              </w:rPr>
              <w:t>Захтев за одржавање коте воде на дан 28.мај 2022. године</w:t>
            </w:r>
          </w:p>
        </w:tc>
        <w:tc>
          <w:tcPr>
            <w:tcW w:w="2786" w:type="dxa"/>
          </w:tcPr>
          <w:p w14:paraId="74FC432F" w14:textId="77777777" w:rsidR="00D33347" w:rsidRDefault="00D33347" w:rsidP="00354672">
            <w:pPr>
              <w:ind w:right="456"/>
              <w:jc w:val="center"/>
              <w:rPr>
                <w:lang w:val="sr-Latn-RS"/>
              </w:rPr>
            </w:pPr>
            <w:r w:rsidRPr="00107333">
              <w:rPr>
                <w:sz w:val="18"/>
                <w:szCs w:val="18"/>
                <w:lang w:val="sr-Cyrl-RS"/>
              </w:rPr>
              <w:t>Реализовано</w:t>
            </w:r>
          </w:p>
        </w:tc>
      </w:tr>
      <w:tr w:rsidR="00D33347" w14:paraId="6B5D0481" w14:textId="77777777" w:rsidTr="008D679A">
        <w:tc>
          <w:tcPr>
            <w:tcW w:w="1695" w:type="dxa"/>
          </w:tcPr>
          <w:p w14:paraId="6E4AC6FE" w14:textId="77777777" w:rsidR="00D33347" w:rsidRDefault="00D33347" w:rsidP="00354672">
            <w:pPr>
              <w:ind w:right="456"/>
              <w:jc w:val="center"/>
              <w:rPr>
                <w:lang w:val="sr-Latn-RS"/>
              </w:rPr>
            </w:pPr>
            <w:r w:rsidRPr="00107333">
              <w:rPr>
                <w:sz w:val="18"/>
                <w:szCs w:val="18"/>
                <w:lang w:val="sr-Cyrl-RS"/>
              </w:rPr>
              <w:t>23.06.2022.</w:t>
            </w:r>
          </w:p>
        </w:tc>
        <w:tc>
          <w:tcPr>
            <w:tcW w:w="2417" w:type="dxa"/>
          </w:tcPr>
          <w:p w14:paraId="45C0F436" w14:textId="77777777" w:rsidR="00D33347" w:rsidRPr="00107333" w:rsidRDefault="00D33347" w:rsidP="008D679A">
            <w:pPr>
              <w:ind w:right="6"/>
              <w:jc w:val="center"/>
              <w:rPr>
                <w:sz w:val="18"/>
                <w:szCs w:val="18"/>
                <w:lang w:val="sr-Cyrl-RS"/>
              </w:rPr>
            </w:pPr>
            <w:r w:rsidRPr="00107333">
              <w:rPr>
                <w:sz w:val="18"/>
                <w:szCs w:val="18"/>
                <w:lang w:val="sr-Cyrl-RS"/>
              </w:rPr>
              <w:t>Град Ужице</w:t>
            </w:r>
          </w:p>
          <w:p w14:paraId="166591DD" w14:textId="77777777" w:rsidR="00D33347" w:rsidRPr="00107333" w:rsidRDefault="00D33347" w:rsidP="008D679A">
            <w:pPr>
              <w:ind w:right="6"/>
              <w:jc w:val="center"/>
              <w:rPr>
                <w:sz w:val="18"/>
                <w:szCs w:val="18"/>
                <w:lang w:val="sr-Cyrl-RS"/>
              </w:rPr>
            </w:pPr>
            <w:r w:rsidRPr="00107333">
              <w:rPr>
                <w:sz w:val="18"/>
                <w:szCs w:val="18"/>
                <w:lang w:val="sr-Cyrl-RS"/>
              </w:rPr>
              <w:t>Градска управа за урбанизам, изградњу и имовинско-правне послове</w:t>
            </w:r>
          </w:p>
          <w:p w14:paraId="51998162" w14:textId="77777777" w:rsidR="00D33347" w:rsidRDefault="00D33347" w:rsidP="008D679A">
            <w:pPr>
              <w:ind w:right="6"/>
              <w:jc w:val="center"/>
              <w:rPr>
                <w:lang w:val="sr-Latn-RS"/>
              </w:rPr>
            </w:pPr>
            <w:r w:rsidRPr="00107333">
              <w:rPr>
                <w:sz w:val="18"/>
                <w:szCs w:val="18"/>
                <w:lang w:val="sr-Cyrl-RS"/>
              </w:rPr>
              <w:t>Одељење за легализацију објеката</w:t>
            </w:r>
          </w:p>
        </w:tc>
        <w:tc>
          <w:tcPr>
            <w:tcW w:w="2600" w:type="dxa"/>
          </w:tcPr>
          <w:p w14:paraId="09056BFD" w14:textId="77777777" w:rsidR="00D33347" w:rsidRDefault="00D33347" w:rsidP="00954075">
            <w:pPr>
              <w:ind w:right="24"/>
              <w:jc w:val="center"/>
              <w:rPr>
                <w:lang w:val="sr-Latn-RS"/>
              </w:rPr>
            </w:pPr>
            <w:r w:rsidRPr="00107333">
              <w:rPr>
                <w:sz w:val="18"/>
                <w:szCs w:val="18"/>
                <w:lang w:val="sr-Cyrl-RS"/>
              </w:rPr>
              <w:t>Прибављање сагласности за озакоњења нелегално изграђених стамбених објеката</w:t>
            </w:r>
          </w:p>
        </w:tc>
        <w:tc>
          <w:tcPr>
            <w:tcW w:w="2786" w:type="dxa"/>
          </w:tcPr>
          <w:p w14:paraId="300C8527" w14:textId="77777777" w:rsidR="00D33347" w:rsidRDefault="00D33347" w:rsidP="00354672">
            <w:pPr>
              <w:ind w:right="456"/>
              <w:jc w:val="center"/>
              <w:rPr>
                <w:lang w:val="sr-Latn-RS"/>
              </w:rPr>
            </w:pPr>
            <w:r w:rsidRPr="00107333">
              <w:rPr>
                <w:sz w:val="18"/>
                <w:szCs w:val="18"/>
                <w:lang w:val="sr-Cyrl-RS"/>
              </w:rPr>
              <w:t>Реализовано, одговор доставила Служба грађевинског одржавања</w:t>
            </w:r>
          </w:p>
        </w:tc>
      </w:tr>
      <w:tr w:rsidR="00D33347" w14:paraId="2BFCBE87" w14:textId="77777777" w:rsidTr="008D679A">
        <w:tc>
          <w:tcPr>
            <w:tcW w:w="1695" w:type="dxa"/>
          </w:tcPr>
          <w:p w14:paraId="187D1D27" w14:textId="77777777" w:rsidR="00D33347" w:rsidRDefault="00D33347" w:rsidP="00354672">
            <w:pPr>
              <w:ind w:right="456"/>
              <w:jc w:val="center"/>
              <w:rPr>
                <w:lang w:val="sr-Latn-RS"/>
              </w:rPr>
            </w:pPr>
            <w:r w:rsidRPr="00107333">
              <w:rPr>
                <w:sz w:val="18"/>
                <w:szCs w:val="18"/>
                <w:lang w:val="sr-Cyrl-RS"/>
              </w:rPr>
              <w:t>29.06.2022.</w:t>
            </w:r>
          </w:p>
        </w:tc>
        <w:tc>
          <w:tcPr>
            <w:tcW w:w="2417" w:type="dxa"/>
          </w:tcPr>
          <w:p w14:paraId="12D42761" w14:textId="77777777" w:rsidR="00D33347" w:rsidRDefault="00D33347" w:rsidP="00354672">
            <w:pPr>
              <w:ind w:right="456"/>
              <w:jc w:val="center"/>
              <w:rPr>
                <w:lang w:val="sr-Latn-RS"/>
              </w:rPr>
            </w:pPr>
            <w:r w:rsidRPr="00107333">
              <w:rPr>
                <w:sz w:val="18"/>
                <w:szCs w:val="18"/>
                <w:lang w:val="sr-Cyrl-RS"/>
              </w:rPr>
              <w:t>Тара Ултра траил 2022</w:t>
            </w:r>
          </w:p>
        </w:tc>
        <w:tc>
          <w:tcPr>
            <w:tcW w:w="2600" w:type="dxa"/>
          </w:tcPr>
          <w:p w14:paraId="0274FC18" w14:textId="16E27CED" w:rsidR="00D33347" w:rsidRPr="00D33347" w:rsidRDefault="00D33347" w:rsidP="00E15B2B">
            <w:pPr>
              <w:ind w:right="24"/>
              <w:jc w:val="center"/>
              <w:rPr>
                <w:sz w:val="18"/>
                <w:szCs w:val="18"/>
                <w:lang w:val="sr-Cyrl-RS"/>
              </w:rPr>
            </w:pPr>
            <w:r w:rsidRPr="00107333">
              <w:rPr>
                <w:sz w:val="18"/>
                <w:szCs w:val="18"/>
                <w:lang w:val="sr-Cyrl-RS"/>
              </w:rPr>
              <w:t>Молба за пролазак преко бране Лазића</w:t>
            </w:r>
          </w:p>
        </w:tc>
        <w:tc>
          <w:tcPr>
            <w:tcW w:w="2786" w:type="dxa"/>
          </w:tcPr>
          <w:p w14:paraId="5CF7DD96" w14:textId="77777777" w:rsidR="00D33347" w:rsidRDefault="00D33347" w:rsidP="00E15B2B">
            <w:pPr>
              <w:ind w:right="281"/>
              <w:jc w:val="center"/>
              <w:rPr>
                <w:lang w:val="sr-Latn-RS"/>
              </w:rPr>
            </w:pPr>
            <w:r w:rsidRPr="00107333">
              <w:rPr>
                <w:sz w:val="18"/>
                <w:szCs w:val="18"/>
                <w:lang w:val="sr-Cyrl-RS"/>
              </w:rPr>
              <w:t>Молба реализована</w:t>
            </w:r>
          </w:p>
        </w:tc>
      </w:tr>
      <w:tr w:rsidR="00D33347" w14:paraId="479868CF" w14:textId="77777777" w:rsidTr="008D679A">
        <w:tc>
          <w:tcPr>
            <w:tcW w:w="1695" w:type="dxa"/>
          </w:tcPr>
          <w:p w14:paraId="66C476B6" w14:textId="77777777" w:rsidR="00D33347" w:rsidRDefault="00D33347" w:rsidP="00354672">
            <w:pPr>
              <w:ind w:right="456"/>
              <w:jc w:val="center"/>
              <w:rPr>
                <w:lang w:val="sr-Latn-RS"/>
              </w:rPr>
            </w:pPr>
            <w:r w:rsidRPr="00107333">
              <w:rPr>
                <w:sz w:val="18"/>
                <w:szCs w:val="18"/>
                <w:lang w:val="sr-Cyrl-RS"/>
              </w:rPr>
              <w:t>16.08.2022.</w:t>
            </w:r>
          </w:p>
        </w:tc>
        <w:tc>
          <w:tcPr>
            <w:tcW w:w="2417" w:type="dxa"/>
          </w:tcPr>
          <w:p w14:paraId="1A0B175C" w14:textId="77777777" w:rsidR="00D33347" w:rsidRPr="00107333" w:rsidRDefault="00D33347" w:rsidP="00E15B2B">
            <w:pPr>
              <w:ind w:right="-136"/>
              <w:jc w:val="center"/>
              <w:rPr>
                <w:sz w:val="18"/>
                <w:szCs w:val="18"/>
                <w:lang w:val="sr-Cyrl-RS"/>
              </w:rPr>
            </w:pPr>
            <w:r w:rsidRPr="00107333">
              <w:rPr>
                <w:sz w:val="18"/>
                <w:szCs w:val="18"/>
                <w:lang w:val="sr-Cyrl-RS"/>
              </w:rPr>
              <w:t>Град Ужице,</w:t>
            </w:r>
          </w:p>
          <w:p w14:paraId="368BE5D6" w14:textId="77777777" w:rsidR="00D33347" w:rsidRDefault="00D33347" w:rsidP="00E15B2B">
            <w:pPr>
              <w:ind w:right="-136"/>
              <w:jc w:val="center"/>
              <w:rPr>
                <w:lang w:val="sr-Latn-RS"/>
              </w:rPr>
            </w:pPr>
            <w:r w:rsidRPr="00107333">
              <w:rPr>
                <w:sz w:val="18"/>
                <w:szCs w:val="18"/>
                <w:lang w:val="sr-Cyrl-RS"/>
              </w:rPr>
              <w:t>Градска управа за урбанизам, изградњу и имовниско-правне послове, Одељење за легализацију обајеката</w:t>
            </w:r>
          </w:p>
        </w:tc>
        <w:tc>
          <w:tcPr>
            <w:tcW w:w="2600" w:type="dxa"/>
          </w:tcPr>
          <w:p w14:paraId="2FFD0C2C" w14:textId="77777777" w:rsidR="00D33347" w:rsidRDefault="00D33347" w:rsidP="00E15B2B">
            <w:pPr>
              <w:ind w:right="24"/>
              <w:jc w:val="center"/>
              <w:rPr>
                <w:lang w:val="sr-Latn-RS"/>
              </w:rPr>
            </w:pPr>
            <w:r w:rsidRPr="00107333">
              <w:rPr>
                <w:sz w:val="18"/>
                <w:szCs w:val="18"/>
                <w:lang w:val="sr-Cyrl-RS"/>
              </w:rPr>
              <w:t xml:space="preserve">Захтев за давање сагласности за озакоњење објекта на КО Севојно </w:t>
            </w:r>
          </w:p>
        </w:tc>
        <w:tc>
          <w:tcPr>
            <w:tcW w:w="2786" w:type="dxa"/>
          </w:tcPr>
          <w:p w14:paraId="19C8CE20" w14:textId="77777777" w:rsidR="00D33347" w:rsidRDefault="00D33347" w:rsidP="00E15B2B">
            <w:pPr>
              <w:ind w:right="139"/>
              <w:jc w:val="center"/>
              <w:rPr>
                <w:lang w:val="sr-Latn-RS"/>
              </w:rPr>
            </w:pPr>
            <w:r w:rsidRPr="00107333">
              <w:rPr>
                <w:sz w:val="18"/>
                <w:szCs w:val="18"/>
                <w:lang w:val="sr-Cyrl-RS"/>
              </w:rPr>
              <w:t>Захтев одбијен (објекат у заштитном појасу далековода)</w:t>
            </w:r>
          </w:p>
        </w:tc>
      </w:tr>
      <w:tr w:rsidR="00D33347" w14:paraId="77FE25F0" w14:textId="77777777" w:rsidTr="008D679A">
        <w:tc>
          <w:tcPr>
            <w:tcW w:w="1695" w:type="dxa"/>
          </w:tcPr>
          <w:p w14:paraId="46B8EF03" w14:textId="77777777" w:rsidR="00D33347" w:rsidRDefault="00D33347" w:rsidP="00354672">
            <w:pPr>
              <w:ind w:right="456"/>
              <w:jc w:val="center"/>
              <w:rPr>
                <w:lang w:val="sr-Latn-RS"/>
              </w:rPr>
            </w:pPr>
            <w:r w:rsidRPr="00107333">
              <w:rPr>
                <w:sz w:val="18"/>
                <w:szCs w:val="18"/>
                <w:lang w:val="sr-Cyrl-RS"/>
              </w:rPr>
              <w:t>29.08.2022.</w:t>
            </w:r>
          </w:p>
        </w:tc>
        <w:tc>
          <w:tcPr>
            <w:tcW w:w="2417" w:type="dxa"/>
          </w:tcPr>
          <w:p w14:paraId="3FB61224" w14:textId="77777777" w:rsidR="00D33347" w:rsidRDefault="00D33347" w:rsidP="00354672">
            <w:pPr>
              <w:ind w:right="456"/>
              <w:jc w:val="center"/>
              <w:rPr>
                <w:lang w:val="sr-Latn-RS"/>
              </w:rPr>
            </w:pPr>
            <w:r w:rsidRPr="00107333">
              <w:rPr>
                <w:sz w:val="18"/>
                <w:szCs w:val="18"/>
                <w:lang w:val="sr-Cyrl-RS"/>
              </w:rPr>
              <w:t>Радио Телевизија Србије</w:t>
            </w:r>
          </w:p>
        </w:tc>
        <w:tc>
          <w:tcPr>
            <w:tcW w:w="2600" w:type="dxa"/>
          </w:tcPr>
          <w:p w14:paraId="46E2D6EE" w14:textId="64BE9CC1" w:rsidR="00D33347" w:rsidRDefault="00D33347" w:rsidP="00E15B2B">
            <w:pPr>
              <w:ind w:right="24"/>
              <w:jc w:val="center"/>
              <w:rPr>
                <w:lang w:val="sr-Latn-RS"/>
              </w:rPr>
            </w:pPr>
            <w:r w:rsidRPr="00107333">
              <w:rPr>
                <w:sz w:val="18"/>
                <w:szCs w:val="18"/>
                <w:lang w:val="sr-Cyrl-RS"/>
              </w:rPr>
              <w:t>Молба за привремено пребацивање оптичког кабла</w:t>
            </w:r>
            <w:r w:rsidR="00B670F6">
              <w:rPr>
                <w:sz w:val="18"/>
                <w:szCs w:val="18"/>
                <w:lang w:val="sr-Cyrl-RS"/>
              </w:rPr>
              <w:t xml:space="preserve"> </w:t>
            </w:r>
            <w:r w:rsidRPr="00107333">
              <w:rPr>
                <w:sz w:val="18"/>
                <w:szCs w:val="18"/>
                <w:lang w:val="sr-Cyrl-RS"/>
              </w:rPr>
              <w:t>на путу Перућац – брана ХЕ</w:t>
            </w:r>
          </w:p>
        </w:tc>
        <w:tc>
          <w:tcPr>
            <w:tcW w:w="2786" w:type="dxa"/>
          </w:tcPr>
          <w:p w14:paraId="075C38DD" w14:textId="77777777" w:rsidR="00D33347" w:rsidRDefault="00D33347" w:rsidP="00354672">
            <w:pPr>
              <w:ind w:right="456"/>
              <w:jc w:val="center"/>
              <w:rPr>
                <w:lang w:val="sr-Latn-RS"/>
              </w:rPr>
            </w:pPr>
            <w:r w:rsidRPr="00107333">
              <w:rPr>
                <w:sz w:val="18"/>
                <w:szCs w:val="18"/>
                <w:lang w:val="sr-Cyrl-RS"/>
              </w:rPr>
              <w:t>Молба реализована</w:t>
            </w:r>
          </w:p>
        </w:tc>
      </w:tr>
      <w:tr w:rsidR="00D33347" w14:paraId="00AD6BFD" w14:textId="77777777" w:rsidTr="008D679A">
        <w:tc>
          <w:tcPr>
            <w:tcW w:w="1695" w:type="dxa"/>
          </w:tcPr>
          <w:p w14:paraId="30AE35A2" w14:textId="77777777" w:rsidR="00D33347" w:rsidRDefault="00D33347" w:rsidP="00354672">
            <w:pPr>
              <w:ind w:right="456"/>
              <w:jc w:val="center"/>
              <w:rPr>
                <w:lang w:val="sr-Latn-RS"/>
              </w:rPr>
            </w:pPr>
            <w:r w:rsidRPr="00107333">
              <w:rPr>
                <w:sz w:val="18"/>
                <w:szCs w:val="18"/>
                <w:lang w:val="sr-Cyrl-RS"/>
              </w:rPr>
              <w:t>07.10.2022.</w:t>
            </w:r>
          </w:p>
        </w:tc>
        <w:tc>
          <w:tcPr>
            <w:tcW w:w="2417" w:type="dxa"/>
          </w:tcPr>
          <w:p w14:paraId="264C4A04" w14:textId="77777777" w:rsidR="00D33347" w:rsidRDefault="00D33347" w:rsidP="00354672">
            <w:pPr>
              <w:ind w:right="456"/>
              <w:jc w:val="center"/>
              <w:rPr>
                <w:lang w:val="sr-Latn-RS"/>
              </w:rPr>
            </w:pPr>
            <w:r w:rsidRPr="00107333">
              <w:rPr>
                <w:sz w:val="18"/>
                <w:szCs w:val="18"/>
                <w:lang w:val="sr-Cyrl-RS"/>
              </w:rPr>
              <w:t>Ловачко удружење „Козомор“ Нова Варош</w:t>
            </w:r>
          </w:p>
        </w:tc>
        <w:tc>
          <w:tcPr>
            <w:tcW w:w="2600" w:type="dxa"/>
          </w:tcPr>
          <w:p w14:paraId="57C03DD7" w14:textId="77777777" w:rsidR="00D33347" w:rsidRDefault="00D33347" w:rsidP="00354672">
            <w:pPr>
              <w:ind w:right="456"/>
              <w:jc w:val="center"/>
              <w:rPr>
                <w:lang w:val="sr-Latn-RS"/>
              </w:rPr>
            </w:pPr>
            <w:r w:rsidRPr="00107333">
              <w:rPr>
                <w:sz w:val="18"/>
                <w:szCs w:val="18"/>
                <w:lang w:val="sr-Cyrl-RS"/>
              </w:rPr>
              <w:t>Захтев за закуп пословног простора у Новој Вароши</w:t>
            </w:r>
          </w:p>
        </w:tc>
        <w:tc>
          <w:tcPr>
            <w:tcW w:w="2786" w:type="dxa"/>
          </w:tcPr>
          <w:p w14:paraId="05113867" w14:textId="5B975D04" w:rsidR="00D33347" w:rsidRDefault="00EE2FC0" w:rsidP="00354672">
            <w:pPr>
              <w:ind w:right="456"/>
              <w:jc w:val="center"/>
              <w:rPr>
                <w:lang w:val="sr-Latn-RS"/>
              </w:rPr>
            </w:pPr>
            <w:r w:rsidRPr="006C688E">
              <w:rPr>
                <w:sz w:val="18"/>
                <w:szCs w:val="18"/>
                <w:lang w:val="sr-Cyrl-RS"/>
              </w:rPr>
              <w:t>Достављен одговор</w:t>
            </w:r>
          </w:p>
        </w:tc>
      </w:tr>
    </w:tbl>
    <w:p w14:paraId="35224964" w14:textId="77777777" w:rsidR="00850625" w:rsidRDefault="00850625" w:rsidP="00270665">
      <w:pPr>
        <w:pStyle w:val="Heading2"/>
        <w:tabs>
          <w:tab w:val="left" w:pos="3662"/>
        </w:tabs>
        <w:spacing w:before="91"/>
        <w:ind w:left="0" w:right="1" w:firstLine="0"/>
        <w:rPr>
          <w:i/>
          <w:sz w:val="22"/>
          <w:szCs w:val="22"/>
        </w:rPr>
      </w:pPr>
      <w:bookmarkStart w:id="44" w:name="_bookmark33"/>
      <w:bookmarkEnd w:id="44"/>
    </w:p>
    <w:p w14:paraId="7AD78844" w14:textId="10803E39" w:rsidR="0026548F" w:rsidRPr="00027B46" w:rsidRDefault="00B031C6" w:rsidP="008D679A">
      <w:pPr>
        <w:pStyle w:val="Heading2"/>
        <w:tabs>
          <w:tab w:val="left" w:pos="3662"/>
        </w:tabs>
        <w:spacing w:before="91"/>
        <w:ind w:left="284" w:right="1"/>
      </w:pPr>
      <w:r>
        <w:rPr>
          <w:lang w:val="sr-Cyrl-RS"/>
        </w:rPr>
        <w:t>5</w:t>
      </w:r>
      <w:r w:rsidR="00000482" w:rsidRPr="00027B46">
        <w:rPr>
          <w:lang w:val="sr-Cyrl-RS"/>
        </w:rPr>
        <w:t>.6.</w:t>
      </w:r>
      <w:r w:rsidR="001E59D8" w:rsidRPr="00027B46">
        <w:t>Огранак</w:t>
      </w:r>
      <w:r w:rsidR="001E59D8" w:rsidRPr="00027B46">
        <w:rPr>
          <w:spacing w:val="-11"/>
        </w:rPr>
        <w:t xml:space="preserve"> </w:t>
      </w:r>
      <w:r w:rsidR="001E59D8" w:rsidRPr="00027B46">
        <w:t>ТЕ-КО</w:t>
      </w:r>
      <w:r w:rsidR="001E59D8" w:rsidRPr="00027B46">
        <w:rPr>
          <w:spacing w:val="-10"/>
        </w:rPr>
        <w:t xml:space="preserve"> </w:t>
      </w:r>
      <w:r w:rsidR="001E59D8" w:rsidRPr="00027B46">
        <w:rPr>
          <w:spacing w:val="-2"/>
        </w:rPr>
        <w:t>Костолац</w:t>
      </w:r>
      <w:bookmarkStart w:id="45" w:name="page1"/>
      <w:bookmarkEnd w:id="45"/>
    </w:p>
    <w:p w14:paraId="39938068" w14:textId="63F21B39" w:rsidR="0093568E" w:rsidRDefault="0093568E" w:rsidP="00054D74">
      <w:pPr>
        <w:pStyle w:val="Heading2"/>
        <w:tabs>
          <w:tab w:val="left" w:pos="3662"/>
        </w:tabs>
        <w:spacing w:before="91"/>
        <w:ind w:right="1"/>
      </w:pPr>
    </w:p>
    <w:p w14:paraId="030735D2" w14:textId="77777777" w:rsidR="00D27E81" w:rsidRPr="009C2103" w:rsidRDefault="00D27E81" w:rsidP="00D27E81">
      <w:pPr>
        <w:pStyle w:val="ListParagraph"/>
        <w:ind w:left="284"/>
        <w:jc w:val="both"/>
        <w:rPr>
          <w:lang w:val="sr-Cyrl-RS"/>
        </w:rPr>
      </w:pPr>
    </w:p>
    <w:p w14:paraId="4F0EBA20" w14:textId="18889435" w:rsidR="00D27E81" w:rsidRPr="00D27E81" w:rsidRDefault="00D27E81" w:rsidP="00D27E81">
      <w:pPr>
        <w:ind w:left="-426"/>
        <w:jc w:val="both"/>
        <w:rPr>
          <w:lang w:val="sr-Cyrl-RS"/>
        </w:rPr>
      </w:pPr>
      <w:bookmarkStart w:id="46" w:name="_Hlk136422951"/>
      <w:r w:rsidRPr="00D27E81">
        <w:rPr>
          <w:lang w:val="sr-Cyrl-RS"/>
        </w:rPr>
        <w:t>У</w:t>
      </w:r>
      <w:r w:rsidRPr="00D27E81">
        <w:t xml:space="preserve"> </w:t>
      </w:r>
      <w:r w:rsidRPr="00D27E81">
        <w:rPr>
          <w:lang w:val="sr-Cyrl-RS"/>
        </w:rPr>
        <w:t xml:space="preserve">Огранку ТЕ-КО Костолац реализује </w:t>
      </w:r>
      <w:r>
        <w:rPr>
          <w:lang w:val="sr-Cyrl-RS"/>
        </w:rPr>
        <w:t xml:space="preserve">се </w:t>
      </w:r>
      <w:r w:rsidRPr="00D27E81">
        <w:rPr>
          <w:lang w:val="sr-Cyrl-RS"/>
        </w:rPr>
        <w:t>пројекат изградње електране која ће користити енергију ветра за производњу електричне енергије. Приликом планирања просторне диспозиције двадесет ветротурбина</w:t>
      </w:r>
      <w:r>
        <w:rPr>
          <w:lang w:val="sr-Cyrl-RS"/>
        </w:rPr>
        <w:t>,</w:t>
      </w:r>
      <w:r w:rsidRPr="00D27E81">
        <w:rPr>
          <w:lang w:val="sr-Cyrl-RS"/>
        </w:rPr>
        <w:t xml:space="preserve"> испоштовани су принципи превентивне заштите животне средине и њених чинилаца, како би се могући негативни утицаји предупредили или минимизирали. Пројекат </w:t>
      </w:r>
      <w:r w:rsidR="00447411">
        <w:rPr>
          <w:lang w:val="sr-Cyrl-RS"/>
        </w:rPr>
        <w:t xml:space="preserve">ће </w:t>
      </w:r>
      <w:r w:rsidRPr="00D27E81">
        <w:rPr>
          <w:lang w:val="sr-Cyrl-RS"/>
        </w:rPr>
        <w:t>се реализ</w:t>
      </w:r>
      <w:r w:rsidR="00447411">
        <w:rPr>
          <w:lang w:val="sr-Cyrl-RS"/>
        </w:rPr>
        <w:t>овати</w:t>
      </w:r>
      <w:r w:rsidRPr="00D27E81">
        <w:rPr>
          <w:lang w:val="sr-Cyrl-RS"/>
        </w:rPr>
        <w:t xml:space="preserve"> на девастираном земљишту које се у ранијем периоду користило за активности у области рударства.</w:t>
      </w:r>
      <w:r w:rsidR="00447411">
        <w:rPr>
          <w:lang w:val="sr-Cyrl-RS"/>
        </w:rPr>
        <w:t xml:space="preserve"> </w:t>
      </w:r>
      <w:r w:rsidRPr="00D27E81">
        <w:rPr>
          <w:lang w:val="sr-Cyrl-RS"/>
        </w:rPr>
        <w:t xml:space="preserve">Реализација Пројекта допринеће побољшању привредне активности општине </w:t>
      </w:r>
      <w:r w:rsidRPr="00D27E81">
        <w:rPr>
          <w:lang w:val="sr-Cyrl-RS"/>
        </w:rPr>
        <w:lastRenderedPageBreak/>
        <w:t>Костолац, јер ће омогућити не само ангажовање домаћих фирми за време изградње, већ и развој и побољшање локалне инфраструктуре.</w:t>
      </w:r>
    </w:p>
    <w:bookmarkEnd w:id="46"/>
    <w:p w14:paraId="1B7FE29E" w14:textId="77777777" w:rsidR="00D27E81" w:rsidRPr="00D27E81" w:rsidRDefault="00D27E81" w:rsidP="00D27E81">
      <w:pPr>
        <w:ind w:left="-426"/>
        <w:jc w:val="both"/>
        <w:rPr>
          <w:color w:val="FF0000"/>
          <w:lang w:val="sr-Cyrl-RS"/>
        </w:rPr>
      </w:pPr>
    </w:p>
    <w:p w14:paraId="43C1A0C9" w14:textId="6A32CCAF" w:rsidR="008F372D" w:rsidRDefault="00D27E81" w:rsidP="00D27E81">
      <w:pPr>
        <w:widowControl/>
        <w:autoSpaceDE/>
        <w:autoSpaceDN/>
        <w:spacing w:line="0" w:lineRule="atLeast"/>
        <w:ind w:left="-426" w:right="1"/>
        <w:jc w:val="both"/>
        <w:rPr>
          <w:rFonts w:eastAsia="Calibri"/>
          <w:lang w:val="sr-Cyrl-RS"/>
        </w:rPr>
      </w:pPr>
      <w:r>
        <w:rPr>
          <w:rFonts w:eastAsia="Calibri"/>
          <w:lang w:val="sr-Cyrl-RS"/>
        </w:rPr>
        <w:t xml:space="preserve">У </w:t>
      </w:r>
      <w:r w:rsidRPr="00FD30F7">
        <w:rPr>
          <w:rFonts w:eastAsia="Calibri"/>
          <w:lang w:val="sr-Cyrl-RS"/>
        </w:rPr>
        <w:t xml:space="preserve">Огранку ТЕ-КО Костолац </w:t>
      </w:r>
      <w:r>
        <w:rPr>
          <w:rFonts w:eastAsia="Calibri"/>
          <w:lang w:val="sr-Cyrl-RS"/>
        </w:rPr>
        <w:t>и</w:t>
      </w:r>
      <w:r w:rsidR="0093568E" w:rsidRPr="00FD30F7">
        <w:rPr>
          <w:rFonts w:eastAsia="Calibri"/>
          <w:lang w:val="sr-Cyrl-RS"/>
        </w:rPr>
        <w:t>нформисање заинтересованих страна у 2022. години претежно је обављано преко Службе за односе са јавношћу.Схватајући значај јавног мњења и медијских сервиса</w:t>
      </w:r>
      <w:r>
        <w:rPr>
          <w:rFonts w:eastAsia="Calibri"/>
          <w:lang w:val="sr-Cyrl-RS"/>
        </w:rPr>
        <w:t>,</w:t>
      </w:r>
      <w:r w:rsidR="0093568E" w:rsidRPr="00FD30F7">
        <w:rPr>
          <w:rFonts w:eastAsia="Calibri"/>
          <w:lang w:val="sr-Cyrl-RS"/>
        </w:rPr>
        <w:t xml:space="preserve"> установљена је сарадња са релевантним медијским кућама како би становништво било правовремено и континуирано информисано о темама од значаја.</w:t>
      </w:r>
    </w:p>
    <w:p w14:paraId="53ECA884" w14:textId="77777777" w:rsidR="00392CEA" w:rsidRDefault="00392CEA" w:rsidP="00D27E81">
      <w:pPr>
        <w:widowControl/>
        <w:autoSpaceDE/>
        <w:autoSpaceDN/>
        <w:spacing w:line="0" w:lineRule="atLeast"/>
        <w:ind w:left="-426" w:right="1"/>
        <w:jc w:val="both"/>
        <w:rPr>
          <w:rFonts w:eastAsia="Calibri"/>
          <w:lang w:val="sr-Cyrl-RS"/>
        </w:rPr>
      </w:pPr>
    </w:p>
    <w:p w14:paraId="74AED0D4" w14:textId="14259780" w:rsidR="00DE2522" w:rsidRPr="00D27E81" w:rsidRDefault="0093568E" w:rsidP="00D27E81">
      <w:pPr>
        <w:widowControl/>
        <w:autoSpaceDE/>
        <w:autoSpaceDN/>
        <w:spacing w:line="0" w:lineRule="atLeast"/>
        <w:ind w:left="-426" w:right="1"/>
        <w:jc w:val="both"/>
        <w:rPr>
          <w:rFonts w:eastAsia="Calibri"/>
          <w:lang w:val="sr-Cyrl-RS"/>
        </w:rPr>
      </w:pPr>
      <w:r w:rsidRPr="00FD30F7">
        <w:rPr>
          <w:rFonts w:eastAsia="Calibri"/>
          <w:lang w:val="sr-Cyrl-RS"/>
        </w:rPr>
        <w:t>Такође, објављивање података обављано је путем веб презентације www.eps.rs и електронских издања часописа “ЕПС Енергија” и “ЕПС Енергија Костолац”, као и путем интерних мрежа “е-инфо” и “ИНФО ТЕКО”, преко којих се редовно пласирају сервисне информације од важности за запослене и јавност.</w:t>
      </w:r>
    </w:p>
    <w:p w14:paraId="3DEFFC56" w14:textId="3AB03B98" w:rsidR="00B129FB" w:rsidRDefault="00B129FB" w:rsidP="00DE2522">
      <w:pPr>
        <w:pStyle w:val="NoSpacing"/>
        <w:ind w:right="456"/>
        <w:rPr>
          <w:rFonts w:ascii="Arial" w:hAnsi="Arial" w:cs="Arial"/>
          <w:lang w:val="sr-Cyrl-RS"/>
        </w:rPr>
      </w:pPr>
    </w:p>
    <w:p w14:paraId="31984BB2" w14:textId="77777777" w:rsidR="00850625" w:rsidRDefault="00850625" w:rsidP="00221B4B">
      <w:pPr>
        <w:pStyle w:val="NoSpacing"/>
        <w:ind w:right="456"/>
        <w:rPr>
          <w:rFonts w:ascii="Arial" w:hAnsi="Arial" w:cs="Arial"/>
          <w:lang w:val="sr-Cyrl-RS"/>
        </w:rPr>
      </w:pPr>
    </w:p>
    <w:p w14:paraId="44A93F2D" w14:textId="013DA721" w:rsidR="00850625" w:rsidRPr="00850625" w:rsidRDefault="00221B4B" w:rsidP="00850625">
      <w:pPr>
        <w:pStyle w:val="NoSpacing"/>
        <w:ind w:right="456"/>
        <w:jc w:val="center"/>
        <w:rPr>
          <w:rFonts w:ascii="Arial" w:hAnsi="Arial" w:cs="Arial"/>
          <w:lang w:val="sr-Latn-RS"/>
        </w:rPr>
      </w:pPr>
      <w:r>
        <w:rPr>
          <w:rFonts w:ascii="Arial" w:hAnsi="Arial" w:cs="Arial"/>
          <w:lang w:val="sr-Cyrl-RS"/>
        </w:rPr>
        <w:t>П</w:t>
      </w:r>
      <w:r w:rsidRPr="00850625">
        <w:rPr>
          <w:rFonts w:ascii="Arial" w:hAnsi="Arial" w:cs="Arial"/>
          <w:lang w:val="sr-Cyrl-RS"/>
        </w:rPr>
        <w:t>редставке заинтересованих страна</w:t>
      </w:r>
    </w:p>
    <w:p w14:paraId="4EE02671" w14:textId="77777777" w:rsidR="008F372D" w:rsidRPr="00FD30F7" w:rsidRDefault="008F372D" w:rsidP="00054D74">
      <w:pPr>
        <w:widowControl/>
        <w:autoSpaceDE/>
        <w:autoSpaceDN/>
        <w:spacing w:line="0" w:lineRule="atLeast"/>
        <w:ind w:left="-709" w:right="1"/>
        <w:jc w:val="both"/>
        <w:rPr>
          <w:rFonts w:eastAsia="Calibri"/>
          <w:lang w:val="sr-Cyrl-RS"/>
        </w:rPr>
      </w:pPr>
    </w:p>
    <w:tbl>
      <w:tblPr>
        <w:tblpPr w:leftFromText="180" w:rightFromText="180" w:vertAnchor="text" w:tblpY="1"/>
        <w:tblOverlap w:val="never"/>
        <w:tblW w:w="13165" w:type="dxa"/>
        <w:tblLayout w:type="fixed"/>
        <w:tblCellMar>
          <w:left w:w="0" w:type="dxa"/>
          <w:right w:w="0" w:type="dxa"/>
        </w:tblCellMar>
        <w:tblLook w:val="0000" w:firstRow="0" w:lastRow="0" w:firstColumn="0" w:lastColumn="0" w:noHBand="0" w:noVBand="0"/>
      </w:tblPr>
      <w:tblGrid>
        <w:gridCol w:w="9923"/>
        <w:gridCol w:w="3242"/>
      </w:tblGrid>
      <w:tr w:rsidR="00FD24E0" w:rsidRPr="0026548F" w14:paraId="1DAD0B95" w14:textId="77777777" w:rsidTr="00FE05C9">
        <w:trPr>
          <w:trHeight w:val="2670"/>
        </w:trPr>
        <w:tc>
          <w:tcPr>
            <w:tcW w:w="9923" w:type="dxa"/>
            <w:shd w:val="clear" w:color="auto" w:fill="auto"/>
            <w:vAlign w:val="bottom"/>
          </w:tcPr>
          <w:tbl>
            <w:tblPr>
              <w:tblpPr w:leftFromText="180" w:rightFromText="180" w:vertAnchor="text" w:horzAnchor="margin" w:tblpX="-445" w:tblpY="-1398"/>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2976"/>
              <w:gridCol w:w="2793"/>
            </w:tblGrid>
            <w:tr w:rsidR="00793D82" w:rsidRPr="00C947B6" w14:paraId="3D060183" w14:textId="77777777" w:rsidTr="003E3845">
              <w:trPr>
                <w:trHeight w:val="986"/>
              </w:trPr>
              <w:tc>
                <w:tcPr>
                  <w:tcW w:w="1413" w:type="dxa"/>
                  <w:shd w:val="clear" w:color="auto" w:fill="E7E6E6"/>
                </w:tcPr>
                <w:p w14:paraId="082F8E80" w14:textId="77777777" w:rsidR="00793D82" w:rsidRPr="00C947B6" w:rsidRDefault="00793D82" w:rsidP="00FE05C9">
                  <w:pPr>
                    <w:widowControl/>
                    <w:autoSpaceDE/>
                    <w:autoSpaceDN/>
                    <w:spacing w:line="0" w:lineRule="atLeast"/>
                    <w:ind w:right="456"/>
                    <w:jc w:val="center"/>
                    <w:rPr>
                      <w:b/>
                      <w:sz w:val="18"/>
                      <w:szCs w:val="18"/>
                      <w:lang w:val="sr-Cyrl-RS"/>
                    </w:rPr>
                  </w:pPr>
                  <w:r w:rsidRPr="00C947B6">
                    <w:rPr>
                      <w:b/>
                      <w:sz w:val="18"/>
                      <w:szCs w:val="18"/>
                      <w:lang w:val="sr-Cyrl-RS"/>
                    </w:rPr>
                    <w:t>Датум пријем предста</w:t>
                  </w:r>
                  <w:r w:rsidRPr="00C947B6">
                    <w:rPr>
                      <w:b/>
                      <w:sz w:val="18"/>
                      <w:szCs w:val="18"/>
                      <w:lang w:val="sr-Latn-CS"/>
                    </w:rPr>
                    <w:t>-</w:t>
                  </w:r>
                  <w:r w:rsidRPr="00C947B6">
                    <w:rPr>
                      <w:b/>
                      <w:sz w:val="18"/>
                      <w:szCs w:val="18"/>
                      <w:lang w:val="sr-Cyrl-RS"/>
                    </w:rPr>
                    <w:t>вке</w:t>
                  </w:r>
                </w:p>
              </w:tc>
              <w:tc>
                <w:tcPr>
                  <w:tcW w:w="2410" w:type="dxa"/>
                  <w:shd w:val="clear" w:color="auto" w:fill="E7E6E6"/>
                </w:tcPr>
                <w:p w14:paraId="237A88FD" w14:textId="77777777" w:rsidR="00793D82" w:rsidRPr="00C947B6" w:rsidRDefault="00793D82" w:rsidP="00FE05C9">
                  <w:pPr>
                    <w:widowControl/>
                    <w:tabs>
                      <w:tab w:val="left" w:pos="620"/>
                    </w:tabs>
                    <w:autoSpaceDE/>
                    <w:autoSpaceDN/>
                    <w:spacing w:line="0" w:lineRule="atLeast"/>
                    <w:ind w:right="456"/>
                    <w:jc w:val="center"/>
                    <w:rPr>
                      <w:b/>
                      <w:sz w:val="18"/>
                      <w:szCs w:val="18"/>
                      <w:lang w:val="sr-Cyrl-RS"/>
                    </w:rPr>
                  </w:pPr>
                  <w:r w:rsidRPr="00C947B6">
                    <w:rPr>
                      <w:b/>
                      <w:sz w:val="18"/>
                      <w:szCs w:val="18"/>
                      <w:lang w:val="sr-Cyrl-RS"/>
                    </w:rPr>
                    <w:t>Име особе која је поднела представку</w:t>
                  </w:r>
                </w:p>
              </w:tc>
              <w:tc>
                <w:tcPr>
                  <w:tcW w:w="2976" w:type="dxa"/>
                  <w:shd w:val="clear" w:color="auto" w:fill="E7E6E6"/>
                </w:tcPr>
                <w:p w14:paraId="2EE60623" w14:textId="77777777" w:rsidR="00793D82" w:rsidRPr="00C947B6" w:rsidRDefault="00793D82" w:rsidP="00FE05C9">
                  <w:pPr>
                    <w:widowControl/>
                    <w:tabs>
                      <w:tab w:val="left" w:pos="620"/>
                    </w:tabs>
                    <w:autoSpaceDE/>
                    <w:autoSpaceDN/>
                    <w:spacing w:line="0" w:lineRule="atLeast"/>
                    <w:ind w:right="456"/>
                    <w:jc w:val="center"/>
                    <w:rPr>
                      <w:b/>
                      <w:sz w:val="18"/>
                      <w:szCs w:val="18"/>
                      <w:lang w:val="sr-Cyrl-RS"/>
                    </w:rPr>
                  </w:pPr>
                  <w:r w:rsidRPr="00C947B6">
                    <w:rPr>
                      <w:b/>
                      <w:sz w:val="18"/>
                      <w:szCs w:val="18"/>
                      <w:lang w:val="sr-Cyrl-RS"/>
                    </w:rPr>
                    <w:t>Кратак опис представке</w:t>
                  </w:r>
                </w:p>
              </w:tc>
              <w:tc>
                <w:tcPr>
                  <w:tcW w:w="2793" w:type="dxa"/>
                  <w:shd w:val="clear" w:color="auto" w:fill="E7E6E6"/>
                </w:tcPr>
                <w:p w14:paraId="49863758" w14:textId="77777777" w:rsidR="00793D82" w:rsidRPr="00C947B6" w:rsidRDefault="00793D82" w:rsidP="00FE05C9">
                  <w:pPr>
                    <w:widowControl/>
                    <w:tabs>
                      <w:tab w:val="left" w:pos="620"/>
                    </w:tabs>
                    <w:autoSpaceDE/>
                    <w:autoSpaceDN/>
                    <w:spacing w:line="0" w:lineRule="atLeast"/>
                    <w:ind w:right="456"/>
                    <w:jc w:val="center"/>
                    <w:rPr>
                      <w:b/>
                      <w:sz w:val="18"/>
                      <w:szCs w:val="18"/>
                      <w:lang w:val="sr-Cyrl-RS"/>
                    </w:rPr>
                  </w:pPr>
                  <w:r w:rsidRPr="00C947B6">
                    <w:rPr>
                      <w:b/>
                      <w:sz w:val="18"/>
                      <w:szCs w:val="18"/>
                      <w:lang w:val="sr-Cyrl-RS"/>
                    </w:rPr>
                    <w:t>Исход спроведене активности у циљу решавања предмета</w:t>
                  </w:r>
                </w:p>
              </w:tc>
            </w:tr>
            <w:tr w:rsidR="00793D82" w:rsidRPr="00C947B6" w14:paraId="514BA9AA" w14:textId="77777777" w:rsidTr="001B4B5F">
              <w:trPr>
                <w:trHeight w:val="985"/>
              </w:trPr>
              <w:tc>
                <w:tcPr>
                  <w:tcW w:w="1413" w:type="dxa"/>
                  <w:shd w:val="clear" w:color="auto" w:fill="auto"/>
                </w:tcPr>
                <w:p w14:paraId="2A74D090"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r w:rsidRPr="00C947B6">
                    <w:rPr>
                      <w:sz w:val="18"/>
                      <w:szCs w:val="18"/>
                      <w:lang w:val="sr-Cyrl-RS"/>
                    </w:rPr>
                    <w:t>02.03.</w:t>
                  </w:r>
                  <w:r>
                    <w:rPr>
                      <w:sz w:val="18"/>
                      <w:szCs w:val="18"/>
                      <w:lang w:val="sr-Cyrl-RS"/>
                    </w:rPr>
                    <w:t xml:space="preserve"> 2022.</w:t>
                  </w:r>
                </w:p>
                <w:p w14:paraId="5E71F336"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p>
              </w:tc>
              <w:tc>
                <w:tcPr>
                  <w:tcW w:w="2410" w:type="dxa"/>
                  <w:shd w:val="clear" w:color="auto" w:fill="auto"/>
                </w:tcPr>
                <w:p w14:paraId="548C42B8"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Генерални секретаријат председника Републике Србије</w:t>
                  </w:r>
                </w:p>
              </w:tc>
              <w:tc>
                <w:tcPr>
                  <w:tcW w:w="2976" w:type="dxa"/>
                  <w:shd w:val="clear" w:color="auto" w:fill="auto"/>
                </w:tcPr>
                <w:p w14:paraId="23E88076" w14:textId="77777777" w:rsidR="00793D82" w:rsidRPr="00C947B6" w:rsidRDefault="00793D82" w:rsidP="00FE05C9">
                  <w:pPr>
                    <w:widowControl/>
                    <w:autoSpaceDE/>
                    <w:autoSpaceDN/>
                    <w:spacing w:line="0" w:lineRule="atLeast"/>
                    <w:ind w:right="-147"/>
                    <w:jc w:val="center"/>
                    <w:rPr>
                      <w:sz w:val="18"/>
                      <w:szCs w:val="18"/>
                      <w:lang w:val="sr-Cyrl-RS"/>
                    </w:rPr>
                  </w:pPr>
                  <w:r w:rsidRPr="00C947B6">
                    <w:rPr>
                      <w:sz w:val="18"/>
                      <w:szCs w:val="18"/>
                      <w:lang w:val="sr-Cyrl-RS"/>
                    </w:rPr>
                    <w:t>Допис ЈП ЕПС у вези са представком упућеном од стране физичког лица о заснивању радног односа</w:t>
                  </w:r>
                  <w:r w:rsidRPr="00C947B6">
                    <w:rPr>
                      <w:rFonts w:eastAsia="Calibri"/>
                      <w:sz w:val="18"/>
                      <w:szCs w:val="18"/>
                    </w:rPr>
                    <w:t xml:space="preserve"> </w:t>
                  </w:r>
                </w:p>
              </w:tc>
              <w:tc>
                <w:tcPr>
                  <w:tcW w:w="2793" w:type="dxa"/>
                  <w:shd w:val="clear" w:color="auto" w:fill="auto"/>
                </w:tcPr>
                <w:p w14:paraId="2994ECC2" w14:textId="42AB5E32" w:rsidR="00793D82" w:rsidRPr="00C947B6" w:rsidRDefault="00793D82" w:rsidP="008E0408">
                  <w:pPr>
                    <w:widowControl/>
                    <w:tabs>
                      <w:tab w:val="left" w:pos="620"/>
                    </w:tabs>
                    <w:autoSpaceDE/>
                    <w:autoSpaceDN/>
                    <w:spacing w:line="0" w:lineRule="atLeast"/>
                    <w:rPr>
                      <w:sz w:val="18"/>
                      <w:szCs w:val="18"/>
                      <w:lang w:val="sr-Cyrl-RS"/>
                    </w:rPr>
                  </w:pPr>
                  <w:r w:rsidRPr="00C947B6">
                    <w:rPr>
                      <w:sz w:val="18"/>
                      <w:szCs w:val="18"/>
                      <w:lang w:val="sr-Cyrl-RS"/>
                    </w:rPr>
                    <w:t xml:space="preserve">Одговор упућен Генералном секретаријату председника Републике </w:t>
                  </w:r>
                </w:p>
              </w:tc>
            </w:tr>
            <w:tr w:rsidR="00793D82" w:rsidRPr="00C947B6" w14:paraId="170F9EB8" w14:textId="77777777" w:rsidTr="008E0408">
              <w:trPr>
                <w:trHeight w:val="682"/>
              </w:trPr>
              <w:tc>
                <w:tcPr>
                  <w:tcW w:w="1413" w:type="dxa"/>
                  <w:shd w:val="clear" w:color="auto" w:fill="auto"/>
                </w:tcPr>
                <w:p w14:paraId="5EB8BAC5"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25.03.2022</w:t>
                  </w:r>
                </w:p>
                <w:p w14:paraId="6FE1F380"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shd w:val="clear" w:color="auto" w:fill="auto"/>
                </w:tcPr>
                <w:p w14:paraId="4A4770D5" w14:textId="77777777" w:rsidR="00793D82" w:rsidRPr="00C947B6" w:rsidRDefault="00793D82" w:rsidP="008E0408">
                  <w:pPr>
                    <w:widowControl/>
                    <w:tabs>
                      <w:tab w:val="left" w:pos="620"/>
                    </w:tabs>
                    <w:autoSpaceDE/>
                    <w:autoSpaceDN/>
                    <w:spacing w:line="0" w:lineRule="atLeast"/>
                    <w:ind w:right="34"/>
                    <w:rPr>
                      <w:sz w:val="18"/>
                      <w:szCs w:val="18"/>
                      <w:lang w:val="sr-Cyrl-RS"/>
                    </w:rPr>
                  </w:pPr>
                  <w:r w:rsidRPr="00C947B6">
                    <w:rPr>
                      <w:sz w:val="18"/>
                      <w:szCs w:val="18"/>
                      <w:lang w:val="sr-Cyrl-RS"/>
                    </w:rPr>
                    <w:t>Генерални секретаријат председника Републике Србије</w:t>
                  </w:r>
                </w:p>
              </w:tc>
              <w:tc>
                <w:tcPr>
                  <w:tcW w:w="2976" w:type="dxa"/>
                  <w:shd w:val="clear" w:color="auto" w:fill="auto"/>
                </w:tcPr>
                <w:p w14:paraId="31C0749F" w14:textId="77777777" w:rsidR="00793D82" w:rsidRPr="00C947B6" w:rsidRDefault="00793D82" w:rsidP="008E0408">
                  <w:pPr>
                    <w:widowControl/>
                    <w:tabs>
                      <w:tab w:val="left" w:pos="0"/>
                    </w:tabs>
                    <w:autoSpaceDE/>
                    <w:autoSpaceDN/>
                    <w:spacing w:line="0" w:lineRule="atLeast"/>
                    <w:jc w:val="both"/>
                    <w:rPr>
                      <w:sz w:val="18"/>
                      <w:szCs w:val="18"/>
                      <w:lang w:val="sr-Cyrl-RS"/>
                    </w:rPr>
                  </w:pPr>
                  <w:r w:rsidRPr="00C947B6">
                    <w:rPr>
                      <w:sz w:val="18"/>
                      <w:szCs w:val="18"/>
                      <w:lang w:val="sr-Cyrl-RS"/>
                    </w:rPr>
                    <w:t xml:space="preserve">Допис у вези са представком упућеном од стране физичког лица за помоћ у вези са запослењем сина </w:t>
                  </w:r>
                </w:p>
              </w:tc>
              <w:tc>
                <w:tcPr>
                  <w:tcW w:w="2793" w:type="dxa"/>
                  <w:shd w:val="clear" w:color="auto" w:fill="auto"/>
                </w:tcPr>
                <w:p w14:paraId="3F46B80D" w14:textId="7D7FA073" w:rsidR="00793D82" w:rsidRPr="00C947B6" w:rsidRDefault="00793D82" w:rsidP="008E0408">
                  <w:pPr>
                    <w:widowControl/>
                    <w:tabs>
                      <w:tab w:val="left" w:pos="620"/>
                    </w:tabs>
                    <w:autoSpaceDE/>
                    <w:autoSpaceDN/>
                    <w:spacing w:line="0" w:lineRule="atLeast"/>
                    <w:ind w:right="-2"/>
                    <w:jc w:val="both"/>
                    <w:rPr>
                      <w:sz w:val="18"/>
                      <w:szCs w:val="18"/>
                      <w:lang w:val="sr-Cyrl-RS"/>
                    </w:rPr>
                  </w:pPr>
                  <w:r w:rsidRPr="00C947B6">
                    <w:rPr>
                      <w:sz w:val="18"/>
                      <w:szCs w:val="18"/>
                      <w:lang w:val="sr-Cyrl-RS"/>
                    </w:rPr>
                    <w:t>Одговор упућен Генералном секретаријату председника Републике</w:t>
                  </w:r>
                </w:p>
              </w:tc>
            </w:tr>
            <w:tr w:rsidR="00793D82" w:rsidRPr="00C947B6" w14:paraId="3D19620B" w14:textId="77777777" w:rsidTr="001B4B5F">
              <w:trPr>
                <w:trHeight w:val="860"/>
              </w:trPr>
              <w:tc>
                <w:tcPr>
                  <w:tcW w:w="1413" w:type="dxa"/>
                  <w:shd w:val="clear" w:color="auto" w:fill="auto"/>
                </w:tcPr>
                <w:p w14:paraId="4D48C412"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10.04.2022.</w:t>
                  </w:r>
                </w:p>
                <w:p w14:paraId="7B96CE76"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shd w:val="clear" w:color="auto" w:fill="auto"/>
                </w:tcPr>
                <w:p w14:paraId="637B8298" w14:textId="77777777" w:rsidR="00793D82" w:rsidRPr="00C947B6" w:rsidRDefault="00793D82" w:rsidP="008E0408">
                  <w:pPr>
                    <w:widowControl/>
                    <w:tabs>
                      <w:tab w:val="left" w:pos="620"/>
                    </w:tabs>
                    <w:autoSpaceDE/>
                    <w:autoSpaceDN/>
                    <w:spacing w:line="0" w:lineRule="atLeast"/>
                    <w:jc w:val="center"/>
                    <w:rPr>
                      <w:sz w:val="18"/>
                      <w:szCs w:val="18"/>
                      <w:lang w:val="sr-Cyrl-RS"/>
                    </w:rPr>
                  </w:pPr>
                  <w:r w:rsidRPr="00C947B6">
                    <w:rPr>
                      <w:sz w:val="18"/>
                      <w:szCs w:val="18"/>
                      <w:lang w:val="sr-Cyrl-RS"/>
                    </w:rPr>
                    <w:t>Генерални секретаријат председника Републике Србије</w:t>
                  </w:r>
                </w:p>
              </w:tc>
              <w:tc>
                <w:tcPr>
                  <w:tcW w:w="2976" w:type="dxa"/>
                  <w:shd w:val="clear" w:color="auto" w:fill="auto"/>
                </w:tcPr>
                <w:p w14:paraId="144DF9A2" w14:textId="77777777" w:rsidR="00793D82" w:rsidRPr="00C947B6" w:rsidRDefault="00793D82" w:rsidP="00FE05C9">
                  <w:pPr>
                    <w:widowControl/>
                    <w:tabs>
                      <w:tab w:val="left" w:pos="620"/>
                    </w:tabs>
                    <w:autoSpaceDE/>
                    <w:autoSpaceDN/>
                    <w:spacing w:line="0" w:lineRule="atLeast"/>
                    <w:ind w:right="-5"/>
                    <w:jc w:val="center"/>
                    <w:rPr>
                      <w:sz w:val="18"/>
                      <w:szCs w:val="18"/>
                      <w:lang w:val="sr-Cyrl-RS"/>
                    </w:rPr>
                  </w:pPr>
                  <w:r w:rsidRPr="00C947B6">
                    <w:rPr>
                      <w:sz w:val="18"/>
                      <w:szCs w:val="18"/>
                      <w:lang w:val="sr-Cyrl-RS"/>
                    </w:rPr>
                    <w:t xml:space="preserve">Допис у вези са представком упућеном од стране физичког лица о заснивању радног односа </w:t>
                  </w:r>
                </w:p>
              </w:tc>
              <w:tc>
                <w:tcPr>
                  <w:tcW w:w="2793" w:type="dxa"/>
                  <w:shd w:val="clear" w:color="auto" w:fill="auto"/>
                </w:tcPr>
                <w:p w14:paraId="0E6E6B5C" w14:textId="77777777" w:rsidR="00793D82" w:rsidRPr="00C947B6" w:rsidRDefault="00793D82" w:rsidP="008E0408">
                  <w:pPr>
                    <w:widowControl/>
                    <w:tabs>
                      <w:tab w:val="left" w:pos="620"/>
                    </w:tabs>
                    <w:autoSpaceDE/>
                    <w:autoSpaceDN/>
                    <w:spacing w:line="0" w:lineRule="atLeast"/>
                    <w:ind w:right="-2"/>
                    <w:jc w:val="both"/>
                    <w:rPr>
                      <w:sz w:val="18"/>
                      <w:szCs w:val="18"/>
                      <w:lang w:val="sr-Cyrl-RS"/>
                    </w:rPr>
                  </w:pPr>
                  <w:r w:rsidRPr="00C947B6">
                    <w:rPr>
                      <w:sz w:val="18"/>
                      <w:szCs w:val="18"/>
                      <w:lang w:val="sr-Cyrl-RS"/>
                    </w:rPr>
                    <w:t xml:space="preserve">Одговор упућен РС Генералном секретаријату председника Републике  </w:t>
                  </w:r>
                </w:p>
              </w:tc>
            </w:tr>
            <w:tr w:rsidR="00793D82" w:rsidRPr="00C947B6" w14:paraId="5E8B8BB2" w14:textId="77777777" w:rsidTr="001B4B5F">
              <w:trPr>
                <w:trHeight w:val="805"/>
              </w:trPr>
              <w:tc>
                <w:tcPr>
                  <w:tcW w:w="1413" w:type="dxa"/>
                  <w:shd w:val="clear" w:color="auto" w:fill="auto"/>
                </w:tcPr>
                <w:p w14:paraId="11D30DA0"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13.04.2022.</w:t>
                  </w:r>
                </w:p>
                <w:p w14:paraId="68BE6D7E"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shd w:val="clear" w:color="auto" w:fill="auto"/>
                </w:tcPr>
                <w:p w14:paraId="6C7B67B7" w14:textId="77777777" w:rsidR="00793D82" w:rsidRPr="00C947B6" w:rsidRDefault="00793D82" w:rsidP="008E0408">
                  <w:pPr>
                    <w:widowControl/>
                    <w:tabs>
                      <w:tab w:val="left" w:pos="620"/>
                    </w:tabs>
                    <w:autoSpaceDE/>
                    <w:autoSpaceDN/>
                    <w:spacing w:line="0" w:lineRule="atLeast"/>
                    <w:ind w:right="-108"/>
                    <w:jc w:val="center"/>
                    <w:rPr>
                      <w:sz w:val="18"/>
                      <w:szCs w:val="18"/>
                      <w:lang w:val="sr-Cyrl-RS"/>
                    </w:rPr>
                  </w:pPr>
                  <w:r w:rsidRPr="00C947B6">
                    <w:rPr>
                      <w:sz w:val="18"/>
                      <w:szCs w:val="18"/>
                      <w:lang w:val="sr-Cyrl-RS"/>
                    </w:rPr>
                    <w:t>Влада Републике Србије</w:t>
                  </w:r>
                </w:p>
                <w:p w14:paraId="5546DBBA" w14:textId="77777777" w:rsidR="00793D82" w:rsidRPr="00C947B6" w:rsidRDefault="00793D82" w:rsidP="008E0408">
                  <w:pPr>
                    <w:widowControl/>
                    <w:tabs>
                      <w:tab w:val="left" w:pos="620"/>
                    </w:tabs>
                    <w:autoSpaceDE/>
                    <w:autoSpaceDN/>
                    <w:spacing w:line="0" w:lineRule="atLeast"/>
                    <w:ind w:right="-108"/>
                    <w:jc w:val="center"/>
                    <w:rPr>
                      <w:sz w:val="18"/>
                      <w:szCs w:val="18"/>
                      <w:lang w:val="sr-Cyrl-RS"/>
                    </w:rPr>
                  </w:pPr>
                  <w:r w:rsidRPr="00C947B6">
                    <w:rPr>
                      <w:sz w:val="18"/>
                      <w:szCs w:val="18"/>
                      <w:lang w:val="sr-Cyrl-RS"/>
                    </w:rPr>
                    <w:t>Кабинет председника</w:t>
                  </w:r>
                </w:p>
              </w:tc>
              <w:tc>
                <w:tcPr>
                  <w:tcW w:w="2976" w:type="dxa"/>
                  <w:shd w:val="clear" w:color="auto" w:fill="auto"/>
                </w:tcPr>
                <w:p w14:paraId="1A685F57" w14:textId="77777777" w:rsidR="00793D82" w:rsidRPr="00C947B6" w:rsidRDefault="00793D82" w:rsidP="008E0408">
                  <w:pPr>
                    <w:widowControl/>
                    <w:tabs>
                      <w:tab w:val="left" w:pos="620"/>
                    </w:tabs>
                    <w:autoSpaceDE/>
                    <w:autoSpaceDN/>
                    <w:spacing w:line="0" w:lineRule="atLeast"/>
                    <w:ind w:right="-5"/>
                    <w:jc w:val="both"/>
                    <w:rPr>
                      <w:sz w:val="18"/>
                      <w:szCs w:val="18"/>
                      <w:lang w:val="sr-Cyrl-RS"/>
                    </w:rPr>
                  </w:pPr>
                  <w:r w:rsidRPr="00C947B6">
                    <w:rPr>
                      <w:sz w:val="18"/>
                      <w:szCs w:val="18"/>
                      <w:lang w:val="sr-Cyrl-RS"/>
                    </w:rPr>
                    <w:t xml:space="preserve">Допис у вези са представком упућеном од стране физичког лица о заснивању радног односа </w:t>
                  </w:r>
                </w:p>
              </w:tc>
              <w:tc>
                <w:tcPr>
                  <w:tcW w:w="2793" w:type="dxa"/>
                  <w:shd w:val="clear" w:color="auto" w:fill="auto"/>
                </w:tcPr>
                <w:p w14:paraId="311E4E3E" w14:textId="4FE5B2C0" w:rsidR="00793D82" w:rsidRPr="008E0408" w:rsidRDefault="00793D82" w:rsidP="008E0408">
                  <w:pPr>
                    <w:widowControl/>
                    <w:tabs>
                      <w:tab w:val="left" w:pos="620"/>
                    </w:tabs>
                    <w:autoSpaceDE/>
                    <w:autoSpaceDN/>
                    <w:spacing w:line="0" w:lineRule="atLeast"/>
                    <w:ind w:right="-2"/>
                    <w:jc w:val="both"/>
                    <w:rPr>
                      <w:sz w:val="18"/>
                      <w:szCs w:val="18"/>
                      <w:lang w:val="sr-Cyrl-RS"/>
                    </w:rPr>
                  </w:pPr>
                  <w:r w:rsidRPr="00C947B6">
                    <w:rPr>
                      <w:sz w:val="18"/>
                      <w:szCs w:val="18"/>
                      <w:lang w:val="sr-Cyrl-RS"/>
                    </w:rPr>
                    <w:t xml:space="preserve">Одговор упућен РС кабинету председнице Владе </w:t>
                  </w:r>
                  <w:r w:rsidR="008E0408">
                    <w:rPr>
                      <w:sz w:val="18"/>
                      <w:szCs w:val="18"/>
                      <w:lang w:val="sr-Cyrl-RS"/>
                    </w:rPr>
                    <w:t>РС</w:t>
                  </w:r>
                </w:p>
                <w:p w14:paraId="72AC7EDB" w14:textId="77777777" w:rsidR="00793D82" w:rsidRPr="00C947B6" w:rsidRDefault="00793D82" w:rsidP="008E0408">
                  <w:pPr>
                    <w:widowControl/>
                    <w:tabs>
                      <w:tab w:val="left" w:pos="620"/>
                    </w:tabs>
                    <w:autoSpaceDE/>
                    <w:autoSpaceDN/>
                    <w:spacing w:line="0" w:lineRule="atLeast"/>
                    <w:ind w:right="-2"/>
                    <w:jc w:val="both"/>
                    <w:rPr>
                      <w:sz w:val="18"/>
                      <w:szCs w:val="18"/>
                      <w:lang w:val="sr-Cyrl-RS"/>
                    </w:rPr>
                  </w:pPr>
                </w:p>
              </w:tc>
            </w:tr>
            <w:tr w:rsidR="00793D82" w:rsidRPr="00C947B6" w14:paraId="5B70D2FC" w14:textId="77777777" w:rsidTr="005B7557">
              <w:tc>
                <w:tcPr>
                  <w:tcW w:w="1413" w:type="dxa"/>
                  <w:shd w:val="clear" w:color="auto" w:fill="auto"/>
                </w:tcPr>
                <w:p w14:paraId="0D096CF7"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19.04.2022</w:t>
                  </w:r>
                </w:p>
                <w:p w14:paraId="3DA5FC59"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shd w:val="clear" w:color="auto" w:fill="auto"/>
                </w:tcPr>
                <w:p w14:paraId="23CEBA26" w14:textId="77777777" w:rsidR="00793D82" w:rsidRPr="00C947B6" w:rsidRDefault="00793D82" w:rsidP="008E0408">
                  <w:pPr>
                    <w:widowControl/>
                    <w:tabs>
                      <w:tab w:val="left" w:pos="620"/>
                    </w:tabs>
                    <w:autoSpaceDE/>
                    <w:autoSpaceDN/>
                    <w:spacing w:line="0" w:lineRule="atLeast"/>
                    <w:ind w:right="-108"/>
                    <w:rPr>
                      <w:sz w:val="18"/>
                      <w:szCs w:val="18"/>
                      <w:lang w:val="sr-Cyrl-RS"/>
                    </w:rPr>
                  </w:pPr>
                  <w:r w:rsidRPr="00C947B6">
                    <w:rPr>
                      <w:sz w:val="18"/>
                      <w:szCs w:val="18"/>
                      <w:lang w:val="sr-Cyrl-RS"/>
                    </w:rPr>
                    <w:t>Генерални секретаријат председника Републике Србије</w:t>
                  </w:r>
                </w:p>
              </w:tc>
              <w:tc>
                <w:tcPr>
                  <w:tcW w:w="2976" w:type="dxa"/>
                  <w:shd w:val="clear" w:color="auto" w:fill="auto"/>
                </w:tcPr>
                <w:p w14:paraId="4CC81926" w14:textId="77777777" w:rsidR="00793D82" w:rsidRPr="00C947B6" w:rsidRDefault="00793D82" w:rsidP="008E0408">
                  <w:pPr>
                    <w:widowControl/>
                    <w:tabs>
                      <w:tab w:val="left" w:pos="620"/>
                    </w:tabs>
                    <w:autoSpaceDE/>
                    <w:autoSpaceDN/>
                    <w:spacing w:line="0" w:lineRule="atLeast"/>
                    <w:ind w:right="-5"/>
                    <w:jc w:val="both"/>
                    <w:rPr>
                      <w:sz w:val="18"/>
                      <w:szCs w:val="18"/>
                      <w:lang w:val="sr-Cyrl-RS"/>
                    </w:rPr>
                  </w:pPr>
                  <w:r w:rsidRPr="00C947B6">
                    <w:rPr>
                      <w:sz w:val="18"/>
                      <w:szCs w:val="18"/>
                      <w:lang w:val="sr-Cyrl-RS"/>
                    </w:rPr>
                    <w:t xml:space="preserve">Допис у вези са представком упућеном од стране физичког лица о заснивању радног односа </w:t>
                  </w:r>
                </w:p>
              </w:tc>
              <w:tc>
                <w:tcPr>
                  <w:tcW w:w="2793" w:type="dxa"/>
                  <w:shd w:val="clear" w:color="auto" w:fill="auto"/>
                </w:tcPr>
                <w:p w14:paraId="33799C60" w14:textId="77777777" w:rsidR="00793D82" w:rsidRPr="00C947B6" w:rsidRDefault="00793D82" w:rsidP="008E0408">
                  <w:pPr>
                    <w:widowControl/>
                    <w:tabs>
                      <w:tab w:val="left" w:pos="620"/>
                    </w:tabs>
                    <w:autoSpaceDE/>
                    <w:autoSpaceDN/>
                    <w:spacing w:line="0" w:lineRule="atLeast"/>
                    <w:ind w:right="140"/>
                    <w:jc w:val="center"/>
                    <w:rPr>
                      <w:sz w:val="18"/>
                      <w:szCs w:val="18"/>
                      <w:lang w:val="sr-Cyrl-RS"/>
                    </w:rPr>
                  </w:pPr>
                  <w:r w:rsidRPr="00C947B6">
                    <w:rPr>
                      <w:sz w:val="18"/>
                      <w:szCs w:val="18"/>
                      <w:lang w:val="sr-Cyrl-RS"/>
                    </w:rPr>
                    <w:t>Одговор</w:t>
                  </w:r>
                  <w:r w:rsidR="00624997">
                    <w:rPr>
                      <w:sz w:val="18"/>
                      <w:szCs w:val="18"/>
                      <w:lang w:val="sr-Cyrl-RS"/>
                    </w:rPr>
                    <w:t xml:space="preserve"> упућен</w:t>
                  </w:r>
                  <w:r w:rsidR="00624997" w:rsidRPr="00C947B6">
                    <w:rPr>
                      <w:sz w:val="18"/>
                      <w:szCs w:val="18"/>
                      <w:lang w:val="sr-Cyrl-RS"/>
                    </w:rPr>
                    <w:t xml:space="preserve"> Генералном секретаријату председника Републике</w:t>
                  </w:r>
                  <w:r w:rsidRPr="00C947B6">
                    <w:rPr>
                      <w:sz w:val="18"/>
                      <w:szCs w:val="18"/>
                      <w:lang w:val="sr-Cyrl-RS"/>
                    </w:rPr>
                    <w:t xml:space="preserve"> </w:t>
                  </w:r>
                </w:p>
              </w:tc>
            </w:tr>
            <w:tr w:rsidR="00793D82" w:rsidRPr="00C947B6" w14:paraId="4308439C" w14:textId="77777777" w:rsidTr="008E0408">
              <w:trPr>
                <w:trHeight w:val="593"/>
              </w:trPr>
              <w:tc>
                <w:tcPr>
                  <w:tcW w:w="1413" w:type="dxa"/>
                  <w:shd w:val="clear" w:color="auto" w:fill="auto"/>
                </w:tcPr>
                <w:p w14:paraId="125AEBA9"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21.04.2022.</w:t>
                  </w:r>
                </w:p>
                <w:p w14:paraId="450F6B44"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shd w:val="clear" w:color="auto" w:fill="auto"/>
                </w:tcPr>
                <w:p w14:paraId="7B92E45E" w14:textId="77777777" w:rsidR="00793D82" w:rsidRPr="00C947B6" w:rsidRDefault="00793D82" w:rsidP="008E0408">
                  <w:pPr>
                    <w:widowControl/>
                    <w:tabs>
                      <w:tab w:val="left" w:pos="620"/>
                    </w:tabs>
                    <w:autoSpaceDE/>
                    <w:autoSpaceDN/>
                    <w:spacing w:line="0" w:lineRule="atLeast"/>
                    <w:ind w:right="-108"/>
                    <w:jc w:val="both"/>
                    <w:rPr>
                      <w:sz w:val="18"/>
                      <w:szCs w:val="18"/>
                      <w:lang w:val="sr-Cyrl-RS"/>
                    </w:rPr>
                  </w:pPr>
                  <w:r w:rsidRPr="00C947B6">
                    <w:rPr>
                      <w:sz w:val="18"/>
                      <w:szCs w:val="18"/>
                      <w:lang w:val="sr-Cyrl-RS"/>
                    </w:rPr>
                    <w:t>Република Србија Министарство рударства и енергетике</w:t>
                  </w:r>
                </w:p>
              </w:tc>
              <w:tc>
                <w:tcPr>
                  <w:tcW w:w="2976" w:type="dxa"/>
                  <w:shd w:val="clear" w:color="auto" w:fill="auto"/>
                </w:tcPr>
                <w:p w14:paraId="4D4FF417" w14:textId="77777777" w:rsidR="00793D82" w:rsidRPr="00C947B6" w:rsidRDefault="00793D82" w:rsidP="008E0408">
                  <w:pPr>
                    <w:widowControl/>
                    <w:tabs>
                      <w:tab w:val="left" w:pos="620"/>
                    </w:tabs>
                    <w:autoSpaceDE/>
                    <w:autoSpaceDN/>
                    <w:spacing w:line="0" w:lineRule="atLeast"/>
                    <w:ind w:right="-5"/>
                    <w:jc w:val="both"/>
                    <w:rPr>
                      <w:sz w:val="18"/>
                      <w:szCs w:val="18"/>
                      <w:lang w:val="sr-Cyrl-RS"/>
                    </w:rPr>
                  </w:pPr>
                  <w:r w:rsidRPr="00C947B6">
                    <w:rPr>
                      <w:sz w:val="18"/>
                      <w:szCs w:val="18"/>
                      <w:lang w:val="sr-Cyrl-RS"/>
                    </w:rPr>
                    <w:t>Допис у вези са представком упућеном од стране физичког лица о заснивању радног односа</w:t>
                  </w:r>
                </w:p>
              </w:tc>
              <w:tc>
                <w:tcPr>
                  <w:tcW w:w="2793" w:type="dxa"/>
                  <w:shd w:val="clear" w:color="auto" w:fill="auto"/>
                </w:tcPr>
                <w:p w14:paraId="0F53FFA2" w14:textId="77777777" w:rsidR="00793D82" w:rsidRPr="00C947B6" w:rsidRDefault="00793D82" w:rsidP="008E0408">
                  <w:pPr>
                    <w:widowControl/>
                    <w:tabs>
                      <w:tab w:val="left" w:pos="620"/>
                      <w:tab w:val="left" w:pos="2300"/>
                    </w:tabs>
                    <w:autoSpaceDE/>
                    <w:autoSpaceDN/>
                    <w:spacing w:line="0" w:lineRule="atLeast"/>
                    <w:ind w:right="140"/>
                    <w:jc w:val="center"/>
                    <w:rPr>
                      <w:sz w:val="18"/>
                      <w:szCs w:val="18"/>
                      <w:lang w:val="sr-Cyrl-RS"/>
                    </w:rPr>
                  </w:pPr>
                  <w:r w:rsidRPr="00C947B6">
                    <w:rPr>
                      <w:sz w:val="18"/>
                      <w:szCs w:val="18"/>
                      <w:lang w:val="sr-Cyrl-RS"/>
                    </w:rPr>
                    <w:t xml:space="preserve">Одговор упућен кабинету Министарства рударства и енергетике </w:t>
                  </w:r>
                </w:p>
                <w:p w14:paraId="2482A532" w14:textId="77777777" w:rsidR="00793D82" w:rsidRPr="00C947B6" w:rsidRDefault="00793D82" w:rsidP="008E0408">
                  <w:pPr>
                    <w:widowControl/>
                    <w:tabs>
                      <w:tab w:val="left" w:pos="620"/>
                    </w:tabs>
                    <w:autoSpaceDE/>
                    <w:autoSpaceDN/>
                    <w:spacing w:line="0" w:lineRule="atLeast"/>
                    <w:ind w:right="140"/>
                    <w:rPr>
                      <w:sz w:val="18"/>
                      <w:szCs w:val="18"/>
                      <w:lang w:val="sr-Cyrl-RS"/>
                    </w:rPr>
                  </w:pPr>
                </w:p>
              </w:tc>
            </w:tr>
            <w:tr w:rsidR="00793D82" w:rsidRPr="00C947B6" w14:paraId="0EA1EE3A" w14:textId="77777777" w:rsidTr="005B7557">
              <w:tc>
                <w:tcPr>
                  <w:tcW w:w="1413" w:type="dxa"/>
                  <w:shd w:val="clear" w:color="auto" w:fill="auto"/>
                </w:tcPr>
                <w:p w14:paraId="2F168659" w14:textId="77777777" w:rsidR="00793D82" w:rsidRPr="00C947B6" w:rsidRDefault="00793D82" w:rsidP="00FE05C9">
                  <w:pPr>
                    <w:widowControl/>
                    <w:autoSpaceDE/>
                    <w:autoSpaceDN/>
                    <w:spacing w:line="0" w:lineRule="atLeast"/>
                    <w:ind w:right="29"/>
                    <w:jc w:val="center"/>
                    <w:rPr>
                      <w:sz w:val="18"/>
                      <w:szCs w:val="18"/>
                      <w:lang w:val="sr-Latn-CS"/>
                    </w:rPr>
                  </w:pPr>
                  <w:r w:rsidRPr="00C947B6">
                    <w:rPr>
                      <w:sz w:val="18"/>
                      <w:szCs w:val="18"/>
                      <w:lang w:val="sr-Latn-CS"/>
                    </w:rPr>
                    <w:t>29.04.2022.</w:t>
                  </w:r>
                </w:p>
                <w:p w14:paraId="0E2CD389" w14:textId="77777777" w:rsidR="00793D82" w:rsidRPr="00C947B6" w:rsidRDefault="00793D82" w:rsidP="00FE05C9">
                  <w:pPr>
                    <w:widowControl/>
                    <w:autoSpaceDE/>
                    <w:autoSpaceDN/>
                    <w:spacing w:line="0" w:lineRule="atLeast"/>
                    <w:ind w:right="29"/>
                    <w:jc w:val="center"/>
                    <w:rPr>
                      <w:sz w:val="18"/>
                      <w:szCs w:val="18"/>
                      <w:lang w:val="sr-Latn-CS"/>
                    </w:rPr>
                  </w:pPr>
                </w:p>
              </w:tc>
              <w:tc>
                <w:tcPr>
                  <w:tcW w:w="2410" w:type="dxa"/>
                  <w:shd w:val="clear" w:color="auto" w:fill="auto"/>
                </w:tcPr>
                <w:p w14:paraId="68BBE205" w14:textId="77777777" w:rsidR="00793D82" w:rsidRPr="00C947B6" w:rsidRDefault="00793D82" w:rsidP="008E0408">
                  <w:pPr>
                    <w:widowControl/>
                    <w:tabs>
                      <w:tab w:val="left" w:pos="620"/>
                    </w:tabs>
                    <w:autoSpaceDE/>
                    <w:autoSpaceDN/>
                    <w:spacing w:line="0" w:lineRule="atLeast"/>
                    <w:ind w:right="-108"/>
                    <w:jc w:val="both"/>
                    <w:rPr>
                      <w:sz w:val="18"/>
                      <w:szCs w:val="18"/>
                      <w:lang w:val="sr-Cyrl-RS"/>
                    </w:rPr>
                  </w:pPr>
                  <w:r w:rsidRPr="00C947B6">
                    <w:rPr>
                      <w:sz w:val="18"/>
                      <w:szCs w:val="18"/>
                      <w:lang w:val="sr-Cyrl-RS"/>
                    </w:rPr>
                    <w:t>Република Србија Министарство рударства и енергетике</w:t>
                  </w:r>
                </w:p>
              </w:tc>
              <w:tc>
                <w:tcPr>
                  <w:tcW w:w="2976" w:type="dxa"/>
                  <w:shd w:val="clear" w:color="auto" w:fill="auto"/>
                </w:tcPr>
                <w:p w14:paraId="0ADABCF3" w14:textId="77777777" w:rsidR="00793D82" w:rsidRPr="00C947B6" w:rsidRDefault="00793D82" w:rsidP="008E0408">
                  <w:pPr>
                    <w:widowControl/>
                    <w:tabs>
                      <w:tab w:val="left" w:pos="620"/>
                    </w:tabs>
                    <w:autoSpaceDE/>
                    <w:autoSpaceDN/>
                    <w:spacing w:line="0" w:lineRule="atLeast"/>
                    <w:ind w:right="-5"/>
                    <w:jc w:val="both"/>
                    <w:rPr>
                      <w:sz w:val="18"/>
                      <w:szCs w:val="18"/>
                      <w:lang w:val="sr-Cyrl-RS"/>
                    </w:rPr>
                  </w:pPr>
                  <w:r w:rsidRPr="00C947B6">
                    <w:rPr>
                      <w:sz w:val="18"/>
                      <w:szCs w:val="18"/>
                      <w:lang w:val="sr-Cyrl-RS"/>
                    </w:rPr>
                    <w:t>Допис у вези са представком упућеном од стране физичког лица о заснивању радног односа</w:t>
                  </w:r>
                  <w:r w:rsidRPr="00C947B6">
                    <w:rPr>
                      <w:sz w:val="18"/>
                      <w:szCs w:val="18"/>
                      <w:lang w:val="sr-Latn-CS"/>
                    </w:rPr>
                    <w:t xml:space="preserve"> </w:t>
                  </w:r>
                </w:p>
              </w:tc>
              <w:tc>
                <w:tcPr>
                  <w:tcW w:w="2793" w:type="dxa"/>
                  <w:shd w:val="clear" w:color="auto" w:fill="auto"/>
                </w:tcPr>
                <w:p w14:paraId="048F75AC" w14:textId="5B049C9F"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Одговор упућен Министарств</w:t>
                  </w:r>
                  <w:r w:rsidR="008E0408">
                    <w:rPr>
                      <w:sz w:val="18"/>
                      <w:szCs w:val="18"/>
                      <w:lang w:val="sr-Cyrl-RS"/>
                    </w:rPr>
                    <w:t>у</w:t>
                  </w:r>
                  <w:r w:rsidRPr="00C947B6">
                    <w:rPr>
                      <w:sz w:val="18"/>
                      <w:szCs w:val="18"/>
                      <w:lang w:val="sr-Cyrl-RS"/>
                    </w:rPr>
                    <w:t xml:space="preserve"> рударства и енергетике </w:t>
                  </w:r>
                </w:p>
              </w:tc>
            </w:tr>
            <w:tr w:rsidR="00793D82" w:rsidRPr="00C947B6" w14:paraId="66DF2036" w14:textId="77777777" w:rsidTr="00392CEA">
              <w:trPr>
                <w:trHeight w:val="807"/>
              </w:trPr>
              <w:tc>
                <w:tcPr>
                  <w:tcW w:w="1413" w:type="dxa"/>
                  <w:shd w:val="clear" w:color="auto" w:fill="auto"/>
                </w:tcPr>
                <w:p w14:paraId="753CD706"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04.05.2022</w:t>
                  </w:r>
                </w:p>
                <w:p w14:paraId="3A11E49C"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shd w:val="clear" w:color="auto" w:fill="auto"/>
                </w:tcPr>
                <w:p w14:paraId="5B7C1002" w14:textId="77777777" w:rsidR="00793D82" w:rsidRPr="00C947B6" w:rsidRDefault="00793D82" w:rsidP="00392CEA">
                  <w:pPr>
                    <w:widowControl/>
                    <w:tabs>
                      <w:tab w:val="left" w:pos="620"/>
                    </w:tabs>
                    <w:autoSpaceDE/>
                    <w:autoSpaceDN/>
                    <w:spacing w:line="0" w:lineRule="atLeast"/>
                    <w:jc w:val="both"/>
                    <w:rPr>
                      <w:sz w:val="18"/>
                      <w:szCs w:val="18"/>
                      <w:lang w:val="sr-Cyrl-RS"/>
                    </w:rPr>
                  </w:pPr>
                  <w:r w:rsidRPr="00C947B6">
                    <w:rPr>
                      <w:sz w:val="18"/>
                      <w:szCs w:val="18"/>
                      <w:lang w:val="sr-Cyrl-RS"/>
                    </w:rPr>
                    <w:t>Генерални секретаријат председника Републике Србије</w:t>
                  </w:r>
                </w:p>
              </w:tc>
              <w:tc>
                <w:tcPr>
                  <w:tcW w:w="2976" w:type="dxa"/>
                  <w:shd w:val="clear" w:color="auto" w:fill="auto"/>
                </w:tcPr>
                <w:p w14:paraId="417F06AD" w14:textId="4288C4ED" w:rsidR="00793D82" w:rsidRPr="00C947B6" w:rsidRDefault="00793D82" w:rsidP="00392CEA">
                  <w:pPr>
                    <w:widowControl/>
                    <w:tabs>
                      <w:tab w:val="left" w:pos="620"/>
                    </w:tabs>
                    <w:autoSpaceDE/>
                    <w:autoSpaceDN/>
                    <w:spacing w:line="0" w:lineRule="atLeast"/>
                    <w:ind w:right="-5"/>
                    <w:jc w:val="both"/>
                    <w:rPr>
                      <w:sz w:val="18"/>
                      <w:szCs w:val="18"/>
                      <w:lang w:val="sr-Cyrl-RS"/>
                    </w:rPr>
                  </w:pPr>
                  <w:r w:rsidRPr="00C947B6">
                    <w:rPr>
                      <w:sz w:val="18"/>
                      <w:szCs w:val="18"/>
                      <w:lang w:val="sr-Cyrl-RS"/>
                    </w:rPr>
                    <w:t>Допис у вези са представком упућеном од стране физичког лица о заснивању радног односа</w:t>
                  </w:r>
                </w:p>
              </w:tc>
              <w:tc>
                <w:tcPr>
                  <w:tcW w:w="2793" w:type="dxa"/>
                  <w:shd w:val="clear" w:color="auto" w:fill="auto"/>
                </w:tcPr>
                <w:p w14:paraId="412FEE8B" w14:textId="77777777" w:rsidR="001B4B5F" w:rsidRPr="00C947B6" w:rsidRDefault="00793D82" w:rsidP="00392CEA">
                  <w:pPr>
                    <w:widowControl/>
                    <w:tabs>
                      <w:tab w:val="left" w:pos="620"/>
                    </w:tabs>
                    <w:autoSpaceDE/>
                    <w:autoSpaceDN/>
                    <w:spacing w:line="0" w:lineRule="atLeast"/>
                    <w:jc w:val="both"/>
                    <w:rPr>
                      <w:sz w:val="18"/>
                      <w:szCs w:val="18"/>
                      <w:lang w:val="sr-Cyrl-RS"/>
                    </w:rPr>
                  </w:pPr>
                  <w:r w:rsidRPr="00C947B6">
                    <w:rPr>
                      <w:sz w:val="18"/>
                      <w:szCs w:val="18"/>
                      <w:lang w:val="sr-Cyrl-RS"/>
                    </w:rPr>
                    <w:t xml:space="preserve">Одговор упућен Генералном секретаријату председника Републике Србије </w:t>
                  </w:r>
                </w:p>
              </w:tc>
            </w:tr>
            <w:tr w:rsidR="00793D82" w:rsidRPr="00C947B6" w14:paraId="6AA575E8" w14:textId="77777777" w:rsidTr="008E0408">
              <w:trPr>
                <w:trHeight w:val="158"/>
              </w:trPr>
              <w:tc>
                <w:tcPr>
                  <w:tcW w:w="1413" w:type="dxa"/>
                  <w:shd w:val="clear" w:color="auto" w:fill="auto"/>
                </w:tcPr>
                <w:p w14:paraId="18E3B008"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17.05.2022</w:t>
                  </w:r>
                  <w:r>
                    <w:rPr>
                      <w:sz w:val="18"/>
                      <w:szCs w:val="18"/>
                      <w:lang w:val="sr-Cyrl-RS"/>
                    </w:rPr>
                    <w:t>.</w:t>
                  </w:r>
                </w:p>
                <w:p w14:paraId="71E4D268"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shd w:val="clear" w:color="auto" w:fill="auto"/>
                </w:tcPr>
                <w:p w14:paraId="7268E620"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Физичко лице</w:t>
                  </w:r>
                </w:p>
              </w:tc>
              <w:tc>
                <w:tcPr>
                  <w:tcW w:w="2976" w:type="dxa"/>
                  <w:shd w:val="clear" w:color="auto" w:fill="auto"/>
                </w:tcPr>
                <w:p w14:paraId="3D514DB0" w14:textId="77777777" w:rsidR="00793D82" w:rsidRPr="00C947B6" w:rsidRDefault="00793D82" w:rsidP="00FE05C9">
                  <w:pPr>
                    <w:widowControl/>
                    <w:tabs>
                      <w:tab w:val="left" w:pos="620"/>
                    </w:tabs>
                    <w:autoSpaceDE/>
                    <w:autoSpaceDN/>
                    <w:spacing w:line="0" w:lineRule="atLeast"/>
                    <w:ind w:right="-147"/>
                    <w:jc w:val="center"/>
                    <w:rPr>
                      <w:sz w:val="18"/>
                      <w:szCs w:val="18"/>
                      <w:lang w:val="sr-Cyrl-RS"/>
                    </w:rPr>
                  </w:pPr>
                  <w:r w:rsidRPr="00C947B6">
                    <w:rPr>
                      <w:sz w:val="18"/>
                      <w:szCs w:val="18"/>
                      <w:lang w:val="sr-Cyrl-RS"/>
                    </w:rPr>
                    <w:t xml:space="preserve">Захтев за накнаду штете </w:t>
                  </w:r>
                </w:p>
              </w:tc>
              <w:tc>
                <w:tcPr>
                  <w:tcW w:w="2793" w:type="dxa"/>
                  <w:shd w:val="clear" w:color="auto" w:fill="auto"/>
                </w:tcPr>
                <w:p w14:paraId="731E40B6"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Одговор</w:t>
                  </w:r>
                  <w:r w:rsidR="00624997">
                    <w:rPr>
                      <w:sz w:val="18"/>
                      <w:szCs w:val="18"/>
                      <w:lang w:val="sr-Cyrl-RS"/>
                    </w:rPr>
                    <w:t xml:space="preserve"> физичком лицу</w:t>
                  </w:r>
                </w:p>
              </w:tc>
            </w:tr>
            <w:tr w:rsidR="00793D82" w:rsidRPr="00C947B6" w14:paraId="68F9646D" w14:textId="77777777" w:rsidTr="005B7557">
              <w:tc>
                <w:tcPr>
                  <w:tcW w:w="1413" w:type="dxa"/>
                  <w:shd w:val="clear" w:color="auto" w:fill="auto"/>
                </w:tcPr>
                <w:p w14:paraId="68A945C8"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27.05.2022.</w:t>
                  </w:r>
                </w:p>
                <w:p w14:paraId="40E6F734"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shd w:val="clear" w:color="auto" w:fill="auto"/>
                </w:tcPr>
                <w:p w14:paraId="77A64ECB" w14:textId="77777777" w:rsidR="00793D82" w:rsidRPr="00C947B6" w:rsidRDefault="00793D82" w:rsidP="00FE05C9">
                  <w:pPr>
                    <w:widowControl/>
                    <w:tabs>
                      <w:tab w:val="left" w:pos="620"/>
                    </w:tabs>
                    <w:autoSpaceDE/>
                    <w:autoSpaceDN/>
                    <w:spacing w:line="0" w:lineRule="atLeast"/>
                    <w:ind w:right="128"/>
                    <w:jc w:val="center"/>
                    <w:rPr>
                      <w:sz w:val="18"/>
                      <w:szCs w:val="18"/>
                      <w:lang w:val="sr-Cyrl-RS"/>
                    </w:rPr>
                  </w:pPr>
                  <w:r w:rsidRPr="00C947B6">
                    <w:rPr>
                      <w:sz w:val="18"/>
                      <w:szCs w:val="18"/>
                      <w:lang w:val="sr-Cyrl-RS"/>
                    </w:rPr>
                    <w:t xml:space="preserve">Археолошки институт </w:t>
                  </w:r>
                </w:p>
              </w:tc>
              <w:tc>
                <w:tcPr>
                  <w:tcW w:w="2976" w:type="dxa"/>
                  <w:shd w:val="clear" w:color="auto" w:fill="auto"/>
                </w:tcPr>
                <w:p w14:paraId="4229B7D5" w14:textId="77777777" w:rsidR="00793D82" w:rsidRPr="00C947B6" w:rsidRDefault="00793D82" w:rsidP="00FE05C9">
                  <w:pPr>
                    <w:widowControl/>
                    <w:tabs>
                      <w:tab w:val="left" w:pos="620"/>
                    </w:tabs>
                    <w:autoSpaceDE/>
                    <w:autoSpaceDN/>
                    <w:spacing w:line="0" w:lineRule="atLeast"/>
                    <w:ind w:right="-147"/>
                    <w:jc w:val="center"/>
                    <w:rPr>
                      <w:sz w:val="18"/>
                      <w:szCs w:val="18"/>
                      <w:lang w:val="sr-Cyrl-RS"/>
                    </w:rPr>
                  </w:pPr>
                  <w:r w:rsidRPr="00C947B6">
                    <w:rPr>
                      <w:sz w:val="18"/>
                      <w:szCs w:val="18"/>
                      <w:lang w:val="sr-Cyrl-RS"/>
                    </w:rPr>
                    <w:t xml:space="preserve">Молба да се одреди лице за потребе Пројекта </w:t>
                  </w:r>
                  <w:r w:rsidR="001B4B5F">
                    <w:rPr>
                      <w:sz w:val="18"/>
                      <w:szCs w:val="18"/>
                      <w:lang w:val="sr-Cyrl-RS"/>
                    </w:rPr>
                    <w:t xml:space="preserve">акцелерације </w:t>
                  </w:r>
                  <w:r w:rsidRPr="00C947B6">
                    <w:rPr>
                      <w:sz w:val="18"/>
                      <w:szCs w:val="18"/>
                      <w:lang w:val="sr-Cyrl-RS"/>
                    </w:rPr>
                    <w:t>иновација и подстицања раста предузетништва Археолошког института</w:t>
                  </w:r>
                </w:p>
              </w:tc>
              <w:tc>
                <w:tcPr>
                  <w:tcW w:w="2793" w:type="dxa"/>
                  <w:shd w:val="clear" w:color="auto" w:fill="auto"/>
                </w:tcPr>
                <w:p w14:paraId="557E4A68"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Реализовано</w:t>
                  </w:r>
                </w:p>
              </w:tc>
            </w:tr>
            <w:tr w:rsidR="00793D82" w:rsidRPr="00C947B6" w14:paraId="35B7016F" w14:textId="77777777" w:rsidTr="005B7557">
              <w:tc>
                <w:tcPr>
                  <w:tcW w:w="1413" w:type="dxa"/>
                  <w:shd w:val="clear" w:color="auto" w:fill="auto"/>
                </w:tcPr>
                <w:p w14:paraId="428E91F9" w14:textId="77777777" w:rsidR="00793D82" w:rsidRPr="00C947B6" w:rsidRDefault="00793D82" w:rsidP="00FE05C9">
                  <w:pPr>
                    <w:widowControl/>
                    <w:autoSpaceDE/>
                    <w:autoSpaceDN/>
                    <w:spacing w:line="0" w:lineRule="atLeast"/>
                    <w:ind w:right="171"/>
                    <w:jc w:val="center"/>
                    <w:rPr>
                      <w:sz w:val="18"/>
                      <w:szCs w:val="18"/>
                      <w:lang w:val="sr-Latn-CS"/>
                    </w:rPr>
                  </w:pPr>
                  <w:r w:rsidRPr="00C947B6">
                    <w:rPr>
                      <w:sz w:val="18"/>
                      <w:szCs w:val="18"/>
                      <w:lang w:val="sr-Latn-CS"/>
                    </w:rPr>
                    <w:t>13.06.2022.</w:t>
                  </w:r>
                </w:p>
                <w:p w14:paraId="7282D844" w14:textId="77777777" w:rsidR="00793D82" w:rsidRPr="00C947B6" w:rsidRDefault="00793D82" w:rsidP="00FE05C9">
                  <w:pPr>
                    <w:widowControl/>
                    <w:autoSpaceDE/>
                    <w:autoSpaceDN/>
                    <w:spacing w:line="0" w:lineRule="atLeast"/>
                    <w:ind w:right="171"/>
                    <w:jc w:val="center"/>
                    <w:rPr>
                      <w:sz w:val="18"/>
                      <w:szCs w:val="18"/>
                      <w:lang w:val="sr-Latn-CS"/>
                    </w:rPr>
                  </w:pPr>
                </w:p>
              </w:tc>
              <w:tc>
                <w:tcPr>
                  <w:tcW w:w="2410" w:type="dxa"/>
                  <w:shd w:val="clear" w:color="auto" w:fill="auto"/>
                </w:tcPr>
                <w:p w14:paraId="20AFAE9A" w14:textId="77777777" w:rsidR="00793D82" w:rsidRPr="00C947B6" w:rsidRDefault="00793D82" w:rsidP="00FE05C9">
                  <w:pPr>
                    <w:widowControl/>
                    <w:tabs>
                      <w:tab w:val="left" w:pos="620"/>
                    </w:tabs>
                    <w:autoSpaceDE/>
                    <w:autoSpaceDN/>
                    <w:spacing w:line="0" w:lineRule="atLeast"/>
                    <w:ind w:right="456"/>
                    <w:jc w:val="center"/>
                    <w:rPr>
                      <w:sz w:val="18"/>
                      <w:szCs w:val="18"/>
                      <w:lang w:val="sr-Latn-CS"/>
                    </w:rPr>
                  </w:pPr>
                  <w:r w:rsidRPr="00C947B6">
                    <w:rPr>
                      <w:sz w:val="18"/>
                      <w:szCs w:val="18"/>
                      <w:lang w:val="sr-Cyrl-RS"/>
                    </w:rPr>
                    <w:t>Генерални секретаријат председника Републике Србије</w:t>
                  </w:r>
                </w:p>
              </w:tc>
              <w:tc>
                <w:tcPr>
                  <w:tcW w:w="2976" w:type="dxa"/>
                  <w:shd w:val="clear" w:color="auto" w:fill="auto"/>
                </w:tcPr>
                <w:p w14:paraId="0ECA1434" w14:textId="77777777" w:rsidR="00793D82" w:rsidRPr="00C947B6" w:rsidRDefault="00793D82" w:rsidP="00FE05C9">
                  <w:pPr>
                    <w:widowControl/>
                    <w:tabs>
                      <w:tab w:val="left" w:pos="620"/>
                    </w:tabs>
                    <w:autoSpaceDE/>
                    <w:autoSpaceDN/>
                    <w:spacing w:line="0" w:lineRule="atLeast"/>
                    <w:ind w:right="-5"/>
                    <w:jc w:val="center"/>
                    <w:rPr>
                      <w:sz w:val="18"/>
                      <w:szCs w:val="18"/>
                      <w:lang w:val="sr-Cyrl-RS"/>
                    </w:rPr>
                  </w:pPr>
                  <w:r w:rsidRPr="00C947B6">
                    <w:rPr>
                      <w:sz w:val="18"/>
                      <w:szCs w:val="18"/>
                      <w:lang w:val="sr-Cyrl-RS"/>
                    </w:rPr>
                    <w:t>Допис ЈП ЕПС у вези са представком упућеном од стране физичког лица о заснивању радног односа</w:t>
                  </w:r>
                  <w:r w:rsidRPr="00C947B6">
                    <w:rPr>
                      <w:rFonts w:eastAsia="Calibri"/>
                      <w:sz w:val="18"/>
                      <w:szCs w:val="18"/>
                    </w:rPr>
                    <w:t xml:space="preserve"> </w:t>
                  </w:r>
                </w:p>
              </w:tc>
              <w:tc>
                <w:tcPr>
                  <w:tcW w:w="2793" w:type="dxa"/>
                  <w:shd w:val="clear" w:color="auto" w:fill="auto"/>
                </w:tcPr>
                <w:p w14:paraId="7975C297"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 xml:space="preserve">Одговор упућен РС Генералном секретаријату председника Републике </w:t>
                  </w:r>
                </w:p>
              </w:tc>
            </w:tr>
            <w:tr w:rsidR="00793D82" w:rsidRPr="00C947B6" w14:paraId="2A77DCF2" w14:textId="77777777" w:rsidTr="001B4B5F">
              <w:trPr>
                <w:trHeight w:val="885"/>
              </w:trPr>
              <w:tc>
                <w:tcPr>
                  <w:tcW w:w="1413" w:type="dxa"/>
                  <w:shd w:val="clear" w:color="auto" w:fill="auto"/>
                </w:tcPr>
                <w:p w14:paraId="48BECC6D" w14:textId="77777777" w:rsidR="00793D82" w:rsidRPr="00C947B6" w:rsidRDefault="00793D82" w:rsidP="00FE05C9">
                  <w:pPr>
                    <w:widowControl/>
                    <w:autoSpaceDE/>
                    <w:autoSpaceDN/>
                    <w:spacing w:line="0" w:lineRule="atLeast"/>
                    <w:ind w:right="171"/>
                    <w:jc w:val="center"/>
                    <w:rPr>
                      <w:sz w:val="18"/>
                      <w:szCs w:val="18"/>
                      <w:lang w:val="sr-Cyrl-RS"/>
                    </w:rPr>
                  </w:pPr>
                  <w:r w:rsidRPr="00C947B6">
                    <w:rPr>
                      <w:sz w:val="18"/>
                      <w:szCs w:val="18"/>
                      <w:lang w:val="sr-Cyrl-RS"/>
                    </w:rPr>
                    <w:lastRenderedPageBreak/>
                    <w:t>28.06.2022.</w:t>
                  </w:r>
                </w:p>
                <w:p w14:paraId="5AB547EA" w14:textId="77777777" w:rsidR="00793D82" w:rsidRPr="00C947B6" w:rsidRDefault="00793D82" w:rsidP="00FE05C9">
                  <w:pPr>
                    <w:widowControl/>
                    <w:autoSpaceDE/>
                    <w:autoSpaceDN/>
                    <w:spacing w:line="0" w:lineRule="atLeast"/>
                    <w:ind w:right="171"/>
                    <w:jc w:val="center"/>
                    <w:rPr>
                      <w:sz w:val="18"/>
                      <w:szCs w:val="18"/>
                      <w:lang w:val="sr-Cyrl-RS"/>
                    </w:rPr>
                  </w:pPr>
                </w:p>
              </w:tc>
              <w:tc>
                <w:tcPr>
                  <w:tcW w:w="2410" w:type="dxa"/>
                  <w:shd w:val="clear" w:color="auto" w:fill="auto"/>
                </w:tcPr>
                <w:p w14:paraId="7794BF6F"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Latn-CS"/>
                    </w:rPr>
                    <w:t>Влада Републике Србије</w:t>
                  </w:r>
                  <w:r w:rsidRPr="00C947B6">
                    <w:rPr>
                      <w:sz w:val="18"/>
                      <w:szCs w:val="18"/>
                      <w:lang w:val="sr-Cyrl-RS"/>
                    </w:rPr>
                    <w:t>,</w:t>
                  </w:r>
                </w:p>
                <w:p w14:paraId="208106F4"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Latn-CS"/>
                    </w:rPr>
                    <w:t>Кабинет председника</w:t>
                  </w:r>
                </w:p>
              </w:tc>
              <w:tc>
                <w:tcPr>
                  <w:tcW w:w="2976" w:type="dxa"/>
                  <w:shd w:val="clear" w:color="auto" w:fill="auto"/>
                </w:tcPr>
                <w:p w14:paraId="10F47B69" w14:textId="77777777" w:rsidR="00793D82" w:rsidRPr="00C947B6" w:rsidRDefault="00793D82" w:rsidP="00FE05C9">
                  <w:pPr>
                    <w:widowControl/>
                    <w:tabs>
                      <w:tab w:val="left" w:pos="620"/>
                    </w:tabs>
                    <w:autoSpaceDE/>
                    <w:autoSpaceDN/>
                    <w:spacing w:line="0" w:lineRule="atLeast"/>
                    <w:jc w:val="center"/>
                    <w:rPr>
                      <w:sz w:val="18"/>
                      <w:szCs w:val="18"/>
                      <w:lang w:val="sr-Cyrl-RS"/>
                    </w:rPr>
                  </w:pPr>
                  <w:r w:rsidRPr="00C947B6">
                    <w:rPr>
                      <w:sz w:val="18"/>
                      <w:szCs w:val="18"/>
                      <w:lang w:val="sr-Cyrl-RS"/>
                    </w:rPr>
                    <w:t xml:space="preserve">Допис ЈП ЕПС у вези са представком упућеном од стране физичког лица о заснивању радног односа </w:t>
                  </w:r>
                </w:p>
              </w:tc>
              <w:tc>
                <w:tcPr>
                  <w:tcW w:w="2793" w:type="dxa"/>
                  <w:shd w:val="clear" w:color="auto" w:fill="auto"/>
                </w:tcPr>
                <w:p w14:paraId="0E2F2A8A"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 xml:space="preserve">Одговор упућен РС Кабинету председнице Владе Републике Србије </w:t>
                  </w:r>
                </w:p>
                <w:p w14:paraId="427F96DF"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p>
                <w:p w14:paraId="33CBBF55" w14:textId="77777777" w:rsidR="00793D82" w:rsidRPr="00C947B6" w:rsidRDefault="00793D82" w:rsidP="00FE05C9">
                  <w:pPr>
                    <w:widowControl/>
                    <w:tabs>
                      <w:tab w:val="left" w:pos="620"/>
                    </w:tabs>
                    <w:autoSpaceDE/>
                    <w:autoSpaceDN/>
                    <w:spacing w:line="0" w:lineRule="atLeast"/>
                    <w:ind w:right="456"/>
                    <w:rPr>
                      <w:sz w:val="18"/>
                      <w:szCs w:val="18"/>
                      <w:lang w:val="sr-Cyrl-RS"/>
                    </w:rPr>
                  </w:pPr>
                </w:p>
              </w:tc>
            </w:tr>
            <w:tr w:rsidR="00793D82" w:rsidRPr="00C947B6" w14:paraId="09E7B00E" w14:textId="77777777" w:rsidTr="005B7557">
              <w:tc>
                <w:tcPr>
                  <w:tcW w:w="1413" w:type="dxa"/>
                  <w:shd w:val="clear" w:color="auto" w:fill="auto"/>
                </w:tcPr>
                <w:p w14:paraId="53640B2D"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r w:rsidRPr="00C947B6">
                    <w:rPr>
                      <w:sz w:val="18"/>
                      <w:szCs w:val="18"/>
                      <w:lang w:val="sr-Cyrl-RS"/>
                    </w:rPr>
                    <w:t>06.07.2022.</w:t>
                  </w:r>
                </w:p>
                <w:p w14:paraId="400DA054"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p>
              </w:tc>
              <w:tc>
                <w:tcPr>
                  <w:tcW w:w="2410" w:type="dxa"/>
                  <w:shd w:val="clear" w:color="auto" w:fill="auto"/>
                </w:tcPr>
                <w:p w14:paraId="65CC8E54"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Психолошки центар Костолац</w:t>
                  </w:r>
                </w:p>
              </w:tc>
              <w:tc>
                <w:tcPr>
                  <w:tcW w:w="2976" w:type="dxa"/>
                  <w:shd w:val="clear" w:color="auto" w:fill="auto"/>
                </w:tcPr>
                <w:p w14:paraId="737D2838" w14:textId="77777777" w:rsidR="00793D82" w:rsidRPr="00C947B6" w:rsidRDefault="00793D82" w:rsidP="008E0408">
                  <w:pPr>
                    <w:widowControl/>
                    <w:autoSpaceDE/>
                    <w:autoSpaceDN/>
                    <w:spacing w:line="0" w:lineRule="atLeast"/>
                    <w:ind w:right="-5"/>
                    <w:jc w:val="both"/>
                    <w:rPr>
                      <w:sz w:val="18"/>
                      <w:szCs w:val="18"/>
                      <w:lang w:val="sr-Cyrl-RS"/>
                    </w:rPr>
                  </w:pPr>
                  <w:r w:rsidRPr="00C947B6">
                    <w:rPr>
                      <w:sz w:val="18"/>
                      <w:szCs w:val="18"/>
                      <w:lang w:val="sr-Cyrl-RS"/>
                    </w:rPr>
                    <w:t>Молба за присуство и учествовање на приредби поводом Дана рудара 06.08.2022.</w:t>
                  </w:r>
                </w:p>
              </w:tc>
              <w:tc>
                <w:tcPr>
                  <w:tcW w:w="2793" w:type="dxa"/>
                  <w:shd w:val="clear" w:color="auto" w:fill="auto"/>
                </w:tcPr>
                <w:p w14:paraId="237CE847" w14:textId="0DD76142" w:rsidR="00793D82" w:rsidRPr="00C947B6" w:rsidRDefault="00793D82" w:rsidP="008E0408">
                  <w:pPr>
                    <w:widowControl/>
                    <w:tabs>
                      <w:tab w:val="left" w:pos="620"/>
                    </w:tabs>
                    <w:autoSpaceDE/>
                    <w:autoSpaceDN/>
                    <w:spacing w:line="0" w:lineRule="atLeast"/>
                    <w:ind w:right="-143"/>
                    <w:jc w:val="center"/>
                    <w:rPr>
                      <w:sz w:val="18"/>
                      <w:szCs w:val="18"/>
                      <w:lang w:val="sr-Cyrl-RS"/>
                    </w:rPr>
                  </w:pPr>
                  <w:r w:rsidRPr="00C947B6">
                    <w:rPr>
                      <w:sz w:val="18"/>
                      <w:szCs w:val="18"/>
                      <w:lang w:val="sr-Cyrl-RS"/>
                    </w:rPr>
                    <w:t>Након добијене сагласности Сектора уврштен је у програм наступ хора</w:t>
                  </w:r>
                  <w:r w:rsidRPr="00C947B6">
                    <w:rPr>
                      <w:rFonts w:eastAsia="Calibri"/>
                      <w:sz w:val="18"/>
                      <w:szCs w:val="18"/>
                    </w:rPr>
                    <w:t xml:space="preserve"> </w:t>
                  </w:r>
                  <w:r w:rsidRPr="00C947B6">
                    <w:rPr>
                      <w:sz w:val="18"/>
                      <w:szCs w:val="18"/>
                      <w:lang w:val="sr-Cyrl-RS"/>
                    </w:rPr>
                    <w:t>у оквиру пројеката „Моја Србија“ намењен промовисању патриотских вредности код младих Браничевског округа у</w:t>
                  </w:r>
                  <w:r w:rsidR="001A3F15">
                    <w:rPr>
                      <w:sz w:val="18"/>
                      <w:szCs w:val="18"/>
                      <w:lang w:val="sr-Cyrl-RS"/>
                    </w:rPr>
                    <w:t xml:space="preserve"> </w:t>
                  </w:r>
                  <w:r w:rsidRPr="00C947B6">
                    <w:rPr>
                      <w:sz w:val="18"/>
                      <w:szCs w:val="18"/>
                      <w:lang w:val="sr-Cyrl-RS"/>
                    </w:rPr>
                    <w:t>реализацији „Психолошког центара“ Костолац</w:t>
                  </w:r>
                </w:p>
              </w:tc>
            </w:tr>
            <w:tr w:rsidR="00793D82" w:rsidRPr="00C947B6" w14:paraId="551C7710" w14:textId="77777777" w:rsidTr="005B7557">
              <w:tc>
                <w:tcPr>
                  <w:tcW w:w="1413" w:type="dxa"/>
                  <w:shd w:val="clear" w:color="auto" w:fill="auto"/>
                </w:tcPr>
                <w:p w14:paraId="014DD7D8"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r w:rsidRPr="00C947B6">
                    <w:rPr>
                      <w:sz w:val="18"/>
                      <w:szCs w:val="18"/>
                      <w:lang w:val="sr-Cyrl-RS"/>
                    </w:rPr>
                    <w:t>26.07.2022.</w:t>
                  </w:r>
                </w:p>
                <w:p w14:paraId="225E3989" w14:textId="77777777" w:rsidR="00793D82" w:rsidRPr="00C947B6" w:rsidRDefault="00793D82" w:rsidP="00FE05C9">
                  <w:pPr>
                    <w:widowControl/>
                    <w:tabs>
                      <w:tab w:val="left" w:pos="589"/>
                    </w:tabs>
                    <w:autoSpaceDE/>
                    <w:autoSpaceDN/>
                    <w:spacing w:line="0" w:lineRule="atLeast"/>
                    <w:ind w:right="29"/>
                    <w:jc w:val="center"/>
                    <w:rPr>
                      <w:sz w:val="18"/>
                      <w:szCs w:val="18"/>
                      <w:lang w:val="sr-Cyrl-RS"/>
                    </w:rPr>
                  </w:pPr>
                </w:p>
              </w:tc>
              <w:tc>
                <w:tcPr>
                  <w:tcW w:w="2410" w:type="dxa"/>
                  <w:shd w:val="clear" w:color="auto" w:fill="auto"/>
                </w:tcPr>
                <w:p w14:paraId="13D1FBDD" w14:textId="77777777" w:rsidR="00793D82" w:rsidRPr="00C947B6" w:rsidRDefault="00793D82" w:rsidP="00FE05C9">
                  <w:pPr>
                    <w:widowControl/>
                    <w:tabs>
                      <w:tab w:val="left" w:pos="620"/>
                    </w:tabs>
                    <w:autoSpaceDE/>
                    <w:autoSpaceDN/>
                    <w:spacing w:line="0" w:lineRule="atLeast"/>
                    <w:ind w:right="-14"/>
                    <w:jc w:val="center"/>
                    <w:rPr>
                      <w:sz w:val="18"/>
                      <w:szCs w:val="18"/>
                      <w:lang w:val="sr-Cyrl-RS"/>
                    </w:rPr>
                  </w:pPr>
                  <w:r w:rsidRPr="00C947B6">
                    <w:rPr>
                      <w:sz w:val="18"/>
                      <w:szCs w:val="18"/>
                      <w:lang w:val="sr-Cyrl-RS"/>
                    </w:rPr>
                    <w:t>Република Србије, Кабинет председнице Владе</w:t>
                  </w:r>
                </w:p>
                <w:p w14:paraId="79B80A03" w14:textId="77777777" w:rsidR="00793D82" w:rsidRPr="008C4AF2" w:rsidRDefault="00793D82" w:rsidP="00FE05C9">
                  <w:pPr>
                    <w:widowControl/>
                    <w:tabs>
                      <w:tab w:val="left" w:pos="620"/>
                    </w:tabs>
                    <w:autoSpaceDE/>
                    <w:autoSpaceDN/>
                    <w:spacing w:line="0" w:lineRule="atLeast"/>
                    <w:ind w:right="-14"/>
                    <w:jc w:val="center"/>
                    <w:rPr>
                      <w:sz w:val="18"/>
                      <w:szCs w:val="18"/>
                      <w:lang w:val="sr-Latn-RS"/>
                    </w:rPr>
                  </w:pPr>
                </w:p>
                <w:p w14:paraId="24650A8B" w14:textId="77777777" w:rsidR="005B7557" w:rsidRPr="00C947B6" w:rsidRDefault="00793D82" w:rsidP="00FE05C9">
                  <w:pPr>
                    <w:widowControl/>
                    <w:tabs>
                      <w:tab w:val="left" w:pos="620"/>
                    </w:tabs>
                    <w:autoSpaceDE/>
                    <w:autoSpaceDN/>
                    <w:spacing w:line="0" w:lineRule="atLeast"/>
                    <w:ind w:right="-14"/>
                    <w:jc w:val="center"/>
                    <w:rPr>
                      <w:sz w:val="18"/>
                      <w:szCs w:val="18"/>
                      <w:lang w:val="sr-Cyrl-RS"/>
                    </w:rPr>
                  </w:pPr>
                  <w:r w:rsidRPr="00C947B6">
                    <w:rPr>
                      <w:sz w:val="18"/>
                      <w:szCs w:val="18"/>
                      <w:lang w:val="sr-Cyrl-RS"/>
                    </w:rPr>
                    <w:t xml:space="preserve">Национална служба за запошљавање, </w:t>
                  </w:r>
                </w:p>
                <w:p w14:paraId="53523283" w14:textId="77777777" w:rsidR="00793D82" w:rsidRPr="00C947B6" w:rsidRDefault="00793D82" w:rsidP="00FE05C9">
                  <w:pPr>
                    <w:widowControl/>
                    <w:tabs>
                      <w:tab w:val="left" w:pos="620"/>
                    </w:tabs>
                    <w:autoSpaceDE/>
                    <w:autoSpaceDN/>
                    <w:spacing w:line="0" w:lineRule="atLeast"/>
                    <w:ind w:right="-14"/>
                    <w:jc w:val="center"/>
                    <w:rPr>
                      <w:sz w:val="18"/>
                      <w:szCs w:val="18"/>
                      <w:lang w:val="sr-Cyrl-RS"/>
                    </w:rPr>
                  </w:pPr>
                </w:p>
              </w:tc>
              <w:tc>
                <w:tcPr>
                  <w:tcW w:w="2976" w:type="dxa"/>
                  <w:shd w:val="clear" w:color="auto" w:fill="auto"/>
                </w:tcPr>
                <w:p w14:paraId="1368B864" w14:textId="77777777" w:rsidR="00793D82" w:rsidRPr="00C947B6" w:rsidRDefault="00793D82" w:rsidP="00FE05C9">
                  <w:pPr>
                    <w:widowControl/>
                    <w:autoSpaceDE/>
                    <w:autoSpaceDN/>
                    <w:spacing w:line="0" w:lineRule="atLeast"/>
                    <w:ind w:right="-5"/>
                    <w:jc w:val="center"/>
                    <w:rPr>
                      <w:sz w:val="18"/>
                      <w:szCs w:val="18"/>
                      <w:lang w:val="sr-Cyrl-RS"/>
                    </w:rPr>
                  </w:pPr>
                  <w:r w:rsidRPr="00C947B6">
                    <w:rPr>
                      <w:sz w:val="18"/>
                      <w:szCs w:val="18"/>
                      <w:lang w:val="sr-Cyrl-RS"/>
                    </w:rPr>
                    <w:t xml:space="preserve">Представка у вези са </w:t>
                  </w:r>
                  <w:r w:rsidR="005B7557">
                    <w:rPr>
                      <w:sz w:val="18"/>
                      <w:szCs w:val="18"/>
                      <w:lang w:val="sr-Cyrl-RS"/>
                    </w:rPr>
                    <w:t>молбом</w:t>
                  </w:r>
                  <w:r w:rsidRPr="00C947B6">
                    <w:rPr>
                      <w:sz w:val="18"/>
                      <w:szCs w:val="18"/>
                      <w:lang w:val="sr-Cyrl-RS"/>
                    </w:rPr>
                    <w:t xml:space="preserve"> за помоћ у запошљавању супруге</w:t>
                  </w:r>
                </w:p>
                <w:p w14:paraId="33767DEA" w14:textId="77777777" w:rsidR="00793D82" w:rsidRPr="00C947B6" w:rsidRDefault="00793D82" w:rsidP="00FE05C9">
                  <w:pPr>
                    <w:widowControl/>
                    <w:autoSpaceDE/>
                    <w:autoSpaceDN/>
                    <w:spacing w:line="0" w:lineRule="atLeast"/>
                    <w:ind w:right="-5"/>
                    <w:jc w:val="center"/>
                    <w:rPr>
                      <w:sz w:val="18"/>
                      <w:szCs w:val="18"/>
                      <w:lang w:val="sr-Cyrl-RS"/>
                    </w:rPr>
                  </w:pPr>
                </w:p>
              </w:tc>
              <w:tc>
                <w:tcPr>
                  <w:tcW w:w="2793" w:type="dxa"/>
                  <w:shd w:val="clear" w:color="auto" w:fill="auto"/>
                </w:tcPr>
                <w:p w14:paraId="63C94C94"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 xml:space="preserve">Одговор упућен Влади републике Србије, Кабинету председника Владе </w:t>
                  </w:r>
                </w:p>
                <w:p w14:paraId="3C8BAA0D"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p>
                <w:p w14:paraId="550777DC"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p>
                <w:p w14:paraId="1A8E032C"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 xml:space="preserve">Одговор физичком лицу </w:t>
                  </w:r>
                </w:p>
              </w:tc>
            </w:tr>
            <w:tr w:rsidR="00793D82" w:rsidRPr="00C947B6" w14:paraId="7230F03E" w14:textId="77777777" w:rsidTr="005B7557">
              <w:tc>
                <w:tcPr>
                  <w:tcW w:w="1413" w:type="dxa"/>
                  <w:shd w:val="clear" w:color="auto" w:fill="auto"/>
                </w:tcPr>
                <w:p w14:paraId="401096FA"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r w:rsidRPr="00C947B6">
                    <w:rPr>
                      <w:sz w:val="18"/>
                      <w:szCs w:val="18"/>
                      <w:lang w:val="sr-Cyrl-RS"/>
                    </w:rPr>
                    <w:t>26.07.2022.</w:t>
                  </w:r>
                </w:p>
                <w:p w14:paraId="577CB974"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p>
              </w:tc>
              <w:tc>
                <w:tcPr>
                  <w:tcW w:w="2410" w:type="dxa"/>
                  <w:shd w:val="clear" w:color="auto" w:fill="auto"/>
                </w:tcPr>
                <w:p w14:paraId="66E37FAA"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 xml:space="preserve">Адвокат, </w:t>
                  </w:r>
                </w:p>
              </w:tc>
              <w:tc>
                <w:tcPr>
                  <w:tcW w:w="2976" w:type="dxa"/>
                  <w:shd w:val="clear" w:color="auto" w:fill="auto"/>
                </w:tcPr>
                <w:p w14:paraId="40A58582" w14:textId="77777777" w:rsidR="00793D82" w:rsidRPr="00C947B6" w:rsidRDefault="00793D82" w:rsidP="00FE05C9">
                  <w:pPr>
                    <w:widowControl/>
                    <w:tabs>
                      <w:tab w:val="left" w:pos="620"/>
                    </w:tabs>
                    <w:autoSpaceDE/>
                    <w:autoSpaceDN/>
                    <w:spacing w:line="0" w:lineRule="atLeast"/>
                    <w:jc w:val="center"/>
                    <w:rPr>
                      <w:sz w:val="18"/>
                      <w:szCs w:val="18"/>
                      <w:lang w:val="sr-Cyrl-RS"/>
                    </w:rPr>
                  </w:pPr>
                  <w:r w:rsidRPr="00C947B6">
                    <w:rPr>
                      <w:sz w:val="18"/>
                      <w:szCs w:val="18"/>
                      <w:lang w:val="sr-Cyrl-RS"/>
                    </w:rPr>
                    <w:t xml:space="preserve">Захтев за пренос власништва на корисника експропријације </w:t>
                  </w:r>
                </w:p>
              </w:tc>
              <w:tc>
                <w:tcPr>
                  <w:tcW w:w="2793" w:type="dxa"/>
                  <w:shd w:val="clear" w:color="auto" w:fill="auto"/>
                </w:tcPr>
                <w:p w14:paraId="28FFA385"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 xml:space="preserve">Одговор </w:t>
                  </w:r>
                  <w:r w:rsidR="00757E75">
                    <w:rPr>
                      <w:sz w:val="18"/>
                      <w:szCs w:val="18"/>
                      <w:lang w:val="sr-Cyrl-RS"/>
                    </w:rPr>
                    <w:t>подносиоцу</w:t>
                  </w:r>
                </w:p>
              </w:tc>
            </w:tr>
            <w:tr w:rsidR="00793D82" w:rsidRPr="00C947B6" w14:paraId="6B36CBA7" w14:textId="77777777" w:rsidTr="005B7557">
              <w:tc>
                <w:tcPr>
                  <w:tcW w:w="1413" w:type="dxa"/>
                  <w:shd w:val="clear" w:color="auto" w:fill="auto"/>
                </w:tcPr>
                <w:p w14:paraId="5A7D6CF0"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r w:rsidRPr="00C947B6">
                    <w:rPr>
                      <w:sz w:val="18"/>
                      <w:szCs w:val="18"/>
                      <w:lang w:val="sr-Cyrl-RS"/>
                    </w:rPr>
                    <w:t>26.07.2022.</w:t>
                  </w:r>
                </w:p>
                <w:p w14:paraId="18C91B1E"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p>
              </w:tc>
              <w:tc>
                <w:tcPr>
                  <w:tcW w:w="2410" w:type="dxa"/>
                  <w:shd w:val="clear" w:color="auto" w:fill="auto"/>
                </w:tcPr>
                <w:p w14:paraId="7621FEE6"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ТЕ2 медиа, Пожаревац</w:t>
                  </w:r>
                </w:p>
              </w:tc>
              <w:tc>
                <w:tcPr>
                  <w:tcW w:w="2976" w:type="dxa"/>
                  <w:shd w:val="clear" w:color="auto" w:fill="auto"/>
                </w:tcPr>
                <w:p w14:paraId="113CB5D1" w14:textId="77777777" w:rsidR="00793D82" w:rsidRPr="00C947B6" w:rsidRDefault="00793D82" w:rsidP="00FE05C9">
                  <w:pPr>
                    <w:widowControl/>
                    <w:tabs>
                      <w:tab w:val="left" w:pos="620"/>
                    </w:tabs>
                    <w:autoSpaceDE/>
                    <w:autoSpaceDN/>
                    <w:spacing w:line="0" w:lineRule="atLeast"/>
                    <w:ind w:right="-5"/>
                    <w:jc w:val="both"/>
                    <w:rPr>
                      <w:sz w:val="18"/>
                      <w:szCs w:val="18"/>
                      <w:lang w:val="sr-Cyrl-RS"/>
                    </w:rPr>
                  </w:pPr>
                  <w:r w:rsidRPr="00C947B6">
                    <w:rPr>
                      <w:sz w:val="18"/>
                      <w:szCs w:val="18"/>
                      <w:lang w:val="sr-Cyrl-RS"/>
                    </w:rPr>
                    <w:t>Молба да се одреде саговорници из Огранка за потребе реализације медијског пројекта Развојни планови -  унапређење комуналних система и услуга у циљу побољшања квалитета живота грађана Пожаревца</w:t>
                  </w:r>
                </w:p>
              </w:tc>
              <w:tc>
                <w:tcPr>
                  <w:tcW w:w="2793" w:type="dxa"/>
                  <w:shd w:val="clear" w:color="auto" w:fill="auto"/>
                </w:tcPr>
                <w:p w14:paraId="6117DAEE"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Одговорено електронским путем</w:t>
                  </w:r>
                </w:p>
              </w:tc>
            </w:tr>
            <w:tr w:rsidR="00793D82" w:rsidRPr="00C947B6" w14:paraId="37052928" w14:textId="77777777" w:rsidTr="001B4B5F">
              <w:trPr>
                <w:trHeight w:val="964"/>
              </w:trPr>
              <w:tc>
                <w:tcPr>
                  <w:tcW w:w="1413" w:type="dxa"/>
                  <w:shd w:val="clear" w:color="auto" w:fill="auto"/>
                </w:tcPr>
                <w:p w14:paraId="302FB4CA"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r w:rsidRPr="00C947B6">
                    <w:rPr>
                      <w:sz w:val="18"/>
                      <w:szCs w:val="18"/>
                      <w:lang w:val="sr-Cyrl-RS"/>
                    </w:rPr>
                    <w:t>27.07.2022.</w:t>
                  </w:r>
                </w:p>
                <w:p w14:paraId="31376B3F" w14:textId="77777777" w:rsidR="00793D82" w:rsidRPr="00C947B6" w:rsidRDefault="00793D82" w:rsidP="00FE05C9">
                  <w:pPr>
                    <w:widowControl/>
                    <w:tabs>
                      <w:tab w:val="left" w:pos="589"/>
                    </w:tabs>
                    <w:autoSpaceDE/>
                    <w:autoSpaceDN/>
                    <w:spacing w:line="0" w:lineRule="atLeast"/>
                    <w:ind w:right="171"/>
                    <w:jc w:val="center"/>
                    <w:rPr>
                      <w:sz w:val="18"/>
                      <w:szCs w:val="18"/>
                      <w:lang w:val="sr-Cyrl-RS"/>
                    </w:rPr>
                  </w:pPr>
                </w:p>
              </w:tc>
              <w:tc>
                <w:tcPr>
                  <w:tcW w:w="2410" w:type="dxa"/>
                  <w:shd w:val="clear" w:color="auto" w:fill="auto"/>
                </w:tcPr>
                <w:p w14:paraId="361A1CC4" w14:textId="77777777" w:rsidR="00793D82" w:rsidRPr="001B4B5F"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Latn-CS"/>
                    </w:rPr>
                    <w:t>Генерални секретаријат председника Републике</w:t>
                  </w:r>
                  <w:r w:rsidRPr="00C947B6">
                    <w:rPr>
                      <w:sz w:val="18"/>
                      <w:szCs w:val="18"/>
                      <w:lang w:val="sr-Cyrl-RS"/>
                    </w:rPr>
                    <w:t xml:space="preserve"> Србије</w:t>
                  </w:r>
                </w:p>
              </w:tc>
              <w:tc>
                <w:tcPr>
                  <w:tcW w:w="2976" w:type="dxa"/>
                  <w:shd w:val="clear" w:color="auto" w:fill="auto"/>
                </w:tcPr>
                <w:p w14:paraId="22CE4C9E" w14:textId="77777777" w:rsidR="00793D82" w:rsidRPr="00C947B6" w:rsidRDefault="00793D82" w:rsidP="00FE05C9">
                  <w:pPr>
                    <w:widowControl/>
                    <w:tabs>
                      <w:tab w:val="left" w:pos="620"/>
                    </w:tabs>
                    <w:autoSpaceDE/>
                    <w:autoSpaceDN/>
                    <w:spacing w:line="0" w:lineRule="atLeast"/>
                    <w:ind w:right="27"/>
                    <w:jc w:val="center"/>
                    <w:rPr>
                      <w:sz w:val="18"/>
                      <w:szCs w:val="18"/>
                      <w:lang w:val="sr-Cyrl-RS"/>
                    </w:rPr>
                  </w:pPr>
                  <w:r w:rsidRPr="00C947B6">
                    <w:rPr>
                      <w:sz w:val="18"/>
                      <w:szCs w:val="18"/>
                      <w:lang w:val="sr-Cyrl-RS"/>
                    </w:rPr>
                    <w:t xml:space="preserve">Допис ЈП ЕПС у вези са представком упућеном од стране физичког лица о заснивању радног односа </w:t>
                  </w:r>
                </w:p>
              </w:tc>
              <w:tc>
                <w:tcPr>
                  <w:tcW w:w="2793" w:type="dxa"/>
                  <w:shd w:val="clear" w:color="auto" w:fill="auto"/>
                </w:tcPr>
                <w:p w14:paraId="5F5E12D4" w14:textId="0025B2FC" w:rsidR="00793D82" w:rsidRPr="00C947B6" w:rsidRDefault="00793D82" w:rsidP="008E0408">
                  <w:pPr>
                    <w:widowControl/>
                    <w:tabs>
                      <w:tab w:val="left" w:pos="620"/>
                    </w:tabs>
                    <w:autoSpaceDE/>
                    <w:autoSpaceDN/>
                    <w:spacing w:line="0" w:lineRule="atLeast"/>
                    <w:ind w:right="456"/>
                    <w:jc w:val="center"/>
                    <w:rPr>
                      <w:sz w:val="18"/>
                      <w:szCs w:val="18"/>
                      <w:lang w:val="sr-Cyrl-RS"/>
                    </w:rPr>
                  </w:pPr>
                  <w:r w:rsidRPr="00C947B6">
                    <w:rPr>
                      <w:sz w:val="18"/>
                      <w:szCs w:val="18"/>
                      <w:lang w:val="sr-Cyrl-RS"/>
                    </w:rPr>
                    <w:t>Одговор</w:t>
                  </w:r>
                  <w:r w:rsidR="008E0408">
                    <w:rPr>
                      <w:sz w:val="18"/>
                      <w:szCs w:val="18"/>
                      <w:lang w:val="sr-Cyrl-RS"/>
                    </w:rPr>
                    <w:t xml:space="preserve"> </w:t>
                  </w:r>
                  <w:r w:rsidRPr="00C947B6">
                    <w:rPr>
                      <w:sz w:val="18"/>
                      <w:szCs w:val="18"/>
                      <w:lang w:val="sr-Cyrl-RS"/>
                    </w:rPr>
                    <w:t>упућен Генералном секретаријату председника Републике</w:t>
                  </w:r>
                </w:p>
              </w:tc>
            </w:tr>
            <w:tr w:rsidR="00793D82" w:rsidRPr="00C947B6" w14:paraId="2A62E292" w14:textId="77777777" w:rsidTr="005B7557">
              <w:tc>
                <w:tcPr>
                  <w:tcW w:w="1413" w:type="dxa"/>
                  <w:tcBorders>
                    <w:bottom w:val="single" w:sz="4" w:space="0" w:color="auto"/>
                  </w:tcBorders>
                  <w:shd w:val="clear" w:color="auto" w:fill="auto"/>
                </w:tcPr>
                <w:p w14:paraId="00A5258E"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01.08.2022.</w:t>
                  </w:r>
                </w:p>
                <w:p w14:paraId="5A9E58E1"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tcBorders>
                    <w:bottom w:val="single" w:sz="4" w:space="0" w:color="auto"/>
                  </w:tcBorders>
                  <w:shd w:val="clear" w:color="auto" w:fill="auto"/>
                </w:tcPr>
                <w:p w14:paraId="07C49499" w14:textId="77777777" w:rsidR="00793D82" w:rsidRPr="00C947B6" w:rsidRDefault="00793D82" w:rsidP="008E0408">
                  <w:pPr>
                    <w:widowControl/>
                    <w:tabs>
                      <w:tab w:val="left" w:pos="620"/>
                    </w:tabs>
                    <w:autoSpaceDE/>
                    <w:autoSpaceDN/>
                    <w:spacing w:line="0" w:lineRule="atLeast"/>
                    <w:ind w:right="456"/>
                    <w:jc w:val="both"/>
                    <w:rPr>
                      <w:sz w:val="18"/>
                      <w:szCs w:val="18"/>
                      <w:lang w:val="sr-Cyrl-RS"/>
                    </w:rPr>
                  </w:pPr>
                  <w:r w:rsidRPr="00C947B6">
                    <w:rPr>
                      <w:sz w:val="18"/>
                      <w:szCs w:val="18"/>
                      <w:lang w:val="sr-Cyrl-RS"/>
                    </w:rPr>
                    <w:t>Радио телевизија Србије, Научна редакција</w:t>
                  </w:r>
                </w:p>
              </w:tc>
              <w:tc>
                <w:tcPr>
                  <w:tcW w:w="2976" w:type="dxa"/>
                  <w:tcBorders>
                    <w:bottom w:val="single" w:sz="4" w:space="0" w:color="auto"/>
                  </w:tcBorders>
                  <w:shd w:val="clear" w:color="auto" w:fill="auto"/>
                </w:tcPr>
                <w:p w14:paraId="1B855CE5" w14:textId="77777777" w:rsidR="00793D82" w:rsidRPr="00C947B6" w:rsidRDefault="00793D82" w:rsidP="008E0408">
                  <w:pPr>
                    <w:widowControl/>
                    <w:tabs>
                      <w:tab w:val="left" w:pos="620"/>
                    </w:tabs>
                    <w:autoSpaceDE/>
                    <w:autoSpaceDN/>
                    <w:spacing w:line="0" w:lineRule="atLeast"/>
                    <w:ind w:right="27"/>
                    <w:jc w:val="both"/>
                    <w:rPr>
                      <w:sz w:val="18"/>
                      <w:szCs w:val="18"/>
                      <w:lang w:val="sr-Cyrl-RS"/>
                    </w:rPr>
                  </w:pPr>
                  <w:r w:rsidRPr="00C947B6">
                    <w:rPr>
                      <w:sz w:val="18"/>
                      <w:szCs w:val="18"/>
                      <w:lang w:val="sr-Cyrl-RS"/>
                    </w:rPr>
                    <w:t>Молба да се дозвољи снимање археолошког налазишта за потребе емисије Археооткрића наука2022. Научне редакције РТС-а.</w:t>
                  </w:r>
                </w:p>
              </w:tc>
              <w:tc>
                <w:tcPr>
                  <w:tcW w:w="2793" w:type="dxa"/>
                  <w:tcBorders>
                    <w:bottom w:val="single" w:sz="4" w:space="0" w:color="auto"/>
                  </w:tcBorders>
                  <w:shd w:val="clear" w:color="auto" w:fill="auto"/>
                </w:tcPr>
                <w:p w14:paraId="66497037"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Одобрено снимање</w:t>
                  </w:r>
                </w:p>
              </w:tc>
            </w:tr>
            <w:tr w:rsidR="00793D82" w:rsidRPr="00C947B6" w14:paraId="52F18F8A" w14:textId="77777777" w:rsidTr="005B7557">
              <w:tc>
                <w:tcPr>
                  <w:tcW w:w="1413" w:type="dxa"/>
                  <w:tcBorders>
                    <w:bottom w:val="single" w:sz="4" w:space="0" w:color="auto"/>
                  </w:tcBorders>
                  <w:shd w:val="clear" w:color="auto" w:fill="auto"/>
                </w:tcPr>
                <w:p w14:paraId="3447EB81" w14:textId="77777777" w:rsidR="00793D82" w:rsidRPr="00C947B6" w:rsidRDefault="00793D82" w:rsidP="00FE05C9">
                  <w:pPr>
                    <w:widowControl/>
                    <w:autoSpaceDE/>
                    <w:autoSpaceDN/>
                    <w:spacing w:line="0" w:lineRule="atLeast"/>
                    <w:ind w:right="29"/>
                    <w:jc w:val="center"/>
                    <w:rPr>
                      <w:sz w:val="18"/>
                      <w:szCs w:val="18"/>
                      <w:lang w:val="sr-Cyrl-RS"/>
                    </w:rPr>
                  </w:pPr>
                  <w:r w:rsidRPr="00C947B6">
                    <w:rPr>
                      <w:sz w:val="18"/>
                      <w:szCs w:val="18"/>
                      <w:lang w:val="sr-Cyrl-RS"/>
                    </w:rPr>
                    <w:t>01.11.2022.</w:t>
                  </w:r>
                </w:p>
                <w:p w14:paraId="462293C5" w14:textId="77777777" w:rsidR="00793D82" w:rsidRPr="00C947B6" w:rsidRDefault="00793D82" w:rsidP="00FE05C9">
                  <w:pPr>
                    <w:widowControl/>
                    <w:autoSpaceDE/>
                    <w:autoSpaceDN/>
                    <w:spacing w:line="0" w:lineRule="atLeast"/>
                    <w:ind w:right="29"/>
                    <w:jc w:val="center"/>
                    <w:rPr>
                      <w:sz w:val="18"/>
                      <w:szCs w:val="18"/>
                      <w:lang w:val="sr-Cyrl-RS"/>
                    </w:rPr>
                  </w:pPr>
                </w:p>
              </w:tc>
              <w:tc>
                <w:tcPr>
                  <w:tcW w:w="2410" w:type="dxa"/>
                  <w:tcBorders>
                    <w:bottom w:val="single" w:sz="4" w:space="0" w:color="auto"/>
                  </w:tcBorders>
                  <w:shd w:val="clear" w:color="auto" w:fill="auto"/>
                </w:tcPr>
                <w:p w14:paraId="378BD997" w14:textId="77777777" w:rsidR="00793D82" w:rsidRPr="00C947B6" w:rsidRDefault="00793D82" w:rsidP="008E0408">
                  <w:pPr>
                    <w:widowControl/>
                    <w:tabs>
                      <w:tab w:val="left" w:pos="620"/>
                    </w:tabs>
                    <w:autoSpaceDE/>
                    <w:autoSpaceDN/>
                    <w:spacing w:line="0" w:lineRule="atLeast"/>
                    <w:jc w:val="center"/>
                    <w:rPr>
                      <w:sz w:val="18"/>
                      <w:szCs w:val="18"/>
                      <w:lang w:val="sr-Cyrl-RS"/>
                    </w:rPr>
                  </w:pPr>
                  <w:r w:rsidRPr="00C947B6">
                    <w:rPr>
                      <w:sz w:val="18"/>
                      <w:szCs w:val="18"/>
                      <w:lang w:val="sr-Cyrl-RS"/>
                    </w:rPr>
                    <w:t>Радио телевизија Србије</w:t>
                  </w:r>
                </w:p>
              </w:tc>
              <w:tc>
                <w:tcPr>
                  <w:tcW w:w="2976" w:type="dxa"/>
                  <w:tcBorders>
                    <w:bottom w:val="single" w:sz="4" w:space="0" w:color="auto"/>
                  </w:tcBorders>
                  <w:shd w:val="clear" w:color="auto" w:fill="auto"/>
                </w:tcPr>
                <w:p w14:paraId="0B273459"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Захтев за одговор на питања на тему угља за пензионере и синдикате</w:t>
                  </w:r>
                </w:p>
              </w:tc>
              <w:tc>
                <w:tcPr>
                  <w:tcW w:w="2793" w:type="dxa"/>
                  <w:tcBorders>
                    <w:bottom w:val="single" w:sz="4" w:space="0" w:color="auto"/>
                  </w:tcBorders>
                  <w:shd w:val="clear" w:color="auto" w:fill="auto"/>
                </w:tcPr>
                <w:p w14:paraId="7A100089"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Служба за односе са јавношћу доставила је тражене одговоре електронским путем</w:t>
                  </w:r>
                </w:p>
              </w:tc>
            </w:tr>
            <w:tr w:rsidR="00793D82" w:rsidRPr="00C947B6" w14:paraId="23706F3D" w14:textId="77777777" w:rsidTr="005B7557">
              <w:tc>
                <w:tcPr>
                  <w:tcW w:w="1413" w:type="dxa"/>
                  <w:tcBorders>
                    <w:bottom w:val="single" w:sz="4" w:space="0" w:color="auto"/>
                  </w:tcBorders>
                  <w:shd w:val="clear" w:color="auto" w:fill="auto"/>
                </w:tcPr>
                <w:p w14:paraId="181C8012" w14:textId="77777777" w:rsidR="00793D82" w:rsidRPr="00C947B6" w:rsidRDefault="00793D82" w:rsidP="00FE05C9">
                  <w:pPr>
                    <w:widowControl/>
                    <w:tabs>
                      <w:tab w:val="left" w:pos="589"/>
                    </w:tabs>
                    <w:autoSpaceDE/>
                    <w:autoSpaceDN/>
                    <w:spacing w:line="0" w:lineRule="atLeast"/>
                    <w:ind w:right="-113"/>
                    <w:jc w:val="center"/>
                    <w:rPr>
                      <w:sz w:val="18"/>
                      <w:szCs w:val="18"/>
                      <w:lang w:val="sr-Cyrl-RS"/>
                    </w:rPr>
                  </w:pPr>
                  <w:r w:rsidRPr="00C947B6">
                    <w:rPr>
                      <w:sz w:val="18"/>
                      <w:szCs w:val="18"/>
                      <w:lang w:val="sr-Cyrl-RS"/>
                    </w:rPr>
                    <w:t>04.11.2022.</w:t>
                  </w:r>
                </w:p>
                <w:p w14:paraId="1869EB56" w14:textId="77777777" w:rsidR="00793D82" w:rsidRPr="00C947B6" w:rsidRDefault="00793D82" w:rsidP="00FE05C9">
                  <w:pPr>
                    <w:widowControl/>
                    <w:tabs>
                      <w:tab w:val="left" w:pos="589"/>
                    </w:tabs>
                    <w:autoSpaceDE/>
                    <w:autoSpaceDN/>
                    <w:spacing w:line="0" w:lineRule="atLeast"/>
                    <w:ind w:right="-113"/>
                    <w:jc w:val="center"/>
                    <w:rPr>
                      <w:sz w:val="18"/>
                      <w:szCs w:val="18"/>
                      <w:lang w:val="sr-Cyrl-RS"/>
                    </w:rPr>
                  </w:pPr>
                </w:p>
              </w:tc>
              <w:tc>
                <w:tcPr>
                  <w:tcW w:w="2410" w:type="dxa"/>
                  <w:tcBorders>
                    <w:bottom w:val="single" w:sz="4" w:space="0" w:color="auto"/>
                  </w:tcBorders>
                  <w:shd w:val="clear" w:color="auto" w:fill="auto"/>
                </w:tcPr>
                <w:p w14:paraId="32760FF2"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Град Пожаревац, Градоначелник Града Пожаревца</w:t>
                  </w:r>
                </w:p>
              </w:tc>
              <w:tc>
                <w:tcPr>
                  <w:tcW w:w="2976" w:type="dxa"/>
                  <w:tcBorders>
                    <w:bottom w:val="single" w:sz="4" w:space="0" w:color="auto"/>
                  </w:tcBorders>
                  <w:shd w:val="clear" w:color="auto" w:fill="auto"/>
                </w:tcPr>
                <w:p w14:paraId="764E7840" w14:textId="77777777" w:rsidR="00793D82" w:rsidRPr="00C947B6" w:rsidRDefault="00793D82" w:rsidP="008E0408">
                  <w:pPr>
                    <w:widowControl/>
                    <w:tabs>
                      <w:tab w:val="left" w:pos="620"/>
                    </w:tabs>
                    <w:autoSpaceDE/>
                    <w:autoSpaceDN/>
                    <w:spacing w:line="0" w:lineRule="atLeast"/>
                    <w:jc w:val="both"/>
                    <w:rPr>
                      <w:sz w:val="18"/>
                      <w:szCs w:val="18"/>
                      <w:lang w:val="sr-Cyrl-RS"/>
                    </w:rPr>
                  </w:pPr>
                  <w:r w:rsidRPr="00C947B6">
                    <w:rPr>
                      <w:sz w:val="18"/>
                      <w:szCs w:val="18"/>
                      <w:lang w:val="sr-Cyrl-RS"/>
                    </w:rPr>
                    <w:t xml:space="preserve">Молба за испоруку угља купцима са најнижим примањима чија је егзистенција угрожена </w:t>
                  </w:r>
                </w:p>
              </w:tc>
              <w:tc>
                <w:tcPr>
                  <w:tcW w:w="2793" w:type="dxa"/>
                  <w:tcBorders>
                    <w:bottom w:val="single" w:sz="4" w:space="0" w:color="auto"/>
                  </w:tcBorders>
                  <w:shd w:val="clear" w:color="auto" w:fill="auto"/>
                </w:tcPr>
                <w:p w14:paraId="3B681813" w14:textId="34929295" w:rsidR="00793D82" w:rsidRPr="00C947B6" w:rsidRDefault="00793D82" w:rsidP="008E0408">
                  <w:pPr>
                    <w:widowControl/>
                    <w:tabs>
                      <w:tab w:val="left" w:pos="620"/>
                    </w:tabs>
                    <w:autoSpaceDE/>
                    <w:autoSpaceDN/>
                    <w:spacing w:line="0" w:lineRule="atLeast"/>
                    <w:ind w:right="-2"/>
                    <w:jc w:val="center"/>
                    <w:rPr>
                      <w:sz w:val="18"/>
                      <w:szCs w:val="18"/>
                      <w:lang w:val="sr-Cyrl-RS"/>
                    </w:rPr>
                  </w:pPr>
                  <w:r w:rsidRPr="00C947B6">
                    <w:rPr>
                      <w:sz w:val="18"/>
                      <w:szCs w:val="18"/>
                      <w:lang w:val="sr-Cyrl-RS"/>
                    </w:rPr>
                    <w:t xml:space="preserve">Одлука о продају сировог угља Удружењу пензионера Града Пожаревца који угаљ купују за потребе свог домаћинства за 2022. годину </w:t>
                  </w:r>
                </w:p>
              </w:tc>
            </w:tr>
            <w:tr w:rsidR="00793D82" w:rsidRPr="00C947B6" w14:paraId="75F239B7" w14:textId="77777777" w:rsidTr="005B7557">
              <w:tc>
                <w:tcPr>
                  <w:tcW w:w="1413" w:type="dxa"/>
                  <w:tcBorders>
                    <w:bottom w:val="single" w:sz="4" w:space="0" w:color="auto"/>
                  </w:tcBorders>
                  <w:shd w:val="clear" w:color="auto" w:fill="auto"/>
                </w:tcPr>
                <w:p w14:paraId="5302F126" w14:textId="77777777" w:rsidR="00793D82" w:rsidRPr="00C947B6" w:rsidRDefault="00793D82" w:rsidP="00FE05C9">
                  <w:pPr>
                    <w:widowControl/>
                    <w:tabs>
                      <w:tab w:val="left" w:pos="447"/>
                    </w:tabs>
                    <w:autoSpaceDE/>
                    <w:autoSpaceDN/>
                    <w:spacing w:line="0" w:lineRule="atLeast"/>
                    <w:ind w:right="29"/>
                    <w:jc w:val="center"/>
                    <w:rPr>
                      <w:sz w:val="18"/>
                      <w:szCs w:val="18"/>
                      <w:lang w:val="sr-Cyrl-RS"/>
                    </w:rPr>
                  </w:pPr>
                  <w:r w:rsidRPr="00C947B6">
                    <w:rPr>
                      <w:sz w:val="18"/>
                      <w:szCs w:val="18"/>
                      <w:lang w:val="sr-Cyrl-RS"/>
                    </w:rPr>
                    <w:t>02.12.2022.</w:t>
                  </w:r>
                </w:p>
                <w:p w14:paraId="32EA156C" w14:textId="77777777" w:rsidR="00793D82" w:rsidRPr="00C947B6" w:rsidRDefault="00793D82" w:rsidP="00FE05C9">
                  <w:pPr>
                    <w:widowControl/>
                    <w:tabs>
                      <w:tab w:val="left" w:pos="447"/>
                    </w:tabs>
                    <w:autoSpaceDE/>
                    <w:autoSpaceDN/>
                    <w:spacing w:line="0" w:lineRule="atLeast"/>
                    <w:ind w:right="29"/>
                    <w:jc w:val="center"/>
                    <w:rPr>
                      <w:sz w:val="18"/>
                      <w:szCs w:val="18"/>
                      <w:lang w:val="sr-Cyrl-RS"/>
                    </w:rPr>
                  </w:pPr>
                </w:p>
              </w:tc>
              <w:tc>
                <w:tcPr>
                  <w:tcW w:w="2410" w:type="dxa"/>
                  <w:tcBorders>
                    <w:bottom w:val="single" w:sz="4" w:space="0" w:color="auto"/>
                  </w:tcBorders>
                  <w:shd w:val="clear" w:color="auto" w:fill="auto"/>
                </w:tcPr>
                <w:p w14:paraId="5944A92C"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Физичко лице</w:t>
                  </w:r>
                </w:p>
              </w:tc>
              <w:tc>
                <w:tcPr>
                  <w:tcW w:w="2976" w:type="dxa"/>
                  <w:tcBorders>
                    <w:bottom w:val="single" w:sz="4" w:space="0" w:color="auto"/>
                  </w:tcBorders>
                  <w:shd w:val="clear" w:color="auto" w:fill="auto"/>
                </w:tcPr>
                <w:p w14:paraId="3A1AEE20"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Пријава штете на парцели бр. 1118, село Костолац услед изливања пепеловода бр. 246500-Е.05.01.-828398/1-2022</w:t>
                  </w:r>
                </w:p>
              </w:tc>
              <w:tc>
                <w:tcPr>
                  <w:tcW w:w="2793" w:type="dxa"/>
                  <w:tcBorders>
                    <w:bottom w:val="single" w:sz="4" w:space="0" w:color="auto"/>
                  </w:tcBorders>
                  <w:shd w:val="clear" w:color="auto" w:fill="auto"/>
                </w:tcPr>
                <w:p w14:paraId="362E261B"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У поступку је одштетни захтев од стране осигуравајућег друштва.</w:t>
                  </w:r>
                </w:p>
                <w:p w14:paraId="2378A38A"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p>
                <w:p w14:paraId="6626B4C8"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p>
              </w:tc>
            </w:tr>
            <w:tr w:rsidR="00793D82" w:rsidRPr="00C947B6" w14:paraId="5F308BC1" w14:textId="77777777" w:rsidTr="00D46203">
              <w:trPr>
                <w:trHeight w:val="417"/>
              </w:trPr>
              <w:tc>
                <w:tcPr>
                  <w:tcW w:w="1413" w:type="dxa"/>
                  <w:tcBorders>
                    <w:bottom w:val="single" w:sz="4" w:space="0" w:color="auto"/>
                  </w:tcBorders>
                  <w:shd w:val="clear" w:color="auto" w:fill="auto"/>
                </w:tcPr>
                <w:p w14:paraId="689D123F" w14:textId="77777777" w:rsidR="00793D82" w:rsidRPr="00C947B6" w:rsidRDefault="00793D82" w:rsidP="00FE05C9">
                  <w:pPr>
                    <w:widowControl/>
                    <w:tabs>
                      <w:tab w:val="left" w:pos="447"/>
                    </w:tabs>
                    <w:autoSpaceDE/>
                    <w:autoSpaceDN/>
                    <w:spacing w:line="0" w:lineRule="atLeast"/>
                    <w:ind w:right="29"/>
                    <w:jc w:val="center"/>
                    <w:rPr>
                      <w:sz w:val="18"/>
                      <w:szCs w:val="18"/>
                      <w:lang w:val="sr-Cyrl-RS"/>
                    </w:rPr>
                  </w:pPr>
                  <w:r w:rsidRPr="00C947B6">
                    <w:rPr>
                      <w:sz w:val="18"/>
                      <w:szCs w:val="18"/>
                      <w:lang w:val="sr-Cyrl-RS"/>
                    </w:rPr>
                    <w:t>14.12.2022.</w:t>
                  </w:r>
                </w:p>
                <w:p w14:paraId="6CD1E2F6" w14:textId="77777777" w:rsidR="00793D82" w:rsidRPr="00C947B6" w:rsidRDefault="00793D82" w:rsidP="00FE05C9">
                  <w:pPr>
                    <w:widowControl/>
                    <w:tabs>
                      <w:tab w:val="left" w:pos="447"/>
                    </w:tabs>
                    <w:autoSpaceDE/>
                    <w:autoSpaceDN/>
                    <w:spacing w:line="0" w:lineRule="atLeast"/>
                    <w:ind w:right="29"/>
                    <w:jc w:val="center"/>
                    <w:rPr>
                      <w:sz w:val="18"/>
                      <w:szCs w:val="18"/>
                      <w:lang w:val="sr-Cyrl-RS"/>
                    </w:rPr>
                  </w:pPr>
                </w:p>
              </w:tc>
              <w:tc>
                <w:tcPr>
                  <w:tcW w:w="2410" w:type="dxa"/>
                  <w:tcBorders>
                    <w:bottom w:val="single" w:sz="4" w:space="0" w:color="auto"/>
                  </w:tcBorders>
                  <w:shd w:val="clear" w:color="auto" w:fill="auto"/>
                </w:tcPr>
                <w:p w14:paraId="4AFCDCAB"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Физичко лице</w:t>
                  </w:r>
                </w:p>
              </w:tc>
              <w:tc>
                <w:tcPr>
                  <w:tcW w:w="2976" w:type="dxa"/>
                  <w:tcBorders>
                    <w:bottom w:val="single" w:sz="4" w:space="0" w:color="auto"/>
                  </w:tcBorders>
                  <w:shd w:val="clear" w:color="auto" w:fill="auto"/>
                </w:tcPr>
                <w:p w14:paraId="61AA7C23"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 xml:space="preserve">Захтев за процену штете на парцели </w:t>
                  </w:r>
                  <w:r w:rsidRPr="00C947B6">
                    <w:rPr>
                      <w:sz w:val="18"/>
                      <w:szCs w:val="18"/>
                      <w:lang w:val="sr-Latn-CS"/>
                    </w:rPr>
                    <w:t xml:space="preserve">KO </w:t>
                  </w:r>
                  <w:r w:rsidRPr="00C947B6">
                    <w:rPr>
                      <w:sz w:val="18"/>
                      <w:szCs w:val="18"/>
                      <w:lang w:val="sr-Cyrl-RS"/>
                    </w:rPr>
                    <w:t>Кленовник</w:t>
                  </w:r>
                </w:p>
                <w:p w14:paraId="646939C2"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p>
              </w:tc>
              <w:tc>
                <w:tcPr>
                  <w:tcW w:w="2793" w:type="dxa"/>
                  <w:tcBorders>
                    <w:bottom w:val="single" w:sz="4" w:space="0" w:color="auto"/>
                  </w:tcBorders>
                  <w:shd w:val="clear" w:color="auto" w:fill="auto"/>
                </w:tcPr>
                <w:p w14:paraId="33D9A8A9" w14:textId="77777777" w:rsidR="009E7CED" w:rsidRPr="00C947B6" w:rsidRDefault="00793D82" w:rsidP="00D46203">
                  <w:pPr>
                    <w:widowControl/>
                    <w:tabs>
                      <w:tab w:val="left" w:pos="620"/>
                    </w:tabs>
                    <w:autoSpaceDE/>
                    <w:autoSpaceDN/>
                    <w:spacing w:line="0" w:lineRule="atLeast"/>
                    <w:ind w:right="140"/>
                    <w:jc w:val="both"/>
                    <w:rPr>
                      <w:sz w:val="18"/>
                      <w:szCs w:val="18"/>
                      <w:lang w:val="sr-Cyrl-RS"/>
                    </w:rPr>
                  </w:pPr>
                  <w:r w:rsidRPr="00C947B6">
                    <w:rPr>
                      <w:sz w:val="18"/>
                      <w:szCs w:val="18"/>
                      <w:lang w:val="sr-Cyrl-RS"/>
                    </w:rPr>
                    <w:t xml:space="preserve">Службена белешка о стању на </w:t>
                  </w:r>
                  <w:r w:rsidR="009E7CED">
                    <w:rPr>
                      <w:sz w:val="18"/>
                      <w:szCs w:val="18"/>
                      <w:lang w:val="sr-Cyrl-RS"/>
                    </w:rPr>
                    <w:t>парцели</w:t>
                  </w:r>
                  <w:r w:rsidRPr="00C947B6">
                    <w:rPr>
                      <w:sz w:val="18"/>
                      <w:szCs w:val="18"/>
                      <w:lang w:val="sr-Cyrl-RS"/>
                    </w:rPr>
                    <w:t xml:space="preserve"> КО Кlenovnik </w:t>
                  </w:r>
                </w:p>
                <w:p w14:paraId="4028256D"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p>
              </w:tc>
            </w:tr>
            <w:tr w:rsidR="00793D82" w:rsidRPr="00C947B6" w14:paraId="63BD5991" w14:textId="77777777" w:rsidTr="005B7557">
              <w:tc>
                <w:tcPr>
                  <w:tcW w:w="1413" w:type="dxa"/>
                  <w:tcBorders>
                    <w:bottom w:val="single" w:sz="4" w:space="0" w:color="auto"/>
                  </w:tcBorders>
                  <w:shd w:val="clear" w:color="auto" w:fill="auto"/>
                </w:tcPr>
                <w:p w14:paraId="658977D1" w14:textId="77777777" w:rsidR="00793D82" w:rsidRPr="00C947B6" w:rsidRDefault="00793D82" w:rsidP="00FE05C9">
                  <w:pPr>
                    <w:widowControl/>
                    <w:tabs>
                      <w:tab w:val="left" w:pos="620"/>
                    </w:tabs>
                    <w:autoSpaceDE/>
                    <w:autoSpaceDN/>
                    <w:spacing w:line="0" w:lineRule="atLeast"/>
                    <w:ind w:right="29"/>
                    <w:jc w:val="center"/>
                    <w:rPr>
                      <w:sz w:val="18"/>
                      <w:szCs w:val="18"/>
                      <w:lang w:val="sr-Cyrl-RS"/>
                    </w:rPr>
                  </w:pPr>
                  <w:r w:rsidRPr="00C947B6">
                    <w:rPr>
                      <w:sz w:val="18"/>
                      <w:szCs w:val="18"/>
                      <w:lang w:val="sr-Cyrl-RS"/>
                    </w:rPr>
                    <w:t>26.12.2022.</w:t>
                  </w:r>
                </w:p>
                <w:p w14:paraId="65C66AA9" w14:textId="77777777" w:rsidR="00793D82" w:rsidRPr="00C947B6" w:rsidRDefault="00793D82" w:rsidP="00FE05C9">
                  <w:pPr>
                    <w:widowControl/>
                    <w:tabs>
                      <w:tab w:val="left" w:pos="620"/>
                    </w:tabs>
                    <w:autoSpaceDE/>
                    <w:autoSpaceDN/>
                    <w:spacing w:line="0" w:lineRule="atLeast"/>
                    <w:ind w:right="29"/>
                    <w:jc w:val="center"/>
                    <w:rPr>
                      <w:sz w:val="18"/>
                      <w:szCs w:val="18"/>
                      <w:lang w:val="sr-Cyrl-RS"/>
                    </w:rPr>
                  </w:pPr>
                </w:p>
              </w:tc>
              <w:tc>
                <w:tcPr>
                  <w:tcW w:w="2410" w:type="dxa"/>
                  <w:tcBorders>
                    <w:bottom w:val="single" w:sz="4" w:space="0" w:color="auto"/>
                  </w:tcBorders>
                  <w:shd w:val="clear" w:color="auto" w:fill="auto"/>
                </w:tcPr>
                <w:p w14:paraId="07F6B827"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 xml:space="preserve">Министарство </w:t>
                  </w:r>
                  <w:r w:rsidR="009E7CED">
                    <w:rPr>
                      <w:sz w:val="18"/>
                      <w:szCs w:val="18"/>
                      <w:lang w:val="sr-Cyrl-RS"/>
                    </w:rPr>
                    <w:t>г</w:t>
                  </w:r>
                  <w:r w:rsidRPr="00C947B6">
                    <w:rPr>
                      <w:sz w:val="18"/>
                      <w:szCs w:val="18"/>
                      <w:lang w:val="sr-Cyrl-RS"/>
                    </w:rPr>
                    <w:t>рађевинарства, саобраћаја и инфраструктуре</w:t>
                  </w:r>
                </w:p>
                <w:p w14:paraId="1F037315"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C947B6">
                    <w:rPr>
                      <w:sz w:val="18"/>
                      <w:szCs w:val="18"/>
                      <w:lang w:val="sr-Cyrl-RS"/>
                    </w:rPr>
                    <w:t>Републике Србије</w:t>
                  </w:r>
                </w:p>
              </w:tc>
              <w:tc>
                <w:tcPr>
                  <w:tcW w:w="2976" w:type="dxa"/>
                  <w:tcBorders>
                    <w:bottom w:val="single" w:sz="4" w:space="0" w:color="auto"/>
                  </w:tcBorders>
                  <w:shd w:val="clear" w:color="auto" w:fill="auto"/>
                </w:tcPr>
                <w:p w14:paraId="6262A7F8" w14:textId="2EC2518C" w:rsidR="009E7CED" w:rsidRPr="00C947B6" w:rsidRDefault="00793D82" w:rsidP="004415A9">
                  <w:pPr>
                    <w:widowControl/>
                    <w:tabs>
                      <w:tab w:val="left" w:pos="620"/>
                    </w:tabs>
                    <w:autoSpaceDE/>
                    <w:autoSpaceDN/>
                    <w:spacing w:line="0" w:lineRule="atLeast"/>
                    <w:ind w:right="456"/>
                    <w:jc w:val="center"/>
                    <w:rPr>
                      <w:sz w:val="18"/>
                      <w:szCs w:val="18"/>
                      <w:lang w:val="sr-Cyrl-RS"/>
                    </w:rPr>
                  </w:pPr>
                  <w:r w:rsidRPr="00C947B6">
                    <w:rPr>
                      <w:sz w:val="18"/>
                      <w:szCs w:val="18"/>
                      <w:lang w:val="sr-Cyrl-RS"/>
                    </w:rPr>
                    <w:t>Захтев за признавање својства странке у предмету по захтеву за издавање употребне дозволе</w:t>
                  </w:r>
                </w:p>
                <w:p w14:paraId="7DD2CFE6" w14:textId="77777777" w:rsidR="00793D82" w:rsidRPr="00C947B6" w:rsidRDefault="00793D82" w:rsidP="00FE05C9">
                  <w:pPr>
                    <w:widowControl/>
                    <w:tabs>
                      <w:tab w:val="left" w:pos="620"/>
                    </w:tabs>
                    <w:autoSpaceDE/>
                    <w:autoSpaceDN/>
                    <w:spacing w:line="0" w:lineRule="atLeast"/>
                    <w:ind w:right="456"/>
                    <w:jc w:val="center"/>
                    <w:rPr>
                      <w:sz w:val="18"/>
                      <w:szCs w:val="18"/>
                      <w:lang w:val="sr-Cyrl-RS"/>
                    </w:rPr>
                  </w:pPr>
                </w:p>
              </w:tc>
              <w:tc>
                <w:tcPr>
                  <w:tcW w:w="2793" w:type="dxa"/>
                  <w:tcBorders>
                    <w:bottom w:val="single" w:sz="4" w:space="0" w:color="auto"/>
                  </w:tcBorders>
                  <w:shd w:val="clear" w:color="auto" w:fill="auto"/>
                </w:tcPr>
                <w:p w14:paraId="1B7E9F98" w14:textId="3D253A6F" w:rsidR="00793D82" w:rsidRPr="00C947B6" w:rsidRDefault="00793D82" w:rsidP="00FE05C9">
                  <w:pPr>
                    <w:widowControl/>
                    <w:tabs>
                      <w:tab w:val="left" w:pos="620"/>
                    </w:tabs>
                    <w:autoSpaceDE/>
                    <w:autoSpaceDN/>
                    <w:spacing w:line="0" w:lineRule="atLeast"/>
                    <w:ind w:right="456"/>
                    <w:jc w:val="center"/>
                    <w:rPr>
                      <w:sz w:val="18"/>
                      <w:szCs w:val="18"/>
                      <w:lang w:val="sr-Cyrl-RS"/>
                    </w:rPr>
                  </w:pPr>
                  <w:r w:rsidRPr="002852D6">
                    <w:rPr>
                      <w:sz w:val="18"/>
                      <w:szCs w:val="18"/>
                      <w:lang w:val="sr-Cyrl-RS"/>
                    </w:rPr>
                    <w:t xml:space="preserve">Одговор је прослеђен </w:t>
                  </w:r>
                  <w:r w:rsidR="002852D6" w:rsidRPr="002852D6">
                    <w:rPr>
                      <w:sz w:val="18"/>
                      <w:szCs w:val="18"/>
                      <w:lang w:val="sr-Cyrl-RS"/>
                    </w:rPr>
                    <w:t>подносиоцу</w:t>
                  </w:r>
                </w:p>
              </w:tc>
            </w:tr>
          </w:tbl>
          <w:p w14:paraId="41346BAD" w14:textId="77777777" w:rsidR="00FF4930" w:rsidRPr="00FF4930" w:rsidRDefault="00FF4930" w:rsidP="00FF4930">
            <w:pPr>
              <w:rPr>
                <w:lang w:val="sr-Cyrl-RS"/>
              </w:rPr>
            </w:pPr>
          </w:p>
          <w:p w14:paraId="28287AD7" w14:textId="77777777" w:rsidR="00704E2F" w:rsidRDefault="00704E2F" w:rsidP="00FF4930">
            <w:pPr>
              <w:rPr>
                <w:lang w:val="sr-Cyrl-RS"/>
              </w:rPr>
            </w:pPr>
          </w:p>
          <w:p w14:paraId="253926E7" w14:textId="354160B9" w:rsidR="00221B4B" w:rsidRPr="00FF4930" w:rsidRDefault="00221B4B" w:rsidP="00FF4930">
            <w:pPr>
              <w:rPr>
                <w:lang w:val="sr-Cyrl-RS"/>
              </w:rPr>
            </w:pPr>
          </w:p>
        </w:tc>
        <w:tc>
          <w:tcPr>
            <w:tcW w:w="3242" w:type="dxa"/>
            <w:shd w:val="clear" w:color="auto" w:fill="auto"/>
            <w:vAlign w:val="bottom"/>
          </w:tcPr>
          <w:p w14:paraId="1C1646F6" w14:textId="77777777" w:rsidR="00FD24E0" w:rsidRPr="0026548F" w:rsidRDefault="00FD24E0" w:rsidP="00FE05C9">
            <w:pPr>
              <w:widowControl/>
              <w:autoSpaceDE/>
              <w:autoSpaceDN/>
              <w:spacing w:line="0" w:lineRule="atLeast"/>
              <w:ind w:right="456"/>
              <w:jc w:val="both"/>
              <w:rPr>
                <w:rFonts w:eastAsia="Times New Roman"/>
                <w:color w:val="2E74B5"/>
              </w:rPr>
            </w:pPr>
          </w:p>
        </w:tc>
      </w:tr>
    </w:tbl>
    <w:p w14:paraId="77922A25" w14:textId="7CEC16F3" w:rsidR="001E59D8" w:rsidRPr="00027B46" w:rsidRDefault="00B031C6" w:rsidP="00FF4930">
      <w:pPr>
        <w:pStyle w:val="Heading2"/>
        <w:tabs>
          <w:tab w:val="left" w:pos="4305"/>
        </w:tabs>
        <w:ind w:left="0" w:right="456" w:firstLine="0"/>
      </w:pPr>
      <w:bookmarkStart w:id="47" w:name="page11"/>
      <w:bookmarkStart w:id="48" w:name="page25"/>
      <w:bookmarkStart w:id="49" w:name="_bookmark35"/>
      <w:bookmarkEnd w:id="47"/>
      <w:bookmarkEnd w:id="48"/>
      <w:bookmarkEnd w:id="49"/>
      <w:r>
        <w:rPr>
          <w:lang w:val="sr-Cyrl-RS"/>
        </w:rPr>
        <w:lastRenderedPageBreak/>
        <w:t>5</w:t>
      </w:r>
      <w:r w:rsidR="00000482" w:rsidRPr="00027B46">
        <w:rPr>
          <w:lang w:val="sr-Cyrl-RS"/>
        </w:rPr>
        <w:t>.7.</w:t>
      </w:r>
      <w:r w:rsidR="001E59D8" w:rsidRPr="00027B46">
        <w:t>Огранак</w:t>
      </w:r>
      <w:r w:rsidR="001E59D8" w:rsidRPr="00027B46">
        <w:rPr>
          <w:spacing w:val="-12"/>
        </w:rPr>
        <w:t xml:space="preserve"> </w:t>
      </w:r>
      <w:r w:rsidR="001E59D8" w:rsidRPr="00027B46">
        <w:rPr>
          <w:spacing w:val="-4"/>
        </w:rPr>
        <w:t>TЕНT</w:t>
      </w:r>
    </w:p>
    <w:p w14:paraId="3D67B7B1" w14:textId="77777777" w:rsidR="00793D82" w:rsidRPr="00793D82" w:rsidRDefault="00793D82" w:rsidP="00354672">
      <w:pPr>
        <w:pStyle w:val="Heading2"/>
        <w:tabs>
          <w:tab w:val="left" w:pos="4305"/>
        </w:tabs>
        <w:ind w:left="3799" w:right="456" w:firstLine="0"/>
      </w:pPr>
    </w:p>
    <w:p w14:paraId="4EFECAA8" w14:textId="77777777" w:rsidR="00F078D5" w:rsidRDefault="0026548F" w:rsidP="007D7DFF">
      <w:pPr>
        <w:pStyle w:val="Title1"/>
        <w:tabs>
          <w:tab w:val="left" w:pos="0"/>
        </w:tabs>
        <w:spacing w:after="0"/>
        <w:ind w:right="31"/>
        <w:jc w:val="both"/>
        <w:rPr>
          <w:rFonts w:ascii="Arial" w:hAnsi="Arial" w:cs="Arial"/>
          <w:b w:val="0"/>
          <w:sz w:val="22"/>
          <w:szCs w:val="22"/>
        </w:rPr>
      </w:pPr>
      <w:bookmarkStart w:id="50" w:name="_bookmark37"/>
      <w:bookmarkEnd w:id="50"/>
      <w:r w:rsidRPr="00D02E94">
        <w:rPr>
          <w:rFonts w:ascii="Arial" w:hAnsi="Arial" w:cs="Arial"/>
          <w:b w:val="0"/>
          <w:sz w:val="22"/>
          <w:szCs w:val="22"/>
        </w:rPr>
        <w:t>Овај Извештај приказује активности ЈП ЕПС – Огранака ТЕНТ Обреновац са заинтересованим странама у  периоду  01.01.-31.12.2022. године</w:t>
      </w:r>
      <w:r w:rsidR="00F078D5">
        <w:rPr>
          <w:rFonts w:ascii="Arial" w:hAnsi="Arial" w:cs="Arial"/>
          <w:b w:val="0"/>
          <w:sz w:val="22"/>
          <w:szCs w:val="22"/>
        </w:rPr>
        <w:t>.</w:t>
      </w:r>
    </w:p>
    <w:p w14:paraId="73113031" w14:textId="7B96318F" w:rsidR="0026548F" w:rsidRPr="00D02E94" w:rsidRDefault="0026548F" w:rsidP="007D7DFF">
      <w:pPr>
        <w:pStyle w:val="Title1"/>
        <w:tabs>
          <w:tab w:val="left" w:pos="0"/>
        </w:tabs>
        <w:spacing w:after="0"/>
        <w:ind w:right="31"/>
        <w:jc w:val="both"/>
        <w:rPr>
          <w:rFonts w:ascii="Arial" w:hAnsi="Arial" w:cs="Arial"/>
          <w:b w:val="0"/>
          <w:sz w:val="22"/>
          <w:szCs w:val="22"/>
        </w:rPr>
      </w:pPr>
    </w:p>
    <w:p w14:paraId="7572B6B1" w14:textId="77777777" w:rsidR="0026548F" w:rsidRPr="00D02E94" w:rsidRDefault="0026548F" w:rsidP="007D7DFF">
      <w:pPr>
        <w:widowControl/>
        <w:autoSpaceDE/>
        <w:autoSpaceDN/>
        <w:ind w:right="31"/>
        <w:rPr>
          <w:lang w:val="sr-Cyrl-RS"/>
        </w:rPr>
      </w:pPr>
      <w:r w:rsidRPr="00D02E94">
        <w:rPr>
          <w:lang w:val="sr-Cyrl-RS"/>
        </w:rPr>
        <w:t>Главне активности са заинтересованим странама</w:t>
      </w:r>
      <w:r w:rsidR="00D02E94" w:rsidRPr="00D02E94">
        <w:rPr>
          <w:lang w:val="sr-Cyrl-RS"/>
        </w:rPr>
        <w:t>:</w:t>
      </w:r>
    </w:p>
    <w:p w14:paraId="4CD79DE9" w14:textId="77777777" w:rsidR="0026548F" w:rsidRPr="00D02E94" w:rsidRDefault="0026548F" w:rsidP="007D7DFF">
      <w:pPr>
        <w:pStyle w:val="ListParagraph"/>
        <w:ind w:right="31"/>
        <w:jc w:val="both"/>
        <w:rPr>
          <w:lang w:val="sr-Cyrl-RS"/>
        </w:rPr>
      </w:pPr>
    </w:p>
    <w:p w14:paraId="13FE346C" w14:textId="77777777" w:rsidR="00A71ABD" w:rsidRPr="00A71ABD" w:rsidRDefault="002F051A" w:rsidP="008D679A">
      <w:pPr>
        <w:pStyle w:val="ListParagraph"/>
        <w:numPr>
          <w:ilvl w:val="0"/>
          <w:numId w:val="20"/>
        </w:numPr>
        <w:spacing w:line="259" w:lineRule="auto"/>
        <w:ind w:left="0" w:right="31"/>
        <w:contextualSpacing/>
        <w:jc w:val="both"/>
      </w:pPr>
      <w:r>
        <w:rPr>
          <w:lang w:val="sr-Cyrl-RS"/>
        </w:rPr>
        <w:t xml:space="preserve">Са </w:t>
      </w:r>
      <w:r w:rsidR="0026548F" w:rsidRPr="00D02E94">
        <w:t>Министарством рударства и енергетике</w:t>
      </w:r>
      <w:r w:rsidR="006E4BCB">
        <w:rPr>
          <w:lang w:val="sr-Cyrl-RS"/>
        </w:rPr>
        <w:t xml:space="preserve"> и осталим министарствима, </w:t>
      </w:r>
      <w:r w:rsidR="0026548F" w:rsidRPr="00D02E94">
        <w:t>писаном и усменом комуникацијом од стране овлашћених лица у Огранку</w:t>
      </w:r>
      <w:r w:rsidR="006E4BCB">
        <w:rPr>
          <w:lang w:val="sr-Cyrl-RS"/>
        </w:rPr>
        <w:t>,</w:t>
      </w:r>
      <w:r w:rsidR="0026548F" w:rsidRPr="00D02E94">
        <w:t xml:space="preserve"> ради обављања редовних производних и пословних активности и реализације инвестиционих пројеката</w:t>
      </w:r>
      <w:r w:rsidR="00A71ABD">
        <w:rPr>
          <w:lang w:val="sr-Cyrl-RS"/>
        </w:rPr>
        <w:t>.</w:t>
      </w:r>
    </w:p>
    <w:p w14:paraId="38A56CA7" w14:textId="50E59E7E" w:rsidR="0026548F" w:rsidRPr="008D679A" w:rsidRDefault="0026548F" w:rsidP="00A71ABD">
      <w:pPr>
        <w:pStyle w:val="ListParagraph"/>
        <w:spacing w:line="259" w:lineRule="auto"/>
        <w:ind w:left="0" w:right="31" w:firstLine="0"/>
        <w:contextualSpacing/>
        <w:jc w:val="both"/>
      </w:pPr>
      <w:r w:rsidRPr="00D02E94">
        <w:t xml:space="preserve"> </w:t>
      </w:r>
    </w:p>
    <w:p w14:paraId="29F17FC9" w14:textId="77777777" w:rsidR="0026548F" w:rsidRPr="001A09F0" w:rsidRDefault="001A09F0" w:rsidP="00731325">
      <w:pPr>
        <w:ind w:right="31"/>
        <w:jc w:val="both"/>
        <w:rPr>
          <w:lang w:val="sr-Cyrl-RS"/>
        </w:rPr>
      </w:pPr>
      <w:r>
        <w:t>-</w:t>
      </w:r>
      <w:r w:rsidR="0026548F" w:rsidRPr="0066398B">
        <w:t xml:space="preserve">Све приспеле представке </w:t>
      </w:r>
      <w:r w:rsidR="0026548F">
        <w:t>надлежне службе су одмах узимале у рад и по истима је поступљено испуњењем основаних захтева заинтересованих страна.</w:t>
      </w:r>
      <w:r w:rsidR="0026548F" w:rsidRPr="001A09F0">
        <w:rPr>
          <w:lang w:val="sr-Cyrl-RS"/>
        </w:rPr>
        <w:t xml:space="preserve"> Донета су два обавезујућа решења</w:t>
      </w:r>
      <w:r w:rsidR="0026548F" w:rsidRPr="00E3065D">
        <w:t xml:space="preserve"> </w:t>
      </w:r>
      <w:r w:rsidR="0026548F">
        <w:t>инспекције за заштиту животне средине</w:t>
      </w:r>
      <w:r w:rsidR="0026548F" w:rsidRPr="001A09F0">
        <w:rPr>
          <w:lang w:val="sr-Cyrl-RS"/>
        </w:rPr>
        <w:t xml:space="preserve"> чије је извршење у току, а  на једно  је осим захтева за продужење рока за поступање  уложена и  жалба.</w:t>
      </w:r>
    </w:p>
    <w:p w14:paraId="30C00F1F" w14:textId="77777777" w:rsidR="0026548F" w:rsidRDefault="0026548F" w:rsidP="00731325">
      <w:pPr>
        <w:ind w:right="31"/>
        <w:jc w:val="both"/>
        <w:rPr>
          <w:lang w:val="sr-Cyrl-RS"/>
        </w:rPr>
      </w:pPr>
    </w:p>
    <w:p w14:paraId="5310EE94" w14:textId="28D56B11" w:rsidR="0026548F" w:rsidRPr="001A09F0" w:rsidRDefault="001A09F0" w:rsidP="00731325">
      <w:pPr>
        <w:spacing w:line="256" w:lineRule="auto"/>
        <w:ind w:right="31"/>
        <w:jc w:val="both"/>
        <w:rPr>
          <w:lang w:val="sr-Cyrl-RS"/>
        </w:rPr>
      </w:pPr>
      <w:r>
        <w:rPr>
          <w:lang w:val="sr-Latn-RS"/>
        </w:rPr>
        <w:t>-</w:t>
      </w:r>
      <w:r w:rsidR="0026548F" w:rsidRPr="001A09F0">
        <w:rPr>
          <w:lang w:val="sr-Cyrl-RS"/>
        </w:rPr>
        <w:t xml:space="preserve">Током 2022. године, настављена је изградња </w:t>
      </w:r>
      <w:r w:rsidR="0026548F" w:rsidRPr="00175EA9">
        <w:t xml:space="preserve">постројења за одсумпоравање димних гасова на четири </w:t>
      </w:r>
      <w:r w:rsidR="0026548F">
        <w:t>блок</w:t>
      </w:r>
      <w:r w:rsidR="0026548F" w:rsidRPr="001A09F0">
        <w:rPr>
          <w:lang w:val="sr-Cyrl-RS"/>
        </w:rPr>
        <w:t>а</w:t>
      </w:r>
      <w:r w:rsidR="0026548F" w:rsidRPr="00175EA9">
        <w:t xml:space="preserve"> </w:t>
      </w:r>
      <w:r w:rsidR="0026548F" w:rsidRPr="001A09F0">
        <w:rPr>
          <w:lang w:val="sr-Cyrl-RS"/>
        </w:rPr>
        <w:t>термо</w:t>
      </w:r>
      <w:r w:rsidR="0026548F" w:rsidRPr="00175EA9">
        <w:t>електране</w:t>
      </w:r>
      <w:r w:rsidR="0026548F" w:rsidRPr="001A09F0">
        <w:rPr>
          <w:lang w:val="sr-Cyrl-RS"/>
        </w:rPr>
        <w:t xml:space="preserve"> ТЕНТ А, </w:t>
      </w:r>
      <w:r w:rsidR="0026548F" w:rsidRPr="00175EA9">
        <w:t xml:space="preserve"> А3-А6</w:t>
      </w:r>
      <w:r w:rsidR="0026548F" w:rsidRPr="001A09F0">
        <w:rPr>
          <w:lang w:val="sr-Cyrl-RS"/>
        </w:rPr>
        <w:t>, који ће имати вишеструке позитивне ефекте на област заштите животне средине.  Прогрес се огледао  у сваком сегменту, а завршетак се очекује током 2023. године. Прогрес на извођењу радова на крају године је био 91,17%,  а прогрес укупног физичког напре</w:t>
      </w:r>
      <w:r w:rsidR="00022752">
        <w:rPr>
          <w:lang w:val="sr-Cyrl-RS"/>
        </w:rPr>
        <w:t>т</w:t>
      </w:r>
      <w:bookmarkStart w:id="51" w:name="_GoBack"/>
      <w:bookmarkEnd w:id="51"/>
      <w:r w:rsidR="0026548F" w:rsidRPr="001A09F0">
        <w:rPr>
          <w:lang w:val="sr-Cyrl-RS"/>
        </w:rPr>
        <w:t xml:space="preserve">ка  је на 89,46%. </w:t>
      </w:r>
    </w:p>
    <w:p w14:paraId="4B9D8732" w14:textId="77777777" w:rsidR="0026548F" w:rsidRDefault="0026548F" w:rsidP="007D7DFF">
      <w:pPr>
        <w:pStyle w:val="ListParagraph"/>
        <w:spacing w:line="256" w:lineRule="auto"/>
        <w:ind w:left="-142" w:right="31"/>
        <w:jc w:val="both"/>
        <w:rPr>
          <w:lang w:val="sr-Cyrl-RS"/>
        </w:rPr>
      </w:pPr>
    </w:p>
    <w:p w14:paraId="7558646C" w14:textId="77777777" w:rsidR="0026548F" w:rsidRPr="001A09F0" w:rsidRDefault="001A09F0" w:rsidP="008D679A">
      <w:pPr>
        <w:spacing w:line="256" w:lineRule="auto"/>
        <w:ind w:right="31"/>
        <w:jc w:val="both"/>
        <w:rPr>
          <w:lang w:val="sr-Cyrl-RS"/>
        </w:rPr>
      </w:pPr>
      <w:r>
        <w:rPr>
          <w:lang w:val="sr-Latn-RS"/>
        </w:rPr>
        <w:t>-</w:t>
      </w:r>
      <w:r w:rsidR="0026548F" w:rsidRPr="001A09F0">
        <w:rPr>
          <w:lang w:val="sr-Cyrl-RS"/>
        </w:rPr>
        <w:t xml:space="preserve">У априлу 2022. године прибављене су три грађевинске дозволе које се односе на изградњу  постројења за одсумпоравање димних гасова за оба блока Термоелектране „Никола Тесла Б“. Изградњом овог постројења очекује се смањење укупне количине емисије сумпор-диоксида са  5000  </w:t>
      </w:r>
      <w:r w:rsidR="0026548F">
        <w:t>mg/Nm3</w:t>
      </w:r>
      <w:r w:rsidR="0026548F" w:rsidRPr="001A09F0">
        <w:rPr>
          <w:lang w:val="sr-Cyrl-RS"/>
        </w:rPr>
        <w:t xml:space="preserve"> и њихово свођење на ниво од 130 </w:t>
      </w:r>
      <w:r w:rsidR="0026548F">
        <w:t>mg/Nm3</w:t>
      </w:r>
      <w:r w:rsidR="0026548F" w:rsidRPr="001A09F0">
        <w:rPr>
          <w:lang w:val="sr-Cyrl-RS"/>
        </w:rPr>
        <w:t xml:space="preserve">, додатно, ниво емитованих чврстих честица у атмосферу са садашњих 50 </w:t>
      </w:r>
      <w:r w:rsidR="0026548F">
        <w:t>mg/Nm3</w:t>
      </w:r>
      <w:r w:rsidR="0026548F" w:rsidRPr="001A09F0">
        <w:rPr>
          <w:lang w:val="sr-Cyrl-RS"/>
        </w:rPr>
        <w:t xml:space="preserve"> смањује се на мање од 20</w:t>
      </w:r>
      <w:r w:rsidR="0026548F" w:rsidRPr="00BE6A64">
        <w:t xml:space="preserve"> </w:t>
      </w:r>
      <w:r w:rsidR="0026548F">
        <w:t>mg/Nm3</w:t>
      </w:r>
      <w:r w:rsidR="0026548F" w:rsidRPr="001A09F0">
        <w:rPr>
          <w:lang w:val="sr-Cyrl-RS"/>
        </w:rPr>
        <w:t xml:space="preserve">. Рок за завршетак  пројекта је према уговору предвиђен за март 2024. године. Прогрес на извођењу радова на крају године је био 19,91%,  а прогрес укупног физичког напредка  је на 49,11%. </w:t>
      </w:r>
    </w:p>
    <w:p w14:paraId="5B118C94" w14:textId="77777777" w:rsidR="0026548F" w:rsidRPr="00175EA9" w:rsidRDefault="0026548F" w:rsidP="008D679A">
      <w:pPr>
        <w:ind w:right="31"/>
      </w:pPr>
    </w:p>
    <w:p w14:paraId="4B4AE1A8" w14:textId="77777777" w:rsidR="0026548F" w:rsidRPr="001A09F0" w:rsidRDefault="001A09F0" w:rsidP="008D679A">
      <w:pPr>
        <w:ind w:right="31"/>
        <w:jc w:val="both"/>
        <w:rPr>
          <w:lang w:val="sr-Cyrl-RS"/>
        </w:rPr>
      </w:pPr>
      <w:r>
        <w:t>-</w:t>
      </w:r>
      <w:r w:rsidR="0026548F" w:rsidRPr="00175EA9">
        <w:t xml:space="preserve">У </w:t>
      </w:r>
      <w:r w:rsidR="0026548F" w:rsidRPr="001A09F0">
        <w:rPr>
          <w:lang w:val="sr-Cyrl-RS"/>
        </w:rPr>
        <w:t>Градској општини Обреновац, дана 28. априла 2022. године,</w:t>
      </w:r>
      <w:r w:rsidR="0026548F" w:rsidRPr="00175EA9">
        <w:t xml:space="preserve"> одржана је јавна расправа </w:t>
      </w:r>
      <w:r w:rsidR="0026548F" w:rsidRPr="001A09F0">
        <w:rPr>
          <w:lang w:val="sr-Cyrl-RS"/>
        </w:rPr>
        <w:t xml:space="preserve">и презентација </w:t>
      </w:r>
      <w:r w:rsidR="0026548F" w:rsidRPr="00175EA9">
        <w:t>Студије о процени утицаја на животну средину пројекта „</w:t>
      </w:r>
      <w:r w:rsidR="0026548F" w:rsidRPr="001A09F0">
        <w:rPr>
          <w:lang w:val="sr-Cyrl-RS"/>
        </w:rPr>
        <w:t>Изградња  постројења за пречишћавање отпадних вода у комплексу ТЕНТ Б Ушће. Није било примедби на студију.</w:t>
      </w:r>
      <w:r w:rsidR="0026548F" w:rsidRPr="00175EA9">
        <w:t xml:space="preserve"> </w:t>
      </w:r>
      <w:r w:rsidR="0026548F" w:rsidRPr="001A09F0">
        <w:rPr>
          <w:lang w:val="sr-Cyrl-RS"/>
        </w:rPr>
        <w:t>Од М</w:t>
      </w:r>
      <w:r w:rsidR="0026548F" w:rsidRPr="00175EA9">
        <w:t>инистарства</w:t>
      </w:r>
      <w:r w:rsidR="0026548F" w:rsidRPr="001A09F0">
        <w:rPr>
          <w:lang w:val="sr-Cyrl-RS"/>
        </w:rPr>
        <w:t xml:space="preserve"> заштите животне средине р</w:t>
      </w:r>
      <w:r w:rsidR="0026548F" w:rsidRPr="00175EA9">
        <w:t>ешење</w:t>
      </w:r>
      <w:r w:rsidR="0026548F" w:rsidRPr="001A09F0">
        <w:rPr>
          <w:lang w:val="sr-Cyrl-RS"/>
        </w:rPr>
        <w:t>м</w:t>
      </w:r>
      <w:r w:rsidR="0026548F">
        <w:t xml:space="preserve"> од 06.12.2022</w:t>
      </w:r>
      <w:r w:rsidR="0026548F" w:rsidRPr="00175EA9">
        <w:t>.</w:t>
      </w:r>
      <w:r w:rsidR="0026548F" w:rsidRPr="001A09F0">
        <w:rPr>
          <w:lang w:val="sr-Cyrl-RS"/>
        </w:rPr>
        <w:t xml:space="preserve"> </w:t>
      </w:r>
      <w:r w:rsidR="0026548F" w:rsidRPr="00175EA9">
        <w:t>год</w:t>
      </w:r>
      <w:r w:rsidR="0026548F" w:rsidRPr="001A09F0">
        <w:rPr>
          <w:lang w:val="sr-Cyrl-RS"/>
        </w:rPr>
        <w:t xml:space="preserve">ине, добијена </w:t>
      </w:r>
      <w:r w:rsidR="0026548F">
        <w:t xml:space="preserve">je </w:t>
      </w:r>
      <w:r w:rsidR="0026548F" w:rsidRPr="001A09F0">
        <w:rPr>
          <w:lang w:val="sr-Cyrl-RS"/>
        </w:rPr>
        <w:t>сагласност на студију.</w:t>
      </w:r>
    </w:p>
    <w:p w14:paraId="1EAD14F3" w14:textId="77777777" w:rsidR="005A19E2" w:rsidRPr="00175EA9" w:rsidRDefault="005A19E2" w:rsidP="008D679A">
      <w:pPr>
        <w:pStyle w:val="ListParagraph"/>
        <w:ind w:left="0" w:right="31" w:firstLine="0"/>
        <w:jc w:val="both"/>
        <w:rPr>
          <w:lang w:val="sr-Cyrl-RS"/>
        </w:rPr>
      </w:pPr>
    </w:p>
    <w:p w14:paraId="56959DA5" w14:textId="1A2DD540" w:rsidR="0026548F" w:rsidRDefault="0026548F" w:rsidP="008D679A">
      <w:pPr>
        <w:spacing w:after="160" w:line="259" w:lineRule="auto"/>
        <w:ind w:right="31"/>
        <w:contextualSpacing/>
        <w:jc w:val="both"/>
        <w:rPr>
          <w:shd w:val="clear" w:color="auto" w:fill="FFFFFF"/>
        </w:rPr>
      </w:pPr>
      <w:r>
        <w:rPr>
          <w:shd w:val="clear" w:color="auto" w:fill="FFFFFF"/>
        </w:rPr>
        <w:t>Бриг</w:t>
      </w:r>
      <w:r>
        <w:rPr>
          <w:shd w:val="clear" w:color="auto" w:fill="FFFFFF"/>
          <w:lang w:val="sr-Cyrl-RS"/>
        </w:rPr>
        <w:t>у</w:t>
      </w:r>
      <w:r w:rsidRPr="00175EA9">
        <w:rPr>
          <w:shd w:val="clear" w:color="auto" w:fill="FFFFFF"/>
        </w:rPr>
        <w:t xml:space="preserve"> </w:t>
      </w:r>
      <w:r>
        <w:rPr>
          <w:shd w:val="clear" w:color="auto" w:fill="FFFFFF"/>
          <w:lang w:val="sr-Cyrl-RS"/>
        </w:rPr>
        <w:t xml:space="preserve">о </w:t>
      </w:r>
      <w:r w:rsidRPr="00175EA9">
        <w:rPr>
          <w:shd w:val="clear" w:color="auto" w:fill="FFFFFF"/>
        </w:rPr>
        <w:t>локалној заједници Огранак ТЕНТ осим кроз заштиту животне средине, испољава и кроз производњу</w:t>
      </w:r>
      <w:r w:rsidRPr="00175EA9">
        <w:rPr>
          <w:shd w:val="clear" w:color="auto" w:fill="FFFFFF"/>
          <w:lang w:val="sr-Cyrl-RS"/>
        </w:rPr>
        <w:t xml:space="preserve"> топлотне енергије </w:t>
      </w:r>
      <w:r w:rsidRPr="00175EA9">
        <w:rPr>
          <w:shd w:val="clear" w:color="auto" w:fill="FFFFFF"/>
        </w:rPr>
        <w:t>ТЕ „</w:t>
      </w:r>
      <w:r w:rsidRPr="00175EA9">
        <w:rPr>
          <w:shd w:val="clear" w:color="auto" w:fill="FFFFFF"/>
          <w:lang w:val="sr-Cyrl-RS"/>
        </w:rPr>
        <w:t>Никола Тесла А</w:t>
      </w:r>
      <w:r w:rsidRPr="00175EA9">
        <w:rPr>
          <w:shd w:val="clear" w:color="auto" w:fill="FFFFFF"/>
        </w:rPr>
        <w:t xml:space="preserve">“, </w:t>
      </w:r>
      <w:r w:rsidRPr="00175EA9">
        <w:rPr>
          <w:shd w:val="clear" w:color="auto" w:fill="FFFFFF"/>
          <w:lang w:val="sr-Cyrl-RS"/>
        </w:rPr>
        <w:t xml:space="preserve">за систем даљинског грејања Обреновца А, а </w:t>
      </w:r>
      <w:r w:rsidRPr="00175EA9">
        <w:rPr>
          <w:shd w:val="clear" w:color="auto" w:fill="FFFFFF"/>
        </w:rPr>
        <w:t>ТЕ „Колубара“</w:t>
      </w:r>
      <w:r w:rsidRPr="00175EA9">
        <w:rPr>
          <w:shd w:val="clear" w:color="auto" w:fill="FFFFFF"/>
          <w:lang w:val="sr-Cyrl-RS"/>
        </w:rPr>
        <w:t xml:space="preserve"> Велики Црљени кроз </w:t>
      </w:r>
      <w:r w:rsidRPr="00175EA9">
        <w:rPr>
          <w:shd w:val="clear" w:color="auto" w:fill="FFFFFF"/>
        </w:rPr>
        <w:t xml:space="preserve"> </w:t>
      </w:r>
      <w:r w:rsidRPr="00175EA9">
        <w:rPr>
          <w:shd w:val="clear" w:color="auto" w:fill="FFFFFF"/>
          <w:lang w:val="sr-Cyrl-RS"/>
        </w:rPr>
        <w:t xml:space="preserve">производњу, </w:t>
      </w:r>
      <w:r w:rsidRPr="00175EA9">
        <w:rPr>
          <w:shd w:val="clear" w:color="auto" w:fill="FFFFFF"/>
        </w:rPr>
        <w:t>дистрибуцију и испоруку топлотне енергије и одржавање система даљинског грејања за физичка и правна лица (основна школа, амбуланта Дома здравља „Др Ђорђе Ковачевић“ из Лазаревца, предшколска установа, обданиште, апотека...)</w:t>
      </w:r>
      <w:r>
        <w:rPr>
          <w:shd w:val="clear" w:color="auto" w:fill="FFFFFF"/>
          <w:lang w:val="sr-Cyrl-RS"/>
        </w:rPr>
        <w:t xml:space="preserve"> </w:t>
      </w:r>
      <w:r w:rsidRPr="00175EA9">
        <w:rPr>
          <w:shd w:val="clear" w:color="auto" w:fill="FFFFFF"/>
        </w:rPr>
        <w:t>у Великим Црљенима.</w:t>
      </w:r>
    </w:p>
    <w:p w14:paraId="6B5AACB3" w14:textId="77777777" w:rsidR="00A71ABD" w:rsidRPr="00175EA9" w:rsidRDefault="00A71ABD" w:rsidP="008D679A">
      <w:pPr>
        <w:spacing w:after="160" w:line="259" w:lineRule="auto"/>
        <w:ind w:right="31"/>
        <w:contextualSpacing/>
        <w:jc w:val="both"/>
        <w:rPr>
          <w:shd w:val="clear" w:color="auto" w:fill="FFFFFF"/>
        </w:rPr>
      </w:pPr>
    </w:p>
    <w:p w14:paraId="64A25A29" w14:textId="77A628E7" w:rsidR="0026548F" w:rsidRDefault="0026548F" w:rsidP="008D679A">
      <w:pPr>
        <w:ind w:right="31"/>
        <w:jc w:val="both"/>
        <w:rPr>
          <w:lang w:val="sr-Cyrl-RS"/>
        </w:rPr>
      </w:pPr>
      <w:r>
        <w:t>Приликом крчења експроприсаног земљишта ради изградње касете Ц депоније пепела ТЕК</w:t>
      </w:r>
      <w:r>
        <w:rPr>
          <w:lang w:val="sr-Cyrl-RS"/>
        </w:rPr>
        <w:t>,</w:t>
      </w:r>
      <w:r>
        <w:t xml:space="preserve"> на парцели 2554/5 КО Степојевац</w:t>
      </w:r>
      <w:r>
        <w:rPr>
          <w:lang w:val="sr-Cyrl-RS"/>
        </w:rPr>
        <w:t>,</w:t>
      </w:r>
      <w:r>
        <w:t xml:space="preserve"> откривена су два спомен обележја и посмртни остаци пок. Бркић Павла, сахрањеног у доба 18.века. </w:t>
      </w:r>
      <w:r w:rsidR="00C81324">
        <w:rPr>
          <w:lang w:val="sr-Cyrl-RS"/>
        </w:rPr>
        <w:t xml:space="preserve">Прибављањем </w:t>
      </w:r>
      <w:r>
        <w:t>потребних решења, услова и сагласности, извршена је есхумација и пренос посмртних остатака и спомен обележја на месно гробље у Степојевцу. Све активности су спроведене у периоду од 01.08.2022.</w:t>
      </w:r>
      <w:r>
        <w:rPr>
          <w:lang w:val="sr-Cyrl-RS"/>
        </w:rPr>
        <w:t xml:space="preserve"> </w:t>
      </w:r>
      <w:r>
        <w:t>године до 25.10.2022.</w:t>
      </w:r>
      <w:r>
        <w:rPr>
          <w:lang w:val="sr-Cyrl-RS"/>
        </w:rPr>
        <w:t xml:space="preserve"> </w:t>
      </w:r>
      <w:r>
        <w:t>године</w:t>
      </w:r>
      <w:r w:rsidR="00C81324">
        <w:rPr>
          <w:lang w:val="sr-Cyrl-RS"/>
        </w:rPr>
        <w:t>.</w:t>
      </w:r>
    </w:p>
    <w:p w14:paraId="3C7C1616" w14:textId="7F6820AE" w:rsidR="00C80CB7" w:rsidRDefault="00C80CB7" w:rsidP="008D679A">
      <w:pPr>
        <w:ind w:right="31"/>
        <w:jc w:val="both"/>
        <w:rPr>
          <w:lang w:val="sr-Cyrl-RS"/>
        </w:rPr>
      </w:pPr>
    </w:p>
    <w:p w14:paraId="58BAB97B" w14:textId="77777777" w:rsidR="00C80CB7" w:rsidRDefault="00C80CB7" w:rsidP="008D679A">
      <w:pPr>
        <w:ind w:right="31"/>
        <w:jc w:val="both"/>
        <w:rPr>
          <w:lang w:val="sr-Cyrl-RS"/>
        </w:rPr>
      </w:pPr>
    </w:p>
    <w:p w14:paraId="534D689D" w14:textId="77777777" w:rsidR="009C3EB8" w:rsidRPr="00C81324" w:rsidRDefault="009C3EB8" w:rsidP="008D679A">
      <w:pPr>
        <w:ind w:right="31"/>
        <w:jc w:val="both"/>
        <w:rPr>
          <w:lang w:val="sr-Cyrl-RS"/>
        </w:rPr>
      </w:pPr>
    </w:p>
    <w:p w14:paraId="4A37BC40" w14:textId="1860AA47" w:rsidR="0026548F" w:rsidRDefault="00B47A2D" w:rsidP="00C81324">
      <w:pPr>
        <w:pStyle w:val="ListParagraph"/>
        <w:ind w:left="0" w:right="31" w:firstLine="0"/>
        <w:jc w:val="both"/>
        <w:rPr>
          <w:lang w:val="sr-Cyrl-RS"/>
        </w:rPr>
      </w:pPr>
      <w:r>
        <w:rPr>
          <w:lang w:val="sr-Cyrl-RS"/>
        </w:rPr>
        <w:lastRenderedPageBreak/>
        <w:t xml:space="preserve">У </w:t>
      </w:r>
      <w:r w:rsidR="0026548F" w:rsidRPr="00175EA9">
        <w:t>Огранку ТЕНТ</w:t>
      </w:r>
      <w:r w:rsidR="0026548F">
        <w:rPr>
          <w:lang w:val="sr-Cyrl-RS"/>
        </w:rPr>
        <w:t xml:space="preserve"> у посматраном периоду 14</w:t>
      </w:r>
      <w:r w:rsidR="0026548F" w:rsidRPr="00175EA9">
        <w:rPr>
          <w:lang w:val="sr-Cyrl-RS"/>
        </w:rPr>
        <w:t xml:space="preserve"> студената са Београдског универзитета </w:t>
      </w:r>
      <w:r w:rsidR="0026548F">
        <w:rPr>
          <w:lang w:val="sr-Cyrl-RS"/>
        </w:rPr>
        <w:t xml:space="preserve"> и струковних академија </w:t>
      </w:r>
      <w:r w:rsidR="0026548F" w:rsidRPr="00175EA9">
        <w:rPr>
          <w:lang w:val="sr-Cyrl-RS"/>
        </w:rPr>
        <w:t xml:space="preserve">обавило је стручну праксу. Стручна пракса средњошколаца – Техничке школе Обреновац </w:t>
      </w:r>
      <w:r w:rsidR="0026548F">
        <w:rPr>
          <w:lang w:val="sr-Cyrl-RS"/>
        </w:rPr>
        <w:t xml:space="preserve"> реализована је укупно за 188 ђака (у оквиру блок наставе за 136 ученика, а у оквиру дуалног образовања за 52 ученика). Реализоване су и организоване посете Огранку ТЕНТ-11</w:t>
      </w:r>
      <w:r w:rsidR="0026548F" w:rsidRPr="00175EA9">
        <w:rPr>
          <w:lang w:val="sr-Cyrl-RS"/>
        </w:rPr>
        <w:t xml:space="preserve"> студената </w:t>
      </w:r>
      <w:r w:rsidR="0026548F">
        <w:rPr>
          <w:lang w:val="sr-Cyrl-RS"/>
        </w:rPr>
        <w:t xml:space="preserve"> Машинског факултета Београд, 24</w:t>
      </w:r>
      <w:r w:rsidR="00A71ABD">
        <w:rPr>
          <w:lang w:val="sr-Cyrl-RS"/>
        </w:rPr>
        <w:t xml:space="preserve"> </w:t>
      </w:r>
      <w:r w:rsidR="0026548F">
        <w:rPr>
          <w:lang w:val="sr-Cyrl-RS"/>
        </w:rPr>
        <w:t>студента Електротехничког факултета, 77 ученика Пољопривредно-хемијске школе Обреновац и 35 ученика и 3 професора ОШ „Живојин Перић“ Стублине.</w:t>
      </w:r>
      <w:r w:rsidR="0026548F" w:rsidRPr="00175EA9">
        <w:rPr>
          <w:lang w:val="sr-Cyrl-RS"/>
        </w:rPr>
        <w:t xml:space="preserve"> </w:t>
      </w:r>
    </w:p>
    <w:p w14:paraId="027073D8" w14:textId="77777777" w:rsidR="009C3EB8" w:rsidRDefault="009C3EB8" w:rsidP="00C81324">
      <w:pPr>
        <w:pStyle w:val="ListParagraph"/>
        <w:ind w:left="0" w:right="31" w:firstLine="0"/>
        <w:jc w:val="both"/>
        <w:rPr>
          <w:lang w:val="sr-Cyrl-RS"/>
        </w:rPr>
      </w:pPr>
    </w:p>
    <w:p w14:paraId="5EE069D3" w14:textId="6AE97353" w:rsidR="00C547AA" w:rsidRDefault="00C547AA" w:rsidP="00A71ABD">
      <w:pPr>
        <w:ind w:right="31"/>
        <w:jc w:val="both"/>
        <w:rPr>
          <w:lang w:val="sr-Cyrl-RS"/>
        </w:rPr>
      </w:pPr>
    </w:p>
    <w:p w14:paraId="19FC37D9" w14:textId="77777777" w:rsidR="00C547AA" w:rsidRDefault="00C547AA" w:rsidP="00354672">
      <w:pPr>
        <w:tabs>
          <w:tab w:val="left" w:pos="3450"/>
        </w:tabs>
        <w:ind w:left="-284" w:right="456"/>
        <w:rPr>
          <w:lang w:val="sr-Cyrl-RS"/>
        </w:rPr>
      </w:pPr>
    </w:p>
    <w:p w14:paraId="58D96871" w14:textId="77777777" w:rsidR="00C547AA" w:rsidRDefault="00C547AA" w:rsidP="00354672">
      <w:pPr>
        <w:tabs>
          <w:tab w:val="left" w:pos="3450"/>
        </w:tabs>
        <w:ind w:left="-284" w:right="456"/>
        <w:rPr>
          <w:lang w:val="sr-Cyrl-RS"/>
        </w:rPr>
      </w:pPr>
    </w:p>
    <w:p w14:paraId="283E1AF9" w14:textId="22BDA4FF" w:rsidR="00850625" w:rsidRPr="00850625" w:rsidRDefault="00221B4B" w:rsidP="00850625">
      <w:pPr>
        <w:pStyle w:val="NoSpacing"/>
        <w:ind w:right="456"/>
        <w:jc w:val="center"/>
        <w:rPr>
          <w:rFonts w:ascii="Arial" w:hAnsi="Arial" w:cs="Arial"/>
          <w:lang w:val="sr-Latn-RS"/>
        </w:rPr>
      </w:pPr>
      <w:r>
        <w:rPr>
          <w:rFonts w:ascii="Arial" w:hAnsi="Arial" w:cs="Arial"/>
          <w:lang w:val="sr-Cyrl-RS"/>
        </w:rPr>
        <w:t>П</w:t>
      </w:r>
      <w:r w:rsidRPr="00850625">
        <w:rPr>
          <w:rFonts w:ascii="Arial" w:hAnsi="Arial" w:cs="Arial"/>
          <w:lang w:val="sr-Cyrl-RS"/>
        </w:rPr>
        <w:t>редставке заинтересованих страна</w:t>
      </w:r>
    </w:p>
    <w:tbl>
      <w:tblPr>
        <w:tblStyle w:val="TableGrid"/>
        <w:tblpPr w:leftFromText="180" w:rightFromText="180" w:vertAnchor="text" w:horzAnchor="page" w:tblpX="1255" w:tblpY="151"/>
        <w:tblW w:w="498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9"/>
        <w:gridCol w:w="1418"/>
        <w:gridCol w:w="1145"/>
        <w:gridCol w:w="1700"/>
        <w:gridCol w:w="1840"/>
        <w:gridCol w:w="2403"/>
      </w:tblGrid>
      <w:tr w:rsidR="00354672" w:rsidRPr="007B463F" w14:paraId="22BC17ED" w14:textId="77777777" w:rsidTr="00156550">
        <w:trPr>
          <w:trHeight w:val="821"/>
        </w:trPr>
        <w:tc>
          <w:tcPr>
            <w:tcW w:w="586"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3FBA44B4" w14:textId="77777777" w:rsidR="001D5118" w:rsidRPr="007B463F" w:rsidRDefault="001D5118" w:rsidP="005A19E2">
            <w:pPr>
              <w:pStyle w:val="Tabletext2"/>
              <w:jc w:val="center"/>
              <w:rPr>
                <w:b/>
                <w:bCs/>
                <w:sz w:val="16"/>
                <w:szCs w:val="16"/>
              </w:rPr>
            </w:pPr>
            <w:r w:rsidRPr="007B463F">
              <w:rPr>
                <w:b/>
                <w:bCs/>
                <w:sz w:val="16"/>
                <w:szCs w:val="16"/>
              </w:rPr>
              <w:t>Датум пријема представке</w:t>
            </w:r>
          </w:p>
        </w:tc>
        <w:tc>
          <w:tcPr>
            <w:tcW w:w="736"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67EA8162" w14:textId="236E2F72" w:rsidR="001D5118" w:rsidRPr="007B463F" w:rsidRDefault="005A19E2" w:rsidP="005A19E2">
            <w:pPr>
              <w:pStyle w:val="Tabletext2"/>
              <w:ind w:right="42"/>
              <w:jc w:val="center"/>
              <w:rPr>
                <w:b/>
                <w:bCs/>
                <w:sz w:val="16"/>
                <w:szCs w:val="16"/>
              </w:rPr>
            </w:pPr>
            <w:r>
              <w:rPr>
                <w:b/>
                <w:bCs/>
                <w:sz w:val="16"/>
                <w:szCs w:val="16"/>
              </w:rPr>
              <w:t>Подносилац</w:t>
            </w:r>
          </w:p>
        </w:tc>
        <w:tc>
          <w:tcPr>
            <w:tcW w:w="594"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2A727E32" w14:textId="77777777" w:rsidR="001D5118" w:rsidRPr="007B463F" w:rsidRDefault="001D5118" w:rsidP="005A19E2">
            <w:pPr>
              <w:pStyle w:val="Tabletext2"/>
              <w:ind w:right="-101"/>
              <w:jc w:val="center"/>
              <w:rPr>
                <w:b/>
                <w:bCs/>
                <w:sz w:val="16"/>
                <w:szCs w:val="16"/>
              </w:rPr>
            </w:pPr>
            <w:r w:rsidRPr="007B463F">
              <w:rPr>
                <w:b/>
                <w:bCs/>
                <w:sz w:val="16"/>
                <w:szCs w:val="16"/>
              </w:rPr>
              <w:t>Кратак опис представке / проблема</w:t>
            </w:r>
          </w:p>
        </w:tc>
        <w:tc>
          <w:tcPr>
            <w:tcW w:w="882"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056005BB" w14:textId="77777777" w:rsidR="001D5118" w:rsidRPr="007B463F" w:rsidRDefault="001D5118" w:rsidP="005A19E2">
            <w:pPr>
              <w:pStyle w:val="Tabletext2"/>
              <w:ind w:right="456"/>
              <w:jc w:val="center"/>
              <w:rPr>
                <w:b/>
                <w:bCs/>
                <w:sz w:val="16"/>
                <w:szCs w:val="16"/>
              </w:rPr>
            </w:pPr>
            <w:r w:rsidRPr="007B463F">
              <w:rPr>
                <w:b/>
                <w:bCs/>
                <w:sz w:val="16"/>
                <w:szCs w:val="16"/>
              </w:rPr>
              <w:t>Планиране активности</w:t>
            </w:r>
          </w:p>
        </w:tc>
        <w:tc>
          <w:tcPr>
            <w:tcW w:w="955"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4FC887F0" w14:textId="77777777" w:rsidR="001D5118" w:rsidRPr="007B463F" w:rsidRDefault="001D5118" w:rsidP="005A19E2">
            <w:pPr>
              <w:pStyle w:val="Tabletext2"/>
              <w:jc w:val="center"/>
              <w:rPr>
                <w:b/>
                <w:bCs/>
                <w:sz w:val="16"/>
                <w:szCs w:val="16"/>
              </w:rPr>
            </w:pPr>
            <w:r w:rsidRPr="007B463F">
              <w:rPr>
                <w:b/>
                <w:bCs/>
                <w:sz w:val="16"/>
                <w:szCs w:val="16"/>
              </w:rPr>
              <w:t>Спроведене активности у циљу решавања представке</w:t>
            </w:r>
          </w:p>
        </w:tc>
        <w:tc>
          <w:tcPr>
            <w:tcW w:w="1247" w:type="pct"/>
            <w:tcBorders>
              <w:top w:val="double" w:sz="4" w:space="0" w:color="auto"/>
              <w:left w:val="dotted" w:sz="4" w:space="0" w:color="auto"/>
              <w:bottom w:val="double" w:sz="4" w:space="0" w:color="auto"/>
              <w:right w:val="dotted" w:sz="4" w:space="0" w:color="auto"/>
            </w:tcBorders>
            <w:shd w:val="clear" w:color="auto" w:fill="D9D9D9" w:themeFill="background1" w:themeFillShade="D9"/>
            <w:vAlign w:val="center"/>
          </w:tcPr>
          <w:p w14:paraId="5B13D415" w14:textId="77777777" w:rsidR="001D5118" w:rsidRPr="007B463F" w:rsidRDefault="001D5118" w:rsidP="005A19E2">
            <w:pPr>
              <w:pStyle w:val="Tabletext2"/>
              <w:ind w:right="170"/>
              <w:jc w:val="center"/>
              <w:rPr>
                <w:b/>
                <w:bCs/>
                <w:sz w:val="16"/>
                <w:szCs w:val="16"/>
              </w:rPr>
            </w:pPr>
            <w:r w:rsidRPr="007B463F">
              <w:rPr>
                <w:b/>
                <w:bCs/>
                <w:sz w:val="16"/>
                <w:szCs w:val="16"/>
              </w:rPr>
              <w:t>Исходи спроведених активности (резултат решавања представке)</w:t>
            </w:r>
          </w:p>
        </w:tc>
      </w:tr>
      <w:tr w:rsidR="001D5118" w:rsidRPr="007B463F" w14:paraId="167F9F19" w14:textId="77777777" w:rsidTr="00156550">
        <w:trPr>
          <w:trHeight w:val="2877"/>
        </w:trPr>
        <w:tc>
          <w:tcPr>
            <w:tcW w:w="586" w:type="pct"/>
            <w:vAlign w:val="center"/>
          </w:tcPr>
          <w:p w14:paraId="27A01939" w14:textId="77777777" w:rsidR="001D5118" w:rsidRPr="007B463F" w:rsidRDefault="001D5118" w:rsidP="005A19E2">
            <w:pPr>
              <w:pStyle w:val="Tabletext2"/>
              <w:ind w:right="456"/>
              <w:jc w:val="center"/>
              <w:rPr>
                <w:sz w:val="16"/>
                <w:szCs w:val="16"/>
              </w:rPr>
            </w:pPr>
            <w:r w:rsidRPr="007B463F">
              <w:rPr>
                <w:sz w:val="16"/>
                <w:szCs w:val="16"/>
              </w:rPr>
              <w:t>10.06.2022.</w:t>
            </w:r>
          </w:p>
        </w:tc>
        <w:tc>
          <w:tcPr>
            <w:tcW w:w="736" w:type="pct"/>
            <w:vAlign w:val="center"/>
          </w:tcPr>
          <w:p w14:paraId="43F456B4" w14:textId="77777777" w:rsidR="001D5118" w:rsidRPr="007B463F" w:rsidRDefault="001D5118" w:rsidP="005A19E2">
            <w:pPr>
              <w:pStyle w:val="Tabletext2"/>
              <w:ind w:right="35"/>
              <w:jc w:val="center"/>
              <w:rPr>
                <w:sz w:val="16"/>
                <w:szCs w:val="16"/>
              </w:rPr>
            </w:pPr>
            <w:r w:rsidRPr="007B463F">
              <w:rPr>
                <w:sz w:val="16"/>
                <w:szCs w:val="16"/>
              </w:rPr>
              <w:t xml:space="preserve">Физичко лице </w:t>
            </w:r>
          </w:p>
          <w:p w14:paraId="0FAF1DAC" w14:textId="77777777" w:rsidR="001D5118" w:rsidRPr="007B463F" w:rsidRDefault="001D5118" w:rsidP="005A19E2">
            <w:pPr>
              <w:pStyle w:val="Tabletext2"/>
              <w:ind w:right="35"/>
              <w:jc w:val="center"/>
              <w:rPr>
                <w:sz w:val="16"/>
                <w:szCs w:val="16"/>
              </w:rPr>
            </w:pPr>
            <w:r w:rsidRPr="007B463F">
              <w:rPr>
                <w:sz w:val="16"/>
                <w:szCs w:val="16"/>
              </w:rPr>
              <w:t>Републичкој инспекцији за ЗЖС</w:t>
            </w:r>
          </w:p>
        </w:tc>
        <w:tc>
          <w:tcPr>
            <w:tcW w:w="594" w:type="pct"/>
            <w:vAlign w:val="center"/>
          </w:tcPr>
          <w:p w14:paraId="4C1200A3" w14:textId="77777777" w:rsidR="001D5118" w:rsidRPr="007B463F" w:rsidRDefault="001D5118" w:rsidP="005A19E2">
            <w:pPr>
              <w:pStyle w:val="Tabletext2"/>
              <w:ind w:right="34"/>
              <w:jc w:val="center"/>
              <w:rPr>
                <w:sz w:val="16"/>
                <w:szCs w:val="16"/>
              </w:rPr>
            </w:pPr>
            <w:r w:rsidRPr="007B463F">
              <w:rPr>
                <w:sz w:val="16"/>
                <w:szCs w:val="16"/>
              </w:rPr>
              <w:t>Загађење ваздуха као последица развејавања пепела са депоније ТЕК</w:t>
            </w:r>
          </w:p>
        </w:tc>
        <w:tc>
          <w:tcPr>
            <w:tcW w:w="882" w:type="pct"/>
            <w:vAlign w:val="center"/>
          </w:tcPr>
          <w:p w14:paraId="69AF4D0C" w14:textId="77777777" w:rsidR="001D5118" w:rsidRPr="007B463F" w:rsidRDefault="001D5118" w:rsidP="005A19E2">
            <w:pPr>
              <w:pStyle w:val="Tabletext2"/>
              <w:ind w:right="456"/>
              <w:jc w:val="center"/>
              <w:rPr>
                <w:sz w:val="16"/>
                <w:szCs w:val="16"/>
              </w:rPr>
            </w:pPr>
            <w:r w:rsidRPr="007B463F">
              <w:rPr>
                <w:sz w:val="16"/>
                <w:szCs w:val="16"/>
              </w:rPr>
              <w:t>Поступање по захтевима републичког инспектора</w:t>
            </w:r>
          </w:p>
        </w:tc>
        <w:tc>
          <w:tcPr>
            <w:tcW w:w="955" w:type="pct"/>
            <w:vAlign w:val="center"/>
          </w:tcPr>
          <w:p w14:paraId="052BAB6A" w14:textId="13ABBAE7" w:rsidR="001D5118" w:rsidRPr="007B463F" w:rsidRDefault="001D5118" w:rsidP="005A19E2">
            <w:pPr>
              <w:pStyle w:val="Tabletext2"/>
              <w:ind w:right="-246"/>
              <w:jc w:val="center"/>
              <w:rPr>
                <w:sz w:val="16"/>
                <w:szCs w:val="16"/>
              </w:rPr>
            </w:pPr>
            <w:r w:rsidRPr="007B463F">
              <w:rPr>
                <w:sz w:val="16"/>
                <w:szCs w:val="16"/>
              </w:rPr>
              <w:t>Реп. инспектор за ЗЖС,  је дана 10.06.2022.год.  изврши</w:t>
            </w:r>
            <w:r w:rsidR="00E66DE5">
              <w:rPr>
                <w:sz w:val="16"/>
                <w:szCs w:val="16"/>
              </w:rPr>
              <w:t>о</w:t>
            </w:r>
            <w:r w:rsidRPr="007B463F">
              <w:rPr>
                <w:sz w:val="16"/>
                <w:szCs w:val="16"/>
              </w:rPr>
              <w:t xml:space="preserve"> ванредни инсп.надзор и записником констатова</w:t>
            </w:r>
            <w:r w:rsidR="00E66DE5">
              <w:rPr>
                <w:sz w:val="16"/>
                <w:szCs w:val="16"/>
              </w:rPr>
              <w:t>о</w:t>
            </w:r>
            <w:r w:rsidRPr="007B463F">
              <w:rPr>
                <w:sz w:val="16"/>
                <w:szCs w:val="16"/>
              </w:rPr>
              <w:t xml:space="preserve"> да нису откривене незаконитости у вези поступања ТЕК према одредбама Закона о процени утицаја на животну средину.</w:t>
            </w:r>
          </w:p>
        </w:tc>
        <w:tc>
          <w:tcPr>
            <w:tcW w:w="1247" w:type="pct"/>
            <w:vAlign w:val="center"/>
          </w:tcPr>
          <w:p w14:paraId="775BC41E" w14:textId="77777777" w:rsidR="001D5118" w:rsidRPr="007B463F" w:rsidRDefault="001D5118" w:rsidP="005A19E2">
            <w:pPr>
              <w:pStyle w:val="Tabletext2"/>
              <w:ind w:right="456"/>
              <w:jc w:val="center"/>
              <w:rPr>
                <w:sz w:val="16"/>
                <w:szCs w:val="16"/>
              </w:rPr>
            </w:pPr>
            <w:r w:rsidRPr="007B463F">
              <w:rPr>
                <w:sz w:val="16"/>
                <w:szCs w:val="16"/>
              </w:rPr>
              <w:t>Није било даљих налога за поступање .</w:t>
            </w:r>
          </w:p>
        </w:tc>
      </w:tr>
      <w:tr w:rsidR="001D5118" w:rsidRPr="007B463F" w14:paraId="549EABC1" w14:textId="77777777" w:rsidTr="00156550">
        <w:trPr>
          <w:trHeight w:val="1840"/>
        </w:trPr>
        <w:tc>
          <w:tcPr>
            <w:tcW w:w="586" w:type="pct"/>
            <w:vAlign w:val="center"/>
          </w:tcPr>
          <w:p w14:paraId="390740A6" w14:textId="77777777" w:rsidR="001D5118" w:rsidRPr="007B463F" w:rsidRDefault="001D5118" w:rsidP="005A19E2">
            <w:pPr>
              <w:pStyle w:val="Tabletext2"/>
              <w:ind w:right="456"/>
              <w:jc w:val="center"/>
              <w:rPr>
                <w:sz w:val="16"/>
                <w:szCs w:val="16"/>
              </w:rPr>
            </w:pPr>
            <w:r w:rsidRPr="007B463F">
              <w:rPr>
                <w:sz w:val="16"/>
                <w:szCs w:val="16"/>
              </w:rPr>
              <w:t>18.02.2022.</w:t>
            </w:r>
          </w:p>
        </w:tc>
        <w:tc>
          <w:tcPr>
            <w:tcW w:w="736" w:type="pct"/>
            <w:vAlign w:val="center"/>
          </w:tcPr>
          <w:p w14:paraId="6647ED7B" w14:textId="77777777" w:rsidR="001D5118" w:rsidRPr="007B463F" w:rsidRDefault="001D5118" w:rsidP="005A19E2">
            <w:pPr>
              <w:pStyle w:val="Tabletext2"/>
              <w:jc w:val="center"/>
              <w:rPr>
                <w:sz w:val="16"/>
                <w:szCs w:val="16"/>
              </w:rPr>
            </w:pPr>
            <w:r w:rsidRPr="007B463F">
              <w:rPr>
                <w:sz w:val="16"/>
                <w:szCs w:val="16"/>
              </w:rPr>
              <w:t xml:space="preserve">Физичко лице </w:t>
            </w:r>
          </w:p>
          <w:p w14:paraId="706E64F7" w14:textId="4EAC499F" w:rsidR="001D5118" w:rsidRPr="007B463F" w:rsidRDefault="001D5118" w:rsidP="005A19E2">
            <w:pPr>
              <w:pStyle w:val="Tabletext2"/>
              <w:jc w:val="center"/>
              <w:rPr>
                <w:sz w:val="16"/>
                <w:szCs w:val="16"/>
              </w:rPr>
            </w:pPr>
          </w:p>
        </w:tc>
        <w:tc>
          <w:tcPr>
            <w:tcW w:w="594" w:type="pct"/>
            <w:vAlign w:val="center"/>
          </w:tcPr>
          <w:p w14:paraId="56245D67" w14:textId="77777777" w:rsidR="001D5118" w:rsidRPr="007B463F" w:rsidRDefault="001D5118" w:rsidP="005A19E2">
            <w:pPr>
              <w:pStyle w:val="Tabletext2"/>
              <w:ind w:right="-101"/>
              <w:jc w:val="center"/>
              <w:rPr>
                <w:sz w:val="16"/>
                <w:szCs w:val="16"/>
              </w:rPr>
            </w:pPr>
            <w:r w:rsidRPr="007B463F">
              <w:rPr>
                <w:sz w:val="16"/>
                <w:szCs w:val="16"/>
              </w:rPr>
              <w:t>Незаконито узурпирање и претварање зелене површине у паркинг од стране станара Насеља ТЕК који није поступио по решењу комуналног инспектора</w:t>
            </w:r>
          </w:p>
        </w:tc>
        <w:tc>
          <w:tcPr>
            <w:tcW w:w="882" w:type="pct"/>
            <w:vAlign w:val="center"/>
          </w:tcPr>
          <w:p w14:paraId="4C20140E" w14:textId="77777777" w:rsidR="001D5118" w:rsidRPr="007B463F" w:rsidRDefault="001D5118" w:rsidP="005A19E2">
            <w:pPr>
              <w:pStyle w:val="Tabletext2"/>
              <w:tabs>
                <w:tab w:val="left" w:pos="1021"/>
              </w:tabs>
              <w:ind w:right="456"/>
              <w:rPr>
                <w:sz w:val="16"/>
                <w:szCs w:val="16"/>
              </w:rPr>
            </w:pPr>
            <w:r w:rsidRPr="007B463F">
              <w:rPr>
                <w:sz w:val="16"/>
                <w:szCs w:val="16"/>
              </w:rPr>
              <w:t>Излазак на лице места, провера основаности навода</w:t>
            </w:r>
          </w:p>
        </w:tc>
        <w:tc>
          <w:tcPr>
            <w:tcW w:w="955" w:type="pct"/>
            <w:vAlign w:val="center"/>
          </w:tcPr>
          <w:p w14:paraId="05AE3C8C" w14:textId="77777777" w:rsidR="001D5118" w:rsidRPr="007B463F" w:rsidRDefault="001D5118" w:rsidP="005A19E2">
            <w:pPr>
              <w:pStyle w:val="Tabletext2"/>
              <w:ind w:right="30"/>
              <w:jc w:val="center"/>
              <w:rPr>
                <w:sz w:val="16"/>
                <w:szCs w:val="16"/>
              </w:rPr>
            </w:pPr>
            <w:r w:rsidRPr="007B463F">
              <w:rPr>
                <w:sz w:val="16"/>
                <w:szCs w:val="16"/>
              </w:rPr>
              <w:t>Поднет захтев за извршење решења Комуналној инспекцији ГО Лазаревац број Е 03.04.-110660/1 дана 22.02.2022. године</w:t>
            </w:r>
          </w:p>
        </w:tc>
        <w:tc>
          <w:tcPr>
            <w:tcW w:w="1247" w:type="pct"/>
            <w:vAlign w:val="center"/>
          </w:tcPr>
          <w:p w14:paraId="08558A13" w14:textId="77777777" w:rsidR="001D5118" w:rsidRPr="007B463F" w:rsidRDefault="001D5118" w:rsidP="005A19E2">
            <w:pPr>
              <w:pStyle w:val="Tabletext2"/>
              <w:ind w:right="456"/>
              <w:jc w:val="center"/>
              <w:rPr>
                <w:sz w:val="16"/>
                <w:szCs w:val="16"/>
              </w:rPr>
            </w:pPr>
            <w:r w:rsidRPr="007B463F">
              <w:rPr>
                <w:sz w:val="16"/>
                <w:szCs w:val="16"/>
              </w:rPr>
              <w:t>Није било даљих притужби подноситељке представке</w:t>
            </w:r>
          </w:p>
        </w:tc>
      </w:tr>
      <w:tr w:rsidR="001D5118" w:rsidRPr="007B463F" w14:paraId="13039C53" w14:textId="77777777" w:rsidTr="00156550">
        <w:trPr>
          <w:trHeight w:val="2454"/>
        </w:trPr>
        <w:tc>
          <w:tcPr>
            <w:tcW w:w="586" w:type="pct"/>
            <w:vAlign w:val="center"/>
          </w:tcPr>
          <w:p w14:paraId="662FF56F" w14:textId="77777777" w:rsidR="001D5118" w:rsidRPr="007B463F" w:rsidRDefault="001D5118" w:rsidP="005A19E2">
            <w:pPr>
              <w:pStyle w:val="Tabletext2"/>
              <w:ind w:right="456"/>
              <w:jc w:val="center"/>
              <w:rPr>
                <w:sz w:val="16"/>
                <w:szCs w:val="16"/>
              </w:rPr>
            </w:pPr>
            <w:r w:rsidRPr="007B463F">
              <w:rPr>
                <w:sz w:val="16"/>
                <w:szCs w:val="16"/>
              </w:rPr>
              <w:t>18.02.202</w:t>
            </w:r>
            <w:r>
              <w:rPr>
                <w:sz w:val="16"/>
                <w:szCs w:val="16"/>
              </w:rPr>
              <w:t>2.</w:t>
            </w:r>
          </w:p>
        </w:tc>
        <w:tc>
          <w:tcPr>
            <w:tcW w:w="736" w:type="pct"/>
            <w:vAlign w:val="center"/>
          </w:tcPr>
          <w:p w14:paraId="58E799DC" w14:textId="77777777" w:rsidR="001D5118" w:rsidRPr="007B463F" w:rsidRDefault="001D5118" w:rsidP="00F90B63">
            <w:pPr>
              <w:pStyle w:val="Tabletext2"/>
              <w:jc w:val="center"/>
              <w:rPr>
                <w:sz w:val="16"/>
                <w:szCs w:val="16"/>
              </w:rPr>
            </w:pPr>
            <w:r w:rsidRPr="007B463F">
              <w:rPr>
                <w:sz w:val="16"/>
                <w:szCs w:val="16"/>
              </w:rPr>
              <w:t>Физичко лице</w:t>
            </w:r>
          </w:p>
          <w:p w14:paraId="48067466" w14:textId="77777777" w:rsidR="001D5118" w:rsidRPr="007B463F" w:rsidRDefault="001D5118" w:rsidP="00F90B63">
            <w:pPr>
              <w:pStyle w:val="Tabletext2"/>
              <w:jc w:val="center"/>
              <w:rPr>
                <w:sz w:val="16"/>
                <w:szCs w:val="16"/>
              </w:rPr>
            </w:pPr>
            <w:r w:rsidRPr="007B463F">
              <w:rPr>
                <w:sz w:val="16"/>
                <w:szCs w:val="16"/>
              </w:rPr>
              <w:t>Сектору за комунални инспекцијски надзор</w:t>
            </w:r>
          </w:p>
        </w:tc>
        <w:tc>
          <w:tcPr>
            <w:tcW w:w="594" w:type="pct"/>
            <w:vAlign w:val="center"/>
          </w:tcPr>
          <w:p w14:paraId="3AAC40FA" w14:textId="77777777" w:rsidR="001D5118" w:rsidRPr="007B463F" w:rsidRDefault="001D5118" w:rsidP="005A19E2">
            <w:pPr>
              <w:pStyle w:val="Tabletext2"/>
              <w:jc w:val="center"/>
              <w:rPr>
                <w:sz w:val="16"/>
                <w:szCs w:val="16"/>
              </w:rPr>
            </w:pPr>
            <w:r w:rsidRPr="007B463F">
              <w:rPr>
                <w:sz w:val="16"/>
                <w:szCs w:val="16"/>
              </w:rPr>
              <w:t>Изливање фекалног садржаја на кат. парцели у приватном власништву из фекалног колектора који је у власништву ТЕК“</w:t>
            </w:r>
          </w:p>
        </w:tc>
        <w:tc>
          <w:tcPr>
            <w:tcW w:w="882" w:type="pct"/>
            <w:vAlign w:val="center"/>
          </w:tcPr>
          <w:p w14:paraId="7D457B14" w14:textId="77777777" w:rsidR="001D5118" w:rsidRPr="007B463F" w:rsidRDefault="001D5118" w:rsidP="00F90B63">
            <w:pPr>
              <w:pStyle w:val="Tabletext2"/>
              <w:tabs>
                <w:tab w:val="left" w:pos="1436"/>
              </w:tabs>
              <w:ind w:right="50"/>
              <w:jc w:val="center"/>
              <w:rPr>
                <w:sz w:val="16"/>
                <w:szCs w:val="16"/>
              </w:rPr>
            </w:pPr>
            <w:r w:rsidRPr="007B463F">
              <w:rPr>
                <w:sz w:val="16"/>
                <w:szCs w:val="16"/>
              </w:rPr>
              <w:t>Провера навода,  Излазак на лице места, провера чињеничног стања и основаности пријаве, утврђивање узрока изливања</w:t>
            </w:r>
          </w:p>
        </w:tc>
        <w:tc>
          <w:tcPr>
            <w:tcW w:w="955" w:type="pct"/>
            <w:vAlign w:val="center"/>
          </w:tcPr>
          <w:p w14:paraId="6D8F9A4F" w14:textId="77777777" w:rsidR="001D5118" w:rsidRPr="007B463F" w:rsidRDefault="001D5118" w:rsidP="00AA365C">
            <w:pPr>
              <w:pStyle w:val="Tabletext2"/>
              <w:ind w:left="-24" w:firstLine="24"/>
              <w:jc w:val="center"/>
              <w:rPr>
                <w:sz w:val="16"/>
                <w:szCs w:val="16"/>
              </w:rPr>
            </w:pPr>
            <w:r w:rsidRPr="007B463F">
              <w:rPr>
                <w:sz w:val="16"/>
                <w:szCs w:val="16"/>
              </w:rPr>
              <w:t>Поновно очишћена фекална шахта на кп 428/1 КО Велики Црљени, Одељењу за инспекцијски надзор ГО Лазаревац поднета ургенција бр. Е.03.04.-144545/1-22 од 08.03.2022. за хитан инспекцијски надзор и изрицање мера ПД „Девикс“ Лазаревац због запушења шахте.</w:t>
            </w:r>
          </w:p>
        </w:tc>
        <w:tc>
          <w:tcPr>
            <w:tcW w:w="1247" w:type="pct"/>
            <w:vAlign w:val="center"/>
          </w:tcPr>
          <w:p w14:paraId="391FC634" w14:textId="35C32FAA" w:rsidR="001D5118" w:rsidRPr="007B463F" w:rsidRDefault="00F90B63" w:rsidP="005A19E2">
            <w:pPr>
              <w:pStyle w:val="Tabletext2"/>
              <w:ind w:right="456"/>
              <w:jc w:val="center"/>
              <w:rPr>
                <w:sz w:val="16"/>
                <w:szCs w:val="16"/>
              </w:rPr>
            </w:pPr>
            <w:r>
              <w:rPr>
                <w:sz w:val="16"/>
                <w:szCs w:val="16"/>
              </w:rPr>
              <w:t xml:space="preserve">Физичко лице </w:t>
            </w:r>
            <w:r w:rsidR="001D5118" w:rsidRPr="007B463F">
              <w:rPr>
                <w:sz w:val="16"/>
                <w:szCs w:val="16"/>
              </w:rPr>
              <w:t>подне</w:t>
            </w:r>
            <w:r>
              <w:rPr>
                <w:sz w:val="16"/>
                <w:szCs w:val="16"/>
              </w:rPr>
              <w:t>л</w:t>
            </w:r>
            <w:r w:rsidR="001D5118" w:rsidRPr="007B463F">
              <w:rPr>
                <w:sz w:val="16"/>
                <w:szCs w:val="16"/>
              </w:rPr>
              <w:t>о тужбу за накнаду штете против ЈП ЕПС Основном суду у Лазаревцу</w:t>
            </w:r>
          </w:p>
        </w:tc>
      </w:tr>
      <w:tr w:rsidR="001D5118" w:rsidRPr="007B463F" w14:paraId="5BD961E7" w14:textId="77777777" w:rsidTr="00156550">
        <w:trPr>
          <w:trHeight w:val="2199"/>
        </w:trPr>
        <w:tc>
          <w:tcPr>
            <w:tcW w:w="586" w:type="pct"/>
            <w:vAlign w:val="center"/>
          </w:tcPr>
          <w:p w14:paraId="0C90D10E" w14:textId="77777777" w:rsidR="001D5118" w:rsidRPr="007B463F" w:rsidRDefault="001D5118" w:rsidP="005A19E2">
            <w:pPr>
              <w:pStyle w:val="Tabletext2"/>
              <w:ind w:right="456"/>
              <w:jc w:val="center"/>
              <w:rPr>
                <w:sz w:val="16"/>
                <w:szCs w:val="16"/>
              </w:rPr>
            </w:pPr>
            <w:r w:rsidRPr="007B463F">
              <w:rPr>
                <w:sz w:val="16"/>
                <w:szCs w:val="16"/>
              </w:rPr>
              <w:lastRenderedPageBreak/>
              <w:t>-</w:t>
            </w:r>
          </w:p>
        </w:tc>
        <w:tc>
          <w:tcPr>
            <w:tcW w:w="736" w:type="pct"/>
            <w:vAlign w:val="center"/>
          </w:tcPr>
          <w:p w14:paraId="2AB0C2B4" w14:textId="77777777" w:rsidR="001D5118" w:rsidRPr="007B463F" w:rsidRDefault="001D5118" w:rsidP="008D679A">
            <w:pPr>
              <w:pStyle w:val="Tabletext2"/>
              <w:jc w:val="center"/>
              <w:rPr>
                <w:sz w:val="16"/>
                <w:szCs w:val="16"/>
              </w:rPr>
            </w:pPr>
            <w:r w:rsidRPr="007B463F">
              <w:rPr>
                <w:sz w:val="16"/>
                <w:szCs w:val="16"/>
              </w:rPr>
              <w:t>Физичко лице</w:t>
            </w:r>
            <w:r>
              <w:rPr>
                <w:sz w:val="16"/>
                <w:szCs w:val="16"/>
              </w:rPr>
              <w:t xml:space="preserve"> </w:t>
            </w:r>
            <w:r w:rsidRPr="007B463F">
              <w:rPr>
                <w:sz w:val="16"/>
                <w:szCs w:val="16"/>
              </w:rPr>
              <w:t>Републичкој инспекцији за ЗЖС</w:t>
            </w:r>
          </w:p>
        </w:tc>
        <w:tc>
          <w:tcPr>
            <w:tcW w:w="594" w:type="pct"/>
            <w:vAlign w:val="center"/>
          </w:tcPr>
          <w:p w14:paraId="5A2A4B35" w14:textId="77777777" w:rsidR="001D5118" w:rsidRPr="007B463F" w:rsidRDefault="001D5118" w:rsidP="005A19E2">
            <w:pPr>
              <w:pStyle w:val="Tabletext2"/>
              <w:ind w:right="34"/>
              <w:jc w:val="center"/>
              <w:rPr>
                <w:sz w:val="16"/>
                <w:szCs w:val="16"/>
              </w:rPr>
            </w:pPr>
            <w:r w:rsidRPr="007B463F">
              <w:rPr>
                <w:sz w:val="16"/>
                <w:szCs w:val="16"/>
              </w:rPr>
              <w:t>Загађење ваздуха као последица рада ТЕ Колубара</w:t>
            </w:r>
          </w:p>
        </w:tc>
        <w:tc>
          <w:tcPr>
            <w:tcW w:w="882" w:type="pct"/>
            <w:vAlign w:val="center"/>
          </w:tcPr>
          <w:p w14:paraId="23940599" w14:textId="77777777" w:rsidR="001D5118" w:rsidRPr="007B463F" w:rsidRDefault="001D5118" w:rsidP="005A19E2">
            <w:pPr>
              <w:pStyle w:val="Tabletext2"/>
              <w:ind w:right="456"/>
              <w:jc w:val="center"/>
              <w:rPr>
                <w:sz w:val="16"/>
                <w:szCs w:val="16"/>
              </w:rPr>
            </w:pPr>
            <w:r w:rsidRPr="007B463F">
              <w:rPr>
                <w:sz w:val="16"/>
                <w:szCs w:val="16"/>
              </w:rPr>
              <w:t>Поступање по захтевима републичког инспектора</w:t>
            </w:r>
          </w:p>
        </w:tc>
        <w:tc>
          <w:tcPr>
            <w:tcW w:w="955" w:type="pct"/>
            <w:vAlign w:val="center"/>
          </w:tcPr>
          <w:p w14:paraId="00A79428" w14:textId="0D068377" w:rsidR="001D5118" w:rsidRPr="007B463F" w:rsidRDefault="00F90B63" w:rsidP="008D679A">
            <w:pPr>
              <w:pStyle w:val="Tabletext2"/>
              <w:ind w:right="-105"/>
              <w:jc w:val="center"/>
              <w:rPr>
                <w:sz w:val="16"/>
                <w:szCs w:val="16"/>
              </w:rPr>
            </w:pPr>
            <w:r>
              <w:rPr>
                <w:sz w:val="16"/>
                <w:szCs w:val="16"/>
              </w:rPr>
              <w:t>Републички инспектор</w:t>
            </w:r>
            <w:r w:rsidR="00E66DE5">
              <w:rPr>
                <w:sz w:val="16"/>
                <w:szCs w:val="16"/>
              </w:rPr>
              <w:t xml:space="preserve"> за ЗЖС</w:t>
            </w:r>
            <w:r w:rsidR="001D5118" w:rsidRPr="007B463F">
              <w:rPr>
                <w:sz w:val="16"/>
                <w:szCs w:val="16"/>
              </w:rPr>
              <w:t xml:space="preserve"> је дана 04.03.2022. године изврши</w:t>
            </w:r>
            <w:r w:rsidR="00E66DE5">
              <w:rPr>
                <w:sz w:val="16"/>
                <w:szCs w:val="16"/>
              </w:rPr>
              <w:t>о</w:t>
            </w:r>
            <w:r w:rsidR="001D5118" w:rsidRPr="007B463F">
              <w:rPr>
                <w:sz w:val="16"/>
                <w:szCs w:val="16"/>
              </w:rPr>
              <w:t xml:space="preserve"> мешовити инсп. надзор и записником констатова</w:t>
            </w:r>
            <w:r w:rsidR="00E66DE5">
              <w:rPr>
                <w:sz w:val="16"/>
                <w:szCs w:val="16"/>
              </w:rPr>
              <w:t>о</w:t>
            </w:r>
            <w:r w:rsidR="001D5118" w:rsidRPr="007B463F">
              <w:rPr>
                <w:sz w:val="16"/>
                <w:szCs w:val="16"/>
              </w:rPr>
              <w:t xml:space="preserve"> две незаконитости у вези поступања ТЕК према одредбама Закона о заштитит</w:t>
            </w:r>
            <w:r w:rsidR="00C547AA">
              <w:rPr>
                <w:sz w:val="16"/>
                <w:szCs w:val="16"/>
              </w:rPr>
              <w:t>и</w:t>
            </w:r>
            <w:r w:rsidR="001D5118" w:rsidRPr="007B463F">
              <w:rPr>
                <w:sz w:val="16"/>
                <w:szCs w:val="16"/>
              </w:rPr>
              <w:t xml:space="preserve"> ваздуха.Наложене су две мере.</w:t>
            </w:r>
          </w:p>
        </w:tc>
        <w:tc>
          <w:tcPr>
            <w:tcW w:w="1247" w:type="pct"/>
            <w:vAlign w:val="center"/>
          </w:tcPr>
          <w:p w14:paraId="37EB6047" w14:textId="77777777" w:rsidR="001D5118" w:rsidRPr="007B463F" w:rsidRDefault="001D5118" w:rsidP="005A19E2">
            <w:pPr>
              <w:pStyle w:val="Tabletext2"/>
              <w:ind w:right="456"/>
              <w:jc w:val="center"/>
              <w:rPr>
                <w:sz w:val="16"/>
                <w:szCs w:val="16"/>
              </w:rPr>
            </w:pPr>
            <w:r w:rsidRPr="007B463F">
              <w:rPr>
                <w:sz w:val="16"/>
                <w:szCs w:val="16"/>
              </w:rPr>
              <w:t>Продужен рок за отклањање незаконитости до 30.06.2023. године</w:t>
            </w:r>
          </w:p>
        </w:tc>
      </w:tr>
      <w:tr w:rsidR="001D5118" w:rsidRPr="007B463F" w14:paraId="01A30946" w14:textId="77777777" w:rsidTr="00156550">
        <w:trPr>
          <w:trHeight w:val="1146"/>
        </w:trPr>
        <w:tc>
          <w:tcPr>
            <w:tcW w:w="586" w:type="pct"/>
            <w:vAlign w:val="center"/>
          </w:tcPr>
          <w:p w14:paraId="3D8DC59E" w14:textId="77777777" w:rsidR="001D5118" w:rsidRPr="007B463F" w:rsidRDefault="001D5118" w:rsidP="005A19E2">
            <w:pPr>
              <w:pStyle w:val="Tabletext2"/>
              <w:ind w:right="456"/>
              <w:jc w:val="center"/>
              <w:rPr>
                <w:sz w:val="16"/>
                <w:szCs w:val="16"/>
              </w:rPr>
            </w:pPr>
            <w:r w:rsidRPr="007B463F">
              <w:rPr>
                <w:sz w:val="16"/>
                <w:szCs w:val="16"/>
              </w:rPr>
              <w:t xml:space="preserve">21.07.2022 </w:t>
            </w:r>
          </w:p>
        </w:tc>
        <w:tc>
          <w:tcPr>
            <w:tcW w:w="736" w:type="pct"/>
            <w:vAlign w:val="center"/>
          </w:tcPr>
          <w:p w14:paraId="02E30B0E" w14:textId="77777777" w:rsidR="001D5118" w:rsidRPr="007B463F" w:rsidRDefault="001D5118" w:rsidP="005A19E2">
            <w:pPr>
              <w:pStyle w:val="Tabletext2"/>
              <w:jc w:val="center"/>
              <w:rPr>
                <w:sz w:val="16"/>
                <w:szCs w:val="16"/>
              </w:rPr>
            </w:pPr>
            <w:r w:rsidRPr="007B463F">
              <w:rPr>
                <w:sz w:val="16"/>
                <w:szCs w:val="16"/>
              </w:rPr>
              <w:t>Физичко лице Републичкој инспекцији за  ЗЖС</w:t>
            </w:r>
          </w:p>
          <w:p w14:paraId="5B2BC498" w14:textId="77777777" w:rsidR="001D5118" w:rsidRPr="007B463F" w:rsidRDefault="001D5118" w:rsidP="005A19E2">
            <w:pPr>
              <w:pStyle w:val="Tabletext2"/>
              <w:ind w:right="456"/>
              <w:jc w:val="center"/>
              <w:rPr>
                <w:sz w:val="16"/>
                <w:szCs w:val="16"/>
              </w:rPr>
            </w:pPr>
          </w:p>
        </w:tc>
        <w:tc>
          <w:tcPr>
            <w:tcW w:w="594" w:type="pct"/>
            <w:vAlign w:val="center"/>
          </w:tcPr>
          <w:p w14:paraId="3921D104" w14:textId="77777777" w:rsidR="001D5118" w:rsidRPr="007B463F" w:rsidRDefault="001D5118" w:rsidP="00156550">
            <w:pPr>
              <w:pStyle w:val="Tabletext2"/>
              <w:ind w:right="183"/>
              <w:jc w:val="center"/>
              <w:rPr>
                <w:sz w:val="16"/>
                <w:szCs w:val="16"/>
              </w:rPr>
            </w:pPr>
            <w:r w:rsidRPr="007B463F">
              <w:rPr>
                <w:sz w:val="16"/>
                <w:szCs w:val="16"/>
              </w:rPr>
              <w:t>Емисија црног дима из ТЕНТ А</w:t>
            </w:r>
          </w:p>
        </w:tc>
        <w:tc>
          <w:tcPr>
            <w:tcW w:w="882" w:type="pct"/>
            <w:vAlign w:val="center"/>
          </w:tcPr>
          <w:p w14:paraId="615C501B" w14:textId="77777777" w:rsidR="001D5118" w:rsidRPr="007B463F" w:rsidRDefault="001D5118" w:rsidP="005A19E2">
            <w:pPr>
              <w:pStyle w:val="Tabletext2"/>
              <w:ind w:right="456"/>
              <w:jc w:val="center"/>
              <w:rPr>
                <w:sz w:val="16"/>
                <w:szCs w:val="16"/>
              </w:rPr>
            </w:pPr>
            <w:r w:rsidRPr="007B463F">
              <w:rPr>
                <w:sz w:val="16"/>
                <w:szCs w:val="16"/>
              </w:rPr>
              <w:t>Поступање по захтевима републичкког инспектора</w:t>
            </w:r>
          </w:p>
        </w:tc>
        <w:tc>
          <w:tcPr>
            <w:tcW w:w="955" w:type="pct"/>
            <w:vAlign w:val="center"/>
          </w:tcPr>
          <w:p w14:paraId="2D7A0ADB" w14:textId="77777777" w:rsidR="001D5118" w:rsidRPr="007B463F" w:rsidRDefault="001D5118" w:rsidP="00AA365C">
            <w:pPr>
              <w:pStyle w:val="Tabletext2"/>
              <w:ind w:right="37"/>
              <w:jc w:val="center"/>
              <w:rPr>
                <w:sz w:val="16"/>
                <w:szCs w:val="16"/>
              </w:rPr>
            </w:pPr>
            <w:r w:rsidRPr="007B463F">
              <w:rPr>
                <w:sz w:val="16"/>
                <w:szCs w:val="16"/>
              </w:rPr>
              <w:t>Инспектор није излазио на терен. Инспектору дати тражени подаци. Записник није састављен</w:t>
            </w:r>
          </w:p>
        </w:tc>
        <w:tc>
          <w:tcPr>
            <w:tcW w:w="1247" w:type="pct"/>
            <w:vAlign w:val="center"/>
          </w:tcPr>
          <w:p w14:paraId="3DFF2E61" w14:textId="77777777" w:rsidR="001D5118" w:rsidRPr="007B463F" w:rsidRDefault="001D5118" w:rsidP="005A19E2">
            <w:pPr>
              <w:pStyle w:val="Tabletext2"/>
              <w:ind w:right="456"/>
              <w:jc w:val="center"/>
              <w:rPr>
                <w:sz w:val="16"/>
                <w:szCs w:val="16"/>
                <w:highlight w:val="yellow"/>
              </w:rPr>
            </w:pPr>
            <w:r w:rsidRPr="007B463F">
              <w:rPr>
                <w:sz w:val="16"/>
                <w:szCs w:val="16"/>
              </w:rPr>
              <w:t>Није било даљег поступања инспектора</w:t>
            </w:r>
          </w:p>
        </w:tc>
      </w:tr>
    </w:tbl>
    <w:p w14:paraId="274398BB" w14:textId="0E6A90B5" w:rsidR="001D5118" w:rsidRDefault="001D5118" w:rsidP="00AA365C">
      <w:pPr>
        <w:widowControl/>
        <w:autoSpaceDE/>
        <w:autoSpaceDN/>
        <w:ind w:right="456"/>
        <w:rPr>
          <w:rFonts w:eastAsiaTheme="minorHAnsi"/>
          <w:b/>
        </w:rPr>
      </w:pPr>
    </w:p>
    <w:p w14:paraId="293E2E3F" w14:textId="5180ED18" w:rsidR="00C80CB7" w:rsidRDefault="00C80CB7" w:rsidP="00AA365C">
      <w:pPr>
        <w:widowControl/>
        <w:autoSpaceDE/>
        <w:autoSpaceDN/>
        <w:ind w:right="456"/>
        <w:rPr>
          <w:rFonts w:eastAsiaTheme="minorHAnsi"/>
          <w:b/>
        </w:rPr>
      </w:pPr>
    </w:p>
    <w:p w14:paraId="5A149320" w14:textId="77777777" w:rsidR="00C80CB7" w:rsidRDefault="00C80CB7" w:rsidP="00AA365C">
      <w:pPr>
        <w:widowControl/>
        <w:autoSpaceDE/>
        <w:autoSpaceDN/>
        <w:ind w:right="456"/>
        <w:rPr>
          <w:rFonts w:eastAsiaTheme="minorHAnsi"/>
          <w:b/>
        </w:rPr>
      </w:pPr>
    </w:p>
    <w:p w14:paraId="67471659" w14:textId="469EFA98" w:rsidR="00D02E94" w:rsidRPr="00B031C6" w:rsidRDefault="00B031C6" w:rsidP="00B031C6">
      <w:pPr>
        <w:widowControl/>
        <w:autoSpaceDE/>
        <w:autoSpaceDN/>
        <w:ind w:left="360" w:right="456"/>
        <w:jc w:val="center"/>
        <w:rPr>
          <w:rFonts w:eastAsiaTheme="minorHAnsi"/>
          <w:b/>
        </w:rPr>
      </w:pPr>
      <w:r>
        <w:rPr>
          <w:rFonts w:eastAsiaTheme="minorHAnsi"/>
          <w:b/>
          <w:lang w:val="sr-Cyrl-RS"/>
        </w:rPr>
        <w:t>6.</w:t>
      </w:r>
      <w:r w:rsidR="00D02E94" w:rsidRPr="00B031C6">
        <w:rPr>
          <w:rFonts w:eastAsiaTheme="minorHAnsi"/>
          <w:b/>
        </w:rPr>
        <w:t>КЉУЧНЕ АКТИВНОСТИ У НАРЕДНОМ ПЕРИОДУ</w:t>
      </w:r>
    </w:p>
    <w:p w14:paraId="06AB6E9E" w14:textId="77777777" w:rsidR="00D02E94" w:rsidRPr="00D02E94" w:rsidRDefault="00D02E94" w:rsidP="00354672">
      <w:pPr>
        <w:widowControl/>
        <w:autoSpaceDE/>
        <w:autoSpaceDN/>
        <w:ind w:right="456"/>
        <w:jc w:val="both"/>
        <w:rPr>
          <w:rFonts w:eastAsiaTheme="minorHAnsi"/>
          <w:shd w:val="clear" w:color="auto" w:fill="FFFFFF"/>
        </w:rPr>
      </w:pPr>
    </w:p>
    <w:p w14:paraId="79BF6555" w14:textId="4E9346D8" w:rsidR="00D02E94" w:rsidRPr="00C81324" w:rsidRDefault="00D02E94" w:rsidP="00354672">
      <w:pPr>
        <w:widowControl/>
        <w:autoSpaceDE/>
        <w:autoSpaceDN/>
        <w:ind w:right="456"/>
        <w:jc w:val="both"/>
        <w:rPr>
          <w:rFonts w:eastAsiaTheme="minorHAnsi"/>
          <w:shd w:val="clear" w:color="auto" w:fill="FFFFFF"/>
          <w:lang w:val="sr-Cyrl-RS"/>
        </w:rPr>
      </w:pPr>
      <w:r w:rsidRPr="00D02E94">
        <w:rPr>
          <w:rFonts w:eastAsiaTheme="minorHAnsi"/>
          <w:shd w:val="clear" w:color="auto" w:fill="FFFFFF"/>
        </w:rPr>
        <w:t>ЈП ЕПС континуирано спроводи активности у комуникацији са заинтересованим странама</w:t>
      </w:r>
      <w:r w:rsidR="00C81324">
        <w:rPr>
          <w:rFonts w:eastAsiaTheme="minorHAnsi"/>
          <w:shd w:val="clear" w:color="auto" w:fill="FFFFFF"/>
          <w:lang w:val="sr-Cyrl-RS"/>
        </w:rPr>
        <w:t>.</w:t>
      </w:r>
    </w:p>
    <w:p w14:paraId="3E9F6816" w14:textId="77777777" w:rsidR="00D02E94" w:rsidRPr="00D02E94" w:rsidRDefault="00D02E94" w:rsidP="00354672">
      <w:pPr>
        <w:widowControl/>
        <w:autoSpaceDE/>
        <w:autoSpaceDN/>
        <w:ind w:right="456"/>
        <w:jc w:val="both"/>
        <w:rPr>
          <w:rFonts w:eastAsiaTheme="minorHAnsi"/>
          <w:shd w:val="clear" w:color="auto" w:fill="FFFFFF"/>
        </w:rPr>
      </w:pPr>
    </w:p>
    <w:p w14:paraId="3B0723AE" w14:textId="3749667F" w:rsidR="00D02E94" w:rsidRPr="00D02E94" w:rsidRDefault="00D02E94" w:rsidP="00354672">
      <w:pPr>
        <w:widowControl/>
        <w:autoSpaceDE/>
        <w:autoSpaceDN/>
        <w:ind w:right="456"/>
        <w:jc w:val="both"/>
        <w:rPr>
          <w:rFonts w:eastAsiaTheme="minorHAnsi"/>
          <w:shd w:val="clear" w:color="auto" w:fill="FFFFFF"/>
          <w:lang w:val="sr-Cyrl-RS"/>
        </w:rPr>
      </w:pPr>
      <w:r w:rsidRPr="00D02E94">
        <w:rPr>
          <w:rFonts w:eastAsiaTheme="minorHAnsi"/>
          <w:shd w:val="clear" w:color="auto" w:fill="FFFFFF"/>
        </w:rPr>
        <w:t>ЈП ЕПС</w:t>
      </w:r>
      <w:r w:rsidR="002B3B06">
        <w:rPr>
          <w:rFonts w:eastAsiaTheme="minorHAnsi"/>
          <w:shd w:val="clear" w:color="auto" w:fill="FFFFFF"/>
          <w:lang w:val="sr-Cyrl-RS"/>
        </w:rPr>
        <w:t xml:space="preserve"> је дана 13. априла 2023. године променио правну форму у акционарско друштво</w:t>
      </w:r>
      <w:r w:rsidR="00061726">
        <w:rPr>
          <w:rFonts w:eastAsiaTheme="minorHAnsi"/>
          <w:shd w:val="clear" w:color="auto" w:fill="FFFFFF"/>
          <w:lang w:val="sr-Cyrl-RS"/>
        </w:rPr>
        <w:t>,</w:t>
      </w:r>
      <w:r w:rsidR="000072B7">
        <w:rPr>
          <w:rFonts w:eastAsiaTheme="minorHAnsi"/>
          <w:shd w:val="clear" w:color="auto" w:fill="FFFFFF"/>
          <w:lang w:val="sr-Latn-RS"/>
        </w:rPr>
        <w:t xml:space="preserve"> </w:t>
      </w:r>
      <w:r w:rsidR="000072B7">
        <w:rPr>
          <w:rFonts w:eastAsiaTheme="minorHAnsi"/>
          <w:shd w:val="clear" w:color="auto" w:fill="FFFFFF"/>
          <w:lang w:val="sr-Cyrl-RS"/>
        </w:rPr>
        <w:t>које сада послује под пуним пословним именом Акционарско друштво „Електропривреда Србије“, Београд</w:t>
      </w:r>
      <w:r w:rsidR="002B3B06">
        <w:rPr>
          <w:rFonts w:eastAsiaTheme="minorHAnsi"/>
          <w:shd w:val="clear" w:color="auto" w:fill="FFFFFF"/>
          <w:lang w:val="sr-Cyrl-RS"/>
        </w:rPr>
        <w:t xml:space="preserve">, </w:t>
      </w:r>
      <w:r w:rsidRPr="00D02E94">
        <w:rPr>
          <w:rFonts w:eastAsiaTheme="minorHAnsi"/>
          <w:shd w:val="clear" w:color="auto" w:fill="FFFFFF"/>
        </w:rPr>
        <w:t xml:space="preserve"> </w:t>
      </w:r>
      <w:r w:rsidR="002B3B06">
        <w:rPr>
          <w:rFonts w:eastAsiaTheme="minorHAnsi"/>
          <w:shd w:val="clear" w:color="auto" w:fill="FFFFFF"/>
          <w:lang w:val="sr-Cyrl-RS"/>
        </w:rPr>
        <w:t xml:space="preserve">наставиће да </w:t>
      </w:r>
      <w:r w:rsidRPr="00D02E94">
        <w:rPr>
          <w:rFonts w:eastAsiaTheme="minorHAnsi"/>
          <w:shd w:val="clear" w:color="auto" w:fill="FFFFFF"/>
        </w:rPr>
        <w:t>прилагођава и актуелизује начине комуникације, како би испунио своје обавезе</w:t>
      </w:r>
      <w:r w:rsidRPr="00D02E94">
        <w:rPr>
          <w:rFonts w:eastAsiaTheme="minorHAnsi"/>
          <w:shd w:val="clear" w:color="auto" w:fill="FFFFFF"/>
          <w:lang w:val="sr-Cyrl-RS"/>
        </w:rPr>
        <w:t xml:space="preserve"> на најефикаснији могући начин, успоставио примере добре праксе</w:t>
      </w:r>
      <w:r w:rsidRPr="00D02E94">
        <w:rPr>
          <w:rFonts w:eastAsiaTheme="minorHAnsi"/>
          <w:shd w:val="clear" w:color="auto" w:fill="FFFFFF"/>
        </w:rPr>
        <w:t xml:space="preserve"> и наставио добар тренд друштвено-одговорног пословања.</w:t>
      </w:r>
    </w:p>
    <w:p w14:paraId="1BF0A387" w14:textId="77777777" w:rsidR="00EA6881" w:rsidRDefault="00EA6881" w:rsidP="00354672">
      <w:pPr>
        <w:ind w:right="456"/>
      </w:pPr>
    </w:p>
    <w:p w14:paraId="79BE394C" w14:textId="696D0D04" w:rsidR="006E4BCB" w:rsidRPr="00027B46" w:rsidRDefault="006E4BCB" w:rsidP="002852D6">
      <w:pPr>
        <w:ind w:right="456"/>
        <w:jc w:val="both"/>
        <w:rPr>
          <w:lang w:val="sr-Cyrl-RS"/>
        </w:rPr>
      </w:pPr>
    </w:p>
    <w:sectPr w:rsidR="006E4BCB" w:rsidRPr="00027B46" w:rsidSect="00C547AA">
      <w:footerReference w:type="default" r:id="rId21"/>
      <w:pgSz w:w="11910" w:h="16840"/>
      <w:pgMar w:top="1134" w:right="920" w:bottom="1100" w:left="1320" w:header="0" w:footer="9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E0110" w14:textId="77777777" w:rsidR="00682DB3" w:rsidRDefault="00682DB3">
      <w:r>
        <w:separator/>
      </w:r>
    </w:p>
  </w:endnote>
  <w:endnote w:type="continuationSeparator" w:id="0">
    <w:p w14:paraId="0C046013" w14:textId="77777777" w:rsidR="00682DB3" w:rsidRDefault="00682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0E9E6" w14:textId="77777777" w:rsidR="004F57C3" w:rsidRDefault="004F57C3">
    <w:pPr>
      <w:pStyle w:val="BodyText"/>
      <w:spacing w:line="14" w:lineRule="auto"/>
      <w:ind w:left="0"/>
      <w:jc w:val="left"/>
      <w:rPr>
        <w:sz w:val="20"/>
      </w:rPr>
    </w:pPr>
    <w:r>
      <w:rPr>
        <w:noProof/>
      </w:rPr>
      <mc:AlternateContent>
        <mc:Choice Requires="wps">
          <w:drawing>
            <wp:anchor distT="0" distB="0" distL="114300" distR="114300" simplePos="0" relativeHeight="251659264" behindDoc="1" locked="0" layoutInCell="1" allowOverlap="1" wp14:anchorId="4AF329B7" wp14:editId="6D9424CC">
              <wp:simplePos x="0" y="0"/>
              <wp:positionH relativeFrom="page">
                <wp:posOffset>6467475</wp:posOffset>
              </wp:positionH>
              <wp:positionV relativeFrom="page">
                <wp:posOffset>9970770</wp:posOffset>
              </wp:positionV>
              <wp:extent cx="23241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A5B6" w14:textId="42E4A1C9" w:rsidR="004F57C3" w:rsidRDefault="004F57C3">
                          <w:pPr>
                            <w:pStyle w:val="BodyText"/>
                            <w:spacing w:line="245" w:lineRule="exact"/>
                            <w:ind w:left="6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329B7" id="_x0000_t202" coordsize="21600,21600" o:spt="202" path="m,l,21600r21600,l21600,xe">
              <v:stroke joinstyle="miter"/>
              <v:path gradientshapeok="t" o:connecttype="rect"/>
            </v:shapetype>
            <v:shape id="docshape1" o:spid="_x0000_s1026" type="#_x0000_t202" style="position:absolute;margin-left:509.25pt;margin-top:785.1pt;width:18.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RoqgIAAKc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" filled="f" stroked="f">
              <v:textbox inset="0,0,0,0">
                <w:txbxContent>
                  <w:p w14:paraId="6754A5B6" w14:textId="42E4A1C9" w:rsidR="004F57C3" w:rsidRDefault="004F57C3">
                    <w:pPr>
                      <w:pStyle w:val="BodyText"/>
                      <w:spacing w:line="245" w:lineRule="exact"/>
                      <w:ind w:left="6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D24F" w14:textId="7AA55209" w:rsidR="004F57C3" w:rsidRDefault="004F57C3">
    <w:pPr>
      <w:pStyle w:val="Footer"/>
      <w:jc w:val="center"/>
    </w:pPr>
    <w:r>
      <w:fldChar w:fldCharType="begin"/>
    </w:r>
    <w:r>
      <w:instrText xml:space="preserve"> PAGE   \* MERGEFORMAT </w:instrText>
    </w:r>
    <w:r>
      <w:fldChar w:fldCharType="separate"/>
    </w:r>
    <w:r>
      <w:rPr>
        <w:noProof/>
      </w:rPr>
      <w:t>36</w:t>
    </w:r>
    <w:r>
      <w:rPr>
        <w:noProof/>
      </w:rPr>
      <w:fldChar w:fldCharType="end"/>
    </w:r>
  </w:p>
  <w:p w14:paraId="1D1DDA8C" w14:textId="77777777" w:rsidR="004F57C3" w:rsidRDefault="004F5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FFA5E" w14:textId="77777777" w:rsidR="00682DB3" w:rsidRDefault="00682DB3">
      <w:r>
        <w:separator/>
      </w:r>
    </w:p>
  </w:footnote>
  <w:footnote w:type="continuationSeparator" w:id="0">
    <w:p w14:paraId="04200D85" w14:textId="77777777" w:rsidR="00682DB3" w:rsidRDefault="00682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515F007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5BD062C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E214F8"/>
    <w:multiLevelType w:val="hybridMultilevel"/>
    <w:tmpl w:val="BB24DE94"/>
    <w:lvl w:ilvl="0" w:tplc="7FCC19D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E1AA1"/>
    <w:multiLevelType w:val="hybridMultilevel"/>
    <w:tmpl w:val="740EC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EC1BCB"/>
    <w:multiLevelType w:val="hybridMultilevel"/>
    <w:tmpl w:val="E4D8B36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0C217747"/>
    <w:multiLevelType w:val="hybridMultilevel"/>
    <w:tmpl w:val="6546C89E"/>
    <w:lvl w:ilvl="0" w:tplc="B90A4540">
      <w:start w:val="1"/>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F0159"/>
    <w:multiLevelType w:val="multilevel"/>
    <w:tmpl w:val="EDF20804"/>
    <w:lvl w:ilvl="0">
      <w:start w:val="3"/>
      <w:numFmt w:val="decimal"/>
      <w:lvlText w:val="%1"/>
      <w:lvlJc w:val="left"/>
      <w:pPr>
        <w:ind w:left="3857" w:hanging="504"/>
      </w:pPr>
      <w:rPr>
        <w:rFonts w:hint="default"/>
        <w:lang w:eastAsia="en-US" w:bidi="ar-SA"/>
      </w:rPr>
    </w:lvl>
    <w:lvl w:ilvl="1">
      <w:start w:val="1"/>
      <w:numFmt w:val="decimal"/>
      <w:lvlText w:val="%1.%2."/>
      <w:lvlJc w:val="left"/>
      <w:pPr>
        <w:ind w:left="3857" w:hanging="504"/>
        <w:jc w:val="right"/>
      </w:pPr>
      <w:rPr>
        <w:rFonts w:ascii="Arial" w:eastAsia="Arial" w:hAnsi="Arial" w:cs="Arial" w:hint="default"/>
        <w:b w:val="0"/>
        <w:bCs w:val="0"/>
        <w:i w:val="0"/>
        <w:iCs w:val="0"/>
        <w:color w:val="1F3762"/>
        <w:spacing w:val="-1"/>
        <w:w w:val="99"/>
        <w:sz w:val="26"/>
        <w:szCs w:val="26"/>
        <w:lang w:eastAsia="en-US" w:bidi="ar-SA"/>
      </w:rPr>
    </w:lvl>
    <w:lvl w:ilvl="2">
      <w:numFmt w:val="bullet"/>
      <w:lvlText w:val="•"/>
      <w:lvlJc w:val="left"/>
      <w:pPr>
        <w:ind w:left="5021" w:hanging="504"/>
      </w:pPr>
      <w:rPr>
        <w:rFonts w:hint="default"/>
        <w:lang w:eastAsia="en-US" w:bidi="ar-SA"/>
      </w:rPr>
    </w:lvl>
    <w:lvl w:ilvl="3">
      <w:numFmt w:val="bullet"/>
      <w:lvlText w:val="•"/>
      <w:lvlJc w:val="left"/>
      <w:pPr>
        <w:ind w:left="5601" w:hanging="504"/>
      </w:pPr>
      <w:rPr>
        <w:rFonts w:hint="default"/>
        <w:lang w:eastAsia="en-US" w:bidi="ar-SA"/>
      </w:rPr>
    </w:lvl>
    <w:lvl w:ilvl="4">
      <w:numFmt w:val="bullet"/>
      <w:lvlText w:val="•"/>
      <w:lvlJc w:val="left"/>
      <w:pPr>
        <w:ind w:left="6182" w:hanging="504"/>
      </w:pPr>
      <w:rPr>
        <w:rFonts w:hint="default"/>
        <w:lang w:eastAsia="en-US" w:bidi="ar-SA"/>
      </w:rPr>
    </w:lvl>
    <w:lvl w:ilvl="5">
      <w:numFmt w:val="bullet"/>
      <w:lvlText w:val="•"/>
      <w:lvlJc w:val="left"/>
      <w:pPr>
        <w:ind w:left="6763" w:hanging="504"/>
      </w:pPr>
      <w:rPr>
        <w:rFonts w:hint="default"/>
        <w:lang w:eastAsia="en-US" w:bidi="ar-SA"/>
      </w:rPr>
    </w:lvl>
    <w:lvl w:ilvl="6">
      <w:numFmt w:val="bullet"/>
      <w:lvlText w:val="•"/>
      <w:lvlJc w:val="left"/>
      <w:pPr>
        <w:ind w:left="7343" w:hanging="504"/>
      </w:pPr>
      <w:rPr>
        <w:rFonts w:hint="default"/>
        <w:lang w:eastAsia="en-US" w:bidi="ar-SA"/>
      </w:rPr>
    </w:lvl>
    <w:lvl w:ilvl="7">
      <w:numFmt w:val="bullet"/>
      <w:lvlText w:val="•"/>
      <w:lvlJc w:val="left"/>
      <w:pPr>
        <w:ind w:left="7924" w:hanging="504"/>
      </w:pPr>
      <w:rPr>
        <w:rFonts w:hint="default"/>
        <w:lang w:eastAsia="en-US" w:bidi="ar-SA"/>
      </w:rPr>
    </w:lvl>
    <w:lvl w:ilvl="8">
      <w:numFmt w:val="bullet"/>
      <w:lvlText w:val="•"/>
      <w:lvlJc w:val="left"/>
      <w:pPr>
        <w:ind w:left="8505" w:hanging="504"/>
      </w:pPr>
      <w:rPr>
        <w:rFonts w:hint="default"/>
        <w:lang w:eastAsia="en-US" w:bidi="ar-SA"/>
      </w:rPr>
    </w:lvl>
  </w:abstractNum>
  <w:abstractNum w:abstractNumId="9" w15:restartNumberingAfterBreak="0">
    <w:nsid w:val="18E12029"/>
    <w:multiLevelType w:val="hybridMultilevel"/>
    <w:tmpl w:val="9948FA9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F3A2B"/>
    <w:multiLevelType w:val="hybridMultilevel"/>
    <w:tmpl w:val="9DD8E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944039"/>
    <w:multiLevelType w:val="multilevel"/>
    <w:tmpl w:val="8F149B3E"/>
    <w:lvl w:ilvl="0">
      <w:start w:val="1"/>
      <w:numFmt w:val="decimal"/>
      <w:lvlText w:val="%1."/>
      <w:lvlJc w:val="left"/>
      <w:pPr>
        <w:ind w:left="389" w:hanging="269"/>
      </w:pPr>
      <w:rPr>
        <w:rFonts w:ascii="Arial" w:eastAsia="Arial" w:hAnsi="Arial" w:cs="Arial" w:hint="default"/>
        <w:b w:val="0"/>
        <w:bCs w:val="0"/>
        <w:i w:val="0"/>
        <w:iCs w:val="0"/>
        <w:w w:val="100"/>
        <w:sz w:val="24"/>
        <w:szCs w:val="24"/>
        <w:lang w:eastAsia="en-US" w:bidi="ar-SA"/>
      </w:rPr>
    </w:lvl>
    <w:lvl w:ilvl="1">
      <w:start w:val="1"/>
      <w:numFmt w:val="decimal"/>
      <w:lvlText w:val="%1.%2"/>
      <w:lvlJc w:val="left"/>
      <w:pPr>
        <w:ind w:left="1001" w:hanging="641"/>
      </w:pPr>
      <w:rPr>
        <w:rFonts w:ascii="Arial" w:eastAsia="Arial" w:hAnsi="Arial" w:cs="Arial" w:hint="default"/>
        <w:b w:val="0"/>
        <w:bCs w:val="0"/>
        <w:i w:val="0"/>
        <w:iCs w:val="0"/>
        <w:w w:val="100"/>
        <w:sz w:val="24"/>
        <w:szCs w:val="24"/>
        <w:lang w:eastAsia="en-US" w:bidi="ar-SA"/>
      </w:rPr>
    </w:lvl>
    <w:lvl w:ilvl="2">
      <w:start w:val="1"/>
      <w:numFmt w:val="decimal"/>
      <w:lvlText w:val="%1.%2.%3"/>
      <w:lvlJc w:val="left"/>
      <w:pPr>
        <w:ind w:left="1874" w:hanging="881"/>
      </w:pPr>
      <w:rPr>
        <w:rFonts w:ascii="Arial" w:eastAsia="Arial" w:hAnsi="Arial" w:cs="Arial" w:hint="default"/>
        <w:b w:val="0"/>
        <w:bCs w:val="0"/>
        <w:i w:val="0"/>
        <w:iCs w:val="0"/>
        <w:spacing w:val="-1"/>
        <w:w w:val="100"/>
        <w:sz w:val="22"/>
        <w:szCs w:val="22"/>
        <w:lang w:eastAsia="en-US" w:bidi="ar-SA"/>
      </w:rPr>
    </w:lvl>
    <w:lvl w:ilvl="3">
      <w:numFmt w:val="bullet"/>
      <w:lvlText w:val="•"/>
      <w:lvlJc w:val="left"/>
      <w:pPr>
        <w:ind w:left="2468" w:hanging="881"/>
      </w:pPr>
      <w:rPr>
        <w:rFonts w:hint="default"/>
        <w:lang w:eastAsia="en-US" w:bidi="ar-SA"/>
      </w:rPr>
    </w:lvl>
    <w:lvl w:ilvl="4">
      <w:numFmt w:val="bullet"/>
      <w:lvlText w:val="•"/>
      <w:lvlJc w:val="left"/>
      <w:pPr>
        <w:ind w:left="3496" w:hanging="881"/>
      </w:pPr>
      <w:rPr>
        <w:rFonts w:hint="default"/>
        <w:lang w:eastAsia="en-US" w:bidi="ar-SA"/>
      </w:rPr>
    </w:lvl>
    <w:lvl w:ilvl="5">
      <w:numFmt w:val="bullet"/>
      <w:lvlText w:val="•"/>
      <w:lvlJc w:val="left"/>
      <w:pPr>
        <w:ind w:left="4524" w:hanging="881"/>
      </w:pPr>
      <w:rPr>
        <w:rFonts w:hint="default"/>
        <w:lang w:eastAsia="en-US" w:bidi="ar-SA"/>
      </w:rPr>
    </w:lvl>
    <w:lvl w:ilvl="6">
      <w:numFmt w:val="bullet"/>
      <w:lvlText w:val="•"/>
      <w:lvlJc w:val="left"/>
      <w:pPr>
        <w:ind w:left="5553" w:hanging="881"/>
      </w:pPr>
      <w:rPr>
        <w:rFonts w:hint="default"/>
        <w:lang w:eastAsia="en-US" w:bidi="ar-SA"/>
      </w:rPr>
    </w:lvl>
    <w:lvl w:ilvl="7">
      <w:numFmt w:val="bullet"/>
      <w:lvlText w:val="•"/>
      <w:lvlJc w:val="left"/>
      <w:pPr>
        <w:ind w:left="6581" w:hanging="881"/>
      </w:pPr>
      <w:rPr>
        <w:rFonts w:hint="default"/>
        <w:lang w:eastAsia="en-US" w:bidi="ar-SA"/>
      </w:rPr>
    </w:lvl>
    <w:lvl w:ilvl="8">
      <w:numFmt w:val="bullet"/>
      <w:lvlText w:val="•"/>
      <w:lvlJc w:val="left"/>
      <w:pPr>
        <w:ind w:left="7609" w:hanging="881"/>
      </w:pPr>
      <w:rPr>
        <w:rFonts w:hint="default"/>
        <w:lang w:eastAsia="en-US" w:bidi="ar-SA"/>
      </w:rPr>
    </w:lvl>
  </w:abstractNum>
  <w:abstractNum w:abstractNumId="12" w15:restartNumberingAfterBreak="0">
    <w:nsid w:val="31815C6B"/>
    <w:multiLevelType w:val="multilevel"/>
    <w:tmpl w:val="975AF92A"/>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AA7FEC"/>
    <w:multiLevelType w:val="hybridMultilevel"/>
    <w:tmpl w:val="C8DE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67C34"/>
    <w:multiLevelType w:val="multilevel"/>
    <w:tmpl w:val="2CDE9820"/>
    <w:lvl w:ilvl="0">
      <w:start w:val="3"/>
      <w:numFmt w:val="decimal"/>
      <w:lvlText w:val="%1"/>
      <w:lvlJc w:val="left"/>
      <w:pPr>
        <w:ind w:left="828" w:hanging="469"/>
      </w:pPr>
      <w:rPr>
        <w:rFonts w:hint="default"/>
        <w:lang w:eastAsia="en-US" w:bidi="ar-SA"/>
      </w:rPr>
    </w:lvl>
    <w:lvl w:ilvl="1">
      <w:start w:val="1"/>
      <w:numFmt w:val="decimal"/>
      <w:lvlText w:val="%1.%2."/>
      <w:lvlJc w:val="left"/>
      <w:pPr>
        <w:ind w:left="828" w:hanging="469"/>
      </w:pPr>
      <w:rPr>
        <w:rFonts w:ascii="Arial" w:eastAsia="Arial" w:hAnsi="Arial" w:cs="Arial" w:hint="default"/>
        <w:b w:val="0"/>
        <w:bCs w:val="0"/>
        <w:i w:val="0"/>
        <w:iCs w:val="0"/>
        <w:w w:val="100"/>
        <w:sz w:val="24"/>
        <w:szCs w:val="24"/>
        <w:lang w:eastAsia="en-US" w:bidi="ar-SA"/>
      </w:rPr>
    </w:lvl>
    <w:lvl w:ilvl="2">
      <w:numFmt w:val="bullet"/>
      <w:lvlText w:val="•"/>
      <w:lvlJc w:val="left"/>
      <w:pPr>
        <w:ind w:left="2589" w:hanging="469"/>
      </w:pPr>
      <w:rPr>
        <w:rFonts w:hint="default"/>
        <w:lang w:eastAsia="en-US" w:bidi="ar-SA"/>
      </w:rPr>
    </w:lvl>
    <w:lvl w:ilvl="3">
      <w:numFmt w:val="bullet"/>
      <w:lvlText w:val="•"/>
      <w:lvlJc w:val="left"/>
      <w:pPr>
        <w:ind w:left="3473" w:hanging="469"/>
      </w:pPr>
      <w:rPr>
        <w:rFonts w:hint="default"/>
        <w:lang w:eastAsia="en-US" w:bidi="ar-SA"/>
      </w:rPr>
    </w:lvl>
    <w:lvl w:ilvl="4">
      <w:numFmt w:val="bullet"/>
      <w:lvlText w:val="•"/>
      <w:lvlJc w:val="left"/>
      <w:pPr>
        <w:ind w:left="4358" w:hanging="469"/>
      </w:pPr>
      <w:rPr>
        <w:rFonts w:hint="default"/>
        <w:lang w:eastAsia="en-US" w:bidi="ar-SA"/>
      </w:rPr>
    </w:lvl>
    <w:lvl w:ilvl="5">
      <w:numFmt w:val="bullet"/>
      <w:lvlText w:val="•"/>
      <w:lvlJc w:val="left"/>
      <w:pPr>
        <w:ind w:left="5243" w:hanging="469"/>
      </w:pPr>
      <w:rPr>
        <w:rFonts w:hint="default"/>
        <w:lang w:eastAsia="en-US" w:bidi="ar-SA"/>
      </w:rPr>
    </w:lvl>
    <w:lvl w:ilvl="6">
      <w:numFmt w:val="bullet"/>
      <w:lvlText w:val="•"/>
      <w:lvlJc w:val="left"/>
      <w:pPr>
        <w:ind w:left="6127" w:hanging="469"/>
      </w:pPr>
      <w:rPr>
        <w:rFonts w:hint="default"/>
        <w:lang w:eastAsia="en-US" w:bidi="ar-SA"/>
      </w:rPr>
    </w:lvl>
    <w:lvl w:ilvl="7">
      <w:numFmt w:val="bullet"/>
      <w:lvlText w:val="•"/>
      <w:lvlJc w:val="left"/>
      <w:pPr>
        <w:ind w:left="7012" w:hanging="469"/>
      </w:pPr>
      <w:rPr>
        <w:rFonts w:hint="default"/>
        <w:lang w:eastAsia="en-US" w:bidi="ar-SA"/>
      </w:rPr>
    </w:lvl>
    <w:lvl w:ilvl="8">
      <w:numFmt w:val="bullet"/>
      <w:lvlText w:val="•"/>
      <w:lvlJc w:val="left"/>
      <w:pPr>
        <w:ind w:left="7897" w:hanging="469"/>
      </w:pPr>
      <w:rPr>
        <w:rFonts w:hint="default"/>
        <w:lang w:eastAsia="en-US" w:bidi="ar-SA"/>
      </w:rPr>
    </w:lvl>
  </w:abstractNum>
  <w:abstractNum w:abstractNumId="15" w15:restartNumberingAfterBreak="0">
    <w:nsid w:val="3A371733"/>
    <w:multiLevelType w:val="hybridMultilevel"/>
    <w:tmpl w:val="B1E2A3AC"/>
    <w:lvl w:ilvl="0" w:tplc="04090001">
      <w:start w:val="1"/>
      <w:numFmt w:val="bullet"/>
      <w:lvlText w:val=""/>
      <w:lvlJc w:val="left"/>
      <w:pPr>
        <w:ind w:left="720" w:hanging="360"/>
      </w:pPr>
      <w:rPr>
        <w:rFonts w:ascii="Symbol" w:hAnsi="Symbol" w:hint="default"/>
      </w:rPr>
    </w:lvl>
    <w:lvl w:ilvl="1" w:tplc="8ED85DB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A5D94"/>
    <w:multiLevelType w:val="hybridMultilevel"/>
    <w:tmpl w:val="EA28B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A10189"/>
    <w:multiLevelType w:val="hybridMultilevel"/>
    <w:tmpl w:val="FC1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25925"/>
    <w:multiLevelType w:val="hybridMultilevel"/>
    <w:tmpl w:val="586A733C"/>
    <w:lvl w:ilvl="0" w:tplc="3D041A04">
      <w:numFmt w:val="bullet"/>
      <w:lvlText w:val="-"/>
      <w:lvlJc w:val="left"/>
      <w:pPr>
        <w:ind w:left="720" w:hanging="360"/>
      </w:pPr>
      <w:rPr>
        <w:rFonts w:ascii="Arial" w:eastAsiaTheme="minorHAnsi"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 w15:restartNumberingAfterBreak="0">
    <w:nsid w:val="4B4441F7"/>
    <w:multiLevelType w:val="singleLevel"/>
    <w:tmpl w:val="9E58340E"/>
    <w:lvl w:ilvl="0">
      <w:start w:val="1"/>
      <w:numFmt w:val="bullet"/>
      <w:pStyle w:val="ReportList1"/>
      <w:lvlText w:val=""/>
      <w:lvlJc w:val="left"/>
      <w:pPr>
        <w:tabs>
          <w:tab w:val="num" w:pos="357"/>
        </w:tabs>
        <w:ind w:left="357" w:hanging="357"/>
      </w:pPr>
      <w:rPr>
        <w:rFonts w:ascii="Symbol" w:hAnsi="Symbol" w:hint="default"/>
        <w:b w:val="0"/>
        <w:i w:val="0"/>
        <w:sz w:val="22"/>
      </w:rPr>
    </w:lvl>
  </w:abstractNum>
  <w:abstractNum w:abstractNumId="20" w15:restartNumberingAfterBreak="0">
    <w:nsid w:val="5BCF598F"/>
    <w:multiLevelType w:val="hybridMultilevel"/>
    <w:tmpl w:val="067E7096"/>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1" w15:restartNumberingAfterBreak="0">
    <w:nsid w:val="632B3BC8"/>
    <w:multiLevelType w:val="hybridMultilevel"/>
    <w:tmpl w:val="72E09C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44510C"/>
    <w:multiLevelType w:val="hybridMultilevel"/>
    <w:tmpl w:val="EC7E3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8056CF"/>
    <w:multiLevelType w:val="hybridMultilevel"/>
    <w:tmpl w:val="8DE8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72A31"/>
    <w:multiLevelType w:val="multilevel"/>
    <w:tmpl w:val="82D800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F3F25CE"/>
    <w:multiLevelType w:val="multilevel"/>
    <w:tmpl w:val="B9FA1CB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1DB20FB"/>
    <w:multiLevelType w:val="hybridMultilevel"/>
    <w:tmpl w:val="C8EEF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E735CC3"/>
    <w:multiLevelType w:val="hybridMultilevel"/>
    <w:tmpl w:val="C12407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7F5831BB"/>
    <w:multiLevelType w:val="hybridMultilevel"/>
    <w:tmpl w:val="F02EB39C"/>
    <w:lvl w:ilvl="0" w:tplc="04090001">
      <w:start w:val="1"/>
      <w:numFmt w:val="bullet"/>
      <w:lvlText w:val=""/>
      <w:lvlJc w:val="left"/>
      <w:pPr>
        <w:ind w:left="1003"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A41A4E"/>
    <w:multiLevelType w:val="multilevel"/>
    <w:tmpl w:val="6284EC06"/>
    <w:lvl w:ilvl="0">
      <w:start w:val="1"/>
      <w:numFmt w:val="decimal"/>
      <w:pStyle w:val="AS9100ProcedureLevel1"/>
      <w:lvlText w:val="%1."/>
      <w:lvlJc w:val="left"/>
      <w:pPr>
        <w:ind w:left="360" w:hanging="360"/>
      </w:pPr>
    </w:lvl>
    <w:lvl w:ilvl="1">
      <w:start w:val="1"/>
      <w:numFmt w:val="decimal"/>
      <w:pStyle w:val="AS9100ProcedureLevel2"/>
      <w:lvlText w:val="%1.%2."/>
      <w:lvlJc w:val="left"/>
      <w:pPr>
        <w:ind w:left="792" w:hanging="432"/>
      </w:pPr>
    </w:lvl>
    <w:lvl w:ilvl="2">
      <w:start w:val="1"/>
      <w:numFmt w:val="decimal"/>
      <w:pStyle w:val="AS9100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FDB4A0B"/>
    <w:multiLevelType w:val="multilevel"/>
    <w:tmpl w:val="EDF20804"/>
    <w:lvl w:ilvl="0">
      <w:start w:val="3"/>
      <w:numFmt w:val="decimal"/>
      <w:lvlText w:val="%1"/>
      <w:lvlJc w:val="left"/>
      <w:pPr>
        <w:ind w:left="3857" w:hanging="504"/>
      </w:pPr>
      <w:rPr>
        <w:rFonts w:hint="default"/>
        <w:lang w:eastAsia="en-US" w:bidi="ar-SA"/>
      </w:rPr>
    </w:lvl>
    <w:lvl w:ilvl="1">
      <w:start w:val="1"/>
      <w:numFmt w:val="decimal"/>
      <w:lvlText w:val="%1.%2."/>
      <w:lvlJc w:val="left"/>
      <w:pPr>
        <w:ind w:left="4048" w:hanging="504"/>
        <w:jc w:val="right"/>
      </w:pPr>
      <w:rPr>
        <w:rFonts w:ascii="Arial" w:eastAsia="Arial" w:hAnsi="Arial" w:cs="Arial" w:hint="default"/>
        <w:b w:val="0"/>
        <w:bCs w:val="0"/>
        <w:i w:val="0"/>
        <w:iCs w:val="0"/>
        <w:color w:val="1F3762"/>
        <w:spacing w:val="-1"/>
        <w:w w:val="99"/>
        <w:sz w:val="26"/>
        <w:szCs w:val="26"/>
        <w:lang w:eastAsia="en-US" w:bidi="ar-SA"/>
      </w:rPr>
    </w:lvl>
    <w:lvl w:ilvl="2">
      <w:numFmt w:val="bullet"/>
      <w:lvlText w:val="•"/>
      <w:lvlJc w:val="left"/>
      <w:pPr>
        <w:ind w:left="5021" w:hanging="504"/>
      </w:pPr>
      <w:rPr>
        <w:rFonts w:hint="default"/>
        <w:lang w:eastAsia="en-US" w:bidi="ar-SA"/>
      </w:rPr>
    </w:lvl>
    <w:lvl w:ilvl="3">
      <w:numFmt w:val="bullet"/>
      <w:lvlText w:val="•"/>
      <w:lvlJc w:val="left"/>
      <w:pPr>
        <w:ind w:left="5601" w:hanging="504"/>
      </w:pPr>
      <w:rPr>
        <w:rFonts w:hint="default"/>
        <w:lang w:eastAsia="en-US" w:bidi="ar-SA"/>
      </w:rPr>
    </w:lvl>
    <w:lvl w:ilvl="4">
      <w:numFmt w:val="bullet"/>
      <w:lvlText w:val="•"/>
      <w:lvlJc w:val="left"/>
      <w:pPr>
        <w:ind w:left="6182" w:hanging="504"/>
      </w:pPr>
      <w:rPr>
        <w:rFonts w:hint="default"/>
        <w:lang w:eastAsia="en-US" w:bidi="ar-SA"/>
      </w:rPr>
    </w:lvl>
    <w:lvl w:ilvl="5">
      <w:numFmt w:val="bullet"/>
      <w:lvlText w:val="•"/>
      <w:lvlJc w:val="left"/>
      <w:pPr>
        <w:ind w:left="6763" w:hanging="504"/>
      </w:pPr>
      <w:rPr>
        <w:rFonts w:hint="default"/>
        <w:lang w:eastAsia="en-US" w:bidi="ar-SA"/>
      </w:rPr>
    </w:lvl>
    <w:lvl w:ilvl="6">
      <w:numFmt w:val="bullet"/>
      <w:lvlText w:val="•"/>
      <w:lvlJc w:val="left"/>
      <w:pPr>
        <w:ind w:left="7343" w:hanging="504"/>
      </w:pPr>
      <w:rPr>
        <w:rFonts w:hint="default"/>
        <w:lang w:eastAsia="en-US" w:bidi="ar-SA"/>
      </w:rPr>
    </w:lvl>
    <w:lvl w:ilvl="7">
      <w:numFmt w:val="bullet"/>
      <w:lvlText w:val="•"/>
      <w:lvlJc w:val="left"/>
      <w:pPr>
        <w:ind w:left="7924" w:hanging="504"/>
      </w:pPr>
      <w:rPr>
        <w:rFonts w:hint="default"/>
        <w:lang w:eastAsia="en-US" w:bidi="ar-SA"/>
      </w:rPr>
    </w:lvl>
    <w:lvl w:ilvl="8">
      <w:numFmt w:val="bullet"/>
      <w:lvlText w:val="•"/>
      <w:lvlJc w:val="left"/>
      <w:pPr>
        <w:ind w:left="8505" w:hanging="504"/>
      </w:pPr>
      <w:rPr>
        <w:rFonts w:hint="default"/>
        <w:lang w:eastAsia="en-US" w:bidi="ar-SA"/>
      </w:rPr>
    </w:lvl>
  </w:abstractNum>
  <w:num w:numId="1">
    <w:abstractNumId w:val="30"/>
  </w:num>
  <w:num w:numId="2">
    <w:abstractNumId w:val="14"/>
  </w:num>
  <w:num w:numId="3">
    <w:abstractNumId w:val="11"/>
  </w:num>
  <w:num w:numId="4">
    <w:abstractNumId w:val="28"/>
  </w:num>
  <w:num w:numId="5">
    <w:abstractNumId w:val="15"/>
  </w:num>
  <w:num w:numId="6">
    <w:abstractNumId w:val="24"/>
  </w:num>
  <w:num w:numId="7">
    <w:abstractNumId w:val="20"/>
  </w:num>
  <w:num w:numId="8">
    <w:abstractNumId w:val="4"/>
  </w:num>
  <w:num w:numId="9">
    <w:abstractNumId w:val="23"/>
  </w:num>
  <w:num w:numId="10">
    <w:abstractNumId w:val="17"/>
  </w:num>
  <w:num w:numId="11">
    <w:abstractNumId w:val="16"/>
  </w:num>
  <w:num w:numId="12">
    <w:abstractNumId w:val="10"/>
  </w:num>
  <w:num w:numId="13">
    <w:abstractNumId w:val="21"/>
  </w:num>
  <w:num w:numId="14">
    <w:abstractNumId w:val="13"/>
  </w:num>
  <w:num w:numId="15">
    <w:abstractNumId w:val="19"/>
  </w:num>
  <w:num w:numId="16">
    <w:abstractNumId w:val="29"/>
  </w:num>
  <w:num w:numId="17">
    <w:abstractNumId w:val="9"/>
  </w:num>
  <w:num w:numId="18">
    <w:abstractNumId w:val="12"/>
  </w:num>
  <w:num w:numId="19">
    <w:abstractNumId w:val="18"/>
  </w:num>
  <w:num w:numId="20">
    <w:abstractNumId w:val="0"/>
  </w:num>
  <w:num w:numId="21">
    <w:abstractNumId w:val="1"/>
  </w:num>
  <w:num w:numId="22">
    <w:abstractNumId w:val="2"/>
  </w:num>
  <w:num w:numId="23">
    <w:abstractNumId w:val="3"/>
  </w:num>
  <w:num w:numId="24">
    <w:abstractNumId w:val="26"/>
  </w:num>
  <w:num w:numId="25">
    <w:abstractNumId w:val="22"/>
  </w:num>
  <w:num w:numId="26">
    <w:abstractNumId w:val="5"/>
  </w:num>
  <w:num w:numId="27">
    <w:abstractNumId w:val="7"/>
  </w:num>
  <w:num w:numId="28">
    <w:abstractNumId w:val="27"/>
  </w:num>
  <w:num w:numId="29">
    <w:abstractNumId w:val="6"/>
  </w:num>
  <w:num w:numId="30">
    <w:abstractNumId w:val="8"/>
  </w:num>
  <w:num w:numId="31">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9D8"/>
    <w:rsid w:val="00000482"/>
    <w:rsid w:val="000072B7"/>
    <w:rsid w:val="00022752"/>
    <w:rsid w:val="00027B46"/>
    <w:rsid w:val="000324E2"/>
    <w:rsid w:val="000464E7"/>
    <w:rsid w:val="00047547"/>
    <w:rsid w:val="0005247B"/>
    <w:rsid w:val="00054D74"/>
    <w:rsid w:val="00055DE5"/>
    <w:rsid w:val="000569AF"/>
    <w:rsid w:val="00061726"/>
    <w:rsid w:val="0007360D"/>
    <w:rsid w:val="000770DD"/>
    <w:rsid w:val="00080901"/>
    <w:rsid w:val="000816D9"/>
    <w:rsid w:val="00096FA4"/>
    <w:rsid w:val="000D3B58"/>
    <w:rsid w:val="000E1DFA"/>
    <w:rsid w:val="00103FC4"/>
    <w:rsid w:val="00104932"/>
    <w:rsid w:val="00107333"/>
    <w:rsid w:val="001116FF"/>
    <w:rsid w:val="0011214A"/>
    <w:rsid w:val="00131976"/>
    <w:rsid w:val="001321B6"/>
    <w:rsid w:val="00136F33"/>
    <w:rsid w:val="001520C7"/>
    <w:rsid w:val="00156550"/>
    <w:rsid w:val="0016476F"/>
    <w:rsid w:val="00165ED7"/>
    <w:rsid w:val="00171C5B"/>
    <w:rsid w:val="00183139"/>
    <w:rsid w:val="001A09F0"/>
    <w:rsid w:val="001A28A5"/>
    <w:rsid w:val="001A3F15"/>
    <w:rsid w:val="001B4B5F"/>
    <w:rsid w:val="001C174C"/>
    <w:rsid w:val="001C19BC"/>
    <w:rsid w:val="001D3132"/>
    <w:rsid w:val="001D5118"/>
    <w:rsid w:val="001E59D8"/>
    <w:rsid w:val="00221B4B"/>
    <w:rsid w:val="0022351D"/>
    <w:rsid w:val="00247483"/>
    <w:rsid w:val="00250FF2"/>
    <w:rsid w:val="00262726"/>
    <w:rsid w:val="0026548F"/>
    <w:rsid w:val="00270665"/>
    <w:rsid w:val="00275BF0"/>
    <w:rsid w:val="002819A2"/>
    <w:rsid w:val="00283AD2"/>
    <w:rsid w:val="002852D6"/>
    <w:rsid w:val="00287737"/>
    <w:rsid w:val="0029331E"/>
    <w:rsid w:val="002A0B09"/>
    <w:rsid w:val="002A46C7"/>
    <w:rsid w:val="002B06B4"/>
    <w:rsid w:val="002B3B06"/>
    <w:rsid w:val="002D3B9E"/>
    <w:rsid w:val="002D6EDD"/>
    <w:rsid w:val="002D794F"/>
    <w:rsid w:val="002F051A"/>
    <w:rsid w:val="002F61F5"/>
    <w:rsid w:val="002F7E1B"/>
    <w:rsid w:val="00301283"/>
    <w:rsid w:val="00304657"/>
    <w:rsid w:val="003241D5"/>
    <w:rsid w:val="0032452F"/>
    <w:rsid w:val="0032644E"/>
    <w:rsid w:val="00333584"/>
    <w:rsid w:val="00345CDF"/>
    <w:rsid w:val="003473D7"/>
    <w:rsid w:val="003518D7"/>
    <w:rsid w:val="00354672"/>
    <w:rsid w:val="00362332"/>
    <w:rsid w:val="00375B24"/>
    <w:rsid w:val="00376FBE"/>
    <w:rsid w:val="00382A93"/>
    <w:rsid w:val="0038367F"/>
    <w:rsid w:val="00386205"/>
    <w:rsid w:val="00392CEA"/>
    <w:rsid w:val="00393742"/>
    <w:rsid w:val="003A3847"/>
    <w:rsid w:val="003A6117"/>
    <w:rsid w:val="003A6516"/>
    <w:rsid w:val="003B62DE"/>
    <w:rsid w:val="003C0734"/>
    <w:rsid w:val="003C07C7"/>
    <w:rsid w:val="003E0DBE"/>
    <w:rsid w:val="003E3845"/>
    <w:rsid w:val="003E5163"/>
    <w:rsid w:val="003F4AAE"/>
    <w:rsid w:val="00413572"/>
    <w:rsid w:val="00415BEE"/>
    <w:rsid w:val="004265B9"/>
    <w:rsid w:val="004415A9"/>
    <w:rsid w:val="0044339E"/>
    <w:rsid w:val="004434B9"/>
    <w:rsid w:val="004456CE"/>
    <w:rsid w:val="00447411"/>
    <w:rsid w:val="00457AEA"/>
    <w:rsid w:val="00465ABF"/>
    <w:rsid w:val="00467C8E"/>
    <w:rsid w:val="0047153F"/>
    <w:rsid w:val="0047683D"/>
    <w:rsid w:val="00480B8E"/>
    <w:rsid w:val="00483660"/>
    <w:rsid w:val="0048380A"/>
    <w:rsid w:val="00484523"/>
    <w:rsid w:val="0048458C"/>
    <w:rsid w:val="0049190B"/>
    <w:rsid w:val="00491AFF"/>
    <w:rsid w:val="004A3610"/>
    <w:rsid w:val="004A3E85"/>
    <w:rsid w:val="004A4B11"/>
    <w:rsid w:val="004E1865"/>
    <w:rsid w:val="004E1D47"/>
    <w:rsid w:val="004E6D0B"/>
    <w:rsid w:val="004F57C3"/>
    <w:rsid w:val="00507445"/>
    <w:rsid w:val="005312BB"/>
    <w:rsid w:val="005454E4"/>
    <w:rsid w:val="00557E6C"/>
    <w:rsid w:val="00570AB5"/>
    <w:rsid w:val="00571BDB"/>
    <w:rsid w:val="00590931"/>
    <w:rsid w:val="0059554E"/>
    <w:rsid w:val="005A19E2"/>
    <w:rsid w:val="005A49B6"/>
    <w:rsid w:val="005B227C"/>
    <w:rsid w:val="005B7557"/>
    <w:rsid w:val="005B75F0"/>
    <w:rsid w:val="005C7770"/>
    <w:rsid w:val="005D3CA5"/>
    <w:rsid w:val="005D5AA4"/>
    <w:rsid w:val="005E387B"/>
    <w:rsid w:val="005F1E0E"/>
    <w:rsid w:val="005F3E42"/>
    <w:rsid w:val="00607A8B"/>
    <w:rsid w:val="006128E5"/>
    <w:rsid w:val="00616683"/>
    <w:rsid w:val="00624997"/>
    <w:rsid w:val="00627CA6"/>
    <w:rsid w:val="006434FE"/>
    <w:rsid w:val="00650B4A"/>
    <w:rsid w:val="00655956"/>
    <w:rsid w:val="00664395"/>
    <w:rsid w:val="00682DB3"/>
    <w:rsid w:val="0068481D"/>
    <w:rsid w:val="00687B2B"/>
    <w:rsid w:val="006A3CD9"/>
    <w:rsid w:val="006C688E"/>
    <w:rsid w:val="006D2B4B"/>
    <w:rsid w:val="006D4B86"/>
    <w:rsid w:val="006E4BCB"/>
    <w:rsid w:val="006F7CFB"/>
    <w:rsid w:val="00703BA3"/>
    <w:rsid w:val="00704E2F"/>
    <w:rsid w:val="00717F58"/>
    <w:rsid w:val="007268F6"/>
    <w:rsid w:val="00731325"/>
    <w:rsid w:val="00733E57"/>
    <w:rsid w:val="00745B49"/>
    <w:rsid w:val="00757E75"/>
    <w:rsid w:val="00790641"/>
    <w:rsid w:val="00793D82"/>
    <w:rsid w:val="007B1ED4"/>
    <w:rsid w:val="007B463F"/>
    <w:rsid w:val="007C0854"/>
    <w:rsid w:val="007C50AC"/>
    <w:rsid w:val="007C6208"/>
    <w:rsid w:val="007D7ABA"/>
    <w:rsid w:val="007D7DFF"/>
    <w:rsid w:val="007E0F7E"/>
    <w:rsid w:val="007F1700"/>
    <w:rsid w:val="007F49FC"/>
    <w:rsid w:val="00811048"/>
    <w:rsid w:val="00850625"/>
    <w:rsid w:val="00852929"/>
    <w:rsid w:val="008737F9"/>
    <w:rsid w:val="00887D05"/>
    <w:rsid w:val="00894677"/>
    <w:rsid w:val="008947A5"/>
    <w:rsid w:val="008A7166"/>
    <w:rsid w:val="008B0D63"/>
    <w:rsid w:val="008B13C6"/>
    <w:rsid w:val="008C160D"/>
    <w:rsid w:val="008C4AF2"/>
    <w:rsid w:val="008C7003"/>
    <w:rsid w:val="008D3A29"/>
    <w:rsid w:val="008D679A"/>
    <w:rsid w:val="008D7F09"/>
    <w:rsid w:val="008E0408"/>
    <w:rsid w:val="008F08F8"/>
    <w:rsid w:val="008F372D"/>
    <w:rsid w:val="008F53FE"/>
    <w:rsid w:val="00901702"/>
    <w:rsid w:val="00902CC9"/>
    <w:rsid w:val="00910AAB"/>
    <w:rsid w:val="00910B79"/>
    <w:rsid w:val="00914419"/>
    <w:rsid w:val="00917254"/>
    <w:rsid w:val="0091795C"/>
    <w:rsid w:val="009211EA"/>
    <w:rsid w:val="009307C3"/>
    <w:rsid w:val="0093568E"/>
    <w:rsid w:val="00936AC1"/>
    <w:rsid w:val="00943CD2"/>
    <w:rsid w:val="009502D7"/>
    <w:rsid w:val="009537A3"/>
    <w:rsid w:val="00954075"/>
    <w:rsid w:val="00980666"/>
    <w:rsid w:val="00992B24"/>
    <w:rsid w:val="009A2D77"/>
    <w:rsid w:val="009A779F"/>
    <w:rsid w:val="009C2F95"/>
    <w:rsid w:val="009C3EB8"/>
    <w:rsid w:val="009E3E00"/>
    <w:rsid w:val="009E7CED"/>
    <w:rsid w:val="009F086E"/>
    <w:rsid w:val="00A03BFB"/>
    <w:rsid w:val="00A11FC9"/>
    <w:rsid w:val="00A15B5F"/>
    <w:rsid w:val="00A17B9A"/>
    <w:rsid w:val="00A42094"/>
    <w:rsid w:val="00A4711D"/>
    <w:rsid w:val="00A47F97"/>
    <w:rsid w:val="00A71ABD"/>
    <w:rsid w:val="00A8146D"/>
    <w:rsid w:val="00A931CD"/>
    <w:rsid w:val="00A94C19"/>
    <w:rsid w:val="00AA365C"/>
    <w:rsid w:val="00AB039F"/>
    <w:rsid w:val="00AB3841"/>
    <w:rsid w:val="00AB5E4C"/>
    <w:rsid w:val="00AC3565"/>
    <w:rsid w:val="00AF34DE"/>
    <w:rsid w:val="00B00544"/>
    <w:rsid w:val="00B031C6"/>
    <w:rsid w:val="00B129FB"/>
    <w:rsid w:val="00B12C35"/>
    <w:rsid w:val="00B206C3"/>
    <w:rsid w:val="00B25E30"/>
    <w:rsid w:val="00B44754"/>
    <w:rsid w:val="00B46377"/>
    <w:rsid w:val="00B47A2D"/>
    <w:rsid w:val="00B50E5B"/>
    <w:rsid w:val="00B523A0"/>
    <w:rsid w:val="00B539B4"/>
    <w:rsid w:val="00B63556"/>
    <w:rsid w:val="00B670F6"/>
    <w:rsid w:val="00B711D9"/>
    <w:rsid w:val="00B72F8F"/>
    <w:rsid w:val="00B76CAD"/>
    <w:rsid w:val="00B77D0D"/>
    <w:rsid w:val="00B909C0"/>
    <w:rsid w:val="00B9299D"/>
    <w:rsid w:val="00BA2C45"/>
    <w:rsid w:val="00BB3AA0"/>
    <w:rsid w:val="00BB77AE"/>
    <w:rsid w:val="00BC151F"/>
    <w:rsid w:val="00BC1E9E"/>
    <w:rsid w:val="00BC3173"/>
    <w:rsid w:val="00BC46AD"/>
    <w:rsid w:val="00BC57A9"/>
    <w:rsid w:val="00BF09E8"/>
    <w:rsid w:val="00C12E86"/>
    <w:rsid w:val="00C4302A"/>
    <w:rsid w:val="00C45ECC"/>
    <w:rsid w:val="00C547AA"/>
    <w:rsid w:val="00C56487"/>
    <w:rsid w:val="00C663F6"/>
    <w:rsid w:val="00C70863"/>
    <w:rsid w:val="00C80CB7"/>
    <w:rsid w:val="00C81324"/>
    <w:rsid w:val="00C8382B"/>
    <w:rsid w:val="00C947B6"/>
    <w:rsid w:val="00C94FDF"/>
    <w:rsid w:val="00C967DA"/>
    <w:rsid w:val="00CA1734"/>
    <w:rsid w:val="00CA6DE5"/>
    <w:rsid w:val="00CA7C10"/>
    <w:rsid w:val="00CB72B6"/>
    <w:rsid w:val="00CD14B9"/>
    <w:rsid w:val="00CD6FA8"/>
    <w:rsid w:val="00CE2BF6"/>
    <w:rsid w:val="00CE458E"/>
    <w:rsid w:val="00CE60F5"/>
    <w:rsid w:val="00CF034F"/>
    <w:rsid w:val="00D0258D"/>
    <w:rsid w:val="00D02E94"/>
    <w:rsid w:val="00D031F5"/>
    <w:rsid w:val="00D27E81"/>
    <w:rsid w:val="00D33347"/>
    <w:rsid w:val="00D46203"/>
    <w:rsid w:val="00D502C4"/>
    <w:rsid w:val="00D52144"/>
    <w:rsid w:val="00D63EEF"/>
    <w:rsid w:val="00D67125"/>
    <w:rsid w:val="00D85F03"/>
    <w:rsid w:val="00D96535"/>
    <w:rsid w:val="00DA644D"/>
    <w:rsid w:val="00DB17A5"/>
    <w:rsid w:val="00DB50EB"/>
    <w:rsid w:val="00DC7722"/>
    <w:rsid w:val="00DD5DDB"/>
    <w:rsid w:val="00DD61B5"/>
    <w:rsid w:val="00DE2522"/>
    <w:rsid w:val="00DE2D63"/>
    <w:rsid w:val="00DF4B47"/>
    <w:rsid w:val="00E0263C"/>
    <w:rsid w:val="00E02A8C"/>
    <w:rsid w:val="00E15B2B"/>
    <w:rsid w:val="00E21AEF"/>
    <w:rsid w:val="00E3265B"/>
    <w:rsid w:val="00E41EBC"/>
    <w:rsid w:val="00E56726"/>
    <w:rsid w:val="00E66DE5"/>
    <w:rsid w:val="00E711AF"/>
    <w:rsid w:val="00E74978"/>
    <w:rsid w:val="00E75DCB"/>
    <w:rsid w:val="00E83170"/>
    <w:rsid w:val="00EA6881"/>
    <w:rsid w:val="00EB2D47"/>
    <w:rsid w:val="00EB51CA"/>
    <w:rsid w:val="00ED02A1"/>
    <w:rsid w:val="00EE2FC0"/>
    <w:rsid w:val="00EF2708"/>
    <w:rsid w:val="00F078D5"/>
    <w:rsid w:val="00F108AC"/>
    <w:rsid w:val="00F15351"/>
    <w:rsid w:val="00F20823"/>
    <w:rsid w:val="00F22450"/>
    <w:rsid w:val="00F52E0A"/>
    <w:rsid w:val="00F578CE"/>
    <w:rsid w:val="00F62316"/>
    <w:rsid w:val="00F643DE"/>
    <w:rsid w:val="00F90B63"/>
    <w:rsid w:val="00F93090"/>
    <w:rsid w:val="00FA4A4C"/>
    <w:rsid w:val="00FB3247"/>
    <w:rsid w:val="00FC1305"/>
    <w:rsid w:val="00FD24E0"/>
    <w:rsid w:val="00FD30F7"/>
    <w:rsid w:val="00FD3450"/>
    <w:rsid w:val="00FE05C9"/>
    <w:rsid w:val="00FE4630"/>
    <w:rsid w:val="00FF4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B6D2F"/>
  <w15:chartTrackingRefBased/>
  <w15:docId w15:val="{958A5104-69C7-4FE6-8CA4-C606292CB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672"/>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1E59D8"/>
    <w:pPr>
      <w:spacing w:before="76"/>
      <w:ind w:left="1651" w:hanging="356"/>
      <w:outlineLvl w:val="0"/>
    </w:pPr>
    <w:rPr>
      <w:sz w:val="32"/>
      <w:szCs w:val="32"/>
    </w:rPr>
  </w:style>
  <w:style w:type="paragraph" w:styleId="Heading2">
    <w:name w:val="heading 2"/>
    <w:basedOn w:val="Normal"/>
    <w:link w:val="Heading2Char"/>
    <w:uiPriority w:val="9"/>
    <w:unhideWhenUsed/>
    <w:qFormat/>
    <w:rsid w:val="001E59D8"/>
    <w:pPr>
      <w:spacing w:before="62"/>
      <w:ind w:left="1380" w:hanging="505"/>
      <w:outlineLvl w:val="1"/>
    </w:pPr>
    <w:rPr>
      <w:sz w:val="26"/>
      <w:szCs w:val="26"/>
    </w:rPr>
  </w:style>
  <w:style w:type="paragraph" w:styleId="Heading3">
    <w:name w:val="heading 3"/>
    <w:basedOn w:val="Normal"/>
    <w:link w:val="Heading3Char"/>
    <w:uiPriority w:val="9"/>
    <w:unhideWhenUsed/>
    <w:qFormat/>
    <w:rsid w:val="001E59D8"/>
    <w:pPr>
      <w:ind w:left="840" w:hanging="721"/>
      <w:outlineLvl w:val="2"/>
    </w:pPr>
    <w:rPr>
      <w:sz w:val="24"/>
      <w:szCs w:val="24"/>
    </w:rPr>
  </w:style>
  <w:style w:type="paragraph" w:styleId="Heading4">
    <w:name w:val="heading 4"/>
    <w:basedOn w:val="Standard"/>
    <w:next w:val="Normal"/>
    <w:link w:val="Heading4Char"/>
    <w:uiPriority w:val="9"/>
    <w:semiHidden/>
    <w:unhideWhenUsed/>
    <w:qFormat/>
    <w:rsid w:val="00664395"/>
    <w:pPr>
      <w:keepNext/>
      <w:spacing w:before="40"/>
      <w:ind w:left="864" w:hanging="864"/>
      <w:textAlignment w:val="baseline"/>
      <w:outlineLvl w:val="3"/>
    </w:pPr>
    <w:rPr>
      <w:rFonts w:ascii="Calibri Light" w:hAnsi="Calibri Light"/>
      <w:i/>
      <w:iCs/>
      <w:color w:val="2F5496"/>
    </w:rPr>
  </w:style>
  <w:style w:type="paragraph" w:styleId="Heading5">
    <w:name w:val="heading 5"/>
    <w:basedOn w:val="Standard"/>
    <w:next w:val="Normal"/>
    <w:link w:val="Heading5Char"/>
    <w:uiPriority w:val="9"/>
    <w:semiHidden/>
    <w:unhideWhenUsed/>
    <w:qFormat/>
    <w:rsid w:val="00664395"/>
    <w:pPr>
      <w:keepNext/>
      <w:spacing w:before="40"/>
      <w:ind w:left="1008" w:hanging="1008"/>
      <w:textAlignment w:val="baseline"/>
      <w:outlineLvl w:val="4"/>
    </w:pPr>
    <w:rPr>
      <w:rFonts w:ascii="Calibri Light" w:hAnsi="Calibri Light"/>
      <w:color w:val="2F5496"/>
    </w:rPr>
  </w:style>
  <w:style w:type="paragraph" w:styleId="Heading6">
    <w:name w:val="heading 6"/>
    <w:basedOn w:val="Standard"/>
    <w:next w:val="Normal"/>
    <w:link w:val="Heading6Char"/>
    <w:uiPriority w:val="9"/>
    <w:semiHidden/>
    <w:unhideWhenUsed/>
    <w:qFormat/>
    <w:rsid w:val="00664395"/>
    <w:pPr>
      <w:keepNext/>
      <w:spacing w:before="40"/>
      <w:ind w:left="1152" w:hanging="1152"/>
      <w:textAlignment w:val="baseline"/>
      <w:outlineLvl w:val="5"/>
    </w:pPr>
    <w:rPr>
      <w:rFonts w:ascii="Calibri Light" w:hAnsi="Calibri Light"/>
      <w:color w:val="1F3763"/>
    </w:rPr>
  </w:style>
  <w:style w:type="paragraph" w:styleId="Heading7">
    <w:name w:val="heading 7"/>
    <w:basedOn w:val="Standard"/>
    <w:next w:val="Normal"/>
    <w:link w:val="Heading7Char"/>
    <w:uiPriority w:val="9"/>
    <w:qFormat/>
    <w:rsid w:val="00664395"/>
    <w:pPr>
      <w:keepNext/>
      <w:spacing w:before="40"/>
      <w:ind w:left="1296" w:hanging="1296"/>
      <w:textAlignment w:val="baseline"/>
      <w:outlineLvl w:val="6"/>
    </w:pPr>
    <w:rPr>
      <w:rFonts w:ascii="Calibri Light" w:hAnsi="Calibri Light"/>
      <w:i/>
      <w:iCs/>
      <w:color w:val="1F3763"/>
    </w:rPr>
  </w:style>
  <w:style w:type="paragraph" w:styleId="Heading8">
    <w:name w:val="heading 8"/>
    <w:basedOn w:val="Standard"/>
    <w:next w:val="Normal"/>
    <w:link w:val="Heading8Char"/>
    <w:uiPriority w:val="9"/>
    <w:qFormat/>
    <w:rsid w:val="00664395"/>
    <w:pPr>
      <w:keepNext/>
      <w:spacing w:before="40"/>
      <w:ind w:left="1440" w:hanging="1440"/>
      <w:textAlignment w:val="baseline"/>
      <w:outlineLvl w:val="7"/>
    </w:pPr>
    <w:rPr>
      <w:rFonts w:ascii="Calibri Light" w:hAnsi="Calibri Light"/>
      <w:color w:val="272727"/>
      <w:sz w:val="21"/>
      <w:szCs w:val="21"/>
    </w:rPr>
  </w:style>
  <w:style w:type="paragraph" w:styleId="Heading9">
    <w:name w:val="heading 9"/>
    <w:basedOn w:val="Standard"/>
    <w:next w:val="Normal"/>
    <w:link w:val="Heading9Char"/>
    <w:uiPriority w:val="9"/>
    <w:qFormat/>
    <w:rsid w:val="00664395"/>
    <w:pPr>
      <w:keepNext/>
      <w:spacing w:before="40"/>
      <w:ind w:left="1584" w:hanging="1584"/>
      <w:textAlignment w:val="baseline"/>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9D8"/>
    <w:rPr>
      <w:rFonts w:ascii="Arial" w:eastAsia="Arial" w:hAnsi="Arial" w:cs="Arial"/>
      <w:sz w:val="32"/>
      <w:szCs w:val="32"/>
    </w:rPr>
  </w:style>
  <w:style w:type="character" w:customStyle="1" w:styleId="Heading2Char">
    <w:name w:val="Heading 2 Char"/>
    <w:basedOn w:val="DefaultParagraphFont"/>
    <w:link w:val="Heading2"/>
    <w:uiPriority w:val="9"/>
    <w:rsid w:val="001E59D8"/>
    <w:rPr>
      <w:rFonts w:ascii="Arial" w:eastAsia="Arial" w:hAnsi="Arial" w:cs="Arial"/>
      <w:sz w:val="26"/>
      <w:szCs w:val="26"/>
    </w:rPr>
  </w:style>
  <w:style w:type="character" w:customStyle="1" w:styleId="Heading3Char">
    <w:name w:val="Heading 3 Char"/>
    <w:basedOn w:val="DefaultParagraphFont"/>
    <w:link w:val="Heading3"/>
    <w:uiPriority w:val="9"/>
    <w:rsid w:val="001E59D8"/>
    <w:rPr>
      <w:rFonts w:ascii="Arial" w:eastAsia="Arial" w:hAnsi="Arial" w:cs="Arial"/>
      <w:sz w:val="24"/>
      <w:szCs w:val="24"/>
    </w:rPr>
  </w:style>
  <w:style w:type="paragraph" w:styleId="TOC1">
    <w:name w:val="toc 1"/>
    <w:basedOn w:val="Normal"/>
    <w:uiPriority w:val="39"/>
    <w:qFormat/>
    <w:rsid w:val="001E59D8"/>
    <w:pPr>
      <w:spacing w:before="101"/>
      <w:ind w:left="388" w:hanging="269"/>
    </w:pPr>
    <w:rPr>
      <w:sz w:val="24"/>
      <w:szCs w:val="24"/>
    </w:rPr>
  </w:style>
  <w:style w:type="paragraph" w:styleId="TOC2">
    <w:name w:val="toc 2"/>
    <w:basedOn w:val="Normal"/>
    <w:uiPriority w:val="39"/>
    <w:qFormat/>
    <w:rsid w:val="001E59D8"/>
    <w:pPr>
      <w:spacing w:before="22"/>
      <w:ind w:left="120"/>
    </w:pPr>
  </w:style>
  <w:style w:type="paragraph" w:styleId="TOC3">
    <w:name w:val="toc 3"/>
    <w:basedOn w:val="Normal"/>
    <w:uiPriority w:val="1"/>
    <w:qFormat/>
    <w:rsid w:val="001E59D8"/>
    <w:pPr>
      <w:spacing w:before="20"/>
      <w:ind w:left="170"/>
    </w:pPr>
    <w:rPr>
      <w:rFonts w:ascii="Calibri" w:eastAsia="Calibri" w:hAnsi="Calibri" w:cs="Calibri"/>
    </w:rPr>
  </w:style>
  <w:style w:type="paragraph" w:styleId="TOC4">
    <w:name w:val="toc 4"/>
    <w:basedOn w:val="Normal"/>
    <w:uiPriority w:val="1"/>
    <w:qFormat/>
    <w:rsid w:val="001E59D8"/>
    <w:pPr>
      <w:spacing w:before="100"/>
      <w:ind w:left="828" w:hanging="469"/>
    </w:pPr>
    <w:rPr>
      <w:sz w:val="24"/>
      <w:szCs w:val="24"/>
    </w:rPr>
  </w:style>
  <w:style w:type="paragraph" w:styleId="TOC5">
    <w:name w:val="toc 5"/>
    <w:basedOn w:val="Normal"/>
    <w:uiPriority w:val="1"/>
    <w:qFormat/>
    <w:rsid w:val="001E59D8"/>
    <w:pPr>
      <w:spacing w:before="96"/>
      <w:ind w:left="1440" w:hanging="882"/>
    </w:pPr>
  </w:style>
  <w:style w:type="paragraph" w:styleId="TOC6">
    <w:name w:val="toc 6"/>
    <w:basedOn w:val="Normal"/>
    <w:uiPriority w:val="1"/>
    <w:qFormat/>
    <w:rsid w:val="001E59D8"/>
    <w:pPr>
      <w:spacing w:before="590"/>
      <w:ind w:left="1563" w:right="1963"/>
      <w:jc w:val="center"/>
    </w:pPr>
    <w:rPr>
      <w:b/>
      <w:bCs/>
      <w:sz w:val="32"/>
      <w:szCs w:val="32"/>
    </w:rPr>
  </w:style>
  <w:style w:type="paragraph" w:styleId="BodyText">
    <w:name w:val="Body Text"/>
    <w:basedOn w:val="Normal"/>
    <w:link w:val="BodyTextChar"/>
    <w:uiPriority w:val="1"/>
    <w:qFormat/>
    <w:rsid w:val="001E59D8"/>
    <w:pPr>
      <w:ind w:left="120"/>
      <w:jc w:val="both"/>
    </w:pPr>
  </w:style>
  <w:style w:type="character" w:customStyle="1" w:styleId="BodyTextChar">
    <w:name w:val="Body Text Char"/>
    <w:basedOn w:val="DefaultParagraphFont"/>
    <w:link w:val="BodyText"/>
    <w:uiPriority w:val="1"/>
    <w:rsid w:val="001E59D8"/>
    <w:rPr>
      <w:rFonts w:ascii="Arial" w:eastAsia="Arial" w:hAnsi="Arial" w:cs="Arial"/>
    </w:rPr>
  </w:style>
  <w:style w:type="paragraph" w:styleId="Title">
    <w:name w:val="Title"/>
    <w:basedOn w:val="Normal"/>
    <w:link w:val="TitleChar"/>
    <w:uiPriority w:val="10"/>
    <w:qFormat/>
    <w:rsid w:val="001E59D8"/>
    <w:pPr>
      <w:ind w:left="1562" w:right="1963"/>
      <w:jc w:val="center"/>
    </w:pPr>
    <w:rPr>
      <w:b/>
      <w:bCs/>
      <w:sz w:val="32"/>
      <w:szCs w:val="32"/>
    </w:rPr>
  </w:style>
  <w:style w:type="character" w:customStyle="1" w:styleId="TitleChar">
    <w:name w:val="Title Char"/>
    <w:basedOn w:val="DefaultParagraphFont"/>
    <w:link w:val="Title"/>
    <w:uiPriority w:val="10"/>
    <w:rsid w:val="001E59D8"/>
    <w:rPr>
      <w:rFonts w:ascii="Arial" w:eastAsia="Arial" w:hAnsi="Arial" w:cs="Arial"/>
      <w:b/>
      <w:bCs/>
      <w:sz w:val="32"/>
      <w:szCs w:val="32"/>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1E59D8"/>
    <w:pPr>
      <w:ind w:left="840" w:hanging="356"/>
    </w:pPr>
  </w:style>
  <w:style w:type="paragraph" w:customStyle="1" w:styleId="TableParagraph">
    <w:name w:val="Table Paragraph"/>
    <w:basedOn w:val="Normal"/>
    <w:uiPriority w:val="1"/>
    <w:qFormat/>
    <w:rsid w:val="001E59D8"/>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basedOn w:val="DefaultParagraphFont"/>
    <w:link w:val="ListParagraph"/>
    <w:uiPriority w:val="34"/>
    <w:rsid w:val="001E59D8"/>
    <w:rPr>
      <w:rFonts w:ascii="Arial" w:eastAsia="Arial" w:hAnsi="Arial" w:cs="Arial"/>
    </w:rPr>
  </w:style>
  <w:style w:type="paragraph" w:customStyle="1" w:styleId="Standard">
    <w:name w:val="Standard"/>
    <w:link w:val="StandardChar"/>
    <w:rsid w:val="001E59D8"/>
    <w:pPr>
      <w:suppressAutoHyphens/>
      <w:autoSpaceDN w:val="0"/>
      <w:spacing w:after="0" w:line="240" w:lineRule="auto"/>
    </w:pPr>
    <w:rPr>
      <w:rFonts w:ascii="Calibri" w:eastAsia="Arial Unicode MS" w:hAnsi="Calibri" w:cs="F"/>
      <w:kern w:val="3"/>
      <w:sz w:val="24"/>
      <w:szCs w:val="24"/>
    </w:rPr>
  </w:style>
  <w:style w:type="character" w:customStyle="1" w:styleId="StandardChar">
    <w:name w:val="Standard Char"/>
    <w:basedOn w:val="DefaultParagraphFont"/>
    <w:link w:val="Standard"/>
    <w:rsid w:val="001E59D8"/>
    <w:rPr>
      <w:rFonts w:ascii="Calibri" w:eastAsia="Arial Unicode MS" w:hAnsi="Calibri" w:cs="F"/>
      <w:kern w:val="3"/>
      <w:sz w:val="24"/>
      <w:szCs w:val="24"/>
    </w:rPr>
  </w:style>
  <w:style w:type="table" w:styleId="TableGrid">
    <w:name w:val="Table Grid"/>
    <w:basedOn w:val="TableNormal"/>
    <w:uiPriority w:val="39"/>
    <w:qFormat/>
    <w:rsid w:val="00250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664395"/>
    <w:pPr>
      <w:widowControl/>
      <w:autoSpaceDE/>
      <w:autoSpaceDN/>
      <w:spacing w:after="160" w:line="259" w:lineRule="auto"/>
    </w:pPr>
    <w:rPr>
      <w:rFonts w:ascii="Calibri" w:eastAsia="Times New Roman" w:hAnsi="Calibri" w:cs="Calibri"/>
      <w:sz w:val="20"/>
      <w:szCs w:val="20"/>
      <w:lang w:val="sr-Cyrl-RS"/>
    </w:rPr>
  </w:style>
  <w:style w:type="paragraph" w:customStyle="1" w:styleId="Title1">
    <w:name w:val="Title1"/>
    <w:basedOn w:val="Normal"/>
    <w:qFormat/>
    <w:rsid w:val="00664395"/>
    <w:pPr>
      <w:widowControl/>
      <w:autoSpaceDE/>
      <w:autoSpaceDN/>
      <w:spacing w:after="160" w:line="256" w:lineRule="auto"/>
      <w:jc w:val="center"/>
    </w:pPr>
    <w:rPr>
      <w:rFonts w:ascii="Calibri" w:eastAsia="Times New Roman" w:hAnsi="Calibri" w:cs="Calibri"/>
      <w:b/>
      <w:bCs/>
      <w:sz w:val="32"/>
      <w:szCs w:val="32"/>
      <w:lang w:val="sr-Cyrl-RS"/>
    </w:rPr>
  </w:style>
  <w:style w:type="character" w:customStyle="1" w:styleId="markedcontent">
    <w:name w:val="markedcontent"/>
    <w:basedOn w:val="DefaultParagraphFont"/>
    <w:rsid w:val="00664395"/>
  </w:style>
  <w:style w:type="character" w:styleId="CommentReference">
    <w:name w:val="annotation reference"/>
    <w:basedOn w:val="DefaultParagraphFont"/>
    <w:uiPriority w:val="99"/>
    <w:semiHidden/>
    <w:unhideWhenUsed/>
    <w:rsid w:val="00664395"/>
    <w:rPr>
      <w:sz w:val="16"/>
      <w:szCs w:val="16"/>
    </w:rPr>
  </w:style>
  <w:style w:type="paragraph" w:styleId="CommentText">
    <w:name w:val="annotation text"/>
    <w:basedOn w:val="Normal"/>
    <w:link w:val="CommentTextChar"/>
    <w:uiPriority w:val="99"/>
    <w:semiHidden/>
    <w:unhideWhenUsed/>
    <w:rsid w:val="00664395"/>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64395"/>
    <w:rPr>
      <w:sz w:val="20"/>
      <w:szCs w:val="20"/>
    </w:rPr>
  </w:style>
  <w:style w:type="paragraph" w:styleId="CommentSubject">
    <w:name w:val="annotation subject"/>
    <w:basedOn w:val="CommentText"/>
    <w:next w:val="CommentText"/>
    <w:link w:val="CommentSubjectChar"/>
    <w:uiPriority w:val="99"/>
    <w:semiHidden/>
    <w:unhideWhenUsed/>
    <w:rsid w:val="00664395"/>
    <w:rPr>
      <w:b/>
      <w:bCs/>
    </w:rPr>
  </w:style>
  <w:style w:type="character" w:customStyle="1" w:styleId="CommentSubjectChar">
    <w:name w:val="Comment Subject Char"/>
    <w:basedOn w:val="CommentTextChar"/>
    <w:link w:val="CommentSubject"/>
    <w:uiPriority w:val="99"/>
    <w:semiHidden/>
    <w:rsid w:val="00664395"/>
    <w:rPr>
      <w:b/>
      <w:bCs/>
      <w:sz w:val="20"/>
      <w:szCs w:val="20"/>
    </w:rPr>
  </w:style>
  <w:style w:type="paragraph" w:styleId="BalloonText">
    <w:name w:val="Balloon Text"/>
    <w:basedOn w:val="Normal"/>
    <w:link w:val="BalloonTextChar"/>
    <w:uiPriority w:val="99"/>
    <w:semiHidden/>
    <w:unhideWhenUsed/>
    <w:rsid w:val="00664395"/>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64395"/>
    <w:rPr>
      <w:rFonts w:ascii="Segoe UI" w:hAnsi="Segoe UI" w:cs="Segoe UI"/>
      <w:sz w:val="18"/>
      <w:szCs w:val="18"/>
    </w:rPr>
  </w:style>
  <w:style w:type="paragraph" w:styleId="Caption">
    <w:name w:val="caption"/>
    <w:basedOn w:val="Normal"/>
    <w:next w:val="Normal"/>
    <w:uiPriority w:val="35"/>
    <w:unhideWhenUsed/>
    <w:qFormat/>
    <w:rsid w:val="00664395"/>
    <w:pPr>
      <w:widowControl/>
      <w:autoSpaceDE/>
      <w:autoSpaceDN/>
      <w:spacing w:after="200"/>
    </w:pPr>
    <w:rPr>
      <w:rFonts w:asciiTheme="minorHAnsi" w:eastAsiaTheme="minorHAnsi" w:hAnsiTheme="minorHAnsi" w:cstheme="minorBidi"/>
      <w:i/>
      <w:iCs/>
      <w:color w:val="44546A" w:themeColor="text2"/>
      <w:sz w:val="18"/>
      <w:szCs w:val="18"/>
    </w:rPr>
  </w:style>
  <w:style w:type="paragraph" w:styleId="Header">
    <w:name w:val="header"/>
    <w:basedOn w:val="Normal"/>
    <w:link w:val="HeaderChar"/>
    <w:uiPriority w:val="99"/>
    <w:unhideWhenUsed/>
    <w:rsid w:val="00664395"/>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664395"/>
  </w:style>
  <w:style w:type="paragraph" w:styleId="Footer">
    <w:name w:val="footer"/>
    <w:basedOn w:val="Normal"/>
    <w:link w:val="FooterChar"/>
    <w:uiPriority w:val="99"/>
    <w:unhideWhenUsed/>
    <w:rsid w:val="00664395"/>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664395"/>
  </w:style>
  <w:style w:type="paragraph" w:styleId="NoSpacing">
    <w:name w:val="No Spacing"/>
    <w:uiPriority w:val="1"/>
    <w:qFormat/>
    <w:rsid w:val="00664395"/>
    <w:pPr>
      <w:spacing w:after="0" w:line="240" w:lineRule="auto"/>
    </w:pPr>
  </w:style>
  <w:style w:type="paragraph" w:styleId="NormalWeb">
    <w:name w:val="Normal (Web)"/>
    <w:basedOn w:val="Normal"/>
    <w:uiPriority w:val="99"/>
    <w:unhideWhenUsed/>
    <w:rsid w:val="00664395"/>
    <w:pPr>
      <w:widowControl/>
      <w:autoSpaceDE/>
      <w:autoSpaceDN/>
      <w:spacing w:before="100" w:beforeAutospacing="1" w:after="100" w:afterAutospacing="1"/>
    </w:pPr>
    <w:rPr>
      <w:rFonts w:ascii="Times New Roman" w:eastAsia="Times New Roman" w:hAnsi="Times New Roman" w:cs="Times New Roman"/>
      <w:sz w:val="24"/>
      <w:szCs w:val="24"/>
      <w:lang w:val="sr-Cyrl-RS" w:eastAsia="sr-Cyrl-RS"/>
    </w:rPr>
  </w:style>
  <w:style w:type="character" w:customStyle="1" w:styleId="Heading4Char">
    <w:name w:val="Heading 4 Char"/>
    <w:basedOn w:val="DefaultParagraphFont"/>
    <w:link w:val="Heading4"/>
    <w:uiPriority w:val="9"/>
    <w:semiHidden/>
    <w:rsid w:val="00664395"/>
    <w:rPr>
      <w:rFonts w:ascii="Calibri Light" w:eastAsia="Arial Unicode MS" w:hAnsi="Calibri Light" w:cs="F"/>
      <w:i/>
      <w:iCs/>
      <w:color w:val="2F5496"/>
      <w:kern w:val="3"/>
      <w:sz w:val="24"/>
      <w:szCs w:val="24"/>
    </w:rPr>
  </w:style>
  <w:style w:type="character" w:customStyle="1" w:styleId="Heading5Char">
    <w:name w:val="Heading 5 Char"/>
    <w:basedOn w:val="DefaultParagraphFont"/>
    <w:link w:val="Heading5"/>
    <w:uiPriority w:val="9"/>
    <w:semiHidden/>
    <w:rsid w:val="00664395"/>
    <w:rPr>
      <w:rFonts w:ascii="Calibri Light" w:eastAsia="Arial Unicode MS" w:hAnsi="Calibri Light" w:cs="F"/>
      <w:color w:val="2F5496"/>
      <w:kern w:val="3"/>
      <w:sz w:val="24"/>
      <w:szCs w:val="24"/>
    </w:rPr>
  </w:style>
  <w:style w:type="character" w:customStyle="1" w:styleId="Heading6Char">
    <w:name w:val="Heading 6 Char"/>
    <w:basedOn w:val="DefaultParagraphFont"/>
    <w:link w:val="Heading6"/>
    <w:uiPriority w:val="9"/>
    <w:semiHidden/>
    <w:rsid w:val="00664395"/>
    <w:rPr>
      <w:rFonts w:ascii="Calibri Light" w:eastAsia="Arial Unicode MS" w:hAnsi="Calibri Light" w:cs="F"/>
      <w:color w:val="1F3763"/>
      <w:kern w:val="3"/>
      <w:sz w:val="24"/>
      <w:szCs w:val="24"/>
    </w:rPr>
  </w:style>
  <w:style w:type="character" w:customStyle="1" w:styleId="Heading7Char">
    <w:name w:val="Heading 7 Char"/>
    <w:basedOn w:val="DefaultParagraphFont"/>
    <w:link w:val="Heading7"/>
    <w:uiPriority w:val="9"/>
    <w:rsid w:val="00664395"/>
    <w:rPr>
      <w:rFonts w:ascii="Calibri Light" w:eastAsia="Arial Unicode MS" w:hAnsi="Calibri Light" w:cs="F"/>
      <w:i/>
      <w:iCs/>
      <w:color w:val="1F3763"/>
      <w:kern w:val="3"/>
      <w:sz w:val="24"/>
      <w:szCs w:val="24"/>
    </w:rPr>
  </w:style>
  <w:style w:type="character" w:customStyle="1" w:styleId="Heading8Char">
    <w:name w:val="Heading 8 Char"/>
    <w:basedOn w:val="DefaultParagraphFont"/>
    <w:link w:val="Heading8"/>
    <w:uiPriority w:val="9"/>
    <w:rsid w:val="00664395"/>
    <w:rPr>
      <w:rFonts w:ascii="Calibri Light" w:eastAsia="Arial Unicode MS" w:hAnsi="Calibri Light" w:cs="F"/>
      <w:color w:val="272727"/>
      <w:kern w:val="3"/>
      <w:sz w:val="21"/>
      <w:szCs w:val="21"/>
    </w:rPr>
  </w:style>
  <w:style w:type="character" w:customStyle="1" w:styleId="Heading9Char">
    <w:name w:val="Heading 9 Char"/>
    <w:basedOn w:val="DefaultParagraphFont"/>
    <w:link w:val="Heading9"/>
    <w:uiPriority w:val="9"/>
    <w:rsid w:val="00664395"/>
    <w:rPr>
      <w:rFonts w:ascii="Calibri Light" w:eastAsia="Arial Unicode MS" w:hAnsi="Calibri Light" w:cs="F"/>
      <w:i/>
      <w:iCs/>
      <w:color w:val="272727"/>
      <w:kern w:val="3"/>
      <w:sz w:val="21"/>
      <w:szCs w:val="21"/>
    </w:rPr>
  </w:style>
  <w:style w:type="table" w:customStyle="1" w:styleId="TableGrid1">
    <w:name w:val="Table Grid1"/>
    <w:basedOn w:val="TableNormal"/>
    <w:next w:val="TableGrid"/>
    <w:uiPriority w:val="39"/>
    <w:qFormat/>
    <w:rsid w:val="00664395"/>
    <w:pPr>
      <w:widowControl w:val="0"/>
      <w:suppressAutoHyphens/>
      <w:autoSpaceDN w:val="0"/>
      <w:spacing w:after="0" w:line="240" w:lineRule="auto"/>
      <w:textAlignment w:val="baseline"/>
    </w:pPr>
    <w:rPr>
      <w:rFonts w:ascii="Calibri" w:eastAsia="Arial Unicode MS" w:hAnsi="Calibri" w:cs="F"/>
      <w:kern w:val="3"/>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link w:val="ReportTextChar"/>
    <w:qFormat/>
    <w:rsid w:val="0026548F"/>
    <w:pPr>
      <w:spacing w:before="170" w:after="170" w:line="260" w:lineRule="exact"/>
    </w:pPr>
    <w:rPr>
      <w:rFonts w:ascii="Times New Roman" w:eastAsia="Times New Roman" w:hAnsi="Times New Roman" w:cs="Times New Roman"/>
      <w:sz w:val="24"/>
      <w:szCs w:val="20"/>
      <w:lang w:val="en-GB"/>
    </w:rPr>
  </w:style>
  <w:style w:type="character" w:customStyle="1" w:styleId="ReportTextChar">
    <w:name w:val="Report Text Char"/>
    <w:link w:val="ReportText"/>
    <w:rsid w:val="0026548F"/>
    <w:rPr>
      <w:rFonts w:ascii="Times New Roman" w:eastAsia="Times New Roman" w:hAnsi="Times New Roman" w:cs="Times New Roman"/>
      <w:sz w:val="24"/>
      <w:szCs w:val="20"/>
      <w:lang w:val="en-GB"/>
    </w:rPr>
  </w:style>
  <w:style w:type="paragraph" w:customStyle="1" w:styleId="ReportList1">
    <w:name w:val="Report List 1"/>
    <w:basedOn w:val="List"/>
    <w:qFormat/>
    <w:rsid w:val="0026548F"/>
    <w:pPr>
      <w:numPr>
        <w:numId w:val="15"/>
      </w:numPr>
      <w:tabs>
        <w:tab w:val="clear" w:pos="357"/>
        <w:tab w:val="num" w:pos="360"/>
      </w:tabs>
      <w:spacing w:before="113" w:after="113" w:line="260" w:lineRule="exact"/>
      <w:ind w:left="360" w:hanging="360"/>
      <w:contextualSpacing w:val="0"/>
    </w:pPr>
    <w:rPr>
      <w:rFonts w:ascii="Times New Roman" w:eastAsia="Times New Roman" w:hAnsi="Times New Roman" w:cs="Times New Roman"/>
      <w:szCs w:val="20"/>
      <w:lang w:val="en-GB"/>
    </w:rPr>
  </w:style>
  <w:style w:type="paragraph" w:styleId="List">
    <w:name w:val="List"/>
    <w:basedOn w:val="Normal"/>
    <w:uiPriority w:val="99"/>
    <w:semiHidden/>
    <w:unhideWhenUsed/>
    <w:rsid w:val="0026548F"/>
    <w:pPr>
      <w:widowControl/>
      <w:autoSpaceDE/>
      <w:autoSpaceDN/>
      <w:ind w:left="360" w:hanging="360"/>
      <w:contextualSpacing/>
    </w:pPr>
    <w:rPr>
      <w:rFonts w:asciiTheme="minorHAnsi" w:eastAsiaTheme="minorHAnsi" w:hAnsiTheme="minorHAnsi" w:cstheme="minorBidi"/>
      <w:sz w:val="24"/>
      <w:szCs w:val="24"/>
    </w:rPr>
  </w:style>
  <w:style w:type="character" w:styleId="Hyperlink">
    <w:name w:val="Hyperlink"/>
    <w:basedOn w:val="DefaultParagraphFont"/>
    <w:uiPriority w:val="99"/>
    <w:unhideWhenUsed/>
    <w:rsid w:val="0026548F"/>
    <w:rPr>
      <w:color w:val="0563C1" w:themeColor="hyperlink"/>
      <w:u w:val="single"/>
    </w:rPr>
  </w:style>
  <w:style w:type="paragraph" w:customStyle="1" w:styleId="AppendixText">
    <w:name w:val="Appendix Text"/>
    <w:basedOn w:val="Normal"/>
    <w:uiPriority w:val="1"/>
    <w:semiHidden/>
    <w:rsid w:val="0026548F"/>
    <w:pPr>
      <w:widowControl/>
      <w:autoSpaceDE/>
      <w:autoSpaceDN/>
      <w:spacing w:before="170" w:after="170" w:line="260" w:lineRule="exact"/>
    </w:pPr>
    <w:rPr>
      <w:rFonts w:ascii="Times New Roman" w:eastAsia="Times New Roman" w:hAnsi="Times New Roman" w:cs="Times New Roman"/>
      <w:sz w:val="24"/>
      <w:szCs w:val="20"/>
      <w:lang w:val="en-GB"/>
    </w:rPr>
  </w:style>
  <w:style w:type="character" w:styleId="PageNumber">
    <w:name w:val="page number"/>
    <w:basedOn w:val="DefaultParagraphFont"/>
    <w:uiPriority w:val="99"/>
    <w:semiHidden/>
    <w:unhideWhenUsed/>
    <w:rsid w:val="0026548F"/>
  </w:style>
  <w:style w:type="paragraph" w:customStyle="1" w:styleId="AS9100ProcedureLevel1">
    <w:name w:val="AS9100 Procedure Level 1"/>
    <w:basedOn w:val="ListParagraph"/>
    <w:link w:val="AS9100ProcedureLevel1Char"/>
    <w:qFormat/>
    <w:rsid w:val="0026548F"/>
    <w:pPr>
      <w:widowControl/>
      <w:numPr>
        <w:numId w:val="16"/>
      </w:numPr>
      <w:autoSpaceDE/>
      <w:autoSpaceDN/>
      <w:spacing w:after="200" w:line="276" w:lineRule="auto"/>
      <w:contextualSpacing/>
    </w:pPr>
    <w:rPr>
      <w:rFonts w:eastAsia="Calibri"/>
      <w:b/>
    </w:rPr>
  </w:style>
  <w:style w:type="paragraph" w:customStyle="1" w:styleId="AS9100ProcedureLevel2">
    <w:name w:val="AS9100 Procedure Level 2"/>
    <w:basedOn w:val="ListParagraph"/>
    <w:link w:val="AS9100ProcedureLevel2Char"/>
    <w:qFormat/>
    <w:rsid w:val="0026548F"/>
    <w:pPr>
      <w:widowControl/>
      <w:numPr>
        <w:ilvl w:val="1"/>
        <w:numId w:val="16"/>
      </w:numPr>
      <w:tabs>
        <w:tab w:val="num" w:pos="360"/>
      </w:tabs>
      <w:autoSpaceDE/>
      <w:autoSpaceDN/>
      <w:spacing w:after="120" w:line="276" w:lineRule="auto"/>
      <w:ind w:left="720" w:firstLine="0"/>
    </w:pPr>
    <w:rPr>
      <w:rFonts w:eastAsia="Calibri"/>
    </w:rPr>
  </w:style>
  <w:style w:type="paragraph" w:customStyle="1" w:styleId="AS9100Level3">
    <w:name w:val="AS9100 Level 3"/>
    <w:basedOn w:val="ListParagraph"/>
    <w:qFormat/>
    <w:rsid w:val="0026548F"/>
    <w:pPr>
      <w:widowControl/>
      <w:numPr>
        <w:ilvl w:val="2"/>
        <w:numId w:val="16"/>
      </w:numPr>
      <w:tabs>
        <w:tab w:val="num" w:pos="360"/>
      </w:tabs>
      <w:autoSpaceDE/>
      <w:autoSpaceDN/>
      <w:spacing w:after="120"/>
      <w:ind w:left="1440" w:hanging="720"/>
    </w:pPr>
    <w:rPr>
      <w:rFonts w:eastAsia="Calibri"/>
    </w:rPr>
  </w:style>
  <w:style w:type="character" w:customStyle="1" w:styleId="AS9100ProcedureLevel2Char">
    <w:name w:val="AS9100 Procedure Level 2 Char"/>
    <w:basedOn w:val="DefaultParagraphFont"/>
    <w:link w:val="AS9100ProcedureLevel2"/>
    <w:rsid w:val="0026548F"/>
    <w:rPr>
      <w:rFonts w:ascii="Arial" w:eastAsia="Calibri" w:hAnsi="Arial" w:cs="Arial"/>
    </w:rPr>
  </w:style>
  <w:style w:type="paragraph" w:customStyle="1" w:styleId="tekst">
    <w:name w:val="tekst"/>
    <w:basedOn w:val="Normal"/>
    <w:link w:val="tekstChar"/>
    <w:uiPriority w:val="99"/>
    <w:rsid w:val="0026548F"/>
    <w:pPr>
      <w:widowControl/>
      <w:autoSpaceDE/>
      <w:autoSpaceDN/>
      <w:spacing w:after="240"/>
      <w:ind w:firstLine="567"/>
      <w:jc w:val="both"/>
    </w:pPr>
    <w:rPr>
      <w:rFonts w:eastAsia="Times New Roman" w:cs="Times New Roman"/>
      <w:sz w:val="24"/>
      <w:szCs w:val="20"/>
    </w:rPr>
  </w:style>
  <w:style w:type="character" w:customStyle="1" w:styleId="tekstChar">
    <w:name w:val="tekst Char"/>
    <w:basedOn w:val="DefaultParagraphFont"/>
    <w:link w:val="tekst"/>
    <w:uiPriority w:val="99"/>
    <w:rsid w:val="0026548F"/>
    <w:rPr>
      <w:rFonts w:ascii="Arial" w:eastAsia="Times New Roman" w:hAnsi="Arial" w:cs="Times New Roman"/>
      <w:sz w:val="24"/>
      <w:szCs w:val="20"/>
    </w:rPr>
  </w:style>
  <w:style w:type="paragraph" w:customStyle="1" w:styleId="Default">
    <w:name w:val="Default"/>
    <w:rsid w:val="002654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S9100ProcedureLevel1Char">
    <w:name w:val="AS9100 Procedure Level 1 Char"/>
    <w:link w:val="AS9100ProcedureLevel1"/>
    <w:rsid w:val="0026548F"/>
    <w:rPr>
      <w:rFonts w:ascii="Arial" w:eastAsia="Calibri" w:hAnsi="Arial" w:cs="Arial"/>
      <w:b/>
    </w:rPr>
  </w:style>
  <w:style w:type="paragraph" w:styleId="Revision">
    <w:name w:val="Revision"/>
    <w:hidden/>
    <w:uiPriority w:val="99"/>
    <w:semiHidden/>
    <w:rsid w:val="0026548F"/>
    <w:pPr>
      <w:spacing w:after="0" w:line="240" w:lineRule="auto"/>
    </w:pPr>
    <w:rPr>
      <w:sz w:val="24"/>
      <w:szCs w:val="24"/>
    </w:rPr>
  </w:style>
  <w:style w:type="paragraph" w:styleId="TOCHeading">
    <w:name w:val="TOC Heading"/>
    <w:basedOn w:val="Heading1"/>
    <w:next w:val="Normal"/>
    <w:uiPriority w:val="39"/>
    <w:unhideWhenUsed/>
    <w:qFormat/>
    <w:rsid w:val="0026548F"/>
    <w:pPr>
      <w:keepNext/>
      <w:keepLines/>
      <w:widowControl/>
      <w:autoSpaceDE/>
      <w:autoSpaceDN/>
      <w:spacing w:before="240" w:line="259" w:lineRule="auto"/>
      <w:ind w:left="0" w:firstLine="0"/>
      <w:outlineLvl w:val="9"/>
    </w:pPr>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6548F"/>
    <w:rPr>
      <w:color w:val="954F72" w:themeColor="followedHyperlink"/>
      <w:u w:val="single"/>
    </w:rPr>
  </w:style>
  <w:style w:type="character" w:customStyle="1" w:styleId="UnresolvedMention1">
    <w:name w:val="Unresolved Mention1"/>
    <w:basedOn w:val="DefaultParagraphFont"/>
    <w:uiPriority w:val="99"/>
    <w:semiHidden/>
    <w:unhideWhenUsed/>
    <w:rsid w:val="0026548F"/>
    <w:rPr>
      <w:color w:val="605E5C"/>
      <w:shd w:val="clear" w:color="auto" w:fill="E1DFDD"/>
    </w:rPr>
  </w:style>
  <w:style w:type="numbering" w:customStyle="1" w:styleId="NoList1">
    <w:name w:val="No List1"/>
    <w:next w:val="NoList"/>
    <w:uiPriority w:val="99"/>
    <w:semiHidden/>
    <w:unhideWhenUsed/>
    <w:rsid w:val="0026548F"/>
  </w:style>
  <w:style w:type="numbering" w:customStyle="1" w:styleId="NoList2">
    <w:name w:val="No List2"/>
    <w:next w:val="NoList"/>
    <w:uiPriority w:val="99"/>
    <w:semiHidden/>
    <w:unhideWhenUsed/>
    <w:rsid w:val="0026548F"/>
  </w:style>
  <w:style w:type="table" w:customStyle="1" w:styleId="TableGrid2">
    <w:name w:val="Table Grid2"/>
    <w:basedOn w:val="TableNormal"/>
    <w:next w:val="TableGrid"/>
    <w:uiPriority w:val="59"/>
    <w:rsid w:val="0026548F"/>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abletext2">
    <w:name w:val="Table text 2"/>
    <w:basedOn w:val="Normal"/>
    <w:qFormat/>
    <w:rsid w:val="0026548F"/>
    <w:pPr>
      <w:widowControl/>
      <w:autoSpaceDE/>
      <w:autoSpaceDN/>
      <w:spacing w:after="160" w:line="259" w:lineRule="auto"/>
    </w:pPr>
    <w:rPr>
      <w:rFonts w:eastAsia="Times New Roman"/>
      <w:sz w:val="12"/>
      <w:szCs w:val="12"/>
      <w:lang w:val="sr-Cyrl-RS"/>
    </w:rPr>
  </w:style>
  <w:style w:type="paragraph" w:customStyle="1" w:styleId="Style11">
    <w:name w:val="Style11"/>
    <w:basedOn w:val="Normal"/>
    <w:uiPriority w:val="99"/>
    <w:rsid w:val="00DB50EB"/>
    <w:pPr>
      <w:adjustRightInd w:val="0"/>
      <w:spacing w:line="221" w:lineRule="exact"/>
      <w:jc w:val="center"/>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predstavke@eps.rs" TargetMode="External"/><Relationship Id="rId17" Type="http://schemas.openxmlformats.org/officeDocument/2006/relationships/image" Target="media/image5.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eps.rs" TargetMode="External"/><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p@eps.rs"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eps.rs/ci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8BEFCB8DF2C3C478191C7EF98A709F6" ma:contentTypeVersion="1" ma:contentTypeDescription="Креирајте нови документ." ma:contentTypeScope="" ma:versionID="553602337675f3240b3cb4076a17d635">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56128D-E2CC-4393-A7DE-E39E12C64BFD}"/>
</file>

<file path=customXml/itemProps2.xml><?xml version="1.0" encoding="utf-8"?>
<ds:datastoreItem xmlns:ds="http://schemas.openxmlformats.org/officeDocument/2006/customXml" ds:itemID="{0497C454-679E-42CA-8008-DB2320BAA822}"/>
</file>

<file path=customXml/itemProps3.xml><?xml version="1.0" encoding="utf-8"?>
<ds:datastoreItem xmlns:ds="http://schemas.openxmlformats.org/officeDocument/2006/customXml" ds:itemID="{568504C5-A419-47DF-B039-8B40A9B6378B}"/>
</file>

<file path=customXml/itemProps4.xml><?xml version="1.0" encoding="utf-8"?>
<ds:datastoreItem xmlns:ds="http://schemas.openxmlformats.org/officeDocument/2006/customXml" ds:itemID="{7C16ABF4-87A5-44E9-990F-82D4F4DC8FFD}"/>
</file>

<file path=docProps/app.xml><?xml version="1.0" encoding="utf-8"?>
<Properties xmlns="http://schemas.openxmlformats.org/officeDocument/2006/extended-properties" xmlns:vt="http://schemas.openxmlformats.org/officeDocument/2006/docPropsVTypes">
  <Template>Normal.dotm</Template>
  <TotalTime>91</TotalTime>
  <Pages>23</Pages>
  <Words>8062</Words>
  <Characters>45956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JP EPS</Company>
  <LinksUpToDate>false</LinksUpToDate>
  <CharactersWithSpaces>53911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 Knežević</dc:creator>
  <cp:keywords/>
  <dc:description/>
  <cp:lastModifiedBy>Lidija Markovic</cp:lastModifiedBy>
  <cp:revision>15</cp:revision>
  <cp:lastPrinted>2023-06-05T10:28:00Z</cp:lastPrinted>
  <dcterms:created xsi:type="dcterms:W3CDTF">2023-05-31T12:46:00Z</dcterms:created>
  <dcterms:modified xsi:type="dcterms:W3CDTF">2023-06-05T10:40:00Z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0x01010088BEFCB8DF2C3C478191C7EF98A709F6</vt:lpwstr>
  </property>
</Properties>
</file>