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1.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7.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customXml/itemProps153.xml" ContentType="application/vnd.openxmlformats-officedocument.customXmlProperties+xml"/>
  <Override PartName="/customXml/itemProps152.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word/webSettings.xml" ContentType="application/vnd.openxmlformats-officedocument.wordprocessingml.webSettings+xml"/>
  <Override PartName="/customXml/itemProps136.xml" ContentType="application/vnd.openxmlformats-officedocument.customXmlProperties+xml"/>
  <Override PartName="/customXml/itemProps135.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5.xml" ContentType="application/vnd.openxmlformats-officedocument.customXmlProperties+xml"/>
  <Override PartName="/customXml/itemProps48.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49.xml" ContentType="application/vnd.openxmlformats-officedocument.customXmlProperties+xml"/>
  <Override PartName="/customXml/itemProps44.xml" ContentType="application/vnd.openxmlformats-officedocument.customXmlProperties+xml"/>
  <Override PartName="/customXml/itemProps43.xml" ContentType="application/vnd.openxmlformats-officedocument.customXmlProperties+xml"/>
  <Override PartName="/customXml/itemProps38.xml" ContentType="application/vnd.openxmlformats-officedocument.customXmlProperties+xml"/>
  <Override PartName="/customXml/itemProps37.xml" ContentType="application/vnd.openxmlformats-officedocument.customXmlProperties+xml"/>
  <Override PartName="/customXml/itemProps36.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52.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0.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53.xml" ContentType="application/vnd.openxmlformats-officedocument.customXmlProperties+xml"/>
  <Override PartName="/customXml/itemProps56.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35.xml" ContentType="application/vnd.openxmlformats-officedocument.customXmlProperties+xml"/>
  <Override PartName="/customXml/itemProps13.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7.xml" ContentType="application/vnd.openxmlformats-officedocument.customXmlProperties+xml"/>
  <Override PartName="/customXml/itemProps16.xml" ContentType="application/vnd.openxmlformats-officedocument.customXmlProperties+xml"/>
  <Override PartName="/customXml/itemProps10.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customXml/itemProps9.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30.xml" ContentType="application/vnd.openxmlformats-officedocument.customXmlProperties+xml"/>
  <Override PartName="/customXml/itemProps29.xml" ContentType="application/vnd.openxmlformats-officedocument.customXmlProperties+xml"/>
  <Override PartName="/customXml/itemProps28.xml" ContentType="application/vnd.openxmlformats-officedocument.customXmlProperties+xml"/>
  <Override PartName="/customXml/itemProps31.xml" ContentType="application/vnd.openxmlformats-officedocument.customXmlProperties+xml"/>
  <Override PartName="/customXml/itemProps34.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1.xml" ContentType="application/vnd.openxmlformats-officedocument.customXmlProperties+xml"/>
  <Override PartName="/customXml/itemProps20.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114.xml" ContentType="application/vnd.openxmlformats-officedocument.customXmlProperties+xml"/>
  <Override PartName="/customXml/itemProps113.xml" ContentType="application/vnd.openxmlformats-officedocument.customXmlProperties+xml"/>
  <Override PartName="/customXml/itemProps112.xml" ContentType="application/vnd.openxmlformats-officedocument.customXmlProperties+xml"/>
  <Override PartName="/customXml/itemProps115.xml" ContentType="application/vnd.openxmlformats-officedocument.customXmlProperties+xml"/>
  <Override PartName="/customXml/itemProps118.xml" ContentType="application/vnd.openxmlformats-officedocument.customXmlProperties+xml"/>
  <Override PartName="/customXml/itemProps117.xml" ContentType="application/vnd.openxmlformats-officedocument.customXmlProperties+xml"/>
  <Override PartName="/customXml/itemProps116.xml" ContentType="application/vnd.openxmlformats-officedocument.customXmlProperties+xml"/>
  <Override PartName="/customXml/itemProps111.xml" ContentType="application/vnd.openxmlformats-officedocument.customXmlProperties+xml"/>
  <Override PartName="/customXml/itemProps110.xml" ContentType="application/vnd.openxmlformats-officedocument.customXmlProperties+xml"/>
  <Override PartName="/customXml/itemProps105.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08.xml" ContentType="application/vnd.openxmlformats-officedocument.customXmlProperties+xml"/>
  <Override PartName="/customXml/itemProps119.xml" ContentType="application/vnd.openxmlformats-officedocument.customXmlProperties+xml"/>
  <Override PartName="/customXml/itemProps130.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27.xml" ContentType="application/vnd.openxmlformats-officedocument.customXmlProperties+xml"/>
  <Override PartName="/customXml/itemProps122.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23.xml" ContentType="application/vnd.openxmlformats-officedocument.customXmlProperties+xml"/>
  <Override PartName="/customXml/itemProps126.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02.xml" ContentType="application/vnd.openxmlformats-officedocument.customXmlProperties+xml"/>
  <Override PartName="/customXml/itemProps80.xml" ContentType="application/vnd.openxmlformats-officedocument.customXmlProperties+xml"/>
  <Override PartName="/customXml/itemProps79.xml" ContentType="application/vnd.openxmlformats-officedocument.customXmlProperties+xml"/>
  <Override PartName="/customXml/itemProps78.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4.xml" ContentType="application/vnd.openxmlformats-officedocument.customXmlProperties+xml"/>
  <Override PartName="/customXml/itemProps83.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70.xml" ContentType="application/vnd.openxmlformats-officedocument.customXmlProperties+xml"/>
  <Override PartName="/customXml/itemProps73.xml" ContentType="application/vnd.openxmlformats-officedocument.customXmlProperties+xml"/>
  <Override PartName="/customXml/itemProps76.xml" ContentType="application/vnd.openxmlformats-officedocument.customXmlProperties+xml"/>
  <Override PartName="/customXml/itemProps75.xml" ContentType="application/vnd.openxmlformats-officedocument.customXmlProperties+xml"/>
  <Override PartName="/customXml/itemProps7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98.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99.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2.xml" ContentType="application/vnd.openxmlformats-officedocument.customXmlProperties+xml"/>
  <Override PartName="/customXml/itemProps91.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02F438" w14:textId="77777777" w:rsidR="00113B84" w:rsidRPr="00EC5BB4" w:rsidRDefault="00113B84" w:rsidP="00113B84">
      <w:pPr>
        <w:suppressAutoHyphens/>
        <w:jc w:val="center"/>
        <w:rPr>
          <w:rFonts w:eastAsia="Arial Unicode MS" w:cs="Arial"/>
          <w:b/>
          <w:color w:val="000000"/>
          <w:kern w:val="1"/>
          <w:sz w:val="24"/>
          <w:szCs w:val="24"/>
          <w:lang w:eastAsia="ar-SA"/>
        </w:rPr>
      </w:pPr>
      <w:r w:rsidRPr="00357652">
        <w:rPr>
          <w:rFonts w:eastAsia="Arial Unicode MS" w:cs="Arial"/>
          <w:b/>
          <w:color w:val="000000"/>
          <w:kern w:val="1"/>
          <w:sz w:val="24"/>
          <w:szCs w:val="24"/>
          <w:lang w:val="ru-RU" w:eastAsia="ar-SA"/>
        </w:rPr>
        <w:t>ЈАВНО ПРЕДУЗЕЋЕ «ЕЛЕКТРОПРИВРЕДА СРБИЈЕ»</w:t>
      </w:r>
      <w:r w:rsidRPr="00EC5BB4">
        <w:rPr>
          <w:rFonts w:eastAsia="Arial Unicode MS" w:cs="Arial"/>
          <w:b/>
          <w:color w:val="000000"/>
          <w:kern w:val="1"/>
          <w:sz w:val="24"/>
          <w:szCs w:val="24"/>
          <w:lang w:eastAsia="ar-SA"/>
        </w:rPr>
        <w:t xml:space="preserve"> БЕОГРАД</w:t>
      </w:r>
    </w:p>
    <w:p w14:paraId="4C5FCD6D" w14:textId="77777777" w:rsidR="00210557" w:rsidRPr="00EC5BB4" w:rsidRDefault="00210557" w:rsidP="006B650B">
      <w:pPr>
        <w:rPr>
          <w:rFonts w:cs="Arial"/>
          <w:b/>
          <w:color w:val="00B0F0"/>
          <w:sz w:val="24"/>
          <w:szCs w:val="24"/>
        </w:rPr>
      </w:pPr>
    </w:p>
    <w:p w14:paraId="1258BA93" w14:textId="77777777" w:rsidR="00210557" w:rsidRPr="00EC5BB4" w:rsidRDefault="00210557" w:rsidP="00210557">
      <w:pPr>
        <w:jc w:val="center"/>
        <w:rPr>
          <w:rFonts w:cs="Arial"/>
          <w:sz w:val="24"/>
          <w:szCs w:val="24"/>
        </w:rPr>
      </w:pPr>
    </w:p>
    <w:p w14:paraId="70FA430F" w14:textId="77777777" w:rsidR="00210557" w:rsidRPr="00EC5BB4" w:rsidRDefault="00B67C02" w:rsidP="00210557">
      <w:pPr>
        <w:jc w:val="center"/>
        <w:rPr>
          <w:rFonts w:cs="Arial"/>
          <w:sz w:val="24"/>
          <w:szCs w:val="24"/>
          <w:lang w:val="sr-Latn-CS"/>
        </w:rPr>
      </w:pPr>
      <w:r>
        <w:rPr>
          <w:rFonts w:cs="Arial"/>
          <w:noProof/>
          <w:sz w:val="24"/>
          <w:szCs w:val="24"/>
        </w:rPr>
        <w:drawing>
          <wp:inline distT="0" distB="0" distL="0" distR="0" wp14:anchorId="135D7691" wp14:editId="039A54C6">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14:paraId="4BEB965A" w14:textId="77777777" w:rsidR="00210557" w:rsidRPr="00EC5BB4" w:rsidRDefault="00210557" w:rsidP="00210557">
      <w:pPr>
        <w:jc w:val="center"/>
        <w:rPr>
          <w:rFonts w:cs="Arial"/>
          <w:sz w:val="24"/>
          <w:szCs w:val="24"/>
          <w:lang w:val="sr-Latn-CS"/>
        </w:rPr>
      </w:pPr>
    </w:p>
    <w:p w14:paraId="27F3D6EF" w14:textId="77777777" w:rsidR="00210557" w:rsidRPr="00EC5BB4" w:rsidRDefault="00210557" w:rsidP="00210557">
      <w:pPr>
        <w:jc w:val="center"/>
        <w:rPr>
          <w:rFonts w:cs="Arial"/>
          <w:b/>
          <w:sz w:val="24"/>
          <w:szCs w:val="24"/>
          <w:lang w:val="sr-Latn-CS"/>
        </w:rPr>
      </w:pPr>
    </w:p>
    <w:p w14:paraId="5089594D" w14:textId="77777777" w:rsidR="00210557" w:rsidRPr="009E0AFD" w:rsidRDefault="00210557" w:rsidP="00874F5B">
      <w:pPr>
        <w:jc w:val="center"/>
        <w:rPr>
          <w:b/>
          <w:sz w:val="24"/>
          <w:szCs w:val="24"/>
          <w:lang w:val="ru-RU"/>
        </w:rPr>
      </w:pPr>
      <w:bookmarkStart w:id="0" w:name="_Toc441215596"/>
      <w:bookmarkStart w:id="1" w:name="_Toc441651535"/>
      <w:bookmarkStart w:id="2" w:name="_Toc442559872"/>
      <w:r w:rsidRPr="009E0AFD">
        <w:rPr>
          <w:b/>
          <w:sz w:val="24"/>
          <w:szCs w:val="24"/>
          <w:lang w:val="ru-RU"/>
        </w:rPr>
        <w:t>КОНКУРСНА ДОКУМЕНТАЦИЈА</w:t>
      </w:r>
      <w:bookmarkEnd w:id="0"/>
      <w:bookmarkEnd w:id="1"/>
      <w:bookmarkEnd w:id="2"/>
    </w:p>
    <w:p w14:paraId="4033CDF1" w14:textId="77777777" w:rsidR="00332E5E" w:rsidRDefault="00332E5E" w:rsidP="00D86DE1">
      <w:pPr>
        <w:ind w:left="-360" w:right="-19"/>
        <w:jc w:val="center"/>
        <w:outlineLvl w:val="0"/>
        <w:rPr>
          <w:sz w:val="24"/>
          <w:szCs w:val="24"/>
          <w:lang w:val="ru-RU"/>
        </w:rPr>
      </w:pPr>
      <w:bookmarkStart w:id="3" w:name="_Toc441215597"/>
      <w:bookmarkStart w:id="4" w:name="_Toc441651536"/>
      <w:bookmarkStart w:id="5" w:name="_Toc442559873"/>
    </w:p>
    <w:p w14:paraId="1E7070C4" w14:textId="77777777" w:rsidR="00D86DE1" w:rsidRPr="00857767" w:rsidRDefault="00210557" w:rsidP="00D86DE1">
      <w:pPr>
        <w:ind w:left="-360" w:right="-19"/>
        <w:jc w:val="center"/>
        <w:outlineLvl w:val="0"/>
        <w:rPr>
          <w:rFonts w:cs="Arial"/>
          <w:b/>
          <w:sz w:val="24"/>
          <w:szCs w:val="24"/>
          <w:lang w:val="sr-Latn-CS"/>
        </w:rPr>
      </w:pPr>
      <w:r w:rsidRPr="009E0AFD">
        <w:rPr>
          <w:sz w:val="24"/>
          <w:szCs w:val="24"/>
          <w:lang w:val="ru-RU"/>
        </w:rPr>
        <w:t>за јавну набавку добара бр</w:t>
      </w:r>
      <w:bookmarkEnd w:id="3"/>
      <w:bookmarkEnd w:id="4"/>
      <w:bookmarkEnd w:id="5"/>
      <w:r w:rsidR="00113B84" w:rsidRPr="009E0AFD">
        <w:rPr>
          <w:sz w:val="24"/>
          <w:szCs w:val="24"/>
          <w:lang w:val="ru-RU"/>
        </w:rPr>
        <w:t>.</w:t>
      </w:r>
      <w:r w:rsidR="00D86DE1" w:rsidRPr="00857767">
        <w:rPr>
          <w:rFonts w:cs="Arial"/>
          <w:b/>
          <w:sz w:val="24"/>
          <w:szCs w:val="24"/>
          <w:lang w:val="sr-Latn-CS"/>
        </w:rPr>
        <w:t xml:space="preserve"> ЈН/4000/0841-6/2017</w:t>
      </w:r>
    </w:p>
    <w:p w14:paraId="5AA2DD5A" w14:textId="77777777" w:rsidR="00332E5E" w:rsidRPr="00332E5E" w:rsidRDefault="00BA13FE" w:rsidP="00332E5E">
      <w:pPr>
        <w:spacing w:before="0"/>
        <w:ind w:left="-360" w:right="-19"/>
        <w:jc w:val="center"/>
        <w:outlineLvl w:val="0"/>
        <w:rPr>
          <w:rFonts w:cs="Arial"/>
          <w:b/>
          <w:lang w:val="sr-Cyrl-CS"/>
        </w:rPr>
      </w:pPr>
      <w:r w:rsidRPr="00857767">
        <w:rPr>
          <w:rFonts w:cs="Arial"/>
          <w:b/>
          <w:lang w:val="sr-Latn-CS"/>
        </w:rPr>
        <w:t xml:space="preserve">У </w:t>
      </w:r>
      <w:r w:rsidR="00332E5E" w:rsidRPr="00332E5E">
        <w:rPr>
          <w:rFonts w:cs="Arial"/>
          <w:b/>
          <w:lang w:val="sr-Cyrl-CS"/>
        </w:rPr>
        <w:t>ПРЕГОВАРАЧКОМ ПОСТУПКУ СА О</w:t>
      </w:r>
      <w:r w:rsidR="00AF0801">
        <w:rPr>
          <w:rFonts w:cs="Arial"/>
          <w:b/>
          <w:lang w:val="sr-Cyrl-CS"/>
        </w:rPr>
        <w:t>БЈАВЉИВАЊЕМ</w:t>
      </w:r>
      <w:r w:rsidR="00332E5E" w:rsidRPr="00332E5E">
        <w:rPr>
          <w:rFonts w:cs="Arial"/>
          <w:b/>
          <w:lang w:val="sr-Cyrl-CS"/>
        </w:rPr>
        <w:t xml:space="preserve"> </w:t>
      </w:r>
      <w:r w:rsidR="00AF0801">
        <w:rPr>
          <w:rFonts w:cs="Arial"/>
          <w:b/>
          <w:lang w:val="sr-Cyrl-CS"/>
        </w:rPr>
        <w:t>ЈАВНОГ</w:t>
      </w:r>
      <w:r w:rsidR="00332E5E" w:rsidRPr="00332E5E">
        <w:rPr>
          <w:rFonts w:cs="Arial"/>
          <w:b/>
          <w:lang w:val="sr-Cyrl-CS"/>
        </w:rPr>
        <w:t xml:space="preserve"> </w:t>
      </w:r>
      <w:r w:rsidR="00AF0801">
        <w:rPr>
          <w:rFonts w:cs="Arial"/>
          <w:b/>
          <w:lang w:val="sr-Cyrl-CS"/>
        </w:rPr>
        <w:t>ПОЗИВА</w:t>
      </w:r>
    </w:p>
    <w:p w14:paraId="3512B0D8" w14:textId="77777777" w:rsidR="00332E5E" w:rsidRPr="00857767" w:rsidRDefault="00332E5E" w:rsidP="00D86DE1">
      <w:pPr>
        <w:ind w:left="-360" w:right="-19"/>
        <w:jc w:val="center"/>
        <w:outlineLvl w:val="0"/>
        <w:rPr>
          <w:color w:val="000000"/>
          <w:sz w:val="20"/>
          <w:szCs w:val="20"/>
          <w:lang w:val="sr-Latn-CS"/>
        </w:rPr>
      </w:pPr>
    </w:p>
    <w:p w14:paraId="29171E92" w14:textId="77777777" w:rsidR="00210557" w:rsidRPr="00357652" w:rsidRDefault="00210557" w:rsidP="00210557">
      <w:pPr>
        <w:jc w:val="center"/>
        <w:rPr>
          <w:rFonts w:cs="Arial"/>
          <w:sz w:val="24"/>
          <w:szCs w:val="24"/>
          <w:lang w:val="ru-RU"/>
        </w:rPr>
      </w:pPr>
    </w:p>
    <w:p w14:paraId="76FC812E" w14:textId="77777777" w:rsidR="00332E5E" w:rsidRDefault="00332E5E" w:rsidP="00210557">
      <w:pPr>
        <w:pStyle w:val="Title"/>
        <w:spacing w:before="0"/>
        <w:rPr>
          <w:rFonts w:cs="Arial"/>
          <w:lang w:val="ru-RU"/>
        </w:rPr>
      </w:pPr>
    </w:p>
    <w:p w14:paraId="4FF4C01D" w14:textId="77777777" w:rsidR="00332E5E" w:rsidRPr="00332E5E" w:rsidRDefault="00345D64" w:rsidP="00210557">
      <w:pPr>
        <w:pStyle w:val="Title"/>
        <w:spacing w:before="0"/>
        <w:rPr>
          <w:rFonts w:cs="Arial"/>
          <w:szCs w:val="24"/>
          <w:lang w:val="ru-RU"/>
        </w:rPr>
      </w:pPr>
      <w:r>
        <w:rPr>
          <w:rFonts w:cs="Arial"/>
          <w:szCs w:val="24"/>
          <w:lang w:val="ru-RU"/>
        </w:rPr>
        <w:t>Н</w:t>
      </w:r>
      <w:r w:rsidR="00F42933">
        <w:rPr>
          <w:rFonts w:cs="Arial"/>
          <w:szCs w:val="24"/>
          <w:lang w:val="ru-RU"/>
        </w:rPr>
        <w:t>A</w:t>
      </w:r>
      <w:r w:rsidR="00332E5E">
        <w:rPr>
          <w:rFonts w:cs="Arial"/>
          <w:szCs w:val="24"/>
          <w:lang w:val="ru-RU"/>
        </w:rPr>
        <w:t>БАВКА</w:t>
      </w:r>
      <w:r w:rsidR="00D86DE1" w:rsidRPr="00332E5E">
        <w:rPr>
          <w:rFonts w:cs="Arial"/>
          <w:szCs w:val="24"/>
          <w:lang w:val="ru-RU"/>
        </w:rPr>
        <w:t xml:space="preserve"> </w:t>
      </w:r>
      <w:r w:rsidR="00332E5E">
        <w:rPr>
          <w:rFonts w:cs="Arial"/>
          <w:szCs w:val="24"/>
          <w:lang w:val="ru-RU"/>
        </w:rPr>
        <w:t>МАШИНСКЕ ОПРЕМЕ</w:t>
      </w:r>
      <w:r w:rsidR="00D86DE1" w:rsidRPr="00332E5E">
        <w:rPr>
          <w:rFonts w:cs="Arial"/>
          <w:szCs w:val="24"/>
          <w:lang w:val="ru-RU"/>
        </w:rPr>
        <w:t xml:space="preserve"> </w:t>
      </w:r>
      <w:r w:rsidR="00332E5E">
        <w:rPr>
          <w:rFonts w:cs="Arial"/>
          <w:szCs w:val="24"/>
          <w:lang w:val="ru-RU"/>
        </w:rPr>
        <w:t>И РЕПРО МАТЕРИЈАЛА</w:t>
      </w:r>
      <w:r w:rsidR="00D86DE1" w:rsidRPr="00332E5E">
        <w:rPr>
          <w:rFonts w:cs="Arial"/>
          <w:szCs w:val="24"/>
          <w:lang w:val="ru-RU"/>
        </w:rPr>
        <w:t xml:space="preserve"> </w:t>
      </w:r>
      <w:r w:rsidR="00332E5E">
        <w:rPr>
          <w:rFonts w:cs="Arial"/>
          <w:szCs w:val="24"/>
          <w:lang w:val="ru-RU"/>
        </w:rPr>
        <w:t>ЗА ИЗРАДУ И</w:t>
      </w:r>
      <w:r w:rsidR="00D86DE1" w:rsidRPr="00332E5E">
        <w:rPr>
          <w:rFonts w:cs="Arial"/>
          <w:szCs w:val="24"/>
          <w:lang w:val="ru-RU"/>
        </w:rPr>
        <w:t xml:space="preserve"> </w:t>
      </w:r>
    </w:p>
    <w:p w14:paraId="7B7B02DB" w14:textId="77777777" w:rsidR="00332E5E" w:rsidRPr="00D06BD8" w:rsidRDefault="00332E5E" w:rsidP="00210557">
      <w:pPr>
        <w:pStyle w:val="Title"/>
        <w:spacing w:before="0"/>
        <w:rPr>
          <w:rFonts w:cs="Arial"/>
          <w:szCs w:val="24"/>
          <w:lang w:val="ru-RU"/>
        </w:rPr>
      </w:pPr>
      <w:r>
        <w:rPr>
          <w:rFonts w:cs="Arial"/>
          <w:szCs w:val="24"/>
          <w:lang w:val="ru-RU"/>
        </w:rPr>
        <w:t>МОНТАЖУ ТРАНСПОРТЕРА</w:t>
      </w:r>
      <w:r w:rsidR="00D86DE1" w:rsidRPr="00332E5E">
        <w:rPr>
          <w:rFonts w:cs="Arial"/>
          <w:szCs w:val="24"/>
          <w:lang w:val="ru-RU"/>
        </w:rPr>
        <w:t xml:space="preserve"> </w:t>
      </w:r>
      <w:r w:rsidR="00676794">
        <w:rPr>
          <w:rFonts w:cs="Arial"/>
          <w:szCs w:val="24"/>
          <w:lang w:val="sr-Latn-RS"/>
        </w:rPr>
        <w:t>В</w:t>
      </w:r>
      <w:r w:rsidR="00676794">
        <w:rPr>
          <w:rFonts w:cs="Arial"/>
          <w:szCs w:val="24"/>
          <w:lang w:val="ru-RU"/>
        </w:rPr>
        <w:t>Т</w:t>
      </w:r>
      <w:r w:rsidR="006F7BDE" w:rsidRPr="00D06BD8">
        <w:rPr>
          <w:rFonts w:cs="Arial"/>
          <w:szCs w:val="24"/>
          <w:lang w:val="ru-RU"/>
        </w:rPr>
        <w:t xml:space="preserve">1, </w:t>
      </w:r>
      <w:r w:rsidR="00676794">
        <w:rPr>
          <w:rFonts w:cs="Arial"/>
          <w:szCs w:val="24"/>
          <w:lang w:val="sr-Latn-RS"/>
        </w:rPr>
        <w:t>В</w:t>
      </w:r>
      <w:r w:rsidR="00676794">
        <w:rPr>
          <w:rFonts w:cs="Arial"/>
          <w:szCs w:val="24"/>
          <w:lang w:val="ru-RU"/>
        </w:rPr>
        <w:t>Т</w:t>
      </w:r>
      <w:r w:rsidR="00D86DE1" w:rsidRPr="00D06BD8">
        <w:rPr>
          <w:rFonts w:cs="Arial"/>
          <w:szCs w:val="24"/>
          <w:lang w:val="ru-RU"/>
        </w:rPr>
        <w:t xml:space="preserve">2, </w:t>
      </w:r>
      <w:r w:rsidR="00676794">
        <w:rPr>
          <w:rFonts w:cs="Arial"/>
          <w:szCs w:val="24"/>
          <w:lang w:val="ru-RU"/>
        </w:rPr>
        <w:t>Т</w:t>
      </w:r>
      <w:r w:rsidR="00D86DE1" w:rsidRPr="00D06BD8">
        <w:rPr>
          <w:rFonts w:cs="Arial"/>
          <w:szCs w:val="24"/>
          <w:lang w:val="ru-RU"/>
        </w:rPr>
        <w:t xml:space="preserve">7 </w:t>
      </w:r>
    </w:p>
    <w:p w14:paraId="39298219" w14:textId="77777777" w:rsidR="00210557" w:rsidRPr="00D06BD8" w:rsidRDefault="00332E5E" w:rsidP="00210557">
      <w:pPr>
        <w:pStyle w:val="Title"/>
        <w:spacing w:before="0"/>
        <w:rPr>
          <w:rFonts w:cs="Arial"/>
          <w:szCs w:val="24"/>
        </w:rPr>
      </w:pPr>
      <w:r w:rsidRPr="00D06BD8">
        <w:rPr>
          <w:rFonts w:cs="Arial"/>
          <w:szCs w:val="24"/>
          <w:lang w:val="ru-RU"/>
        </w:rPr>
        <w:t>И ОБРТНЕ СИПКЕ</w:t>
      </w:r>
      <w:r w:rsidR="006F7BDE" w:rsidRPr="00D06BD8">
        <w:rPr>
          <w:rFonts w:cs="Arial"/>
          <w:szCs w:val="24"/>
          <w:lang w:val="ru-RU"/>
        </w:rPr>
        <w:t xml:space="preserve"> </w:t>
      </w:r>
      <w:r w:rsidR="00676794">
        <w:rPr>
          <w:rFonts w:cs="Arial"/>
          <w:szCs w:val="24"/>
          <w:lang w:val="sr-Latn-RS"/>
        </w:rPr>
        <w:t>Г</w:t>
      </w:r>
      <w:r w:rsidR="00D86DE1" w:rsidRPr="00D06BD8">
        <w:rPr>
          <w:rFonts w:cs="Arial"/>
          <w:szCs w:val="24"/>
          <w:lang w:val="ru-RU"/>
        </w:rPr>
        <w:t>2</w:t>
      </w:r>
    </w:p>
    <w:p w14:paraId="0870BA59" w14:textId="77777777" w:rsidR="00210557" w:rsidRPr="00D06BD8" w:rsidRDefault="00210557" w:rsidP="00210557">
      <w:pPr>
        <w:pStyle w:val="Title"/>
        <w:spacing w:before="0"/>
        <w:rPr>
          <w:rFonts w:cs="Arial"/>
          <w:b w:val="0"/>
          <w:szCs w:val="24"/>
        </w:rPr>
      </w:pPr>
    </w:p>
    <w:p w14:paraId="67A9A3D3" w14:textId="77777777" w:rsidR="00332E5E" w:rsidRPr="00813ADB" w:rsidRDefault="009642F1" w:rsidP="00332E5E">
      <w:pPr>
        <w:rPr>
          <w:rFonts w:cs="Arial"/>
          <w:b/>
          <w:szCs w:val="24"/>
          <w:lang w:val="ru-RU"/>
        </w:rPr>
      </w:pPr>
      <w:r w:rsidRPr="00EC5BB4">
        <w:rPr>
          <w:rFonts w:eastAsia="Arial Unicode MS" w:cs="Arial"/>
          <w:b/>
          <w:kern w:val="2"/>
          <w:sz w:val="24"/>
          <w:szCs w:val="24"/>
          <w:lang w:val="ru-RU"/>
        </w:rPr>
        <w:t xml:space="preserve">                                                   </w:t>
      </w:r>
      <w:r w:rsidR="000F6686">
        <w:rPr>
          <w:rFonts w:eastAsia="Arial Unicode MS" w:cs="Arial"/>
          <w:b/>
          <w:kern w:val="2"/>
          <w:sz w:val="24"/>
          <w:szCs w:val="24"/>
          <w:lang w:val="ru-RU"/>
        </w:rPr>
        <w:t xml:space="preserve">                          </w:t>
      </w:r>
      <w:r w:rsidRPr="00EC5BB4">
        <w:rPr>
          <w:rFonts w:eastAsia="Arial Unicode MS" w:cs="Arial"/>
          <w:b/>
          <w:kern w:val="2"/>
          <w:sz w:val="24"/>
          <w:szCs w:val="24"/>
          <w:lang w:val="ru-RU"/>
        </w:rPr>
        <w:t xml:space="preserve"> </w:t>
      </w:r>
    </w:p>
    <w:p w14:paraId="71FEB808" w14:textId="77777777" w:rsidR="00210557" w:rsidRPr="00EC5BB4" w:rsidRDefault="00113B84" w:rsidP="00210557">
      <w:pPr>
        <w:pStyle w:val="Title"/>
        <w:spacing w:before="0"/>
        <w:rPr>
          <w:rFonts w:cs="Arial"/>
          <w:b w:val="0"/>
          <w:color w:val="FF0000"/>
          <w:szCs w:val="24"/>
        </w:rPr>
      </w:pPr>
      <w:r w:rsidRPr="00EC5BB4">
        <w:rPr>
          <w:rFonts w:cs="Arial"/>
          <w:i/>
          <w:color w:val="00B0F0"/>
          <w:szCs w:val="24"/>
        </w:rPr>
        <w:t xml:space="preserve">                                                  </w:t>
      </w:r>
    </w:p>
    <w:p w14:paraId="53E6F7B4" w14:textId="77777777" w:rsidR="00210557" w:rsidRPr="00EC5BB4" w:rsidRDefault="00210557" w:rsidP="00210557">
      <w:pPr>
        <w:pStyle w:val="Title"/>
        <w:spacing w:before="0"/>
        <w:rPr>
          <w:rFonts w:cs="Arial"/>
          <w:b w:val="0"/>
          <w:color w:val="FF0000"/>
          <w:szCs w:val="24"/>
        </w:rPr>
      </w:pPr>
    </w:p>
    <w:p w14:paraId="5EB98456" w14:textId="77777777" w:rsidR="00150FCE" w:rsidRPr="00EC5BB4" w:rsidRDefault="00150FCE" w:rsidP="000C50A0">
      <w:pPr>
        <w:pStyle w:val="BodyText"/>
        <w:spacing w:before="0"/>
        <w:jc w:val="center"/>
        <w:rPr>
          <w:rFonts w:cs="Arial"/>
          <w:szCs w:val="24"/>
          <w:lang w:val="ru-RU"/>
        </w:rPr>
      </w:pPr>
    </w:p>
    <w:p w14:paraId="0E16D02E" w14:textId="77777777" w:rsidR="00150FCE" w:rsidRPr="00EC5BB4" w:rsidRDefault="00150FCE" w:rsidP="000C50A0">
      <w:pPr>
        <w:pStyle w:val="BodyText"/>
        <w:spacing w:before="0"/>
        <w:jc w:val="center"/>
        <w:rPr>
          <w:rFonts w:cs="Arial"/>
          <w:szCs w:val="24"/>
          <w:lang w:val="ru-RU"/>
        </w:rPr>
      </w:pPr>
    </w:p>
    <w:p w14:paraId="1C3D2EA2" w14:textId="77777777" w:rsidR="00150FCE" w:rsidRPr="00EC5BB4" w:rsidRDefault="00150FCE" w:rsidP="000C50A0">
      <w:pPr>
        <w:pStyle w:val="BodyText"/>
        <w:spacing w:before="0"/>
        <w:jc w:val="center"/>
        <w:rPr>
          <w:rFonts w:cs="Arial"/>
          <w:szCs w:val="24"/>
          <w:lang w:val="ru-RU"/>
        </w:rPr>
      </w:pPr>
    </w:p>
    <w:p w14:paraId="7232BFFC" w14:textId="1E9A0E88" w:rsidR="00EB2C6E" w:rsidRPr="00EC5BB4" w:rsidRDefault="00EB2C6E" w:rsidP="000C50A0">
      <w:pPr>
        <w:spacing w:before="0"/>
        <w:jc w:val="center"/>
        <w:rPr>
          <w:rFonts w:eastAsia="Arial Unicode MS" w:cs="Arial"/>
          <w:kern w:val="2"/>
          <w:sz w:val="24"/>
          <w:szCs w:val="24"/>
          <w:lang w:val="ru-RU"/>
        </w:rPr>
      </w:pPr>
      <w:r w:rsidRPr="00EC5BB4">
        <w:rPr>
          <w:rFonts w:eastAsia="Arial Unicode MS" w:cs="Arial"/>
          <w:kern w:val="2"/>
          <w:sz w:val="24"/>
          <w:szCs w:val="24"/>
          <w:lang w:val="ru-RU"/>
        </w:rPr>
        <w:t xml:space="preserve">(заведено у ЈП ЕПС број </w:t>
      </w:r>
      <w:r w:rsidR="00EB33A2">
        <w:rPr>
          <w:rFonts w:eastAsia="Arial Unicode MS" w:cs="Arial"/>
          <w:kern w:val="2"/>
          <w:sz w:val="24"/>
          <w:szCs w:val="24"/>
          <w:lang w:val="ru-RU"/>
        </w:rPr>
        <w:t>12.01.</w:t>
      </w:r>
      <w:r w:rsidR="00273674">
        <w:rPr>
          <w:rFonts w:eastAsia="Arial Unicode MS" w:cs="Arial"/>
          <w:kern w:val="2"/>
          <w:sz w:val="24"/>
          <w:szCs w:val="24"/>
          <w:lang w:val="ru-RU"/>
        </w:rPr>
        <w:t>101262</w:t>
      </w:r>
      <w:r w:rsidR="00286A2B" w:rsidRPr="00EC5BB4">
        <w:rPr>
          <w:rFonts w:eastAsia="Arial Unicode MS" w:cs="Arial"/>
          <w:kern w:val="2"/>
          <w:sz w:val="24"/>
          <w:szCs w:val="24"/>
          <w:lang w:val="ru-RU"/>
        </w:rPr>
        <w:t>/</w:t>
      </w:r>
      <w:r w:rsidR="00EB33A2">
        <w:rPr>
          <w:rFonts w:eastAsia="Arial Unicode MS" w:cs="Arial"/>
          <w:kern w:val="2"/>
          <w:sz w:val="24"/>
          <w:szCs w:val="24"/>
          <w:lang w:val="ru-RU"/>
        </w:rPr>
        <w:t>16</w:t>
      </w:r>
      <w:bookmarkStart w:id="6" w:name="_GoBack"/>
      <w:bookmarkEnd w:id="6"/>
      <w:r w:rsidR="00273674">
        <w:rPr>
          <w:rFonts w:eastAsia="Arial Unicode MS" w:cs="Arial"/>
          <w:kern w:val="2"/>
          <w:sz w:val="24"/>
          <w:szCs w:val="24"/>
          <w:lang w:val="ru-RU"/>
        </w:rPr>
        <w:t xml:space="preserve"> </w:t>
      </w:r>
      <w:r w:rsidRPr="00EC5BB4">
        <w:rPr>
          <w:rFonts w:eastAsia="Arial Unicode MS" w:cs="Arial"/>
          <w:kern w:val="2"/>
          <w:sz w:val="24"/>
          <w:szCs w:val="24"/>
          <w:lang w:val="ru-RU"/>
        </w:rPr>
        <w:t>-1</w:t>
      </w:r>
      <w:r w:rsidR="00332E5E" w:rsidRPr="00813ADB">
        <w:rPr>
          <w:rFonts w:eastAsia="Arial Unicode MS" w:cs="Arial"/>
          <w:kern w:val="2"/>
          <w:sz w:val="24"/>
          <w:szCs w:val="24"/>
          <w:lang w:val="ru-RU"/>
        </w:rPr>
        <w:t>8</w:t>
      </w:r>
      <w:r w:rsidRPr="00EC5BB4">
        <w:rPr>
          <w:rFonts w:eastAsia="Arial Unicode MS" w:cs="Arial"/>
          <w:kern w:val="2"/>
          <w:sz w:val="24"/>
          <w:szCs w:val="24"/>
          <w:lang w:val="ru-RU"/>
        </w:rPr>
        <w:t xml:space="preserve"> од </w:t>
      </w:r>
      <w:r w:rsidR="00273674">
        <w:rPr>
          <w:rFonts w:eastAsia="Arial Unicode MS" w:cs="Arial"/>
          <w:kern w:val="2"/>
          <w:sz w:val="24"/>
          <w:szCs w:val="24"/>
          <w:lang w:val="ru-RU"/>
        </w:rPr>
        <w:t>27</w:t>
      </w:r>
      <w:r w:rsidR="00EC2F36" w:rsidRPr="00EC5BB4">
        <w:rPr>
          <w:rFonts w:eastAsia="Arial Unicode MS" w:cs="Arial"/>
          <w:kern w:val="2"/>
          <w:sz w:val="24"/>
          <w:szCs w:val="24"/>
          <w:lang w:val="ru-RU"/>
        </w:rPr>
        <w:t>.</w:t>
      </w:r>
      <w:r w:rsidR="00273674">
        <w:rPr>
          <w:rFonts w:eastAsia="Arial Unicode MS" w:cs="Arial"/>
          <w:kern w:val="2"/>
          <w:sz w:val="24"/>
          <w:szCs w:val="24"/>
          <w:lang w:val="ru-RU"/>
        </w:rPr>
        <w:t>04</w:t>
      </w:r>
      <w:r w:rsidR="00EC2F36" w:rsidRPr="00EC5BB4">
        <w:rPr>
          <w:rFonts w:eastAsia="Arial Unicode MS" w:cs="Arial"/>
          <w:kern w:val="2"/>
          <w:sz w:val="24"/>
          <w:szCs w:val="24"/>
          <w:lang w:val="ru-RU"/>
        </w:rPr>
        <w:t>.</w:t>
      </w:r>
      <w:r w:rsidR="00413BCE" w:rsidRPr="00EC5BB4">
        <w:rPr>
          <w:rFonts w:eastAsia="Arial Unicode MS" w:cs="Arial"/>
          <w:kern w:val="2"/>
          <w:sz w:val="24"/>
          <w:szCs w:val="24"/>
          <w:lang w:val="ru-RU"/>
        </w:rPr>
        <w:t>201</w:t>
      </w:r>
      <w:r w:rsidR="00332E5E" w:rsidRPr="00813ADB">
        <w:rPr>
          <w:rFonts w:eastAsia="Arial Unicode MS" w:cs="Arial"/>
          <w:kern w:val="2"/>
          <w:sz w:val="24"/>
          <w:szCs w:val="24"/>
          <w:lang w:val="ru-RU"/>
        </w:rPr>
        <w:t>8</w:t>
      </w:r>
      <w:r w:rsidR="00413BCE" w:rsidRPr="00EC5BB4">
        <w:rPr>
          <w:rFonts w:eastAsia="Arial Unicode MS" w:cs="Arial"/>
          <w:kern w:val="2"/>
          <w:sz w:val="24"/>
          <w:szCs w:val="24"/>
          <w:lang w:val="ru-RU"/>
        </w:rPr>
        <w:t>.</w:t>
      </w:r>
      <w:r w:rsidRPr="00EC5BB4">
        <w:rPr>
          <w:rFonts w:eastAsia="Arial Unicode MS" w:cs="Arial"/>
          <w:kern w:val="2"/>
          <w:sz w:val="24"/>
          <w:szCs w:val="24"/>
          <w:lang w:val="ru-RU"/>
        </w:rPr>
        <w:t xml:space="preserve"> године)</w:t>
      </w:r>
    </w:p>
    <w:p w14:paraId="1FFC1D29" w14:textId="77777777" w:rsidR="000C50A0" w:rsidRPr="00EC5BB4" w:rsidRDefault="000C50A0" w:rsidP="000C50A0">
      <w:pPr>
        <w:spacing w:before="0"/>
        <w:jc w:val="center"/>
        <w:rPr>
          <w:rFonts w:eastAsia="Arial Unicode MS" w:cs="Arial"/>
          <w:kern w:val="2"/>
          <w:sz w:val="24"/>
          <w:szCs w:val="24"/>
          <w:lang w:val="ru-RU"/>
        </w:rPr>
      </w:pPr>
    </w:p>
    <w:p w14:paraId="25F7760D" w14:textId="77777777" w:rsidR="00A3774E" w:rsidRPr="00EC5BB4" w:rsidRDefault="00A3774E" w:rsidP="000C50A0">
      <w:pPr>
        <w:pStyle w:val="BodyText"/>
        <w:spacing w:before="0"/>
        <w:jc w:val="center"/>
        <w:rPr>
          <w:rFonts w:cs="Arial"/>
          <w:szCs w:val="24"/>
        </w:rPr>
      </w:pPr>
    </w:p>
    <w:p w14:paraId="2178A77E" w14:textId="77777777" w:rsidR="00C53AC6" w:rsidRPr="00EC5BB4" w:rsidRDefault="00C53AC6" w:rsidP="000C50A0">
      <w:pPr>
        <w:pStyle w:val="BodyText"/>
        <w:spacing w:before="0"/>
        <w:jc w:val="center"/>
        <w:rPr>
          <w:rFonts w:cs="Arial"/>
          <w:szCs w:val="24"/>
        </w:rPr>
      </w:pPr>
    </w:p>
    <w:p w14:paraId="2CBE4D4A" w14:textId="77777777" w:rsidR="00C53AC6" w:rsidRDefault="00C53AC6" w:rsidP="000C50A0">
      <w:pPr>
        <w:pStyle w:val="BodyText"/>
        <w:spacing w:before="0"/>
        <w:jc w:val="center"/>
        <w:rPr>
          <w:rFonts w:cs="Arial"/>
          <w:szCs w:val="24"/>
        </w:rPr>
      </w:pPr>
    </w:p>
    <w:p w14:paraId="1BA7D26C" w14:textId="77777777" w:rsidR="00332E5E" w:rsidRDefault="00332E5E" w:rsidP="000C50A0">
      <w:pPr>
        <w:pStyle w:val="BodyText"/>
        <w:spacing w:before="0"/>
        <w:jc w:val="center"/>
        <w:rPr>
          <w:rFonts w:cs="Arial"/>
          <w:szCs w:val="24"/>
        </w:rPr>
      </w:pPr>
    </w:p>
    <w:p w14:paraId="1040381A" w14:textId="77777777" w:rsidR="00332E5E" w:rsidRPr="00EC5BB4" w:rsidRDefault="00332E5E" w:rsidP="000C50A0">
      <w:pPr>
        <w:pStyle w:val="BodyText"/>
        <w:spacing w:before="0"/>
        <w:jc w:val="center"/>
        <w:rPr>
          <w:rFonts w:cs="Arial"/>
          <w:szCs w:val="24"/>
        </w:rPr>
      </w:pPr>
    </w:p>
    <w:p w14:paraId="0AB50023" w14:textId="77777777" w:rsidR="00C53AC6" w:rsidRPr="00357652" w:rsidRDefault="00C53AC6" w:rsidP="000C50A0">
      <w:pPr>
        <w:pStyle w:val="BodyText"/>
        <w:spacing w:before="0"/>
        <w:jc w:val="center"/>
        <w:rPr>
          <w:rFonts w:cs="Arial"/>
          <w:szCs w:val="24"/>
          <w:lang w:val="ru-RU"/>
        </w:rPr>
      </w:pPr>
    </w:p>
    <w:p w14:paraId="5CD2E527" w14:textId="77777777" w:rsidR="000C50A0" w:rsidRPr="00EC5BB4" w:rsidRDefault="000C50A0" w:rsidP="000C50A0">
      <w:pPr>
        <w:pStyle w:val="BodyText"/>
        <w:spacing w:before="0"/>
        <w:jc w:val="center"/>
        <w:rPr>
          <w:rFonts w:cs="Arial"/>
          <w:szCs w:val="24"/>
          <w:lang w:val="ru-RU"/>
        </w:rPr>
      </w:pPr>
    </w:p>
    <w:p w14:paraId="21ADE9FA" w14:textId="77777777" w:rsidR="00B37917" w:rsidRDefault="00332E5E" w:rsidP="000C50A0">
      <w:pPr>
        <w:spacing w:before="0"/>
        <w:jc w:val="center"/>
        <w:rPr>
          <w:rFonts w:cs="Arial"/>
          <w:sz w:val="24"/>
          <w:szCs w:val="24"/>
          <w:lang w:val="ru-RU"/>
        </w:rPr>
      </w:pPr>
      <w:r w:rsidRPr="00F11FB5">
        <w:rPr>
          <w:rFonts w:cs="Arial"/>
          <w:sz w:val="24"/>
          <w:szCs w:val="24"/>
          <w:lang w:val="ru-RU"/>
        </w:rPr>
        <w:t>Београд</w:t>
      </w:r>
      <w:r w:rsidR="004E3557">
        <w:rPr>
          <w:rFonts w:cs="Arial"/>
          <w:sz w:val="24"/>
          <w:szCs w:val="24"/>
          <w:lang w:val="ru-RU"/>
        </w:rPr>
        <w:t xml:space="preserve">, </w:t>
      </w:r>
      <w:r w:rsidR="00537713">
        <w:rPr>
          <w:rFonts w:cs="Arial"/>
          <w:sz w:val="24"/>
          <w:szCs w:val="24"/>
          <w:lang w:val="sr-Cyrl-RS"/>
        </w:rPr>
        <w:t>април</w:t>
      </w:r>
      <w:r w:rsidR="00464827">
        <w:rPr>
          <w:rFonts w:cs="Arial"/>
          <w:sz w:val="24"/>
          <w:szCs w:val="24"/>
          <w:lang w:val="ru-RU"/>
        </w:rPr>
        <w:t>,</w:t>
      </w:r>
      <w:r w:rsidR="004276AD" w:rsidRPr="00357652">
        <w:rPr>
          <w:rFonts w:cs="Arial"/>
          <w:i/>
          <w:color w:val="00B0F0"/>
          <w:sz w:val="24"/>
          <w:szCs w:val="24"/>
          <w:lang w:val="ru-RU"/>
        </w:rPr>
        <w:t xml:space="preserve"> </w:t>
      </w:r>
      <w:r w:rsidR="001F62BF" w:rsidRPr="00EC5BB4">
        <w:rPr>
          <w:rFonts w:cs="Arial"/>
          <w:sz w:val="24"/>
          <w:szCs w:val="24"/>
          <w:lang w:val="ru-RU"/>
        </w:rPr>
        <w:t>201</w:t>
      </w:r>
      <w:r>
        <w:rPr>
          <w:rFonts w:cs="Arial"/>
          <w:sz w:val="24"/>
          <w:szCs w:val="24"/>
          <w:lang w:val="ru-RU"/>
        </w:rPr>
        <w:t>8</w:t>
      </w:r>
      <w:r w:rsidR="001F62BF" w:rsidRPr="00EC5BB4">
        <w:rPr>
          <w:rFonts w:cs="Arial"/>
          <w:sz w:val="24"/>
          <w:szCs w:val="24"/>
          <w:lang w:val="ru-RU"/>
        </w:rPr>
        <w:t xml:space="preserve">. </w:t>
      </w:r>
      <w:r w:rsidR="003A29D8" w:rsidRPr="00EC5BB4">
        <w:rPr>
          <w:rFonts w:cs="Arial"/>
          <w:sz w:val="24"/>
          <w:szCs w:val="24"/>
          <w:lang w:val="ru-RU"/>
        </w:rPr>
        <w:t>Г</w:t>
      </w:r>
      <w:r w:rsidR="001F62BF" w:rsidRPr="00EC5BB4">
        <w:rPr>
          <w:rFonts w:cs="Arial"/>
          <w:sz w:val="24"/>
          <w:szCs w:val="24"/>
          <w:lang w:val="ru-RU"/>
        </w:rPr>
        <w:t>одине</w:t>
      </w:r>
    </w:p>
    <w:p w14:paraId="27F5E95F" w14:textId="77777777" w:rsidR="003A29D8" w:rsidRDefault="003A29D8" w:rsidP="000C50A0">
      <w:pPr>
        <w:spacing w:before="0"/>
        <w:jc w:val="center"/>
        <w:rPr>
          <w:rFonts w:cs="Arial"/>
          <w:sz w:val="24"/>
          <w:szCs w:val="24"/>
          <w:lang w:val="ru-RU"/>
        </w:rPr>
      </w:pPr>
    </w:p>
    <w:p w14:paraId="2006BB47" w14:textId="77777777" w:rsidR="003A29D8" w:rsidRDefault="003A29D8" w:rsidP="000C50A0">
      <w:pPr>
        <w:spacing w:before="0"/>
        <w:jc w:val="center"/>
        <w:rPr>
          <w:rFonts w:cs="Arial"/>
          <w:sz w:val="24"/>
          <w:szCs w:val="24"/>
          <w:lang w:val="ru-RU"/>
        </w:rPr>
      </w:pPr>
    </w:p>
    <w:p w14:paraId="3D4B5D7F" w14:textId="77777777" w:rsidR="00856D34" w:rsidRDefault="00856D34" w:rsidP="000C50A0">
      <w:pPr>
        <w:spacing w:before="0"/>
        <w:jc w:val="center"/>
        <w:rPr>
          <w:rFonts w:cs="Arial"/>
          <w:sz w:val="24"/>
          <w:szCs w:val="24"/>
          <w:lang w:val="ru-RU"/>
        </w:rPr>
      </w:pPr>
    </w:p>
    <w:p w14:paraId="0F4EAEA7" w14:textId="77777777" w:rsidR="00856D34" w:rsidRPr="00EC5BB4" w:rsidRDefault="00856D34" w:rsidP="000C50A0">
      <w:pPr>
        <w:spacing w:before="0"/>
        <w:jc w:val="center"/>
        <w:rPr>
          <w:rFonts w:cs="Arial"/>
          <w:sz w:val="24"/>
          <w:szCs w:val="24"/>
          <w:lang w:val="ru-RU"/>
        </w:rPr>
      </w:pPr>
    </w:p>
    <w:p w14:paraId="588EE427" w14:textId="77777777" w:rsidR="00261778" w:rsidRPr="003A29D8" w:rsidRDefault="00714223" w:rsidP="00464827">
      <w:pPr>
        <w:pStyle w:val="Title"/>
        <w:spacing w:before="0"/>
        <w:jc w:val="both"/>
        <w:rPr>
          <w:rFonts w:cs="Arial"/>
          <w:b w:val="0"/>
          <w:color w:val="FF0000"/>
          <w:sz w:val="22"/>
          <w:szCs w:val="22"/>
        </w:rPr>
      </w:pPr>
      <w:r w:rsidRPr="003A29D8">
        <w:rPr>
          <w:rFonts w:cs="Arial"/>
          <w:b w:val="0"/>
          <w:sz w:val="22"/>
          <w:szCs w:val="22"/>
          <w:lang w:val="ru-RU"/>
        </w:rPr>
        <w:lastRenderedPageBreak/>
        <w:t xml:space="preserve">На основу члана </w:t>
      </w:r>
      <w:r w:rsidRPr="003A29D8">
        <w:rPr>
          <w:rFonts w:cs="Arial"/>
          <w:b w:val="0"/>
          <w:sz w:val="22"/>
          <w:szCs w:val="22"/>
        </w:rPr>
        <w:t xml:space="preserve">35, </w:t>
      </w:r>
      <w:r w:rsidRPr="003A29D8">
        <w:rPr>
          <w:rFonts w:cs="Arial"/>
          <w:b w:val="0"/>
          <w:sz w:val="22"/>
          <w:szCs w:val="22"/>
          <w:lang w:val="ru-RU"/>
        </w:rPr>
        <w:t>61.</w:t>
      </w:r>
      <w:r w:rsidRPr="003A29D8">
        <w:rPr>
          <w:rFonts w:cs="Arial"/>
          <w:b w:val="0"/>
          <w:sz w:val="22"/>
          <w:szCs w:val="22"/>
        </w:rPr>
        <w:t xml:space="preserve"> и 123.</w:t>
      </w:r>
      <w:r w:rsidRPr="003A29D8">
        <w:rPr>
          <w:rFonts w:cs="Arial"/>
          <w:b w:val="0"/>
          <w:sz w:val="22"/>
          <w:szCs w:val="22"/>
          <w:lang w:val="ru-RU"/>
        </w:rPr>
        <w:t xml:space="preserve"> Закона о јавним набавкама</w:t>
      </w:r>
      <w:r w:rsidRPr="003A29D8">
        <w:rPr>
          <w:rFonts w:cs="Arial"/>
          <w:sz w:val="22"/>
          <w:szCs w:val="22"/>
          <w:lang w:val="ru-RU"/>
        </w:rPr>
        <w:t xml:space="preserve"> </w:t>
      </w:r>
      <w:r w:rsidR="00261778" w:rsidRPr="003A29D8">
        <w:rPr>
          <w:rFonts w:eastAsia="TimesNewRomanPSMT" w:cs="Arial"/>
          <w:b w:val="0"/>
          <w:color w:val="000000"/>
          <w:kern w:val="2"/>
          <w:sz w:val="22"/>
          <w:szCs w:val="22"/>
          <w:lang w:val="ru-RU"/>
        </w:rPr>
        <w:t xml:space="preserve">(„Сл. гласник РС” бр. </w:t>
      </w:r>
      <w:r w:rsidR="00750519" w:rsidRPr="003A29D8">
        <w:rPr>
          <w:rFonts w:eastAsia="TimesNewRomanPSMT" w:cs="Arial"/>
          <w:b w:val="0"/>
          <w:color w:val="000000"/>
          <w:kern w:val="2"/>
          <w:sz w:val="22"/>
          <w:szCs w:val="22"/>
          <w:lang w:val="ru-RU"/>
        </w:rPr>
        <w:t>124/</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12, 14/</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15 и 68/</w:t>
      </w:r>
      <w:r w:rsidRPr="003A29D8">
        <w:rPr>
          <w:rFonts w:eastAsia="TimesNewRomanPSMT" w:cs="Arial"/>
          <w:b w:val="0"/>
          <w:color w:val="000000"/>
          <w:kern w:val="2"/>
          <w:sz w:val="22"/>
          <w:szCs w:val="22"/>
          <w:lang w:val="ru-RU"/>
        </w:rPr>
        <w:t>20</w:t>
      </w:r>
      <w:r w:rsidR="009060E7" w:rsidRPr="003A29D8">
        <w:rPr>
          <w:rFonts w:eastAsia="TimesNewRomanPSMT" w:cs="Arial"/>
          <w:b w:val="0"/>
          <w:color w:val="000000"/>
          <w:kern w:val="2"/>
          <w:sz w:val="22"/>
          <w:szCs w:val="22"/>
          <w:lang w:val="ru-RU"/>
        </w:rPr>
        <w:t>15</w:t>
      </w:r>
      <w:r w:rsidR="000F57ED" w:rsidRPr="003A29D8">
        <w:rPr>
          <w:rFonts w:eastAsia="TimesNewRomanPSMT" w:cs="Arial"/>
          <w:b w:val="0"/>
          <w:color w:val="000000"/>
          <w:kern w:val="2"/>
          <w:sz w:val="22"/>
          <w:szCs w:val="22"/>
          <w:lang w:val="ru-RU"/>
        </w:rPr>
        <w:t>, у даљем тексту</w:t>
      </w:r>
      <w:r w:rsidR="005C7CDE" w:rsidRPr="003A29D8">
        <w:rPr>
          <w:rFonts w:eastAsia="TimesNewRomanPSMT" w:cs="Arial"/>
          <w:b w:val="0"/>
          <w:color w:val="000000"/>
          <w:kern w:val="2"/>
          <w:sz w:val="22"/>
          <w:szCs w:val="22"/>
          <w:lang w:val="ru-RU"/>
        </w:rPr>
        <w:t xml:space="preserve"> </w:t>
      </w:r>
      <w:r w:rsidR="00BA1E63" w:rsidRPr="003A29D8">
        <w:rPr>
          <w:rFonts w:eastAsia="Calibri" w:cs="Arial"/>
          <w:b w:val="0"/>
          <w:sz w:val="22"/>
          <w:szCs w:val="22"/>
        </w:rPr>
        <w:t>Закон</w:t>
      </w:r>
      <w:r w:rsidR="00261778" w:rsidRPr="003A29D8">
        <w:rPr>
          <w:rFonts w:eastAsia="TimesNewRomanPSMT" w:cs="Arial"/>
          <w:b w:val="0"/>
          <w:color w:val="000000"/>
          <w:kern w:val="2"/>
          <w:sz w:val="22"/>
          <w:szCs w:val="22"/>
          <w:lang w:val="ru-RU"/>
        </w:rPr>
        <w:t>),</w:t>
      </w:r>
      <w:r w:rsidRPr="003A29D8">
        <w:rPr>
          <w:rFonts w:eastAsia="TimesNewRomanPSMT" w:cs="Arial"/>
          <w:b w:val="0"/>
          <w:color w:val="000000"/>
          <w:kern w:val="2"/>
          <w:sz w:val="22"/>
          <w:szCs w:val="22"/>
          <w:lang w:val="ru-RU"/>
        </w:rPr>
        <w:t xml:space="preserve"> </w:t>
      </w:r>
      <w:r w:rsidR="00261778" w:rsidRPr="003A29D8">
        <w:rPr>
          <w:rFonts w:eastAsia="TimesNewRomanPSMT" w:cs="Arial"/>
          <w:b w:val="0"/>
          <w:color w:val="000000"/>
          <w:kern w:val="2"/>
          <w:sz w:val="22"/>
          <w:szCs w:val="22"/>
          <w:lang w:val="ru-RU"/>
        </w:rPr>
        <w:t>чл</w:t>
      </w:r>
      <w:r w:rsidR="00472BF8" w:rsidRPr="003A29D8">
        <w:rPr>
          <w:rFonts w:eastAsia="TimesNewRomanPSMT" w:cs="Arial"/>
          <w:b w:val="0"/>
          <w:color w:val="000000"/>
          <w:kern w:val="2"/>
          <w:sz w:val="22"/>
          <w:szCs w:val="22"/>
          <w:lang w:val="ru-RU"/>
        </w:rPr>
        <w:t>ана</w:t>
      </w:r>
      <w:r w:rsidR="00EC5BB4" w:rsidRPr="003A29D8">
        <w:rPr>
          <w:rFonts w:eastAsia="TimesNewRomanPSMT" w:cs="Arial"/>
          <w:b w:val="0"/>
          <w:color w:val="000000"/>
          <w:kern w:val="2"/>
          <w:sz w:val="22"/>
          <w:szCs w:val="22"/>
          <w:lang w:val="ru-RU"/>
        </w:rPr>
        <w:t xml:space="preserve"> </w:t>
      </w:r>
      <w:r w:rsidRPr="003A29D8">
        <w:rPr>
          <w:rFonts w:eastAsia="TimesNewRomanPSMT" w:cs="Arial"/>
          <w:b w:val="0"/>
          <w:color w:val="000000"/>
          <w:kern w:val="2"/>
          <w:sz w:val="22"/>
          <w:szCs w:val="22"/>
          <w:lang w:val="ru-RU"/>
        </w:rPr>
        <w:t>5</w:t>
      </w:r>
      <w:r w:rsidR="00261778" w:rsidRPr="003A29D8">
        <w:rPr>
          <w:rFonts w:eastAsia="TimesNewRomanPSMT" w:cs="Arial"/>
          <w:b w:val="0"/>
          <w:color w:val="000000"/>
          <w:kern w:val="2"/>
          <w:sz w:val="22"/>
          <w:szCs w:val="2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3A29D8">
        <w:rPr>
          <w:rFonts w:eastAsia="TimesNewRomanPSMT" w:cs="Arial"/>
          <w:b w:val="0"/>
          <w:color w:val="000000"/>
          <w:kern w:val="2"/>
          <w:sz w:val="22"/>
          <w:szCs w:val="22"/>
          <w:lang w:val="ru-RU"/>
        </w:rPr>
        <w:t xml:space="preserve">лова („Сл. гласник РС” бр. </w:t>
      </w:r>
      <w:r w:rsidR="00DB369C" w:rsidRPr="003A29D8">
        <w:rPr>
          <w:rFonts w:eastAsia="TimesNewRomanPSMT" w:cs="Arial"/>
          <w:b w:val="0"/>
          <w:color w:val="000000"/>
          <w:kern w:val="2"/>
          <w:sz w:val="22"/>
          <w:szCs w:val="22"/>
        </w:rPr>
        <w:t>86/</w:t>
      </w:r>
      <w:r w:rsidRPr="003A29D8">
        <w:rPr>
          <w:rFonts w:eastAsia="TimesNewRomanPSMT" w:cs="Arial"/>
          <w:b w:val="0"/>
          <w:color w:val="000000"/>
          <w:kern w:val="2"/>
          <w:sz w:val="22"/>
          <w:szCs w:val="22"/>
        </w:rPr>
        <w:t>20</w:t>
      </w:r>
      <w:r w:rsidR="00DB369C" w:rsidRPr="003A29D8">
        <w:rPr>
          <w:rFonts w:eastAsia="TimesNewRomanPSMT" w:cs="Arial"/>
          <w:b w:val="0"/>
          <w:color w:val="000000"/>
          <w:kern w:val="2"/>
          <w:sz w:val="22"/>
          <w:szCs w:val="22"/>
        </w:rPr>
        <w:t>15</w:t>
      </w:r>
      <w:r w:rsidR="00261778" w:rsidRPr="003A29D8">
        <w:rPr>
          <w:rFonts w:eastAsia="TimesNewRomanPSMT"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 xml:space="preserve">Одлуке о покретању поступка јавне набавке број </w:t>
      </w:r>
      <w:r w:rsidR="00464827" w:rsidRPr="003A29D8">
        <w:rPr>
          <w:rFonts w:eastAsia="Arial Unicode MS" w:cs="Arial"/>
          <w:b w:val="0"/>
          <w:color w:val="000000"/>
          <w:kern w:val="2"/>
          <w:sz w:val="22"/>
          <w:szCs w:val="22"/>
          <w:lang w:val="ru-RU"/>
        </w:rPr>
        <w:t>01.01-</w:t>
      </w:r>
      <w:r w:rsidRPr="003A29D8">
        <w:rPr>
          <w:rFonts w:eastAsia="Arial Unicode MS" w:cs="Arial"/>
          <w:b w:val="0"/>
          <w:color w:val="000000"/>
          <w:kern w:val="2"/>
          <w:sz w:val="22"/>
          <w:szCs w:val="22"/>
          <w:lang w:val="ru-RU"/>
        </w:rPr>
        <w:t>666864/2</w:t>
      </w:r>
      <w:r w:rsidR="00856D34" w:rsidRPr="003A29D8">
        <w:rPr>
          <w:rFonts w:eastAsia="Arial Unicode MS" w:cs="Arial"/>
          <w:b w:val="0"/>
          <w:color w:val="000000"/>
          <w:kern w:val="2"/>
          <w:sz w:val="22"/>
          <w:szCs w:val="22"/>
          <w:lang w:val="ru-RU"/>
        </w:rPr>
        <w:t>-17</w:t>
      </w:r>
      <w:r w:rsidR="00464827" w:rsidRPr="003A29D8">
        <w:rPr>
          <w:rFonts w:eastAsia="Arial Unicode MS" w:cs="Arial"/>
          <w:b w:val="0"/>
          <w:color w:val="000000"/>
          <w:kern w:val="2"/>
          <w:sz w:val="22"/>
          <w:szCs w:val="22"/>
          <w:lang w:val="ru-RU"/>
        </w:rPr>
        <w:t xml:space="preserve"> </w:t>
      </w:r>
      <w:r w:rsidR="00F14109" w:rsidRPr="003A29D8">
        <w:rPr>
          <w:rFonts w:eastAsia="Arial Unicode MS" w:cs="Arial"/>
          <w:b w:val="0"/>
          <w:color w:val="000000"/>
          <w:kern w:val="2"/>
          <w:sz w:val="22"/>
          <w:szCs w:val="22"/>
        </w:rPr>
        <w:t>o</w:t>
      </w:r>
      <w:r w:rsidR="00F14109" w:rsidRPr="003A29D8">
        <w:rPr>
          <w:rFonts w:eastAsia="Arial Unicode MS" w:cs="Arial"/>
          <w:b w:val="0"/>
          <w:color w:val="000000"/>
          <w:kern w:val="2"/>
          <w:sz w:val="22"/>
          <w:szCs w:val="22"/>
          <w:lang w:val="ru-RU"/>
        </w:rPr>
        <w:t>д</w:t>
      </w:r>
      <w:r w:rsidR="00D81A81" w:rsidRPr="003A29D8">
        <w:rPr>
          <w:rFonts w:eastAsia="Arial Unicode MS" w:cs="Arial"/>
          <w:b w:val="0"/>
          <w:color w:val="000000"/>
          <w:kern w:val="2"/>
          <w:sz w:val="22"/>
          <w:szCs w:val="22"/>
          <w:lang w:val="ru-RU"/>
        </w:rPr>
        <w:t xml:space="preserve"> </w:t>
      </w:r>
      <w:r w:rsidRPr="003A29D8">
        <w:rPr>
          <w:rFonts w:eastAsia="Arial Unicode MS" w:cs="Arial"/>
          <w:b w:val="0"/>
          <w:color w:val="000000"/>
          <w:kern w:val="2"/>
          <w:sz w:val="22"/>
          <w:szCs w:val="22"/>
          <w:lang w:val="ru-RU"/>
        </w:rPr>
        <w:t>29</w:t>
      </w:r>
      <w:r w:rsidR="00856D34" w:rsidRPr="003A29D8">
        <w:rPr>
          <w:rFonts w:eastAsia="Arial Unicode MS" w:cs="Arial"/>
          <w:b w:val="0"/>
          <w:color w:val="000000"/>
          <w:kern w:val="2"/>
          <w:sz w:val="22"/>
          <w:szCs w:val="22"/>
          <w:lang w:val="ru-RU"/>
        </w:rPr>
        <w:t>.</w:t>
      </w:r>
      <w:r w:rsidRPr="003A29D8">
        <w:rPr>
          <w:rFonts w:eastAsia="Arial Unicode MS" w:cs="Arial"/>
          <w:b w:val="0"/>
          <w:color w:val="000000"/>
          <w:kern w:val="2"/>
          <w:sz w:val="22"/>
          <w:szCs w:val="22"/>
          <w:lang w:val="ru-RU"/>
        </w:rPr>
        <w:t>12</w:t>
      </w:r>
      <w:r w:rsidR="00005800" w:rsidRPr="003A29D8">
        <w:rPr>
          <w:rFonts w:eastAsia="Arial Unicode MS" w:cs="Arial"/>
          <w:b w:val="0"/>
          <w:color w:val="000000"/>
          <w:kern w:val="2"/>
          <w:sz w:val="22"/>
          <w:szCs w:val="22"/>
          <w:lang w:val="ru-RU"/>
        </w:rPr>
        <w:t>.</w:t>
      </w:r>
      <w:r w:rsidR="00413BCE" w:rsidRPr="003A29D8">
        <w:rPr>
          <w:rFonts w:eastAsia="Arial Unicode MS" w:cs="Arial"/>
          <w:b w:val="0"/>
          <w:color w:val="000000"/>
          <w:kern w:val="2"/>
          <w:sz w:val="22"/>
          <w:szCs w:val="22"/>
          <w:lang w:val="ru-RU"/>
        </w:rPr>
        <w:t>201</w:t>
      </w:r>
      <w:r w:rsidR="00856D34" w:rsidRPr="003A29D8">
        <w:rPr>
          <w:rFonts w:eastAsia="Arial Unicode MS" w:cs="Arial"/>
          <w:b w:val="0"/>
          <w:color w:val="000000"/>
          <w:kern w:val="2"/>
          <w:sz w:val="22"/>
          <w:szCs w:val="22"/>
          <w:lang w:val="ru-RU"/>
        </w:rPr>
        <w:t>7</w:t>
      </w:r>
      <w:r w:rsidR="00413BCE" w:rsidRPr="003A29D8">
        <w:rPr>
          <w:rFonts w:eastAsia="Arial Unicode MS" w:cs="Arial"/>
          <w:b w:val="0"/>
          <w:color w:val="000000"/>
          <w:kern w:val="2"/>
          <w:sz w:val="22"/>
          <w:szCs w:val="22"/>
          <w:lang w:val="ru-RU"/>
        </w:rPr>
        <w:t>.</w:t>
      </w:r>
      <w:r w:rsidR="00261778" w:rsidRPr="003A29D8">
        <w:rPr>
          <w:rFonts w:eastAsia="Arial Unicode MS" w:cs="Arial"/>
          <w:b w:val="0"/>
          <w:color w:val="000000"/>
          <w:kern w:val="2"/>
          <w:sz w:val="22"/>
          <w:szCs w:val="22"/>
          <w:lang w:val="ru-RU"/>
        </w:rPr>
        <w:t xml:space="preserve"> године</w:t>
      </w:r>
      <w:r w:rsidR="008054AF" w:rsidRPr="003A29D8">
        <w:rPr>
          <w:rFonts w:eastAsia="Arial Unicode MS"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 xml:space="preserve">и Решења о образовању комисије за јавну набавку број </w:t>
      </w:r>
      <w:r w:rsidRPr="003A29D8">
        <w:rPr>
          <w:rFonts w:eastAsia="Arial Unicode MS" w:cs="Arial"/>
          <w:b w:val="0"/>
          <w:color w:val="000000"/>
          <w:kern w:val="2"/>
          <w:sz w:val="22"/>
          <w:szCs w:val="22"/>
          <w:lang w:val="ru-RU"/>
        </w:rPr>
        <w:t>01.01-666864/</w:t>
      </w:r>
      <w:r w:rsidR="00357D71">
        <w:rPr>
          <w:rFonts w:eastAsia="Arial Unicode MS" w:cs="Arial"/>
          <w:b w:val="0"/>
          <w:color w:val="000000"/>
          <w:kern w:val="2"/>
          <w:sz w:val="22"/>
          <w:szCs w:val="22"/>
          <w:lang w:val="ru-RU"/>
        </w:rPr>
        <w:t>3</w:t>
      </w:r>
      <w:r w:rsidRPr="003A29D8">
        <w:rPr>
          <w:rFonts w:eastAsia="Arial Unicode MS" w:cs="Arial"/>
          <w:b w:val="0"/>
          <w:color w:val="000000"/>
          <w:kern w:val="2"/>
          <w:sz w:val="22"/>
          <w:szCs w:val="22"/>
          <w:lang w:val="ru-RU"/>
        </w:rPr>
        <w:t xml:space="preserve">-17 </w:t>
      </w:r>
      <w:r w:rsidR="00005800" w:rsidRPr="003A29D8">
        <w:rPr>
          <w:rFonts w:eastAsia="Arial Unicode MS" w:cs="Arial"/>
          <w:b w:val="0"/>
          <w:color w:val="000000"/>
          <w:kern w:val="2"/>
          <w:sz w:val="22"/>
          <w:szCs w:val="22"/>
        </w:rPr>
        <w:t>o</w:t>
      </w:r>
      <w:r w:rsidR="00005800" w:rsidRPr="003A29D8">
        <w:rPr>
          <w:rFonts w:eastAsia="Arial Unicode MS" w:cs="Arial"/>
          <w:b w:val="0"/>
          <w:color w:val="000000"/>
          <w:kern w:val="2"/>
          <w:sz w:val="22"/>
          <w:szCs w:val="22"/>
          <w:lang w:val="ru-RU"/>
        </w:rPr>
        <w:t xml:space="preserve">д </w:t>
      </w:r>
      <w:r w:rsidRPr="003A29D8">
        <w:rPr>
          <w:rFonts w:eastAsia="Arial Unicode MS" w:cs="Arial"/>
          <w:b w:val="0"/>
          <w:color w:val="000000"/>
          <w:kern w:val="2"/>
          <w:sz w:val="22"/>
          <w:szCs w:val="22"/>
          <w:lang w:val="ru-RU"/>
        </w:rPr>
        <w:t>29</w:t>
      </w:r>
      <w:r w:rsidR="00856D34" w:rsidRPr="003A29D8">
        <w:rPr>
          <w:rFonts w:eastAsia="Arial Unicode MS" w:cs="Arial"/>
          <w:b w:val="0"/>
          <w:color w:val="000000"/>
          <w:kern w:val="2"/>
          <w:sz w:val="22"/>
          <w:szCs w:val="22"/>
          <w:lang w:val="ru-RU"/>
        </w:rPr>
        <w:t>.</w:t>
      </w:r>
      <w:r w:rsidRPr="003A29D8">
        <w:rPr>
          <w:rFonts w:eastAsia="Arial Unicode MS" w:cs="Arial"/>
          <w:b w:val="0"/>
          <w:color w:val="000000"/>
          <w:kern w:val="2"/>
          <w:sz w:val="22"/>
          <w:szCs w:val="22"/>
          <w:lang w:val="ru-RU"/>
        </w:rPr>
        <w:t>12</w:t>
      </w:r>
      <w:r w:rsidR="00005800" w:rsidRPr="003A29D8">
        <w:rPr>
          <w:rFonts w:eastAsia="Arial Unicode MS" w:cs="Arial"/>
          <w:b w:val="0"/>
          <w:color w:val="000000"/>
          <w:kern w:val="2"/>
          <w:sz w:val="22"/>
          <w:szCs w:val="22"/>
          <w:lang w:val="ru-RU"/>
        </w:rPr>
        <w:t>.201</w:t>
      </w:r>
      <w:r w:rsidR="00856D34" w:rsidRPr="003A29D8">
        <w:rPr>
          <w:rFonts w:eastAsia="Arial Unicode MS" w:cs="Arial"/>
          <w:b w:val="0"/>
          <w:color w:val="000000"/>
          <w:kern w:val="2"/>
          <w:sz w:val="22"/>
          <w:szCs w:val="22"/>
          <w:lang w:val="ru-RU"/>
        </w:rPr>
        <w:t>7</w:t>
      </w:r>
      <w:r w:rsidR="00005800" w:rsidRPr="003A29D8">
        <w:rPr>
          <w:rFonts w:eastAsia="Arial Unicode MS" w:cs="Arial"/>
          <w:b w:val="0"/>
          <w:color w:val="000000"/>
          <w:kern w:val="2"/>
          <w:sz w:val="22"/>
          <w:szCs w:val="22"/>
          <w:lang w:val="ru-RU"/>
        </w:rPr>
        <w:t xml:space="preserve">. </w:t>
      </w:r>
      <w:r w:rsidR="00261778" w:rsidRPr="003A29D8">
        <w:rPr>
          <w:rFonts w:eastAsia="Arial Unicode MS" w:cs="Arial"/>
          <w:b w:val="0"/>
          <w:color w:val="000000"/>
          <w:kern w:val="2"/>
          <w:sz w:val="22"/>
          <w:szCs w:val="22"/>
          <w:lang w:val="ru-RU"/>
        </w:rPr>
        <w:t>године припремљена је:</w:t>
      </w:r>
    </w:p>
    <w:p w14:paraId="7CD3A1CD" w14:textId="77777777" w:rsidR="00261778" w:rsidRPr="00464827" w:rsidRDefault="00261778" w:rsidP="000C50A0">
      <w:pPr>
        <w:pStyle w:val="BodyText"/>
        <w:spacing w:before="0"/>
        <w:rPr>
          <w:rFonts w:cs="Arial"/>
          <w:spacing w:val="80"/>
          <w:szCs w:val="24"/>
          <w:lang w:val="ru-RU"/>
        </w:rPr>
      </w:pPr>
    </w:p>
    <w:p w14:paraId="5DF33C6B" w14:textId="77777777" w:rsidR="000C50A0" w:rsidRPr="00EC5BB4" w:rsidRDefault="000C50A0" w:rsidP="000C50A0">
      <w:pPr>
        <w:pStyle w:val="BodyText"/>
        <w:spacing w:before="0"/>
        <w:rPr>
          <w:rFonts w:cs="Arial"/>
          <w:b/>
          <w:spacing w:val="80"/>
          <w:szCs w:val="24"/>
          <w:lang w:val="ru-RU"/>
        </w:rPr>
      </w:pPr>
    </w:p>
    <w:p w14:paraId="5761B3F4" w14:textId="77777777" w:rsidR="00210557" w:rsidRPr="009E0AFD" w:rsidRDefault="00210557" w:rsidP="00874F5B">
      <w:pPr>
        <w:jc w:val="center"/>
        <w:rPr>
          <w:b/>
          <w:sz w:val="24"/>
          <w:szCs w:val="24"/>
          <w:lang w:val="ru-RU"/>
        </w:rPr>
      </w:pPr>
      <w:bookmarkStart w:id="7" w:name="_Toc441215598"/>
      <w:bookmarkStart w:id="8" w:name="_Toc441651537"/>
      <w:bookmarkStart w:id="9" w:name="_Toc442559874"/>
      <w:r w:rsidRPr="009E0AFD">
        <w:rPr>
          <w:b/>
          <w:sz w:val="24"/>
          <w:szCs w:val="24"/>
          <w:lang w:val="ru-RU"/>
        </w:rPr>
        <w:t>КОНКУРСНА ДОКУМЕНТАЦИЈА</w:t>
      </w:r>
      <w:bookmarkEnd w:id="7"/>
      <w:bookmarkEnd w:id="8"/>
      <w:bookmarkEnd w:id="9"/>
    </w:p>
    <w:p w14:paraId="5A4184BC" w14:textId="77777777" w:rsidR="00210557" w:rsidRPr="009E0AFD" w:rsidRDefault="00210557" w:rsidP="00874F5B">
      <w:pPr>
        <w:jc w:val="center"/>
        <w:rPr>
          <w:b/>
          <w:sz w:val="24"/>
          <w:szCs w:val="24"/>
          <w:lang w:val="ru-RU"/>
        </w:rPr>
      </w:pPr>
      <w:bookmarkStart w:id="10" w:name="_Toc441215599"/>
      <w:bookmarkStart w:id="11" w:name="_Toc441651538"/>
      <w:bookmarkStart w:id="12" w:name="_Toc442559875"/>
      <w:r w:rsidRPr="009E0AFD">
        <w:rPr>
          <w:b/>
          <w:sz w:val="24"/>
          <w:szCs w:val="24"/>
          <w:lang w:val="ru-RU"/>
        </w:rPr>
        <w:t>за јавну набавку добара бр</w:t>
      </w:r>
      <w:bookmarkEnd w:id="10"/>
      <w:bookmarkEnd w:id="11"/>
      <w:bookmarkEnd w:id="12"/>
      <w:r w:rsidR="00464827" w:rsidRPr="009E0AFD">
        <w:rPr>
          <w:b/>
          <w:sz w:val="24"/>
          <w:szCs w:val="24"/>
          <w:lang w:val="ru-RU"/>
        </w:rPr>
        <w:t>.</w:t>
      </w:r>
      <w:r w:rsidR="00714223">
        <w:rPr>
          <w:b/>
          <w:sz w:val="24"/>
          <w:szCs w:val="24"/>
          <w:lang w:val="ru-RU"/>
        </w:rPr>
        <w:t xml:space="preserve"> </w:t>
      </w:r>
      <w:r w:rsidR="00714223" w:rsidRPr="00857767">
        <w:rPr>
          <w:rFonts w:cs="Arial"/>
          <w:b/>
          <w:sz w:val="24"/>
          <w:szCs w:val="24"/>
          <w:lang w:val="ru-RU"/>
        </w:rPr>
        <w:t>ЈН/4000/0841-6/2017</w:t>
      </w:r>
    </w:p>
    <w:p w14:paraId="1E8E0C1F" w14:textId="77777777" w:rsidR="009D3699" w:rsidRPr="009E0AFD" w:rsidRDefault="009D3699" w:rsidP="000C50A0">
      <w:pPr>
        <w:pStyle w:val="BodyText"/>
        <w:spacing w:before="0"/>
        <w:rPr>
          <w:rFonts w:cs="Arial"/>
          <w:i/>
          <w:color w:val="00B0F0"/>
          <w:szCs w:val="24"/>
          <w:lang w:val="sr-Latn-CS"/>
        </w:rPr>
      </w:pPr>
    </w:p>
    <w:p w14:paraId="4A73C359" w14:textId="77777777" w:rsidR="00C62AA7" w:rsidRPr="00813ADB" w:rsidRDefault="00C62AA7" w:rsidP="00C62AA7">
      <w:pPr>
        <w:pStyle w:val="Title"/>
        <w:rPr>
          <w:szCs w:val="24"/>
          <w:lang w:val="ru-RU"/>
        </w:rPr>
      </w:pPr>
      <w:r w:rsidRPr="00813ADB">
        <w:rPr>
          <w:szCs w:val="24"/>
          <w:lang w:val="ru-RU"/>
        </w:rPr>
        <w:t>Садр</w:t>
      </w:r>
      <w:r w:rsidRPr="009E0AFD">
        <w:rPr>
          <w:szCs w:val="24"/>
          <w:lang w:val="ru-RU"/>
        </w:rPr>
        <w:t>ж</w:t>
      </w:r>
      <w:r w:rsidRPr="00813ADB">
        <w:rPr>
          <w:szCs w:val="24"/>
          <w:lang w:val="ru-RU"/>
        </w:rPr>
        <w:t>ај</w:t>
      </w:r>
      <w:r w:rsidRPr="009E0AFD">
        <w:rPr>
          <w:szCs w:val="24"/>
          <w:lang w:val="ru-RU"/>
        </w:rPr>
        <w:t xml:space="preserve"> к</w:t>
      </w:r>
      <w:r w:rsidRPr="00813ADB">
        <w:rPr>
          <w:szCs w:val="24"/>
          <w:lang w:val="ru-RU"/>
        </w:rPr>
        <w:t>онкурсне</w:t>
      </w:r>
      <w:r w:rsidRPr="009E0AFD">
        <w:rPr>
          <w:szCs w:val="24"/>
          <w:lang w:val="ru-RU"/>
        </w:rPr>
        <w:t xml:space="preserve"> </w:t>
      </w:r>
      <w:r w:rsidRPr="00813ADB">
        <w:rPr>
          <w:szCs w:val="24"/>
          <w:lang w:val="ru-RU"/>
        </w:rPr>
        <w:t>документације:</w:t>
      </w:r>
    </w:p>
    <w:p w14:paraId="561A0F1D" w14:textId="77777777" w:rsidR="00C62AA7" w:rsidRPr="00C62AA7" w:rsidRDefault="00C62AA7" w:rsidP="00C62AA7">
      <w:pPr>
        <w:pStyle w:val="Title"/>
        <w:rPr>
          <w:b w:val="0"/>
          <w:szCs w:val="24"/>
          <w:lang w:val="ru-RU"/>
        </w:rPr>
      </w:pP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Pr>
          <w:lang w:val="ru-RU"/>
        </w:rPr>
        <w:t xml:space="preserve">    </w:t>
      </w:r>
      <w:r w:rsidRPr="00C62AA7">
        <w:rPr>
          <w:b w:val="0"/>
          <w:lang w:val="ru-RU"/>
        </w:rPr>
        <w:t>страна</w:t>
      </w:r>
      <w:r w:rsidRPr="00C62AA7">
        <w:rPr>
          <w:b w:val="0"/>
          <w:lang w:val="ru-RU"/>
        </w:rPr>
        <w:tab/>
        <w:t xml:space="preserve">                              </w:t>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503ED" w14:paraId="3E900ABC" w14:textId="77777777" w:rsidTr="00C62AA7">
        <w:tc>
          <w:tcPr>
            <w:tcW w:w="564" w:type="dxa"/>
          </w:tcPr>
          <w:p w14:paraId="40C2A6F3"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1.</w:t>
            </w:r>
          </w:p>
        </w:tc>
        <w:tc>
          <w:tcPr>
            <w:tcW w:w="7574" w:type="dxa"/>
          </w:tcPr>
          <w:p w14:paraId="068B82D6"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Општи подаци о јавној набавци</w:t>
            </w:r>
          </w:p>
        </w:tc>
        <w:tc>
          <w:tcPr>
            <w:tcW w:w="810" w:type="dxa"/>
          </w:tcPr>
          <w:p w14:paraId="3126F4F4" w14:textId="77777777" w:rsidR="00C62AA7" w:rsidRPr="001A2C24" w:rsidRDefault="00B260ED" w:rsidP="004C3B38">
            <w:pPr>
              <w:tabs>
                <w:tab w:val="left" w:pos="360"/>
                <w:tab w:val="left" w:pos="567"/>
                <w:tab w:val="right" w:leader="dot" w:pos="9639"/>
              </w:tabs>
              <w:jc w:val="center"/>
              <w:rPr>
                <w:sz w:val="24"/>
                <w:szCs w:val="24"/>
              </w:rPr>
            </w:pPr>
            <w:r w:rsidRPr="001A2C24">
              <w:rPr>
                <w:sz w:val="24"/>
                <w:szCs w:val="24"/>
              </w:rPr>
              <w:t>3</w:t>
            </w:r>
          </w:p>
        </w:tc>
      </w:tr>
      <w:tr w:rsidR="00C62AA7" w:rsidRPr="002503ED" w14:paraId="73398DD0" w14:textId="77777777" w:rsidTr="00C62AA7">
        <w:tc>
          <w:tcPr>
            <w:tcW w:w="564" w:type="dxa"/>
          </w:tcPr>
          <w:p w14:paraId="36F89CD3"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2.</w:t>
            </w:r>
          </w:p>
        </w:tc>
        <w:tc>
          <w:tcPr>
            <w:tcW w:w="7574" w:type="dxa"/>
          </w:tcPr>
          <w:p w14:paraId="7AA50BE9" w14:textId="77777777"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Подаци о предмету набавке</w:t>
            </w:r>
          </w:p>
        </w:tc>
        <w:tc>
          <w:tcPr>
            <w:tcW w:w="810" w:type="dxa"/>
          </w:tcPr>
          <w:p w14:paraId="28C6F1DE" w14:textId="77777777" w:rsidR="00C62AA7" w:rsidRPr="001A2C24" w:rsidRDefault="00B260ED" w:rsidP="004C3B38">
            <w:pPr>
              <w:tabs>
                <w:tab w:val="left" w:pos="360"/>
                <w:tab w:val="left" w:pos="567"/>
                <w:tab w:val="right" w:leader="dot" w:pos="9639"/>
              </w:tabs>
              <w:jc w:val="center"/>
              <w:rPr>
                <w:sz w:val="24"/>
                <w:szCs w:val="24"/>
              </w:rPr>
            </w:pPr>
            <w:r w:rsidRPr="001A2C24">
              <w:rPr>
                <w:sz w:val="24"/>
                <w:szCs w:val="24"/>
              </w:rPr>
              <w:t>4</w:t>
            </w:r>
          </w:p>
        </w:tc>
      </w:tr>
      <w:tr w:rsidR="00C62AA7" w:rsidRPr="002503ED" w14:paraId="68485F69" w14:textId="77777777" w:rsidTr="00C62AA7">
        <w:tc>
          <w:tcPr>
            <w:tcW w:w="564" w:type="dxa"/>
          </w:tcPr>
          <w:p w14:paraId="02025F4D"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3.</w:t>
            </w:r>
          </w:p>
        </w:tc>
        <w:tc>
          <w:tcPr>
            <w:tcW w:w="7574" w:type="dxa"/>
          </w:tcPr>
          <w:p w14:paraId="300EAE78" w14:textId="77777777" w:rsidR="00C62AA7" w:rsidRPr="00C62AA7" w:rsidRDefault="00C62AA7" w:rsidP="000E1E8B">
            <w:pPr>
              <w:tabs>
                <w:tab w:val="left" w:pos="317"/>
                <w:tab w:val="left" w:pos="360"/>
                <w:tab w:val="right" w:leader="dot" w:pos="9639"/>
              </w:tabs>
              <w:spacing w:before="0"/>
              <w:rPr>
                <w:rFonts w:cs="Arial"/>
                <w:sz w:val="24"/>
                <w:szCs w:val="24"/>
              </w:rPr>
            </w:pPr>
            <w:r w:rsidRPr="00C62AA7">
              <w:rPr>
                <w:rFonts w:cs="Arial"/>
                <w:sz w:val="24"/>
                <w:szCs w:val="24"/>
              </w:rPr>
              <w:t>Техничка спецификација (врста, техничке карактеристике, квалитет, количина и опис добара...)</w:t>
            </w:r>
          </w:p>
        </w:tc>
        <w:tc>
          <w:tcPr>
            <w:tcW w:w="810" w:type="dxa"/>
          </w:tcPr>
          <w:p w14:paraId="3E47EC7D" w14:textId="77777777" w:rsidR="00C62AA7" w:rsidRPr="001A2C24" w:rsidRDefault="00D51542" w:rsidP="000E1E8B">
            <w:pPr>
              <w:tabs>
                <w:tab w:val="left" w:pos="360"/>
                <w:tab w:val="left" w:pos="567"/>
                <w:tab w:val="right" w:leader="dot" w:pos="9639"/>
              </w:tabs>
              <w:jc w:val="center"/>
              <w:rPr>
                <w:sz w:val="24"/>
                <w:szCs w:val="24"/>
              </w:rPr>
            </w:pPr>
            <w:r w:rsidRPr="001A2C24">
              <w:rPr>
                <w:sz w:val="24"/>
                <w:szCs w:val="24"/>
              </w:rPr>
              <w:t>5</w:t>
            </w:r>
          </w:p>
        </w:tc>
      </w:tr>
      <w:tr w:rsidR="00C62AA7" w:rsidRPr="002503ED" w14:paraId="08CE64B1" w14:textId="77777777" w:rsidTr="000E1E8B">
        <w:tc>
          <w:tcPr>
            <w:tcW w:w="564" w:type="dxa"/>
          </w:tcPr>
          <w:p w14:paraId="3B811D7B"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4.</w:t>
            </w:r>
          </w:p>
        </w:tc>
        <w:tc>
          <w:tcPr>
            <w:tcW w:w="7574" w:type="dxa"/>
            <w:vAlign w:val="center"/>
          </w:tcPr>
          <w:p w14:paraId="6354C575" w14:textId="77777777" w:rsidR="00C62AA7" w:rsidRPr="00357652" w:rsidRDefault="00C62AA7" w:rsidP="000E1E8B">
            <w:pPr>
              <w:tabs>
                <w:tab w:val="left" w:pos="317"/>
                <w:tab w:val="left" w:pos="360"/>
                <w:tab w:val="right" w:leader="dot" w:pos="9639"/>
              </w:tabs>
              <w:spacing w:before="0"/>
              <w:jc w:val="left"/>
              <w:rPr>
                <w:rFonts w:cs="Arial"/>
                <w:sz w:val="24"/>
                <w:szCs w:val="24"/>
                <w:lang w:val="ru-RU"/>
              </w:rPr>
            </w:pPr>
            <w:r w:rsidRPr="00C62AA7">
              <w:rPr>
                <w:rFonts w:cs="Arial"/>
                <w:sz w:val="24"/>
                <w:szCs w:val="24"/>
              </w:rPr>
              <w:t>Услови за учешће у поступку ЈН и упутство како се доказује испуњеност услова</w:t>
            </w:r>
          </w:p>
        </w:tc>
        <w:tc>
          <w:tcPr>
            <w:tcW w:w="810" w:type="dxa"/>
          </w:tcPr>
          <w:p w14:paraId="4628082C"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46</w:t>
            </w:r>
          </w:p>
        </w:tc>
      </w:tr>
      <w:tr w:rsidR="00C62AA7" w:rsidRPr="002503ED" w14:paraId="03EF4536" w14:textId="77777777" w:rsidTr="00C62AA7">
        <w:tc>
          <w:tcPr>
            <w:tcW w:w="564" w:type="dxa"/>
          </w:tcPr>
          <w:p w14:paraId="70F99292"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5.</w:t>
            </w:r>
          </w:p>
        </w:tc>
        <w:tc>
          <w:tcPr>
            <w:tcW w:w="7574" w:type="dxa"/>
          </w:tcPr>
          <w:p w14:paraId="3178D4B0" w14:textId="77777777"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Критеријум за доделу уговора</w:t>
            </w:r>
          </w:p>
        </w:tc>
        <w:tc>
          <w:tcPr>
            <w:tcW w:w="810" w:type="dxa"/>
          </w:tcPr>
          <w:p w14:paraId="03844247"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50</w:t>
            </w:r>
          </w:p>
        </w:tc>
      </w:tr>
      <w:tr w:rsidR="00C62AA7" w:rsidRPr="002503ED" w14:paraId="3860F89F" w14:textId="77777777" w:rsidTr="00C62AA7">
        <w:tc>
          <w:tcPr>
            <w:tcW w:w="564" w:type="dxa"/>
          </w:tcPr>
          <w:p w14:paraId="0D3ECA90"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6.</w:t>
            </w:r>
          </w:p>
        </w:tc>
        <w:tc>
          <w:tcPr>
            <w:tcW w:w="7574" w:type="dxa"/>
          </w:tcPr>
          <w:p w14:paraId="3CEDB4A7"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Упутство понуђачима како да сачине понуду</w:t>
            </w:r>
          </w:p>
        </w:tc>
        <w:tc>
          <w:tcPr>
            <w:tcW w:w="810" w:type="dxa"/>
          </w:tcPr>
          <w:p w14:paraId="0638494E" w14:textId="77777777" w:rsidR="00C62AA7" w:rsidRPr="001A2C24" w:rsidRDefault="001A2C24" w:rsidP="004C3B38">
            <w:pPr>
              <w:tabs>
                <w:tab w:val="left" w:pos="360"/>
                <w:tab w:val="left" w:pos="567"/>
                <w:tab w:val="right" w:leader="dot" w:pos="9639"/>
              </w:tabs>
              <w:jc w:val="center"/>
              <w:rPr>
                <w:sz w:val="24"/>
                <w:szCs w:val="24"/>
              </w:rPr>
            </w:pPr>
            <w:r w:rsidRPr="001A2C24">
              <w:rPr>
                <w:sz w:val="24"/>
                <w:szCs w:val="24"/>
              </w:rPr>
              <w:t>51</w:t>
            </w:r>
          </w:p>
        </w:tc>
      </w:tr>
      <w:tr w:rsidR="00C62AA7" w:rsidRPr="002503ED" w14:paraId="1DAF935F" w14:textId="77777777" w:rsidTr="00C62AA7">
        <w:tc>
          <w:tcPr>
            <w:tcW w:w="564" w:type="dxa"/>
          </w:tcPr>
          <w:p w14:paraId="7B2EC9F1" w14:textId="77777777"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7.</w:t>
            </w:r>
          </w:p>
        </w:tc>
        <w:tc>
          <w:tcPr>
            <w:tcW w:w="7574" w:type="dxa"/>
          </w:tcPr>
          <w:p w14:paraId="4D062F1E" w14:textId="77777777" w:rsidR="00C62AA7" w:rsidRPr="00C62AA7" w:rsidRDefault="00D51542" w:rsidP="00AF0801">
            <w:pPr>
              <w:tabs>
                <w:tab w:val="left" w:pos="360"/>
                <w:tab w:val="left" w:pos="567"/>
                <w:tab w:val="right" w:leader="dot" w:pos="9639"/>
              </w:tabs>
              <w:rPr>
                <w:rFonts w:cs="Arial"/>
                <w:sz w:val="24"/>
                <w:szCs w:val="24"/>
              </w:rPr>
            </w:pPr>
            <w:r>
              <w:rPr>
                <w:rFonts w:cs="Arial"/>
                <w:sz w:val="24"/>
                <w:szCs w:val="24"/>
              </w:rPr>
              <w:t xml:space="preserve">Обрасци </w:t>
            </w:r>
          </w:p>
        </w:tc>
        <w:tc>
          <w:tcPr>
            <w:tcW w:w="810" w:type="dxa"/>
          </w:tcPr>
          <w:p w14:paraId="014A6273" w14:textId="18E275AA" w:rsidR="00C62AA7" w:rsidRPr="00126695" w:rsidRDefault="00AF0801" w:rsidP="00126695">
            <w:pPr>
              <w:tabs>
                <w:tab w:val="left" w:pos="360"/>
                <w:tab w:val="left" w:pos="567"/>
                <w:tab w:val="right" w:leader="dot" w:pos="9639"/>
              </w:tabs>
              <w:jc w:val="center"/>
              <w:rPr>
                <w:sz w:val="24"/>
                <w:szCs w:val="24"/>
              </w:rPr>
            </w:pPr>
            <w:r>
              <w:rPr>
                <w:sz w:val="24"/>
                <w:szCs w:val="24"/>
                <w:lang w:val="sr-Cyrl-RS"/>
              </w:rPr>
              <w:t>6</w:t>
            </w:r>
            <w:r w:rsidR="00126695">
              <w:rPr>
                <w:sz w:val="24"/>
                <w:szCs w:val="24"/>
              </w:rPr>
              <w:t>9</w:t>
            </w:r>
          </w:p>
        </w:tc>
      </w:tr>
      <w:tr w:rsidR="00B260ED" w:rsidRPr="002503ED" w14:paraId="7B8804BA" w14:textId="77777777" w:rsidTr="00C62AA7">
        <w:tc>
          <w:tcPr>
            <w:tcW w:w="564" w:type="dxa"/>
          </w:tcPr>
          <w:p w14:paraId="73B562D3" w14:textId="77777777" w:rsidR="00B260ED" w:rsidRPr="00C62AA7" w:rsidRDefault="00B260ED" w:rsidP="004C3B38">
            <w:pPr>
              <w:tabs>
                <w:tab w:val="left" w:pos="360"/>
                <w:tab w:val="left" w:pos="567"/>
                <w:tab w:val="right" w:leader="dot" w:pos="9639"/>
              </w:tabs>
              <w:jc w:val="center"/>
              <w:rPr>
                <w:rFonts w:cs="Arial"/>
                <w:sz w:val="24"/>
                <w:szCs w:val="24"/>
              </w:rPr>
            </w:pPr>
            <w:r>
              <w:rPr>
                <w:rFonts w:cs="Arial"/>
                <w:sz w:val="24"/>
                <w:szCs w:val="24"/>
              </w:rPr>
              <w:t>8.</w:t>
            </w:r>
          </w:p>
        </w:tc>
        <w:tc>
          <w:tcPr>
            <w:tcW w:w="7574" w:type="dxa"/>
          </w:tcPr>
          <w:p w14:paraId="109D30A7" w14:textId="77777777" w:rsidR="00B260ED" w:rsidRDefault="004F537C" w:rsidP="00AF0801">
            <w:pPr>
              <w:tabs>
                <w:tab w:val="left" w:pos="360"/>
                <w:tab w:val="left" w:pos="567"/>
                <w:tab w:val="right" w:leader="dot" w:pos="9639"/>
              </w:tabs>
              <w:rPr>
                <w:rFonts w:cs="Arial"/>
                <w:sz w:val="24"/>
                <w:szCs w:val="24"/>
              </w:rPr>
            </w:pPr>
            <w:r>
              <w:rPr>
                <w:rFonts w:cs="Arial"/>
                <w:sz w:val="24"/>
                <w:szCs w:val="24"/>
              </w:rPr>
              <w:t xml:space="preserve">Прилози </w:t>
            </w:r>
          </w:p>
        </w:tc>
        <w:tc>
          <w:tcPr>
            <w:tcW w:w="810" w:type="dxa"/>
          </w:tcPr>
          <w:p w14:paraId="7960396D" w14:textId="2912F6FC" w:rsidR="00B260ED" w:rsidRPr="00126695" w:rsidRDefault="001A2C24" w:rsidP="00126695">
            <w:pPr>
              <w:tabs>
                <w:tab w:val="left" w:pos="360"/>
                <w:tab w:val="left" w:pos="567"/>
                <w:tab w:val="right" w:leader="dot" w:pos="9639"/>
              </w:tabs>
              <w:jc w:val="center"/>
              <w:rPr>
                <w:sz w:val="24"/>
                <w:szCs w:val="24"/>
              </w:rPr>
            </w:pPr>
            <w:r w:rsidRPr="001A2C24">
              <w:rPr>
                <w:sz w:val="24"/>
                <w:szCs w:val="24"/>
              </w:rPr>
              <w:t>1</w:t>
            </w:r>
            <w:r w:rsidR="00AF0801">
              <w:rPr>
                <w:sz w:val="24"/>
                <w:szCs w:val="24"/>
                <w:lang w:val="sr-Cyrl-RS"/>
              </w:rPr>
              <w:t>1</w:t>
            </w:r>
            <w:r w:rsidR="00126695">
              <w:rPr>
                <w:sz w:val="24"/>
                <w:szCs w:val="24"/>
              </w:rPr>
              <w:t>8</w:t>
            </w:r>
          </w:p>
        </w:tc>
      </w:tr>
      <w:tr w:rsidR="00C62AA7" w:rsidRPr="002503ED" w14:paraId="0AD8809F" w14:textId="77777777" w:rsidTr="00C62AA7">
        <w:tc>
          <w:tcPr>
            <w:tcW w:w="564" w:type="dxa"/>
          </w:tcPr>
          <w:p w14:paraId="2C2A56C5" w14:textId="77777777" w:rsidR="00C62AA7" w:rsidRPr="00C62AA7" w:rsidRDefault="004F537C" w:rsidP="004C3B38">
            <w:pPr>
              <w:tabs>
                <w:tab w:val="left" w:pos="360"/>
                <w:tab w:val="left" w:pos="567"/>
                <w:tab w:val="right" w:leader="dot" w:pos="9639"/>
              </w:tabs>
              <w:jc w:val="center"/>
              <w:rPr>
                <w:rFonts w:cs="Arial"/>
                <w:sz w:val="24"/>
                <w:szCs w:val="24"/>
              </w:rPr>
            </w:pPr>
            <w:r>
              <w:rPr>
                <w:rFonts w:cs="Arial"/>
                <w:sz w:val="24"/>
                <w:szCs w:val="24"/>
              </w:rPr>
              <w:t>9</w:t>
            </w:r>
            <w:r w:rsidR="00C62AA7" w:rsidRPr="00C62AA7">
              <w:rPr>
                <w:rFonts w:cs="Arial"/>
                <w:sz w:val="24"/>
                <w:szCs w:val="24"/>
              </w:rPr>
              <w:t>.</w:t>
            </w:r>
          </w:p>
        </w:tc>
        <w:tc>
          <w:tcPr>
            <w:tcW w:w="7574" w:type="dxa"/>
          </w:tcPr>
          <w:p w14:paraId="6F4F9F80" w14:textId="77777777"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Модел</w:t>
            </w:r>
            <w:r w:rsidR="00DD4047">
              <w:rPr>
                <w:rFonts w:cs="Arial"/>
                <w:sz w:val="24"/>
                <w:szCs w:val="24"/>
                <w:lang w:val="sr-Cyrl-RS"/>
              </w:rPr>
              <w:t>и</w:t>
            </w:r>
            <w:r w:rsidRPr="00C62AA7">
              <w:rPr>
                <w:rFonts w:cs="Arial"/>
                <w:sz w:val="24"/>
                <w:szCs w:val="24"/>
              </w:rPr>
              <w:t xml:space="preserve"> уговора</w:t>
            </w:r>
          </w:p>
        </w:tc>
        <w:tc>
          <w:tcPr>
            <w:tcW w:w="810" w:type="dxa"/>
          </w:tcPr>
          <w:p w14:paraId="5CA6ECD5" w14:textId="490E997B" w:rsidR="00C62AA7" w:rsidRPr="00126695" w:rsidRDefault="00AF0801" w:rsidP="00126695">
            <w:pPr>
              <w:tabs>
                <w:tab w:val="left" w:pos="360"/>
                <w:tab w:val="left" w:pos="567"/>
                <w:tab w:val="right" w:leader="dot" w:pos="9639"/>
              </w:tabs>
              <w:jc w:val="center"/>
              <w:rPr>
                <w:sz w:val="24"/>
                <w:szCs w:val="24"/>
              </w:rPr>
            </w:pPr>
            <w:r>
              <w:rPr>
                <w:sz w:val="24"/>
                <w:szCs w:val="24"/>
                <w:lang w:val="sr-Cyrl-RS"/>
              </w:rPr>
              <w:t>1</w:t>
            </w:r>
            <w:r w:rsidR="006A3ACC">
              <w:rPr>
                <w:sz w:val="24"/>
                <w:szCs w:val="24"/>
                <w:lang w:val="sr-Cyrl-RS"/>
              </w:rPr>
              <w:t>3</w:t>
            </w:r>
            <w:r w:rsidR="00126695">
              <w:rPr>
                <w:sz w:val="24"/>
                <w:szCs w:val="24"/>
              </w:rPr>
              <w:t>1</w:t>
            </w:r>
          </w:p>
        </w:tc>
      </w:tr>
    </w:tbl>
    <w:p w14:paraId="2ECB140D" w14:textId="77777777" w:rsidR="009D3699" w:rsidRPr="00EC5BB4" w:rsidRDefault="009D3699" w:rsidP="000C50A0">
      <w:pPr>
        <w:pStyle w:val="BodyText"/>
        <w:spacing w:before="0"/>
        <w:rPr>
          <w:rFonts w:cs="Arial"/>
          <w:b/>
          <w:spacing w:val="80"/>
          <w:szCs w:val="24"/>
          <w:highlight w:val="yellow"/>
        </w:rPr>
      </w:pPr>
    </w:p>
    <w:p w14:paraId="3FCD0AB8" w14:textId="576ADD52" w:rsidR="00F5264D" w:rsidRPr="00126695" w:rsidRDefault="00C53AC6" w:rsidP="00C53AC6">
      <w:pPr>
        <w:jc w:val="right"/>
        <w:rPr>
          <w:rFonts w:cs="Arial"/>
          <w:color w:val="548DD4" w:themeColor="text2" w:themeTint="99"/>
          <w:sz w:val="24"/>
          <w:szCs w:val="24"/>
        </w:rPr>
      </w:pPr>
      <w:r w:rsidRPr="00EC5BB4">
        <w:rPr>
          <w:rFonts w:cs="Arial"/>
          <w:bCs/>
          <w:noProof/>
          <w:sz w:val="24"/>
          <w:szCs w:val="24"/>
          <w:lang w:val="sr-Cyrl-CS"/>
        </w:rPr>
        <w:t>Укуп</w:t>
      </w:r>
      <w:r w:rsidR="00C9172E">
        <w:rPr>
          <w:rFonts w:cs="Arial"/>
          <w:bCs/>
          <w:noProof/>
          <w:sz w:val="24"/>
          <w:szCs w:val="24"/>
          <w:lang w:val="sr-Cyrl-CS"/>
        </w:rPr>
        <w:t>ан број страна документације:</w:t>
      </w:r>
      <w:r w:rsidR="00C2256B">
        <w:rPr>
          <w:rFonts w:cs="Arial"/>
          <w:bCs/>
          <w:noProof/>
          <w:sz w:val="24"/>
          <w:szCs w:val="24"/>
        </w:rPr>
        <w:t xml:space="preserve"> </w:t>
      </w:r>
      <w:r w:rsidR="001A2C24">
        <w:rPr>
          <w:rFonts w:cs="Arial"/>
          <w:b/>
          <w:bCs/>
          <w:noProof/>
          <w:sz w:val="24"/>
          <w:szCs w:val="24"/>
          <w:lang w:val="sr-Latn-RS"/>
        </w:rPr>
        <w:t>1</w:t>
      </w:r>
      <w:r w:rsidR="00AF0801">
        <w:rPr>
          <w:rFonts w:cs="Arial"/>
          <w:b/>
          <w:bCs/>
          <w:noProof/>
          <w:sz w:val="24"/>
          <w:szCs w:val="24"/>
          <w:lang w:val="sr-Cyrl-RS"/>
        </w:rPr>
        <w:t>6</w:t>
      </w:r>
      <w:r w:rsidR="00126695">
        <w:rPr>
          <w:rFonts w:cs="Arial"/>
          <w:b/>
          <w:bCs/>
          <w:noProof/>
          <w:sz w:val="24"/>
          <w:szCs w:val="24"/>
        </w:rPr>
        <w:t>6</w:t>
      </w:r>
    </w:p>
    <w:p w14:paraId="38210013" w14:textId="77777777" w:rsidR="001853E1" w:rsidRPr="00EC5BB4" w:rsidRDefault="001853E1" w:rsidP="000C50A0">
      <w:pPr>
        <w:pStyle w:val="BodyText"/>
        <w:spacing w:before="0"/>
        <w:rPr>
          <w:rFonts w:cs="Arial"/>
          <w:szCs w:val="24"/>
        </w:rPr>
      </w:pPr>
    </w:p>
    <w:p w14:paraId="650C9A76" w14:textId="77777777" w:rsidR="00FA0E61" w:rsidRDefault="00473AD5" w:rsidP="00BC6D2A">
      <w:pPr>
        <w:pStyle w:val="Heading10"/>
        <w:numPr>
          <w:ilvl w:val="0"/>
          <w:numId w:val="14"/>
        </w:numPr>
        <w:rPr>
          <w:rFonts w:cs="Arial"/>
          <w:sz w:val="24"/>
          <w:szCs w:val="24"/>
        </w:rPr>
      </w:pPr>
      <w:r w:rsidRPr="00EC5BB4">
        <w:rPr>
          <w:rFonts w:cs="Arial"/>
          <w:sz w:val="24"/>
          <w:szCs w:val="24"/>
          <w:lang w:val="ru-RU"/>
        </w:rPr>
        <w:br w:type="page"/>
      </w:r>
      <w:bookmarkStart w:id="13" w:name="_Toc430335136"/>
      <w:bookmarkStart w:id="14" w:name="_Toc442559876"/>
      <w:bookmarkStart w:id="15" w:name="_Toc427817447"/>
      <w:r w:rsidR="00FA0E61" w:rsidRPr="00EC5BB4">
        <w:rPr>
          <w:rFonts w:cs="Arial"/>
          <w:sz w:val="24"/>
          <w:szCs w:val="24"/>
        </w:rPr>
        <w:lastRenderedPageBreak/>
        <w:t>ОПШТИ ПОДАЦИ О ЈАВНОЈ НАБАВЦИ</w:t>
      </w:r>
      <w:bookmarkEnd w:id="13"/>
      <w:bookmarkEnd w:id="14"/>
    </w:p>
    <w:p w14:paraId="2F8E9E99" w14:textId="77777777" w:rsidR="00374CF1" w:rsidRPr="00374CF1" w:rsidRDefault="00374CF1" w:rsidP="00374CF1">
      <w:pPr>
        <w:rPr>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6317"/>
      </w:tblGrid>
      <w:tr w:rsidR="004276AD" w:rsidRPr="00374CF1" w14:paraId="32564EC8" w14:textId="77777777" w:rsidTr="008E4ED2">
        <w:tc>
          <w:tcPr>
            <w:tcW w:w="2943" w:type="dxa"/>
            <w:shd w:val="clear" w:color="auto" w:fill="auto"/>
          </w:tcPr>
          <w:p w14:paraId="0D67257B" w14:textId="77777777" w:rsidR="00714223" w:rsidRPr="00E15F94" w:rsidRDefault="00714223" w:rsidP="00714223">
            <w:pPr>
              <w:autoSpaceDE w:val="0"/>
              <w:autoSpaceDN w:val="0"/>
              <w:adjustRightInd w:val="0"/>
              <w:jc w:val="center"/>
              <w:rPr>
                <w:rFonts w:eastAsia="TimesNewRomanPSMT" w:cs="Arial"/>
                <w:bCs/>
              </w:rPr>
            </w:pPr>
            <w:r w:rsidRPr="00E15F94">
              <w:rPr>
                <w:rFonts w:eastAsia="TimesNewRomanPSMT" w:cs="Arial"/>
                <w:bCs/>
              </w:rPr>
              <w:t>Назив и адреса Наручиоца</w:t>
            </w:r>
          </w:p>
          <w:p w14:paraId="4915A79D" w14:textId="77777777" w:rsidR="00316FAF" w:rsidRDefault="00316FAF" w:rsidP="00714223">
            <w:pPr>
              <w:autoSpaceDE w:val="0"/>
              <w:autoSpaceDN w:val="0"/>
              <w:adjustRightInd w:val="0"/>
              <w:jc w:val="center"/>
              <w:rPr>
                <w:rFonts w:eastAsia="TimesNewRomanPSMT" w:cs="Arial"/>
                <w:bCs/>
              </w:rPr>
            </w:pPr>
          </w:p>
          <w:p w14:paraId="5ECC1A42" w14:textId="77777777" w:rsidR="00714223" w:rsidRPr="00E15F94" w:rsidRDefault="00714223" w:rsidP="00714223">
            <w:pPr>
              <w:autoSpaceDE w:val="0"/>
              <w:autoSpaceDN w:val="0"/>
              <w:adjustRightInd w:val="0"/>
              <w:jc w:val="center"/>
              <w:rPr>
                <w:rFonts w:eastAsia="TimesNewRomanPSMT" w:cs="Arial"/>
                <w:bCs/>
              </w:rPr>
            </w:pPr>
            <w:r w:rsidRPr="00E15F94">
              <w:rPr>
                <w:rFonts w:eastAsia="TimesNewRomanPSMT" w:cs="Arial"/>
                <w:bCs/>
              </w:rPr>
              <w:t>Скраћени назив:</w:t>
            </w:r>
          </w:p>
          <w:p w14:paraId="57184937" w14:textId="77777777" w:rsidR="004276AD" w:rsidRPr="00374CF1" w:rsidRDefault="004276AD" w:rsidP="004276AD">
            <w:pPr>
              <w:autoSpaceDE w:val="0"/>
              <w:autoSpaceDN w:val="0"/>
              <w:adjustRightInd w:val="0"/>
              <w:jc w:val="center"/>
              <w:rPr>
                <w:rFonts w:eastAsia="TimesNewRomanPSMT" w:cs="Arial"/>
                <w:bCs/>
                <w:sz w:val="24"/>
                <w:szCs w:val="24"/>
              </w:rPr>
            </w:pPr>
          </w:p>
        </w:tc>
        <w:tc>
          <w:tcPr>
            <w:tcW w:w="6946" w:type="dxa"/>
            <w:shd w:val="clear" w:color="auto" w:fill="auto"/>
          </w:tcPr>
          <w:p w14:paraId="59BDAAC1" w14:textId="77777777" w:rsidR="00714223" w:rsidRPr="00E15F94" w:rsidRDefault="00714223" w:rsidP="00714223">
            <w:pPr>
              <w:suppressAutoHyphens/>
              <w:spacing w:line="100" w:lineRule="atLeast"/>
              <w:jc w:val="center"/>
              <w:rPr>
                <w:rFonts w:cs="Arial"/>
              </w:rPr>
            </w:pPr>
            <w:r w:rsidRPr="00E15F94">
              <w:rPr>
                <w:rFonts w:cs="Arial"/>
              </w:rPr>
              <w:t>Јавно предузеће „Електропривреда Србије“ Београд,</w:t>
            </w:r>
          </w:p>
          <w:p w14:paraId="5C4C9DE8" w14:textId="77777777" w:rsidR="00714223" w:rsidRPr="00E15F94" w:rsidRDefault="00714223" w:rsidP="00714223">
            <w:pPr>
              <w:suppressAutoHyphens/>
              <w:spacing w:line="100" w:lineRule="atLeast"/>
              <w:jc w:val="center"/>
              <w:rPr>
                <w:rFonts w:cs="Arial"/>
              </w:rPr>
            </w:pPr>
            <w:r w:rsidRPr="00E15F94">
              <w:rPr>
                <w:rFonts w:cs="Arial"/>
              </w:rPr>
              <w:t>Улица царице Милице бр.2, 11000 Београд</w:t>
            </w:r>
          </w:p>
          <w:p w14:paraId="0252A76D" w14:textId="77777777" w:rsidR="00714223" w:rsidRDefault="00714223" w:rsidP="00345D64">
            <w:pPr>
              <w:suppressAutoHyphens/>
              <w:spacing w:line="100" w:lineRule="atLeast"/>
              <w:rPr>
                <w:rFonts w:cs="Arial"/>
              </w:rPr>
            </w:pPr>
          </w:p>
          <w:p w14:paraId="37EDA16B" w14:textId="77777777" w:rsidR="002E12CC" w:rsidRPr="00374CF1" w:rsidRDefault="00714223" w:rsidP="00714223">
            <w:pPr>
              <w:suppressAutoHyphens/>
              <w:spacing w:line="100" w:lineRule="atLeast"/>
              <w:jc w:val="center"/>
              <w:rPr>
                <w:rFonts w:cs="Arial"/>
                <w:color w:val="00B0F0"/>
                <w:sz w:val="24"/>
                <w:szCs w:val="24"/>
              </w:rPr>
            </w:pPr>
            <w:r w:rsidRPr="00E15F94">
              <w:rPr>
                <w:rFonts w:cs="Arial"/>
              </w:rPr>
              <w:t>ЈП ЕПС</w:t>
            </w:r>
          </w:p>
        </w:tc>
      </w:tr>
      <w:tr w:rsidR="004276AD" w:rsidRPr="00374CF1" w14:paraId="0CB778C4" w14:textId="77777777" w:rsidTr="008E4ED2">
        <w:tc>
          <w:tcPr>
            <w:tcW w:w="2943" w:type="dxa"/>
            <w:shd w:val="clear" w:color="auto" w:fill="auto"/>
          </w:tcPr>
          <w:p w14:paraId="34190F05"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Интернет страница Наручиоца</w:t>
            </w:r>
          </w:p>
        </w:tc>
        <w:tc>
          <w:tcPr>
            <w:tcW w:w="6946" w:type="dxa"/>
            <w:shd w:val="clear" w:color="auto" w:fill="auto"/>
            <w:vAlign w:val="center"/>
          </w:tcPr>
          <w:p w14:paraId="40620DC8" w14:textId="77777777" w:rsidR="002E12CC" w:rsidRPr="00374CF1" w:rsidRDefault="00857963" w:rsidP="0051378B">
            <w:pPr>
              <w:autoSpaceDE w:val="0"/>
              <w:autoSpaceDN w:val="0"/>
              <w:adjustRightInd w:val="0"/>
              <w:jc w:val="center"/>
              <w:rPr>
                <w:rFonts w:eastAsia="TimesNewRomanPSMT" w:cs="Arial"/>
                <w:bCs/>
                <w:color w:val="FF0000"/>
                <w:sz w:val="24"/>
                <w:szCs w:val="24"/>
              </w:rPr>
            </w:pPr>
            <w:hyperlink r:id="rId165" w:history="1">
              <w:r w:rsidR="00316FAF" w:rsidRPr="00A01F4C">
                <w:rPr>
                  <w:rStyle w:val="Hyperlink"/>
                </w:rPr>
                <w:t>www.</w:t>
              </w:r>
              <w:r w:rsidR="00316FAF" w:rsidRPr="00A01F4C">
                <w:rPr>
                  <w:rStyle w:val="Hyperlink"/>
                  <w:rFonts w:cs="Arial"/>
                  <w:sz w:val="24"/>
                  <w:szCs w:val="24"/>
                </w:rPr>
                <w:t>eps</w:t>
              </w:r>
              <w:r w:rsidR="00316FAF" w:rsidRPr="00A01F4C">
                <w:rPr>
                  <w:rStyle w:val="Hyperlink"/>
                  <w:rFonts w:cs="Arial"/>
                  <w:sz w:val="24"/>
                  <w:szCs w:val="24"/>
                  <w:lang w:val="ru-RU"/>
                </w:rPr>
                <w:t>.</w:t>
              </w:r>
              <w:r w:rsidR="00316FAF" w:rsidRPr="00A01F4C">
                <w:rPr>
                  <w:rStyle w:val="Hyperlink"/>
                  <w:rFonts w:cs="Arial"/>
                  <w:sz w:val="24"/>
                  <w:szCs w:val="24"/>
                </w:rPr>
                <w:t>rs</w:t>
              </w:r>
            </w:hyperlink>
            <w:r w:rsidR="0051378B" w:rsidRPr="00374CF1">
              <w:rPr>
                <w:rFonts w:cs="Arial"/>
                <w:sz w:val="24"/>
                <w:szCs w:val="24"/>
                <w:lang w:val="ru-RU"/>
              </w:rPr>
              <w:t xml:space="preserve"> </w:t>
            </w:r>
            <w:r w:rsidR="0051378B">
              <w:rPr>
                <w:rFonts w:cs="Arial"/>
                <w:sz w:val="24"/>
                <w:szCs w:val="24"/>
              </w:rPr>
              <w:t xml:space="preserve"> </w:t>
            </w:r>
          </w:p>
        </w:tc>
      </w:tr>
      <w:tr w:rsidR="004276AD" w:rsidRPr="00374CF1" w14:paraId="2FE4DA77" w14:textId="77777777" w:rsidTr="008E4ED2">
        <w:tc>
          <w:tcPr>
            <w:tcW w:w="2943" w:type="dxa"/>
            <w:shd w:val="clear" w:color="auto" w:fill="auto"/>
          </w:tcPr>
          <w:p w14:paraId="75A0B923"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Врста поступка</w:t>
            </w:r>
          </w:p>
        </w:tc>
        <w:tc>
          <w:tcPr>
            <w:tcW w:w="6946" w:type="dxa"/>
            <w:shd w:val="clear" w:color="auto" w:fill="auto"/>
            <w:vAlign w:val="center"/>
          </w:tcPr>
          <w:p w14:paraId="31EB6DED" w14:textId="77777777" w:rsidR="004276AD" w:rsidRPr="00374CF1" w:rsidRDefault="00714223" w:rsidP="00D34466">
            <w:pPr>
              <w:autoSpaceDE w:val="0"/>
              <w:autoSpaceDN w:val="0"/>
              <w:adjustRightInd w:val="0"/>
              <w:jc w:val="center"/>
              <w:rPr>
                <w:rFonts w:eastAsia="TimesNewRomanPSMT" w:cs="Arial"/>
                <w:bCs/>
                <w:sz w:val="24"/>
                <w:szCs w:val="24"/>
              </w:rPr>
            </w:pPr>
            <w:r w:rsidRPr="00E15F94">
              <w:rPr>
                <w:rFonts w:cs="Arial"/>
                <w:lang w:val="ru-RU" w:eastAsia="sr-Latn-CS"/>
              </w:rPr>
              <w:t>Преговарачки поступак са објављивањем позива за подношење понуда</w:t>
            </w:r>
            <w:r w:rsidRPr="00E15F94">
              <w:rPr>
                <w:rFonts w:eastAsia="TimesNewRomanPSMT" w:cs="Arial"/>
                <w:bCs/>
              </w:rPr>
              <w:t xml:space="preserve"> применом </w:t>
            </w:r>
            <w:r w:rsidRPr="00E15F94">
              <w:rPr>
                <w:rFonts w:eastAsia="TimesNewRomanPSMT" w:cs="Arial"/>
                <w:kern w:val="2"/>
                <w:lang w:val="ru-RU"/>
              </w:rPr>
              <w:t>члана 123.ЗЈН</w:t>
            </w:r>
            <w:r w:rsidR="00E70CAE">
              <w:rPr>
                <w:rFonts w:eastAsia="TimesNewRomanPSMT" w:cs="Arial"/>
                <w:kern w:val="2"/>
                <w:lang w:val="ru-RU"/>
              </w:rPr>
              <w:t xml:space="preserve"> (по партијама)</w:t>
            </w:r>
          </w:p>
        </w:tc>
      </w:tr>
      <w:tr w:rsidR="004276AD" w:rsidRPr="00374CF1" w14:paraId="091A8151" w14:textId="77777777" w:rsidTr="008E4ED2">
        <w:trPr>
          <w:trHeight w:val="575"/>
        </w:trPr>
        <w:tc>
          <w:tcPr>
            <w:tcW w:w="2943" w:type="dxa"/>
            <w:shd w:val="clear" w:color="auto" w:fill="auto"/>
          </w:tcPr>
          <w:p w14:paraId="799DD800"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Предмет јавне набавке</w:t>
            </w:r>
          </w:p>
        </w:tc>
        <w:tc>
          <w:tcPr>
            <w:tcW w:w="6946" w:type="dxa"/>
            <w:shd w:val="clear" w:color="auto" w:fill="auto"/>
          </w:tcPr>
          <w:p w14:paraId="377470DC" w14:textId="77777777" w:rsidR="004276AD" w:rsidRPr="00374CF1" w:rsidRDefault="004276AD" w:rsidP="00F327BB">
            <w:pPr>
              <w:pStyle w:val="Heading10"/>
              <w:jc w:val="center"/>
              <w:rPr>
                <w:rFonts w:cs="Arial"/>
                <w:sz w:val="24"/>
                <w:szCs w:val="24"/>
              </w:rPr>
            </w:pPr>
            <w:bookmarkStart w:id="16" w:name="_Toc442559877"/>
            <w:r w:rsidRPr="00374CF1">
              <w:rPr>
                <w:rFonts w:cs="Arial"/>
                <w:b w:val="0"/>
                <w:sz w:val="24"/>
                <w:szCs w:val="24"/>
              </w:rPr>
              <w:t>Набавка добара:</w:t>
            </w:r>
            <w:bookmarkEnd w:id="16"/>
            <w:r w:rsidR="00464827" w:rsidRPr="00374CF1">
              <w:rPr>
                <w:rFonts w:cs="Arial"/>
                <w:b w:val="0"/>
                <w:sz w:val="24"/>
                <w:szCs w:val="24"/>
              </w:rPr>
              <w:t xml:space="preserve"> </w:t>
            </w:r>
            <w:r w:rsidR="00E70CAE" w:rsidRPr="00E70CAE">
              <w:rPr>
                <w:rFonts w:cs="Arial"/>
                <w:b w:val="0"/>
                <w:lang w:val="ru-RU"/>
              </w:rPr>
              <w:t>Набавка машинске опреме и репро материјала за</w:t>
            </w:r>
            <w:r w:rsidR="006F7BDE">
              <w:rPr>
                <w:rFonts w:cs="Arial"/>
                <w:b w:val="0"/>
                <w:lang w:val="ru-RU"/>
              </w:rPr>
              <w:t xml:space="preserve"> израду и монтажу транспортера </w:t>
            </w:r>
            <w:r w:rsidR="00676794">
              <w:rPr>
                <w:rFonts w:cs="Arial"/>
                <w:b w:val="0"/>
                <w:lang w:val="sr-Latn-RS"/>
              </w:rPr>
              <w:t>В</w:t>
            </w:r>
            <w:r w:rsidR="00EB3BB7">
              <w:rPr>
                <w:rFonts w:cs="Arial"/>
                <w:b w:val="0"/>
                <w:lang w:val="ru-RU"/>
              </w:rPr>
              <w:t>Т</w:t>
            </w:r>
            <w:r w:rsidR="006F7BDE">
              <w:rPr>
                <w:rFonts w:cs="Arial"/>
                <w:b w:val="0"/>
                <w:lang w:val="ru-RU"/>
              </w:rPr>
              <w:t xml:space="preserve">1, </w:t>
            </w:r>
            <w:r w:rsidR="00676794">
              <w:rPr>
                <w:rFonts w:cs="Arial"/>
                <w:b w:val="0"/>
                <w:lang w:val="sr-Latn-RS"/>
              </w:rPr>
              <w:t>В</w:t>
            </w:r>
            <w:r w:rsidR="00EB3BB7">
              <w:rPr>
                <w:rFonts w:cs="Arial"/>
                <w:b w:val="0"/>
                <w:lang w:val="ru-RU"/>
              </w:rPr>
              <w:t>Т</w:t>
            </w:r>
            <w:r w:rsidR="006F7BDE">
              <w:rPr>
                <w:rFonts w:cs="Arial"/>
                <w:b w:val="0"/>
                <w:lang w:val="ru-RU"/>
              </w:rPr>
              <w:t xml:space="preserve">2, </w:t>
            </w:r>
            <w:r w:rsidR="00EB3BB7">
              <w:rPr>
                <w:rFonts w:cs="Arial"/>
                <w:b w:val="0"/>
                <w:lang w:val="sr-Latn-RS"/>
              </w:rPr>
              <w:t>Т</w:t>
            </w:r>
            <w:r w:rsidR="006F7BDE">
              <w:rPr>
                <w:rFonts w:cs="Arial"/>
                <w:b w:val="0"/>
                <w:lang w:val="ru-RU"/>
              </w:rPr>
              <w:t xml:space="preserve">7 и обртне сипке </w:t>
            </w:r>
            <w:r w:rsidR="00676794">
              <w:rPr>
                <w:rFonts w:cs="Arial"/>
                <w:b w:val="0"/>
                <w:lang w:val="sr-Latn-RS"/>
              </w:rPr>
              <w:t>Г</w:t>
            </w:r>
            <w:r w:rsidR="00E70CAE" w:rsidRPr="00E70CAE">
              <w:rPr>
                <w:rFonts w:cs="Arial"/>
                <w:b w:val="0"/>
                <w:lang w:val="ru-RU"/>
              </w:rPr>
              <w:t>2</w:t>
            </w:r>
          </w:p>
        </w:tc>
      </w:tr>
      <w:tr w:rsidR="002E12CC" w:rsidRPr="00374CF1" w14:paraId="182388AF" w14:textId="77777777" w:rsidTr="008E4ED2">
        <w:trPr>
          <w:trHeight w:val="995"/>
        </w:trPr>
        <w:tc>
          <w:tcPr>
            <w:tcW w:w="2943" w:type="dxa"/>
            <w:shd w:val="clear" w:color="auto" w:fill="auto"/>
            <w:vAlign w:val="center"/>
          </w:tcPr>
          <w:p w14:paraId="58DFA849" w14:textId="77777777" w:rsidR="002E12CC" w:rsidRPr="00374CF1" w:rsidRDefault="002E12CC" w:rsidP="008E3BBA">
            <w:pPr>
              <w:autoSpaceDE w:val="0"/>
              <w:autoSpaceDN w:val="0"/>
              <w:adjustRightInd w:val="0"/>
              <w:jc w:val="center"/>
              <w:rPr>
                <w:rFonts w:eastAsia="TimesNewRomanPSMT" w:cs="Arial"/>
                <w:bCs/>
                <w:sz w:val="24"/>
                <w:szCs w:val="24"/>
              </w:rPr>
            </w:pPr>
            <w:r w:rsidRPr="00374CF1">
              <w:rPr>
                <w:rFonts w:cs="Arial"/>
                <w:sz w:val="24"/>
                <w:szCs w:val="24"/>
              </w:rPr>
              <w:t>Опис сваке партије</w:t>
            </w:r>
          </w:p>
        </w:tc>
        <w:tc>
          <w:tcPr>
            <w:tcW w:w="6946" w:type="dxa"/>
            <w:shd w:val="clear" w:color="auto" w:fill="auto"/>
            <w:vAlign w:val="center"/>
          </w:tcPr>
          <w:p w14:paraId="1747EAA3" w14:textId="77777777" w:rsidR="00E70CAE" w:rsidRPr="00E70CAE" w:rsidRDefault="00E70CAE" w:rsidP="005F3FE7">
            <w:pPr>
              <w:pStyle w:val="ListParagraph"/>
              <w:numPr>
                <w:ilvl w:val="0"/>
                <w:numId w:val="29"/>
              </w:numPr>
              <w:ind w:left="0" w:firstLine="0"/>
              <w:rPr>
                <w:rFonts w:ascii="Arial" w:hAnsi="Arial" w:cs="Arial"/>
                <w:sz w:val="24"/>
                <w:szCs w:val="24"/>
              </w:rPr>
            </w:pPr>
            <w:r w:rsidRPr="00E70CAE">
              <w:rPr>
                <w:rFonts w:ascii="Arial" w:hAnsi="Arial" w:cs="Arial"/>
                <w:sz w:val="24"/>
                <w:szCs w:val="24"/>
                <w:lang w:val="sr-Cyrl-CS"/>
              </w:rPr>
              <w:t>Истегнути метал</w:t>
            </w:r>
          </w:p>
          <w:p w14:paraId="3D013B31" w14:textId="77777777" w:rsidR="00E70CAE" w:rsidRDefault="00E70CAE" w:rsidP="005F3FE7">
            <w:pPr>
              <w:pStyle w:val="ListParagraph"/>
              <w:numPr>
                <w:ilvl w:val="0"/>
                <w:numId w:val="29"/>
              </w:numPr>
              <w:ind w:left="0" w:firstLine="0"/>
              <w:rPr>
                <w:rFonts w:ascii="Arial" w:hAnsi="Arial" w:cs="Arial"/>
                <w:sz w:val="24"/>
                <w:szCs w:val="24"/>
              </w:rPr>
            </w:pPr>
            <w:r w:rsidRPr="00E70CAE">
              <w:rPr>
                <w:rFonts w:ascii="Arial" w:hAnsi="Arial" w:cs="Arial"/>
                <w:sz w:val="24"/>
                <w:szCs w:val="24"/>
                <w:lang w:val="sr-Cyrl-CS"/>
              </w:rPr>
              <w:t>Полиетилен плоче</w:t>
            </w:r>
            <w:r w:rsidR="00856D34" w:rsidRPr="000E7B8F">
              <w:rPr>
                <w:rFonts w:ascii="Arial" w:hAnsi="Arial" w:cs="Arial"/>
                <w:sz w:val="24"/>
                <w:szCs w:val="24"/>
              </w:rPr>
              <w:t xml:space="preserve"> </w:t>
            </w:r>
          </w:p>
          <w:p w14:paraId="7348A7AE" w14:textId="77777777" w:rsid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Опруге</w:t>
            </w:r>
            <w:r w:rsidR="00856D34" w:rsidRPr="00E70CAE">
              <w:rPr>
                <w:rFonts w:ascii="Arial" w:hAnsi="Arial" w:cs="Arial"/>
                <w:sz w:val="24"/>
                <w:szCs w:val="24"/>
              </w:rPr>
              <w:t xml:space="preserve"> </w:t>
            </w:r>
          </w:p>
          <w:p w14:paraId="4555B918" w14:textId="77777777" w:rsid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Гумено техничка роба</w:t>
            </w:r>
            <w:r w:rsidR="00856D34" w:rsidRPr="000E7B8F">
              <w:rPr>
                <w:rFonts w:ascii="Arial" w:hAnsi="Arial" w:cs="Arial"/>
                <w:sz w:val="24"/>
                <w:szCs w:val="24"/>
              </w:rPr>
              <w:t xml:space="preserve"> </w:t>
            </w:r>
          </w:p>
          <w:p w14:paraId="04AAA35E" w14:textId="77777777" w:rsidR="00E70CAE" w:rsidRPr="00E70CAE" w:rsidRDefault="00E70CAE" w:rsidP="005F3FE7">
            <w:pPr>
              <w:pStyle w:val="ListParagraph"/>
              <w:numPr>
                <w:ilvl w:val="0"/>
                <w:numId w:val="29"/>
              </w:numPr>
              <w:spacing w:before="0"/>
              <w:ind w:left="0" w:firstLine="0"/>
              <w:rPr>
                <w:rFonts w:ascii="Arial" w:hAnsi="Arial" w:cs="Arial"/>
                <w:sz w:val="24"/>
                <w:szCs w:val="24"/>
              </w:rPr>
            </w:pPr>
            <w:r w:rsidRPr="00E70CAE">
              <w:rPr>
                <w:rFonts w:ascii="Arial" w:hAnsi="Arial" w:cs="Arial"/>
                <w:sz w:val="24"/>
                <w:szCs w:val="24"/>
                <w:lang w:val="sr-Cyrl-CS"/>
              </w:rPr>
              <w:t>Гумени прстенови и капе за ролне</w:t>
            </w:r>
          </w:p>
          <w:p w14:paraId="2149F1DE" w14:textId="77777777" w:rsidR="00760457" w:rsidRPr="00E70CAE" w:rsidRDefault="00E70CAE" w:rsidP="005F3FE7">
            <w:pPr>
              <w:pStyle w:val="ListParagraph"/>
              <w:numPr>
                <w:ilvl w:val="0"/>
                <w:numId w:val="29"/>
              </w:numPr>
              <w:spacing w:before="0"/>
              <w:ind w:left="0" w:firstLine="0"/>
              <w:rPr>
                <w:rFonts w:eastAsia="TimesNewRomanPSMT" w:cs="Arial"/>
                <w:bCs/>
                <w:sz w:val="24"/>
                <w:szCs w:val="24"/>
              </w:rPr>
            </w:pPr>
            <w:r w:rsidRPr="00E70CAE">
              <w:rPr>
                <w:rFonts w:ascii="Arial" w:hAnsi="Arial" w:cs="Arial"/>
                <w:sz w:val="24"/>
                <w:szCs w:val="24"/>
                <w:lang w:val="sr-Cyrl-CS"/>
              </w:rPr>
              <w:t>Уметци брисача за тр.траке</w:t>
            </w:r>
            <w:r>
              <w:rPr>
                <w:rFonts w:ascii="Arial" w:hAnsi="Arial" w:cs="Arial"/>
                <w:sz w:val="24"/>
                <w:szCs w:val="24"/>
              </w:rPr>
              <w:t xml:space="preserve"> </w:t>
            </w:r>
          </w:p>
          <w:p w14:paraId="2CD08547"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Семеринзи и о прстенови</w:t>
            </w:r>
          </w:p>
          <w:p w14:paraId="5695AE0A"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Производи од тврде пластике</w:t>
            </w:r>
          </w:p>
          <w:p w14:paraId="474286C8"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Ламеле</w:t>
            </w:r>
          </w:p>
          <w:p w14:paraId="5E3975A1"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Маст</w:t>
            </w:r>
          </w:p>
          <w:p w14:paraId="5D628C8F"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Боје и разређивачи</w:t>
            </w:r>
          </w:p>
          <w:p w14:paraId="28B73972" w14:textId="77777777" w:rsidR="00E70CAE" w:rsidRPr="00E70CAE" w:rsidRDefault="00E70CAE" w:rsidP="005F3FE7">
            <w:pPr>
              <w:pStyle w:val="ListParagraph"/>
              <w:numPr>
                <w:ilvl w:val="0"/>
                <w:numId w:val="29"/>
              </w:numPr>
              <w:spacing w:before="0"/>
              <w:ind w:left="0" w:firstLine="0"/>
              <w:rPr>
                <w:rFonts w:ascii="Arial" w:eastAsia="TimesNewRomanPSMT" w:hAnsi="Arial" w:cs="Arial"/>
                <w:bCs/>
                <w:sz w:val="24"/>
                <w:szCs w:val="24"/>
              </w:rPr>
            </w:pPr>
            <w:r w:rsidRPr="00E70CAE">
              <w:rPr>
                <w:rFonts w:ascii="Arial" w:hAnsi="Arial" w:cs="Arial"/>
                <w:sz w:val="24"/>
                <w:szCs w:val="24"/>
                <w:lang w:val="sr-Cyrl-CS"/>
              </w:rPr>
              <w:t>Филц и стезни прстен од фибера</w:t>
            </w:r>
          </w:p>
        </w:tc>
      </w:tr>
      <w:tr w:rsidR="004276AD" w:rsidRPr="00374CF1" w14:paraId="5711EE40" w14:textId="77777777" w:rsidTr="008E4ED2">
        <w:trPr>
          <w:trHeight w:val="379"/>
        </w:trPr>
        <w:tc>
          <w:tcPr>
            <w:tcW w:w="2943" w:type="dxa"/>
            <w:shd w:val="clear" w:color="auto" w:fill="auto"/>
          </w:tcPr>
          <w:p w14:paraId="263F52E1" w14:textId="77777777" w:rsidR="004276AD" w:rsidRPr="00374CF1" w:rsidRDefault="004276AD" w:rsidP="004276AD">
            <w:pPr>
              <w:autoSpaceDE w:val="0"/>
              <w:autoSpaceDN w:val="0"/>
              <w:adjustRightInd w:val="0"/>
              <w:jc w:val="center"/>
              <w:rPr>
                <w:rFonts w:eastAsia="TimesNewRomanPSMT" w:cs="Arial"/>
                <w:bCs/>
                <w:sz w:val="24"/>
                <w:szCs w:val="24"/>
              </w:rPr>
            </w:pPr>
            <w:r w:rsidRPr="00374CF1">
              <w:rPr>
                <w:rFonts w:eastAsia="TimesNewRomanPSMT" w:cs="Arial"/>
                <w:bCs/>
                <w:sz w:val="24"/>
                <w:szCs w:val="24"/>
              </w:rPr>
              <w:t>Циљ поступка</w:t>
            </w:r>
          </w:p>
        </w:tc>
        <w:tc>
          <w:tcPr>
            <w:tcW w:w="6946" w:type="dxa"/>
            <w:shd w:val="clear" w:color="auto" w:fill="auto"/>
          </w:tcPr>
          <w:p w14:paraId="665B4925" w14:textId="77777777" w:rsidR="002E12CC" w:rsidRPr="00374CF1" w:rsidRDefault="004276AD" w:rsidP="003B60B0">
            <w:pPr>
              <w:autoSpaceDE w:val="0"/>
              <w:autoSpaceDN w:val="0"/>
              <w:adjustRightInd w:val="0"/>
              <w:jc w:val="center"/>
              <w:rPr>
                <w:rFonts w:eastAsia="TimesNewRomanPSMT" w:cs="Arial"/>
                <w:b/>
                <w:bCs/>
                <w:color w:val="FF0000"/>
                <w:sz w:val="24"/>
                <w:szCs w:val="24"/>
                <w:lang w:val="ru-RU"/>
              </w:rPr>
            </w:pPr>
            <w:r w:rsidRPr="00374CF1">
              <w:rPr>
                <w:rFonts w:eastAsia="TimesNewRomanPSMT" w:cs="Arial"/>
                <w:bCs/>
                <w:sz w:val="24"/>
                <w:szCs w:val="24"/>
                <w:lang w:val="ru-RU"/>
              </w:rPr>
              <w:t xml:space="preserve"> Закључење Уговора о јавној набавци </w:t>
            </w:r>
          </w:p>
        </w:tc>
      </w:tr>
      <w:tr w:rsidR="004276AD" w:rsidRPr="00374CF1" w14:paraId="231D7393" w14:textId="77777777" w:rsidTr="008E4ED2">
        <w:trPr>
          <w:trHeight w:val="983"/>
        </w:trPr>
        <w:tc>
          <w:tcPr>
            <w:tcW w:w="2943" w:type="dxa"/>
            <w:shd w:val="clear" w:color="auto" w:fill="auto"/>
          </w:tcPr>
          <w:p w14:paraId="65EDF6F9" w14:textId="77777777" w:rsidR="004276AD" w:rsidRPr="00374CF1" w:rsidRDefault="004276AD" w:rsidP="00BB332A">
            <w:pPr>
              <w:autoSpaceDE w:val="0"/>
              <w:autoSpaceDN w:val="0"/>
              <w:adjustRightInd w:val="0"/>
              <w:spacing w:before="0"/>
              <w:jc w:val="center"/>
              <w:rPr>
                <w:rFonts w:eastAsia="TimesNewRomanPSMT" w:cs="Arial"/>
                <w:bCs/>
                <w:sz w:val="24"/>
                <w:szCs w:val="24"/>
                <w:lang w:val="ru-RU"/>
              </w:rPr>
            </w:pPr>
          </w:p>
          <w:p w14:paraId="7528939B" w14:textId="77777777" w:rsidR="004276AD" w:rsidRPr="00374CF1" w:rsidRDefault="004276AD" w:rsidP="00BB332A">
            <w:pPr>
              <w:autoSpaceDE w:val="0"/>
              <w:autoSpaceDN w:val="0"/>
              <w:adjustRightInd w:val="0"/>
              <w:spacing w:before="0"/>
              <w:jc w:val="center"/>
              <w:rPr>
                <w:rFonts w:eastAsia="TimesNewRomanPSMT" w:cs="Arial"/>
                <w:bCs/>
                <w:sz w:val="24"/>
                <w:szCs w:val="24"/>
              </w:rPr>
            </w:pPr>
            <w:r w:rsidRPr="00374CF1">
              <w:rPr>
                <w:rFonts w:eastAsia="TimesNewRomanPSMT" w:cs="Arial"/>
                <w:bCs/>
                <w:sz w:val="24"/>
                <w:szCs w:val="24"/>
              </w:rPr>
              <w:t>Контакт</w:t>
            </w:r>
          </w:p>
        </w:tc>
        <w:tc>
          <w:tcPr>
            <w:tcW w:w="6946" w:type="dxa"/>
            <w:shd w:val="clear" w:color="auto" w:fill="auto"/>
            <w:vAlign w:val="center"/>
          </w:tcPr>
          <w:p w14:paraId="30B3A9C1" w14:textId="77777777" w:rsidR="004276AD" w:rsidRPr="00374CF1" w:rsidRDefault="004E3557" w:rsidP="00BB332A">
            <w:pPr>
              <w:spacing w:before="0"/>
              <w:rPr>
                <w:rFonts w:cs="Arial"/>
                <w:i/>
                <w:color w:val="00B0F0"/>
                <w:sz w:val="24"/>
                <w:szCs w:val="24"/>
              </w:rPr>
            </w:pPr>
            <w:r w:rsidRPr="00374CF1">
              <w:rPr>
                <w:rFonts w:cs="Arial"/>
                <w:sz w:val="24"/>
                <w:szCs w:val="24"/>
              </w:rPr>
              <w:t xml:space="preserve">             </w:t>
            </w:r>
            <w:r w:rsidR="00E70CAE">
              <w:rPr>
                <w:rFonts w:cs="Arial"/>
                <w:sz w:val="24"/>
                <w:szCs w:val="24"/>
              </w:rPr>
              <w:t xml:space="preserve">         </w:t>
            </w:r>
            <w:r w:rsidRPr="00374CF1">
              <w:rPr>
                <w:rFonts w:cs="Arial"/>
                <w:sz w:val="24"/>
                <w:szCs w:val="24"/>
              </w:rPr>
              <w:t xml:space="preserve"> </w:t>
            </w:r>
            <w:r w:rsidR="00E70CAE">
              <w:rPr>
                <w:rFonts w:cs="Arial"/>
                <w:sz w:val="24"/>
                <w:szCs w:val="24"/>
              </w:rPr>
              <w:t>Мира Паљић</w:t>
            </w:r>
            <w:r w:rsidR="00464827" w:rsidRPr="00374CF1">
              <w:rPr>
                <w:rFonts w:cs="Arial"/>
                <w:sz w:val="24"/>
                <w:szCs w:val="24"/>
              </w:rPr>
              <w:t>,</w:t>
            </w:r>
            <w:r w:rsidRPr="00374CF1">
              <w:rPr>
                <w:rFonts w:cs="Arial"/>
                <w:sz w:val="24"/>
                <w:szCs w:val="24"/>
              </w:rPr>
              <w:t xml:space="preserve"> </w:t>
            </w:r>
            <w:r w:rsidR="00464827" w:rsidRPr="00374CF1">
              <w:rPr>
                <w:rFonts w:cs="Arial"/>
                <w:sz w:val="24"/>
                <w:szCs w:val="24"/>
              </w:rPr>
              <w:t>дипл.</w:t>
            </w:r>
            <w:r w:rsidRPr="00374CF1">
              <w:rPr>
                <w:rFonts w:cs="Arial"/>
                <w:sz w:val="24"/>
                <w:szCs w:val="24"/>
                <w:lang w:val="ru-RU"/>
              </w:rPr>
              <w:t xml:space="preserve"> </w:t>
            </w:r>
            <w:r w:rsidRPr="00374CF1">
              <w:rPr>
                <w:rFonts w:cs="Arial"/>
                <w:sz w:val="24"/>
                <w:szCs w:val="24"/>
              </w:rPr>
              <w:t>екон.</w:t>
            </w:r>
          </w:p>
          <w:p w14:paraId="7784221C" w14:textId="77777777" w:rsidR="00856D34" w:rsidRPr="00856D34" w:rsidRDefault="00E70CAE" w:rsidP="00E70CAE">
            <w:pPr>
              <w:spacing w:before="0"/>
              <w:rPr>
                <w:rFonts w:cs="Arial"/>
                <w:sz w:val="24"/>
                <w:szCs w:val="24"/>
              </w:rPr>
            </w:pPr>
            <w:r>
              <w:rPr>
                <w:rFonts w:cs="Arial"/>
                <w:sz w:val="24"/>
                <w:szCs w:val="24"/>
              </w:rPr>
              <w:t xml:space="preserve">                       </w:t>
            </w:r>
            <w:r w:rsidR="004276AD" w:rsidRPr="00374CF1">
              <w:rPr>
                <w:rFonts w:cs="Arial"/>
                <w:sz w:val="24"/>
                <w:szCs w:val="24"/>
              </w:rPr>
              <w:t>e</w:t>
            </w:r>
            <w:r w:rsidR="004276AD" w:rsidRPr="00374CF1">
              <w:rPr>
                <w:rFonts w:cs="Arial"/>
                <w:sz w:val="24"/>
                <w:szCs w:val="24"/>
                <w:lang w:val="ru-RU"/>
              </w:rPr>
              <w:t>-</w:t>
            </w:r>
            <w:r w:rsidR="004276AD" w:rsidRPr="00374CF1">
              <w:rPr>
                <w:rFonts w:cs="Arial"/>
                <w:sz w:val="24"/>
                <w:szCs w:val="24"/>
              </w:rPr>
              <w:t>mail</w:t>
            </w:r>
            <w:r w:rsidR="004276AD" w:rsidRPr="00374CF1">
              <w:rPr>
                <w:rFonts w:cs="Arial"/>
                <w:sz w:val="24"/>
                <w:szCs w:val="24"/>
                <w:lang w:val="ru-RU"/>
              </w:rPr>
              <w:t xml:space="preserve">: </w:t>
            </w:r>
            <w:hyperlink r:id="rId166" w:history="1">
              <w:r w:rsidRPr="00A01F4C">
                <w:rPr>
                  <w:rStyle w:val="Hyperlink"/>
                  <w:rFonts w:cs="Arial"/>
                  <w:sz w:val="24"/>
                  <w:szCs w:val="24"/>
                </w:rPr>
                <w:t>mira.paljic</w:t>
              </w:r>
              <w:r w:rsidRPr="00A01F4C">
                <w:rPr>
                  <w:rStyle w:val="Hyperlink"/>
                  <w:rFonts w:cs="Arial"/>
                  <w:sz w:val="24"/>
                  <w:szCs w:val="24"/>
                  <w:lang w:val="ru-RU"/>
                </w:rPr>
                <w:t>@</w:t>
              </w:r>
              <w:r w:rsidRPr="00A01F4C">
                <w:rPr>
                  <w:rStyle w:val="Hyperlink"/>
                  <w:rFonts w:cs="Arial"/>
                  <w:sz w:val="24"/>
                  <w:szCs w:val="24"/>
                </w:rPr>
                <w:t>eps</w:t>
              </w:r>
              <w:r w:rsidRPr="00A01F4C">
                <w:rPr>
                  <w:rStyle w:val="Hyperlink"/>
                  <w:rFonts w:cs="Arial"/>
                  <w:sz w:val="24"/>
                  <w:szCs w:val="24"/>
                  <w:lang w:val="ru-RU"/>
                </w:rPr>
                <w:t>.</w:t>
              </w:r>
              <w:r w:rsidRPr="00A01F4C">
                <w:rPr>
                  <w:rStyle w:val="Hyperlink"/>
                  <w:rFonts w:cs="Arial"/>
                  <w:sz w:val="24"/>
                  <w:szCs w:val="24"/>
                </w:rPr>
                <w:t>rs</w:t>
              </w:r>
            </w:hyperlink>
            <w:r w:rsidR="004E3557" w:rsidRPr="00374CF1">
              <w:rPr>
                <w:rFonts w:cs="Arial"/>
                <w:sz w:val="24"/>
                <w:szCs w:val="24"/>
                <w:lang w:val="ru-RU"/>
              </w:rPr>
              <w:t xml:space="preserve"> </w:t>
            </w:r>
            <w:r w:rsidR="00856D34">
              <w:rPr>
                <w:rFonts w:cs="Arial"/>
                <w:sz w:val="24"/>
                <w:szCs w:val="24"/>
              </w:rPr>
              <w:t xml:space="preserve"> </w:t>
            </w:r>
          </w:p>
        </w:tc>
      </w:tr>
    </w:tbl>
    <w:p w14:paraId="3BE79B5B" w14:textId="77777777" w:rsidR="002E12CC" w:rsidRDefault="002E12CC" w:rsidP="00BC6D2A">
      <w:pPr>
        <w:pStyle w:val="Heading10"/>
        <w:numPr>
          <w:ilvl w:val="0"/>
          <w:numId w:val="14"/>
        </w:numPr>
        <w:spacing w:before="7800" w:after="240"/>
        <w:jc w:val="both"/>
        <w:rPr>
          <w:rFonts w:cs="Arial"/>
          <w:sz w:val="24"/>
          <w:szCs w:val="24"/>
        </w:rPr>
      </w:pPr>
      <w:bookmarkStart w:id="17" w:name="_Toc442559878"/>
      <w:bookmarkStart w:id="18" w:name="_Toc427817448"/>
      <w:r>
        <w:rPr>
          <w:rFonts w:cs="Arial"/>
          <w:sz w:val="24"/>
          <w:szCs w:val="24"/>
        </w:rPr>
        <w:lastRenderedPageBreak/>
        <w:t>ПОДАЦИ О ПРЕДМЕТУ ЈАВНЕ НАБАВКЕ</w:t>
      </w:r>
    </w:p>
    <w:p w14:paraId="3F3FBA71" w14:textId="77777777" w:rsidR="002E12CC" w:rsidRDefault="002E12CC" w:rsidP="0032186E">
      <w:pPr>
        <w:pStyle w:val="Heading10"/>
        <w:ind w:left="0" w:firstLine="0"/>
        <w:jc w:val="both"/>
        <w:rPr>
          <w:rFonts w:cs="Arial"/>
          <w:sz w:val="24"/>
          <w:szCs w:val="24"/>
        </w:rPr>
      </w:pPr>
      <w:r w:rsidRPr="0032186E">
        <w:rPr>
          <w:rFonts w:cs="Arial"/>
          <w:sz w:val="24"/>
          <w:szCs w:val="24"/>
        </w:rPr>
        <w:t xml:space="preserve">2.1 Опис предмета јавне набавке, назив и ознака из општег речника </w:t>
      </w:r>
      <w:r w:rsidR="0032186E">
        <w:rPr>
          <w:rFonts w:cs="Arial"/>
          <w:sz w:val="24"/>
          <w:szCs w:val="24"/>
        </w:rPr>
        <w:t xml:space="preserve"> </w:t>
      </w:r>
      <w:r w:rsidRPr="0032186E">
        <w:rPr>
          <w:rFonts w:cs="Arial"/>
          <w:sz w:val="24"/>
          <w:szCs w:val="24"/>
        </w:rPr>
        <w:t>набавке</w:t>
      </w:r>
    </w:p>
    <w:p w14:paraId="0AE0465D" w14:textId="77777777" w:rsidR="0032186E" w:rsidRPr="00813ADB" w:rsidRDefault="0032186E" w:rsidP="0032186E">
      <w:pPr>
        <w:rPr>
          <w:lang w:val="sr-Cyrl-CS" w:eastAsia="ar-SA"/>
        </w:rPr>
      </w:pPr>
    </w:p>
    <w:p w14:paraId="58F811EF" w14:textId="77777777" w:rsidR="002E12CC" w:rsidRPr="00813ADB" w:rsidRDefault="002E12CC" w:rsidP="00641870">
      <w:pPr>
        <w:spacing w:before="0" w:after="120"/>
        <w:rPr>
          <w:rFonts w:cs="Arial"/>
          <w:sz w:val="24"/>
          <w:szCs w:val="24"/>
          <w:lang w:val="sr-Cyrl-CS" w:eastAsia="zh-CN"/>
        </w:rPr>
      </w:pPr>
      <w:r w:rsidRPr="008E3BBA">
        <w:rPr>
          <w:rFonts w:cs="Arial"/>
          <w:b/>
          <w:sz w:val="24"/>
          <w:szCs w:val="24"/>
          <w:lang w:val="ru-RU" w:eastAsia="zh-CN"/>
        </w:rPr>
        <w:t>Опис пр</w:t>
      </w:r>
      <w:r w:rsidR="00C05CBD" w:rsidRPr="008E3BBA">
        <w:rPr>
          <w:rFonts w:cs="Arial"/>
          <w:b/>
          <w:sz w:val="24"/>
          <w:szCs w:val="24"/>
          <w:lang w:val="ru-RU" w:eastAsia="zh-CN"/>
        </w:rPr>
        <w:t>едмета јавне набавке</w:t>
      </w:r>
      <w:r w:rsidR="00C05CBD" w:rsidRPr="00357652">
        <w:rPr>
          <w:rFonts w:cs="Arial"/>
          <w:sz w:val="24"/>
          <w:szCs w:val="24"/>
          <w:lang w:val="ru-RU" w:eastAsia="zh-CN"/>
        </w:rPr>
        <w:t>:</w:t>
      </w:r>
      <w:r w:rsidR="004E3557" w:rsidRPr="00813ADB">
        <w:rPr>
          <w:rFonts w:cs="Arial"/>
          <w:sz w:val="24"/>
          <w:szCs w:val="24"/>
          <w:lang w:val="sr-Cyrl-CS" w:eastAsia="zh-CN"/>
        </w:rPr>
        <w:t xml:space="preserve"> </w:t>
      </w:r>
      <w:r w:rsidR="00D26B4C" w:rsidRPr="00D26B4C">
        <w:rPr>
          <w:rFonts w:cs="Arial"/>
          <w:lang w:val="ru-RU"/>
        </w:rPr>
        <w:t>Набавка машинске опреме и репро материјала за</w:t>
      </w:r>
      <w:r w:rsidR="006F7BDE">
        <w:rPr>
          <w:rFonts w:cs="Arial"/>
          <w:lang w:val="ru-RU"/>
        </w:rPr>
        <w:t xml:space="preserve"> израду и монтажу транспортера </w:t>
      </w:r>
      <w:r w:rsidR="00676794">
        <w:rPr>
          <w:rFonts w:cs="Arial"/>
          <w:lang w:val="sr-Latn-RS"/>
        </w:rPr>
        <w:t>В</w:t>
      </w:r>
      <w:r w:rsidR="006F7BDE" w:rsidRPr="00D06BD8">
        <w:rPr>
          <w:rFonts w:cs="Arial"/>
          <w:lang w:val="ru-RU"/>
        </w:rPr>
        <w:t xml:space="preserve">Т1, </w:t>
      </w:r>
      <w:r w:rsidR="00676794">
        <w:rPr>
          <w:rFonts w:cs="Arial"/>
          <w:lang w:val="sr-Latn-RS"/>
        </w:rPr>
        <w:t>В</w:t>
      </w:r>
      <w:r w:rsidR="006F7BDE" w:rsidRPr="00D06BD8">
        <w:rPr>
          <w:rFonts w:cs="Arial"/>
          <w:lang w:val="ru-RU"/>
        </w:rPr>
        <w:t xml:space="preserve">Т2, </w:t>
      </w:r>
      <w:r w:rsidR="00EB3BB7">
        <w:rPr>
          <w:rFonts w:cs="Arial"/>
          <w:lang w:val="ru-RU"/>
        </w:rPr>
        <w:t>Т</w:t>
      </w:r>
      <w:r w:rsidR="008B6FA4" w:rsidRPr="00D06BD8">
        <w:rPr>
          <w:rFonts w:cs="Arial"/>
          <w:lang w:val="ru-RU"/>
        </w:rPr>
        <w:t xml:space="preserve">7 и обртне сипке </w:t>
      </w:r>
      <w:r w:rsidR="00676794">
        <w:rPr>
          <w:rFonts w:cs="Arial"/>
          <w:lang w:val="sr-Latn-RS"/>
        </w:rPr>
        <w:t>Г</w:t>
      </w:r>
      <w:r w:rsidR="00D26B4C" w:rsidRPr="00D06BD8">
        <w:rPr>
          <w:rFonts w:cs="Arial"/>
          <w:lang w:val="ru-RU"/>
        </w:rPr>
        <w:t>2</w:t>
      </w:r>
      <w:r w:rsidR="004E3557" w:rsidRPr="00D06BD8">
        <w:rPr>
          <w:rFonts w:cs="Arial"/>
          <w:sz w:val="24"/>
          <w:szCs w:val="24"/>
          <w:lang w:val="ru-RU" w:eastAsia="zh-CN"/>
        </w:rPr>
        <w:t>, по партијама</w:t>
      </w:r>
      <w:r w:rsidR="00500928" w:rsidRPr="00813ADB">
        <w:rPr>
          <w:rFonts w:cs="Arial"/>
          <w:sz w:val="24"/>
          <w:szCs w:val="24"/>
          <w:lang w:val="sr-Cyrl-CS" w:eastAsia="zh-CN"/>
        </w:rPr>
        <w:t>;</w:t>
      </w:r>
    </w:p>
    <w:p w14:paraId="3FD4E7D9" w14:textId="77777777" w:rsidR="008E3BBA" w:rsidRDefault="009257C6" w:rsidP="00856D34">
      <w:pPr>
        <w:spacing w:before="0"/>
        <w:rPr>
          <w:rFonts w:cs="Arial"/>
          <w:sz w:val="24"/>
          <w:szCs w:val="24"/>
          <w:lang w:val="ru-RU" w:eastAsia="zh-CN"/>
        </w:rPr>
      </w:pPr>
      <w:r w:rsidRPr="008E3BBA">
        <w:rPr>
          <w:rFonts w:cs="Arial"/>
          <w:b/>
          <w:sz w:val="24"/>
          <w:szCs w:val="24"/>
          <w:lang w:val="ru-RU" w:eastAsia="zh-CN"/>
        </w:rPr>
        <w:t xml:space="preserve">Назив </w:t>
      </w:r>
      <w:r w:rsidR="00856D34" w:rsidRPr="00813ADB">
        <w:rPr>
          <w:rFonts w:cs="Arial"/>
          <w:b/>
          <w:sz w:val="24"/>
          <w:szCs w:val="24"/>
          <w:lang w:val="sr-Cyrl-CS" w:eastAsia="zh-CN"/>
        </w:rPr>
        <w:t xml:space="preserve">и ознака </w:t>
      </w:r>
      <w:r w:rsidRPr="008E3BBA">
        <w:rPr>
          <w:rFonts w:cs="Arial"/>
          <w:b/>
          <w:sz w:val="24"/>
          <w:szCs w:val="24"/>
          <w:lang w:val="ru-RU" w:eastAsia="zh-CN"/>
        </w:rPr>
        <w:t>из општег речника набавке</w:t>
      </w:r>
      <w:r w:rsidRPr="00357652">
        <w:rPr>
          <w:rFonts w:cs="Arial"/>
          <w:sz w:val="24"/>
          <w:szCs w:val="24"/>
          <w:lang w:val="ru-RU" w:eastAsia="zh-CN"/>
        </w:rPr>
        <w:t xml:space="preserve">: </w:t>
      </w:r>
    </w:p>
    <w:p w14:paraId="65CF4A7E" w14:textId="77777777" w:rsidR="00856D34" w:rsidRPr="00857767" w:rsidRDefault="009704BF" w:rsidP="00856D34">
      <w:pPr>
        <w:rPr>
          <w:rFonts w:cs="Arial"/>
          <w:sz w:val="24"/>
          <w:szCs w:val="24"/>
          <w:lang w:val="ru-RU"/>
        </w:rPr>
      </w:pPr>
      <w:r>
        <w:rPr>
          <w:rFonts w:cs="Arial"/>
          <w:lang w:val="ru-RU"/>
        </w:rPr>
        <w:t>14322000-7 Челик</w:t>
      </w:r>
    </w:p>
    <w:p w14:paraId="5C69BBBB" w14:textId="77777777" w:rsidR="00D54BF3" w:rsidRDefault="009704BF" w:rsidP="00856D34">
      <w:pPr>
        <w:rPr>
          <w:rFonts w:cs="Arial"/>
          <w:lang w:val="ru-RU"/>
        </w:rPr>
      </w:pPr>
      <w:r>
        <w:rPr>
          <w:rFonts w:cs="Arial"/>
          <w:lang w:val="ru-RU"/>
        </w:rPr>
        <w:t>19520000-7</w:t>
      </w:r>
      <w:r w:rsidRPr="009704BF">
        <w:rPr>
          <w:rFonts w:cs="Arial"/>
          <w:lang w:val="ru-RU"/>
        </w:rPr>
        <w:t xml:space="preserve"> </w:t>
      </w:r>
      <w:r>
        <w:rPr>
          <w:rFonts w:cs="Arial"/>
          <w:lang w:val="ru-RU"/>
        </w:rPr>
        <w:t>Производи од пластичних маса</w:t>
      </w:r>
    </w:p>
    <w:p w14:paraId="5F53EDB7" w14:textId="77777777" w:rsidR="009704BF" w:rsidRDefault="009704BF" w:rsidP="00856D34">
      <w:pPr>
        <w:rPr>
          <w:rFonts w:cs="Arial"/>
          <w:lang w:val="ru-RU"/>
        </w:rPr>
      </w:pPr>
      <w:r>
        <w:rPr>
          <w:rFonts w:cs="Arial"/>
          <w:lang w:val="ru-RU"/>
        </w:rPr>
        <w:t>44550000-0 Опруге</w:t>
      </w:r>
    </w:p>
    <w:p w14:paraId="31D37E31" w14:textId="77777777" w:rsidR="009704BF" w:rsidRDefault="009704BF" w:rsidP="00856D34">
      <w:pPr>
        <w:rPr>
          <w:rFonts w:cs="Arial"/>
          <w:lang w:val="ru-RU"/>
        </w:rPr>
      </w:pPr>
      <w:r>
        <w:rPr>
          <w:rFonts w:cs="Arial"/>
          <w:lang w:val="ru-RU"/>
        </w:rPr>
        <w:t>19510000-4 Гумени производи</w:t>
      </w:r>
    </w:p>
    <w:p w14:paraId="199CE92E" w14:textId="77777777" w:rsidR="00D26B4C" w:rsidRDefault="00D26B4C" w:rsidP="00856D34">
      <w:pPr>
        <w:rPr>
          <w:rFonts w:cs="Arial"/>
          <w:lang w:val="ru-RU"/>
        </w:rPr>
      </w:pPr>
      <w:r>
        <w:rPr>
          <w:rFonts w:cs="Arial"/>
          <w:lang w:val="ru-RU"/>
        </w:rPr>
        <w:t>24951000-5</w:t>
      </w:r>
      <w:r w:rsidRPr="00D26B4C">
        <w:rPr>
          <w:rFonts w:cs="Arial"/>
          <w:lang w:val="ru-RU"/>
        </w:rPr>
        <w:t xml:space="preserve"> </w:t>
      </w:r>
      <w:r>
        <w:rPr>
          <w:rFonts w:cs="Arial"/>
          <w:lang w:val="ru-RU"/>
        </w:rPr>
        <w:t>Масти и мазива</w:t>
      </w:r>
    </w:p>
    <w:p w14:paraId="33AA5936" w14:textId="77777777" w:rsidR="00D26B4C" w:rsidRDefault="00D26B4C" w:rsidP="00D26B4C">
      <w:pPr>
        <w:rPr>
          <w:rFonts w:cs="Arial"/>
          <w:lang w:val="ru-RU"/>
        </w:rPr>
      </w:pPr>
      <w:r>
        <w:rPr>
          <w:rFonts w:cs="Arial"/>
          <w:lang w:val="ru-RU"/>
        </w:rPr>
        <w:t>44810000-1 Боје</w:t>
      </w:r>
    </w:p>
    <w:p w14:paraId="292D3BBE" w14:textId="77777777" w:rsidR="00856D34" w:rsidRPr="00813ADB" w:rsidRDefault="00D26B4C" w:rsidP="00D26B4C">
      <w:pPr>
        <w:rPr>
          <w:rFonts w:cs="Arial"/>
          <w:sz w:val="24"/>
          <w:szCs w:val="24"/>
          <w:lang w:val="ru-RU"/>
        </w:rPr>
      </w:pPr>
      <w:r>
        <w:rPr>
          <w:rFonts w:cs="Arial"/>
          <w:lang w:val="ru-RU"/>
        </w:rPr>
        <w:t>19212310-1 Производи од платна</w:t>
      </w:r>
    </w:p>
    <w:p w14:paraId="4759BAAB" w14:textId="77777777" w:rsidR="0032186E" w:rsidRPr="00813ADB" w:rsidRDefault="0032186E" w:rsidP="009257C6">
      <w:pPr>
        <w:spacing w:before="0"/>
        <w:rPr>
          <w:rFonts w:cs="Arial"/>
          <w:sz w:val="24"/>
          <w:szCs w:val="24"/>
          <w:lang w:val="ru-RU" w:eastAsia="zh-CN"/>
        </w:rPr>
      </w:pPr>
    </w:p>
    <w:p w14:paraId="585B195F" w14:textId="77777777" w:rsidR="002E12CC" w:rsidRPr="00D26B4C" w:rsidRDefault="002E12CC" w:rsidP="0032186E">
      <w:pPr>
        <w:spacing w:before="0"/>
        <w:rPr>
          <w:rFonts w:cs="Arial"/>
          <w:b/>
          <w:sz w:val="24"/>
          <w:szCs w:val="24"/>
          <w:lang w:eastAsia="zh-CN"/>
        </w:rPr>
      </w:pPr>
      <w:r w:rsidRPr="00D26B4C">
        <w:rPr>
          <w:rFonts w:cs="Arial"/>
          <w:b/>
          <w:sz w:val="24"/>
          <w:szCs w:val="24"/>
          <w:lang w:val="ru-RU" w:eastAsia="zh-CN"/>
        </w:rPr>
        <w:t xml:space="preserve">Детаљани подаци о предмету набавке наведени су у техничкој спецификацији (поглавље 3. </w:t>
      </w:r>
      <w:r w:rsidRPr="00D26B4C">
        <w:rPr>
          <w:rFonts w:cs="Arial"/>
          <w:b/>
          <w:sz w:val="24"/>
          <w:szCs w:val="24"/>
          <w:lang w:eastAsia="zh-CN"/>
        </w:rPr>
        <w:t>Конкурсне документације)</w:t>
      </w:r>
    </w:p>
    <w:p w14:paraId="39E936E4" w14:textId="77777777" w:rsidR="00E50627" w:rsidRDefault="00E50627" w:rsidP="0032186E">
      <w:pPr>
        <w:spacing w:before="0"/>
        <w:rPr>
          <w:rFonts w:cs="Arial"/>
          <w:sz w:val="24"/>
          <w:szCs w:val="24"/>
          <w:lang w:eastAsia="zh-CN"/>
        </w:rPr>
      </w:pPr>
    </w:p>
    <w:p w14:paraId="42EB9973" w14:textId="77777777" w:rsidR="00E50627" w:rsidRDefault="00E50627" w:rsidP="0032186E">
      <w:pPr>
        <w:spacing w:before="0"/>
        <w:rPr>
          <w:rFonts w:cs="Arial"/>
          <w:sz w:val="24"/>
          <w:szCs w:val="24"/>
          <w:lang w:eastAsia="zh-CN"/>
        </w:rPr>
      </w:pPr>
    </w:p>
    <w:p w14:paraId="636ABBB3" w14:textId="77777777" w:rsidR="00E50627" w:rsidRDefault="00E50627" w:rsidP="0032186E">
      <w:pPr>
        <w:spacing w:before="0"/>
        <w:rPr>
          <w:rFonts w:cs="Arial"/>
          <w:sz w:val="24"/>
          <w:szCs w:val="24"/>
          <w:lang w:eastAsia="zh-CN"/>
        </w:rPr>
      </w:pPr>
    </w:p>
    <w:p w14:paraId="10AFA396" w14:textId="77777777" w:rsidR="00E50627" w:rsidRDefault="00E50627" w:rsidP="0032186E">
      <w:pPr>
        <w:spacing w:before="0"/>
        <w:rPr>
          <w:rFonts w:cs="Arial"/>
          <w:sz w:val="24"/>
          <w:szCs w:val="24"/>
          <w:lang w:eastAsia="zh-CN"/>
        </w:rPr>
      </w:pPr>
    </w:p>
    <w:p w14:paraId="3D237800" w14:textId="77777777" w:rsidR="00E50627" w:rsidRDefault="00E50627" w:rsidP="0032186E">
      <w:pPr>
        <w:spacing w:before="0"/>
        <w:rPr>
          <w:rFonts w:cs="Arial"/>
          <w:sz w:val="24"/>
          <w:szCs w:val="24"/>
          <w:lang w:eastAsia="zh-CN"/>
        </w:rPr>
      </w:pPr>
    </w:p>
    <w:p w14:paraId="14BF6EEB" w14:textId="77777777" w:rsidR="00E50627" w:rsidRDefault="00E50627" w:rsidP="0032186E">
      <w:pPr>
        <w:spacing w:before="0"/>
        <w:rPr>
          <w:rFonts w:cs="Arial"/>
          <w:sz w:val="24"/>
          <w:szCs w:val="24"/>
          <w:lang w:eastAsia="zh-CN"/>
        </w:rPr>
      </w:pPr>
    </w:p>
    <w:p w14:paraId="0F0EFBD3" w14:textId="77777777" w:rsidR="00E50627" w:rsidRDefault="00E50627" w:rsidP="0032186E">
      <w:pPr>
        <w:spacing w:before="0"/>
        <w:rPr>
          <w:rFonts w:cs="Arial"/>
          <w:sz w:val="24"/>
          <w:szCs w:val="24"/>
          <w:lang w:eastAsia="zh-CN"/>
        </w:rPr>
      </w:pPr>
    </w:p>
    <w:p w14:paraId="4CDF87F2" w14:textId="77777777" w:rsidR="00E50627" w:rsidRDefault="00E50627" w:rsidP="0032186E">
      <w:pPr>
        <w:spacing w:before="0"/>
        <w:rPr>
          <w:rFonts w:cs="Arial"/>
          <w:sz w:val="24"/>
          <w:szCs w:val="24"/>
          <w:lang w:eastAsia="zh-CN"/>
        </w:rPr>
      </w:pPr>
    </w:p>
    <w:p w14:paraId="366F34E4" w14:textId="77777777" w:rsidR="00E50627" w:rsidRDefault="00E50627" w:rsidP="0032186E">
      <w:pPr>
        <w:spacing w:before="0"/>
        <w:rPr>
          <w:rFonts w:cs="Arial"/>
          <w:sz w:val="24"/>
          <w:szCs w:val="24"/>
          <w:lang w:eastAsia="zh-CN"/>
        </w:rPr>
      </w:pPr>
    </w:p>
    <w:p w14:paraId="634CF0D5" w14:textId="77777777" w:rsidR="00E50627" w:rsidRDefault="00E50627" w:rsidP="0032186E">
      <w:pPr>
        <w:spacing w:before="0"/>
        <w:rPr>
          <w:rFonts w:cs="Arial"/>
          <w:sz w:val="24"/>
          <w:szCs w:val="24"/>
          <w:lang w:eastAsia="zh-CN"/>
        </w:rPr>
      </w:pPr>
    </w:p>
    <w:p w14:paraId="19C00BB3" w14:textId="77777777" w:rsidR="00E50627" w:rsidRDefault="00E50627" w:rsidP="0032186E">
      <w:pPr>
        <w:spacing w:before="0"/>
        <w:rPr>
          <w:rFonts w:cs="Arial"/>
          <w:sz w:val="24"/>
          <w:szCs w:val="24"/>
          <w:lang w:eastAsia="zh-CN"/>
        </w:rPr>
      </w:pPr>
    </w:p>
    <w:p w14:paraId="778D9037" w14:textId="77777777" w:rsidR="00E50627" w:rsidRPr="00E50627" w:rsidRDefault="00E50627" w:rsidP="0032186E">
      <w:pPr>
        <w:spacing w:before="0"/>
        <w:rPr>
          <w:rFonts w:cs="Arial"/>
          <w:sz w:val="24"/>
          <w:szCs w:val="24"/>
          <w:lang w:eastAsia="zh-CN"/>
        </w:rPr>
      </w:pPr>
    </w:p>
    <w:p w14:paraId="0CE2850C" w14:textId="77777777" w:rsidR="002E2F6F" w:rsidRDefault="002E2F6F" w:rsidP="0032186E">
      <w:pPr>
        <w:spacing w:before="0"/>
        <w:rPr>
          <w:rFonts w:cs="Arial"/>
          <w:sz w:val="24"/>
          <w:szCs w:val="24"/>
          <w:lang w:eastAsia="zh-CN"/>
        </w:rPr>
      </w:pPr>
    </w:p>
    <w:p w14:paraId="6916C299" w14:textId="77777777" w:rsidR="00B23176" w:rsidRDefault="00B23176" w:rsidP="0032186E">
      <w:pPr>
        <w:spacing w:before="0"/>
        <w:rPr>
          <w:rFonts w:cs="Arial"/>
          <w:sz w:val="24"/>
          <w:szCs w:val="24"/>
          <w:lang w:eastAsia="zh-CN"/>
        </w:rPr>
      </w:pPr>
    </w:p>
    <w:p w14:paraId="29344BFD" w14:textId="77777777" w:rsidR="00B23176" w:rsidRDefault="00B23176" w:rsidP="0032186E">
      <w:pPr>
        <w:spacing w:before="0"/>
        <w:rPr>
          <w:rFonts w:cs="Arial"/>
          <w:sz w:val="24"/>
          <w:szCs w:val="24"/>
          <w:lang w:eastAsia="zh-CN"/>
        </w:rPr>
      </w:pPr>
    </w:p>
    <w:p w14:paraId="5653EBAC" w14:textId="77777777" w:rsidR="00B23176" w:rsidRDefault="00B23176" w:rsidP="0032186E">
      <w:pPr>
        <w:spacing w:before="0"/>
        <w:rPr>
          <w:rFonts w:cs="Arial"/>
          <w:sz w:val="24"/>
          <w:szCs w:val="24"/>
          <w:lang w:eastAsia="zh-CN"/>
        </w:rPr>
      </w:pPr>
    </w:p>
    <w:p w14:paraId="6C84F940" w14:textId="77777777" w:rsidR="00B23176" w:rsidRDefault="00B23176" w:rsidP="0032186E">
      <w:pPr>
        <w:spacing w:before="0"/>
        <w:rPr>
          <w:rFonts w:cs="Arial"/>
          <w:sz w:val="24"/>
          <w:szCs w:val="24"/>
          <w:lang w:eastAsia="zh-CN"/>
        </w:rPr>
      </w:pPr>
    </w:p>
    <w:p w14:paraId="445B0F4D" w14:textId="77777777" w:rsidR="00B23176" w:rsidRDefault="00B23176" w:rsidP="0032186E">
      <w:pPr>
        <w:spacing w:before="0"/>
        <w:rPr>
          <w:rFonts w:cs="Arial"/>
          <w:sz w:val="24"/>
          <w:szCs w:val="24"/>
          <w:lang w:eastAsia="zh-CN"/>
        </w:rPr>
      </w:pPr>
    </w:p>
    <w:p w14:paraId="7466CAF8" w14:textId="77777777" w:rsidR="00B23176" w:rsidRDefault="00B23176" w:rsidP="0032186E">
      <w:pPr>
        <w:spacing w:before="0"/>
        <w:rPr>
          <w:rFonts w:cs="Arial"/>
          <w:sz w:val="24"/>
          <w:szCs w:val="24"/>
          <w:lang w:eastAsia="zh-CN"/>
        </w:rPr>
      </w:pPr>
    </w:p>
    <w:p w14:paraId="26858FAB" w14:textId="77777777" w:rsidR="00B23176" w:rsidRDefault="00B23176" w:rsidP="0032186E">
      <w:pPr>
        <w:spacing w:before="0"/>
        <w:rPr>
          <w:rFonts w:cs="Arial"/>
          <w:sz w:val="24"/>
          <w:szCs w:val="24"/>
          <w:lang w:eastAsia="zh-CN"/>
        </w:rPr>
      </w:pPr>
    </w:p>
    <w:p w14:paraId="6CE56B76" w14:textId="77777777" w:rsidR="00B23176" w:rsidRDefault="00B23176" w:rsidP="0032186E">
      <w:pPr>
        <w:spacing w:before="0"/>
        <w:rPr>
          <w:rFonts w:cs="Arial"/>
          <w:sz w:val="24"/>
          <w:szCs w:val="24"/>
          <w:lang w:eastAsia="zh-CN"/>
        </w:rPr>
      </w:pPr>
    </w:p>
    <w:p w14:paraId="38586DA0" w14:textId="77777777" w:rsidR="00B23176" w:rsidRDefault="00B23176" w:rsidP="0032186E">
      <w:pPr>
        <w:spacing w:before="0"/>
        <w:rPr>
          <w:rFonts w:cs="Arial"/>
          <w:sz w:val="24"/>
          <w:szCs w:val="24"/>
          <w:lang w:eastAsia="zh-CN"/>
        </w:rPr>
      </w:pPr>
    </w:p>
    <w:p w14:paraId="3372725C" w14:textId="77777777" w:rsidR="00B23176" w:rsidRDefault="00B23176" w:rsidP="0032186E">
      <w:pPr>
        <w:spacing w:before="0"/>
        <w:rPr>
          <w:rFonts w:cs="Arial"/>
          <w:sz w:val="24"/>
          <w:szCs w:val="24"/>
          <w:lang w:eastAsia="zh-CN"/>
        </w:rPr>
      </w:pPr>
    </w:p>
    <w:p w14:paraId="489A0817" w14:textId="77777777" w:rsidR="00B23176" w:rsidRDefault="00B23176" w:rsidP="0032186E">
      <w:pPr>
        <w:spacing w:before="0"/>
        <w:rPr>
          <w:rFonts w:cs="Arial"/>
          <w:sz w:val="24"/>
          <w:szCs w:val="24"/>
          <w:lang w:eastAsia="zh-CN"/>
        </w:rPr>
      </w:pPr>
    </w:p>
    <w:p w14:paraId="58353DEF" w14:textId="77777777" w:rsidR="0075548E" w:rsidRDefault="0075548E" w:rsidP="0032186E">
      <w:pPr>
        <w:spacing w:before="0"/>
        <w:rPr>
          <w:rFonts w:cs="Arial"/>
          <w:sz w:val="24"/>
          <w:szCs w:val="24"/>
          <w:lang w:eastAsia="zh-CN"/>
        </w:rPr>
      </w:pPr>
    </w:p>
    <w:p w14:paraId="0D95E307" w14:textId="77777777" w:rsidR="0075548E" w:rsidRDefault="0075548E" w:rsidP="0032186E">
      <w:pPr>
        <w:spacing w:before="0"/>
        <w:rPr>
          <w:rFonts w:cs="Arial"/>
          <w:sz w:val="24"/>
          <w:szCs w:val="24"/>
          <w:lang w:eastAsia="zh-CN"/>
        </w:rPr>
      </w:pPr>
    </w:p>
    <w:p w14:paraId="4A3337EB" w14:textId="77777777" w:rsidR="00B23176" w:rsidRDefault="00B23176" w:rsidP="0032186E">
      <w:pPr>
        <w:spacing w:before="0"/>
        <w:rPr>
          <w:rFonts w:cs="Arial"/>
          <w:sz w:val="24"/>
          <w:szCs w:val="24"/>
          <w:lang w:eastAsia="zh-CN"/>
        </w:rPr>
      </w:pPr>
    </w:p>
    <w:p w14:paraId="29F50AF0" w14:textId="77777777" w:rsidR="00D26B4C" w:rsidRDefault="00D26B4C" w:rsidP="0032186E">
      <w:pPr>
        <w:spacing w:before="0"/>
        <w:rPr>
          <w:rFonts w:cs="Arial"/>
          <w:sz w:val="24"/>
          <w:szCs w:val="24"/>
          <w:lang w:eastAsia="zh-CN"/>
        </w:rPr>
      </w:pPr>
    </w:p>
    <w:p w14:paraId="38B1677D" w14:textId="77777777" w:rsidR="00B23176" w:rsidRDefault="00B23176" w:rsidP="0032186E">
      <w:pPr>
        <w:spacing w:before="0"/>
        <w:rPr>
          <w:rFonts w:cs="Arial"/>
          <w:sz w:val="24"/>
          <w:szCs w:val="24"/>
          <w:lang w:eastAsia="zh-CN"/>
        </w:rPr>
      </w:pPr>
    </w:p>
    <w:p w14:paraId="08DBF922" w14:textId="77777777" w:rsidR="0032186E" w:rsidRPr="0032186E" w:rsidRDefault="00DB369C" w:rsidP="00BC6D2A">
      <w:pPr>
        <w:pStyle w:val="Heading10"/>
        <w:numPr>
          <w:ilvl w:val="0"/>
          <w:numId w:val="14"/>
        </w:numPr>
        <w:jc w:val="both"/>
        <w:rPr>
          <w:rFonts w:cs="Arial"/>
          <w:sz w:val="24"/>
          <w:szCs w:val="24"/>
        </w:rPr>
      </w:pPr>
      <w:r w:rsidRPr="00EC5BB4">
        <w:rPr>
          <w:rFonts w:cs="Arial"/>
          <w:sz w:val="24"/>
          <w:szCs w:val="24"/>
        </w:rPr>
        <w:lastRenderedPageBreak/>
        <w:t>ТЕХНИЧК</w:t>
      </w:r>
      <w:r w:rsidR="0032186E">
        <w:rPr>
          <w:rFonts w:cs="Arial"/>
          <w:sz w:val="24"/>
          <w:szCs w:val="24"/>
        </w:rPr>
        <w:t>А</w:t>
      </w:r>
      <w:r w:rsidRPr="00EC5BB4">
        <w:rPr>
          <w:rFonts w:cs="Arial"/>
          <w:sz w:val="24"/>
          <w:szCs w:val="24"/>
        </w:rPr>
        <w:t xml:space="preserve"> </w:t>
      </w:r>
      <w:r w:rsidR="0032186E">
        <w:rPr>
          <w:rFonts w:cs="Arial"/>
          <w:sz w:val="24"/>
          <w:szCs w:val="24"/>
        </w:rPr>
        <w:t>СПЕЦИФИКАЦИЈА</w:t>
      </w:r>
      <w:r w:rsidRPr="00EC5BB4">
        <w:rPr>
          <w:rFonts w:cs="Arial"/>
          <w:sz w:val="24"/>
          <w:szCs w:val="24"/>
        </w:rPr>
        <w:t xml:space="preserve"> </w:t>
      </w:r>
    </w:p>
    <w:bookmarkEnd w:id="17"/>
    <w:p w14:paraId="79F15534" w14:textId="77777777" w:rsidR="00DB369C" w:rsidRDefault="0041360F" w:rsidP="004A01A6">
      <w:pPr>
        <w:pStyle w:val="Heading10"/>
        <w:numPr>
          <w:ilvl w:val="1"/>
          <w:numId w:val="14"/>
        </w:numPr>
        <w:jc w:val="both"/>
        <w:rPr>
          <w:rFonts w:cs="Arial"/>
          <w:sz w:val="24"/>
          <w:szCs w:val="24"/>
        </w:rPr>
      </w:pPr>
      <w:r w:rsidRPr="0032186E">
        <w:rPr>
          <w:rFonts w:cs="Arial"/>
          <w:sz w:val="24"/>
          <w:szCs w:val="24"/>
        </w:rPr>
        <w:t>Врста</w:t>
      </w:r>
      <w:r>
        <w:rPr>
          <w:rFonts w:cs="Arial"/>
          <w:sz w:val="24"/>
          <w:szCs w:val="24"/>
        </w:rPr>
        <w:t xml:space="preserve">, </w:t>
      </w:r>
      <w:r w:rsidRPr="0032186E">
        <w:rPr>
          <w:rFonts w:cs="Arial"/>
          <w:sz w:val="24"/>
          <w:szCs w:val="24"/>
        </w:rPr>
        <w:t>количин</w:t>
      </w:r>
      <w:r>
        <w:rPr>
          <w:rFonts w:cs="Arial"/>
          <w:sz w:val="24"/>
          <w:szCs w:val="24"/>
        </w:rPr>
        <w:t>е,</w:t>
      </w:r>
      <w:r w:rsidRPr="0032186E">
        <w:rPr>
          <w:rFonts w:cs="Arial"/>
          <w:sz w:val="24"/>
          <w:szCs w:val="24"/>
        </w:rPr>
        <w:t xml:space="preserve"> </w:t>
      </w:r>
      <w:r>
        <w:rPr>
          <w:rFonts w:cs="Arial"/>
          <w:sz w:val="24"/>
          <w:szCs w:val="24"/>
        </w:rPr>
        <w:t>к</w:t>
      </w:r>
      <w:r w:rsidR="0032186E">
        <w:rPr>
          <w:rFonts w:cs="Arial"/>
          <w:sz w:val="24"/>
          <w:szCs w:val="24"/>
        </w:rPr>
        <w:t>валитет и т</w:t>
      </w:r>
      <w:r w:rsidR="00DB369C" w:rsidRPr="0032186E">
        <w:rPr>
          <w:rFonts w:cs="Arial"/>
          <w:sz w:val="24"/>
          <w:szCs w:val="24"/>
        </w:rPr>
        <w:t>ехничке карактеристике (спецификације)</w:t>
      </w:r>
    </w:p>
    <w:p w14:paraId="3A5EB383" w14:textId="77777777" w:rsidR="004A01A6" w:rsidRPr="004342D1" w:rsidRDefault="004A01A6" w:rsidP="004A01A6">
      <w:pPr>
        <w:pStyle w:val="ListParagraph"/>
        <w:numPr>
          <w:ilvl w:val="2"/>
          <w:numId w:val="14"/>
        </w:numPr>
        <w:rPr>
          <w:rFonts w:ascii="Arial" w:hAnsi="Arial" w:cs="Arial"/>
          <w:b/>
          <w:lang w:val="sr-Cyrl-CS" w:eastAsia="ar-SA"/>
        </w:rPr>
      </w:pPr>
      <w:r w:rsidRPr="004342D1">
        <w:rPr>
          <w:rFonts w:ascii="Arial" w:hAnsi="Arial" w:cs="Arial"/>
          <w:b/>
          <w:lang w:val="sr-Cyrl-CS" w:eastAsia="ar-SA"/>
        </w:rPr>
        <w:t xml:space="preserve">  Партија 1 – Истегнути метал</w:t>
      </w:r>
    </w:p>
    <w:tbl>
      <w:tblPr>
        <w:tblW w:w="1046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1006"/>
        <w:gridCol w:w="1701"/>
        <w:gridCol w:w="1843"/>
        <w:gridCol w:w="709"/>
        <w:gridCol w:w="708"/>
        <w:gridCol w:w="3919"/>
      </w:tblGrid>
      <w:tr w:rsidR="0063623D" w:rsidRPr="006D1FAE" w14:paraId="424B5AED" w14:textId="77777777" w:rsidTr="00770844">
        <w:trPr>
          <w:cantSplit/>
          <w:trHeight w:val="1163"/>
        </w:trPr>
        <w:tc>
          <w:tcPr>
            <w:tcW w:w="583" w:type="dxa"/>
            <w:textDirection w:val="btLr"/>
            <w:vAlign w:val="center"/>
          </w:tcPr>
          <w:p w14:paraId="5E1979BC" w14:textId="77777777" w:rsidR="0063623D" w:rsidRPr="00333A23" w:rsidRDefault="0063623D" w:rsidP="00770844">
            <w:pPr>
              <w:spacing w:before="0"/>
              <w:jc w:val="center"/>
              <w:rPr>
                <w:rFonts w:cs="Arial"/>
                <w:b/>
                <w:noProof/>
                <w:lang w:val="sr-Latn-CS"/>
              </w:rPr>
            </w:pPr>
            <w:r w:rsidRPr="00333A23">
              <w:rPr>
                <w:rFonts w:cs="Arial"/>
                <w:b/>
                <w:noProof/>
                <w:lang w:val="sr-Latn-CS"/>
              </w:rPr>
              <w:t xml:space="preserve">Редни  број </w:t>
            </w:r>
          </w:p>
        </w:tc>
        <w:tc>
          <w:tcPr>
            <w:tcW w:w="1006" w:type="dxa"/>
            <w:vAlign w:val="center"/>
          </w:tcPr>
          <w:p w14:paraId="126016A3" w14:textId="77777777" w:rsidR="0063623D" w:rsidRPr="00333A23" w:rsidRDefault="005E2005" w:rsidP="00333A23">
            <w:pPr>
              <w:jc w:val="center"/>
              <w:rPr>
                <w:rFonts w:cs="Arial"/>
                <w:b/>
                <w:bCs/>
                <w:noProof/>
                <w:lang w:val="sr-Latn-CS"/>
              </w:rPr>
            </w:pPr>
            <w:r>
              <w:rPr>
                <w:rFonts w:cs="Arial"/>
                <w:b/>
                <w:bCs/>
                <w:noProof/>
              </w:rPr>
              <w:t xml:space="preserve">Назив </w:t>
            </w:r>
            <w:r w:rsidR="0063623D" w:rsidRPr="00333A23">
              <w:rPr>
                <w:rFonts w:cs="Arial"/>
                <w:b/>
                <w:bCs/>
                <w:noProof/>
                <w:lang w:val="sr-Latn-CS"/>
              </w:rPr>
              <w:t xml:space="preserve"> </w:t>
            </w:r>
            <w:r w:rsidR="0063623D">
              <w:rPr>
                <w:rFonts w:cs="Arial"/>
                <w:b/>
                <w:bCs/>
                <w:noProof/>
              </w:rPr>
              <w:t>добра</w:t>
            </w:r>
            <w:r w:rsidR="0063623D" w:rsidRPr="00333A23">
              <w:rPr>
                <w:rFonts w:cs="Arial"/>
                <w:b/>
                <w:bCs/>
                <w:noProof/>
                <w:lang w:val="sr-Latn-CS"/>
              </w:rPr>
              <w:t xml:space="preserve">                                    </w:t>
            </w:r>
          </w:p>
        </w:tc>
        <w:tc>
          <w:tcPr>
            <w:tcW w:w="1701" w:type="dxa"/>
          </w:tcPr>
          <w:p w14:paraId="0B512FED" w14:textId="77777777" w:rsidR="0063623D" w:rsidRPr="00EB6D0D" w:rsidRDefault="00465494" w:rsidP="00EB6D0D">
            <w:pPr>
              <w:ind w:left="113" w:right="113"/>
              <w:rPr>
                <w:rFonts w:cs="Arial"/>
                <w:b/>
                <w:bCs/>
                <w:noProof/>
              </w:rPr>
            </w:pPr>
            <w:r>
              <w:rPr>
                <w:rFonts w:cs="Arial"/>
                <w:b/>
                <w:bCs/>
                <w:noProof/>
              </w:rPr>
              <w:t>материјал</w:t>
            </w:r>
          </w:p>
        </w:tc>
        <w:tc>
          <w:tcPr>
            <w:tcW w:w="1843" w:type="dxa"/>
            <w:vAlign w:val="center"/>
          </w:tcPr>
          <w:p w14:paraId="44A8603A" w14:textId="77777777" w:rsidR="0063623D" w:rsidRPr="00333A23" w:rsidRDefault="00465494" w:rsidP="00832E8C">
            <w:pPr>
              <w:ind w:left="113" w:right="113"/>
              <w:jc w:val="center"/>
              <w:rPr>
                <w:rFonts w:cs="Arial"/>
                <w:b/>
                <w:noProof/>
                <w:color w:val="000000"/>
                <w:lang w:val="sr-Latn-CS"/>
              </w:rPr>
            </w:pPr>
            <w:r>
              <w:rPr>
                <w:rFonts w:cs="Arial"/>
                <w:b/>
                <w:bCs/>
                <w:noProof/>
              </w:rPr>
              <w:t>Ознака и димензије табле</w:t>
            </w:r>
          </w:p>
        </w:tc>
        <w:tc>
          <w:tcPr>
            <w:tcW w:w="709" w:type="dxa"/>
            <w:textDirection w:val="btLr"/>
            <w:vAlign w:val="center"/>
          </w:tcPr>
          <w:p w14:paraId="0A8075B4" w14:textId="77777777" w:rsidR="0063623D" w:rsidRPr="00333A23" w:rsidRDefault="00865FED" w:rsidP="00832E8C">
            <w:pPr>
              <w:ind w:left="113" w:right="113"/>
              <w:jc w:val="center"/>
              <w:rPr>
                <w:rFonts w:cs="Arial"/>
                <w:b/>
                <w:noProof/>
                <w:color w:val="000000"/>
                <w:lang w:val="sr-Latn-CS"/>
              </w:rPr>
            </w:pPr>
            <w:r>
              <w:rPr>
                <w:rFonts w:cs="Arial"/>
                <w:b/>
                <w:noProof/>
                <w:color w:val="000000"/>
                <w:lang w:val="sr-Latn-CS"/>
              </w:rPr>
              <w:t>Јед.</w:t>
            </w:r>
            <w:r w:rsidR="0063623D" w:rsidRPr="00333A23">
              <w:rPr>
                <w:rFonts w:cs="Arial"/>
                <w:b/>
                <w:noProof/>
                <w:color w:val="000000"/>
                <w:lang w:val="sr-Latn-CS"/>
              </w:rPr>
              <w:t xml:space="preserve"> мере</w:t>
            </w:r>
          </w:p>
        </w:tc>
        <w:tc>
          <w:tcPr>
            <w:tcW w:w="708" w:type="dxa"/>
            <w:textDirection w:val="btLr"/>
            <w:vAlign w:val="center"/>
          </w:tcPr>
          <w:p w14:paraId="7D302BB1" w14:textId="77777777" w:rsidR="0063623D" w:rsidRPr="00333A23" w:rsidRDefault="0063623D" w:rsidP="00832E8C">
            <w:pPr>
              <w:ind w:left="113" w:right="113"/>
              <w:jc w:val="center"/>
              <w:rPr>
                <w:rFonts w:cs="Arial"/>
                <w:b/>
                <w:noProof/>
                <w:color w:val="000000"/>
                <w:lang w:val="sr-Latn-CS"/>
              </w:rPr>
            </w:pPr>
            <w:r w:rsidRPr="00333A23">
              <w:rPr>
                <w:rFonts w:cs="Arial"/>
                <w:b/>
                <w:noProof/>
                <w:color w:val="000000"/>
                <w:lang w:val="sr-Latn-CS"/>
              </w:rPr>
              <w:t>Количина</w:t>
            </w:r>
          </w:p>
        </w:tc>
        <w:tc>
          <w:tcPr>
            <w:tcW w:w="3919" w:type="dxa"/>
            <w:vAlign w:val="center"/>
          </w:tcPr>
          <w:p w14:paraId="3C091312" w14:textId="77777777" w:rsidR="0063623D" w:rsidRPr="00333A23" w:rsidRDefault="0063623D" w:rsidP="00832E8C">
            <w:pPr>
              <w:jc w:val="center"/>
              <w:rPr>
                <w:rFonts w:cs="Arial"/>
                <w:b/>
                <w:noProof/>
                <w:color w:val="000000"/>
                <w:lang w:val="sr-Latn-CS"/>
              </w:rPr>
            </w:pPr>
            <w:r w:rsidRPr="00333A23">
              <w:rPr>
                <w:rFonts w:cs="Arial"/>
                <w:b/>
                <w:noProof/>
                <w:color w:val="000000"/>
                <w:lang w:val="sr-Latn-CS"/>
              </w:rPr>
              <w:t>Атестна документација</w:t>
            </w:r>
          </w:p>
          <w:p w14:paraId="432D776D" w14:textId="77777777" w:rsidR="0063623D" w:rsidRPr="00333A23" w:rsidRDefault="0063623D" w:rsidP="00832E8C">
            <w:pPr>
              <w:jc w:val="center"/>
              <w:rPr>
                <w:rFonts w:cs="Arial"/>
                <w:b/>
                <w:lang w:val="sr-Latn-CS"/>
              </w:rPr>
            </w:pPr>
            <w:r w:rsidRPr="00333A23">
              <w:rPr>
                <w:rFonts w:cs="Arial"/>
                <w:b/>
                <w:noProof/>
                <w:color w:val="000000"/>
                <w:lang w:val="sr-Latn-CS"/>
              </w:rPr>
              <w:t>(доставља се уз робу при испоруци)</w:t>
            </w:r>
          </w:p>
        </w:tc>
      </w:tr>
      <w:tr w:rsidR="0063623D" w:rsidRPr="00333A23" w14:paraId="25BA3C15" w14:textId="77777777" w:rsidTr="00770844">
        <w:trPr>
          <w:trHeight w:val="199"/>
        </w:trPr>
        <w:tc>
          <w:tcPr>
            <w:tcW w:w="583" w:type="dxa"/>
            <w:vAlign w:val="center"/>
          </w:tcPr>
          <w:p w14:paraId="5FEC1721" w14:textId="77777777" w:rsidR="0063623D" w:rsidRPr="00333A23" w:rsidRDefault="0063623D" w:rsidP="00832E8C">
            <w:pPr>
              <w:jc w:val="center"/>
              <w:rPr>
                <w:rFonts w:cs="Arial"/>
                <w:b/>
              </w:rPr>
            </w:pPr>
            <w:r w:rsidRPr="00333A23">
              <w:rPr>
                <w:rFonts w:cs="Arial"/>
                <w:b/>
              </w:rPr>
              <w:t>1</w:t>
            </w:r>
          </w:p>
        </w:tc>
        <w:tc>
          <w:tcPr>
            <w:tcW w:w="1006" w:type="dxa"/>
            <w:vAlign w:val="center"/>
          </w:tcPr>
          <w:p w14:paraId="7F402F71" w14:textId="77777777" w:rsidR="0063623D" w:rsidRPr="00333A23" w:rsidRDefault="0063623D" w:rsidP="00832E8C">
            <w:pPr>
              <w:jc w:val="center"/>
              <w:rPr>
                <w:rFonts w:cs="Arial"/>
                <w:b/>
                <w:bCs/>
              </w:rPr>
            </w:pPr>
            <w:r w:rsidRPr="00333A23">
              <w:rPr>
                <w:rFonts w:cs="Arial"/>
                <w:b/>
                <w:bCs/>
              </w:rPr>
              <w:t>2</w:t>
            </w:r>
          </w:p>
        </w:tc>
        <w:tc>
          <w:tcPr>
            <w:tcW w:w="1701" w:type="dxa"/>
          </w:tcPr>
          <w:p w14:paraId="5C68F5D0" w14:textId="77777777" w:rsidR="0063623D" w:rsidRPr="008776D8" w:rsidRDefault="008776D8" w:rsidP="00832E8C">
            <w:pPr>
              <w:jc w:val="center"/>
              <w:rPr>
                <w:rFonts w:cs="Arial"/>
                <w:b/>
                <w:color w:val="000000"/>
                <w:lang w:val="sr-Cyrl-RS"/>
              </w:rPr>
            </w:pPr>
            <w:r>
              <w:rPr>
                <w:rFonts w:cs="Arial"/>
                <w:b/>
                <w:color w:val="000000"/>
                <w:lang w:val="sr-Cyrl-RS"/>
              </w:rPr>
              <w:t>3</w:t>
            </w:r>
          </w:p>
        </w:tc>
        <w:tc>
          <w:tcPr>
            <w:tcW w:w="1843" w:type="dxa"/>
            <w:vAlign w:val="center"/>
          </w:tcPr>
          <w:p w14:paraId="41AB1ED4" w14:textId="77777777" w:rsidR="0063623D" w:rsidRPr="008776D8" w:rsidRDefault="008776D8" w:rsidP="00832E8C">
            <w:pPr>
              <w:jc w:val="center"/>
              <w:rPr>
                <w:rFonts w:cs="Arial"/>
                <w:b/>
                <w:color w:val="000000"/>
                <w:lang w:val="sr-Cyrl-RS"/>
              </w:rPr>
            </w:pPr>
            <w:r>
              <w:rPr>
                <w:rFonts w:cs="Arial"/>
                <w:b/>
                <w:color w:val="000000"/>
                <w:lang w:val="sr-Cyrl-RS"/>
              </w:rPr>
              <w:t>4</w:t>
            </w:r>
          </w:p>
        </w:tc>
        <w:tc>
          <w:tcPr>
            <w:tcW w:w="709" w:type="dxa"/>
            <w:vAlign w:val="center"/>
          </w:tcPr>
          <w:p w14:paraId="5CCA84EE" w14:textId="77777777" w:rsidR="0063623D" w:rsidRPr="008776D8" w:rsidRDefault="008776D8" w:rsidP="00832E8C">
            <w:pPr>
              <w:jc w:val="center"/>
              <w:rPr>
                <w:rFonts w:cs="Arial"/>
                <w:b/>
                <w:color w:val="000000"/>
                <w:lang w:val="sr-Cyrl-RS"/>
              </w:rPr>
            </w:pPr>
            <w:r>
              <w:rPr>
                <w:rFonts w:cs="Arial"/>
                <w:b/>
                <w:color w:val="000000"/>
                <w:lang w:val="sr-Cyrl-RS"/>
              </w:rPr>
              <w:t>5</w:t>
            </w:r>
          </w:p>
        </w:tc>
        <w:tc>
          <w:tcPr>
            <w:tcW w:w="708" w:type="dxa"/>
            <w:vAlign w:val="center"/>
          </w:tcPr>
          <w:p w14:paraId="605A7719" w14:textId="77777777" w:rsidR="0063623D" w:rsidRPr="008776D8" w:rsidRDefault="008776D8" w:rsidP="00832E8C">
            <w:pPr>
              <w:jc w:val="center"/>
              <w:rPr>
                <w:rFonts w:cs="Arial"/>
                <w:b/>
                <w:lang w:val="sr-Cyrl-RS"/>
              </w:rPr>
            </w:pPr>
            <w:r>
              <w:rPr>
                <w:rFonts w:cs="Arial"/>
                <w:b/>
                <w:color w:val="000000"/>
                <w:lang w:val="sr-Cyrl-RS"/>
              </w:rPr>
              <w:t>6</w:t>
            </w:r>
          </w:p>
        </w:tc>
        <w:tc>
          <w:tcPr>
            <w:tcW w:w="3919" w:type="dxa"/>
            <w:vAlign w:val="center"/>
          </w:tcPr>
          <w:p w14:paraId="0997F5B8" w14:textId="77777777" w:rsidR="0063623D" w:rsidRPr="008776D8" w:rsidRDefault="008776D8" w:rsidP="00832E8C">
            <w:pPr>
              <w:jc w:val="center"/>
              <w:rPr>
                <w:rFonts w:cs="Arial"/>
                <w:b/>
                <w:lang w:val="sr-Cyrl-RS"/>
              </w:rPr>
            </w:pPr>
            <w:r>
              <w:rPr>
                <w:rFonts w:cs="Arial"/>
                <w:b/>
                <w:color w:val="000000"/>
                <w:lang w:val="sr-Cyrl-RS"/>
              </w:rPr>
              <w:t>7</w:t>
            </w:r>
          </w:p>
        </w:tc>
      </w:tr>
      <w:tr w:rsidR="00770844" w:rsidRPr="004342D1" w14:paraId="7CBFA86D" w14:textId="77777777" w:rsidTr="00770844">
        <w:trPr>
          <w:trHeight w:val="657"/>
        </w:trPr>
        <w:tc>
          <w:tcPr>
            <w:tcW w:w="583" w:type="dxa"/>
            <w:vAlign w:val="center"/>
          </w:tcPr>
          <w:p w14:paraId="749FB9DB" w14:textId="77777777" w:rsidR="0063623D" w:rsidRPr="004342D1" w:rsidRDefault="0063623D" w:rsidP="00832E8C">
            <w:pPr>
              <w:jc w:val="center"/>
              <w:rPr>
                <w:rFonts w:cs="Arial"/>
                <w:lang w:eastAsia="hi-IN" w:bidi="hi-IN"/>
              </w:rPr>
            </w:pPr>
            <w:r w:rsidRPr="004342D1">
              <w:rPr>
                <w:rFonts w:cs="Arial"/>
                <w:lang w:eastAsia="hi-IN" w:bidi="hi-IN"/>
              </w:rPr>
              <w:t>1</w:t>
            </w:r>
          </w:p>
        </w:tc>
        <w:tc>
          <w:tcPr>
            <w:tcW w:w="1006" w:type="dxa"/>
            <w:vAlign w:val="center"/>
          </w:tcPr>
          <w:p w14:paraId="2EAA0AA9" w14:textId="77777777" w:rsidR="0063623D" w:rsidRPr="004342D1" w:rsidRDefault="004342D1" w:rsidP="009B5A36">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4C67B1DC" w14:textId="77777777" w:rsidR="00465494" w:rsidRPr="004342D1" w:rsidRDefault="00465494" w:rsidP="00465494">
            <w:pPr>
              <w:spacing w:before="0"/>
              <w:rPr>
                <w:rFonts w:cs="Arial"/>
              </w:rPr>
            </w:pPr>
          </w:p>
          <w:p w14:paraId="411F352A" w14:textId="77777777" w:rsidR="0063623D" w:rsidRPr="004342D1" w:rsidRDefault="00465494" w:rsidP="00465494">
            <w:pPr>
              <w:spacing w:before="0"/>
              <w:rPr>
                <w:rFonts w:cs="Arial"/>
                <w:lang w:val="sr-Cyrl-CS" w:eastAsia="hi-IN" w:bidi="hi-IN"/>
              </w:rPr>
            </w:pPr>
            <w:r w:rsidRPr="004342D1">
              <w:rPr>
                <w:rFonts w:cs="Arial"/>
              </w:rPr>
              <w:t>S235JR+AR;</w:t>
            </w:r>
          </w:p>
        </w:tc>
        <w:tc>
          <w:tcPr>
            <w:tcW w:w="1843" w:type="dxa"/>
            <w:vAlign w:val="center"/>
          </w:tcPr>
          <w:p w14:paraId="654769D7" w14:textId="77777777" w:rsidR="0063623D" w:rsidRPr="004342D1" w:rsidRDefault="00465494" w:rsidP="00465494">
            <w:pPr>
              <w:spacing w:before="0"/>
              <w:rPr>
                <w:rFonts w:ascii="Calibri" w:hAnsi="Calibri" w:cs="Calibri"/>
                <w:sz w:val="24"/>
                <w:szCs w:val="24"/>
              </w:rPr>
            </w:pPr>
            <w:r w:rsidRPr="004342D1">
              <w:rPr>
                <w:rFonts w:ascii="Calibri" w:hAnsi="Calibri" w:cs="Calibri"/>
                <w:sz w:val="24"/>
                <w:szCs w:val="24"/>
              </w:rPr>
              <w:t>62x23x1.5x3,                           1000 x 2000</w:t>
            </w:r>
          </w:p>
        </w:tc>
        <w:tc>
          <w:tcPr>
            <w:tcW w:w="709" w:type="dxa"/>
            <w:vAlign w:val="center"/>
          </w:tcPr>
          <w:p w14:paraId="7FB45849" w14:textId="77777777" w:rsidR="0063623D" w:rsidRPr="004342D1" w:rsidRDefault="003F52C8" w:rsidP="00832E8C">
            <w:pPr>
              <w:jc w:val="center"/>
              <w:rPr>
                <w:rFonts w:cs="Arial"/>
              </w:rPr>
            </w:pPr>
            <w:r w:rsidRPr="004342D1">
              <w:rPr>
                <w:rFonts w:cs="Arial"/>
              </w:rPr>
              <w:t>m</w:t>
            </w:r>
            <w:r w:rsidR="00B72E8A" w:rsidRPr="004342D1">
              <w:rPr>
                <w:rFonts w:cs="Arial"/>
              </w:rPr>
              <w:t>²</w:t>
            </w:r>
          </w:p>
        </w:tc>
        <w:tc>
          <w:tcPr>
            <w:tcW w:w="708" w:type="dxa"/>
            <w:shd w:val="clear" w:color="auto" w:fill="auto"/>
            <w:vAlign w:val="center"/>
          </w:tcPr>
          <w:p w14:paraId="44ABDA09" w14:textId="77777777" w:rsidR="0063623D" w:rsidRPr="004342D1" w:rsidRDefault="002A14D0" w:rsidP="00832E8C">
            <w:pPr>
              <w:jc w:val="center"/>
              <w:rPr>
                <w:rFonts w:cs="Arial"/>
              </w:rPr>
            </w:pPr>
            <w:r w:rsidRPr="004342D1">
              <w:rPr>
                <w:rFonts w:cs="Arial"/>
              </w:rPr>
              <w:t>10</w:t>
            </w:r>
          </w:p>
        </w:tc>
        <w:tc>
          <w:tcPr>
            <w:tcW w:w="3919" w:type="dxa"/>
            <w:vAlign w:val="center"/>
          </w:tcPr>
          <w:p w14:paraId="0FD86C4E" w14:textId="77777777" w:rsidR="0063623D" w:rsidRPr="004342D1" w:rsidRDefault="00B67FC2" w:rsidP="00333A23">
            <w:pPr>
              <w:rPr>
                <w:rFonts w:cs="Arial"/>
                <w:lang w:val="de-DE"/>
              </w:rPr>
            </w:pPr>
            <w:r w:rsidRPr="004342D1">
              <w:rPr>
                <w:rFonts w:cs="Arial"/>
                <w:noProof/>
                <w:lang w:val="sr-Cyrl-CS" w:eastAsia="ar-SA"/>
              </w:rPr>
              <w:t xml:space="preserve"> </w:t>
            </w:r>
            <w:r w:rsidR="00303F4E" w:rsidRPr="004342D1">
              <w:rPr>
                <w:rFonts w:cs="Arial"/>
                <w:noProof/>
                <w:lang w:val="sr-Cyrl-CS" w:eastAsia="ar-SA"/>
              </w:rPr>
              <w:t xml:space="preserve"> </w:t>
            </w:r>
            <w:r w:rsidR="00303F4E" w:rsidRPr="004342D1">
              <w:rPr>
                <w:rFonts w:cs="Arial"/>
                <w:noProof/>
                <w:lang w:eastAsia="ar-SA"/>
              </w:rPr>
              <w:t>EN 10204-2.2</w:t>
            </w:r>
          </w:p>
        </w:tc>
      </w:tr>
      <w:tr w:rsidR="00770844" w:rsidRPr="004342D1" w14:paraId="55F03C34" w14:textId="77777777" w:rsidTr="00770844">
        <w:trPr>
          <w:trHeight w:val="914"/>
        </w:trPr>
        <w:tc>
          <w:tcPr>
            <w:tcW w:w="583" w:type="dxa"/>
            <w:vAlign w:val="center"/>
          </w:tcPr>
          <w:p w14:paraId="5FAD515C" w14:textId="77777777" w:rsidR="0063623D" w:rsidRPr="004342D1" w:rsidRDefault="0063623D" w:rsidP="00832E8C">
            <w:pPr>
              <w:jc w:val="center"/>
              <w:rPr>
                <w:rFonts w:cs="Arial"/>
                <w:lang w:eastAsia="hi-IN" w:bidi="hi-IN"/>
              </w:rPr>
            </w:pPr>
            <w:r w:rsidRPr="004342D1">
              <w:rPr>
                <w:rFonts w:cs="Arial"/>
                <w:lang w:eastAsia="hi-IN" w:bidi="hi-IN"/>
              </w:rPr>
              <w:t>2</w:t>
            </w:r>
          </w:p>
        </w:tc>
        <w:tc>
          <w:tcPr>
            <w:tcW w:w="1006" w:type="dxa"/>
            <w:vAlign w:val="center"/>
          </w:tcPr>
          <w:p w14:paraId="171728B1" w14:textId="77777777" w:rsidR="0063623D" w:rsidRPr="004342D1" w:rsidRDefault="004342D1" w:rsidP="009B5A36">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6E80C1D9" w14:textId="77777777" w:rsidR="005E2005" w:rsidRPr="004342D1" w:rsidRDefault="005E2005" w:rsidP="00465494">
            <w:pPr>
              <w:spacing w:before="0"/>
              <w:rPr>
                <w:rFonts w:cs="Arial"/>
                <w:lang w:val="sr-Cyrl-CS" w:eastAsia="hi-IN" w:bidi="hi-IN"/>
              </w:rPr>
            </w:pPr>
          </w:p>
          <w:p w14:paraId="5C99A0D6" w14:textId="77777777" w:rsidR="0063623D" w:rsidRPr="004342D1" w:rsidRDefault="005E2005" w:rsidP="005E2005">
            <w:pPr>
              <w:rPr>
                <w:rFonts w:cs="Arial"/>
                <w:lang w:val="sr-Cyrl-CS" w:eastAsia="hi-IN" w:bidi="hi-IN"/>
              </w:rPr>
            </w:pPr>
            <w:r w:rsidRPr="004342D1">
              <w:rPr>
                <w:rFonts w:cs="Arial"/>
              </w:rPr>
              <w:t>S235JR+AR;</w:t>
            </w:r>
          </w:p>
        </w:tc>
        <w:tc>
          <w:tcPr>
            <w:tcW w:w="1843" w:type="dxa"/>
            <w:vAlign w:val="center"/>
          </w:tcPr>
          <w:p w14:paraId="0CBC0717" w14:textId="77777777" w:rsidR="0063623D" w:rsidRPr="004342D1" w:rsidRDefault="00465494" w:rsidP="00D012C7">
            <w:pPr>
              <w:spacing w:before="0"/>
              <w:rPr>
                <w:rFonts w:cs="Arial"/>
                <w:sz w:val="24"/>
                <w:szCs w:val="24"/>
              </w:rPr>
            </w:pPr>
            <w:r w:rsidRPr="004342D1">
              <w:rPr>
                <w:rFonts w:cs="Arial"/>
              </w:rPr>
              <w:t>T92-55x140x3.5/5, 1000x2000</w:t>
            </w:r>
          </w:p>
        </w:tc>
        <w:tc>
          <w:tcPr>
            <w:tcW w:w="709" w:type="dxa"/>
            <w:vAlign w:val="center"/>
          </w:tcPr>
          <w:p w14:paraId="2468AC90" w14:textId="77777777" w:rsidR="0063623D" w:rsidRPr="004342D1" w:rsidRDefault="003F52C8" w:rsidP="00832E8C">
            <w:pPr>
              <w:jc w:val="center"/>
              <w:rPr>
                <w:rFonts w:cs="Arial"/>
              </w:rPr>
            </w:pPr>
            <w:r w:rsidRPr="004342D1">
              <w:rPr>
                <w:rFonts w:cs="Arial"/>
              </w:rPr>
              <w:t>m²</w:t>
            </w:r>
          </w:p>
        </w:tc>
        <w:tc>
          <w:tcPr>
            <w:tcW w:w="708" w:type="dxa"/>
            <w:shd w:val="clear" w:color="auto" w:fill="auto"/>
            <w:vAlign w:val="center"/>
          </w:tcPr>
          <w:p w14:paraId="5EB0D46C" w14:textId="77777777" w:rsidR="0063623D" w:rsidRPr="004342D1" w:rsidRDefault="00B72E8A" w:rsidP="00832E8C">
            <w:pPr>
              <w:jc w:val="center"/>
              <w:rPr>
                <w:rFonts w:cs="Arial"/>
              </w:rPr>
            </w:pPr>
            <w:r w:rsidRPr="004342D1">
              <w:rPr>
                <w:rFonts w:cs="Arial"/>
              </w:rPr>
              <w:t>40</w:t>
            </w:r>
          </w:p>
        </w:tc>
        <w:tc>
          <w:tcPr>
            <w:tcW w:w="3919" w:type="dxa"/>
            <w:vAlign w:val="center"/>
          </w:tcPr>
          <w:p w14:paraId="40D21158" w14:textId="77777777" w:rsidR="0063623D" w:rsidRPr="004342D1" w:rsidRDefault="001242E3" w:rsidP="00333A23">
            <w:pPr>
              <w:rPr>
                <w:rFonts w:cs="Arial"/>
                <w:lang w:val="de-DE"/>
              </w:rPr>
            </w:pPr>
            <w:r w:rsidRPr="004342D1">
              <w:rPr>
                <w:rFonts w:cs="Arial"/>
                <w:noProof/>
                <w:lang w:eastAsia="ar-SA"/>
              </w:rPr>
              <w:t xml:space="preserve">  </w:t>
            </w:r>
            <w:r w:rsidR="00303F4E" w:rsidRPr="004342D1">
              <w:rPr>
                <w:rFonts w:cs="Arial"/>
                <w:noProof/>
                <w:lang w:eastAsia="ar-SA"/>
              </w:rPr>
              <w:t>EN 10204-2.2</w:t>
            </w:r>
          </w:p>
        </w:tc>
      </w:tr>
      <w:tr w:rsidR="00770844" w:rsidRPr="004342D1" w14:paraId="5491FC3A" w14:textId="77777777" w:rsidTr="00770844">
        <w:trPr>
          <w:trHeight w:val="378"/>
        </w:trPr>
        <w:tc>
          <w:tcPr>
            <w:tcW w:w="583" w:type="dxa"/>
            <w:vAlign w:val="center"/>
          </w:tcPr>
          <w:p w14:paraId="7C426B8E" w14:textId="77777777" w:rsidR="0063623D" w:rsidRPr="004342D1" w:rsidRDefault="0063623D" w:rsidP="00832E8C">
            <w:pPr>
              <w:jc w:val="center"/>
              <w:rPr>
                <w:rFonts w:cs="Arial"/>
                <w:lang w:eastAsia="hi-IN" w:bidi="hi-IN"/>
              </w:rPr>
            </w:pPr>
            <w:r w:rsidRPr="004342D1">
              <w:rPr>
                <w:rFonts w:cs="Arial"/>
                <w:lang w:eastAsia="hi-IN" w:bidi="hi-IN"/>
              </w:rPr>
              <w:t>3</w:t>
            </w:r>
          </w:p>
        </w:tc>
        <w:tc>
          <w:tcPr>
            <w:tcW w:w="1006" w:type="dxa"/>
            <w:vAlign w:val="center"/>
          </w:tcPr>
          <w:p w14:paraId="1B253088" w14:textId="77777777" w:rsidR="0063623D" w:rsidRPr="004342D1" w:rsidRDefault="004342D1" w:rsidP="00333A23">
            <w:pPr>
              <w:rPr>
                <w:rFonts w:cs="Arial"/>
              </w:rPr>
            </w:pPr>
            <w:r w:rsidRPr="004342D1">
              <w:rPr>
                <w:rFonts w:cs="Arial"/>
              </w:rPr>
              <w:t>Истегнути</w:t>
            </w:r>
            <w:r w:rsidR="00D012C7" w:rsidRPr="004342D1">
              <w:rPr>
                <w:rFonts w:cs="Arial"/>
              </w:rPr>
              <w:t xml:space="preserve"> </w:t>
            </w:r>
            <w:r w:rsidRPr="004342D1">
              <w:rPr>
                <w:rFonts w:cs="Arial"/>
              </w:rPr>
              <w:t>метал</w:t>
            </w:r>
          </w:p>
        </w:tc>
        <w:tc>
          <w:tcPr>
            <w:tcW w:w="1701" w:type="dxa"/>
          </w:tcPr>
          <w:p w14:paraId="7CC39450" w14:textId="77777777" w:rsidR="005E2005" w:rsidRPr="004342D1" w:rsidRDefault="005E2005" w:rsidP="00465494">
            <w:pPr>
              <w:spacing w:before="0"/>
              <w:rPr>
                <w:rFonts w:cs="Arial"/>
                <w:lang w:val="sr-Cyrl-CS" w:eastAsia="hi-IN" w:bidi="hi-IN"/>
              </w:rPr>
            </w:pPr>
          </w:p>
          <w:p w14:paraId="761DC921" w14:textId="77777777" w:rsidR="0063623D" w:rsidRPr="004342D1" w:rsidRDefault="005E2005" w:rsidP="005E2005">
            <w:pPr>
              <w:rPr>
                <w:rFonts w:cs="Arial"/>
                <w:lang w:val="sr-Cyrl-CS" w:eastAsia="hi-IN" w:bidi="hi-IN"/>
              </w:rPr>
            </w:pPr>
            <w:r w:rsidRPr="004342D1">
              <w:rPr>
                <w:rFonts w:cs="Arial"/>
              </w:rPr>
              <w:t>S235JR+AR;</w:t>
            </w:r>
          </w:p>
        </w:tc>
        <w:tc>
          <w:tcPr>
            <w:tcW w:w="1843" w:type="dxa"/>
            <w:vAlign w:val="center"/>
          </w:tcPr>
          <w:p w14:paraId="6FB9F1CB" w14:textId="77777777" w:rsidR="0063623D" w:rsidRPr="004342D1" w:rsidRDefault="00465494" w:rsidP="00D012C7">
            <w:pPr>
              <w:spacing w:before="0"/>
              <w:rPr>
                <w:rFonts w:cs="Arial"/>
                <w:sz w:val="24"/>
                <w:szCs w:val="24"/>
              </w:rPr>
            </w:pPr>
            <w:r w:rsidRPr="004342D1">
              <w:rPr>
                <w:rFonts w:cs="Arial"/>
              </w:rPr>
              <w:t>T84-30x80x3.5/6  1000x2000</w:t>
            </w:r>
          </w:p>
        </w:tc>
        <w:tc>
          <w:tcPr>
            <w:tcW w:w="709" w:type="dxa"/>
            <w:vAlign w:val="center"/>
          </w:tcPr>
          <w:p w14:paraId="4B7DEDDC" w14:textId="77777777" w:rsidR="0063623D" w:rsidRPr="004342D1" w:rsidRDefault="003F52C8" w:rsidP="00832E8C">
            <w:pPr>
              <w:jc w:val="center"/>
              <w:rPr>
                <w:rFonts w:cs="Arial"/>
              </w:rPr>
            </w:pPr>
            <w:r w:rsidRPr="004342D1">
              <w:rPr>
                <w:rFonts w:cs="Arial"/>
              </w:rPr>
              <w:t>m²</w:t>
            </w:r>
          </w:p>
        </w:tc>
        <w:tc>
          <w:tcPr>
            <w:tcW w:w="708" w:type="dxa"/>
            <w:shd w:val="clear" w:color="auto" w:fill="auto"/>
            <w:vAlign w:val="center"/>
          </w:tcPr>
          <w:p w14:paraId="391AE72A" w14:textId="77777777" w:rsidR="0063623D" w:rsidRPr="004342D1" w:rsidRDefault="00B72E8A" w:rsidP="00832E8C">
            <w:pPr>
              <w:jc w:val="center"/>
              <w:rPr>
                <w:rFonts w:cs="Arial"/>
              </w:rPr>
            </w:pPr>
            <w:r w:rsidRPr="004342D1">
              <w:rPr>
                <w:rFonts w:cs="Arial"/>
              </w:rPr>
              <w:t>20</w:t>
            </w:r>
          </w:p>
        </w:tc>
        <w:tc>
          <w:tcPr>
            <w:tcW w:w="3919" w:type="dxa"/>
            <w:vAlign w:val="center"/>
          </w:tcPr>
          <w:p w14:paraId="582312B8" w14:textId="77777777" w:rsidR="0063623D" w:rsidRPr="004342D1" w:rsidRDefault="00303F4E" w:rsidP="00333A23">
            <w:pPr>
              <w:rPr>
                <w:rFonts w:cs="Arial"/>
                <w:lang w:val="de-DE"/>
              </w:rPr>
            </w:pPr>
            <w:r w:rsidRPr="004342D1">
              <w:rPr>
                <w:rFonts w:cs="Arial"/>
                <w:noProof/>
                <w:lang w:val="sr-Cyrl-CS" w:eastAsia="ar-SA"/>
              </w:rPr>
              <w:t xml:space="preserve"> </w:t>
            </w:r>
            <w:r w:rsidRPr="004342D1">
              <w:rPr>
                <w:rFonts w:cs="Arial"/>
                <w:noProof/>
                <w:lang w:eastAsia="ar-SA"/>
              </w:rPr>
              <w:t>EN 10204-2.2</w:t>
            </w:r>
          </w:p>
        </w:tc>
      </w:tr>
    </w:tbl>
    <w:p w14:paraId="7F861FAC" w14:textId="77777777" w:rsidR="002A5A81" w:rsidRPr="004342D1" w:rsidRDefault="002A5A81" w:rsidP="00832E8C">
      <w:pPr>
        <w:ind w:left="709" w:hanging="709"/>
        <w:outlineLvl w:val="0"/>
        <w:rPr>
          <w:rFonts w:cs="Arial"/>
          <w:noProof/>
          <w:lang w:eastAsia="ar-SA"/>
        </w:rPr>
      </w:pPr>
    </w:p>
    <w:p w14:paraId="577A0B2F" w14:textId="77777777" w:rsidR="00832E8C" w:rsidRPr="004342D1" w:rsidRDefault="00832E8C" w:rsidP="00832E8C">
      <w:pPr>
        <w:ind w:left="709" w:hanging="709"/>
        <w:outlineLvl w:val="0"/>
        <w:rPr>
          <w:rFonts w:cs="Arial"/>
          <w:noProof/>
          <w:lang w:val="sr-Cyrl-CS" w:eastAsia="ar-SA"/>
        </w:rPr>
      </w:pPr>
      <w:r w:rsidRPr="004342D1">
        <w:rPr>
          <w:rFonts w:cs="Arial"/>
          <w:b/>
          <w:noProof/>
          <w:lang w:val="sr-Cyrl-CS" w:eastAsia="ar-SA"/>
        </w:rPr>
        <w:t>Техничке карактеристике основног материјала</w:t>
      </w:r>
      <w:r w:rsidRPr="004342D1">
        <w:rPr>
          <w:rFonts w:cs="Arial"/>
          <w:noProof/>
          <w:lang w:val="sr-Cyrl-CS" w:eastAsia="ar-SA"/>
        </w:rPr>
        <w:t xml:space="preserve"> у складу са EN 10025 </w:t>
      </w:r>
      <w:r w:rsidR="00F07BE3" w:rsidRPr="004342D1">
        <w:rPr>
          <w:rFonts w:cs="Arial"/>
          <w:noProof/>
          <w:lang w:val="sr-Cyrl-CS" w:eastAsia="ar-SA"/>
        </w:rPr>
        <w:t>.</w:t>
      </w:r>
    </w:p>
    <w:p w14:paraId="000BF41A" w14:textId="77777777" w:rsidR="006D590C" w:rsidRPr="004342D1" w:rsidRDefault="00832E8C" w:rsidP="00832E8C">
      <w:pPr>
        <w:ind w:left="709" w:hanging="709"/>
        <w:outlineLvl w:val="0"/>
        <w:rPr>
          <w:rFonts w:cs="Arial"/>
          <w:b/>
          <w:noProof/>
          <w:lang w:val="sr-Cyrl-CS" w:eastAsia="ar-SA"/>
        </w:rPr>
      </w:pPr>
      <w:r w:rsidRPr="004342D1">
        <w:rPr>
          <w:rFonts w:cs="Arial"/>
          <w:b/>
          <w:noProof/>
          <w:lang w:val="sr-Cyrl-CS" w:eastAsia="ar-SA"/>
        </w:rPr>
        <w:t>Тражене димензије:</w:t>
      </w:r>
      <w:r w:rsidRPr="004342D1">
        <w:rPr>
          <w:rFonts w:cs="Arial"/>
          <w:noProof/>
          <w:lang w:val="sr-Cyrl-CS" w:eastAsia="ar-SA"/>
        </w:rPr>
        <w:t xml:space="preserve"> наведене у табели техничке спецификације.</w:t>
      </w:r>
      <w:r w:rsidRPr="004342D1">
        <w:rPr>
          <w:rFonts w:cs="Arial"/>
          <w:b/>
          <w:noProof/>
          <w:lang w:val="sr-Cyrl-CS" w:eastAsia="ar-SA"/>
        </w:rPr>
        <w:t xml:space="preserve"> </w:t>
      </w:r>
    </w:p>
    <w:p w14:paraId="65A03DBE" w14:textId="77777777" w:rsidR="00832E8C" w:rsidRPr="004342D1" w:rsidRDefault="004F2AC3" w:rsidP="00345D64">
      <w:pPr>
        <w:outlineLvl w:val="0"/>
        <w:rPr>
          <w:rFonts w:cs="Arial"/>
          <w:noProof/>
          <w:lang w:val="sr-Cyrl-CS" w:eastAsia="ar-SA"/>
        </w:rPr>
      </w:pPr>
      <w:r w:rsidRPr="004342D1">
        <w:rPr>
          <w:rFonts w:cs="Arial"/>
          <w:noProof/>
          <w:lang w:val="sr-Cyrl-CS" w:eastAsia="ar-SA"/>
        </w:rPr>
        <w:t>Напомена</w:t>
      </w:r>
      <w:r w:rsidR="006D590C" w:rsidRPr="004342D1">
        <w:rPr>
          <w:rFonts w:cs="Arial"/>
          <w:noProof/>
          <w:lang w:val="sr-Cyrl-CS" w:eastAsia="ar-SA"/>
        </w:rPr>
        <w:t>:</w:t>
      </w:r>
      <w:r w:rsidR="00345D64">
        <w:rPr>
          <w:rFonts w:cs="Arial"/>
          <w:noProof/>
          <w:lang w:val="sr-Cyrl-CS" w:eastAsia="ar-SA"/>
        </w:rPr>
        <w:t xml:space="preserve"> </w:t>
      </w:r>
      <w:r w:rsidRPr="004342D1">
        <w:rPr>
          <w:rFonts w:cs="Arial"/>
          <w:noProof/>
          <w:lang w:val="sr-Cyrl-CS" w:eastAsia="ar-SA"/>
        </w:rPr>
        <w:t>облик</w:t>
      </w:r>
      <w:r w:rsidR="006D590C" w:rsidRPr="004342D1">
        <w:rPr>
          <w:rFonts w:cs="Arial"/>
          <w:noProof/>
          <w:lang w:val="sr-Cyrl-CS" w:eastAsia="ar-SA"/>
        </w:rPr>
        <w:t xml:space="preserve"> </w:t>
      </w:r>
      <w:r w:rsidR="00EE4B56" w:rsidRPr="004342D1">
        <w:rPr>
          <w:rFonts w:cs="Arial"/>
          <w:noProof/>
          <w:lang w:val="sr-Cyrl-CS" w:eastAsia="ar-SA"/>
        </w:rPr>
        <w:t>ромба може</w:t>
      </w:r>
      <w:r w:rsidR="006D590C" w:rsidRPr="004342D1">
        <w:rPr>
          <w:lang w:val="sr-Cyrl-CS"/>
        </w:rPr>
        <w:t xml:space="preserve"> </w:t>
      </w:r>
      <w:r w:rsidR="00EE4B56" w:rsidRPr="004342D1">
        <w:rPr>
          <w:lang w:val="sr-Cyrl-RS"/>
        </w:rPr>
        <w:t>имати и  приближне димензије</w:t>
      </w:r>
      <w:r w:rsidR="006D590C" w:rsidRPr="004342D1">
        <w:rPr>
          <w:rFonts w:cs="Arial"/>
          <w:noProof/>
          <w:lang w:val="sr-Cyrl-CS" w:eastAsia="ar-SA"/>
        </w:rPr>
        <w:t xml:space="preserve"> a </w:t>
      </w:r>
      <w:r w:rsidR="00EE4B56" w:rsidRPr="004342D1">
        <w:rPr>
          <w:rFonts w:cs="Arial"/>
          <w:noProof/>
          <w:lang w:val="sr-Cyrl-CS" w:eastAsia="ar-SA"/>
        </w:rPr>
        <w:t>дебљина</w:t>
      </w:r>
      <w:r w:rsidR="006D590C" w:rsidRPr="004342D1">
        <w:rPr>
          <w:rFonts w:cs="Arial"/>
          <w:noProof/>
          <w:lang w:val="sr-Cyrl-CS" w:eastAsia="ar-SA"/>
        </w:rPr>
        <w:t xml:space="preserve"> </w:t>
      </w:r>
      <w:r w:rsidR="00EE4B56" w:rsidRPr="004342D1">
        <w:rPr>
          <w:rFonts w:cs="Arial"/>
          <w:noProof/>
          <w:lang w:val="sr-Cyrl-CS" w:eastAsia="ar-SA"/>
        </w:rPr>
        <w:t>лима</w:t>
      </w:r>
      <w:r w:rsidR="006D590C" w:rsidRPr="004342D1">
        <w:rPr>
          <w:rFonts w:cs="Arial"/>
          <w:noProof/>
          <w:lang w:val="sr-Cyrl-CS" w:eastAsia="ar-SA"/>
        </w:rPr>
        <w:t xml:space="preserve"> </w:t>
      </w:r>
      <w:r w:rsidR="00EE4B56" w:rsidRPr="004342D1">
        <w:rPr>
          <w:rFonts w:cs="Arial"/>
          <w:noProof/>
          <w:lang w:val="sr-Cyrl-CS" w:eastAsia="ar-SA"/>
        </w:rPr>
        <w:t>може бити</w:t>
      </w:r>
      <w:r w:rsidR="006D590C" w:rsidRPr="004342D1">
        <w:rPr>
          <w:rFonts w:cs="Arial"/>
          <w:noProof/>
          <w:lang w:val="sr-Cyrl-CS" w:eastAsia="ar-SA"/>
        </w:rPr>
        <w:t xml:space="preserve"> 3,0 -3,5 mm.</w:t>
      </w:r>
    </w:p>
    <w:p w14:paraId="4F6D99FC" w14:textId="77777777" w:rsidR="00832E8C" w:rsidRPr="004342D1" w:rsidRDefault="00832E8C" w:rsidP="00832E8C">
      <w:pPr>
        <w:ind w:left="709" w:hanging="709"/>
        <w:outlineLvl w:val="0"/>
        <w:rPr>
          <w:rFonts w:cs="Arial"/>
          <w:b/>
          <w:lang w:val="sr-Cyrl-CS" w:eastAsia="ar-SA"/>
        </w:rPr>
      </w:pPr>
      <w:r w:rsidRPr="00333A23">
        <w:rPr>
          <w:rFonts w:cs="Arial"/>
          <w:b/>
          <w:noProof/>
          <w:lang w:val="sr-Cyrl-CS" w:eastAsia="ar-SA"/>
        </w:rPr>
        <w:t>М</w:t>
      </w:r>
      <w:r w:rsidRPr="00857767">
        <w:rPr>
          <w:rFonts w:cs="Arial"/>
          <w:b/>
          <w:noProof/>
          <w:lang w:val="sr-Cyrl-CS" w:eastAsia="ar-SA"/>
        </w:rPr>
        <w:t>есто испоруке</w:t>
      </w:r>
      <w:r w:rsidRPr="00333A23">
        <w:rPr>
          <w:rFonts w:cs="Arial"/>
          <w:b/>
          <w:noProof/>
          <w:lang w:val="sr-Cyrl-CS" w:eastAsia="ar-SA"/>
        </w:rPr>
        <w:t xml:space="preserve">: </w:t>
      </w:r>
      <w:r w:rsidRPr="00333A23">
        <w:rPr>
          <w:rFonts w:cs="Arial"/>
          <w:noProof/>
          <w:lang w:val="sr-Cyrl-CS" w:eastAsia="ar-SA"/>
        </w:rPr>
        <w:t>магацин 052</w:t>
      </w:r>
      <w:r w:rsidRPr="00813ADB">
        <w:rPr>
          <w:rFonts w:cs="Arial"/>
          <w:noProof/>
          <w:lang w:val="sr-Cyrl-CS" w:eastAsia="ar-SA"/>
        </w:rPr>
        <w:t xml:space="preserve"> </w:t>
      </w:r>
      <w:r w:rsidR="0033457A" w:rsidRPr="00857767">
        <w:rPr>
          <w:rFonts w:cs="Arial"/>
          <w:noProof/>
          <w:lang w:val="sr-Cyrl-CS" w:eastAsia="ar-SA"/>
        </w:rPr>
        <w:t xml:space="preserve">– </w:t>
      </w:r>
      <w:r w:rsidR="0033457A" w:rsidRPr="004342D1">
        <w:rPr>
          <w:rFonts w:cs="Arial"/>
          <w:noProof/>
          <w:lang w:val="sr-Cyrl-CS" w:eastAsia="ar-SA"/>
        </w:rPr>
        <w:t xml:space="preserve">Вреоци </w:t>
      </w:r>
    </w:p>
    <w:p w14:paraId="3AB9389B" w14:textId="77777777" w:rsidR="004342D1" w:rsidRDefault="004342D1" w:rsidP="004342D1">
      <w:r w:rsidRPr="00132A84">
        <w:rPr>
          <w:b/>
        </w:rPr>
        <w:t>Доставити уз понуду</w:t>
      </w:r>
      <w:r>
        <w:rPr>
          <w:b/>
          <w:lang w:val="sr-Cyrl-RS"/>
        </w:rPr>
        <w:t xml:space="preserve"> -  </w:t>
      </w:r>
      <w:r>
        <w:t>Доказ квалитета</w:t>
      </w:r>
      <w:r>
        <w:rPr>
          <w:lang w:val="sr-Cyrl-RS"/>
        </w:rPr>
        <w:t>:</w:t>
      </w:r>
      <w:r>
        <w:rPr>
          <w:b/>
          <w:lang w:val="sr-Cyrl-RS"/>
        </w:rPr>
        <w:t xml:space="preserve"> </w:t>
      </w:r>
      <w:r w:rsidRPr="0057209B">
        <w:t>Фотокопију важећег сертификата ISO 9001</w:t>
      </w:r>
      <w:r>
        <w:rPr>
          <w:lang w:val="sr-Cyrl-RS"/>
        </w:rPr>
        <w:t>:2008 или 9001:2015</w:t>
      </w:r>
      <w:r w:rsidRPr="0057209B">
        <w:t xml:space="preserve">  </w:t>
      </w:r>
      <w:r>
        <w:rPr>
          <w:lang w:val="sr-Cyrl-RS"/>
        </w:rPr>
        <w:t>п</w:t>
      </w:r>
      <w:r w:rsidRPr="0057209B">
        <w:t>роизвођача, који обухвата област производње предметa набавке.</w:t>
      </w:r>
    </w:p>
    <w:p w14:paraId="6EBD66E6" w14:textId="77777777" w:rsidR="004342D1" w:rsidRPr="00BE085C" w:rsidRDefault="004342D1" w:rsidP="004342D1">
      <w:pPr>
        <w:rPr>
          <w:lang w:val="sr-Cyrl-RS" w:eastAsia="hi-IN" w:bidi="hi-IN"/>
        </w:rPr>
      </w:pPr>
      <w:r w:rsidRPr="00132A84">
        <w:rPr>
          <w:b/>
          <w:lang w:val="sr-Cyrl-RS"/>
        </w:rPr>
        <w:t>Доставити уз испоруку</w:t>
      </w:r>
      <w:r>
        <w:rPr>
          <w:lang w:val="sr-Cyrl-RS"/>
        </w:rPr>
        <w:t xml:space="preserve">: Атест произвођача о усклађености тражених техничких карактеристика са </w:t>
      </w:r>
      <w:r w:rsidRPr="0057209B">
        <w:t>EN 10204-2.2</w:t>
      </w:r>
      <w:r>
        <w:rPr>
          <w:lang w:val="sr-Cyrl-RS"/>
        </w:rPr>
        <w:t>.</w:t>
      </w:r>
    </w:p>
    <w:p w14:paraId="73218887" w14:textId="77777777" w:rsidR="004342D1" w:rsidRPr="0057209B" w:rsidRDefault="004342D1" w:rsidP="004342D1">
      <w:pPr>
        <w:rPr>
          <w:lang w:val="sr-Cyrl-RS"/>
        </w:rPr>
      </w:pPr>
      <w:r w:rsidRPr="0057209B">
        <w:t>Уколико понуђач не достави све захтеване доказе уз понуду, његова понуда ће бити одбијена као неприхватљива.</w:t>
      </w:r>
    </w:p>
    <w:p w14:paraId="687F905C" w14:textId="77777777" w:rsidR="004342D1" w:rsidRPr="0057209B" w:rsidRDefault="004342D1" w:rsidP="004342D1">
      <w:pPr>
        <w:rPr>
          <w:lang w:val="sr-Cyrl-CS" w:eastAsia="ar-SA"/>
        </w:rPr>
      </w:pPr>
    </w:p>
    <w:p w14:paraId="00D21A3A" w14:textId="77777777" w:rsidR="00582089" w:rsidRDefault="00582089" w:rsidP="00832E8C">
      <w:pPr>
        <w:spacing w:after="120"/>
        <w:rPr>
          <w:b/>
          <w:noProof/>
          <w:lang w:val="sr-Cyrl-CS" w:eastAsia="ar-SA"/>
        </w:rPr>
      </w:pPr>
    </w:p>
    <w:p w14:paraId="1744DFC4" w14:textId="77777777" w:rsidR="00582089" w:rsidRDefault="00582089" w:rsidP="00832E8C">
      <w:pPr>
        <w:spacing w:after="120"/>
        <w:rPr>
          <w:b/>
          <w:noProof/>
          <w:lang w:val="sr-Cyrl-CS" w:eastAsia="ar-SA"/>
        </w:rPr>
      </w:pPr>
    </w:p>
    <w:p w14:paraId="48491AA0" w14:textId="77777777" w:rsidR="00582089" w:rsidRDefault="00582089" w:rsidP="00832E8C">
      <w:pPr>
        <w:spacing w:after="120"/>
        <w:rPr>
          <w:b/>
          <w:noProof/>
          <w:lang w:val="sr-Cyrl-CS" w:eastAsia="ar-SA"/>
        </w:rPr>
      </w:pPr>
    </w:p>
    <w:p w14:paraId="378F48D9" w14:textId="77777777" w:rsidR="00582089" w:rsidRDefault="00582089" w:rsidP="00832E8C">
      <w:pPr>
        <w:spacing w:after="120"/>
        <w:rPr>
          <w:b/>
          <w:noProof/>
          <w:lang w:val="sr-Cyrl-CS" w:eastAsia="ar-SA"/>
        </w:rPr>
      </w:pPr>
    </w:p>
    <w:p w14:paraId="0EEA9164" w14:textId="77777777" w:rsidR="0075548E" w:rsidRDefault="0075548E" w:rsidP="00832E8C">
      <w:pPr>
        <w:spacing w:after="120"/>
        <w:rPr>
          <w:b/>
          <w:noProof/>
          <w:lang w:val="sr-Cyrl-CS" w:eastAsia="ar-SA"/>
        </w:rPr>
      </w:pPr>
    </w:p>
    <w:p w14:paraId="57D853A9" w14:textId="77777777" w:rsidR="00582089" w:rsidRDefault="00582089" w:rsidP="00832E8C">
      <w:pPr>
        <w:spacing w:after="120"/>
        <w:rPr>
          <w:b/>
          <w:noProof/>
          <w:lang w:val="sr-Cyrl-CS" w:eastAsia="ar-SA"/>
        </w:rPr>
      </w:pPr>
    </w:p>
    <w:p w14:paraId="210E6C4A" w14:textId="77777777" w:rsidR="00582089" w:rsidRDefault="00582089" w:rsidP="00832E8C">
      <w:pPr>
        <w:spacing w:after="120"/>
        <w:rPr>
          <w:b/>
          <w:noProof/>
          <w:lang w:val="sr-Cyrl-CS" w:eastAsia="ar-SA"/>
        </w:rPr>
      </w:pPr>
    </w:p>
    <w:p w14:paraId="415D09F5" w14:textId="77777777" w:rsidR="00582089" w:rsidRDefault="00582089" w:rsidP="00832E8C">
      <w:pPr>
        <w:spacing w:after="120"/>
        <w:rPr>
          <w:b/>
          <w:noProof/>
          <w:lang w:val="sr-Cyrl-CS" w:eastAsia="ar-SA"/>
        </w:rPr>
      </w:pPr>
    </w:p>
    <w:p w14:paraId="2953C2E3" w14:textId="77777777" w:rsidR="00832E8C" w:rsidRPr="004342D1" w:rsidRDefault="004A01A6" w:rsidP="004A01A6">
      <w:pPr>
        <w:pStyle w:val="ListParagraph"/>
        <w:numPr>
          <w:ilvl w:val="2"/>
          <w:numId w:val="14"/>
        </w:numPr>
        <w:spacing w:after="120"/>
        <w:rPr>
          <w:rFonts w:ascii="Arial" w:hAnsi="Arial" w:cs="Arial"/>
          <w:b/>
          <w:noProof/>
          <w:lang w:eastAsia="ar-SA"/>
        </w:rPr>
      </w:pPr>
      <w:r w:rsidRPr="004342D1">
        <w:rPr>
          <w:rFonts w:ascii="Arial" w:hAnsi="Arial" w:cs="Arial"/>
          <w:b/>
          <w:noProof/>
          <w:lang w:val="sr-Cyrl-CS" w:eastAsia="ar-SA"/>
        </w:rPr>
        <w:lastRenderedPageBreak/>
        <w:t xml:space="preserve"> </w:t>
      </w:r>
      <w:r w:rsidR="00832E8C" w:rsidRPr="004342D1">
        <w:rPr>
          <w:rFonts w:ascii="Arial" w:hAnsi="Arial" w:cs="Arial"/>
          <w:b/>
          <w:noProof/>
          <w:lang w:val="sr-Cyrl-CS" w:eastAsia="ar-SA"/>
        </w:rPr>
        <w:t xml:space="preserve">Партија </w:t>
      </w:r>
      <w:r w:rsidR="00832E8C" w:rsidRPr="004342D1">
        <w:rPr>
          <w:rFonts w:ascii="Arial" w:hAnsi="Arial" w:cs="Arial"/>
          <w:b/>
          <w:noProof/>
          <w:lang w:eastAsia="ar-SA"/>
        </w:rPr>
        <w:t>2</w:t>
      </w:r>
      <w:r w:rsidR="00832E8C" w:rsidRPr="004342D1">
        <w:rPr>
          <w:rFonts w:ascii="Arial" w:hAnsi="Arial" w:cs="Arial"/>
          <w:b/>
          <w:noProof/>
          <w:lang w:val="sr-Cyrl-CS" w:eastAsia="ar-SA"/>
        </w:rPr>
        <w:t xml:space="preserve"> – Поли</w:t>
      </w:r>
      <w:r w:rsidR="00832E8C" w:rsidRPr="004342D1">
        <w:rPr>
          <w:rFonts w:ascii="Arial" w:hAnsi="Arial" w:cs="Arial"/>
          <w:b/>
          <w:noProof/>
          <w:lang w:eastAsia="ar-SA"/>
        </w:rPr>
        <w:t>етилен</w:t>
      </w:r>
      <w:r w:rsidR="00832E8C" w:rsidRPr="004342D1">
        <w:rPr>
          <w:rFonts w:ascii="Arial" w:hAnsi="Arial" w:cs="Arial"/>
          <w:b/>
          <w:noProof/>
          <w:lang w:val="sr-Cyrl-CS" w:eastAsia="ar-SA"/>
        </w:rPr>
        <w:t xml:space="preserve"> плоче</w:t>
      </w:r>
    </w:p>
    <w:tbl>
      <w:tblPr>
        <w:tblW w:w="1049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1832"/>
        <w:gridCol w:w="1134"/>
        <w:gridCol w:w="1843"/>
        <w:gridCol w:w="708"/>
        <w:gridCol w:w="567"/>
        <w:gridCol w:w="3945"/>
      </w:tblGrid>
      <w:tr w:rsidR="00BF033F" w:rsidRPr="006D1FAE" w14:paraId="2C13CE41" w14:textId="77777777" w:rsidTr="002B0D8F">
        <w:trPr>
          <w:cantSplit/>
          <w:trHeight w:val="2253"/>
        </w:trPr>
        <w:tc>
          <w:tcPr>
            <w:tcW w:w="466" w:type="dxa"/>
            <w:textDirection w:val="btLr"/>
            <w:vAlign w:val="center"/>
          </w:tcPr>
          <w:p w14:paraId="0D6851DD" w14:textId="77777777" w:rsidR="00940C66" w:rsidRPr="004F110D" w:rsidRDefault="00940C66" w:rsidP="00832E8C">
            <w:pPr>
              <w:ind w:left="113" w:right="113"/>
              <w:jc w:val="center"/>
              <w:rPr>
                <w:rFonts w:cs="Arial"/>
                <w:b/>
                <w:noProof/>
                <w:sz w:val="20"/>
                <w:szCs w:val="20"/>
                <w:lang w:val="sr-Latn-CS"/>
              </w:rPr>
            </w:pPr>
            <w:r>
              <w:rPr>
                <w:rFonts w:cs="Arial"/>
                <w:b/>
                <w:noProof/>
                <w:sz w:val="20"/>
                <w:szCs w:val="20"/>
                <w:lang w:val="sr-Latn-CS"/>
              </w:rPr>
              <w:t>Редни</w:t>
            </w:r>
            <w:r w:rsidRPr="004F110D">
              <w:rPr>
                <w:rFonts w:cs="Arial"/>
                <w:b/>
                <w:noProof/>
                <w:sz w:val="20"/>
                <w:szCs w:val="20"/>
                <w:lang w:val="sr-Latn-CS"/>
              </w:rPr>
              <w:t xml:space="preserve"> </w:t>
            </w:r>
            <w:r>
              <w:rPr>
                <w:rFonts w:cs="Arial"/>
                <w:b/>
                <w:noProof/>
                <w:sz w:val="20"/>
                <w:szCs w:val="20"/>
                <w:lang w:val="sr-Latn-CS"/>
              </w:rPr>
              <w:t>број</w:t>
            </w:r>
            <w:r w:rsidRPr="004F110D">
              <w:rPr>
                <w:rFonts w:cs="Arial"/>
                <w:b/>
                <w:noProof/>
                <w:sz w:val="20"/>
                <w:szCs w:val="20"/>
                <w:lang w:val="sr-Latn-CS"/>
              </w:rPr>
              <w:t xml:space="preserve"> </w:t>
            </w:r>
          </w:p>
        </w:tc>
        <w:tc>
          <w:tcPr>
            <w:tcW w:w="1832" w:type="dxa"/>
            <w:vAlign w:val="center"/>
          </w:tcPr>
          <w:p w14:paraId="76194520" w14:textId="77777777" w:rsidR="00940C66" w:rsidRPr="004F110D" w:rsidRDefault="00657657" w:rsidP="00832E8C">
            <w:pPr>
              <w:jc w:val="center"/>
              <w:rPr>
                <w:rFonts w:cs="Arial"/>
                <w:b/>
                <w:bCs/>
                <w:noProof/>
                <w:sz w:val="20"/>
                <w:szCs w:val="20"/>
                <w:lang w:val="sr-Latn-CS"/>
              </w:rPr>
            </w:pPr>
            <w:r>
              <w:rPr>
                <w:rFonts w:cs="Arial"/>
                <w:b/>
                <w:bCs/>
                <w:noProof/>
              </w:rPr>
              <w:t xml:space="preserve">Назив </w:t>
            </w:r>
            <w:r w:rsidRPr="00333A23">
              <w:rPr>
                <w:rFonts w:cs="Arial"/>
                <w:b/>
                <w:bCs/>
                <w:noProof/>
                <w:lang w:val="sr-Latn-CS"/>
              </w:rPr>
              <w:t xml:space="preserve"> </w:t>
            </w:r>
            <w:r>
              <w:rPr>
                <w:rFonts w:cs="Arial"/>
                <w:b/>
                <w:bCs/>
                <w:noProof/>
              </w:rPr>
              <w:t>добра</w:t>
            </w:r>
            <w:r w:rsidRPr="00333A23">
              <w:rPr>
                <w:rFonts w:cs="Arial"/>
                <w:b/>
                <w:bCs/>
                <w:noProof/>
                <w:lang w:val="sr-Latn-CS"/>
              </w:rPr>
              <w:t xml:space="preserve">                                    </w:t>
            </w:r>
          </w:p>
        </w:tc>
        <w:tc>
          <w:tcPr>
            <w:tcW w:w="1134" w:type="dxa"/>
          </w:tcPr>
          <w:p w14:paraId="427DE585" w14:textId="77777777" w:rsidR="00940C66" w:rsidRDefault="00657657" w:rsidP="00832E8C">
            <w:pPr>
              <w:ind w:left="113" w:right="113"/>
              <w:jc w:val="center"/>
              <w:rPr>
                <w:rFonts w:cs="Arial"/>
                <w:b/>
                <w:bCs/>
                <w:noProof/>
                <w:sz w:val="20"/>
                <w:szCs w:val="20"/>
                <w:lang w:val="sr-Latn-CS"/>
              </w:rPr>
            </w:pPr>
            <w:r>
              <w:rPr>
                <w:rFonts w:cs="Arial"/>
                <w:b/>
                <w:bCs/>
                <w:noProof/>
              </w:rPr>
              <w:t>материјал</w:t>
            </w:r>
          </w:p>
        </w:tc>
        <w:tc>
          <w:tcPr>
            <w:tcW w:w="1843" w:type="dxa"/>
            <w:vAlign w:val="center"/>
          </w:tcPr>
          <w:p w14:paraId="72DAF3C2" w14:textId="77777777" w:rsidR="00940C66" w:rsidRPr="004F110D" w:rsidRDefault="00657657" w:rsidP="00832E8C">
            <w:pPr>
              <w:ind w:left="113" w:right="113"/>
              <w:jc w:val="center"/>
              <w:rPr>
                <w:rFonts w:cs="Arial"/>
                <w:b/>
                <w:noProof/>
                <w:color w:val="000000"/>
                <w:sz w:val="20"/>
                <w:szCs w:val="20"/>
                <w:lang w:val="sr-Latn-CS"/>
              </w:rPr>
            </w:pPr>
            <w:r>
              <w:rPr>
                <w:rFonts w:cs="Arial"/>
                <w:b/>
                <w:bCs/>
                <w:noProof/>
              </w:rPr>
              <w:t>димензије табле</w:t>
            </w:r>
          </w:p>
        </w:tc>
        <w:tc>
          <w:tcPr>
            <w:tcW w:w="708" w:type="dxa"/>
            <w:textDirection w:val="btLr"/>
            <w:vAlign w:val="center"/>
          </w:tcPr>
          <w:p w14:paraId="54C64E83" w14:textId="77777777" w:rsidR="00940C66" w:rsidRPr="004F110D" w:rsidRDefault="00940C66"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F110D">
              <w:rPr>
                <w:rFonts w:cs="Arial"/>
                <w:b/>
                <w:noProof/>
                <w:color w:val="000000"/>
                <w:sz w:val="20"/>
                <w:szCs w:val="20"/>
                <w:lang w:val="sr-Latn-CS"/>
              </w:rPr>
              <w:t xml:space="preserve"> </w:t>
            </w:r>
            <w:r>
              <w:rPr>
                <w:rFonts w:cs="Arial"/>
                <w:b/>
                <w:noProof/>
                <w:color w:val="000000"/>
                <w:sz w:val="20"/>
                <w:szCs w:val="20"/>
                <w:lang w:val="sr-Latn-CS"/>
              </w:rPr>
              <w:t>мере</w:t>
            </w:r>
          </w:p>
        </w:tc>
        <w:tc>
          <w:tcPr>
            <w:tcW w:w="567" w:type="dxa"/>
            <w:textDirection w:val="btLr"/>
            <w:vAlign w:val="center"/>
          </w:tcPr>
          <w:p w14:paraId="56BEED4D" w14:textId="77777777" w:rsidR="00940C66" w:rsidRPr="004F110D" w:rsidRDefault="00940C66"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945" w:type="dxa"/>
            <w:vAlign w:val="center"/>
          </w:tcPr>
          <w:p w14:paraId="75A28A85" w14:textId="77777777" w:rsidR="00940C66" w:rsidRPr="00857767" w:rsidRDefault="00940C66"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F110D">
              <w:rPr>
                <w:rFonts w:cs="Arial"/>
                <w:b/>
                <w:noProof/>
                <w:color w:val="000000"/>
                <w:sz w:val="20"/>
                <w:szCs w:val="20"/>
                <w:lang w:val="sr-Latn-CS"/>
              </w:rPr>
              <w:t xml:space="preserve"> </w:t>
            </w:r>
            <w:r>
              <w:rPr>
                <w:rFonts w:cs="Arial"/>
                <w:b/>
                <w:noProof/>
                <w:color w:val="000000"/>
                <w:sz w:val="20"/>
                <w:szCs w:val="20"/>
                <w:lang w:val="sr-Latn-CS"/>
              </w:rPr>
              <w:t>документација</w:t>
            </w:r>
            <w:r w:rsidR="001242E3">
              <w:rPr>
                <w:rFonts w:cs="Arial"/>
                <w:b/>
                <w:noProof/>
                <w:color w:val="000000"/>
                <w:sz w:val="20"/>
                <w:szCs w:val="20"/>
                <w:lang w:val="sr-Latn-CS"/>
              </w:rPr>
              <w:t xml:space="preserve"> </w:t>
            </w:r>
            <w:r w:rsidR="001242E3" w:rsidRPr="00857767">
              <w:rPr>
                <w:rFonts w:cs="Arial"/>
                <w:b/>
                <w:noProof/>
                <w:color w:val="000000"/>
                <w:sz w:val="20"/>
                <w:szCs w:val="20"/>
                <w:lang w:val="sr-Latn-CS"/>
              </w:rPr>
              <w:t>о траженим техничким карактеристикама</w:t>
            </w:r>
            <w:r w:rsidR="002B0D8F" w:rsidRPr="00857767">
              <w:rPr>
                <w:rFonts w:cs="Arial"/>
                <w:b/>
                <w:noProof/>
                <w:color w:val="000000"/>
                <w:sz w:val="20"/>
                <w:szCs w:val="20"/>
                <w:lang w:val="sr-Latn-CS"/>
              </w:rPr>
              <w:t xml:space="preserve"> у складу са :</w:t>
            </w:r>
          </w:p>
          <w:p w14:paraId="77A91191" w14:textId="77777777" w:rsidR="00940C66" w:rsidRPr="004F110D" w:rsidRDefault="00940C66" w:rsidP="00832E8C">
            <w:pPr>
              <w:jc w:val="center"/>
              <w:rPr>
                <w:rFonts w:cs="Arial"/>
                <w:b/>
                <w:sz w:val="20"/>
                <w:szCs w:val="20"/>
                <w:lang w:val="sr-Latn-CS"/>
              </w:rPr>
            </w:pPr>
            <w:r w:rsidRPr="004F110D">
              <w:rPr>
                <w:rFonts w:cs="Arial"/>
                <w:b/>
                <w:noProof/>
                <w:color w:val="000000"/>
                <w:sz w:val="20"/>
                <w:szCs w:val="20"/>
                <w:lang w:val="sr-Latn-CS"/>
              </w:rPr>
              <w:t>(</w:t>
            </w:r>
            <w:r>
              <w:rPr>
                <w:rFonts w:cs="Arial"/>
                <w:b/>
                <w:noProof/>
                <w:color w:val="000000"/>
                <w:sz w:val="20"/>
                <w:szCs w:val="20"/>
                <w:lang w:val="sr-Latn-CS"/>
              </w:rPr>
              <w:t>доставља</w:t>
            </w:r>
            <w:r w:rsidRPr="004F110D">
              <w:rPr>
                <w:rFonts w:cs="Arial"/>
                <w:b/>
                <w:noProof/>
                <w:color w:val="000000"/>
                <w:sz w:val="20"/>
                <w:szCs w:val="20"/>
                <w:lang w:val="sr-Latn-CS"/>
              </w:rPr>
              <w:t xml:space="preserve"> </w:t>
            </w:r>
            <w:r>
              <w:rPr>
                <w:rFonts w:cs="Arial"/>
                <w:b/>
                <w:noProof/>
                <w:color w:val="000000"/>
                <w:sz w:val="20"/>
                <w:szCs w:val="20"/>
                <w:lang w:val="sr-Latn-CS"/>
              </w:rPr>
              <w:t>се</w:t>
            </w:r>
            <w:r w:rsidRPr="004F110D">
              <w:rPr>
                <w:rFonts w:cs="Arial"/>
                <w:b/>
                <w:noProof/>
                <w:color w:val="000000"/>
                <w:sz w:val="20"/>
                <w:szCs w:val="20"/>
                <w:lang w:val="sr-Latn-CS"/>
              </w:rPr>
              <w:t xml:space="preserve"> </w:t>
            </w:r>
            <w:r>
              <w:rPr>
                <w:rFonts w:cs="Arial"/>
                <w:b/>
                <w:noProof/>
                <w:color w:val="000000"/>
                <w:sz w:val="20"/>
                <w:szCs w:val="20"/>
                <w:lang w:val="sr-Latn-CS"/>
              </w:rPr>
              <w:t>уз</w:t>
            </w:r>
            <w:r w:rsidRPr="004F110D">
              <w:rPr>
                <w:rFonts w:cs="Arial"/>
                <w:b/>
                <w:noProof/>
                <w:color w:val="000000"/>
                <w:sz w:val="20"/>
                <w:szCs w:val="20"/>
                <w:lang w:val="sr-Latn-CS"/>
              </w:rPr>
              <w:t xml:space="preserve"> </w:t>
            </w:r>
            <w:r>
              <w:rPr>
                <w:rFonts w:cs="Arial"/>
                <w:b/>
                <w:noProof/>
                <w:color w:val="000000"/>
                <w:sz w:val="20"/>
                <w:szCs w:val="20"/>
                <w:lang w:val="sr-Latn-CS"/>
              </w:rPr>
              <w:t>робу</w:t>
            </w:r>
            <w:r w:rsidRPr="004F110D">
              <w:rPr>
                <w:rFonts w:cs="Arial"/>
                <w:b/>
                <w:noProof/>
                <w:color w:val="000000"/>
                <w:sz w:val="20"/>
                <w:szCs w:val="20"/>
                <w:lang w:val="sr-Latn-CS"/>
              </w:rPr>
              <w:t xml:space="preserve"> </w:t>
            </w:r>
            <w:r>
              <w:rPr>
                <w:rFonts w:cs="Arial"/>
                <w:b/>
                <w:noProof/>
                <w:color w:val="000000"/>
                <w:sz w:val="20"/>
                <w:szCs w:val="20"/>
                <w:lang w:val="sr-Latn-CS"/>
              </w:rPr>
              <w:t>при</w:t>
            </w:r>
            <w:r w:rsidRPr="004F110D">
              <w:rPr>
                <w:rFonts w:cs="Arial"/>
                <w:b/>
                <w:noProof/>
                <w:color w:val="000000"/>
                <w:sz w:val="20"/>
                <w:szCs w:val="20"/>
                <w:lang w:val="sr-Latn-CS"/>
              </w:rPr>
              <w:t xml:space="preserve"> </w:t>
            </w:r>
            <w:r>
              <w:rPr>
                <w:rFonts w:cs="Arial"/>
                <w:b/>
                <w:noProof/>
                <w:color w:val="000000"/>
                <w:sz w:val="20"/>
                <w:szCs w:val="20"/>
                <w:lang w:val="sr-Latn-CS"/>
              </w:rPr>
              <w:t>испоруци</w:t>
            </w:r>
            <w:r w:rsidRPr="004F110D">
              <w:rPr>
                <w:rFonts w:cs="Arial"/>
                <w:b/>
                <w:noProof/>
                <w:color w:val="000000"/>
                <w:sz w:val="20"/>
                <w:szCs w:val="20"/>
                <w:lang w:val="sr-Latn-CS"/>
              </w:rPr>
              <w:t>)</w:t>
            </w:r>
          </w:p>
        </w:tc>
      </w:tr>
      <w:tr w:rsidR="00BF033F" w:rsidRPr="004F110D" w14:paraId="13FBBF67" w14:textId="77777777" w:rsidTr="002B0D8F">
        <w:trPr>
          <w:trHeight w:val="384"/>
        </w:trPr>
        <w:tc>
          <w:tcPr>
            <w:tcW w:w="466" w:type="dxa"/>
            <w:vAlign w:val="center"/>
          </w:tcPr>
          <w:p w14:paraId="0EDC60B8" w14:textId="77777777" w:rsidR="00940C66" w:rsidRPr="004F110D" w:rsidRDefault="00727B21" w:rsidP="00832E8C">
            <w:pPr>
              <w:jc w:val="center"/>
              <w:rPr>
                <w:rFonts w:cs="Arial"/>
                <w:b/>
                <w:sz w:val="18"/>
                <w:szCs w:val="18"/>
                <w:lang w:val="sr-Latn-CS"/>
              </w:rPr>
            </w:pPr>
            <w:r>
              <w:rPr>
                <w:rFonts w:cs="Arial"/>
                <w:b/>
                <w:sz w:val="18"/>
                <w:szCs w:val="18"/>
                <w:lang w:val="sr-Latn-CS"/>
              </w:rPr>
              <w:t>1</w:t>
            </w:r>
          </w:p>
        </w:tc>
        <w:tc>
          <w:tcPr>
            <w:tcW w:w="1832" w:type="dxa"/>
            <w:vAlign w:val="center"/>
          </w:tcPr>
          <w:p w14:paraId="377722CC" w14:textId="77777777" w:rsidR="00940C66" w:rsidRPr="004F110D" w:rsidRDefault="00727B21" w:rsidP="00832E8C">
            <w:pPr>
              <w:jc w:val="center"/>
              <w:rPr>
                <w:rFonts w:cs="Arial"/>
                <w:b/>
                <w:bCs/>
                <w:sz w:val="18"/>
                <w:szCs w:val="18"/>
              </w:rPr>
            </w:pPr>
            <w:r>
              <w:rPr>
                <w:rFonts w:cs="Arial"/>
                <w:b/>
                <w:bCs/>
                <w:sz w:val="18"/>
                <w:szCs w:val="18"/>
              </w:rPr>
              <w:t>2</w:t>
            </w:r>
          </w:p>
        </w:tc>
        <w:tc>
          <w:tcPr>
            <w:tcW w:w="1134" w:type="dxa"/>
          </w:tcPr>
          <w:p w14:paraId="707ECF89"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3</w:t>
            </w:r>
          </w:p>
        </w:tc>
        <w:tc>
          <w:tcPr>
            <w:tcW w:w="1843" w:type="dxa"/>
            <w:vAlign w:val="center"/>
          </w:tcPr>
          <w:p w14:paraId="4BECBC65"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708" w:type="dxa"/>
            <w:vAlign w:val="center"/>
          </w:tcPr>
          <w:p w14:paraId="540451D2" w14:textId="77777777" w:rsidR="00940C66" w:rsidRPr="008776D8" w:rsidRDefault="008776D8" w:rsidP="00832E8C">
            <w:pPr>
              <w:jc w:val="center"/>
              <w:rPr>
                <w:rFonts w:cs="Arial"/>
                <w:b/>
                <w:color w:val="000000"/>
                <w:sz w:val="18"/>
                <w:szCs w:val="18"/>
                <w:lang w:val="sr-Cyrl-RS"/>
              </w:rPr>
            </w:pPr>
            <w:r>
              <w:rPr>
                <w:rFonts w:cs="Arial"/>
                <w:b/>
                <w:color w:val="000000"/>
                <w:sz w:val="18"/>
                <w:szCs w:val="18"/>
                <w:lang w:val="sr-Cyrl-RS"/>
              </w:rPr>
              <w:t>5</w:t>
            </w:r>
          </w:p>
        </w:tc>
        <w:tc>
          <w:tcPr>
            <w:tcW w:w="567" w:type="dxa"/>
            <w:vAlign w:val="center"/>
          </w:tcPr>
          <w:p w14:paraId="44C3CB0B" w14:textId="77777777" w:rsidR="00940C66" w:rsidRPr="008776D8" w:rsidRDefault="008776D8" w:rsidP="00832E8C">
            <w:pPr>
              <w:jc w:val="center"/>
              <w:rPr>
                <w:rFonts w:cs="Arial"/>
                <w:b/>
                <w:sz w:val="18"/>
                <w:szCs w:val="18"/>
                <w:lang w:val="sr-Cyrl-RS"/>
              </w:rPr>
            </w:pPr>
            <w:r>
              <w:rPr>
                <w:rFonts w:cs="Arial"/>
                <w:b/>
                <w:color w:val="000000"/>
                <w:sz w:val="18"/>
                <w:szCs w:val="18"/>
                <w:lang w:val="sr-Cyrl-RS"/>
              </w:rPr>
              <w:t>6</w:t>
            </w:r>
          </w:p>
        </w:tc>
        <w:tc>
          <w:tcPr>
            <w:tcW w:w="3945" w:type="dxa"/>
            <w:vAlign w:val="center"/>
          </w:tcPr>
          <w:p w14:paraId="26513219" w14:textId="77777777" w:rsidR="00940C66" w:rsidRPr="008776D8" w:rsidRDefault="008776D8" w:rsidP="00832E8C">
            <w:pPr>
              <w:jc w:val="center"/>
              <w:rPr>
                <w:rFonts w:cs="Arial"/>
                <w:b/>
                <w:sz w:val="18"/>
                <w:szCs w:val="18"/>
                <w:lang w:val="sr-Cyrl-RS"/>
              </w:rPr>
            </w:pPr>
            <w:r>
              <w:rPr>
                <w:rFonts w:cs="Arial"/>
                <w:b/>
                <w:color w:val="000000"/>
                <w:sz w:val="18"/>
                <w:szCs w:val="18"/>
                <w:lang w:val="sr-Cyrl-RS"/>
              </w:rPr>
              <w:t>7</w:t>
            </w:r>
          </w:p>
        </w:tc>
      </w:tr>
      <w:tr w:rsidR="00BF033F" w:rsidRPr="004F110D" w14:paraId="4D3FC1B7" w14:textId="77777777" w:rsidTr="002B0D8F">
        <w:trPr>
          <w:trHeight w:val="1358"/>
        </w:trPr>
        <w:tc>
          <w:tcPr>
            <w:tcW w:w="466" w:type="dxa"/>
            <w:vAlign w:val="center"/>
          </w:tcPr>
          <w:p w14:paraId="3BEA8F7C" w14:textId="77777777" w:rsidR="00940C66" w:rsidRPr="004F110D" w:rsidRDefault="00940C66" w:rsidP="00832E8C">
            <w:pPr>
              <w:jc w:val="center"/>
              <w:rPr>
                <w:rFonts w:cs="Arial"/>
                <w:color w:val="000000"/>
                <w:sz w:val="20"/>
                <w:szCs w:val="20"/>
              </w:rPr>
            </w:pPr>
            <w:r w:rsidRPr="004F110D">
              <w:rPr>
                <w:rFonts w:cs="Arial"/>
                <w:color w:val="000000"/>
                <w:sz w:val="20"/>
                <w:szCs w:val="20"/>
              </w:rPr>
              <w:t>1</w:t>
            </w:r>
          </w:p>
        </w:tc>
        <w:tc>
          <w:tcPr>
            <w:tcW w:w="1832" w:type="dxa"/>
            <w:vAlign w:val="center"/>
          </w:tcPr>
          <w:p w14:paraId="308F6350" w14:textId="77777777" w:rsidR="00940C66" w:rsidRPr="00176696" w:rsidRDefault="00940C66" w:rsidP="00176696">
            <w:r>
              <w:rPr>
                <w:rFonts w:cs="Arial"/>
                <w:sz w:val="20"/>
                <w:szCs w:val="20"/>
              </w:rPr>
              <w:t>Полиетиленске плоче</w:t>
            </w:r>
          </w:p>
        </w:tc>
        <w:tc>
          <w:tcPr>
            <w:tcW w:w="1134" w:type="dxa"/>
          </w:tcPr>
          <w:p w14:paraId="07E1B0AF" w14:textId="77777777" w:rsidR="00176696" w:rsidRPr="004342D1" w:rsidRDefault="00176696" w:rsidP="00657657">
            <w:pPr>
              <w:spacing w:before="0"/>
              <w:rPr>
                <w:rFonts w:cs="Arial"/>
                <w:sz w:val="20"/>
                <w:szCs w:val="20"/>
              </w:rPr>
            </w:pPr>
          </w:p>
          <w:p w14:paraId="7843DB06" w14:textId="77777777" w:rsidR="00940C66" w:rsidRPr="004342D1" w:rsidRDefault="00176696" w:rsidP="00176696">
            <w:pPr>
              <w:rPr>
                <w:rFonts w:cs="Arial"/>
                <w:sz w:val="20"/>
                <w:szCs w:val="20"/>
              </w:rPr>
            </w:pPr>
            <w:r w:rsidRPr="004342D1">
              <w:t>PE1000</w:t>
            </w:r>
          </w:p>
        </w:tc>
        <w:tc>
          <w:tcPr>
            <w:tcW w:w="1843" w:type="dxa"/>
            <w:vAlign w:val="center"/>
          </w:tcPr>
          <w:p w14:paraId="5E3670E3" w14:textId="77777777" w:rsidR="00657657" w:rsidRPr="00C03F32" w:rsidRDefault="00E40AE3" w:rsidP="00657657">
            <w:pPr>
              <w:spacing w:before="0"/>
              <w:rPr>
                <w:rFonts w:cs="Arial"/>
              </w:rPr>
            </w:pPr>
            <w:r w:rsidRPr="00C03F32">
              <w:rPr>
                <w:rFonts w:cs="Arial"/>
              </w:rPr>
              <w:t>≠20x100</w:t>
            </w:r>
            <w:r w:rsidR="00657657" w:rsidRPr="00C03F32">
              <w:rPr>
                <w:rFonts w:cs="Arial"/>
              </w:rPr>
              <w:t>0x1500</w:t>
            </w:r>
          </w:p>
          <w:p w14:paraId="69958A1B" w14:textId="77777777" w:rsidR="00940C66" w:rsidRPr="00C03F32" w:rsidRDefault="00940C66" w:rsidP="00832E8C">
            <w:pPr>
              <w:rPr>
                <w:rFonts w:cs="Arial"/>
              </w:rPr>
            </w:pPr>
          </w:p>
        </w:tc>
        <w:tc>
          <w:tcPr>
            <w:tcW w:w="708" w:type="dxa"/>
            <w:vAlign w:val="center"/>
          </w:tcPr>
          <w:p w14:paraId="28E01F40" w14:textId="77777777" w:rsidR="00940C66" w:rsidRPr="00C03F32" w:rsidRDefault="00E0646B" w:rsidP="00E0646B">
            <w:pPr>
              <w:spacing w:before="0"/>
              <w:jc w:val="center"/>
              <w:rPr>
                <w:rFonts w:cs="Arial"/>
                <w:vertAlign w:val="superscript"/>
              </w:rPr>
            </w:pPr>
            <w:r w:rsidRPr="00C03F32">
              <w:rPr>
                <w:rFonts w:cs="Arial"/>
              </w:rPr>
              <w:t>m</w:t>
            </w:r>
            <w:r w:rsidRPr="00C03F32">
              <w:rPr>
                <w:rFonts w:cs="Arial"/>
                <w:vertAlign w:val="superscript"/>
              </w:rPr>
              <w:t>2</w:t>
            </w:r>
          </w:p>
        </w:tc>
        <w:tc>
          <w:tcPr>
            <w:tcW w:w="567" w:type="dxa"/>
            <w:vAlign w:val="center"/>
          </w:tcPr>
          <w:p w14:paraId="391BB43D" w14:textId="77777777" w:rsidR="00940C66" w:rsidRPr="00C03F32" w:rsidRDefault="000D7481" w:rsidP="00832E8C">
            <w:pPr>
              <w:jc w:val="center"/>
              <w:rPr>
                <w:rFonts w:cs="Arial"/>
                <w:bCs/>
              </w:rPr>
            </w:pPr>
            <w:r w:rsidRPr="00C03F32">
              <w:rPr>
                <w:rFonts w:cs="Arial"/>
                <w:bCs/>
              </w:rPr>
              <w:t>3</w:t>
            </w:r>
          </w:p>
        </w:tc>
        <w:tc>
          <w:tcPr>
            <w:tcW w:w="3945" w:type="dxa"/>
            <w:vAlign w:val="center"/>
          </w:tcPr>
          <w:p w14:paraId="76DE67C4" w14:textId="77777777" w:rsidR="00940C66" w:rsidRPr="00C03F32" w:rsidRDefault="00940C66" w:rsidP="00832E8C">
            <w:pPr>
              <w:rPr>
                <w:rFonts w:cs="Arial"/>
                <w:lang w:val="de-DE"/>
              </w:rPr>
            </w:pPr>
            <w:r w:rsidRPr="00C03F32">
              <w:rPr>
                <w:rFonts w:cs="Arial"/>
                <w:lang w:val="de-DE"/>
              </w:rPr>
              <w:t xml:space="preserve"> </w:t>
            </w:r>
            <w:r w:rsidR="000123FD" w:rsidRPr="00C03F32">
              <w:rPr>
                <w:rFonts w:cs="Arial"/>
                <w:lang w:val="de-DE"/>
              </w:rPr>
              <w:t>Е</w:t>
            </w:r>
            <w:r w:rsidR="000123FD" w:rsidRPr="00C03F32">
              <w:rPr>
                <w:rFonts w:cs="Arial"/>
              </w:rPr>
              <w:t>N</w:t>
            </w:r>
            <w:r w:rsidRPr="00C03F32">
              <w:rPr>
                <w:rFonts w:cs="Arial"/>
                <w:lang w:val="de-DE"/>
              </w:rPr>
              <w:t xml:space="preserve"> 10204-2.2</w:t>
            </w:r>
          </w:p>
        </w:tc>
      </w:tr>
      <w:tr w:rsidR="00BF033F" w:rsidRPr="004F110D" w14:paraId="05DE1FAA" w14:textId="77777777" w:rsidTr="002B0D8F">
        <w:trPr>
          <w:trHeight w:val="1358"/>
        </w:trPr>
        <w:tc>
          <w:tcPr>
            <w:tcW w:w="466" w:type="dxa"/>
            <w:vAlign w:val="center"/>
          </w:tcPr>
          <w:p w14:paraId="21F75888" w14:textId="77777777" w:rsidR="00940C66" w:rsidRPr="004F110D" w:rsidRDefault="00940C66" w:rsidP="00832E8C">
            <w:pPr>
              <w:jc w:val="center"/>
              <w:rPr>
                <w:rFonts w:cs="Arial"/>
                <w:color w:val="000000"/>
                <w:sz w:val="20"/>
                <w:szCs w:val="20"/>
              </w:rPr>
            </w:pPr>
            <w:r w:rsidRPr="004F110D">
              <w:rPr>
                <w:rFonts w:cs="Arial"/>
                <w:color w:val="000000"/>
                <w:sz w:val="20"/>
                <w:szCs w:val="20"/>
              </w:rPr>
              <w:t>2</w:t>
            </w:r>
          </w:p>
        </w:tc>
        <w:tc>
          <w:tcPr>
            <w:tcW w:w="1832" w:type="dxa"/>
            <w:vAlign w:val="center"/>
          </w:tcPr>
          <w:p w14:paraId="290C2516" w14:textId="77777777" w:rsidR="00940C66" w:rsidRPr="00176696" w:rsidRDefault="00672B6A" w:rsidP="00672B6A">
            <w:r>
              <w:rPr>
                <w:rFonts w:cs="Arial"/>
                <w:sz w:val="20"/>
                <w:szCs w:val="20"/>
              </w:rPr>
              <w:t>Полиетиленске плоче;</w:t>
            </w:r>
          </w:p>
        </w:tc>
        <w:tc>
          <w:tcPr>
            <w:tcW w:w="1134" w:type="dxa"/>
          </w:tcPr>
          <w:p w14:paraId="51F78200" w14:textId="77777777" w:rsidR="00BC4657" w:rsidRPr="004342D1" w:rsidRDefault="00BC4657" w:rsidP="00BC4657">
            <w:pPr>
              <w:spacing w:before="0"/>
              <w:rPr>
                <w:rFonts w:ascii="Calibri" w:hAnsi="Calibri" w:cs="Calibri"/>
                <w:sz w:val="24"/>
                <w:szCs w:val="24"/>
              </w:rPr>
            </w:pPr>
          </w:p>
          <w:p w14:paraId="1F431F01" w14:textId="77777777" w:rsidR="00940C66" w:rsidRPr="004342D1" w:rsidRDefault="00176696" w:rsidP="00832E8C">
            <w:pPr>
              <w:rPr>
                <w:rFonts w:cs="Arial"/>
                <w:sz w:val="20"/>
                <w:szCs w:val="20"/>
                <w:lang w:val="sr-Latn-CS"/>
              </w:rPr>
            </w:pPr>
            <w:r w:rsidRPr="004342D1">
              <w:t>PE1000</w:t>
            </w:r>
          </w:p>
        </w:tc>
        <w:tc>
          <w:tcPr>
            <w:tcW w:w="1843" w:type="dxa"/>
            <w:vAlign w:val="center"/>
          </w:tcPr>
          <w:p w14:paraId="6D093D81" w14:textId="77777777" w:rsidR="00657657" w:rsidRPr="00C03F32" w:rsidRDefault="00657657" w:rsidP="00657657">
            <w:pPr>
              <w:spacing w:before="0"/>
              <w:rPr>
                <w:rFonts w:cs="Arial"/>
              </w:rPr>
            </w:pPr>
            <w:r w:rsidRPr="00C03F32">
              <w:rPr>
                <w:rFonts w:cs="Arial"/>
              </w:rPr>
              <w:t>≠20x1000x2500</w:t>
            </w:r>
          </w:p>
          <w:p w14:paraId="16897D65" w14:textId="77777777" w:rsidR="00940C66" w:rsidRPr="00C03F32" w:rsidRDefault="00940C66" w:rsidP="00832E8C">
            <w:pPr>
              <w:rPr>
                <w:rFonts w:cs="Arial"/>
                <w:lang w:val="sr-Latn-CS"/>
              </w:rPr>
            </w:pPr>
          </w:p>
        </w:tc>
        <w:tc>
          <w:tcPr>
            <w:tcW w:w="708" w:type="dxa"/>
            <w:vAlign w:val="center"/>
          </w:tcPr>
          <w:p w14:paraId="339C452A" w14:textId="77777777" w:rsidR="00940C66" w:rsidRPr="00C03F32" w:rsidRDefault="00E0646B" w:rsidP="00832E8C">
            <w:pPr>
              <w:jc w:val="center"/>
              <w:rPr>
                <w:rFonts w:cs="Arial"/>
              </w:rPr>
            </w:pPr>
            <w:r w:rsidRPr="00C03F32">
              <w:rPr>
                <w:rFonts w:cs="Arial"/>
              </w:rPr>
              <w:t>m</w:t>
            </w:r>
            <w:r w:rsidRPr="00C03F32">
              <w:rPr>
                <w:rFonts w:cs="Arial"/>
                <w:vertAlign w:val="superscript"/>
              </w:rPr>
              <w:t>2</w:t>
            </w:r>
          </w:p>
        </w:tc>
        <w:tc>
          <w:tcPr>
            <w:tcW w:w="567" w:type="dxa"/>
            <w:vAlign w:val="center"/>
          </w:tcPr>
          <w:p w14:paraId="0D161BF3" w14:textId="77777777" w:rsidR="00940C66" w:rsidRPr="00C03F32" w:rsidRDefault="002B0D8F" w:rsidP="00832E8C">
            <w:pPr>
              <w:jc w:val="center"/>
              <w:rPr>
                <w:rFonts w:cs="Arial"/>
                <w:bCs/>
              </w:rPr>
            </w:pPr>
            <w:r w:rsidRPr="00C03F32">
              <w:rPr>
                <w:rFonts w:cs="Arial"/>
                <w:bCs/>
              </w:rPr>
              <w:t>20</w:t>
            </w:r>
          </w:p>
        </w:tc>
        <w:tc>
          <w:tcPr>
            <w:tcW w:w="3945" w:type="dxa"/>
            <w:vAlign w:val="center"/>
          </w:tcPr>
          <w:p w14:paraId="243AFBE4" w14:textId="77777777" w:rsidR="00940C66" w:rsidRPr="00C03F32" w:rsidRDefault="002B0D8F" w:rsidP="00BF033F">
            <w:pPr>
              <w:ind w:firstLine="4251"/>
              <w:rPr>
                <w:rFonts w:cs="Arial"/>
                <w:lang w:val="de-DE"/>
              </w:rPr>
            </w:pPr>
            <w:r w:rsidRPr="00C03F32">
              <w:rPr>
                <w:rFonts w:cs="Arial"/>
                <w:lang w:val="de-DE"/>
              </w:rPr>
              <w:t>А</w:t>
            </w:r>
            <w:r w:rsidR="009C191F" w:rsidRPr="00C03F32">
              <w:rPr>
                <w:rFonts w:cs="Arial"/>
                <w:lang w:val="de-DE"/>
              </w:rPr>
              <w:t xml:space="preserve"> Е</w:t>
            </w:r>
            <w:r w:rsidR="009C191F" w:rsidRPr="00C03F32">
              <w:rPr>
                <w:rFonts w:cs="Arial"/>
              </w:rPr>
              <w:t>N</w:t>
            </w:r>
            <w:r w:rsidR="009C191F" w:rsidRPr="00C03F32">
              <w:rPr>
                <w:rFonts w:cs="Arial"/>
                <w:lang w:val="de-DE"/>
              </w:rPr>
              <w:t xml:space="preserve"> 10204-2.2</w:t>
            </w:r>
          </w:p>
        </w:tc>
      </w:tr>
      <w:tr w:rsidR="00BF033F" w:rsidRPr="004F110D" w14:paraId="5020F5E4" w14:textId="77777777" w:rsidTr="002B0D8F">
        <w:trPr>
          <w:trHeight w:val="1358"/>
        </w:trPr>
        <w:tc>
          <w:tcPr>
            <w:tcW w:w="466" w:type="dxa"/>
            <w:vAlign w:val="center"/>
          </w:tcPr>
          <w:p w14:paraId="35717B53" w14:textId="77777777" w:rsidR="00940C66" w:rsidRPr="004F110D" w:rsidRDefault="00940C66" w:rsidP="00832E8C">
            <w:pPr>
              <w:jc w:val="center"/>
              <w:rPr>
                <w:rFonts w:cs="Arial"/>
                <w:color w:val="000000"/>
                <w:sz w:val="20"/>
                <w:szCs w:val="20"/>
              </w:rPr>
            </w:pPr>
            <w:r w:rsidRPr="004F110D">
              <w:rPr>
                <w:rFonts w:cs="Arial"/>
                <w:color w:val="000000"/>
                <w:sz w:val="20"/>
                <w:szCs w:val="20"/>
              </w:rPr>
              <w:t>3</w:t>
            </w:r>
          </w:p>
        </w:tc>
        <w:tc>
          <w:tcPr>
            <w:tcW w:w="1832" w:type="dxa"/>
            <w:vAlign w:val="center"/>
          </w:tcPr>
          <w:p w14:paraId="5D94EC54" w14:textId="77777777" w:rsidR="00940C66" w:rsidRPr="00176696" w:rsidRDefault="00BC4657" w:rsidP="00BC4657">
            <w:r>
              <w:rPr>
                <w:rFonts w:cs="Arial"/>
                <w:sz w:val="20"/>
                <w:szCs w:val="20"/>
              </w:rPr>
              <w:t>Полиетиленске плоче</w:t>
            </w:r>
          </w:p>
        </w:tc>
        <w:tc>
          <w:tcPr>
            <w:tcW w:w="1134" w:type="dxa"/>
          </w:tcPr>
          <w:p w14:paraId="353B2FCD" w14:textId="77777777" w:rsidR="0017079D" w:rsidRPr="004342D1" w:rsidRDefault="0017079D" w:rsidP="0017079D">
            <w:pPr>
              <w:spacing w:before="0"/>
              <w:rPr>
                <w:rFonts w:ascii="Calibri" w:hAnsi="Calibri" w:cs="Calibri"/>
                <w:sz w:val="24"/>
                <w:szCs w:val="24"/>
              </w:rPr>
            </w:pPr>
            <w:r w:rsidRPr="004342D1">
              <w:rPr>
                <w:rFonts w:ascii="Calibri" w:hAnsi="Calibri" w:cs="Calibri"/>
                <w:sz w:val="24"/>
                <w:szCs w:val="24"/>
              </w:rPr>
              <w:t xml:space="preserve"> </w:t>
            </w:r>
          </w:p>
          <w:p w14:paraId="3AA5AAC8" w14:textId="77777777" w:rsidR="00940C66" w:rsidRPr="004342D1" w:rsidRDefault="00176696" w:rsidP="00832E8C">
            <w:pPr>
              <w:rPr>
                <w:rFonts w:cs="Arial"/>
                <w:sz w:val="20"/>
                <w:szCs w:val="20"/>
              </w:rPr>
            </w:pPr>
            <w:r w:rsidRPr="004342D1">
              <w:t>PE1000</w:t>
            </w:r>
          </w:p>
        </w:tc>
        <w:tc>
          <w:tcPr>
            <w:tcW w:w="1843" w:type="dxa"/>
            <w:vAlign w:val="center"/>
          </w:tcPr>
          <w:p w14:paraId="0095964C" w14:textId="77777777" w:rsidR="00940C66" w:rsidRPr="00C03F32" w:rsidRDefault="00176696" w:rsidP="00832E8C">
            <w:pPr>
              <w:rPr>
                <w:rFonts w:cs="Arial"/>
              </w:rPr>
            </w:pPr>
            <w:r w:rsidRPr="00C03F32">
              <w:rPr>
                <w:rFonts w:cs="Arial"/>
              </w:rPr>
              <w:t>≠30x1000x2500</w:t>
            </w:r>
          </w:p>
        </w:tc>
        <w:tc>
          <w:tcPr>
            <w:tcW w:w="708" w:type="dxa"/>
            <w:vAlign w:val="center"/>
          </w:tcPr>
          <w:p w14:paraId="05B39AB5" w14:textId="77777777" w:rsidR="00940C66" w:rsidRPr="00C03F32" w:rsidRDefault="00E0646B" w:rsidP="00832E8C">
            <w:pPr>
              <w:jc w:val="center"/>
              <w:rPr>
                <w:rFonts w:cs="Arial"/>
              </w:rPr>
            </w:pPr>
            <w:r w:rsidRPr="00C03F32">
              <w:rPr>
                <w:rFonts w:cs="Arial"/>
              </w:rPr>
              <w:t>m</w:t>
            </w:r>
            <w:r w:rsidRPr="00C03F32">
              <w:rPr>
                <w:rFonts w:cs="Arial"/>
                <w:vertAlign w:val="superscript"/>
              </w:rPr>
              <w:t>2</w:t>
            </w:r>
          </w:p>
        </w:tc>
        <w:tc>
          <w:tcPr>
            <w:tcW w:w="567" w:type="dxa"/>
            <w:vAlign w:val="center"/>
          </w:tcPr>
          <w:p w14:paraId="5642D4F7" w14:textId="77777777" w:rsidR="00940C66" w:rsidRPr="00C03F32" w:rsidRDefault="002B0D8F" w:rsidP="00832E8C">
            <w:pPr>
              <w:jc w:val="center"/>
              <w:rPr>
                <w:rFonts w:cs="Arial"/>
                <w:bCs/>
              </w:rPr>
            </w:pPr>
            <w:r w:rsidRPr="00C03F32">
              <w:rPr>
                <w:rFonts w:cs="Arial"/>
                <w:bCs/>
              </w:rPr>
              <w:t>15</w:t>
            </w:r>
          </w:p>
        </w:tc>
        <w:tc>
          <w:tcPr>
            <w:tcW w:w="3945" w:type="dxa"/>
            <w:vAlign w:val="center"/>
          </w:tcPr>
          <w:p w14:paraId="5CF0EA71" w14:textId="77777777" w:rsidR="00940C66" w:rsidRPr="00C03F32" w:rsidRDefault="009C191F" w:rsidP="00832E8C">
            <w:pPr>
              <w:rPr>
                <w:rFonts w:cs="Arial"/>
                <w:lang w:val="de-DE"/>
              </w:rPr>
            </w:pPr>
            <w:r w:rsidRPr="00C03F32">
              <w:rPr>
                <w:rFonts w:cs="Arial"/>
                <w:lang w:val="de-DE"/>
              </w:rPr>
              <w:t>Е</w:t>
            </w:r>
            <w:r w:rsidRPr="00C03F32">
              <w:rPr>
                <w:rFonts w:cs="Arial"/>
              </w:rPr>
              <w:t>N</w:t>
            </w:r>
            <w:r w:rsidRPr="00C03F32">
              <w:rPr>
                <w:rFonts w:cs="Arial"/>
                <w:lang w:val="de-DE"/>
              </w:rPr>
              <w:t xml:space="preserve"> 10204-2.2</w:t>
            </w:r>
            <w:r w:rsidR="00940C66" w:rsidRPr="00C03F32">
              <w:rPr>
                <w:rFonts w:cs="Arial"/>
                <w:lang w:val="de-DE"/>
              </w:rPr>
              <w:t>.</w:t>
            </w:r>
          </w:p>
          <w:p w14:paraId="215EE26B" w14:textId="77777777" w:rsidR="00940C66" w:rsidRPr="00C03F32" w:rsidRDefault="00940C66" w:rsidP="00832E8C">
            <w:pPr>
              <w:rPr>
                <w:rFonts w:cs="Arial"/>
                <w:lang w:val="de-DE"/>
              </w:rPr>
            </w:pPr>
          </w:p>
        </w:tc>
      </w:tr>
      <w:tr w:rsidR="00BF033F" w:rsidRPr="004F110D" w14:paraId="446A090C" w14:textId="77777777" w:rsidTr="002B0D8F">
        <w:trPr>
          <w:trHeight w:val="1358"/>
        </w:trPr>
        <w:tc>
          <w:tcPr>
            <w:tcW w:w="466" w:type="dxa"/>
            <w:vAlign w:val="center"/>
          </w:tcPr>
          <w:p w14:paraId="1B860F8F" w14:textId="77777777" w:rsidR="00940C66" w:rsidRPr="004F110D" w:rsidRDefault="00940C66" w:rsidP="00832E8C">
            <w:pPr>
              <w:jc w:val="center"/>
              <w:rPr>
                <w:rFonts w:cs="Arial"/>
                <w:color w:val="000000"/>
                <w:sz w:val="20"/>
                <w:szCs w:val="20"/>
              </w:rPr>
            </w:pPr>
            <w:r>
              <w:rPr>
                <w:rFonts w:cs="Arial"/>
                <w:color w:val="000000"/>
                <w:sz w:val="20"/>
                <w:szCs w:val="20"/>
              </w:rPr>
              <w:t>4</w:t>
            </w:r>
          </w:p>
        </w:tc>
        <w:tc>
          <w:tcPr>
            <w:tcW w:w="1832" w:type="dxa"/>
            <w:vAlign w:val="center"/>
          </w:tcPr>
          <w:p w14:paraId="010FB1BA" w14:textId="77777777" w:rsidR="00940C66" w:rsidRPr="00176696" w:rsidRDefault="00BC4657" w:rsidP="00BC4657">
            <w:r>
              <w:rPr>
                <w:rFonts w:cs="Arial"/>
                <w:sz w:val="20"/>
                <w:szCs w:val="20"/>
              </w:rPr>
              <w:t>Полиетиленске плоче</w:t>
            </w:r>
          </w:p>
        </w:tc>
        <w:tc>
          <w:tcPr>
            <w:tcW w:w="1134" w:type="dxa"/>
          </w:tcPr>
          <w:p w14:paraId="5221D8B4" w14:textId="77777777" w:rsidR="00176696" w:rsidRPr="004342D1" w:rsidRDefault="00176696" w:rsidP="00176696">
            <w:pPr>
              <w:spacing w:before="0"/>
              <w:rPr>
                <w:rFonts w:cs="Arial"/>
                <w:sz w:val="20"/>
                <w:szCs w:val="20"/>
              </w:rPr>
            </w:pPr>
          </w:p>
          <w:p w14:paraId="77834AB4" w14:textId="77777777" w:rsidR="00940C66" w:rsidRPr="004342D1" w:rsidRDefault="00176696" w:rsidP="00176696">
            <w:pPr>
              <w:rPr>
                <w:rFonts w:cs="Arial"/>
                <w:sz w:val="20"/>
                <w:szCs w:val="20"/>
              </w:rPr>
            </w:pPr>
            <w:r w:rsidRPr="004342D1">
              <w:t>PE1000</w:t>
            </w:r>
          </w:p>
        </w:tc>
        <w:tc>
          <w:tcPr>
            <w:tcW w:w="1843" w:type="dxa"/>
            <w:vAlign w:val="center"/>
          </w:tcPr>
          <w:p w14:paraId="02D5D47B" w14:textId="77777777" w:rsidR="00176696" w:rsidRPr="004342D1" w:rsidRDefault="00176696" w:rsidP="00176696">
            <w:pPr>
              <w:spacing w:before="0"/>
              <w:rPr>
                <w:rFonts w:ascii="Calibri" w:hAnsi="Calibri" w:cs="Calibri"/>
                <w:sz w:val="24"/>
                <w:szCs w:val="24"/>
              </w:rPr>
            </w:pPr>
            <w:r w:rsidRPr="004342D1">
              <w:rPr>
                <w:rFonts w:ascii="Calibri" w:hAnsi="Calibri" w:cs="Calibri"/>
                <w:sz w:val="24"/>
                <w:szCs w:val="24"/>
              </w:rPr>
              <w:t xml:space="preserve">≠40x1000x2500 </w:t>
            </w:r>
          </w:p>
          <w:p w14:paraId="6045142D" w14:textId="77777777" w:rsidR="00940C66" w:rsidRPr="004342D1" w:rsidRDefault="00940C66" w:rsidP="00832E8C">
            <w:pPr>
              <w:rPr>
                <w:rFonts w:cs="Arial"/>
                <w:sz w:val="20"/>
                <w:szCs w:val="20"/>
              </w:rPr>
            </w:pPr>
          </w:p>
        </w:tc>
        <w:tc>
          <w:tcPr>
            <w:tcW w:w="708" w:type="dxa"/>
            <w:vAlign w:val="center"/>
          </w:tcPr>
          <w:p w14:paraId="5523E39B" w14:textId="77777777" w:rsidR="00940C66" w:rsidRPr="004342D1" w:rsidRDefault="00E0646B" w:rsidP="00832E8C">
            <w:pPr>
              <w:jc w:val="center"/>
              <w:rPr>
                <w:rFonts w:cs="Arial"/>
                <w:sz w:val="20"/>
                <w:szCs w:val="20"/>
              </w:rPr>
            </w:pPr>
            <w:r w:rsidRPr="004342D1">
              <w:rPr>
                <w:rFonts w:cs="Arial"/>
                <w:sz w:val="20"/>
                <w:szCs w:val="20"/>
              </w:rPr>
              <w:t>m</w:t>
            </w:r>
            <w:r w:rsidR="00940C66" w:rsidRPr="004342D1">
              <w:rPr>
                <w:rFonts w:cs="Arial"/>
                <w:sz w:val="20"/>
                <w:szCs w:val="20"/>
                <w:vertAlign w:val="superscript"/>
              </w:rPr>
              <w:t>2</w:t>
            </w:r>
          </w:p>
        </w:tc>
        <w:tc>
          <w:tcPr>
            <w:tcW w:w="567" w:type="dxa"/>
            <w:vAlign w:val="center"/>
          </w:tcPr>
          <w:p w14:paraId="5CDF994F" w14:textId="77777777" w:rsidR="00940C66" w:rsidRPr="004342D1" w:rsidRDefault="002B0D8F" w:rsidP="00832E8C">
            <w:pPr>
              <w:jc w:val="center"/>
              <w:rPr>
                <w:rFonts w:cs="Arial"/>
                <w:bCs/>
                <w:sz w:val="20"/>
                <w:szCs w:val="20"/>
              </w:rPr>
            </w:pPr>
            <w:r w:rsidRPr="004342D1">
              <w:rPr>
                <w:rFonts w:cs="Arial"/>
                <w:bCs/>
                <w:sz w:val="20"/>
                <w:szCs w:val="20"/>
              </w:rPr>
              <w:t>20</w:t>
            </w:r>
          </w:p>
        </w:tc>
        <w:tc>
          <w:tcPr>
            <w:tcW w:w="3945" w:type="dxa"/>
            <w:vAlign w:val="center"/>
          </w:tcPr>
          <w:p w14:paraId="09094A0A" w14:textId="77777777" w:rsidR="00940C66" w:rsidRPr="004342D1" w:rsidRDefault="009C191F" w:rsidP="00832E8C">
            <w:pPr>
              <w:rPr>
                <w:rFonts w:cs="Arial"/>
                <w:sz w:val="20"/>
                <w:szCs w:val="20"/>
                <w:lang w:val="de-DE"/>
              </w:rPr>
            </w:pPr>
            <w:r w:rsidRPr="004342D1">
              <w:rPr>
                <w:rFonts w:cs="Arial"/>
                <w:sz w:val="20"/>
                <w:szCs w:val="20"/>
                <w:lang w:val="de-DE"/>
              </w:rPr>
              <w:t xml:space="preserve"> Е</w:t>
            </w:r>
            <w:r w:rsidRPr="004342D1">
              <w:rPr>
                <w:rFonts w:cs="Arial"/>
                <w:sz w:val="20"/>
                <w:szCs w:val="20"/>
              </w:rPr>
              <w:t>N</w:t>
            </w:r>
            <w:r w:rsidRPr="004342D1">
              <w:rPr>
                <w:rFonts w:cs="Arial"/>
                <w:sz w:val="20"/>
                <w:szCs w:val="20"/>
                <w:lang w:val="de-DE"/>
              </w:rPr>
              <w:t xml:space="preserve"> 10204-2.2</w:t>
            </w:r>
          </w:p>
        </w:tc>
      </w:tr>
    </w:tbl>
    <w:p w14:paraId="32E9D9AB" w14:textId="77777777" w:rsidR="00832E8C" w:rsidRDefault="00832E8C" w:rsidP="00832E8C">
      <w:pPr>
        <w:rPr>
          <w:b/>
          <w:noProof/>
          <w:lang w:val="sr-Cyrl-CS" w:eastAsia="hi-IN" w:bidi="hi-IN"/>
        </w:rPr>
      </w:pPr>
    </w:p>
    <w:p w14:paraId="50503376" w14:textId="77777777" w:rsidR="00832E8C" w:rsidRPr="00292CB9" w:rsidRDefault="00832E8C" w:rsidP="00832E8C">
      <w:pPr>
        <w:rPr>
          <w:lang w:val="sr-Cyrl-RS" w:eastAsia="hi-IN" w:bidi="hi-IN"/>
        </w:rPr>
      </w:pPr>
      <w:r w:rsidRPr="003B7408">
        <w:rPr>
          <w:b/>
          <w:noProof/>
          <w:lang w:val="sr-Cyrl-CS" w:eastAsia="hi-IN" w:bidi="hi-IN"/>
        </w:rPr>
        <w:t>Место испоруке:</w:t>
      </w:r>
      <w:r w:rsidRPr="001F7FAC">
        <w:rPr>
          <w:noProof/>
          <w:lang w:val="sr-Cyrl-CS" w:eastAsia="hi-IN" w:bidi="hi-IN"/>
        </w:rPr>
        <w:t xml:space="preserve"> </w:t>
      </w:r>
      <w:r>
        <w:rPr>
          <w:noProof/>
          <w:lang w:val="sr-Cyrl-CS" w:eastAsia="hi-IN" w:bidi="hi-IN"/>
        </w:rPr>
        <w:t>магацин</w:t>
      </w:r>
      <w:r w:rsidRPr="001F7FAC">
        <w:rPr>
          <w:lang w:val="sr-Cyrl-CS" w:eastAsia="hi-IN" w:bidi="hi-IN"/>
        </w:rPr>
        <w:t xml:space="preserve"> </w:t>
      </w:r>
      <w:r w:rsidR="00292CB9">
        <w:rPr>
          <w:lang w:eastAsia="hi-IN" w:bidi="hi-IN"/>
        </w:rPr>
        <w:t xml:space="preserve">030 </w:t>
      </w:r>
      <w:r w:rsidR="00636E21">
        <w:rPr>
          <w:lang w:eastAsia="hi-IN" w:bidi="hi-IN"/>
        </w:rPr>
        <w:t>–</w:t>
      </w:r>
      <w:r w:rsidR="004536B5">
        <w:rPr>
          <w:lang w:eastAsia="hi-IN" w:bidi="hi-IN"/>
        </w:rPr>
        <w:t xml:space="preserve"> </w:t>
      </w:r>
      <w:r w:rsidR="00636E21">
        <w:rPr>
          <w:lang w:val="sr-Cyrl-RS" w:eastAsia="hi-IN" w:bidi="hi-IN"/>
        </w:rPr>
        <w:t>Каленић, Т</w:t>
      </w:r>
      <w:r w:rsidR="00636E21" w:rsidRPr="002B1243">
        <w:rPr>
          <w:lang w:val="sr-Cyrl-RS" w:eastAsia="hi-IN" w:bidi="hi-IN"/>
        </w:rPr>
        <w:t>амнава запад</w:t>
      </w:r>
    </w:p>
    <w:p w14:paraId="2FD31481" w14:textId="77777777" w:rsidR="00832E8C" w:rsidRPr="004342D1" w:rsidRDefault="00832E8C" w:rsidP="00832E8C">
      <w:pPr>
        <w:spacing w:after="120"/>
        <w:rPr>
          <w:rFonts w:cs="Arial"/>
          <w:lang w:val="sr-Cyrl-CS"/>
        </w:rPr>
      </w:pPr>
      <w:r w:rsidRPr="004342D1">
        <w:rPr>
          <w:rFonts w:cs="Arial"/>
          <w:b/>
          <w:noProof/>
          <w:u w:val="single"/>
          <w:lang w:val="sr-Cyrl-CS"/>
        </w:rPr>
        <w:t>ТЕХНИЧКЕ КАРАКТЕРИСТИКЕ:</w:t>
      </w:r>
    </w:p>
    <w:p w14:paraId="4FC65C26"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 xml:space="preserve"> Густина</w:t>
      </w:r>
      <w:r w:rsidRPr="004342D1">
        <w:rPr>
          <w:rFonts w:cs="Arial"/>
          <w:lang w:val="sr-Cyrl-CS"/>
        </w:rPr>
        <w:t xml:space="preserve"> </w:t>
      </w:r>
      <w:r w:rsidRPr="004342D1">
        <w:rPr>
          <w:rFonts w:cs="Arial"/>
          <w:lang w:val="de-DE"/>
        </w:rPr>
        <w:t>......................................0,935-0,950 g/cm</w:t>
      </w:r>
      <w:r w:rsidRPr="004342D1">
        <w:rPr>
          <w:rFonts w:cs="Arial"/>
          <w:vertAlign w:val="superscript"/>
          <w:lang w:val="de-DE"/>
        </w:rPr>
        <w:t>3</w:t>
      </w:r>
      <w:r w:rsidRPr="004342D1">
        <w:rPr>
          <w:rFonts w:cs="Arial"/>
          <w:lang w:val="de-DE"/>
        </w:rPr>
        <w:t xml:space="preserve">      </w:t>
      </w:r>
    </w:p>
    <w:p w14:paraId="07C9FBFE"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Затезна чврстоћ</w:t>
      </w:r>
      <w:r w:rsidRPr="004342D1">
        <w:rPr>
          <w:rFonts w:cs="Arial"/>
          <w:lang w:val="sr-Cyrl-CS"/>
        </w:rPr>
        <w:t>а</w:t>
      </w:r>
      <w:r w:rsidRPr="004342D1">
        <w:rPr>
          <w:rFonts w:cs="Arial"/>
          <w:lang w:val="de-DE"/>
        </w:rPr>
        <w:t>......................22-26 N/mm</w:t>
      </w:r>
      <w:r w:rsidRPr="004342D1">
        <w:rPr>
          <w:rFonts w:cs="Arial"/>
          <w:vertAlign w:val="superscript"/>
          <w:lang w:val="de-DE"/>
        </w:rPr>
        <w:t>2</w:t>
      </w:r>
      <w:r w:rsidRPr="004342D1">
        <w:rPr>
          <w:rFonts w:cs="Arial"/>
          <w:lang w:val="de-DE"/>
        </w:rPr>
        <w:t xml:space="preserve">  (DIN 53455)</w:t>
      </w:r>
    </w:p>
    <w:p w14:paraId="6AD4FF1C"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Укупно јед. издужењ</w:t>
      </w:r>
      <w:r w:rsidRPr="004342D1">
        <w:rPr>
          <w:rFonts w:cs="Arial"/>
          <w:lang w:val="sr-Cyrl-CS"/>
        </w:rPr>
        <w:t>е</w:t>
      </w:r>
      <w:r w:rsidRPr="004342D1">
        <w:rPr>
          <w:rFonts w:cs="Arial"/>
          <w:lang w:val="de-DE"/>
        </w:rPr>
        <w:t>....Ca 45 %  (DIN 53455)</w:t>
      </w:r>
    </w:p>
    <w:p w14:paraId="084BCC16" w14:textId="77777777" w:rsidR="00832E8C" w:rsidRPr="004342D1" w:rsidRDefault="00832E8C" w:rsidP="00832E8C">
      <w:pPr>
        <w:spacing w:after="40"/>
        <w:rPr>
          <w:rFonts w:cs="Arial"/>
          <w:vertAlign w:val="superscript"/>
          <w:lang w:val="de-DE"/>
        </w:rPr>
      </w:pPr>
      <w:r w:rsidRPr="004342D1">
        <w:rPr>
          <w:rFonts w:cs="Arial"/>
          <w:lang w:val="de-DE"/>
        </w:rPr>
        <w:t xml:space="preserve">-  </w:t>
      </w:r>
      <w:r w:rsidRPr="004342D1">
        <w:rPr>
          <w:rFonts w:cs="Arial"/>
          <w:noProof/>
          <w:lang w:val="sr-Cyrl-CS"/>
        </w:rPr>
        <w:t>Модул еластичности (савијања)..........</w:t>
      </w:r>
      <w:r w:rsidRPr="004342D1">
        <w:rPr>
          <w:rFonts w:cs="Arial"/>
          <w:lang w:val="sr-Cyrl-CS"/>
        </w:rPr>
        <w:t>.</w:t>
      </w:r>
      <w:r w:rsidRPr="004342D1">
        <w:rPr>
          <w:rFonts w:cs="Arial"/>
          <w:lang w:val="de-DE"/>
        </w:rPr>
        <w:t>600-790 N/mm</w:t>
      </w:r>
      <w:r w:rsidRPr="004342D1">
        <w:rPr>
          <w:rFonts w:cs="Arial"/>
          <w:vertAlign w:val="superscript"/>
          <w:lang w:val="de-DE"/>
        </w:rPr>
        <w:t>2</w:t>
      </w:r>
    </w:p>
    <w:p w14:paraId="5EE125A8" w14:textId="77777777" w:rsidR="00832E8C" w:rsidRPr="004342D1" w:rsidRDefault="00832E8C" w:rsidP="00832E8C">
      <w:pPr>
        <w:spacing w:after="40"/>
        <w:rPr>
          <w:rFonts w:cs="Arial"/>
          <w:lang w:val="de-DE"/>
        </w:rPr>
      </w:pPr>
    </w:p>
    <w:p w14:paraId="7E6E8AAC"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Динамичка жилавост</w:t>
      </w:r>
      <w:r w:rsidRPr="004342D1">
        <w:rPr>
          <w:rFonts w:cs="Arial"/>
          <w:lang w:val="sr-Cyrl-CS"/>
        </w:rPr>
        <w:t xml:space="preserve"> </w:t>
      </w:r>
      <w:r w:rsidRPr="004342D1">
        <w:rPr>
          <w:rFonts w:cs="Arial"/>
          <w:lang w:val="de-DE"/>
        </w:rPr>
        <w:t xml:space="preserve">200C......bez prekida ( DIN 53453)                         </w:t>
      </w:r>
    </w:p>
    <w:p w14:paraId="71CAF738"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Тврдоћ</w:t>
      </w:r>
      <w:r w:rsidRPr="004342D1">
        <w:rPr>
          <w:rFonts w:cs="Arial"/>
          <w:lang w:val="sr-Cyrl-CS"/>
        </w:rPr>
        <w:t>а</w:t>
      </w:r>
      <w:r w:rsidRPr="004342D1">
        <w:rPr>
          <w:rFonts w:cs="Arial"/>
          <w:lang w:val="de-DE"/>
        </w:rPr>
        <w:t xml:space="preserve">......................................64-67 ShoraD (DIN 53505)                            </w:t>
      </w:r>
    </w:p>
    <w:p w14:paraId="127B2099" w14:textId="77777777" w:rsidR="00832E8C" w:rsidRPr="004342D1" w:rsidRDefault="00832E8C" w:rsidP="00832E8C">
      <w:pPr>
        <w:spacing w:after="40"/>
        <w:rPr>
          <w:rFonts w:cs="Arial"/>
          <w:lang w:val="de-DE"/>
        </w:rPr>
      </w:pPr>
      <w:r w:rsidRPr="004342D1">
        <w:rPr>
          <w:rFonts w:cs="Arial"/>
          <w:lang w:val="de-DE"/>
        </w:rPr>
        <w:t xml:space="preserve">-  </w:t>
      </w:r>
      <w:r w:rsidRPr="004342D1">
        <w:rPr>
          <w:rFonts w:cs="Arial"/>
          <w:noProof/>
          <w:lang w:val="sr-Cyrl-CS"/>
        </w:rPr>
        <w:t>Температура топљењ</w:t>
      </w:r>
      <w:r w:rsidRPr="004342D1">
        <w:rPr>
          <w:rFonts w:cs="Arial"/>
          <w:lang w:val="sr-Cyrl-CS"/>
        </w:rPr>
        <w:t>а</w:t>
      </w:r>
      <w:r w:rsidRPr="004342D1">
        <w:rPr>
          <w:rFonts w:cs="Arial"/>
          <w:lang w:val="de-DE"/>
        </w:rPr>
        <w:t xml:space="preserve">...............370ºC </w:t>
      </w:r>
      <w:r w:rsidRPr="004342D1">
        <w:rPr>
          <w:rFonts w:cs="Arial"/>
        </w:rPr>
        <w:t>до</w:t>
      </w:r>
      <w:r w:rsidRPr="004342D1">
        <w:rPr>
          <w:rFonts w:cs="Arial"/>
          <w:lang w:val="de-DE"/>
        </w:rPr>
        <w:t xml:space="preserve"> 375 ºC</w:t>
      </w:r>
    </w:p>
    <w:p w14:paraId="189E4DCC" w14:textId="77777777" w:rsidR="00832E8C" w:rsidRPr="004342D1" w:rsidRDefault="00832E8C" w:rsidP="00832E8C">
      <w:pPr>
        <w:rPr>
          <w:rFonts w:cs="Arial"/>
          <w:b/>
          <w:lang w:val="de-DE" w:eastAsia="hi-IN" w:bidi="hi-IN"/>
        </w:rPr>
      </w:pPr>
      <w:r w:rsidRPr="004342D1">
        <w:rPr>
          <w:rFonts w:cs="Arial"/>
          <w:lang w:val="de-DE"/>
        </w:rPr>
        <w:t xml:space="preserve">-  </w:t>
      </w:r>
      <w:r w:rsidRPr="004342D1">
        <w:rPr>
          <w:rFonts w:cs="Arial"/>
          <w:noProof/>
          <w:lang w:val="sr-Cyrl-CS"/>
        </w:rPr>
        <w:t>Натур</w:t>
      </w:r>
      <w:r w:rsidR="00B35D4C" w:rsidRPr="004342D1">
        <w:rPr>
          <w:rFonts w:cs="Arial"/>
          <w:noProof/>
          <w:lang w:val="de-DE"/>
        </w:rPr>
        <w:t>a</w:t>
      </w:r>
      <w:r w:rsidR="00B35D4C" w:rsidRPr="004342D1">
        <w:rPr>
          <w:rFonts w:cs="Arial"/>
          <w:noProof/>
        </w:rPr>
        <w:t>л</w:t>
      </w:r>
      <w:r w:rsidRPr="004342D1">
        <w:rPr>
          <w:rFonts w:cs="Arial"/>
          <w:noProof/>
          <w:lang w:val="sr-Cyrl-CS"/>
        </w:rPr>
        <w:t xml:space="preserve"> бој</w:t>
      </w:r>
      <w:r w:rsidRPr="004342D1">
        <w:rPr>
          <w:rFonts w:cs="Arial"/>
          <w:lang w:val="sr-Cyrl-CS"/>
        </w:rPr>
        <w:t>а</w:t>
      </w:r>
    </w:p>
    <w:p w14:paraId="0C1B5824" w14:textId="77777777" w:rsidR="004342D1" w:rsidRPr="0057209B" w:rsidRDefault="004342D1" w:rsidP="004342D1">
      <w:pPr>
        <w:rPr>
          <w:lang w:val="sr-Cyrl-CS"/>
        </w:rPr>
      </w:pPr>
      <w:r w:rsidRPr="00132A84">
        <w:rPr>
          <w:b/>
        </w:rPr>
        <w:lastRenderedPageBreak/>
        <w:t>Доставити уз понуду</w:t>
      </w:r>
      <w:r>
        <w:rPr>
          <w:b/>
          <w:lang w:val="sr-Cyrl-RS"/>
        </w:rPr>
        <w:t xml:space="preserve"> -  </w:t>
      </w:r>
      <w:r>
        <w:t>Доказ квалитета</w:t>
      </w:r>
      <w:r>
        <w:rPr>
          <w:lang w:val="sr-Cyrl-RS"/>
        </w:rPr>
        <w:t>:</w:t>
      </w:r>
      <w:r>
        <w:rPr>
          <w:b/>
          <w:lang w:val="sr-Cyrl-RS"/>
        </w:rPr>
        <w:t xml:space="preserve"> </w:t>
      </w:r>
      <w:r w:rsidRPr="0057209B">
        <w:t>Фотокопију важећег сертификата ISO 9001</w:t>
      </w:r>
      <w:r>
        <w:rPr>
          <w:lang w:val="sr-Cyrl-RS"/>
        </w:rPr>
        <w:t>:2008 или 9001:2015</w:t>
      </w:r>
      <w:r w:rsidRPr="0057209B">
        <w:t xml:space="preserve"> за произвођача, који обухвата област производње предметa набавке.</w:t>
      </w:r>
    </w:p>
    <w:p w14:paraId="10110611" w14:textId="77777777" w:rsidR="004342D1" w:rsidRPr="0057209B" w:rsidRDefault="004342D1" w:rsidP="004342D1">
      <w:pPr>
        <w:rPr>
          <w:lang w:val="sr-Cyrl-RS"/>
        </w:rPr>
      </w:pPr>
      <w:r w:rsidRPr="0057209B">
        <w:t xml:space="preserve">Каталог или технички лист производа, са наведеним техничким карактеристикама. </w:t>
      </w:r>
    </w:p>
    <w:p w14:paraId="78227B5C" w14:textId="77777777" w:rsidR="004342D1" w:rsidRDefault="004342D1" w:rsidP="004342D1">
      <w:pPr>
        <w:rPr>
          <w:lang w:val="sr-Cyrl-RS"/>
        </w:rPr>
      </w:pPr>
      <w:r w:rsidRPr="0057209B">
        <w:t>Уколи</w:t>
      </w:r>
      <w:r>
        <w:t>ко понуђач не достави тражен</w:t>
      </w:r>
      <w:r>
        <w:rPr>
          <w:lang w:val="sr-Cyrl-RS"/>
        </w:rPr>
        <w:t>е</w:t>
      </w:r>
      <w:r>
        <w:t xml:space="preserve"> </w:t>
      </w:r>
      <w:r w:rsidRPr="0057209B">
        <w:t>доказ</w:t>
      </w:r>
      <w:r>
        <w:rPr>
          <w:lang w:val="sr-Cyrl-RS"/>
        </w:rPr>
        <w:t>е</w:t>
      </w:r>
      <w:r w:rsidRPr="0057209B">
        <w:t xml:space="preserve"> уз понуду, његова понуда ће бити одбијена као неприхватљива</w:t>
      </w:r>
      <w:r>
        <w:rPr>
          <w:lang w:val="sr-Cyrl-RS"/>
        </w:rPr>
        <w:t>.</w:t>
      </w:r>
    </w:p>
    <w:p w14:paraId="5DE379AC" w14:textId="77777777" w:rsidR="004342D1" w:rsidRPr="0057209B" w:rsidRDefault="004342D1" w:rsidP="004342D1">
      <w:r w:rsidRPr="00132A84">
        <w:rPr>
          <w:b/>
          <w:lang w:val="sr-Cyrl-RS"/>
        </w:rPr>
        <w:t xml:space="preserve"> Доставити уз испоруку</w:t>
      </w:r>
      <w:r>
        <w:rPr>
          <w:lang w:val="sr-Cyrl-RS"/>
        </w:rPr>
        <w:t>:</w:t>
      </w:r>
      <w:r w:rsidRPr="008015FD">
        <w:rPr>
          <w:lang w:val="sr-Cyrl-RS"/>
        </w:rPr>
        <w:t xml:space="preserve"> </w:t>
      </w:r>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7ABFA20F" w14:textId="77777777" w:rsidR="004342D1" w:rsidRPr="0057209B" w:rsidRDefault="004342D1" w:rsidP="004342D1">
      <w:pPr>
        <w:rPr>
          <w:lang w:val="sr-Cyrl-RS"/>
        </w:rPr>
      </w:pPr>
      <w:r w:rsidRPr="0057209B">
        <w:t>Понудити димензију табле која је најприближнија датој (у зависности од</w:t>
      </w:r>
      <w:r>
        <w:t xml:space="preserve"> производног програма Понуђача/</w:t>
      </w:r>
      <w:r w:rsidRPr="0057209B">
        <w:t>Произвођача због броја спојева за везу са конструкцијом). Наведена боја је препорука.</w:t>
      </w:r>
    </w:p>
    <w:p w14:paraId="24B90CD7" w14:textId="77777777" w:rsidR="004342D1" w:rsidRPr="008015FD" w:rsidRDefault="004342D1" w:rsidP="004342D1">
      <w:pPr>
        <w:rPr>
          <w:lang w:val="sr-Cyrl-RS" w:eastAsia="ar-SA"/>
        </w:rPr>
      </w:pPr>
      <w:r w:rsidRPr="000A54C9">
        <w:rPr>
          <w:b/>
        </w:rPr>
        <w:t>Приликом испоруке је потребно руководити се траженом површином плоча (Због различитости производних програма Произвођача, дозвољена су одступања у испорученој површини ± 5 %)</w:t>
      </w:r>
      <w:r>
        <w:rPr>
          <w:lang w:val="sr-Cyrl-RS"/>
        </w:rPr>
        <w:t>.</w:t>
      </w:r>
    </w:p>
    <w:p w14:paraId="6A2E6374" w14:textId="77777777" w:rsidR="0041360F" w:rsidRDefault="0041360F" w:rsidP="00832E8C">
      <w:pPr>
        <w:spacing w:after="120"/>
        <w:rPr>
          <w:b/>
          <w:noProof/>
          <w:lang w:val="sr-Cyrl-CS" w:eastAsia="ar-SA"/>
        </w:rPr>
      </w:pPr>
    </w:p>
    <w:p w14:paraId="10AA40B2" w14:textId="77777777" w:rsidR="00832E8C" w:rsidRPr="004342D1" w:rsidRDefault="00BE44F9" w:rsidP="00BE44F9">
      <w:pPr>
        <w:pStyle w:val="ListParagraph"/>
        <w:numPr>
          <w:ilvl w:val="2"/>
          <w:numId w:val="14"/>
        </w:numPr>
        <w:spacing w:after="120"/>
        <w:rPr>
          <w:rFonts w:ascii="Arial" w:hAnsi="Arial" w:cs="Arial"/>
          <w:b/>
          <w:noProof/>
          <w:lang w:eastAsia="ar-SA"/>
        </w:rPr>
      </w:pPr>
      <w:r w:rsidRPr="004342D1">
        <w:rPr>
          <w:rFonts w:ascii="Arial" w:hAnsi="Arial" w:cs="Arial"/>
          <w:b/>
          <w:noProof/>
          <w:lang w:val="sr-Cyrl-CS" w:eastAsia="ar-SA"/>
        </w:rPr>
        <w:t xml:space="preserve"> </w:t>
      </w:r>
      <w:r w:rsidR="00832E8C" w:rsidRPr="004342D1">
        <w:rPr>
          <w:rFonts w:ascii="Arial" w:hAnsi="Arial" w:cs="Arial"/>
          <w:b/>
          <w:noProof/>
          <w:lang w:val="sr-Cyrl-CS" w:eastAsia="ar-SA"/>
        </w:rPr>
        <w:t xml:space="preserve">Партија </w:t>
      </w:r>
      <w:r w:rsidR="00832E8C" w:rsidRPr="004342D1">
        <w:rPr>
          <w:rFonts w:ascii="Arial" w:hAnsi="Arial" w:cs="Arial"/>
          <w:b/>
          <w:noProof/>
          <w:lang w:eastAsia="ar-SA"/>
        </w:rPr>
        <w:t>3</w:t>
      </w:r>
      <w:r w:rsidR="00832E8C" w:rsidRPr="004342D1">
        <w:rPr>
          <w:rFonts w:ascii="Arial" w:hAnsi="Arial" w:cs="Arial"/>
          <w:b/>
          <w:noProof/>
          <w:lang w:val="sr-Cyrl-CS" w:eastAsia="ar-SA"/>
        </w:rPr>
        <w:t xml:space="preserve"> – </w:t>
      </w:r>
      <w:r w:rsidR="00832E8C" w:rsidRPr="004342D1">
        <w:rPr>
          <w:rFonts w:ascii="Arial" w:hAnsi="Arial" w:cs="Arial"/>
          <w:b/>
          <w:noProof/>
          <w:lang w:eastAsia="ar-SA"/>
        </w:rPr>
        <w:t>Опруге</w:t>
      </w:r>
    </w:p>
    <w:tbl>
      <w:tblPr>
        <w:tblW w:w="1034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4"/>
        <w:gridCol w:w="1533"/>
        <w:gridCol w:w="2160"/>
        <w:gridCol w:w="1080"/>
        <w:gridCol w:w="647"/>
        <w:gridCol w:w="540"/>
        <w:gridCol w:w="3649"/>
      </w:tblGrid>
      <w:tr w:rsidR="006A7772" w:rsidRPr="006D1FAE" w14:paraId="51A66C3C" w14:textId="77777777" w:rsidTr="008F1A4B">
        <w:trPr>
          <w:cantSplit/>
          <w:trHeight w:val="1160"/>
        </w:trPr>
        <w:tc>
          <w:tcPr>
            <w:tcW w:w="734" w:type="dxa"/>
            <w:textDirection w:val="btLr"/>
            <w:vAlign w:val="center"/>
          </w:tcPr>
          <w:p w14:paraId="6E80A130" w14:textId="77777777" w:rsidR="006A7772" w:rsidRPr="0059024E" w:rsidRDefault="006A7772" w:rsidP="00832E8C">
            <w:pPr>
              <w:ind w:left="113" w:right="113"/>
              <w:jc w:val="center"/>
              <w:rPr>
                <w:rFonts w:cs="Arial"/>
                <w:b/>
                <w:noProof/>
                <w:sz w:val="20"/>
                <w:szCs w:val="20"/>
                <w:lang w:val="sr-Latn-CS"/>
              </w:rPr>
            </w:pPr>
            <w:r>
              <w:rPr>
                <w:rFonts w:cs="Arial"/>
                <w:b/>
                <w:noProof/>
                <w:sz w:val="20"/>
                <w:szCs w:val="20"/>
                <w:lang w:val="sr-Latn-CS"/>
              </w:rPr>
              <w:t>Редни</w:t>
            </w:r>
            <w:r w:rsidRPr="0059024E">
              <w:rPr>
                <w:rFonts w:cs="Arial"/>
                <w:b/>
                <w:noProof/>
                <w:sz w:val="20"/>
                <w:szCs w:val="20"/>
                <w:lang w:val="sr-Latn-CS"/>
              </w:rPr>
              <w:t xml:space="preserve"> </w:t>
            </w:r>
            <w:r>
              <w:rPr>
                <w:rFonts w:cs="Arial"/>
                <w:b/>
                <w:noProof/>
                <w:sz w:val="20"/>
                <w:szCs w:val="20"/>
                <w:lang w:val="sr-Latn-CS"/>
              </w:rPr>
              <w:t>број</w:t>
            </w:r>
            <w:r w:rsidRPr="0059024E">
              <w:rPr>
                <w:rFonts w:cs="Arial"/>
                <w:b/>
                <w:noProof/>
                <w:sz w:val="20"/>
                <w:szCs w:val="20"/>
                <w:lang w:val="sr-Latn-CS"/>
              </w:rPr>
              <w:t xml:space="preserve"> </w:t>
            </w:r>
          </w:p>
        </w:tc>
        <w:tc>
          <w:tcPr>
            <w:tcW w:w="1533" w:type="dxa"/>
            <w:vAlign w:val="center"/>
          </w:tcPr>
          <w:p w14:paraId="57B494F0" w14:textId="77777777" w:rsidR="006A7772" w:rsidRPr="0059024E" w:rsidRDefault="006A7772" w:rsidP="00832E8C">
            <w:pPr>
              <w:jc w:val="center"/>
              <w:rPr>
                <w:rFonts w:cs="Arial"/>
                <w:b/>
                <w:bCs/>
                <w:noProof/>
                <w:sz w:val="20"/>
                <w:szCs w:val="20"/>
                <w:lang w:val="sr-Latn-CS"/>
              </w:rPr>
            </w:pPr>
            <w:r>
              <w:rPr>
                <w:rFonts w:cs="Arial"/>
                <w:b/>
                <w:bCs/>
                <w:noProof/>
                <w:sz w:val="20"/>
                <w:szCs w:val="20"/>
                <w:lang w:val="sr-Latn-CS"/>
              </w:rPr>
              <w:t>Захтевано</w:t>
            </w:r>
            <w:r w:rsidRPr="0059024E">
              <w:rPr>
                <w:rFonts w:cs="Arial"/>
                <w:b/>
                <w:bCs/>
                <w:noProof/>
                <w:sz w:val="20"/>
                <w:szCs w:val="20"/>
                <w:lang w:val="sr-Latn-CS"/>
              </w:rPr>
              <w:t xml:space="preserve"> </w:t>
            </w:r>
            <w:r>
              <w:rPr>
                <w:rFonts w:cs="Arial"/>
                <w:b/>
                <w:bCs/>
                <w:noProof/>
                <w:sz w:val="20"/>
                <w:szCs w:val="20"/>
                <w:lang w:val="sr-Latn-CS"/>
              </w:rPr>
              <w:t>добро</w:t>
            </w:r>
            <w:r w:rsidRPr="0059024E">
              <w:rPr>
                <w:rFonts w:cs="Arial"/>
                <w:b/>
                <w:bCs/>
                <w:noProof/>
                <w:sz w:val="20"/>
                <w:szCs w:val="20"/>
                <w:lang w:val="sr-Latn-CS"/>
              </w:rPr>
              <w:t xml:space="preserve">                                       </w:t>
            </w:r>
          </w:p>
        </w:tc>
        <w:tc>
          <w:tcPr>
            <w:tcW w:w="2160" w:type="dxa"/>
          </w:tcPr>
          <w:p w14:paraId="45C2A79C" w14:textId="77777777" w:rsidR="006A7772" w:rsidRPr="006A7772" w:rsidRDefault="00217687" w:rsidP="006A7772">
            <w:pPr>
              <w:ind w:left="113" w:right="113"/>
              <w:rPr>
                <w:rFonts w:cs="Arial"/>
                <w:b/>
                <w:bCs/>
                <w:noProof/>
                <w:sz w:val="20"/>
                <w:szCs w:val="20"/>
              </w:rPr>
            </w:pPr>
            <w:r>
              <w:rPr>
                <w:rFonts w:cs="Arial"/>
                <w:b/>
                <w:bCs/>
                <w:noProof/>
                <w:sz w:val="20"/>
                <w:szCs w:val="20"/>
              </w:rPr>
              <w:t>М</w:t>
            </w:r>
            <w:r w:rsidR="006A7772">
              <w:rPr>
                <w:rFonts w:cs="Arial"/>
                <w:b/>
                <w:bCs/>
                <w:noProof/>
                <w:sz w:val="20"/>
                <w:szCs w:val="20"/>
              </w:rPr>
              <w:t>атеријал</w:t>
            </w:r>
            <w:r>
              <w:rPr>
                <w:rFonts w:cs="Arial"/>
                <w:b/>
                <w:bCs/>
                <w:noProof/>
                <w:sz w:val="20"/>
                <w:szCs w:val="20"/>
              </w:rPr>
              <w:t>, техничке карактеристике</w:t>
            </w:r>
          </w:p>
        </w:tc>
        <w:tc>
          <w:tcPr>
            <w:tcW w:w="1080" w:type="dxa"/>
            <w:vAlign w:val="center"/>
          </w:tcPr>
          <w:p w14:paraId="57A4DF24" w14:textId="77777777" w:rsidR="006A7772" w:rsidRPr="006A7772" w:rsidRDefault="00B121D7" w:rsidP="006A7772">
            <w:pPr>
              <w:ind w:left="113" w:right="113"/>
              <w:rPr>
                <w:rFonts w:cs="Arial"/>
                <w:b/>
                <w:noProof/>
                <w:color w:val="000000"/>
                <w:sz w:val="20"/>
                <w:szCs w:val="20"/>
              </w:rPr>
            </w:pPr>
            <w:r>
              <w:rPr>
                <w:rFonts w:cs="Arial"/>
                <w:b/>
                <w:bCs/>
                <w:noProof/>
                <w:sz w:val="20"/>
                <w:szCs w:val="20"/>
              </w:rPr>
              <w:t>Ц</w:t>
            </w:r>
            <w:r w:rsidR="006A7772">
              <w:rPr>
                <w:rFonts w:cs="Arial"/>
                <w:b/>
                <w:bCs/>
                <w:noProof/>
                <w:sz w:val="20"/>
                <w:szCs w:val="20"/>
              </w:rPr>
              <w:t>ртеж</w:t>
            </w:r>
            <w:r>
              <w:rPr>
                <w:rFonts w:cs="Arial"/>
                <w:b/>
                <w:bCs/>
                <w:noProof/>
                <w:sz w:val="20"/>
                <w:szCs w:val="20"/>
              </w:rPr>
              <w:t xml:space="preserve"> број</w:t>
            </w:r>
          </w:p>
        </w:tc>
        <w:tc>
          <w:tcPr>
            <w:tcW w:w="647" w:type="dxa"/>
            <w:textDirection w:val="btLr"/>
            <w:vAlign w:val="center"/>
          </w:tcPr>
          <w:p w14:paraId="6B114F41" w14:textId="77777777" w:rsidR="006A7772" w:rsidRPr="0059024E" w:rsidRDefault="006A7772"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59024E">
              <w:rPr>
                <w:rFonts w:cs="Arial"/>
                <w:b/>
                <w:noProof/>
                <w:color w:val="000000"/>
                <w:sz w:val="20"/>
                <w:szCs w:val="20"/>
                <w:lang w:val="sr-Latn-CS"/>
              </w:rPr>
              <w:t xml:space="preserve"> </w:t>
            </w:r>
            <w:r>
              <w:rPr>
                <w:rFonts w:cs="Arial"/>
                <w:b/>
                <w:noProof/>
                <w:color w:val="000000"/>
                <w:sz w:val="20"/>
                <w:szCs w:val="20"/>
                <w:lang w:val="sr-Latn-CS"/>
              </w:rPr>
              <w:t>мере</w:t>
            </w:r>
          </w:p>
        </w:tc>
        <w:tc>
          <w:tcPr>
            <w:tcW w:w="540" w:type="dxa"/>
            <w:textDirection w:val="btLr"/>
            <w:vAlign w:val="center"/>
          </w:tcPr>
          <w:p w14:paraId="121A4F07" w14:textId="77777777" w:rsidR="006A7772" w:rsidRPr="0059024E" w:rsidRDefault="006A7772"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49" w:type="dxa"/>
            <w:vAlign w:val="center"/>
          </w:tcPr>
          <w:p w14:paraId="16566DED" w14:textId="77777777" w:rsidR="006A7772" w:rsidRPr="0059024E" w:rsidRDefault="006A7772" w:rsidP="00832E8C">
            <w:pPr>
              <w:jc w:val="center"/>
              <w:rPr>
                <w:rFonts w:cs="Arial"/>
                <w:b/>
                <w:noProof/>
                <w:color w:val="000000"/>
                <w:sz w:val="20"/>
                <w:szCs w:val="20"/>
                <w:lang w:val="sr-Latn-CS"/>
              </w:rPr>
            </w:pPr>
            <w:r>
              <w:rPr>
                <w:rFonts w:cs="Arial"/>
                <w:b/>
                <w:noProof/>
                <w:color w:val="000000"/>
                <w:sz w:val="20"/>
                <w:szCs w:val="20"/>
                <w:lang w:val="sr-Latn-CS"/>
              </w:rPr>
              <w:t>Атестна</w:t>
            </w:r>
            <w:r w:rsidRPr="0059024E">
              <w:rPr>
                <w:rFonts w:cs="Arial"/>
                <w:b/>
                <w:noProof/>
                <w:color w:val="000000"/>
                <w:sz w:val="20"/>
                <w:szCs w:val="20"/>
                <w:lang w:val="sr-Latn-CS"/>
              </w:rPr>
              <w:t xml:space="preserve"> </w:t>
            </w:r>
            <w:r>
              <w:rPr>
                <w:rFonts w:cs="Arial"/>
                <w:b/>
                <w:noProof/>
                <w:color w:val="000000"/>
                <w:sz w:val="20"/>
                <w:szCs w:val="20"/>
                <w:lang w:val="sr-Latn-CS"/>
              </w:rPr>
              <w:t>документација</w:t>
            </w:r>
          </w:p>
          <w:p w14:paraId="0CC3E149" w14:textId="77777777" w:rsidR="006A7772" w:rsidRPr="0059024E" w:rsidRDefault="006A7772" w:rsidP="00832E8C">
            <w:pPr>
              <w:jc w:val="center"/>
              <w:rPr>
                <w:rFonts w:cs="Arial"/>
                <w:b/>
                <w:sz w:val="20"/>
                <w:szCs w:val="20"/>
                <w:lang w:val="sr-Latn-CS"/>
              </w:rPr>
            </w:pPr>
            <w:r w:rsidRPr="0059024E">
              <w:rPr>
                <w:rFonts w:cs="Arial"/>
                <w:b/>
                <w:noProof/>
                <w:color w:val="000000"/>
                <w:sz w:val="20"/>
                <w:szCs w:val="20"/>
                <w:lang w:val="sr-Latn-CS"/>
              </w:rPr>
              <w:t>(</w:t>
            </w:r>
            <w:r>
              <w:rPr>
                <w:rFonts w:cs="Arial"/>
                <w:b/>
                <w:noProof/>
                <w:color w:val="000000"/>
                <w:sz w:val="20"/>
                <w:szCs w:val="20"/>
                <w:lang w:val="sr-Latn-CS"/>
              </w:rPr>
              <w:t>доставља</w:t>
            </w:r>
            <w:r w:rsidRPr="0059024E">
              <w:rPr>
                <w:rFonts w:cs="Arial"/>
                <w:b/>
                <w:noProof/>
                <w:color w:val="000000"/>
                <w:sz w:val="20"/>
                <w:szCs w:val="20"/>
                <w:lang w:val="sr-Latn-CS"/>
              </w:rPr>
              <w:t xml:space="preserve"> </w:t>
            </w:r>
            <w:r>
              <w:rPr>
                <w:rFonts w:cs="Arial"/>
                <w:b/>
                <w:noProof/>
                <w:color w:val="000000"/>
                <w:sz w:val="20"/>
                <w:szCs w:val="20"/>
                <w:lang w:val="sr-Latn-CS"/>
              </w:rPr>
              <w:t>се</w:t>
            </w:r>
            <w:r w:rsidRPr="0059024E">
              <w:rPr>
                <w:rFonts w:cs="Arial"/>
                <w:b/>
                <w:noProof/>
                <w:color w:val="000000"/>
                <w:sz w:val="20"/>
                <w:szCs w:val="20"/>
                <w:lang w:val="sr-Latn-CS"/>
              </w:rPr>
              <w:t xml:space="preserve"> </w:t>
            </w:r>
            <w:r>
              <w:rPr>
                <w:rFonts w:cs="Arial"/>
                <w:b/>
                <w:noProof/>
                <w:color w:val="000000"/>
                <w:sz w:val="20"/>
                <w:szCs w:val="20"/>
                <w:lang w:val="sr-Latn-CS"/>
              </w:rPr>
              <w:t>уз</w:t>
            </w:r>
            <w:r w:rsidRPr="0059024E">
              <w:rPr>
                <w:rFonts w:cs="Arial"/>
                <w:b/>
                <w:noProof/>
                <w:color w:val="000000"/>
                <w:sz w:val="20"/>
                <w:szCs w:val="20"/>
                <w:lang w:val="sr-Latn-CS"/>
              </w:rPr>
              <w:t xml:space="preserve"> </w:t>
            </w:r>
            <w:r>
              <w:rPr>
                <w:rFonts w:cs="Arial"/>
                <w:b/>
                <w:noProof/>
                <w:color w:val="000000"/>
                <w:sz w:val="20"/>
                <w:szCs w:val="20"/>
                <w:lang w:val="sr-Latn-CS"/>
              </w:rPr>
              <w:t>робу</w:t>
            </w:r>
            <w:r w:rsidRPr="0059024E">
              <w:rPr>
                <w:rFonts w:cs="Arial"/>
                <w:b/>
                <w:noProof/>
                <w:color w:val="000000"/>
                <w:sz w:val="20"/>
                <w:szCs w:val="20"/>
                <w:lang w:val="sr-Latn-CS"/>
              </w:rPr>
              <w:t xml:space="preserve"> </w:t>
            </w:r>
            <w:r>
              <w:rPr>
                <w:rFonts w:cs="Arial"/>
                <w:b/>
                <w:noProof/>
                <w:color w:val="000000"/>
                <w:sz w:val="20"/>
                <w:szCs w:val="20"/>
                <w:lang w:val="sr-Latn-CS"/>
              </w:rPr>
              <w:t>при</w:t>
            </w:r>
            <w:r w:rsidRPr="0059024E">
              <w:rPr>
                <w:rFonts w:cs="Arial"/>
                <w:b/>
                <w:noProof/>
                <w:color w:val="000000"/>
                <w:sz w:val="20"/>
                <w:szCs w:val="20"/>
                <w:lang w:val="sr-Latn-CS"/>
              </w:rPr>
              <w:t xml:space="preserve"> </w:t>
            </w:r>
            <w:r>
              <w:rPr>
                <w:rFonts w:cs="Arial"/>
                <w:b/>
                <w:noProof/>
                <w:color w:val="000000"/>
                <w:sz w:val="20"/>
                <w:szCs w:val="20"/>
                <w:lang w:val="sr-Latn-CS"/>
              </w:rPr>
              <w:t>испоруци</w:t>
            </w:r>
            <w:r w:rsidRPr="0059024E">
              <w:rPr>
                <w:rFonts w:cs="Arial"/>
                <w:b/>
                <w:noProof/>
                <w:color w:val="000000"/>
                <w:sz w:val="20"/>
                <w:szCs w:val="20"/>
                <w:lang w:val="sr-Latn-CS"/>
              </w:rPr>
              <w:t>)</w:t>
            </w:r>
          </w:p>
        </w:tc>
      </w:tr>
      <w:tr w:rsidR="008776D8" w:rsidRPr="0059024E" w14:paraId="5200D560" w14:textId="77777777" w:rsidTr="008F1A4B">
        <w:trPr>
          <w:trHeight w:val="198"/>
        </w:trPr>
        <w:tc>
          <w:tcPr>
            <w:tcW w:w="734" w:type="dxa"/>
            <w:vAlign w:val="center"/>
          </w:tcPr>
          <w:p w14:paraId="789314E8" w14:textId="77777777" w:rsidR="008776D8" w:rsidRPr="0059024E" w:rsidRDefault="008776D8" w:rsidP="008776D8">
            <w:pPr>
              <w:jc w:val="center"/>
              <w:rPr>
                <w:rFonts w:cs="Arial"/>
                <w:b/>
                <w:sz w:val="18"/>
                <w:szCs w:val="18"/>
                <w:lang w:val="sr-Latn-CS"/>
              </w:rPr>
            </w:pPr>
            <w:r>
              <w:rPr>
                <w:rFonts w:cs="Arial"/>
                <w:b/>
                <w:sz w:val="18"/>
                <w:szCs w:val="18"/>
                <w:lang w:val="sr-Latn-CS"/>
              </w:rPr>
              <w:t>1</w:t>
            </w:r>
          </w:p>
        </w:tc>
        <w:tc>
          <w:tcPr>
            <w:tcW w:w="1533" w:type="dxa"/>
            <w:vAlign w:val="center"/>
          </w:tcPr>
          <w:p w14:paraId="3D9603B0" w14:textId="77777777" w:rsidR="008776D8" w:rsidRPr="0059024E" w:rsidRDefault="008776D8" w:rsidP="008776D8">
            <w:pPr>
              <w:jc w:val="center"/>
              <w:rPr>
                <w:rFonts w:cs="Arial"/>
                <w:b/>
                <w:bCs/>
                <w:sz w:val="18"/>
                <w:szCs w:val="18"/>
              </w:rPr>
            </w:pPr>
            <w:r>
              <w:rPr>
                <w:rFonts w:cs="Arial"/>
                <w:b/>
                <w:bCs/>
                <w:sz w:val="18"/>
                <w:szCs w:val="18"/>
              </w:rPr>
              <w:t>2</w:t>
            </w:r>
          </w:p>
        </w:tc>
        <w:tc>
          <w:tcPr>
            <w:tcW w:w="2160" w:type="dxa"/>
          </w:tcPr>
          <w:p w14:paraId="3F185712" w14:textId="77777777" w:rsidR="008776D8" w:rsidRDefault="008776D8" w:rsidP="008776D8">
            <w:pPr>
              <w:rPr>
                <w:rFonts w:cs="Arial"/>
                <w:b/>
                <w:color w:val="000000"/>
                <w:sz w:val="18"/>
                <w:szCs w:val="18"/>
                <w:lang w:val="sr-Latn-CS"/>
              </w:rPr>
            </w:pPr>
            <w:r>
              <w:rPr>
                <w:rFonts w:cs="Arial"/>
                <w:b/>
                <w:color w:val="000000"/>
                <w:sz w:val="18"/>
                <w:szCs w:val="18"/>
                <w:lang w:val="sr-Cyrl-RS"/>
              </w:rPr>
              <w:t>3</w:t>
            </w:r>
          </w:p>
        </w:tc>
        <w:tc>
          <w:tcPr>
            <w:tcW w:w="1080" w:type="dxa"/>
            <w:vAlign w:val="center"/>
          </w:tcPr>
          <w:p w14:paraId="23D1291A" w14:textId="77777777" w:rsidR="008776D8" w:rsidRPr="0059024E" w:rsidRDefault="008776D8" w:rsidP="008776D8">
            <w:pPr>
              <w:rPr>
                <w:rFonts w:cs="Arial"/>
                <w:b/>
                <w:color w:val="000000"/>
                <w:sz w:val="18"/>
                <w:szCs w:val="18"/>
                <w:lang w:val="sr-Cyrl-CS"/>
              </w:rPr>
            </w:pPr>
            <w:r>
              <w:rPr>
                <w:rFonts w:cs="Arial"/>
                <w:b/>
                <w:color w:val="000000"/>
                <w:sz w:val="18"/>
                <w:szCs w:val="18"/>
                <w:lang w:val="sr-Cyrl-RS"/>
              </w:rPr>
              <w:t>4</w:t>
            </w:r>
          </w:p>
        </w:tc>
        <w:tc>
          <w:tcPr>
            <w:tcW w:w="647" w:type="dxa"/>
            <w:vAlign w:val="center"/>
          </w:tcPr>
          <w:p w14:paraId="2A22A2F0" w14:textId="77777777" w:rsidR="008776D8" w:rsidRPr="0059024E" w:rsidRDefault="008776D8" w:rsidP="008776D8">
            <w:pPr>
              <w:jc w:val="center"/>
              <w:rPr>
                <w:rFonts w:cs="Arial"/>
                <w:b/>
                <w:color w:val="000000"/>
                <w:sz w:val="18"/>
                <w:szCs w:val="18"/>
              </w:rPr>
            </w:pPr>
            <w:r>
              <w:rPr>
                <w:rFonts w:cs="Arial"/>
                <w:b/>
                <w:color w:val="000000"/>
                <w:sz w:val="18"/>
                <w:szCs w:val="18"/>
                <w:lang w:val="sr-Cyrl-RS"/>
              </w:rPr>
              <w:t>5</w:t>
            </w:r>
          </w:p>
        </w:tc>
        <w:tc>
          <w:tcPr>
            <w:tcW w:w="540" w:type="dxa"/>
            <w:vAlign w:val="center"/>
          </w:tcPr>
          <w:p w14:paraId="0DD19886" w14:textId="77777777" w:rsidR="008776D8" w:rsidRPr="0059024E" w:rsidRDefault="008776D8" w:rsidP="008776D8">
            <w:pPr>
              <w:jc w:val="center"/>
              <w:rPr>
                <w:rFonts w:cs="Arial"/>
                <w:b/>
                <w:sz w:val="18"/>
                <w:szCs w:val="18"/>
              </w:rPr>
            </w:pPr>
            <w:r>
              <w:rPr>
                <w:rFonts w:cs="Arial"/>
                <w:b/>
                <w:color w:val="000000"/>
                <w:sz w:val="18"/>
                <w:szCs w:val="18"/>
                <w:lang w:val="sr-Cyrl-RS"/>
              </w:rPr>
              <w:t>6</w:t>
            </w:r>
          </w:p>
        </w:tc>
        <w:tc>
          <w:tcPr>
            <w:tcW w:w="3649" w:type="dxa"/>
            <w:vAlign w:val="center"/>
          </w:tcPr>
          <w:p w14:paraId="3CD4FD29" w14:textId="77777777" w:rsidR="008776D8" w:rsidRPr="0059024E" w:rsidRDefault="008776D8" w:rsidP="008776D8">
            <w:pPr>
              <w:jc w:val="center"/>
              <w:rPr>
                <w:rFonts w:cs="Arial"/>
                <w:b/>
                <w:sz w:val="18"/>
                <w:szCs w:val="18"/>
              </w:rPr>
            </w:pPr>
            <w:r>
              <w:rPr>
                <w:rFonts w:cs="Arial"/>
                <w:b/>
                <w:color w:val="000000"/>
                <w:sz w:val="18"/>
                <w:szCs w:val="18"/>
                <w:lang w:val="sr-Cyrl-RS"/>
              </w:rPr>
              <w:t>7</w:t>
            </w:r>
          </w:p>
        </w:tc>
      </w:tr>
      <w:tr w:rsidR="008776D8" w:rsidRPr="004342D1" w14:paraId="2FADC490" w14:textId="77777777" w:rsidTr="008F1A4B">
        <w:trPr>
          <w:trHeight w:val="268"/>
        </w:trPr>
        <w:tc>
          <w:tcPr>
            <w:tcW w:w="734" w:type="dxa"/>
            <w:vAlign w:val="center"/>
          </w:tcPr>
          <w:p w14:paraId="0506A8A8" w14:textId="77777777" w:rsidR="008776D8" w:rsidRPr="004342D1" w:rsidRDefault="008776D8" w:rsidP="008776D8">
            <w:pPr>
              <w:jc w:val="center"/>
              <w:rPr>
                <w:sz w:val="20"/>
                <w:szCs w:val="20"/>
                <w:lang w:eastAsia="hi-IN" w:bidi="hi-IN"/>
              </w:rPr>
            </w:pPr>
            <w:r w:rsidRPr="004342D1">
              <w:rPr>
                <w:sz w:val="20"/>
                <w:szCs w:val="20"/>
                <w:lang w:eastAsia="hi-IN" w:bidi="hi-IN"/>
              </w:rPr>
              <w:t>1</w:t>
            </w:r>
          </w:p>
        </w:tc>
        <w:tc>
          <w:tcPr>
            <w:tcW w:w="1533" w:type="dxa"/>
            <w:vAlign w:val="center"/>
          </w:tcPr>
          <w:p w14:paraId="6B80F445" w14:textId="77777777" w:rsidR="008776D8" w:rsidRPr="004342D1" w:rsidRDefault="008776D8" w:rsidP="008776D8">
            <w:pPr>
              <w:spacing w:before="0"/>
              <w:jc w:val="left"/>
              <w:rPr>
                <w:rFonts w:cs="Arial"/>
                <w:noProof/>
                <w:sz w:val="20"/>
                <w:szCs w:val="20"/>
              </w:rPr>
            </w:pPr>
            <w:r w:rsidRPr="004342D1">
              <w:rPr>
                <w:sz w:val="20"/>
                <w:szCs w:val="20"/>
              </w:rPr>
              <w:t xml:space="preserve">Опруга спирална  </w:t>
            </w:r>
            <w:r w:rsidRPr="004342D1">
              <w:rPr>
                <w:rFonts w:cs="Arial"/>
                <w:sz w:val="20"/>
                <w:szCs w:val="20"/>
              </w:rPr>
              <w:t>Ø</w:t>
            </w:r>
            <w:r w:rsidRPr="004342D1">
              <w:rPr>
                <w:sz w:val="20"/>
                <w:szCs w:val="20"/>
              </w:rPr>
              <w:t xml:space="preserve">12x75x200;                                                </w:t>
            </w:r>
          </w:p>
          <w:p w14:paraId="4D27E098" w14:textId="77777777" w:rsidR="008776D8" w:rsidRPr="004342D1" w:rsidRDefault="008776D8" w:rsidP="008776D8">
            <w:pPr>
              <w:rPr>
                <w:sz w:val="20"/>
                <w:szCs w:val="20"/>
              </w:rPr>
            </w:pPr>
          </w:p>
        </w:tc>
        <w:tc>
          <w:tcPr>
            <w:tcW w:w="2160" w:type="dxa"/>
          </w:tcPr>
          <w:p w14:paraId="0DE005DB" w14:textId="77777777" w:rsidR="008776D8" w:rsidRPr="004342D1" w:rsidRDefault="008776D8" w:rsidP="008776D8">
            <w:pPr>
              <w:spacing w:before="0"/>
              <w:jc w:val="left"/>
              <w:rPr>
                <w:rFonts w:cs="Arial"/>
                <w:noProof/>
                <w:sz w:val="20"/>
                <w:szCs w:val="20"/>
              </w:rPr>
            </w:pPr>
            <w:r w:rsidRPr="004342D1">
              <w:rPr>
                <w:rFonts w:cs="Arial"/>
                <w:noProof/>
                <w:sz w:val="20"/>
                <w:szCs w:val="20"/>
              </w:rPr>
              <w:t>- пречник жице d= 12 mm</w:t>
            </w:r>
          </w:p>
          <w:p w14:paraId="664D65D8" w14:textId="77777777" w:rsidR="008776D8" w:rsidRPr="004342D1" w:rsidRDefault="008776D8" w:rsidP="008776D8">
            <w:pPr>
              <w:spacing w:before="0"/>
              <w:jc w:val="left"/>
              <w:rPr>
                <w:rFonts w:cs="Arial"/>
                <w:noProof/>
                <w:sz w:val="20"/>
                <w:szCs w:val="20"/>
              </w:rPr>
            </w:pPr>
            <w:r w:rsidRPr="004342D1">
              <w:rPr>
                <w:rFonts w:cs="Arial"/>
                <w:noProof/>
                <w:sz w:val="20"/>
                <w:szCs w:val="20"/>
              </w:rPr>
              <w:t>- средњи пречник опруге</w:t>
            </w:r>
          </w:p>
          <w:p w14:paraId="4248EDA7" w14:textId="77777777" w:rsidR="008776D8" w:rsidRPr="004342D1" w:rsidRDefault="008776D8" w:rsidP="008776D8">
            <w:pPr>
              <w:spacing w:before="0"/>
              <w:jc w:val="left"/>
              <w:rPr>
                <w:rFonts w:cs="Arial"/>
                <w:noProof/>
                <w:sz w:val="20"/>
                <w:szCs w:val="20"/>
              </w:rPr>
            </w:pPr>
            <w:r w:rsidRPr="004342D1">
              <w:rPr>
                <w:rFonts w:cs="Arial"/>
                <w:noProof/>
                <w:sz w:val="20"/>
                <w:szCs w:val="20"/>
              </w:rPr>
              <w:t xml:space="preserve">  D= 75 mm </w:t>
            </w:r>
          </w:p>
          <w:p w14:paraId="02D205E0" w14:textId="77777777" w:rsidR="008776D8" w:rsidRPr="004342D1" w:rsidRDefault="008776D8" w:rsidP="008776D8">
            <w:pPr>
              <w:spacing w:before="0"/>
              <w:jc w:val="left"/>
              <w:rPr>
                <w:rFonts w:cs="Arial"/>
                <w:noProof/>
                <w:sz w:val="20"/>
                <w:szCs w:val="20"/>
              </w:rPr>
            </w:pPr>
            <w:r w:rsidRPr="004342D1">
              <w:rPr>
                <w:rFonts w:cs="Arial"/>
                <w:noProof/>
                <w:sz w:val="20"/>
                <w:szCs w:val="20"/>
              </w:rPr>
              <w:t>- корак завојака t= 28 mm</w:t>
            </w:r>
          </w:p>
          <w:p w14:paraId="4E380C8F" w14:textId="77777777" w:rsidR="008776D8" w:rsidRPr="004342D1" w:rsidRDefault="008776D8" w:rsidP="008776D8">
            <w:pPr>
              <w:spacing w:before="0"/>
              <w:jc w:val="left"/>
              <w:rPr>
                <w:rFonts w:cs="Arial"/>
                <w:noProof/>
                <w:sz w:val="20"/>
                <w:szCs w:val="20"/>
              </w:rPr>
            </w:pPr>
            <w:r w:rsidRPr="004342D1">
              <w:rPr>
                <w:rFonts w:cs="Arial"/>
                <w:noProof/>
                <w:sz w:val="20"/>
                <w:szCs w:val="20"/>
              </w:rPr>
              <w:t>- дужина неоптерећене опруге</w:t>
            </w:r>
          </w:p>
          <w:p w14:paraId="5746ADE8" w14:textId="77777777" w:rsidR="008776D8" w:rsidRPr="004342D1" w:rsidRDefault="008776D8" w:rsidP="008776D8">
            <w:pPr>
              <w:spacing w:before="0"/>
              <w:jc w:val="left"/>
              <w:rPr>
                <w:rFonts w:cs="Arial"/>
                <w:noProof/>
                <w:sz w:val="20"/>
                <w:szCs w:val="20"/>
              </w:rPr>
            </w:pPr>
            <w:r w:rsidRPr="004342D1">
              <w:rPr>
                <w:rFonts w:cs="Arial"/>
                <w:noProof/>
                <w:sz w:val="20"/>
                <w:szCs w:val="20"/>
              </w:rPr>
              <w:t xml:space="preserve">  H= 200 mm</w:t>
            </w:r>
          </w:p>
          <w:p w14:paraId="4D8A7399" w14:textId="77777777" w:rsidR="008776D8" w:rsidRPr="004342D1" w:rsidRDefault="008776D8" w:rsidP="008776D8">
            <w:pPr>
              <w:spacing w:before="0"/>
              <w:jc w:val="left"/>
              <w:rPr>
                <w:rFonts w:cs="Arial"/>
                <w:noProof/>
                <w:sz w:val="20"/>
                <w:szCs w:val="20"/>
              </w:rPr>
            </w:pPr>
            <w:r w:rsidRPr="004342D1">
              <w:rPr>
                <w:rFonts w:cs="Arial"/>
                <w:noProof/>
                <w:sz w:val="20"/>
                <w:szCs w:val="20"/>
              </w:rPr>
              <w:t>- крутост опруге c= 70 N/mm</w:t>
            </w:r>
          </w:p>
          <w:p w14:paraId="53819803" w14:textId="77777777" w:rsidR="008776D8" w:rsidRPr="004342D1" w:rsidRDefault="008776D8" w:rsidP="008776D8">
            <w:pPr>
              <w:spacing w:before="0"/>
              <w:jc w:val="left"/>
              <w:rPr>
                <w:rFonts w:cs="Arial"/>
                <w:noProof/>
                <w:sz w:val="20"/>
                <w:szCs w:val="20"/>
              </w:rPr>
            </w:pPr>
            <w:r w:rsidRPr="004342D1">
              <w:rPr>
                <w:rFonts w:cs="Arial"/>
                <w:noProof/>
                <w:sz w:val="20"/>
                <w:szCs w:val="20"/>
              </w:rPr>
              <w:t>- максимална сила</w:t>
            </w:r>
          </w:p>
          <w:p w14:paraId="2DB1865B" w14:textId="77777777" w:rsidR="008776D8" w:rsidRPr="004342D1" w:rsidRDefault="008776D8" w:rsidP="008776D8">
            <w:pPr>
              <w:rPr>
                <w:sz w:val="20"/>
                <w:szCs w:val="20"/>
                <w:lang w:val="sr-Cyrl-CS" w:eastAsia="hi-IN" w:bidi="hi-IN"/>
              </w:rPr>
            </w:pPr>
            <w:r w:rsidRPr="004342D1">
              <w:rPr>
                <w:rFonts w:cs="Arial"/>
                <w:noProof/>
                <w:sz w:val="20"/>
                <w:szCs w:val="20"/>
              </w:rPr>
              <w:t xml:space="preserve">  оптерећења Fn= 5928,87 N</w:t>
            </w:r>
          </w:p>
        </w:tc>
        <w:tc>
          <w:tcPr>
            <w:tcW w:w="1080" w:type="dxa"/>
            <w:vAlign w:val="center"/>
          </w:tcPr>
          <w:p w14:paraId="0E7C0DAE" w14:textId="77777777" w:rsidR="008776D8" w:rsidRPr="004342D1" w:rsidRDefault="008776D8" w:rsidP="008776D8">
            <w:pPr>
              <w:rPr>
                <w:sz w:val="20"/>
                <w:szCs w:val="20"/>
                <w:lang w:val="sr-Cyrl-CS" w:eastAsia="hi-IN" w:bidi="hi-IN"/>
              </w:rPr>
            </w:pPr>
            <w:r w:rsidRPr="004342D1">
              <w:rPr>
                <w:sz w:val="20"/>
                <w:szCs w:val="20"/>
                <w:lang w:val="sr-Cyrl-CS" w:eastAsia="hi-IN" w:bidi="hi-IN"/>
              </w:rPr>
              <w:t>2553.06</w:t>
            </w:r>
          </w:p>
        </w:tc>
        <w:tc>
          <w:tcPr>
            <w:tcW w:w="647" w:type="dxa"/>
            <w:vAlign w:val="center"/>
          </w:tcPr>
          <w:p w14:paraId="48257DAA" w14:textId="77777777" w:rsidR="008776D8" w:rsidRPr="004342D1" w:rsidRDefault="008776D8" w:rsidP="008776D8">
            <w:pPr>
              <w:jc w:val="center"/>
              <w:rPr>
                <w:sz w:val="20"/>
                <w:szCs w:val="20"/>
              </w:rPr>
            </w:pPr>
            <w:r w:rsidRPr="004342D1">
              <w:rPr>
                <w:sz w:val="20"/>
                <w:szCs w:val="20"/>
              </w:rPr>
              <w:t>ком</w:t>
            </w:r>
          </w:p>
        </w:tc>
        <w:tc>
          <w:tcPr>
            <w:tcW w:w="540" w:type="dxa"/>
            <w:vAlign w:val="center"/>
          </w:tcPr>
          <w:p w14:paraId="6152B819" w14:textId="77777777" w:rsidR="008776D8" w:rsidRPr="004342D1" w:rsidRDefault="008776D8" w:rsidP="008776D8">
            <w:pPr>
              <w:jc w:val="center"/>
              <w:rPr>
                <w:sz w:val="20"/>
                <w:szCs w:val="20"/>
              </w:rPr>
            </w:pPr>
            <w:r w:rsidRPr="004342D1">
              <w:rPr>
                <w:sz w:val="20"/>
                <w:szCs w:val="20"/>
              </w:rPr>
              <w:t>8</w:t>
            </w:r>
          </w:p>
        </w:tc>
        <w:tc>
          <w:tcPr>
            <w:tcW w:w="3649" w:type="dxa"/>
            <w:vAlign w:val="center"/>
          </w:tcPr>
          <w:p w14:paraId="3D6D9304" w14:textId="77777777" w:rsidR="008776D8" w:rsidRPr="004342D1" w:rsidRDefault="008776D8" w:rsidP="008776D8">
            <w:pPr>
              <w:rPr>
                <w:sz w:val="20"/>
                <w:szCs w:val="20"/>
                <w:lang w:val="de-DE" w:eastAsia="hi-IN" w:bidi="hi-IN"/>
              </w:rPr>
            </w:pPr>
            <w:r w:rsidRPr="004342D1">
              <w:rPr>
                <w:noProof/>
                <w:sz w:val="20"/>
                <w:szCs w:val="20"/>
                <w:lang w:eastAsia="hi-IN" w:bidi="hi-IN"/>
              </w:rPr>
              <w:t xml:space="preserve">          </w:t>
            </w:r>
            <w:r w:rsidRPr="004342D1">
              <w:rPr>
                <w:sz w:val="20"/>
                <w:szCs w:val="20"/>
                <w:lang w:val="sr-Cyrl-CS" w:eastAsia="hi-IN" w:bidi="hi-IN"/>
              </w:rPr>
              <w:t>Е</w:t>
            </w:r>
            <w:r w:rsidRPr="004342D1">
              <w:rPr>
                <w:sz w:val="20"/>
                <w:szCs w:val="20"/>
                <w:lang w:eastAsia="hi-IN" w:bidi="hi-IN"/>
              </w:rPr>
              <w:t xml:space="preserve">N </w:t>
            </w:r>
            <w:r w:rsidRPr="004342D1">
              <w:rPr>
                <w:sz w:val="20"/>
                <w:szCs w:val="20"/>
                <w:lang w:val="sr-Cyrl-CS" w:eastAsia="hi-IN" w:bidi="hi-IN"/>
              </w:rPr>
              <w:t>10204-2.2</w:t>
            </w:r>
          </w:p>
        </w:tc>
      </w:tr>
    </w:tbl>
    <w:p w14:paraId="385AA66C" w14:textId="77777777" w:rsidR="00832E8C" w:rsidRDefault="00F2117C" w:rsidP="00832E8C">
      <w:pPr>
        <w:rPr>
          <w:noProof/>
          <w:lang w:val="sr-Cyrl-CS" w:eastAsia="ar-SA"/>
        </w:rPr>
      </w:pPr>
      <w:r w:rsidRPr="004342D1">
        <w:rPr>
          <w:noProof/>
          <w:lang w:val="sr-Cyrl-CS" w:eastAsia="ar-SA"/>
        </w:rPr>
        <w:t>Технички услови дати цртежом који је у прилогу:</w:t>
      </w:r>
    </w:p>
    <w:p w14:paraId="08AF5C79" w14:textId="77777777" w:rsidR="00857767" w:rsidRDefault="00857767" w:rsidP="00832E8C">
      <w:pPr>
        <w:rPr>
          <w:noProof/>
          <w:lang w:val="sr-Cyrl-CS" w:eastAsia="ar-SA"/>
        </w:rPr>
      </w:pPr>
    </w:p>
    <w:p w14:paraId="4A7B3C43" w14:textId="77777777" w:rsidR="00857767" w:rsidRDefault="00857767" w:rsidP="00832E8C">
      <w:pPr>
        <w:rPr>
          <w:noProof/>
          <w:lang w:val="sr-Cyrl-CS" w:eastAsia="ar-SA"/>
        </w:rPr>
      </w:pPr>
    </w:p>
    <w:p w14:paraId="74C3B9EB" w14:textId="77777777" w:rsidR="00857767" w:rsidRDefault="00857767" w:rsidP="00832E8C">
      <w:pPr>
        <w:rPr>
          <w:noProof/>
          <w:lang w:val="sr-Cyrl-CS" w:eastAsia="ar-SA"/>
        </w:rPr>
      </w:pPr>
    </w:p>
    <w:p w14:paraId="13C05593" w14:textId="77777777" w:rsidR="00857767" w:rsidRDefault="00857767" w:rsidP="00832E8C">
      <w:pPr>
        <w:rPr>
          <w:noProof/>
          <w:lang w:val="sr-Cyrl-CS" w:eastAsia="ar-SA"/>
        </w:rPr>
      </w:pPr>
    </w:p>
    <w:p w14:paraId="549F9CC7" w14:textId="77777777" w:rsidR="00857767" w:rsidRDefault="00857767" w:rsidP="00832E8C">
      <w:pPr>
        <w:rPr>
          <w:noProof/>
          <w:lang w:val="sr-Cyrl-CS" w:eastAsia="ar-SA"/>
        </w:rPr>
      </w:pPr>
    </w:p>
    <w:p w14:paraId="0A4E56DD" w14:textId="77777777" w:rsidR="00857767" w:rsidRDefault="00857767" w:rsidP="00832E8C">
      <w:pPr>
        <w:rPr>
          <w:noProof/>
          <w:lang w:val="sr-Cyrl-CS" w:eastAsia="ar-SA"/>
        </w:rPr>
      </w:pPr>
    </w:p>
    <w:p w14:paraId="7A670438" w14:textId="77777777" w:rsidR="00857767" w:rsidRDefault="00857767" w:rsidP="00832E8C">
      <w:pPr>
        <w:rPr>
          <w:noProof/>
          <w:lang w:val="sr-Cyrl-CS" w:eastAsia="ar-SA"/>
        </w:rPr>
      </w:pPr>
    </w:p>
    <w:p w14:paraId="5D19D16D" w14:textId="77777777" w:rsidR="00857767" w:rsidRDefault="00857767" w:rsidP="00832E8C">
      <w:pPr>
        <w:rPr>
          <w:noProof/>
          <w:lang w:val="sr-Cyrl-CS" w:eastAsia="ar-SA"/>
        </w:rPr>
        <w:sectPr w:rsidR="00857767" w:rsidSect="00435C1F">
          <w:headerReference w:type="default" r:id="rId167"/>
          <w:footerReference w:type="even" r:id="rId168"/>
          <w:footerReference w:type="default" r:id="rId169"/>
          <w:headerReference w:type="first" r:id="rId170"/>
          <w:footerReference w:type="first" r:id="rId171"/>
          <w:footnotePr>
            <w:pos w:val="beneathText"/>
          </w:footnotePr>
          <w:pgSz w:w="11909" w:h="16834" w:code="9"/>
          <w:pgMar w:top="1440" w:right="1440" w:bottom="1276" w:left="1440" w:header="142" w:footer="437" w:gutter="0"/>
          <w:cols w:space="708"/>
          <w:titlePg/>
          <w:docGrid w:linePitch="360"/>
        </w:sectPr>
      </w:pPr>
    </w:p>
    <w:p w14:paraId="428430D1" w14:textId="77777777" w:rsidR="00857767" w:rsidRDefault="00857963" w:rsidP="00832E8C">
      <w:pPr>
        <w:rPr>
          <w:noProof/>
          <w:lang w:val="sr-Cyrl-CS" w:eastAsia="ar-SA"/>
        </w:rPr>
      </w:pPr>
      <w:r>
        <w:rPr>
          <w:noProof/>
        </w:rPr>
        <w:lastRenderedPageBreak/>
        <w:object w:dxaOrig="1440" w:dyaOrig="1440" w14:anchorId="52B2D6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6.4pt;margin-top:-113.35pt;width:846.4pt;height:534.95pt;z-index:251659264;mso-position-horizontal-relative:text;mso-position-vertical-relative:text;mso-width-relative:page;mso-height-relative:page">
            <v:imagedata r:id="rId172" o:title=""/>
          </v:shape>
          <o:OLEObject Type="Embed" ProgID="AcroExch.Document.11" ShapeID="_x0000_s1026" DrawAspect="Content" ObjectID="_1586332851" r:id="rId173"/>
        </w:object>
      </w:r>
    </w:p>
    <w:p w14:paraId="6451A32E" w14:textId="77777777" w:rsidR="00857767" w:rsidRDefault="00857767" w:rsidP="00832E8C">
      <w:pPr>
        <w:rPr>
          <w:noProof/>
          <w:lang w:val="sr-Cyrl-CS" w:eastAsia="ar-SA"/>
        </w:rPr>
      </w:pPr>
    </w:p>
    <w:p w14:paraId="2AEE1313" w14:textId="77777777" w:rsidR="00857767" w:rsidRDefault="00857767" w:rsidP="00832E8C">
      <w:pPr>
        <w:rPr>
          <w:noProof/>
          <w:lang w:val="sr-Cyrl-CS" w:eastAsia="ar-SA"/>
        </w:rPr>
      </w:pPr>
    </w:p>
    <w:p w14:paraId="0A5E80F2" w14:textId="77777777" w:rsidR="00857767" w:rsidRDefault="00857767" w:rsidP="00832E8C">
      <w:pPr>
        <w:rPr>
          <w:noProof/>
          <w:lang w:val="sr-Cyrl-CS" w:eastAsia="ar-SA"/>
        </w:rPr>
      </w:pPr>
    </w:p>
    <w:p w14:paraId="66856A80" w14:textId="77777777" w:rsidR="00857767" w:rsidRDefault="00857767" w:rsidP="00832E8C">
      <w:pPr>
        <w:rPr>
          <w:noProof/>
          <w:lang w:val="sr-Cyrl-CS" w:eastAsia="ar-SA"/>
        </w:rPr>
      </w:pPr>
    </w:p>
    <w:p w14:paraId="27539F3F" w14:textId="77777777" w:rsidR="00857767" w:rsidRDefault="00857767" w:rsidP="00832E8C">
      <w:pPr>
        <w:rPr>
          <w:noProof/>
          <w:lang w:val="sr-Cyrl-CS" w:eastAsia="ar-SA"/>
        </w:rPr>
      </w:pPr>
    </w:p>
    <w:p w14:paraId="4E10F932" w14:textId="77777777" w:rsidR="00857767" w:rsidRDefault="00857767" w:rsidP="00832E8C">
      <w:pPr>
        <w:rPr>
          <w:noProof/>
          <w:lang w:val="sr-Cyrl-CS" w:eastAsia="ar-SA"/>
        </w:rPr>
      </w:pPr>
    </w:p>
    <w:p w14:paraId="7C34CDAD" w14:textId="77777777" w:rsidR="00857767" w:rsidRDefault="00857767" w:rsidP="00832E8C">
      <w:pPr>
        <w:rPr>
          <w:noProof/>
          <w:lang w:val="sr-Cyrl-CS" w:eastAsia="ar-SA"/>
        </w:rPr>
      </w:pPr>
    </w:p>
    <w:p w14:paraId="10C34FE0" w14:textId="77777777" w:rsidR="00857767" w:rsidRDefault="00857767" w:rsidP="00832E8C">
      <w:pPr>
        <w:rPr>
          <w:noProof/>
          <w:lang w:val="sr-Cyrl-CS" w:eastAsia="ar-SA"/>
        </w:rPr>
      </w:pPr>
    </w:p>
    <w:p w14:paraId="2FDBF8C0" w14:textId="77777777" w:rsidR="00857767" w:rsidRDefault="00857767" w:rsidP="00832E8C">
      <w:pPr>
        <w:rPr>
          <w:noProof/>
          <w:lang w:val="sr-Cyrl-CS" w:eastAsia="ar-SA"/>
        </w:rPr>
      </w:pPr>
    </w:p>
    <w:p w14:paraId="24E2B651" w14:textId="77777777" w:rsidR="00857767" w:rsidRDefault="00857767" w:rsidP="00832E8C">
      <w:pPr>
        <w:rPr>
          <w:noProof/>
          <w:lang w:val="sr-Cyrl-CS" w:eastAsia="ar-SA"/>
        </w:rPr>
      </w:pPr>
    </w:p>
    <w:p w14:paraId="28790FBA" w14:textId="77777777" w:rsidR="00857767" w:rsidRDefault="00857767" w:rsidP="00832E8C">
      <w:pPr>
        <w:rPr>
          <w:noProof/>
          <w:lang w:val="sr-Cyrl-CS" w:eastAsia="ar-SA"/>
        </w:rPr>
      </w:pPr>
    </w:p>
    <w:p w14:paraId="475D254B" w14:textId="77777777" w:rsidR="00857767" w:rsidRDefault="00857767" w:rsidP="00832E8C">
      <w:pPr>
        <w:rPr>
          <w:noProof/>
          <w:lang w:val="sr-Cyrl-CS" w:eastAsia="ar-SA"/>
        </w:rPr>
      </w:pPr>
    </w:p>
    <w:p w14:paraId="5B6C761A" w14:textId="77777777" w:rsidR="00857767" w:rsidRDefault="00857767" w:rsidP="00832E8C">
      <w:pPr>
        <w:rPr>
          <w:noProof/>
          <w:lang w:val="sr-Cyrl-CS" w:eastAsia="ar-SA"/>
        </w:rPr>
      </w:pPr>
    </w:p>
    <w:p w14:paraId="6AFBA4B3" w14:textId="77777777" w:rsidR="00857767" w:rsidRDefault="00857767" w:rsidP="00832E8C">
      <w:pPr>
        <w:rPr>
          <w:noProof/>
          <w:lang w:val="sr-Cyrl-CS" w:eastAsia="ar-SA"/>
        </w:rPr>
      </w:pPr>
    </w:p>
    <w:p w14:paraId="52EA5E63" w14:textId="77777777" w:rsidR="00857767" w:rsidRDefault="00857767" w:rsidP="00832E8C">
      <w:pPr>
        <w:rPr>
          <w:noProof/>
          <w:lang w:val="sr-Cyrl-CS" w:eastAsia="ar-SA"/>
        </w:rPr>
      </w:pPr>
    </w:p>
    <w:p w14:paraId="0433E372" w14:textId="77777777" w:rsidR="00857767" w:rsidRDefault="00857767" w:rsidP="00832E8C">
      <w:pPr>
        <w:rPr>
          <w:noProof/>
          <w:lang w:val="sr-Cyrl-CS" w:eastAsia="ar-SA"/>
        </w:rPr>
      </w:pPr>
    </w:p>
    <w:p w14:paraId="55A939F8" w14:textId="77777777" w:rsidR="00857767" w:rsidRDefault="00857767" w:rsidP="00832E8C">
      <w:pPr>
        <w:rPr>
          <w:noProof/>
          <w:lang w:val="sr-Cyrl-CS" w:eastAsia="ar-SA"/>
        </w:rPr>
      </w:pPr>
    </w:p>
    <w:p w14:paraId="5821C9B7" w14:textId="77777777" w:rsidR="00857767" w:rsidRDefault="00857767" w:rsidP="00832E8C">
      <w:pPr>
        <w:rPr>
          <w:noProof/>
          <w:lang w:val="sr-Cyrl-CS" w:eastAsia="ar-SA"/>
        </w:rPr>
      </w:pPr>
    </w:p>
    <w:p w14:paraId="23445D87" w14:textId="77777777" w:rsidR="00857767" w:rsidRDefault="00857767" w:rsidP="00832E8C">
      <w:pPr>
        <w:rPr>
          <w:noProof/>
          <w:lang w:val="sr-Cyrl-CS" w:eastAsia="ar-SA"/>
        </w:rPr>
        <w:sectPr w:rsidR="00857767" w:rsidSect="00857767">
          <w:footnotePr>
            <w:pos w:val="beneathText"/>
          </w:footnotePr>
          <w:pgSz w:w="16834" w:h="11909" w:orient="landscape" w:code="9"/>
          <w:pgMar w:top="1440" w:right="1440" w:bottom="1440" w:left="1276" w:header="142" w:footer="437" w:gutter="0"/>
          <w:cols w:space="708"/>
          <w:titlePg/>
          <w:docGrid w:linePitch="360"/>
        </w:sectPr>
      </w:pPr>
    </w:p>
    <w:p w14:paraId="10C4DB0A" w14:textId="77777777" w:rsidR="004342D1" w:rsidRPr="0057209B" w:rsidRDefault="004342D1" w:rsidP="004342D1">
      <w:pPr>
        <w:rPr>
          <w:lang w:eastAsia="ar-SA"/>
        </w:rPr>
      </w:pPr>
      <w:r w:rsidRPr="0057209B">
        <w:lastRenderedPageBreak/>
        <w:t>Место</w:t>
      </w:r>
      <w:r>
        <w:t xml:space="preserve"> испоруке: магацин 027 – Вреоци.</w:t>
      </w:r>
    </w:p>
    <w:p w14:paraId="6B13BDAF" w14:textId="77777777" w:rsidR="00F2117C" w:rsidRPr="008015FD" w:rsidRDefault="00F2117C" w:rsidP="00F2117C">
      <w:pPr>
        <w:rPr>
          <w:lang w:val="sr-Cyrl-RS"/>
        </w:rPr>
      </w:pPr>
      <w:r w:rsidRPr="00B67986">
        <w:rPr>
          <w:b/>
          <w:lang w:val="sr-Cyrl-RS"/>
        </w:rPr>
        <w:t>Доставити уз испоруку</w:t>
      </w:r>
      <w:r>
        <w:rPr>
          <w:lang w:val="sr-Cyrl-RS"/>
        </w:rPr>
        <w:t>:</w:t>
      </w:r>
      <w:r w:rsidRPr="008015FD">
        <w:rPr>
          <w:lang w:val="sr-Cyrl-RS"/>
        </w:rPr>
        <w:t xml:space="preserve"> </w:t>
      </w:r>
      <w:r w:rsidRPr="0057209B">
        <w:t>Атест полазног материјала у складу са EN 10204-3.1</w:t>
      </w:r>
    </w:p>
    <w:p w14:paraId="6F60E579" w14:textId="77777777" w:rsidR="00F2117C" w:rsidRPr="0057209B" w:rsidRDefault="00F2117C" w:rsidP="00F2117C">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73503962" w14:textId="77777777" w:rsidR="00365345" w:rsidRDefault="00365345" w:rsidP="00832E8C">
      <w:pPr>
        <w:spacing w:after="120"/>
        <w:rPr>
          <w:b/>
          <w:noProof/>
          <w:lang w:val="sr-Cyrl-CS" w:eastAsia="ar-SA"/>
        </w:rPr>
      </w:pPr>
    </w:p>
    <w:p w14:paraId="67B64A21" w14:textId="77777777" w:rsidR="0075548E" w:rsidRDefault="0075548E" w:rsidP="00832E8C">
      <w:pPr>
        <w:spacing w:after="120"/>
        <w:rPr>
          <w:b/>
          <w:noProof/>
          <w:lang w:val="sr-Cyrl-CS" w:eastAsia="ar-SA"/>
        </w:rPr>
      </w:pPr>
    </w:p>
    <w:p w14:paraId="5746B29F" w14:textId="77777777" w:rsidR="0075548E" w:rsidRDefault="0075548E" w:rsidP="00832E8C">
      <w:pPr>
        <w:spacing w:after="120"/>
        <w:rPr>
          <w:b/>
          <w:noProof/>
          <w:lang w:val="sr-Cyrl-CS" w:eastAsia="ar-SA"/>
        </w:rPr>
      </w:pPr>
    </w:p>
    <w:p w14:paraId="4E3F6769" w14:textId="77777777" w:rsidR="0075548E" w:rsidRDefault="0075548E" w:rsidP="00832E8C">
      <w:pPr>
        <w:spacing w:after="120"/>
        <w:rPr>
          <w:b/>
          <w:noProof/>
          <w:lang w:val="sr-Cyrl-CS" w:eastAsia="ar-SA"/>
        </w:rPr>
      </w:pPr>
    </w:p>
    <w:p w14:paraId="716F0554" w14:textId="77777777" w:rsidR="0075548E" w:rsidRDefault="0075548E" w:rsidP="00832E8C">
      <w:pPr>
        <w:spacing w:after="120"/>
        <w:rPr>
          <w:b/>
          <w:noProof/>
          <w:lang w:val="sr-Cyrl-CS" w:eastAsia="ar-SA"/>
        </w:rPr>
      </w:pPr>
    </w:p>
    <w:p w14:paraId="4B2C4DB8" w14:textId="77777777" w:rsidR="0075548E" w:rsidRDefault="0075548E" w:rsidP="00832E8C">
      <w:pPr>
        <w:spacing w:after="120"/>
        <w:rPr>
          <w:b/>
          <w:noProof/>
          <w:lang w:val="sr-Cyrl-CS" w:eastAsia="ar-SA"/>
        </w:rPr>
      </w:pPr>
    </w:p>
    <w:p w14:paraId="7DAE5C63" w14:textId="77777777" w:rsidR="00832E8C" w:rsidRPr="004342D1" w:rsidRDefault="0075548E" w:rsidP="00BE44F9">
      <w:pPr>
        <w:pStyle w:val="ListParagraph"/>
        <w:numPr>
          <w:ilvl w:val="2"/>
          <w:numId w:val="14"/>
        </w:numPr>
        <w:spacing w:after="120"/>
        <w:rPr>
          <w:rFonts w:ascii="Arial" w:hAnsi="Arial" w:cs="Arial"/>
          <w:b/>
          <w:noProof/>
          <w:lang w:eastAsia="ar-SA"/>
        </w:rPr>
      </w:pPr>
      <w:r>
        <w:rPr>
          <w:rFonts w:ascii="Arial" w:hAnsi="Arial" w:cs="Arial"/>
          <w:b/>
          <w:noProof/>
          <w:lang w:val="sr-Cyrl-RS" w:eastAsia="ar-SA"/>
        </w:rPr>
        <w:t>Па</w:t>
      </w:r>
      <w:r w:rsidR="00832E8C" w:rsidRPr="004342D1">
        <w:rPr>
          <w:rFonts w:ascii="Arial" w:hAnsi="Arial" w:cs="Arial"/>
          <w:b/>
          <w:noProof/>
          <w:lang w:val="sr-Cyrl-CS" w:eastAsia="ar-SA"/>
        </w:rPr>
        <w:t xml:space="preserve">ртија </w:t>
      </w:r>
      <w:r w:rsidR="00832E8C" w:rsidRPr="004342D1">
        <w:rPr>
          <w:rFonts w:ascii="Arial" w:hAnsi="Arial" w:cs="Arial"/>
          <w:b/>
          <w:noProof/>
          <w:lang w:val="de-DE" w:eastAsia="ar-SA"/>
        </w:rPr>
        <w:t>4</w:t>
      </w:r>
      <w:r w:rsidR="00832E8C" w:rsidRPr="004342D1">
        <w:rPr>
          <w:rFonts w:ascii="Arial" w:hAnsi="Arial" w:cs="Arial"/>
          <w:b/>
          <w:noProof/>
          <w:lang w:val="sr-Cyrl-CS" w:eastAsia="ar-SA"/>
        </w:rPr>
        <w:t xml:space="preserve"> – </w:t>
      </w:r>
      <w:r w:rsidR="00832E8C" w:rsidRPr="004342D1">
        <w:rPr>
          <w:rFonts w:ascii="Arial" w:hAnsi="Arial" w:cs="Arial"/>
          <w:b/>
          <w:noProof/>
          <w:lang w:eastAsia="ar-SA"/>
        </w:rPr>
        <w:t>Гумено техничка роба</w:t>
      </w:r>
    </w:p>
    <w:tbl>
      <w:tblPr>
        <w:tblW w:w="1051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1998"/>
        <w:gridCol w:w="1843"/>
        <w:gridCol w:w="2693"/>
        <w:gridCol w:w="709"/>
        <w:gridCol w:w="567"/>
        <w:gridCol w:w="2126"/>
      </w:tblGrid>
      <w:tr w:rsidR="007C275B" w:rsidRPr="006D1FAE" w14:paraId="2E2505E6" w14:textId="77777777" w:rsidTr="00B76745">
        <w:trPr>
          <w:cantSplit/>
          <w:trHeight w:val="1222"/>
        </w:trPr>
        <w:tc>
          <w:tcPr>
            <w:tcW w:w="583" w:type="dxa"/>
            <w:textDirection w:val="btLr"/>
            <w:vAlign w:val="center"/>
          </w:tcPr>
          <w:p w14:paraId="251B4C49" w14:textId="77777777" w:rsidR="007C275B" w:rsidRPr="0041035D" w:rsidRDefault="007C275B" w:rsidP="00832E8C">
            <w:pPr>
              <w:ind w:left="113" w:right="113"/>
              <w:jc w:val="center"/>
              <w:rPr>
                <w:rFonts w:cs="Arial"/>
                <w:b/>
                <w:noProof/>
                <w:sz w:val="20"/>
                <w:szCs w:val="20"/>
                <w:lang w:val="sr-Latn-CS"/>
              </w:rPr>
            </w:pPr>
            <w:r>
              <w:rPr>
                <w:rFonts w:cs="Arial"/>
                <w:b/>
                <w:noProof/>
                <w:sz w:val="20"/>
                <w:szCs w:val="20"/>
                <w:lang w:val="sr-Latn-CS"/>
              </w:rPr>
              <w:t>Редни</w:t>
            </w:r>
            <w:r w:rsidRPr="0041035D">
              <w:rPr>
                <w:rFonts w:cs="Arial"/>
                <w:b/>
                <w:noProof/>
                <w:sz w:val="20"/>
                <w:szCs w:val="20"/>
                <w:lang w:val="sr-Latn-CS"/>
              </w:rPr>
              <w:t xml:space="preserve">  </w:t>
            </w:r>
            <w:r>
              <w:rPr>
                <w:rFonts w:cs="Arial"/>
                <w:b/>
                <w:noProof/>
                <w:sz w:val="20"/>
                <w:szCs w:val="20"/>
                <w:lang w:val="sr-Latn-CS"/>
              </w:rPr>
              <w:t>број</w:t>
            </w:r>
            <w:r w:rsidRPr="0041035D">
              <w:rPr>
                <w:rFonts w:cs="Arial"/>
                <w:b/>
                <w:noProof/>
                <w:sz w:val="20"/>
                <w:szCs w:val="20"/>
                <w:lang w:val="sr-Latn-CS"/>
              </w:rPr>
              <w:t xml:space="preserve"> </w:t>
            </w:r>
          </w:p>
        </w:tc>
        <w:tc>
          <w:tcPr>
            <w:tcW w:w="1998" w:type="dxa"/>
            <w:vAlign w:val="center"/>
          </w:tcPr>
          <w:p w14:paraId="234A4BFC" w14:textId="77777777" w:rsidR="007C275B" w:rsidRPr="0041035D" w:rsidRDefault="007C275B" w:rsidP="00832E8C">
            <w:pPr>
              <w:jc w:val="center"/>
              <w:rPr>
                <w:rFonts w:cs="Arial"/>
                <w:b/>
                <w:bCs/>
                <w:noProof/>
                <w:sz w:val="20"/>
                <w:szCs w:val="20"/>
                <w:lang w:val="sr-Latn-CS"/>
              </w:rPr>
            </w:pPr>
            <w:r>
              <w:rPr>
                <w:rFonts w:cs="Arial"/>
                <w:b/>
                <w:bCs/>
                <w:noProof/>
                <w:sz w:val="20"/>
                <w:szCs w:val="20"/>
                <w:lang w:val="sr-Latn-CS"/>
              </w:rPr>
              <w:t>Захтевано</w:t>
            </w:r>
            <w:r w:rsidRPr="0041035D">
              <w:rPr>
                <w:rFonts w:cs="Arial"/>
                <w:b/>
                <w:bCs/>
                <w:noProof/>
                <w:sz w:val="20"/>
                <w:szCs w:val="20"/>
                <w:lang w:val="sr-Latn-CS"/>
              </w:rPr>
              <w:t xml:space="preserve"> </w:t>
            </w:r>
            <w:r>
              <w:rPr>
                <w:rFonts w:cs="Arial"/>
                <w:b/>
                <w:bCs/>
                <w:noProof/>
                <w:sz w:val="20"/>
                <w:szCs w:val="20"/>
                <w:lang w:val="sr-Latn-CS"/>
              </w:rPr>
              <w:t>добро</w:t>
            </w:r>
            <w:r w:rsidRPr="0041035D">
              <w:rPr>
                <w:rFonts w:cs="Arial"/>
                <w:b/>
                <w:bCs/>
                <w:noProof/>
                <w:sz w:val="20"/>
                <w:szCs w:val="20"/>
                <w:lang w:val="sr-Latn-CS"/>
              </w:rPr>
              <w:t xml:space="preserve">                                       </w:t>
            </w:r>
          </w:p>
        </w:tc>
        <w:tc>
          <w:tcPr>
            <w:tcW w:w="1843" w:type="dxa"/>
          </w:tcPr>
          <w:p w14:paraId="7451D69D" w14:textId="77777777" w:rsidR="007C275B" w:rsidRPr="007C275B" w:rsidRDefault="00B121D7" w:rsidP="00832E8C">
            <w:pPr>
              <w:ind w:left="113" w:right="113"/>
              <w:jc w:val="center"/>
              <w:rPr>
                <w:rFonts w:cs="Arial"/>
                <w:b/>
                <w:bCs/>
                <w:noProof/>
                <w:sz w:val="20"/>
                <w:szCs w:val="20"/>
              </w:rPr>
            </w:pPr>
            <w:r>
              <w:rPr>
                <w:rFonts w:cs="Arial"/>
                <w:b/>
                <w:bCs/>
                <w:noProof/>
                <w:sz w:val="20"/>
                <w:szCs w:val="20"/>
              </w:rPr>
              <w:t>Материјал, техничке карактеристике</w:t>
            </w:r>
          </w:p>
        </w:tc>
        <w:tc>
          <w:tcPr>
            <w:tcW w:w="2693" w:type="dxa"/>
            <w:vAlign w:val="center"/>
          </w:tcPr>
          <w:p w14:paraId="02A33D99" w14:textId="77777777" w:rsidR="007C275B" w:rsidRPr="0041035D" w:rsidRDefault="00B121D7" w:rsidP="00832E8C">
            <w:pPr>
              <w:ind w:left="113" w:right="113"/>
              <w:jc w:val="center"/>
              <w:rPr>
                <w:rFonts w:cs="Arial"/>
                <w:b/>
                <w:noProof/>
                <w:color w:val="000000"/>
                <w:sz w:val="20"/>
                <w:szCs w:val="20"/>
                <w:lang w:val="sr-Latn-CS"/>
              </w:rPr>
            </w:pPr>
            <w:r>
              <w:rPr>
                <w:rFonts w:cs="Arial"/>
                <w:b/>
                <w:bCs/>
                <w:noProof/>
                <w:sz w:val="20"/>
                <w:szCs w:val="20"/>
              </w:rPr>
              <w:t>Цртеж број</w:t>
            </w:r>
          </w:p>
        </w:tc>
        <w:tc>
          <w:tcPr>
            <w:tcW w:w="709" w:type="dxa"/>
            <w:textDirection w:val="btLr"/>
            <w:vAlign w:val="center"/>
          </w:tcPr>
          <w:p w14:paraId="4B7ED419" w14:textId="77777777" w:rsidR="007C275B" w:rsidRPr="0041035D" w:rsidRDefault="007C275B"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1035D">
              <w:rPr>
                <w:rFonts w:cs="Arial"/>
                <w:b/>
                <w:noProof/>
                <w:color w:val="000000"/>
                <w:sz w:val="20"/>
                <w:szCs w:val="20"/>
                <w:lang w:val="sr-Latn-CS"/>
              </w:rPr>
              <w:t xml:space="preserve"> </w:t>
            </w:r>
            <w:r>
              <w:rPr>
                <w:rFonts w:cs="Arial"/>
                <w:b/>
                <w:noProof/>
                <w:color w:val="000000"/>
                <w:sz w:val="20"/>
                <w:szCs w:val="20"/>
                <w:lang w:val="sr-Latn-CS"/>
              </w:rPr>
              <w:t>мере</w:t>
            </w:r>
          </w:p>
        </w:tc>
        <w:tc>
          <w:tcPr>
            <w:tcW w:w="567" w:type="dxa"/>
            <w:textDirection w:val="btLr"/>
            <w:vAlign w:val="center"/>
          </w:tcPr>
          <w:p w14:paraId="5B9BA1CB" w14:textId="77777777" w:rsidR="007C275B" w:rsidRPr="0041035D" w:rsidRDefault="007C275B"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126" w:type="dxa"/>
            <w:vAlign w:val="center"/>
          </w:tcPr>
          <w:p w14:paraId="7C9ACA00" w14:textId="77777777" w:rsidR="007C275B" w:rsidRPr="0041035D" w:rsidRDefault="007C275B"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1035D">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944595C" w14:textId="77777777" w:rsidR="007C275B" w:rsidRPr="0041035D" w:rsidRDefault="007C275B" w:rsidP="00832E8C">
            <w:pPr>
              <w:jc w:val="center"/>
              <w:rPr>
                <w:rFonts w:cs="Arial"/>
                <w:b/>
                <w:sz w:val="20"/>
                <w:szCs w:val="20"/>
                <w:lang w:val="sr-Latn-CS"/>
              </w:rPr>
            </w:pPr>
            <w:r w:rsidRPr="0041035D">
              <w:rPr>
                <w:rFonts w:cs="Arial"/>
                <w:b/>
                <w:noProof/>
                <w:color w:val="000000"/>
                <w:sz w:val="20"/>
                <w:szCs w:val="20"/>
                <w:lang w:val="sr-Latn-CS"/>
              </w:rPr>
              <w:t>(</w:t>
            </w:r>
            <w:r>
              <w:rPr>
                <w:rFonts w:cs="Arial"/>
                <w:b/>
                <w:noProof/>
                <w:color w:val="000000"/>
                <w:sz w:val="20"/>
                <w:szCs w:val="20"/>
                <w:lang w:val="sr-Latn-CS"/>
              </w:rPr>
              <w:t>доставља</w:t>
            </w:r>
            <w:r w:rsidRPr="0041035D">
              <w:rPr>
                <w:rFonts w:cs="Arial"/>
                <w:b/>
                <w:noProof/>
                <w:color w:val="000000"/>
                <w:sz w:val="20"/>
                <w:szCs w:val="20"/>
                <w:lang w:val="sr-Latn-CS"/>
              </w:rPr>
              <w:t xml:space="preserve"> </w:t>
            </w:r>
            <w:r>
              <w:rPr>
                <w:rFonts w:cs="Arial"/>
                <w:b/>
                <w:noProof/>
                <w:color w:val="000000"/>
                <w:sz w:val="20"/>
                <w:szCs w:val="20"/>
                <w:lang w:val="sr-Latn-CS"/>
              </w:rPr>
              <w:t>се</w:t>
            </w:r>
            <w:r w:rsidRPr="0041035D">
              <w:rPr>
                <w:rFonts w:cs="Arial"/>
                <w:b/>
                <w:noProof/>
                <w:color w:val="000000"/>
                <w:sz w:val="20"/>
                <w:szCs w:val="20"/>
                <w:lang w:val="sr-Latn-CS"/>
              </w:rPr>
              <w:t xml:space="preserve"> </w:t>
            </w:r>
            <w:r>
              <w:rPr>
                <w:rFonts w:cs="Arial"/>
                <w:b/>
                <w:noProof/>
                <w:color w:val="000000"/>
                <w:sz w:val="20"/>
                <w:szCs w:val="20"/>
                <w:lang w:val="sr-Latn-CS"/>
              </w:rPr>
              <w:t>уз</w:t>
            </w:r>
            <w:r w:rsidRPr="0041035D">
              <w:rPr>
                <w:rFonts w:cs="Arial"/>
                <w:b/>
                <w:noProof/>
                <w:color w:val="000000"/>
                <w:sz w:val="20"/>
                <w:szCs w:val="20"/>
                <w:lang w:val="sr-Latn-CS"/>
              </w:rPr>
              <w:t xml:space="preserve"> </w:t>
            </w:r>
            <w:r>
              <w:rPr>
                <w:rFonts w:cs="Arial"/>
                <w:b/>
                <w:noProof/>
                <w:color w:val="000000"/>
                <w:sz w:val="20"/>
                <w:szCs w:val="20"/>
                <w:lang w:val="sr-Latn-CS"/>
              </w:rPr>
              <w:t>робу</w:t>
            </w:r>
            <w:r w:rsidRPr="0041035D">
              <w:rPr>
                <w:rFonts w:cs="Arial"/>
                <w:b/>
                <w:noProof/>
                <w:color w:val="000000"/>
                <w:sz w:val="20"/>
                <w:szCs w:val="20"/>
                <w:lang w:val="sr-Latn-CS"/>
              </w:rPr>
              <w:t xml:space="preserve"> </w:t>
            </w:r>
            <w:r>
              <w:rPr>
                <w:rFonts w:cs="Arial"/>
                <w:b/>
                <w:noProof/>
                <w:color w:val="000000"/>
                <w:sz w:val="20"/>
                <w:szCs w:val="20"/>
                <w:lang w:val="sr-Latn-CS"/>
              </w:rPr>
              <w:t>при</w:t>
            </w:r>
            <w:r w:rsidRPr="0041035D">
              <w:rPr>
                <w:rFonts w:cs="Arial"/>
                <w:b/>
                <w:noProof/>
                <w:color w:val="000000"/>
                <w:sz w:val="20"/>
                <w:szCs w:val="20"/>
                <w:lang w:val="sr-Latn-CS"/>
              </w:rPr>
              <w:t xml:space="preserve"> </w:t>
            </w:r>
            <w:r>
              <w:rPr>
                <w:rFonts w:cs="Arial"/>
                <w:b/>
                <w:noProof/>
                <w:color w:val="000000"/>
                <w:sz w:val="20"/>
                <w:szCs w:val="20"/>
                <w:lang w:val="sr-Latn-CS"/>
              </w:rPr>
              <w:t>испоруци</w:t>
            </w:r>
            <w:r w:rsidRPr="0041035D">
              <w:rPr>
                <w:rFonts w:cs="Arial"/>
                <w:b/>
                <w:noProof/>
                <w:color w:val="000000"/>
                <w:sz w:val="20"/>
                <w:szCs w:val="20"/>
                <w:lang w:val="sr-Latn-CS"/>
              </w:rPr>
              <w:t>)</w:t>
            </w:r>
          </w:p>
        </w:tc>
      </w:tr>
      <w:tr w:rsidR="008776D8" w:rsidRPr="0041035D" w14:paraId="631CADA2" w14:textId="77777777" w:rsidTr="00B76745">
        <w:trPr>
          <w:trHeight w:val="209"/>
        </w:trPr>
        <w:tc>
          <w:tcPr>
            <w:tcW w:w="583" w:type="dxa"/>
            <w:vAlign w:val="center"/>
          </w:tcPr>
          <w:p w14:paraId="5D601C79" w14:textId="77777777" w:rsidR="008776D8" w:rsidRPr="0041035D" w:rsidRDefault="008776D8" w:rsidP="008776D8">
            <w:pPr>
              <w:jc w:val="center"/>
              <w:rPr>
                <w:rFonts w:cs="Arial"/>
                <w:b/>
                <w:sz w:val="18"/>
                <w:szCs w:val="18"/>
                <w:lang w:val="sr-Latn-CS"/>
              </w:rPr>
            </w:pPr>
            <w:r>
              <w:rPr>
                <w:rFonts w:cs="Arial"/>
                <w:b/>
                <w:sz w:val="18"/>
                <w:szCs w:val="18"/>
                <w:lang w:val="sr-Latn-CS"/>
              </w:rPr>
              <w:t>1</w:t>
            </w:r>
          </w:p>
        </w:tc>
        <w:tc>
          <w:tcPr>
            <w:tcW w:w="1998" w:type="dxa"/>
            <w:vAlign w:val="center"/>
          </w:tcPr>
          <w:p w14:paraId="4B313894" w14:textId="77777777" w:rsidR="008776D8" w:rsidRPr="0041035D" w:rsidRDefault="008776D8" w:rsidP="008776D8">
            <w:pPr>
              <w:jc w:val="center"/>
              <w:rPr>
                <w:rFonts w:cs="Arial"/>
                <w:b/>
                <w:bCs/>
                <w:sz w:val="18"/>
                <w:szCs w:val="18"/>
              </w:rPr>
            </w:pPr>
            <w:r>
              <w:rPr>
                <w:rFonts w:cs="Arial"/>
                <w:b/>
                <w:bCs/>
                <w:sz w:val="18"/>
                <w:szCs w:val="18"/>
              </w:rPr>
              <w:t>2</w:t>
            </w:r>
          </w:p>
        </w:tc>
        <w:tc>
          <w:tcPr>
            <w:tcW w:w="1843" w:type="dxa"/>
          </w:tcPr>
          <w:p w14:paraId="3A5471D0" w14:textId="77777777" w:rsidR="008776D8" w:rsidRDefault="008776D8" w:rsidP="008776D8">
            <w:pPr>
              <w:jc w:val="center"/>
              <w:rPr>
                <w:rFonts w:cs="Arial"/>
                <w:b/>
                <w:color w:val="000000"/>
                <w:sz w:val="18"/>
                <w:szCs w:val="18"/>
                <w:lang w:val="sr-Latn-CS"/>
              </w:rPr>
            </w:pPr>
            <w:r>
              <w:rPr>
                <w:rFonts w:cs="Arial"/>
                <w:b/>
                <w:color w:val="000000"/>
                <w:sz w:val="18"/>
                <w:szCs w:val="18"/>
                <w:lang w:val="sr-Cyrl-RS"/>
              </w:rPr>
              <w:t>3</w:t>
            </w:r>
          </w:p>
        </w:tc>
        <w:tc>
          <w:tcPr>
            <w:tcW w:w="2693" w:type="dxa"/>
            <w:vAlign w:val="center"/>
          </w:tcPr>
          <w:p w14:paraId="549F0F8E" w14:textId="77777777" w:rsidR="008776D8" w:rsidRPr="0041035D"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709" w:type="dxa"/>
            <w:vAlign w:val="center"/>
          </w:tcPr>
          <w:p w14:paraId="75249000" w14:textId="77777777" w:rsidR="008776D8" w:rsidRPr="0041035D" w:rsidRDefault="008776D8" w:rsidP="008776D8">
            <w:pPr>
              <w:jc w:val="center"/>
              <w:rPr>
                <w:rFonts w:cs="Arial"/>
                <w:b/>
                <w:color w:val="000000"/>
                <w:sz w:val="18"/>
                <w:szCs w:val="18"/>
              </w:rPr>
            </w:pPr>
            <w:r>
              <w:rPr>
                <w:rFonts w:cs="Arial"/>
                <w:b/>
                <w:color w:val="000000"/>
                <w:sz w:val="18"/>
                <w:szCs w:val="18"/>
                <w:lang w:val="sr-Cyrl-RS"/>
              </w:rPr>
              <w:t>5</w:t>
            </w:r>
          </w:p>
        </w:tc>
        <w:tc>
          <w:tcPr>
            <w:tcW w:w="567" w:type="dxa"/>
            <w:vAlign w:val="center"/>
          </w:tcPr>
          <w:p w14:paraId="16B552E7" w14:textId="77777777" w:rsidR="008776D8" w:rsidRPr="0041035D" w:rsidRDefault="008776D8" w:rsidP="008776D8">
            <w:pPr>
              <w:jc w:val="center"/>
              <w:rPr>
                <w:rFonts w:cs="Arial"/>
                <w:b/>
                <w:sz w:val="18"/>
                <w:szCs w:val="18"/>
              </w:rPr>
            </w:pPr>
            <w:r>
              <w:rPr>
                <w:rFonts w:cs="Arial"/>
                <w:b/>
                <w:color w:val="000000"/>
                <w:sz w:val="18"/>
                <w:szCs w:val="18"/>
                <w:lang w:val="sr-Cyrl-RS"/>
              </w:rPr>
              <w:t>6</w:t>
            </w:r>
          </w:p>
        </w:tc>
        <w:tc>
          <w:tcPr>
            <w:tcW w:w="2126" w:type="dxa"/>
            <w:vAlign w:val="center"/>
          </w:tcPr>
          <w:p w14:paraId="453A27FB" w14:textId="77777777" w:rsidR="008776D8" w:rsidRPr="0041035D" w:rsidRDefault="008776D8" w:rsidP="008776D8">
            <w:pPr>
              <w:jc w:val="center"/>
              <w:rPr>
                <w:rFonts w:cs="Arial"/>
                <w:b/>
                <w:sz w:val="18"/>
                <w:szCs w:val="18"/>
              </w:rPr>
            </w:pPr>
            <w:r>
              <w:rPr>
                <w:rFonts w:cs="Arial"/>
                <w:b/>
                <w:color w:val="000000"/>
                <w:sz w:val="18"/>
                <w:szCs w:val="18"/>
                <w:lang w:val="sr-Cyrl-RS"/>
              </w:rPr>
              <w:t>7</w:t>
            </w:r>
          </w:p>
        </w:tc>
      </w:tr>
      <w:tr w:rsidR="008776D8" w:rsidRPr="004342D1" w14:paraId="27657E09" w14:textId="77777777" w:rsidTr="00B76745">
        <w:trPr>
          <w:trHeight w:val="397"/>
        </w:trPr>
        <w:tc>
          <w:tcPr>
            <w:tcW w:w="583" w:type="dxa"/>
            <w:vAlign w:val="center"/>
          </w:tcPr>
          <w:p w14:paraId="5E3E1DCE" w14:textId="77777777" w:rsidR="008776D8" w:rsidRPr="004342D1" w:rsidRDefault="008776D8" w:rsidP="008776D8">
            <w:pPr>
              <w:jc w:val="center"/>
              <w:rPr>
                <w:sz w:val="20"/>
                <w:szCs w:val="20"/>
                <w:lang w:eastAsia="hi-IN" w:bidi="hi-IN"/>
              </w:rPr>
            </w:pPr>
            <w:r w:rsidRPr="004342D1">
              <w:rPr>
                <w:sz w:val="20"/>
                <w:szCs w:val="20"/>
                <w:lang w:eastAsia="hi-IN" w:bidi="hi-IN"/>
              </w:rPr>
              <w:t>1</w:t>
            </w:r>
          </w:p>
        </w:tc>
        <w:tc>
          <w:tcPr>
            <w:tcW w:w="1998" w:type="dxa"/>
            <w:vAlign w:val="center"/>
          </w:tcPr>
          <w:p w14:paraId="100A4EA4" w14:textId="77777777" w:rsidR="008776D8" w:rsidRPr="004342D1" w:rsidRDefault="008776D8" w:rsidP="008776D8">
            <w:pPr>
              <w:rPr>
                <w:sz w:val="20"/>
                <w:szCs w:val="20"/>
              </w:rPr>
            </w:pPr>
            <w:r w:rsidRPr="004342D1">
              <w:rPr>
                <w:sz w:val="20"/>
                <w:szCs w:val="20"/>
              </w:rPr>
              <w:t xml:space="preserve"> Гума у плочи  ≠8x140x150</w:t>
            </w:r>
          </w:p>
          <w:p w14:paraId="7677A525" w14:textId="77777777" w:rsidR="008776D8" w:rsidRPr="004342D1" w:rsidRDefault="008776D8" w:rsidP="008776D8">
            <w:pPr>
              <w:rPr>
                <w:sz w:val="20"/>
                <w:szCs w:val="20"/>
              </w:rPr>
            </w:pPr>
          </w:p>
        </w:tc>
        <w:tc>
          <w:tcPr>
            <w:tcW w:w="1843" w:type="dxa"/>
          </w:tcPr>
          <w:p w14:paraId="670765CA" w14:textId="77777777" w:rsidR="008776D8" w:rsidRPr="004342D1" w:rsidRDefault="008776D8" w:rsidP="008776D8">
            <w:pPr>
              <w:spacing w:before="0"/>
              <w:rPr>
                <w:sz w:val="20"/>
                <w:szCs w:val="20"/>
                <w:lang w:val="sr-Cyrl-CS" w:eastAsia="hi-IN" w:bidi="hi-IN"/>
              </w:rPr>
            </w:pPr>
            <w:r w:rsidRPr="004342D1">
              <w:rPr>
                <w:sz w:val="20"/>
                <w:szCs w:val="20"/>
              </w:rPr>
              <w:t xml:space="preserve"> гума 65 Shore A</w:t>
            </w:r>
          </w:p>
        </w:tc>
        <w:tc>
          <w:tcPr>
            <w:tcW w:w="2693" w:type="dxa"/>
            <w:vAlign w:val="center"/>
          </w:tcPr>
          <w:p w14:paraId="21D8DF36"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61/10-II-2-PM-06.07</w:t>
            </w:r>
          </w:p>
        </w:tc>
        <w:tc>
          <w:tcPr>
            <w:tcW w:w="709" w:type="dxa"/>
            <w:vAlign w:val="center"/>
          </w:tcPr>
          <w:p w14:paraId="17F7D284"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1953D8C3" w14:textId="77777777" w:rsidR="008776D8" w:rsidRPr="004342D1" w:rsidRDefault="008776D8" w:rsidP="008776D8">
            <w:pPr>
              <w:jc w:val="center"/>
              <w:rPr>
                <w:sz w:val="20"/>
                <w:szCs w:val="20"/>
              </w:rPr>
            </w:pPr>
            <w:r w:rsidRPr="004342D1">
              <w:rPr>
                <w:sz w:val="20"/>
                <w:szCs w:val="20"/>
              </w:rPr>
              <w:t>17</w:t>
            </w:r>
          </w:p>
        </w:tc>
        <w:tc>
          <w:tcPr>
            <w:tcW w:w="2126" w:type="dxa"/>
            <w:vAlign w:val="center"/>
          </w:tcPr>
          <w:p w14:paraId="40AF7D44"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54102A89" w14:textId="77777777" w:rsidTr="00B76745">
        <w:trPr>
          <w:trHeight w:val="681"/>
        </w:trPr>
        <w:tc>
          <w:tcPr>
            <w:tcW w:w="583" w:type="dxa"/>
            <w:vAlign w:val="center"/>
          </w:tcPr>
          <w:p w14:paraId="7BA0DB0F" w14:textId="77777777" w:rsidR="008776D8" w:rsidRPr="004342D1" w:rsidRDefault="008776D8" w:rsidP="008776D8">
            <w:pPr>
              <w:jc w:val="center"/>
              <w:rPr>
                <w:sz w:val="20"/>
                <w:szCs w:val="20"/>
                <w:lang w:eastAsia="hi-IN" w:bidi="hi-IN"/>
              </w:rPr>
            </w:pPr>
            <w:r w:rsidRPr="004342D1">
              <w:rPr>
                <w:sz w:val="20"/>
                <w:szCs w:val="20"/>
                <w:lang w:eastAsia="hi-IN" w:bidi="hi-IN"/>
              </w:rPr>
              <w:t>2</w:t>
            </w:r>
          </w:p>
        </w:tc>
        <w:tc>
          <w:tcPr>
            <w:tcW w:w="1998" w:type="dxa"/>
            <w:vAlign w:val="center"/>
          </w:tcPr>
          <w:p w14:paraId="6500CCB4" w14:textId="77777777" w:rsidR="008776D8" w:rsidRPr="004342D1" w:rsidRDefault="008776D8" w:rsidP="008776D8">
            <w:pPr>
              <w:rPr>
                <w:sz w:val="20"/>
                <w:szCs w:val="20"/>
              </w:rPr>
            </w:pPr>
            <w:r w:rsidRPr="004342D1">
              <w:rPr>
                <w:sz w:val="20"/>
                <w:szCs w:val="20"/>
              </w:rPr>
              <w:t>Гума у плочи ≠15х100x3130 mm</w:t>
            </w:r>
          </w:p>
          <w:p w14:paraId="6AB9F1C6" w14:textId="77777777" w:rsidR="008776D8" w:rsidRPr="004342D1" w:rsidRDefault="008776D8" w:rsidP="008776D8">
            <w:pPr>
              <w:rPr>
                <w:sz w:val="20"/>
                <w:szCs w:val="20"/>
              </w:rPr>
            </w:pPr>
          </w:p>
        </w:tc>
        <w:tc>
          <w:tcPr>
            <w:tcW w:w="1843" w:type="dxa"/>
          </w:tcPr>
          <w:p w14:paraId="7A7D37B5" w14:textId="77777777" w:rsidR="008776D8" w:rsidRPr="004342D1" w:rsidRDefault="008776D8" w:rsidP="008776D8">
            <w:pPr>
              <w:spacing w:before="0"/>
              <w:rPr>
                <w:sz w:val="20"/>
                <w:szCs w:val="20"/>
                <w:lang w:val="sr-Cyrl-CS" w:eastAsia="hi-IN" w:bidi="hi-IN"/>
              </w:rPr>
            </w:pPr>
            <w:r w:rsidRPr="004342D1">
              <w:rPr>
                <w:sz w:val="20"/>
                <w:szCs w:val="20"/>
              </w:rPr>
              <w:t xml:space="preserve"> гума 65 Shore A</w:t>
            </w:r>
          </w:p>
        </w:tc>
        <w:tc>
          <w:tcPr>
            <w:tcW w:w="2693" w:type="dxa"/>
            <w:vAlign w:val="center"/>
          </w:tcPr>
          <w:p w14:paraId="30CF017B"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3327.05</w:t>
            </w:r>
          </w:p>
        </w:tc>
        <w:tc>
          <w:tcPr>
            <w:tcW w:w="709" w:type="dxa"/>
            <w:vAlign w:val="center"/>
          </w:tcPr>
          <w:p w14:paraId="1078A6BA" w14:textId="77777777" w:rsidR="008776D8" w:rsidRPr="004342D1" w:rsidRDefault="008776D8" w:rsidP="008776D8">
            <w:pPr>
              <w:jc w:val="center"/>
              <w:rPr>
                <w:sz w:val="20"/>
                <w:szCs w:val="20"/>
              </w:rPr>
            </w:pPr>
            <w:r w:rsidRPr="004342D1">
              <w:rPr>
                <w:sz w:val="20"/>
                <w:szCs w:val="20"/>
              </w:rPr>
              <w:t>ком</w:t>
            </w:r>
            <w:r w:rsidRPr="004342D1">
              <w:rPr>
                <w:sz w:val="20"/>
                <w:szCs w:val="20"/>
                <w:vertAlign w:val="superscript"/>
              </w:rPr>
              <w:t xml:space="preserve"> </w:t>
            </w:r>
          </w:p>
        </w:tc>
        <w:tc>
          <w:tcPr>
            <w:tcW w:w="567" w:type="dxa"/>
            <w:shd w:val="clear" w:color="auto" w:fill="auto"/>
            <w:vAlign w:val="center"/>
          </w:tcPr>
          <w:p w14:paraId="7FA0D547" w14:textId="77777777" w:rsidR="008776D8" w:rsidRPr="004342D1" w:rsidRDefault="008776D8" w:rsidP="008776D8">
            <w:pPr>
              <w:jc w:val="center"/>
              <w:rPr>
                <w:sz w:val="20"/>
                <w:szCs w:val="20"/>
              </w:rPr>
            </w:pPr>
            <w:r w:rsidRPr="004342D1">
              <w:rPr>
                <w:sz w:val="20"/>
                <w:szCs w:val="20"/>
              </w:rPr>
              <w:t>2</w:t>
            </w:r>
          </w:p>
        </w:tc>
        <w:tc>
          <w:tcPr>
            <w:tcW w:w="2126" w:type="dxa"/>
            <w:vAlign w:val="center"/>
          </w:tcPr>
          <w:p w14:paraId="58230F56"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6F8E17DD" w14:textId="77777777" w:rsidTr="00B76745">
        <w:trPr>
          <w:trHeight w:val="397"/>
        </w:trPr>
        <w:tc>
          <w:tcPr>
            <w:tcW w:w="583" w:type="dxa"/>
            <w:vAlign w:val="center"/>
          </w:tcPr>
          <w:p w14:paraId="0B3CB0E0" w14:textId="77777777" w:rsidR="008776D8" w:rsidRPr="004342D1" w:rsidRDefault="008776D8" w:rsidP="008776D8">
            <w:pPr>
              <w:jc w:val="center"/>
              <w:rPr>
                <w:sz w:val="20"/>
                <w:szCs w:val="20"/>
                <w:lang w:eastAsia="hi-IN" w:bidi="hi-IN"/>
              </w:rPr>
            </w:pPr>
            <w:r w:rsidRPr="004342D1">
              <w:rPr>
                <w:sz w:val="20"/>
                <w:szCs w:val="20"/>
                <w:lang w:eastAsia="hi-IN" w:bidi="hi-IN"/>
              </w:rPr>
              <w:t>3</w:t>
            </w:r>
          </w:p>
        </w:tc>
        <w:tc>
          <w:tcPr>
            <w:tcW w:w="1998" w:type="dxa"/>
            <w:vAlign w:val="center"/>
          </w:tcPr>
          <w:p w14:paraId="325A3274" w14:textId="77777777" w:rsidR="008776D8" w:rsidRPr="004342D1" w:rsidRDefault="008776D8" w:rsidP="008776D8">
            <w:pPr>
              <w:rPr>
                <w:sz w:val="20"/>
                <w:szCs w:val="20"/>
              </w:rPr>
            </w:pPr>
            <w:r w:rsidRPr="004342D1">
              <w:rPr>
                <w:sz w:val="20"/>
                <w:szCs w:val="20"/>
              </w:rPr>
              <w:t>Гума у плочи ≠50х80x300 mm</w:t>
            </w:r>
          </w:p>
          <w:p w14:paraId="494E6501" w14:textId="77777777" w:rsidR="008776D8" w:rsidRPr="004342D1" w:rsidRDefault="008776D8" w:rsidP="008776D8">
            <w:pPr>
              <w:rPr>
                <w:sz w:val="20"/>
                <w:szCs w:val="20"/>
              </w:rPr>
            </w:pPr>
          </w:p>
        </w:tc>
        <w:tc>
          <w:tcPr>
            <w:tcW w:w="1843" w:type="dxa"/>
          </w:tcPr>
          <w:p w14:paraId="5F85C189" w14:textId="77777777" w:rsidR="008776D8" w:rsidRPr="004342D1" w:rsidRDefault="008776D8" w:rsidP="008776D8">
            <w:pPr>
              <w:spacing w:before="0"/>
              <w:rPr>
                <w:sz w:val="20"/>
                <w:szCs w:val="20"/>
                <w:lang w:val="sr-Cyrl-CS" w:eastAsia="hi-IN" w:bidi="hi-IN"/>
              </w:rPr>
            </w:pPr>
            <w:r w:rsidRPr="004342D1">
              <w:rPr>
                <w:sz w:val="20"/>
                <w:szCs w:val="20"/>
              </w:rPr>
              <w:t>гума 90 Shore A</w:t>
            </w:r>
          </w:p>
        </w:tc>
        <w:tc>
          <w:tcPr>
            <w:tcW w:w="2693" w:type="dxa"/>
            <w:vAlign w:val="center"/>
          </w:tcPr>
          <w:p w14:paraId="295E8D5F"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 xml:space="preserve">61/10-II-2-PM-08.05  </w:t>
            </w:r>
          </w:p>
          <w:p w14:paraId="2B623EDE" w14:textId="77777777" w:rsidR="008776D8" w:rsidRPr="004342D1" w:rsidRDefault="008776D8" w:rsidP="008776D8">
            <w:pPr>
              <w:rPr>
                <w:sz w:val="20"/>
                <w:szCs w:val="20"/>
                <w:lang w:val="sr-Cyrl-CS" w:eastAsia="hi-IN" w:bidi="hi-IN"/>
              </w:rPr>
            </w:pPr>
          </w:p>
        </w:tc>
        <w:tc>
          <w:tcPr>
            <w:tcW w:w="709" w:type="dxa"/>
            <w:vAlign w:val="center"/>
          </w:tcPr>
          <w:p w14:paraId="73129DD1"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2C3D4C98" w14:textId="77777777" w:rsidR="008776D8" w:rsidRPr="004342D1" w:rsidRDefault="008776D8" w:rsidP="008776D8">
            <w:pPr>
              <w:jc w:val="center"/>
              <w:rPr>
                <w:sz w:val="20"/>
                <w:szCs w:val="20"/>
              </w:rPr>
            </w:pPr>
            <w:r w:rsidRPr="004342D1">
              <w:rPr>
                <w:sz w:val="20"/>
                <w:szCs w:val="20"/>
              </w:rPr>
              <w:t>9</w:t>
            </w:r>
          </w:p>
        </w:tc>
        <w:tc>
          <w:tcPr>
            <w:tcW w:w="2126" w:type="dxa"/>
            <w:vAlign w:val="center"/>
          </w:tcPr>
          <w:p w14:paraId="46B02BD3" w14:textId="77777777" w:rsidR="008776D8" w:rsidRPr="004342D1" w:rsidRDefault="008776D8" w:rsidP="008776D8">
            <w:pPr>
              <w:rPr>
                <w:sz w:val="20"/>
                <w:szCs w:val="20"/>
              </w:rPr>
            </w:pPr>
            <w:r w:rsidRPr="004342D1">
              <w:rPr>
                <w:sz w:val="20"/>
                <w:szCs w:val="20"/>
              </w:rPr>
              <w:t>Атест у складу са                               ЕN 10204-2.2</w:t>
            </w:r>
          </w:p>
        </w:tc>
      </w:tr>
      <w:tr w:rsidR="008776D8" w:rsidRPr="004342D1" w14:paraId="3F5D2D2C" w14:textId="77777777" w:rsidTr="00B76745">
        <w:trPr>
          <w:trHeight w:val="397"/>
        </w:trPr>
        <w:tc>
          <w:tcPr>
            <w:tcW w:w="583" w:type="dxa"/>
            <w:vAlign w:val="center"/>
          </w:tcPr>
          <w:p w14:paraId="39366DCD" w14:textId="77777777" w:rsidR="008776D8" w:rsidRPr="004342D1" w:rsidRDefault="008776D8" w:rsidP="008776D8">
            <w:pPr>
              <w:jc w:val="center"/>
              <w:rPr>
                <w:sz w:val="20"/>
                <w:szCs w:val="20"/>
                <w:lang w:eastAsia="hi-IN" w:bidi="hi-IN"/>
              </w:rPr>
            </w:pPr>
            <w:r w:rsidRPr="004342D1">
              <w:rPr>
                <w:sz w:val="20"/>
                <w:szCs w:val="20"/>
                <w:lang w:eastAsia="hi-IN" w:bidi="hi-IN"/>
              </w:rPr>
              <w:t>4</w:t>
            </w:r>
          </w:p>
        </w:tc>
        <w:tc>
          <w:tcPr>
            <w:tcW w:w="1998" w:type="dxa"/>
            <w:vAlign w:val="center"/>
          </w:tcPr>
          <w:p w14:paraId="781F1654" w14:textId="77777777" w:rsidR="008776D8" w:rsidRPr="004342D1" w:rsidRDefault="008776D8" w:rsidP="008776D8">
            <w:pPr>
              <w:rPr>
                <w:sz w:val="20"/>
                <w:szCs w:val="20"/>
              </w:rPr>
            </w:pPr>
            <w:r w:rsidRPr="004342D1">
              <w:rPr>
                <w:sz w:val="20"/>
                <w:szCs w:val="20"/>
              </w:rPr>
              <w:t>Гума у плочи ≠15x244x2880mm</w:t>
            </w:r>
          </w:p>
          <w:p w14:paraId="5BA891F2" w14:textId="77777777" w:rsidR="008776D8" w:rsidRPr="004342D1" w:rsidRDefault="008776D8" w:rsidP="008776D8">
            <w:pPr>
              <w:rPr>
                <w:sz w:val="20"/>
                <w:szCs w:val="20"/>
              </w:rPr>
            </w:pPr>
          </w:p>
        </w:tc>
        <w:tc>
          <w:tcPr>
            <w:tcW w:w="1843" w:type="dxa"/>
          </w:tcPr>
          <w:p w14:paraId="6CF3CD73" w14:textId="77777777" w:rsidR="008776D8" w:rsidRPr="004342D1" w:rsidRDefault="008776D8" w:rsidP="008776D8">
            <w:pPr>
              <w:spacing w:before="0"/>
              <w:rPr>
                <w:sz w:val="20"/>
                <w:szCs w:val="20"/>
                <w:lang w:val="sr-Cyrl-CS" w:eastAsia="hi-IN" w:bidi="hi-IN"/>
              </w:rPr>
            </w:pPr>
            <w:r w:rsidRPr="004342D1">
              <w:rPr>
                <w:sz w:val="20"/>
                <w:szCs w:val="20"/>
              </w:rPr>
              <w:t>гума 65 Shore A</w:t>
            </w:r>
          </w:p>
        </w:tc>
        <w:tc>
          <w:tcPr>
            <w:tcW w:w="2693" w:type="dxa"/>
            <w:vAlign w:val="center"/>
          </w:tcPr>
          <w:p w14:paraId="601D9B2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61/10-II-2-PM-03.01.05</w:t>
            </w:r>
          </w:p>
          <w:p w14:paraId="6AD51F9F" w14:textId="77777777" w:rsidR="008776D8" w:rsidRPr="004342D1" w:rsidRDefault="008776D8" w:rsidP="008776D8">
            <w:pPr>
              <w:rPr>
                <w:sz w:val="20"/>
                <w:szCs w:val="20"/>
                <w:lang w:val="sr-Cyrl-CS" w:eastAsia="hi-IN" w:bidi="hi-IN"/>
              </w:rPr>
            </w:pPr>
          </w:p>
        </w:tc>
        <w:tc>
          <w:tcPr>
            <w:tcW w:w="709" w:type="dxa"/>
            <w:vAlign w:val="center"/>
          </w:tcPr>
          <w:p w14:paraId="0D2B006A" w14:textId="77777777" w:rsidR="008776D8" w:rsidRPr="004342D1" w:rsidRDefault="008776D8" w:rsidP="008776D8">
            <w:pPr>
              <w:jc w:val="center"/>
              <w:rPr>
                <w:sz w:val="20"/>
                <w:szCs w:val="20"/>
              </w:rPr>
            </w:pPr>
            <w:r w:rsidRPr="004342D1">
              <w:rPr>
                <w:sz w:val="20"/>
                <w:szCs w:val="20"/>
              </w:rPr>
              <w:t>ком</w:t>
            </w:r>
            <w:r w:rsidRPr="004342D1">
              <w:rPr>
                <w:sz w:val="20"/>
                <w:szCs w:val="20"/>
                <w:vertAlign w:val="superscript"/>
              </w:rPr>
              <w:t xml:space="preserve"> </w:t>
            </w:r>
          </w:p>
        </w:tc>
        <w:tc>
          <w:tcPr>
            <w:tcW w:w="567" w:type="dxa"/>
            <w:shd w:val="clear" w:color="auto" w:fill="auto"/>
            <w:vAlign w:val="center"/>
          </w:tcPr>
          <w:p w14:paraId="45BB9A7B" w14:textId="77777777" w:rsidR="008776D8" w:rsidRPr="004342D1" w:rsidRDefault="008776D8" w:rsidP="008776D8">
            <w:pPr>
              <w:jc w:val="center"/>
              <w:rPr>
                <w:sz w:val="20"/>
                <w:szCs w:val="20"/>
              </w:rPr>
            </w:pPr>
            <w:r w:rsidRPr="004342D1">
              <w:rPr>
                <w:sz w:val="20"/>
                <w:szCs w:val="20"/>
              </w:rPr>
              <w:t>4</w:t>
            </w:r>
          </w:p>
        </w:tc>
        <w:tc>
          <w:tcPr>
            <w:tcW w:w="2126" w:type="dxa"/>
            <w:vAlign w:val="center"/>
          </w:tcPr>
          <w:p w14:paraId="49222E75"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r w:rsidR="008776D8" w:rsidRPr="004342D1" w14:paraId="05932747" w14:textId="77777777" w:rsidTr="00B76745">
        <w:trPr>
          <w:trHeight w:val="397"/>
        </w:trPr>
        <w:tc>
          <w:tcPr>
            <w:tcW w:w="583" w:type="dxa"/>
            <w:vAlign w:val="center"/>
          </w:tcPr>
          <w:p w14:paraId="749AD5AF" w14:textId="77777777" w:rsidR="008776D8" w:rsidRPr="004342D1" w:rsidRDefault="008776D8" w:rsidP="008776D8">
            <w:pPr>
              <w:jc w:val="center"/>
              <w:rPr>
                <w:sz w:val="20"/>
                <w:szCs w:val="20"/>
                <w:lang w:eastAsia="hi-IN" w:bidi="hi-IN"/>
              </w:rPr>
            </w:pPr>
            <w:r w:rsidRPr="004342D1">
              <w:rPr>
                <w:sz w:val="20"/>
                <w:szCs w:val="20"/>
                <w:lang w:eastAsia="hi-IN" w:bidi="hi-IN"/>
              </w:rPr>
              <w:t>5</w:t>
            </w:r>
          </w:p>
        </w:tc>
        <w:tc>
          <w:tcPr>
            <w:tcW w:w="1998" w:type="dxa"/>
            <w:vAlign w:val="center"/>
          </w:tcPr>
          <w:p w14:paraId="73049F92" w14:textId="77777777" w:rsidR="008776D8" w:rsidRPr="004342D1" w:rsidRDefault="008776D8" w:rsidP="008776D8">
            <w:pPr>
              <w:rPr>
                <w:sz w:val="20"/>
                <w:szCs w:val="20"/>
              </w:rPr>
            </w:pPr>
            <w:r w:rsidRPr="004342D1">
              <w:rPr>
                <w:sz w:val="20"/>
                <w:szCs w:val="20"/>
              </w:rPr>
              <w:t>Гума у плочи ≠15x244x4000mm</w:t>
            </w:r>
          </w:p>
        </w:tc>
        <w:tc>
          <w:tcPr>
            <w:tcW w:w="1843" w:type="dxa"/>
          </w:tcPr>
          <w:p w14:paraId="136A8DC4" w14:textId="77777777" w:rsidR="008776D8" w:rsidRPr="004342D1" w:rsidRDefault="008776D8" w:rsidP="008776D8">
            <w:pPr>
              <w:spacing w:before="0"/>
              <w:rPr>
                <w:sz w:val="20"/>
                <w:szCs w:val="20"/>
                <w:lang w:val="sr-Cyrl-CS" w:eastAsia="hi-IN" w:bidi="hi-IN"/>
              </w:rPr>
            </w:pPr>
            <w:r w:rsidRPr="004342D1">
              <w:rPr>
                <w:sz w:val="20"/>
                <w:szCs w:val="20"/>
              </w:rPr>
              <w:t>гума 65 Shore A</w:t>
            </w:r>
          </w:p>
        </w:tc>
        <w:tc>
          <w:tcPr>
            <w:tcW w:w="2693" w:type="dxa"/>
            <w:vAlign w:val="center"/>
          </w:tcPr>
          <w:p w14:paraId="79CD571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61/10-II-2-PM-03.02.04</w:t>
            </w:r>
          </w:p>
          <w:p w14:paraId="55921039" w14:textId="77777777" w:rsidR="008776D8" w:rsidRPr="004342D1" w:rsidRDefault="008776D8" w:rsidP="008776D8">
            <w:pPr>
              <w:rPr>
                <w:sz w:val="20"/>
                <w:szCs w:val="20"/>
                <w:lang w:val="sr-Cyrl-CS" w:eastAsia="hi-IN" w:bidi="hi-IN"/>
              </w:rPr>
            </w:pPr>
          </w:p>
        </w:tc>
        <w:tc>
          <w:tcPr>
            <w:tcW w:w="709" w:type="dxa"/>
            <w:vAlign w:val="center"/>
          </w:tcPr>
          <w:p w14:paraId="5F854E05" w14:textId="77777777" w:rsidR="008776D8" w:rsidRPr="004342D1" w:rsidRDefault="008776D8" w:rsidP="008776D8">
            <w:pPr>
              <w:jc w:val="center"/>
              <w:rPr>
                <w:sz w:val="20"/>
                <w:szCs w:val="20"/>
              </w:rPr>
            </w:pPr>
            <w:r w:rsidRPr="004342D1">
              <w:rPr>
                <w:sz w:val="20"/>
                <w:szCs w:val="20"/>
              </w:rPr>
              <w:t>ком</w:t>
            </w:r>
          </w:p>
        </w:tc>
        <w:tc>
          <w:tcPr>
            <w:tcW w:w="567" w:type="dxa"/>
            <w:shd w:val="clear" w:color="auto" w:fill="auto"/>
            <w:vAlign w:val="center"/>
          </w:tcPr>
          <w:p w14:paraId="180F0490" w14:textId="77777777" w:rsidR="008776D8" w:rsidRPr="004342D1" w:rsidRDefault="008776D8" w:rsidP="008776D8">
            <w:pPr>
              <w:jc w:val="center"/>
              <w:rPr>
                <w:sz w:val="20"/>
                <w:szCs w:val="20"/>
              </w:rPr>
            </w:pPr>
            <w:r w:rsidRPr="004342D1">
              <w:rPr>
                <w:sz w:val="20"/>
                <w:szCs w:val="20"/>
              </w:rPr>
              <w:t>4</w:t>
            </w:r>
          </w:p>
        </w:tc>
        <w:tc>
          <w:tcPr>
            <w:tcW w:w="2126" w:type="dxa"/>
            <w:vAlign w:val="center"/>
          </w:tcPr>
          <w:p w14:paraId="132ECDA0" w14:textId="77777777" w:rsidR="008776D8" w:rsidRPr="004342D1" w:rsidRDefault="008776D8" w:rsidP="008776D8">
            <w:pPr>
              <w:rPr>
                <w:sz w:val="20"/>
                <w:szCs w:val="20"/>
              </w:rPr>
            </w:pPr>
            <w:r w:rsidRPr="004342D1">
              <w:rPr>
                <w:sz w:val="20"/>
                <w:szCs w:val="20"/>
                <w:lang w:val="de-DE"/>
              </w:rPr>
              <w:t>Атест</w:t>
            </w:r>
            <w:r w:rsidRPr="004342D1">
              <w:rPr>
                <w:sz w:val="20"/>
                <w:szCs w:val="20"/>
              </w:rPr>
              <w:t xml:space="preserve"> </w:t>
            </w:r>
            <w:r w:rsidRPr="004342D1">
              <w:rPr>
                <w:sz w:val="20"/>
                <w:szCs w:val="20"/>
                <w:lang w:val="de-DE"/>
              </w:rPr>
              <w:t>у</w:t>
            </w:r>
            <w:r w:rsidRPr="004342D1">
              <w:rPr>
                <w:sz w:val="20"/>
                <w:szCs w:val="20"/>
              </w:rPr>
              <w:t xml:space="preserve"> </w:t>
            </w:r>
            <w:r w:rsidRPr="004342D1">
              <w:rPr>
                <w:sz w:val="20"/>
                <w:szCs w:val="20"/>
                <w:lang w:val="de-DE"/>
              </w:rPr>
              <w:t>складу</w:t>
            </w:r>
            <w:r w:rsidRPr="004342D1">
              <w:rPr>
                <w:sz w:val="20"/>
                <w:szCs w:val="20"/>
              </w:rPr>
              <w:t xml:space="preserve"> </w:t>
            </w:r>
            <w:r w:rsidRPr="004342D1">
              <w:rPr>
                <w:sz w:val="20"/>
                <w:szCs w:val="20"/>
                <w:lang w:val="de-DE"/>
              </w:rPr>
              <w:t>са</w:t>
            </w:r>
            <w:r w:rsidRPr="004342D1">
              <w:rPr>
                <w:sz w:val="20"/>
                <w:szCs w:val="20"/>
              </w:rPr>
              <w:t xml:space="preserve">                               </w:t>
            </w:r>
            <w:r w:rsidRPr="004342D1">
              <w:rPr>
                <w:sz w:val="20"/>
                <w:szCs w:val="20"/>
                <w:lang w:val="de-DE"/>
              </w:rPr>
              <w:t>Е</w:t>
            </w:r>
            <w:r w:rsidRPr="004342D1">
              <w:rPr>
                <w:sz w:val="20"/>
                <w:szCs w:val="20"/>
              </w:rPr>
              <w:t>N 10204-2.2</w:t>
            </w:r>
          </w:p>
        </w:tc>
      </w:tr>
    </w:tbl>
    <w:p w14:paraId="79569273" w14:textId="77777777" w:rsidR="00365345" w:rsidRPr="004342D1" w:rsidRDefault="00365345" w:rsidP="00832E8C">
      <w:pPr>
        <w:rPr>
          <w:noProof/>
          <w:lang w:val="sr-Cyrl-CS" w:eastAsia="ar-SA"/>
        </w:rPr>
      </w:pPr>
    </w:p>
    <w:p w14:paraId="093D46CF" w14:textId="77777777" w:rsidR="00365345" w:rsidRPr="004342D1" w:rsidRDefault="00A053A5" w:rsidP="00832E8C">
      <w:pPr>
        <w:rPr>
          <w:noProof/>
          <w:lang w:val="sr-Cyrl-RS" w:eastAsia="ar-SA"/>
        </w:rPr>
      </w:pPr>
      <w:r w:rsidRPr="004342D1">
        <w:rPr>
          <w:noProof/>
          <w:lang w:val="sr-Cyrl-RS" w:eastAsia="ar-SA"/>
        </w:rPr>
        <w:t>Цртежи за партију 4.</w:t>
      </w:r>
    </w:p>
    <w:p w14:paraId="0ED21E96" w14:textId="77777777" w:rsidR="00365345" w:rsidRPr="004342D1" w:rsidRDefault="00A053A5" w:rsidP="00832E8C">
      <w:pPr>
        <w:rPr>
          <w:noProof/>
          <w:lang w:val="sr-Cyrl-CS" w:eastAsia="ar-SA"/>
        </w:rPr>
      </w:pPr>
      <w:r w:rsidRPr="004342D1">
        <w:rPr>
          <w:noProof/>
          <w:lang w:val="sr-Cyrl-CS" w:eastAsia="ar-SA"/>
        </w:rPr>
        <w:t xml:space="preserve">Технички услови за гуме у плочи дати  су на цртежима  </w:t>
      </w:r>
      <w:r w:rsidR="00C92342" w:rsidRPr="004342D1">
        <w:rPr>
          <w:noProof/>
          <w:lang w:val="sr-Cyrl-CS" w:eastAsia="ar-SA"/>
        </w:rPr>
        <w:t>који следе:</w:t>
      </w:r>
    </w:p>
    <w:p w14:paraId="2DEC1A7D" w14:textId="77777777" w:rsidR="00621D65" w:rsidRDefault="00621D65" w:rsidP="00832E8C">
      <w:pPr>
        <w:rPr>
          <w:noProof/>
          <w:color w:val="0070C0"/>
          <w:lang w:val="sr-Cyrl-CS" w:eastAsia="ar-SA"/>
        </w:rPr>
      </w:pPr>
    </w:p>
    <w:p w14:paraId="55C0F783" w14:textId="77777777" w:rsidR="00621D65" w:rsidRDefault="00621D65" w:rsidP="00832E8C">
      <w:pPr>
        <w:rPr>
          <w:noProof/>
          <w:color w:val="0070C0"/>
          <w:lang w:val="sr-Cyrl-CS" w:eastAsia="ar-SA"/>
        </w:rPr>
      </w:pPr>
    </w:p>
    <w:p w14:paraId="66E44F14" w14:textId="77777777" w:rsidR="00621D65" w:rsidRDefault="00621D65" w:rsidP="00832E8C">
      <w:pPr>
        <w:rPr>
          <w:noProof/>
          <w:color w:val="0070C0"/>
          <w:lang w:val="sr-Cyrl-CS" w:eastAsia="ar-SA"/>
        </w:rPr>
      </w:pPr>
    </w:p>
    <w:p w14:paraId="5FBAA115" w14:textId="77777777" w:rsidR="0075548E" w:rsidRDefault="0075548E" w:rsidP="00832E8C">
      <w:pPr>
        <w:rPr>
          <w:noProof/>
          <w:color w:val="0070C0"/>
          <w:lang w:val="sr-Cyrl-CS" w:eastAsia="ar-SA"/>
        </w:rPr>
      </w:pPr>
    </w:p>
    <w:p w14:paraId="15C29546" w14:textId="77777777" w:rsidR="00621D65" w:rsidRDefault="00621D65" w:rsidP="00832E8C">
      <w:pPr>
        <w:rPr>
          <w:noProof/>
          <w:color w:val="0070C0"/>
          <w:lang w:val="sr-Cyrl-CS" w:eastAsia="ar-SA"/>
        </w:rPr>
      </w:pPr>
    </w:p>
    <w:p w14:paraId="64E54E75" w14:textId="77777777" w:rsidR="00A053A5" w:rsidRDefault="00A053A5" w:rsidP="00832E8C">
      <w:pPr>
        <w:rPr>
          <w:noProof/>
          <w:color w:val="0070C0"/>
          <w:lang w:val="sr-Cyrl-CS" w:eastAsia="ar-SA"/>
        </w:rPr>
      </w:pPr>
    </w:p>
    <w:p w14:paraId="4BFFC8E7" w14:textId="77777777" w:rsidR="00365345" w:rsidRDefault="00857963" w:rsidP="00832E8C">
      <w:pPr>
        <w:rPr>
          <w:noProof/>
          <w:color w:val="0070C0"/>
          <w:lang w:val="sr-Cyrl-CS" w:eastAsia="ar-SA"/>
        </w:rPr>
      </w:pPr>
      <w:r>
        <w:rPr>
          <w:noProof/>
          <w:color w:val="0070C0"/>
        </w:rPr>
        <w:lastRenderedPageBreak/>
        <w:object w:dxaOrig="1440" w:dyaOrig="1440" w14:anchorId="31EDB3EC">
          <v:shape id="_x0000_s1027" type="#_x0000_t75" style="position:absolute;left:0;text-align:left;margin-left:-39.15pt;margin-top:-8.7pt;width:495.45pt;height:700.85pt;z-index:251661312;mso-position-horizontal-relative:text;mso-position-vertical-relative:text;mso-width-relative:page;mso-height-relative:page">
            <v:imagedata r:id="rId174" o:title=""/>
          </v:shape>
          <o:OLEObject Type="Embed" ProgID="AcroExch.Document.11" ShapeID="_x0000_s1027" DrawAspect="Content" ObjectID="_1586332852" r:id="rId175"/>
        </w:object>
      </w:r>
    </w:p>
    <w:p w14:paraId="2ECB1D10" w14:textId="77777777" w:rsidR="00365345" w:rsidRDefault="00365345" w:rsidP="00832E8C">
      <w:pPr>
        <w:rPr>
          <w:noProof/>
          <w:color w:val="0070C0"/>
          <w:lang w:val="sr-Cyrl-CS" w:eastAsia="ar-SA"/>
        </w:rPr>
      </w:pPr>
    </w:p>
    <w:p w14:paraId="4126ABCE" w14:textId="77777777" w:rsidR="007E3041" w:rsidRDefault="007E3041" w:rsidP="00832E8C">
      <w:pPr>
        <w:rPr>
          <w:noProof/>
          <w:color w:val="0070C0"/>
          <w:lang w:val="sr-Cyrl-CS" w:eastAsia="ar-SA"/>
        </w:rPr>
      </w:pPr>
    </w:p>
    <w:p w14:paraId="0399D222" w14:textId="77777777" w:rsidR="007E3041" w:rsidRDefault="007E3041" w:rsidP="00832E8C">
      <w:pPr>
        <w:rPr>
          <w:noProof/>
          <w:color w:val="0070C0"/>
          <w:lang w:val="sr-Cyrl-CS" w:eastAsia="ar-SA"/>
        </w:rPr>
      </w:pPr>
    </w:p>
    <w:p w14:paraId="3F1F2317" w14:textId="77777777" w:rsidR="007E3041" w:rsidRDefault="007E3041" w:rsidP="00832E8C">
      <w:pPr>
        <w:rPr>
          <w:noProof/>
          <w:color w:val="0070C0"/>
          <w:lang w:val="sr-Cyrl-CS" w:eastAsia="ar-SA"/>
        </w:rPr>
      </w:pPr>
    </w:p>
    <w:p w14:paraId="289200CC" w14:textId="77777777" w:rsidR="007E3041" w:rsidRDefault="007E3041" w:rsidP="00832E8C">
      <w:pPr>
        <w:rPr>
          <w:noProof/>
          <w:color w:val="0070C0"/>
          <w:lang w:val="sr-Cyrl-CS" w:eastAsia="ar-SA"/>
        </w:rPr>
      </w:pPr>
    </w:p>
    <w:p w14:paraId="04356AFA" w14:textId="77777777" w:rsidR="007E3041" w:rsidRDefault="007E3041" w:rsidP="00832E8C">
      <w:pPr>
        <w:rPr>
          <w:noProof/>
          <w:color w:val="0070C0"/>
          <w:lang w:val="sr-Cyrl-CS" w:eastAsia="ar-SA"/>
        </w:rPr>
      </w:pPr>
    </w:p>
    <w:p w14:paraId="1055BCA2" w14:textId="77777777" w:rsidR="007E3041" w:rsidRDefault="007E3041" w:rsidP="00832E8C">
      <w:pPr>
        <w:rPr>
          <w:noProof/>
          <w:color w:val="0070C0"/>
          <w:lang w:val="sr-Cyrl-CS" w:eastAsia="ar-SA"/>
        </w:rPr>
      </w:pPr>
    </w:p>
    <w:p w14:paraId="44325517" w14:textId="77777777" w:rsidR="007E3041" w:rsidRDefault="007E3041" w:rsidP="00832E8C">
      <w:pPr>
        <w:rPr>
          <w:noProof/>
          <w:color w:val="0070C0"/>
          <w:lang w:val="sr-Cyrl-CS" w:eastAsia="ar-SA"/>
        </w:rPr>
      </w:pPr>
    </w:p>
    <w:p w14:paraId="59F71CB6" w14:textId="77777777" w:rsidR="007E3041" w:rsidRDefault="007E3041" w:rsidP="00832E8C">
      <w:pPr>
        <w:rPr>
          <w:noProof/>
          <w:color w:val="0070C0"/>
          <w:lang w:val="sr-Cyrl-CS" w:eastAsia="ar-SA"/>
        </w:rPr>
      </w:pPr>
    </w:p>
    <w:p w14:paraId="78154549" w14:textId="77777777" w:rsidR="007E3041" w:rsidRDefault="007E3041" w:rsidP="00832E8C">
      <w:pPr>
        <w:rPr>
          <w:noProof/>
          <w:color w:val="0070C0"/>
          <w:lang w:val="sr-Cyrl-CS" w:eastAsia="ar-SA"/>
        </w:rPr>
      </w:pPr>
    </w:p>
    <w:p w14:paraId="630FF32F" w14:textId="77777777" w:rsidR="007E3041" w:rsidRDefault="007E3041" w:rsidP="00832E8C">
      <w:pPr>
        <w:rPr>
          <w:noProof/>
          <w:color w:val="0070C0"/>
          <w:lang w:val="sr-Cyrl-CS" w:eastAsia="ar-SA"/>
        </w:rPr>
      </w:pPr>
    </w:p>
    <w:p w14:paraId="75F1410A" w14:textId="77777777" w:rsidR="007E3041" w:rsidRDefault="007E3041" w:rsidP="00832E8C">
      <w:pPr>
        <w:rPr>
          <w:noProof/>
          <w:color w:val="0070C0"/>
          <w:lang w:val="sr-Cyrl-CS" w:eastAsia="ar-SA"/>
        </w:rPr>
      </w:pPr>
    </w:p>
    <w:p w14:paraId="43591D36" w14:textId="77777777" w:rsidR="007E3041" w:rsidRDefault="007E3041" w:rsidP="00832E8C">
      <w:pPr>
        <w:rPr>
          <w:noProof/>
          <w:color w:val="0070C0"/>
          <w:lang w:val="sr-Cyrl-CS" w:eastAsia="ar-SA"/>
        </w:rPr>
      </w:pPr>
    </w:p>
    <w:p w14:paraId="4CC26EC4" w14:textId="77777777" w:rsidR="007E3041" w:rsidRDefault="007E3041" w:rsidP="00832E8C">
      <w:pPr>
        <w:rPr>
          <w:noProof/>
          <w:color w:val="0070C0"/>
          <w:lang w:val="sr-Cyrl-CS" w:eastAsia="ar-SA"/>
        </w:rPr>
      </w:pPr>
    </w:p>
    <w:p w14:paraId="5A204059" w14:textId="77777777" w:rsidR="007E3041" w:rsidRDefault="007E3041" w:rsidP="00832E8C">
      <w:pPr>
        <w:rPr>
          <w:noProof/>
          <w:color w:val="0070C0"/>
          <w:lang w:val="sr-Cyrl-CS" w:eastAsia="ar-SA"/>
        </w:rPr>
      </w:pPr>
    </w:p>
    <w:p w14:paraId="22518CCC" w14:textId="77777777" w:rsidR="007E3041" w:rsidRDefault="007E3041" w:rsidP="00832E8C">
      <w:pPr>
        <w:rPr>
          <w:noProof/>
          <w:color w:val="0070C0"/>
          <w:lang w:val="sr-Cyrl-CS" w:eastAsia="ar-SA"/>
        </w:rPr>
      </w:pPr>
    </w:p>
    <w:p w14:paraId="2D932841" w14:textId="77777777" w:rsidR="007E3041" w:rsidRDefault="007E3041" w:rsidP="00832E8C">
      <w:pPr>
        <w:rPr>
          <w:noProof/>
          <w:color w:val="0070C0"/>
          <w:lang w:val="sr-Cyrl-CS" w:eastAsia="ar-SA"/>
        </w:rPr>
      </w:pPr>
    </w:p>
    <w:p w14:paraId="017C1DA8" w14:textId="77777777" w:rsidR="007E3041" w:rsidRDefault="007E3041" w:rsidP="00832E8C">
      <w:pPr>
        <w:rPr>
          <w:noProof/>
          <w:color w:val="0070C0"/>
          <w:lang w:val="sr-Cyrl-CS" w:eastAsia="ar-SA"/>
        </w:rPr>
      </w:pPr>
    </w:p>
    <w:p w14:paraId="118A79EB" w14:textId="77777777" w:rsidR="007E3041" w:rsidRDefault="007E3041" w:rsidP="00832E8C">
      <w:pPr>
        <w:rPr>
          <w:noProof/>
          <w:color w:val="0070C0"/>
          <w:lang w:val="sr-Cyrl-CS" w:eastAsia="ar-SA"/>
        </w:rPr>
      </w:pPr>
    </w:p>
    <w:p w14:paraId="0873F595" w14:textId="77777777" w:rsidR="007E3041" w:rsidRDefault="007E3041" w:rsidP="00832E8C">
      <w:pPr>
        <w:rPr>
          <w:noProof/>
          <w:color w:val="0070C0"/>
          <w:lang w:val="sr-Cyrl-CS" w:eastAsia="ar-SA"/>
        </w:rPr>
      </w:pPr>
    </w:p>
    <w:p w14:paraId="63A0FF80" w14:textId="77777777" w:rsidR="007E3041" w:rsidRDefault="007E3041" w:rsidP="00832E8C">
      <w:pPr>
        <w:rPr>
          <w:noProof/>
          <w:color w:val="0070C0"/>
          <w:lang w:val="sr-Cyrl-CS" w:eastAsia="ar-SA"/>
        </w:rPr>
      </w:pPr>
    </w:p>
    <w:p w14:paraId="3276B3B2" w14:textId="77777777" w:rsidR="007E3041" w:rsidRDefault="007E3041" w:rsidP="00832E8C">
      <w:pPr>
        <w:rPr>
          <w:noProof/>
          <w:color w:val="0070C0"/>
          <w:lang w:val="sr-Cyrl-CS" w:eastAsia="ar-SA"/>
        </w:rPr>
      </w:pPr>
    </w:p>
    <w:p w14:paraId="0ED87BE6" w14:textId="77777777" w:rsidR="007E3041" w:rsidRDefault="007E3041" w:rsidP="00832E8C">
      <w:pPr>
        <w:rPr>
          <w:noProof/>
          <w:color w:val="0070C0"/>
          <w:lang w:val="sr-Cyrl-CS" w:eastAsia="ar-SA"/>
        </w:rPr>
      </w:pPr>
    </w:p>
    <w:p w14:paraId="2215DDEE" w14:textId="77777777" w:rsidR="007E3041" w:rsidRDefault="007E3041" w:rsidP="00832E8C">
      <w:pPr>
        <w:rPr>
          <w:noProof/>
          <w:color w:val="0070C0"/>
          <w:lang w:val="sr-Cyrl-CS" w:eastAsia="ar-SA"/>
        </w:rPr>
      </w:pPr>
    </w:p>
    <w:p w14:paraId="3BEFAFDB" w14:textId="77777777" w:rsidR="007E3041" w:rsidRDefault="007E3041" w:rsidP="00832E8C">
      <w:pPr>
        <w:rPr>
          <w:noProof/>
          <w:color w:val="0070C0"/>
          <w:lang w:val="sr-Cyrl-CS" w:eastAsia="ar-SA"/>
        </w:rPr>
      </w:pPr>
    </w:p>
    <w:p w14:paraId="753A2777" w14:textId="77777777" w:rsidR="007E3041" w:rsidRDefault="007E3041" w:rsidP="00832E8C">
      <w:pPr>
        <w:rPr>
          <w:noProof/>
          <w:color w:val="0070C0"/>
          <w:lang w:val="sr-Cyrl-CS" w:eastAsia="ar-SA"/>
        </w:rPr>
      </w:pPr>
    </w:p>
    <w:p w14:paraId="5309084D" w14:textId="77777777" w:rsidR="007E3041" w:rsidRDefault="007E3041" w:rsidP="00832E8C">
      <w:pPr>
        <w:rPr>
          <w:noProof/>
          <w:color w:val="0070C0"/>
          <w:lang w:val="sr-Cyrl-CS" w:eastAsia="ar-SA"/>
        </w:rPr>
      </w:pPr>
    </w:p>
    <w:p w14:paraId="1C90466B" w14:textId="77777777" w:rsidR="007E3041" w:rsidRDefault="007E3041" w:rsidP="00832E8C">
      <w:pPr>
        <w:rPr>
          <w:noProof/>
          <w:color w:val="0070C0"/>
          <w:lang w:val="sr-Cyrl-CS" w:eastAsia="ar-SA"/>
        </w:rPr>
      </w:pPr>
    </w:p>
    <w:p w14:paraId="65EA458B" w14:textId="77777777" w:rsidR="007E3041" w:rsidRDefault="007E3041" w:rsidP="00832E8C">
      <w:pPr>
        <w:rPr>
          <w:noProof/>
          <w:color w:val="0070C0"/>
          <w:lang w:val="sr-Cyrl-CS" w:eastAsia="ar-SA"/>
        </w:rPr>
      </w:pPr>
    </w:p>
    <w:p w14:paraId="677ADB0E" w14:textId="77777777" w:rsidR="007E3041" w:rsidRDefault="007E3041" w:rsidP="00832E8C">
      <w:pPr>
        <w:rPr>
          <w:noProof/>
          <w:color w:val="0070C0"/>
          <w:lang w:val="sr-Cyrl-CS" w:eastAsia="ar-SA"/>
        </w:rPr>
      </w:pPr>
    </w:p>
    <w:p w14:paraId="6F32A810" w14:textId="77777777" w:rsidR="007E3041" w:rsidRDefault="007E3041" w:rsidP="00832E8C">
      <w:pPr>
        <w:rPr>
          <w:noProof/>
          <w:color w:val="0070C0"/>
          <w:lang w:val="sr-Cyrl-CS" w:eastAsia="ar-SA"/>
        </w:rPr>
      </w:pPr>
    </w:p>
    <w:p w14:paraId="056650F2" w14:textId="77777777" w:rsidR="007E3041" w:rsidRDefault="007E3041" w:rsidP="00832E8C">
      <w:pPr>
        <w:rPr>
          <w:noProof/>
          <w:color w:val="0070C0"/>
          <w:lang w:val="sr-Cyrl-CS" w:eastAsia="ar-SA"/>
        </w:rPr>
      </w:pPr>
    </w:p>
    <w:p w14:paraId="413C1361" w14:textId="77777777" w:rsidR="007E3041" w:rsidRDefault="007E3041" w:rsidP="00832E8C">
      <w:pPr>
        <w:rPr>
          <w:noProof/>
          <w:color w:val="0070C0"/>
          <w:lang w:val="sr-Cyrl-CS" w:eastAsia="ar-SA"/>
        </w:rPr>
      </w:pPr>
    </w:p>
    <w:p w14:paraId="38C0444F" w14:textId="77777777" w:rsidR="007E3041" w:rsidRDefault="007E3041" w:rsidP="00832E8C">
      <w:pPr>
        <w:rPr>
          <w:noProof/>
          <w:color w:val="0070C0"/>
          <w:lang w:val="sr-Cyrl-CS" w:eastAsia="ar-SA"/>
        </w:rPr>
        <w:sectPr w:rsidR="007E3041" w:rsidSect="00435C1F">
          <w:footnotePr>
            <w:pos w:val="beneathText"/>
          </w:footnotePr>
          <w:pgSz w:w="11909" w:h="16834" w:code="9"/>
          <w:pgMar w:top="1440" w:right="1440" w:bottom="1276" w:left="1440" w:header="142" w:footer="437" w:gutter="0"/>
          <w:cols w:space="708"/>
          <w:titlePg/>
          <w:docGrid w:linePitch="360"/>
        </w:sectPr>
      </w:pPr>
    </w:p>
    <w:p w14:paraId="43095CE5" w14:textId="77777777" w:rsidR="00365345" w:rsidRDefault="0043790C" w:rsidP="00832E8C">
      <w:pPr>
        <w:rPr>
          <w:noProof/>
          <w:color w:val="0070C0"/>
          <w:lang w:val="sr-Cyrl-CS" w:eastAsia="ar-SA"/>
        </w:rPr>
      </w:pPr>
      <w:r>
        <w:rPr>
          <w:noProof/>
          <w:color w:val="0070C0"/>
        </w:rPr>
        <w:lastRenderedPageBreak/>
        <w:drawing>
          <wp:inline distT="0" distB="0" distL="0" distR="0" wp14:anchorId="071C37AF" wp14:editId="6090EAF8">
            <wp:extent cx="6171565" cy="873315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71565" cy="8733155"/>
                    </a:xfrm>
                    <a:prstGeom prst="rect">
                      <a:avLst/>
                    </a:prstGeom>
                    <a:noFill/>
                  </pic:spPr>
                </pic:pic>
              </a:graphicData>
            </a:graphic>
          </wp:inline>
        </w:drawing>
      </w:r>
    </w:p>
    <w:p w14:paraId="593DA0FF" w14:textId="77777777" w:rsidR="008558D7" w:rsidRDefault="00857963" w:rsidP="00832E8C">
      <w:pPr>
        <w:rPr>
          <w:noProof/>
          <w:color w:val="0070C0"/>
          <w:lang w:val="sr-Cyrl-CS" w:eastAsia="ar-SA"/>
        </w:rPr>
      </w:pPr>
      <w:r>
        <w:rPr>
          <w:noProof/>
          <w:color w:val="0070C0"/>
        </w:rPr>
        <w:lastRenderedPageBreak/>
        <w:object w:dxaOrig="1440" w:dyaOrig="1440" w14:anchorId="3293275A">
          <v:shape id="_x0000_s1030" type="#_x0000_t75" style="position:absolute;left:0;text-align:left;margin-left:-8.65pt;margin-top:5.25pt;width:489.6pt;height:692.6pt;z-index:251665408;mso-position-horizontal-relative:text;mso-position-vertical-relative:text;mso-width-relative:page;mso-height-relative:page">
            <v:imagedata r:id="rId177" o:title=""/>
          </v:shape>
          <o:OLEObject Type="Embed" ProgID="AcroExch.Document.11" ShapeID="_x0000_s1030" DrawAspect="Content" ObjectID="_1586332853" r:id="rId178"/>
        </w:object>
      </w:r>
    </w:p>
    <w:p w14:paraId="2C562E61" w14:textId="77777777" w:rsidR="008558D7" w:rsidRDefault="008558D7" w:rsidP="00832E8C">
      <w:pPr>
        <w:rPr>
          <w:noProof/>
          <w:color w:val="0070C0"/>
          <w:lang w:val="sr-Cyrl-CS" w:eastAsia="ar-SA"/>
        </w:rPr>
      </w:pPr>
    </w:p>
    <w:p w14:paraId="013E0D9E" w14:textId="77777777" w:rsidR="0075548E" w:rsidRDefault="0075548E" w:rsidP="00832E8C">
      <w:pPr>
        <w:rPr>
          <w:noProof/>
          <w:color w:val="0070C0"/>
          <w:lang w:val="sr-Cyrl-CS" w:eastAsia="ar-SA"/>
        </w:rPr>
      </w:pPr>
    </w:p>
    <w:p w14:paraId="449D19B9" w14:textId="77777777" w:rsidR="008558D7" w:rsidRDefault="008558D7" w:rsidP="00832E8C">
      <w:pPr>
        <w:rPr>
          <w:noProof/>
          <w:color w:val="0070C0"/>
          <w:lang w:val="sr-Cyrl-CS" w:eastAsia="ar-SA"/>
        </w:rPr>
      </w:pPr>
    </w:p>
    <w:p w14:paraId="59F0B84E" w14:textId="77777777" w:rsidR="008558D7" w:rsidRDefault="008558D7" w:rsidP="00832E8C">
      <w:pPr>
        <w:rPr>
          <w:noProof/>
          <w:color w:val="0070C0"/>
          <w:lang w:val="sr-Cyrl-CS" w:eastAsia="ar-SA"/>
        </w:rPr>
      </w:pPr>
    </w:p>
    <w:p w14:paraId="02DB7570" w14:textId="77777777" w:rsidR="008558D7" w:rsidRDefault="008558D7" w:rsidP="00832E8C">
      <w:pPr>
        <w:rPr>
          <w:noProof/>
          <w:color w:val="0070C0"/>
          <w:lang w:val="sr-Cyrl-CS" w:eastAsia="ar-SA"/>
        </w:rPr>
      </w:pPr>
    </w:p>
    <w:p w14:paraId="3834E8C9" w14:textId="77777777" w:rsidR="008558D7" w:rsidRDefault="008558D7" w:rsidP="00832E8C">
      <w:pPr>
        <w:rPr>
          <w:noProof/>
          <w:color w:val="0070C0"/>
          <w:lang w:val="sr-Cyrl-CS" w:eastAsia="ar-SA"/>
        </w:rPr>
      </w:pPr>
    </w:p>
    <w:p w14:paraId="60D3291B" w14:textId="77777777" w:rsidR="008558D7" w:rsidRDefault="008558D7" w:rsidP="00832E8C">
      <w:pPr>
        <w:rPr>
          <w:noProof/>
          <w:color w:val="0070C0"/>
          <w:lang w:val="sr-Cyrl-CS" w:eastAsia="ar-SA"/>
        </w:rPr>
      </w:pPr>
    </w:p>
    <w:p w14:paraId="1FDCE998" w14:textId="77777777" w:rsidR="008558D7" w:rsidRDefault="008558D7" w:rsidP="00832E8C">
      <w:pPr>
        <w:rPr>
          <w:noProof/>
          <w:color w:val="0070C0"/>
          <w:lang w:val="sr-Cyrl-CS" w:eastAsia="ar-SA"/>
        </w:rPr>
      </w:pPr>
    </w:p>
    <w:p w14:paraId="78FA3E90" w14:textId="77777777" w:rsidR="008558D7" w:rsidRDefault="008558D7" w:rsidP="00832E8C">
      <w:pPr>
        <w:rPr>
          <w:noProof/>
          <w:color w:val="0070C0"/>
          <w:lang w:val="sr-Cyrl-CS" w:eastAsia="ar-SA"/>
        </w:rPr>
      </w:pPr>
    </w:p>
    <w:p w14:paraId="333F0C0E" w14:textId="77777777" w:rsidR="008558D7" w:rsidRDefault="008558D7" w:rsidP="00832E8C">
      <w:pPr>
        <w:rPr>
          <w:noProof/>
          <w:color w:val="0070C0"/>
          <w:lang w:val="sr-Cyrl-CS" w:eastAsia="ar-SA"/>
        </w:rPr>
      </w:pPr>
    </w:p>
    <w:p w14:paraId="14BE44BD" w14:textId="77777777" w:rsidR="008558D7" w:rsidRDefault="008558D7" w:rsidP="00832E8C">
      <w:pPr>
        <w:rPr>
          <w:noProof/>
          <w:color w:val="0070C0"/>
          <w:lang w:val="sr-Cyrl-CS" w:eastAsia="ar-SA"/>
        </w:rPr>
      </w:pPr>
    </w:p>
    <w:p w14:paraId="625FBD5B" w14:textId="77777777" w:rsidR="008558D7" w:rsidRDefault="008558D7" w:rsidP="00832E8C">
      <w:pPr>
        <w:rPr>
          <w:noProof/>
          <w:color w:val="0070C0"/>
          <w:lang w:val="sr-Cyrl-CS" w:eastAsia="ar-SA"/>
        </w:rPr>
      </w:pPr>
    </w:p>
    <w:p w14:paraId="0DF03CD4" w14:textId="77777777" w:rsidR="008558D7" w:rsidRDefault="008558D7" w:rsidP="00832E8C">
      <w:pPr>
        <w:rPr>
          <w:noProof/>
          <w:color w:val="0070C0"/>
          <w:lang w:val="sr-Cyrl-CS" w:eastAsia="ar-SA"/>
        </w:rPr>
      </w:pPr>
    </w:p>
    <w:p w14:paraId="545A52A7" w14:textId="77777777" w:rsidR="008558D7" w:rsidRDefault="008558D7" w:rsidP="00832E8C">
      <w:pPr>
        <w:rPr>
          <w:noProof/>
          <w:color w:val="0070C0"/>
          <w:lang w:val="sr-Cyrl-CS" w:eastAsia="ar-SA"/>
        </w:rPr>
      </w:pPr>
    </w:p>
    <w:p w14:paraId="2821AF01" w14:textId="77777777" w:rsidR="008558D7" w:rsidRDefault="008558D7" w:rsidP="00832E8C">
      <w:pPr>
        <w:rPr>
          <w:noProof/>
          <w:color w:val="0070C0"/>
          <w:lang w:val="sr-Cyrl-CS" w:eastAsia="ar-SA"/>
        </w:rPr>
      </w:pPr>
    </w:p>
    <w:p w14:paraId="2F438724" w14:textId="77777777" w:rsidR="008558D7" w:rsidRDefault="008558D7" w:rsidP="00832E8C">
      <w:pPr>
        <w:rPr>
          <w:noProof/>
          <w:color w:val="0070C0"/>
          <w:lang w:val="sr-Cyrl-CS" w:eastAsia="ar-SA"/>
        </w:rPr>
      </w:pPr>
    </w:p>
    <w:p w14:paraId="4CA43862" w14:textId="77777777" w:rsidR="008558D7" w:rsidRDefault="008558D7" w:rsidP="00832E8C">
      <w:pPr>
        <w:rPr>
          <w:noProof/>
          <w:color w:val="0070C0"/>
          <w:lang w:val="sr-Cyrl-CS" w:eastAsia="ar-SA"/>
        </w:rPr>
      </w:pPr>
    </w:p>
    <w:p w14:paraId="5313EC4E" w14:textId="77777777" w:rsidR="008558D7" w:rsidRDefault="008558D7" w:rsidP="00832E8C">
      <w:pPr>
        <w:rPr>
          <w:noProof/>
          <w:color w:val="0070C0"/>
          <w:lang w:val="sr-Cyrl-CS" w:eastAsia="ar-SA"/>
        </w:rPr>
      </w:pPr>
    </w:p>
    <w:p w14:paraId="3E5D4AF9" w14:textId="77777777" w:rsidR="008558D7" w:rsidRDefault="008558D7" w:rsidP="00832E8C">
      <w:pPr>
        <w:rPr>
          <w:noProof/>
          <w:color w:val="0070C0"/>
          <w:lang w:val="sr-Cyrl-CS" w:eastAsia="ar-SA"/>
        </w:rPr>
      </w:pPr>
    </w:p>
    <w:p w14:paraId="1C11F5BF" w14:textId="77777777" w:rsidR="008558D7" w:rsidRDefault="008558D7" w:rsidP="00832E8C">
      <w:pPr>
        <w:rPr>
          <w:noProof/>
          <w:color w:val="0070C0"/>
          <w:lang w:val="sr-Cyrl-CS" w:eastAsia="ar-SA"/>
        </w:rPr>
      </w:pPr>
    </w:p>
    <w:p w14:paraId="780D5835" w14:textId="77777777" w:rsidR="008558D7" w:rsidRDefault="008558D7" w:rsidP="00832E8C">
      <w:pPr>
        <w:rPr>
          <w:noProof/>
          <w:color w:val="0070C0"/>
          <w:lang w:val="sr-Cyrl-CS" w:eastAsia="ar-SA"/>
        </w:rPr>
      </w:pPr>
    </w:p>
    <w:p w14:paraId="32FDCF75" w14:textId="77777777" w:rsidR="008558D7" w:rsidRDefault="008558D7" w:rsidP="00832E8C">
      <w:pPr>
        <w:rPr>
          <w:noProof/>
          <w:color w:val="0070C0"/>
          <w:lang w:val="sr-Cyrl-CS" w:eastAsia="ar-SA"/>
        </w:rPr>
      </w:pPr>
    </w:p>
    <w:p w14:paraId="4E0C8C0D" w14:textId="77777777" w:rsidR="008558D7" w:rsidRDefault="008558D7" w:rsidP="00832E8C">
      <w:pPr>
        <w:rPr>
          <w:noProof/>
          <w:color w:val="0070C0"/>
          <w:lang w:val="sr-Cyrl-CS" w:eastAsia="ar-SA"/>
        </w:rPr>
      </w:pPr>
    </w:p>
    <w:p w14:paraId="5265B2AD" w14:textId="77777777" w:rsidR="008558D7" w:rsidRDefault="008558D7" w:rsidP="00832E8C">
      <w:pPr>
        <w:rPr>
          <w:noProof/>
          <w:color w:val="0070C0"/>
          <w:lang w:val="sr-Cyrl-CS" w:eastAsia="ar-SA"/>
        </w:rPr>
      </w:pPr>
    </w:p>
    <w:p w14:paraId="22847C87" w14:textId="77777777" w:rsidR="008558D7" w:rsidRDefault="008558D7" w:rsidP="00832E8C">
      <w:pPr>
        <w:rPr>
          <w:noProof/>
          <w:color w:val="0070C0"/>
          <w:lang w:val="sr-Cyrl-CS" w:eastAsia="ar-SA"/>
        </w:rPr>
      </w:pPr>
    </w:p>
    <w:p w14:paraId="4FAA0D2D" w14:textId="77777777" w:rsidR="008558D7" w:rsidRDefault="008558D7" w:rsidP="00832E8C">
      <w:pPr>
        <w:rPr>
          <w:noProof/>
          <w:color w:val="0070C0"/>
          <w:lang w:val="sr-Cyrl-CS" w:eastAsia="ar-SA"/>
        </w:rPr>
      </w:pPr>
    </w:p>
    <w:p w14:paraId="49C851C9" w14:textId="77777777" w:rsidR="008558D7" w:rsidRDefault="008558D7" w:rsidP="00832E8C">
      <w:pPr>
        <w:rPr>
          <w:noProof/>
          <w:color w:val="0070C0"/>
          <w:lang w:val="sr-Cyrl-CS" w:eastAsia="ar-SA"/>
        </w:rPr>
      </w:pPr>
    </w:p>
    <w:p w14:paraId="24F66F14" w14:textId="77777777" w:rsidR="008558D7" w:rsidRDefault="008558D7" w:rsidP="00832E8C">
      <w:pPr>
        <w:rPr>
          <w:noProof/>
          <w:color w:val="0070C0"/>
          <w:lang w:val="sr-Cyrl-CS" w:eastAsia="ar-SA"/>
        </w:rPr>
      </w:pPr>
    </w:p>
    <w:p w14:paraId="1D100AB0" w14:textId="77777777" w:rsidR="008558D7" w:rsidRDefault="008558D7" w:rsidP="00832E8C">
      <w:pPr>
        <w:rPr>
          <w:noProof/>
          <w:color w:val="0070C0"/>
          <w:lang w:val="sr-Cyrl-CS" w:eastAsia="ar-SA"/>
        </w:rPr>
      </w:pPr>
    </w:p>
    <w:p w14:paraId="0B76D32A" w14:textId="77777777" w:rsidR="008558D7" w:rsidRDefault="008558D7" w:rsidP="00832E8C">
      <w:pPr>
        <w:rPr>
          <w:noProof/>
          <w:color w:val="0070C0"/>
          <w:lang w:val="sr-Cyrl-CS" w:eastAsia="ar-SA"/>
        </w:rPr>
      </w:pPr>
    </w:p>
    <w:p w14:paraId="688FA1D6" w14:textId="77777777" w:rsidR="008558D7" w:rsidRDefault="008558D7" w:rsidP="00832E8C">
      <w:pPr>
        <w:rPr>
          <w:noProof/>
          <w:color w:val="0070C0"/>
          <w:lang w:val="sr-Cyrl-CS" w:eastAsia="ar-SA"/>
        </w:rPr>
      </w:pPr>
    </w:p>
    <w:p w14:paraId="694075B1" w14:textId="77777777" w:rsidR="008558D7" w:rsidRDefault="008558D7" w:rsidP="00832E8C">
      <w:pPr>
        <w:rPr>
          <w:noProof/>
          <w:color w:val="0070C0"/>
          <w:lang w:val="sr-Cyrl-CS" w:eastAsia="ar-SA"/>
        </w:rPr>
        <w:sectPr w:rsidR="008558D7" w:rsidSect="008558D7">
          <w:footnotePr>
            <w:pos w:val="beneathText"/>
          </w:footnotePr>
          <w:pgSz w:w="11909" w:h="16834" w:code="9"/>
          <w:pgMar w:top="1440" w:right="1440" w:bottom="1276" w:left="1440" w:header="142" w:footer="437" w:gutter="0"/>
          <w:cols w:space="708"/>
          <w:titlePg/>
          <w:docGrid w:linePitch="360"/>
        </w:sectPr>
      </w:pPr>
    </w:p>
    <w:p w14:paraId="68EFF72B" w14:textId="77777777" w:rsidR="00C92E1C" w:rsidRDefault="00C92E1C" w:rsidP="00832E8C">
      <w:pPr>
        <w:rPr>
          <w:noProof/>
          <w:color w:val="0070C0"/>
          <w:lang w:val="sr-Cyrl-CS" w:eastAsia="ar-SA"/>
        </w:rPr>
      </w:pPr>
    </w:p>
    <w:p w14:paraId="58EA0DBA" w14:textId="77777777" w:rsidR="00C92E1C" w:rsidRDefault="00857963" w:rsidP="00832E8C">
      <w:pPr>
        <w:rPr>
          <w:noProof/>
          <w:color w:val="0070C0"/>
          <w:lang w:val="sr-Cyrl-CS" w:eastAsia="ar-SA"/>
        </w:rPr>
      </w:pPr>
      <w:r>
        <w:rPr>
          <w:noProof/>
          <w:color w:val="0070C0"/>
        </w:rPr>
        <w:object w:dxaOrig="1440" w:dyaOrig="1440" w14:anchorId="525979D1">
          <v:shape id="_x0000_s1055" type="#_x0000_t75" style="position:absolute;left:0;text-align:left;margin-left:-12.9pt;margin-top:-11.05pt;width:748.8pt;height:433.65pt;z-index:251712512;mso-position-horizontal-relative:text;mso-position-vertical-relative:text;mso-width-relative:page;mso-height-relative:page">
            <v:imagedata r:id="rId179" o:title=""/>
          </v:shape>
          <o:OLEObject Type="Embed" ProgID="AcroExch.Document.11" ShapeID="_x0000_s1055" DrawAspect="Content" ObjectID="_1586332854" r:id="rId180"/>
        </w:object>
      </w:r>
    </w:p>
    <w:p w14:paraId="261D81FF" w14:textId="77777777" w:rsidR="00C92E1C" w:rsidRDefault="00C92E1C" w:rsidP="00832E8C">
      <w:pPr>
        <w:rPr>
          <w:noProof/>
          <w:color w:val="0070C0"/>
          <w:lang w:val="sr-Cyrl-CS" w:eastAsia="ar-SA"/>
        </w:rPr>
      </w:pPr>
    </w:p>
    <w:p w14:paraId="5510DCEA" w14:textId="77777777" w:rsidR="00C92E1C" w:rsidRDefault="00C92E1C" w:rsidP="00832E8C">
      <w:pPr>
        <w:rPr>
          <w:noProof/>
          <w:color w:val="0070C0"/>
          <w:lang w:val="sr-Cyrl-CS" w:eastAsia="ar-SA"/>
        </w:rPr>
      </w:pPr>
    </w:p>
    <w:p w14:paraId="02F7EF94" w14:textId="77777777" w:rsidR="00C92E1C" w:rsidRDefault="00C92E1C" w:rsidP="00832E8C">
      <w:pPr>
        <w:rPr>
          <w:noProof/>
          <w:color w:val="0070C0"/>
          <w:lang w:val="sr-Cyrl-CS" w:eastAsia="ar-SA"/>
        </w:rPr>
      </w:pPr>
    </w:p>
    <w:p w14:paraId="7CAEA9D3" w14:textId="77777777" w:rsidR="00C92E1C" w:rsidRDefault="00C92E1C" w:rsidP="00832E8C">
      <w:pPr>
        <w:rPr>
          <w:noProof/>
          <w:color w:val="0070C0"/>
          <w:lang w:val="sr-Cyrl-CS" w:eastAsia="ar-SA"/>
        </w:rPr>
      </w:pPr>
    </w:p>
    <w:p w14:paraId="53B5F22C" w14:textId="77777777" w:rsidR="00C92E1C" w:rsidRDefault="00C92E1C" w:rsidP="00832E8C">
      <w:pPr>
        <w:rPr>
          <w:noProof/>
          <w:color w:val="0070C0"/>
          <w:lang w:val="sr-Cyrl-CS" w:eastAsia="ar-SA"/>
        </w:rPr>
      </w:pPr>
    </w:p>
    <w:p w14:paraId="06186FC2" w14:textId="77777777" w:rsidR="008558D7" w:rsidRDefault="008558D7" w:rsidP="00832E8C">
      <w:pPr>
        <w:rPr>
          <w:noProof/>
          <w:color w:val="0070C0"/>
          <w:lang w:val="sr-Cyrl-CS" w:eastAsia="ar-SA"/>
        </w:rPr>
      </w:pPr>
    </w:p>
    <w:p w14:paraId="72841CEC" w14:textId="77777777" w:rsidR="00C92E1C" w:rsidRDefault="00C92E1C" w:rsidP="00832E8C">
      <w:pPr>
        <w:rPr>
          <w:noProof/>
          <w:color w:val="0070C0"/>
          <w:lang w:val="sr-Cyrl-CS" w:eastAsia="ar-SA"/>
        </w:rPr>
      </w:pPr>
    </w:p>
    <w:p w14:paraId="51567375" w14:textId="77777777" w:rsidR="00C92E1C" w:rsidRDefault="00C92E1C" w:rsidP="00832E8C">
      <w:pPr>
        <w:rPr>
          <w:noProof/>
          <w:color w:val="0070C0"/>
          <w:lang w:val="sr-Cyrl-CS" w:eastAsia="ar-SA"/>
        </w:rPr>
      </w:pPr>
    </w:p>
    <w:p w14:paraId="7C9834BB" w14:textId="77777777" w:rsidR="00C92E1C" w:rsidRDefault="00C92E1C" w:rsidP="00832E8C">
      <w:pPr>
        <w:rPr>
          <w:noProof/>
          <w:color w:val="0070C0"/>
          <w:lang w:val="sr-Cyrl-CS" w:eastAsia="ar-SA"/>
        </w:rPr>
      </w:pPr>
    </w:p>
    <w:p w14:paraId="762BD2FB" w14:textId="77777777" w:rsidR="00C92E1C" w:rsidRDefault="00C92E1C" w:rsidP="00832E8C">
      <w:pPr>
        <w:rPr>
          <w:noProof/>
          <w:color w:val="0070C0"/>
          <w:lang w:val="sr-Cyrl-CS" w:eastAsia="ar-SA"/>
        </w:rPr>
      </w:pPr>
    </w:p>
    <w:p w14:paraId="0A49DA80" w14:textId="77777777" w:rsidR="00C92E1C" w:rsidRDefault="00C92E1C" w:rsidP="00832E8C">
      <w:pPr>
        <w:rPr>
          <w:noProof/>
          <w:color w:val="0070C0"/>
          <w:lang w:val="sr-Cyrl-CS" w:eastAsia="ar-SA"/>
        </w:rPr>
      </w:pPr>
    </w:p>
    <w:p w14:paraId="4E5028F5" w14:textId="77777777" w:rsidR="00C92E1C" w:rsidRDefault="00C92E1C" w:rsidP="00832E8C">
      <w:pPr>
        <w:rPr>
          <w:noProof/>
          <w:color w:val="0070C0"/>
          <w:lang w:val="sr-Cyrl-CS" w:eastAsia="ar-SA"/>
        </w:rPr>
      </w:pPr>
    </w:p>
    <w:p w14:paraId="74400B47" w14:textId="77777777" w:rsidR="00C92E1C" w:rsidRDefault="00C92E1C" w:rsidP="00832E8C">
      <w:pPr>
        <w:rPr>
          <w:noProof/>
          <w:color w:val="0070C0"/>
          <w:lang w:val="sr-Cyrl-CS" w:eastAsia="ar-SA"/>
        </w:rPr>
      </w:pPr>
    </w:p>
    <w:p w14:paraId="57FD9F8C" w14:textId="77777777" w:rsidR="00C92E1C" w:rsidRDefault="00C92E1C" w:rsidP="00832E8C">
      <w:pPr>
        <w:rPr>
          <w:noProof/>
          <w:color w:val="0070C0"/>
          <w:lang w:val="sr-Cyrl-CS" w:eastAsia="ar-SA"/>
        </w:rPr>
      </w:pPr>
    </w:p>
    <w:p w14:paraId="37DEA855" w14:textId="77777777" w:rsidR="00C92E1C" w:rsidRDefault="00C92E1C" w:rsidP="00832E8C">
      <w:pPr>
        <w:rPr>
          <w:noProof/>
          <w:color w:val="0070C0"/>
          <w:lang w:val="sr-Cyrl-CS" w:eastAsia="ar-SA"/>
        </w:rPr>
      </w:pPr>
    </w:p>
    <w:p w14:paraId="73ECA2FC" w14:textId="77777777" w:rsidR="00C92E1C" w:rsidRDefault="00C92E1C" w:rsidP="00832E8C">
      <w:pPr>
        <w:rPr>
          <w:noProof/>
          <w:color w:val="0070C0"/>
          <w:lang w:val="sr-Cyrl-CS" w:eastAsia="ar-SA"/>
        </w:rPr>
      </w:pPr>
    </w:p>
    <w:p w14:paraId="5835A325" w14:textId="77777777" w:rsidR="00C92E1C" w:rsidRDefault="00C92E1C" w:rsidP="00832E8C">
      <w:pPr>
        <w:rPr>
          <w:noProof/>
          <w:color w:val="0070C0"/>
          <w:lang w:val="sr-Cyrl-CS" w:eastAsia="ar-SA"/>
        </w:rPr>
      </w:pPr>
    </w:p>
    <w:p w14:paraId="1CC09730" w14:textId="77777777" w:rsidR="00C92E1C" w:rsidRDefault="00C92E1C" w:rsidP="00832E8C">
      <w:pPr>
        <w:rPr>
          <w:noProof/>
          <w:color w:val="0070C0"/>
          <w:lang w:val="sr-Cyrl-CS" w:eastAsia="ar-SA"/>
        </w:rPr>
      </w:pPr>
    </w:p>
    <w:p w14:paraId="2374D0A0" w14:textId="77777777" w:rsidR="00C92E1C" w:rsidRDefault="00C92E1C" w:rsidP="00832E8C">
      <w:pPr>
        <w:rPr>
          <w:noProof/>
          <w:color w:val="0070C0"/>
          <w:lang w:val="sr-Cyrl-CS" w:eastAsia="ar-SA"/>
        </w:rPr>
      </w:pPr>
    </w:p>
    <w:p w14:paraId="537448D7" w14:textId="77777777" w:rsidR="00C92E1C" w:rsidRDefault="00C92E1C" w:rsidP="00832E8C">
      <w:pPr>
        <w:rPr>
          <w:noProof/>
          <w:color w:val="0070C0"/>
          <w:lang w:val="sr-Cyrl-CS" w:eastAsia="ar-SA"/>
        </w:rPr>
      </w:pPr>
    </w:p>
    <w:p w14:paraId="2F1B3B38" w14:textId="77777777" w:rsidR="00C92E1C" w:rsidRDefault="00C92E1C" w:rsidP="00832E8C">
      <w:pPr>
        <w:rPr>
          <w:noProof/>
          <w:color w:val="0070C0"/>
          <w:lang w:val="sr-Cyrl-CS" w:eastAsia="ar-SA"/>
        </w:rPr>
      </w:pPr>
    </w:p>
    <w:p w14:paraId="42BBA863" w14:textId="77777777" w:rsidR="00C92E1C" w:rsidRDefault="00C92E1C" w:rsidP="00832E8C">
      <w:pPr>
        <w:rPr>
          <w:noProof/>
          <w:color w:val="0070C0"/>
          <w:lang w:val="sr-Cyrl-CS" w:eastAsia="ar-SA"/>
        </w:rPr>
      </w:pPr>
    </w:p>
    <w:p w14:paraId="3437BE06" w14:textId="77777777" w:rsidR="00C92E1C" w:rsidRDefault="00857963" w:rsidP="00832E8C">
      <w:pPr>
        <w:rPr>
          <w:noProof/>
          <w:color w:val="0070C0"/>
          <w:lang w:val="sr-Cyrl-CS" w:eastAsia="ar-SA"/>
        </w:rPr>
        <w:sectPr w:rsidR="00C92E1C" w:rsidSect="008558D7">
          <w:footnotePr>
            <w:pos w:val="beneathText"/>
          </w:footnotePr>
          <w:pgSz w:w="16834" w:h="11909" w:orient="landscape" w:code="9"/>
          <w:pgMar w:top="1440" w:right="1440" w:bottom="1440" w:left="1440" w:header="142" w:footer="437" w:gutter="0"/>
          <w:cols w:space="708"/>
          <w:titlePg/>
          <w:docGrid w:linePitch="360"/>
        </w:sectPr>
      </w:pPr>
      <w:r>
        <w:rPr>
          <w:noProof/>
          <w:color w:val="0070C0"/>
        </w:rPr>
        <w:object w:dxaOrig="1440" w:dyaOrig="1440" w14:anchorId="4DA323C3">
          <v:shape id="_x0000_s1056" type="#_x0000_t75" style="position:absolute;left:0;text-align:left;margin-left:-15.45pt;margin-top:-7.7pt;width:768.95pt;height:470.6pt;z-index:251713536;mso-position-horizontal-relative:text;mso-position-vertical-relative:text;mso-width-relative:page;mso-height-relative:page">
            <v:imagedata r:id="rId181" o:title=""/>
          </v:shape>
          <o:OLEObject Type="Embed" ProgID="AcroExch.Document.11" ShapeID="_x0000_s1056" DrawAspect="Content" ObjectID="_1586332855" r:id="rId182"/>
        </w:object>
      </w:r>
    </w:p>
    <w:p w14:paraId="5981C0C6" w14:textId="77777777" w:rsidR="00D57B57" w:rsidRPr="0057209B" w:rsidRDefault="00D57B57" w:rsidP="00D57B57">
      <w:pPr>
        <w:rPr>
          <w:lang w:val="sr-Cyrl-CS" w:eastAsia="hi-IN" w:bidi="hi-IN"/>
        </w:rPr>
      </w:pPr>
      <w:r w:rsidRPr="00132A84">
        <w:rPr>
          <w:b/>
        </w:rPr>
        <w:lastRenderedPageBreak/>
        <w:t>Доставити уз понуду</w:t>
      </w:r>
      <w:r>
        <w:rPr>
          <w:b/>
          <w:lang w:val="sr-Cyrl-RS"/>
        </w:rPr>
        <w:t xml:space="preserve"> -  </w:t>
      </w:r>
      <w:r>
        <w:t>Доказ квалитета</w:t>
      </w:r>
      <w:r>
        <w:rPr>
          <w:lang w:val="sr-Cyrl-RS"/>
        </w:rPr>
        <w:t xml:space="preserve">: </w:t>
      </w:r>
      <w:r w:rsidRPr="0057209B">
        <w:t xml:space="preserve">Фотокопију важећег сертификата ISO 9001:2008 </w:t>
      </w:r>
      <w:r>
        <w:rPr>
          <w:lang w:val="sr-Cyrl-RS"/>
        </w:rPr>
        <w:t>или 9001:2015</w:t>
      </w:r>
      <w:r w:rsidRPr="0057209B">
        <w:t xml:space="preserve"> за произвођача, који обухвата област производње предметa набавке.</w:t>
      </w:r>
    </w:p>
    <w:p w14:paraId="61CD488A" w14:textId="77777777" w:rsidR="00D57B57" w:rsidRDefault="00D57B57" w:rsidP="00D57B57">
      <w:r>
        <w:t xml:space="preserve"> </w:t>
      </w:r>
      <w:r w:rsidRPr="0057209B">
        <w:t>Уколико понуђач не достави све захтеване доказе уз понуду, његова понуда ће бити одбијена као неприхватљива.</w:t>
      </w:r>
    </w:p>
    <w:p w14:paraId="1B64C375" w14:textId="77777777" w:rsidR="00D57B57" w:rsidRPr="0057209B" w:rsidRDefault="00D57B57" w:rsidP="00D57B57">
      <w:r w:rsidRPr="00B67986">
        <w:rPr>
          <w:b/>
          <w:lang w:val="sr-Cyrl-RS"/>
        </w:rPr>
        <w:t>Доставити уз испоруку</w:t>
      </w:r>
      <w:r>
        <w:rPr>
          <w:lang w:val="sr-Cyrl-RS"/>
        </w:rPr>
        <w:t>:</w:t>
      </w:r>
      <w:r w:rsidRPr="008015FD">
        <w:rPr>
          <w:lang w:val="sr-Cyrl-RS"/>
        </w:rPr>
        <w:t xml:space="preserve"> </w:t>
      </w:r>
      <w:r>
        <w:rPr>
          <w:lang w:val="sr-Cyrl-RS"/>
        </w:rPr>
        <w:t xml:space="preserve">Атест произвођача о усклађености тражених техничких карактеристика са </w:t>
      </w:r>
      <w:r w:rsidRPr="0057209B">
        <w:t>EN 10204-2.2</w:t>
      </w:r>
      <w:r>
        <w:rPr>
          <w:lang w:val="sr-Cyrl-RS"/>
        </w:rPr>
        <w:t>.</w:t>
      </w:r>
    </w:p>
    <w:p w14:paraId="03AB1382" w14:textId="77777777" w:rsidR="00832E8C" w:rsidRPr="004342D1" w:rsidRDefault="00832E8C" w:rsidP="00832E8C">
      <w:pPr>
        <w:spacing w:after="60"/>
        <w:rPr>
          <w:noProof/>
          <w:lang w:val="sr-Cyrl-CS" w:eastAsia="hi-IN" w:bidi="hi-IN"/>
        </w:rPr>
      </w:pPr>
      <w:r w:rsidRPr="000926A5">
        <w:rPr>
          <w:b/>
          <w:noProof/>
          <w:lang w:val="sr-Cyrl-CS" w:eastAsia="hi-IN" w:bidi="hi-IN"/>
        </w:rPr>
        <w:t>Место испоруке:</w:t>
      </w:r>
      <w:r>
        <w:rPr>
          <w:noProof/>
          <w:lang w:val="sr-Cyrl-CS" w:eastAsia="hi-IN" w:bidi="hi-IN"/>
        </w:rPr>
        <w:t xml:space="preserve"> </w:t>
      </w:r>
      <w:r w:rsidR="0033457A" w:rsidRPr="0033457A">
        <w:rPr>
          <w:rFonts w:cs="Arial"/>
          <w:noProof/>
          <w:lang w:val="sr-Cyrl-CS" w:eastAsia="ar-SA"/>
        </w:rPr>
        <w:t xml:space="preserve"> </w:t>
      </w:r>
      <w:r w:rsidR="0033457A" w:rsidRPr="00333A23">
        <w:rPr>
          <w:rFonts w:cs="Arial"/>
          <w:noProof/>
          <w:lang w:val="sr-Cyrl-CS" w:eastAsia="ar-SA"/>
        </w:rPr>
        <w:t>магацин 052</w:t>
      </w:r>
      <w:r w:rsidR="0033457A" w:rsidRPr="00F11FB5">
        <w:rPr>
          <w:rFonts w:cs="Arial"/>
          <w:noProof/>
          <w:lang w:val="sr-Cyrl-CS" w:eastAsia="ar-SA"/>
        </w:rPr>
        <w:t xml:space="preserve"> – </w:t>
      </w:r>
      <w:r w:rsidR="00C92342" w:rsidRPr="004342D1">
        <w:rPr>
          <w:rFonts w:cs="Arial"/>
          <w:noProof/>
          <w:lang w:val="sr-Cyrl-CS" w:eastAsia="ar-SA"/>
        </w:rPr>
        <w:t>Вреоци</w:t>
      </w:r>
    </w:p>
    <w:p w14:paraId="551817F3" w14:textId="77777777" w:rsidR="00832E8C" w:rsidRPr="00F11FB5" w:rsidRDefault="00832E8C" w:rsidP="00832E8C">
      <w:pPr>
        <w:rPr>
          <w:lang w:val="sr-Cyrl-CS" w:eastAsia="hi-IN" w:bidi="hi-IN"/>
        </w:rPr>
      </w:pPr>
    </w:p>
    <w:p w14:paraId="185BA82F" w14:textId="77777777" w:rsidR="00832E8C" w:rsidRPr="004342D1" w:rsidRDefault="00832E8C" w:rsidP="00BE44F9">
      <w:pPr>
        <w:pStyle w:val="ListParagraph"/>
        <w:numPr>
          <w:ilvl w:val="2"/>
          <w:numId w:val="14"/>
        </w:numPr>
        <w:spacing w:after="120"/>
        <w:rPr>
          <w:rFonts w:ascii="Arial" w:hAnsi="Arial" w:cs="Arial"/>
          <w:b/>
          <w:noProof/>
          <w:lang w:val="sr-Cyrl-CS" w:eastAsia="ar-SA"/>
        </w:rPr>
      </w:pPr>
      <w:r w:rsidRPr="004342D1">
        <w:rPr>
          <w:rFonts w:ascii="Arial" w:hAnsi="Arial" w:cs="Arial"/>
          <w:b/>
          <w:noProof/>
          <w:lang w:val="sr-Cyrl-CS" w:eastAsia="ar-SA"/>
        </w:rPr>
        <w:t>Партија 5 – Гумени прстенови и капе за ролне</w:t>
      </w:r>
    </w:p>
    <w:p w14:paraId="0F4FE3ED" w14:textId="77777777" w:rsidR="00832E8C" w:rsidRPr="00665316" w:rsidRDefault="00832E8C" w:rsidP="00832E8C">
      <w:pPr>
        <w:spacing w:after="120"/>
        <w:rPr>
          <w:b/>
          <w:noProof/>
          <w:lang w:val="sr-Cyrl-CS" w:eastAsia="ar-SA"/>
        </w:rPr>
      </w:pPr>
    </w:p>
    <w:tbl>
      <w:tblPr>
        <w:tblW w:w="10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
        <w:gridCol w:w="1399"/>
        <w:gridCol w:w="1719"/>
        <w:gridCol w:w="1842"/>
        <w:gridCol w:w="709"/>
        <w:gridCol w:w="992"/>
        <w:gridCol w:w="3616"/>
      </w:tblGrid>
      <w:tr w:rsidR="006B428D" w:rsidRPr="006D1FAE" w14:paraId="3B79B149" w14:textId="77777777" w:rsidTr="00C92E1C">
        <w:trPr>
          <w:cantSplit/>
          <w:trHeight w:val="1265"/>
          <w:jc w:val="center"/>
        </w:trPr>
        <w:tc>
          <w:tcPr>
            <w:tcW w:w="474" w:type="dxa"/>
            <w:textDirection w:val="btLr"/>
            <w:vAlign w:val="center"/>
          </w:tcPr>
          <w:p w14:paraId="06E7AE34" w14:textId="77777777" w:rsidR="00E761D0" w:rsidRPr="00665316" w:rsidRDefault="00E761D0" w:rsidP="00832E8C">
            <w:pPr>
              <w:ind w:left="113" w:right="113"/>
              <w:jc w:val="center"/>
              <w:rPr>
                <w:rFonts w:cs="Arial"/>
                <w:b/>
                <w:noProof/>
                <w:sz w:val="20"/>
                <w:szCs w:val="20"/>
                <w:lang w:val="sr-Latn-CS"/>
              </w:rPr>
            </w:pPr>
            <w:r>
              <w:rPr>
                <w:rFonts w:cs="Arial"/>
                <w:b/>
                <w:noProof/>
                <w:sz w:val="20"/>
                <w:szCs w:val="20"/>
                <w:lang w:val="sr-Latn-CS"/>
              </w:rPr>
              <w:t>Редни</w:t>
            </w:r>
            <w:r w:rsidRPr="00665316">
              <w:rPr>
                <w:rFonts w:cs="Arial"/>
                <w:b/>
                <w:noProof/>
                <w:sz w:val="20"/>
                <w:szCs w:val="20"/>
                <w:lang w:val="sr-Latn-CS"/>
              </w:rPr>
              <w:t xml:space="preserve">  </w:t>
            </w:r>
            <w:r>
              <w:rPr>
                <w:rFonts w:cs="Arial"/>
                <w:b/>
                <w:noProof/>
                <w:sz w:val="20"/>
                <w:szCs w:val="20"/>
                <w:lang w:val="sr-Latn-CS"/>
              </w:rPr>
              <w:t>број</w:t>
            </w:r>
            <w:r w:rsidRPr="00665316">
              <w:rPr>
                <w:rFonts w:cs="Arial"/>
                <w:b/>
                <w:noProof/>
                <w:sz w:val="20"/>
                <w:szCs w:val="20"/>
                <w:lang w:val="sr-Latn-CS"/>
              </w:rPr>
              <w:t xml:space="preserve"> </w:t>
            </w:r>
          </w:p>
        </w:tc>
        <w:tc>
          <w:tcPr>
            <w:tcW w:w="1399" w:type="dxa"/>
            <w:vAlign w:val="center"/>
          </w:tcPr>
          <w:p w14:paraId="0112AFBA" w14:textId="77777777" w:rsidR="00E761D0" w:rsidRPr="00665316" w:rsidRDefault="00E761D0" w:rsidP="00832E8C">
            <w:pPr>
              <w:jc w:val="center"/>
              <w:rPr>
                <w:rFonts w:cs="Arial"/>
                <w:b/>
                <w:bCs/>
                <w:noProof/>
                <w:sz w:val="20"/>
                <w:szCs w:val="20"/>
                <w:lang w:val="sr-Latn-CS"/>
              </w:rPr>
            </w:pPr>
            <w:r>
              <w:rPr>
                <w:rFonts w:cs="Arial"/>
                <w:b/>
                <w:bCs/>
                <w:noProof/>
                <w:sz w:val="20"/>
                <w:szCs w:val="20"/>
                <w:lang w:val="sr-Latn-CS"/>
              </w:rPr>
              <w:t>Захтевано</w:t>
            </w:r>
            <w:r w:rsidRPr="00665316">
              <w:rPr>
                <w:rFonts w:cs="Arial"/>
                <w:b/>
                <w:bCs/>
                <w:noProof/>
                <w:sz w:val="20"/>
                <w:szCs w:val="20"/>
                <w:lang w:val="sr-Latn-CS"/>
              </w:rPr>
              <w:t xml:space="preserve"> </w:t>
            </w:r>
            <w:r>
              <w:rPr>
                <w:rFonts w:cs="Arial"/>
                <w:b/>
                <w:bCs/>
                <w:noProof/>
                <w:sz w:val="20"/>
                <w:szCs w:val="20"/>
                <w:lang w:val="sr-Latn-CS"/>
              </w:rPr>
              <w:t>добро</w:t>
            </w:r>
            <w:r w:rsidRPr="00665316">
              <w:rPr>
                <w:rFonts w:cs="Arial"/>
                <w:b/>
                <w:bCs/>
                <w:noProof/>
                <w:sz w:val="20"/>
                <w:szCs w:val="20"/>
                <w:lang w:val="sr-Latn-CS"/>
              </w:rPr>
              <w:t xml:space="preserve">                                       </w:t>
            </w:r>
          </w:p>
        </w:tc>
        <w:tc>
          <w:tcPr>
            <w:tcW w:w="1719" w:type="dxa"/>
          </w:tcPr>
          <w:p w14:paraId="44EC13D7" w14:textId="77777777" w:rsidR="00E761D0" w:rsidRPr="0015003B" w:rsidRDefault="0015003B" w:rsidP="00832E8C">
            <w:pPr>
              <w:ind w:left="113" w:right="113"/>
              <w:jc w:val="center"/>
              <w:rPr>
                <w:rFonts w:cs="Arial"/>
                <w:b/>
                <w:bCs/>
                <w:noProof/>
                <w:sz w:val="20"/>
                <w:szCs w:val="20"/>
              </w:rPr>
            </w:pPr>
            <w:r>
              <w:rPr>
                <w:rFonts w:cs="Arial"/>
                <w:b/>
                <w:bCs/>
                <w:noProof/>
                <w:sz w:val="20"/>
                <w:szCs w:val="20"/>
              </w:rPr>
              <w:t>материјал</w:t>
            </w:r>
          </w:p>
        </w:tc>
        <w:tc>
          <w:tcPr>
            <w:tcW w:w="1842" w:type="dxa"/>
            <w:vAlign w:val="center"/>
          </w:tcPr>
          <w:p w14:paraId="2FC1EB76" w14:textId="77777777" w:rsidR="00E761D0" w:rsidRPr="00665316" w:rsidRDefault="00DE0B4D" w:rsidP="00832E8C">
            <w:pPr>
              <w:ind w:left="113" w:right="113"/>
              <w:jc w:val="center"/>
              <w:rPr>
                <w:rFonts w:cs="Arial"/>
                <w:b/>
                <w:noProof/>
                <w:color w:val="000000"/>
                <w:sz w:val="20"/>
                <w:szCs w:val="20"/>
                <w:lang w:val="sr-Latn-CS"/>
              </w:rPr>
            </w:pPr>
            <w:r>
              <w:rPr>
                <w:rFonts w:cs="Arial"/>
                <w:b/>
                <w:bCs/>
                <w:noProof/>
                <w:sz w:val="20"/>
                <w:szCs w:val="20"/>
              </w:rPr>
              <w:t>Цртеж број</w:t>
            </w:r>
          </w:p>
        </w:tc>
        <w:tc>
          <w:tcPr>
            <w:tcW w:w="709" w:type="dxa"/>
            <w:textDirection w:val="btLr"/>
            <w:vAlign w:val="center"/>
          </w:tcPr>
          <w:p w14:paraId="3D72D054" w14:textId="77777777" w:rsidR="00E761D0" w:rsidRPr="00665316" w:rsidRDefault="00E761D0"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665316">
              <w:rPr>
                <w:rFonts w:cs="Arial"/>
                <w:b/>
                <w:noProof/>
                <w:color w:val="000000"/>
                <w:sz w:val="20"/>
                <w:szCs w:val="20"/>
                <w:lang w:val="sr-Latn-CS"/>
              </w:rPr>
              <w:t xml:space="preserve"> </w:t>
            </w:r>
            <w:r>
              <w:rPr>
                <w:rFonts w:cs="Arial"/>
                <w:b/>
                <w:noProof/>
                <w:color w:val="000000"/>
                <w:sz w:val="20"/>
                <w:szCs w:val="20"/>
                <w:lang w:val="sr-Latn-CS"/>
              </w:rPr>
              <w:t>мере</w:t>
            </w:r>
          </w:p>
        </w:tc>
        <w:tc>
          <w:tcPr>
            <w:tcW w:w="992" w:type="dxa"/>
            <w:textDirection w:val="btLr"/>
            <w:vAlign w:val="center"/>
          </w:tcPr>
          <w:p w14:paraId="78AF04C6" w14:textId="77777777" w:rsidR="00E761D0" w:rsidRPr="00665316" w:rsidRDefault="00E761D0"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16" w:type="dxa"/>
            <w:vAlign w:val="center"/>
          </w:tcPr>
          <w:p w14:paraId="6D570D19" w14:textId="77777777" w:rsidR="00E761D0" w:rsidRPr="00665316" w:rsidRDefault="00E761D0" w:rsidP="00832E8C">
            <w:pPr>
              <w:jc w:val="center"/>
              <w:rPr>
                <w:rFonts w:cs="Arial"/>
                <w:b/>
                <w:noProof/>
                <w:color w:val="000000"/>
                <w:sz w:val="20"/>
                <w:szCs w:val="20"/>
                <w:lang w:val="sr-Latn-CS"/>
              </w:rPr>
            </w:pPr>
            <w:r>
              <w:rPr>
                <w:rFonts w:cs="Arial"/>
                <w:b/>
                <w:noProof/>
                <w:color w:val="000000"/>
                <w:sz w:val="20"/>
                <w:szCs w:val="20"/>
                <w:lang w:val="sr-Latn-CS"/>
              </w:rPr>
              <w:t>Атестна</w:t>
            </w:r>
            <w:r w:rsidRPr="00665316">
              <w:rPr>
                <w:rFonts w:cs="Arial"/>
                <w:b/>
                <w:noProof/>
                <w:color w:val="000000"/>
                <w:sz w:val="20"/>
                <w:szCs w:val="20"/>
                <w:lang w:val="sr-Latn-CS"/>
              </w:rPr>
              <w:t xml:space="preserve"> </w:t>
            </w:r>
            <w:r>
              <w:rPr>
                <w:rFonts w:cs="Arial"/>
                <w:b/>
                <w:noProof/>
                <w:color w:val="000000"/>
                <w:sz w:val="20"/>
                <w:szCs w:val="20"/>
                <w:lang w:val="sr-Latn-CS"/>
              </w:rPr>
              <w:t>документација</w:t>
            </w:r>
          </w:p>
          <w:p w14:paraId="3F9E6AF3" w14:textId="77777777" w:rsidR="00E761D0" w:rsidRPr="00665316" w:rsidRDefault="00E761D0" w:rsidP="00832E8C">
            <w:pPr>
              <w:jc w:val="center"/>
              <w:rPr>
                <w:rFonts w:cs="Arial"/>
                <w:b/>
                <w:sz w:val="20"/>
                <w:szCs w:val="20"/>
                <w:lang w:val="sr-Latn-CS"/>
              </w:rPr>
            </w:pPr>
            <w:r w:rsidRPr="00665316">
              <w:rPr>
                <w:rFonts w:cs="Arial"/>
                <w:b/>
                <w:noProof/>
                <w:color w:val="000000"/>
                <w:sz w:val="20"/>
                <w:szCs w:val="20"/>
                <w:lang w:val="sr-Latn-CS"/>
              </w:rPr>
              <w:t>(</w:t>
            </w:r>
            <w:r>
              <w:rPr>
                <w:rFonts w:cs="Arial"/>
                <w:b/>
                <w:noProof/>
                <w:color w:val="000000"/>
                <w:sz w:val="20"/>
                <w:szCs w:val="20"/>
                <w:lang w:val="sr-Latn-CS"/>
              </w:rPr>
              <w:t>доставља</w:t>
            </w:r>
            <w:r w:rsidRPr="00665316">
              <w:rPr>
                <w:rFonts w:cs="Arial"/>
                <w:b/>
                <w:noProof/>
                <w:color w:val="000000"/>
                <w:sz w:val="20"/>
                <w:szCs w:val="20"/>
                <w:lang w:val="sr-Latn-CS"/>
              </w:rPr>
              <w:t xml:space="preserve"> </w:t>
            </w:r>
            <w:r>
              <w:rPr>
                <w:rFonts w:cs="Arial"/>
                <w:b/>
                <w:noProof/>
                <w:color w:val="000000"/>
                <w:sz w:val="20"/>
                <w:szCs w:val="20"/>
                <w:lang w:val="sr-Latn-CS"/>
              </w:rPr>
              <w:t>се</w:t>
            </w:r>
            <w:r w:rsidRPr="00665316">
              <w:rPr>
                <w:rFonts w:cs="Arial"/>
                <w:b/>
                <w:noProof/>
                <w:color w:val="000000"/>
                <w:sz w:val="20"/>
                <w:szCs w:val="20"/>
                <w:lang w:val="sr-Latn-CS"/>
              </w:rPr>
              <w:t xml:space="preserve"> </w:t>
            </w:r>
            <w:r>
              <w:rPr>
                <w:rFonts w:cs="Arial"/>
                <w:b/>
                <w:noProof/>
                <w:color w:val="000000"/>
                <w:sz w:val="20"/>
                <w:szCs w:val="20"/>
                <w:lang w:val="sr-Latn-CS"/>
              </w:rPr>
              <w:t>уз</w:t>
            </w:r>
            <w:r w:rsidRPr="00665316">
              <w:rPr>
                <w:rFonts w:cs="Arial"/>
                <w:b/>
                <w:noProof/>
                <w:color w:val="000000"/>
                <w:sz w:val="20"/>
                <w:szCs w:val="20"/>
                <w:lang w:val="sr-Latn-CS"/>
              </w:rPr>
              <w:t xml:space="preserve"> </w:t>
            </w:r>
            <w:r>
              <w:rPr>
                <w:rFonts w:cs="Arial"/>
                <w:b/>
                <w:noProof/>
                <w:color w:val="000000"/>
                <w:sz w:val="20"/>
                <w:szCs w:val="20"/>
                <w:lang w:val="sr-Latn-CS"/>
              </w:rPr>
              <w:t>робу</w:t>
            </w:r>
            <w:r w:rsidRPr="00665316">
              <w:rPr>
                <w:rFonts w:cs="Arial"/>
                <w:b/>
                <w:noProof/>
                <w:color w:val="000000"/>
                <w:sz w:val="20"/>
                <w:szCs w:val="20"/>
                <w:lang w:val="sr-Latn-CS"/>
              </w:rPr>
              <w:t xml:space="preserve"> </w:t>
            </w:r>
            <w:r>
              <w:rPr>
                <w:rFonts w:cs="Arial"/>
                <w:b/>
                <w:noProof/>
                <w:color w:val="000000"/>
                <w:sz w:val="20"/>
                <w:szCs w:val="20"/>
                <w:lang w:val="sr-Latn-CS"/>
              </w:rPr>
              <w:t>при</w:t>
            </w:r>
            <w:r w:rsidRPr="00665316">
              <w:rPr>
                <w:rFonts w:cs="Arial"/>
                <w:b/>
                <w:noProof/>
                <w:color w:val="000000"/>
                <w:sz w:val="20"/>
                <w:szCs w:val="20"/>
                <w:lang w:val="sr-Latn-CS"/>
              </w:rPr>
              <w:t xml:space="preserve"> </w:t>
            </w:r>
            <w:r>
              <w:rPr>
                <w:rFonts w:cs="Arial"/>
                <w:b/>
                <w:noProof/>
                <w:color w:val="000000"/>
                <w:sz w:val="20"/>
                <w:szCs w:val="20"/>
                <w:lang w:val="sr-Latn-CS"/>
              </w:rPr>
              <w:t>испоруци</w:t>
            </w:r>
            <w:r w:rsidRPr="00665316">
              <w:rPr>
                <w:rFonts w:cs="Arial"/>
                <w:b/>
                <w:noProof/>
                <w:color w:val="000000"/>
                <w:sz w:val="20"/>
                <w:szCs w:val="20"/>
                <w:lang w:val="sr-Latn-CS"/>
              </w:rPr>
              <w:t>)</w:t>
            </w:r>
          </w:p>
        </w:tc>
      </w:tr>
      <w:tr w:rsidR="008776D8" w:rsidRPr="00665316" w14:paraId="22563880" w14:textId="77777777" w:rsidTr="00C92E1C">
        <w:trPr>
          <w:trHeight w:val="214"/>
          <w:jc w:val="center"/>
        </w:trPr>
        <w:tc>
          <w:tcPr>
            <w:tcW w:w="474" w:type="dxa"/>
            <w:vAlign w:val="center"/>
          </w:tcPr>
          <w:p w14:paraId="46932286" w14:textId="77777777" w:rsidR="008776D8" w:rsidRPr="00665316" w:rsidRDefault="008776D8" w:rsidP="008776D8">
            <w:pPr>
              <w:jc w:val="center"/>
              <w:rPr>
                <w:rFonts w:cs="Arial"/>
                <w:b/>
                <w:sz w:val="18"/>
                <w:szCs w:val="18"/>
                <w:lang w:val="sr-Latn-CS"/>
              </w:rPr>
            </w:pPr>
            <w:r>
              <w:rPr>
                <w:rFonts w:cs="Arial"/>
                <w:b/>
                <w:sz w:val="18"/>
                <w:szCs w:val="18"/>
                <w:lang w:val="sr-Latn-CS"/>
              </w:rPr>
              <w:t>1</w:t>
            </w:r>
          </w:p>
        </w:tc>
        <w:tc>
          <w:tcPr>
            <w:tcW w:w="1399" w:type="dxa"/>
            <w:vAlign w:val="center"/>
          </w:tcPr>
          <w:p w14:paraId="15A042D4" w14:textId="77777777" w:rsidR="008776D8" w:rsidRPr="00665316" w:rsidRDefault="008776D8" w:rsidP="008776D8">
            <w:pPr>
              <w:jc w:val="center"/>
              <w:rPr>
                <w:rFonts w:cs="Arial"/>
                <w:b/>
                <w:bCs/>
                <w:sz w:val="18"/>
                <w:szCs w:val="18"/>
              </w:rPr>
            </w:pPr>
            <w:r>
              <w:rPr>
                <w:rFonts w:cs="Arial"/>
                <w:b/>
                <w:bCs/>
                <w:sz w:val="18"/>
                <w:szCs w:val="18"/>
              </w:rPr>
              <w:t>2</w:t>
            </w:r>
          </w:p>
        </w:tc>
        <w:tc>
          <w:tcPr>
            <w:tcW w:w="1719" w:type="dxa"/>
          </w:tcPr>
          <w:p w14:paraId="403071D1" w14:textId="77777777" w:rsidR="008776D8" w:rsidRPr="00E761D0" w:rsidRDefault="008776D8" w:rsidP="008776D8">
            <w:pPr>
              <w:jc w:val="center"/>
              <w:rPr>
                <w:rFonts w:cs="Arial"/>
                <w:b/>
                <w:color w:val="000000"/>
                <w:sz w:val="18"/>
                <w:szCs w:val="18"/>
              </w:rPr>
            </w:pPr>
            <w:r>
              <w:rPr>
                <w:rFonts w:cs="Arial"/>
                <w:b/>
                <w:color w:val="000000"/>
                <w:sz w:val="18"/>
                <w:szCs w:val="18"/>
                <w:lang w:val="sr-Cyrl-RS"/>
              </w:rPr>
              <w:t>3</w:t>
            </w:r>
          </w:p>
        </w:tc>
        <w:tc>
          <w:tcPr>
            <w:tcW w:w="1842" w:type="dxa"/>
            <w:vAlign w:val="center"/>
          </w:tcPr>
          <w:p w14:paraId="1D8B3E9D" w14:textId="77777777" w:rsidR="008776D8" w:rsidRPr="00665316"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709" w:type="dxa"/>
            <w:vAlign w:val="center"/>
          </w:tcPr>
          <w:p w14:paraId="01EDBECB" w14:textId="77777777" w:rsidR="008776D8" w:rsidRPr="00665316" w:rsidRDefault="008776D8" w:rsidP="008776D8">
            <w:pPr>
              <w:jc w:val="center"/>
              <w:rPr>
                <w:rFonts w:cs="Arial"/>
                <w:b/>
                <w:color w:val="000000"/>
                <w:sz w:val="18"/>
                <w:szCs w:val="18"/>
              </w:rPr>
            </w:pPr>
            <w:r>
              <w:rPr>
                <w:rFonts w:cs="Arial"/>
                <w:b/>
                <w:color w:val="000000"/>
                <w:sz w:val="18"/>
                <w:szCs w:val="18"/>
                <w:lang w:val="sr-Cyrl-RS"/>
              </w:rPr>
              <w:t>5</w:t>
            </w:r>
          </w:p>
        </w:tc>
        <w:tc>
          <w:tcPr>
            <w:tcW w:w="992" w:type="dxa"/>
            <w:vAlign w:val="center"/>
          </w:tcPr>
          <w:p w14:paraId="18BD163D" w14:textId="77777777" w:rsidR="008776D8" w:rsidRPr="00665316" w:rsidRDefault="008776D8" w:rsidP="008776D8">
            <w:pPr>
              <w:jc w:val="center"/>
              <w:rPr>
                <w:rFonts w:cs="Arial"/>
                <w:b/>
                <w:sz w:val="18"/>
                <w:szCs w:val="18"/>
              </w:rPr>
            </w:pPr>
            <w:r>
              <w:rPr>
                <w:rFonts w:cs="Arial"/>
                <w:b/>
                <w:color w:val="000000"/>
                <w:sz w:val="18"/>
                <w:szCs w:val="18"/>
                <w:lang w:val="sr-Cyrl-RS"/>
              </w:rPr>
              <w:t>6</w:t>
            </w:r>
          </w:p>
        </w:tc>
        <w:tc>
          <w:tcPr>
            <w:tcW w:w="3616" w:type="dxa"/>
            <w:vAlign w:val="center"/>
          </w:tcPr>
          <w:p w14:paraId="290AE740" w14:textId="77777777" w:rsidR="008776D8" w:rsidRPr="00665316" w:rsidRDefault="008776D8" w:rsidP="008776D8">
            <w:pPr>
              <w:jc w:val="center"/>
              <w:rPr>
                <w:rFonts w:cs="Arial"/>
                <w:b/>
                <w:sz w:val="18"/>
                <w:szCs w:val="18"/>
              </w:rPr>
            </w:pPr>
            <w:r>
              <w:rPr>
                <w:rFonts w:cs="Arial"/>
                <w:b/>
                <w:color w:val="000000"/>
                <w:sz w:val="18"/>
                <w:szCs w:val="18"/>
                <w:lang w:val="sr-Cyrl-RS"/>
              </w:rPr>
              <w:t>7</w:t>
            </w:r>
          </w:p>
        </w:tc>
      </w:tr>
      <w:tr w:rsidR="008776D8" w:rsidRPr="00665316" w14:paraId="55626DF5" w14:textId="77777777" w:rsidTr="00C92E1C">
        <w:trPr>
          <w:trHeight w:val="801"/>
          <w:jc w:val="center"/>
        </w:trPr>
        <w:tc>
          <w:tcPr>
            <w:tcW w:w="474" w:type="dxa"/>
            <w:vAlign w:val="center"/>
          </w:tcPr>
          <w:p w14:paraId="60C24D75" w14:textId="77777777" w:rsidR="008776D8" w:rsidRPr="00665316" w:rsidRDefault="008776D8" w:rsidP="008776D8">
            <w:pPr>
              <w:jc w:val="center"/>
              <w:rPr>
                <w:sz w:val="20"/>
                <w:szCs w:val="20"/>
                <w:lang w:eastAsia="hi-IN" w:bidi="hi-IN"/>
              </w:rPr>
            </w:pPr>
            <w:r w:rsidRPr="00665316">
              <w:rPr>
                <w:sz w:val="20"/>
                <w:szCs w:val="20"/>
                <w:lang w:eastAsia="hi-IN" w:bidi="hi-IN"/>
              </w:rPr>
              <w:t>1</w:t>
            </w:r>
          </w:p>
        </w:tc>
        <w:tc>
          <w:tcPr>
            <w:tcW w:w="1399" w:type="dxa"/>
            <w:vAlign w:val="center"/>
          </w:tcPr>
          <w:p w14:paraId="19225BDF" w14:textId="77777777" w:rsidR="008776D8" w:rsidRPr="00665316" w:rsidRDefault="008776D8" w:rsidP="008776D8">
            <w:pPr>
              <w:rPr>
                <w:sz w:val="20"/>
                <w:szCs w:val="20"/>
              </w:rPr>
            </w:pPr>
            <w:r>
              <w:rPr>
                <w:sz w:val="20"/>
                <w:szCs w:val="20"/>
              </w:rPr>
              <w:t>Гумена</w:t>
            </w:r>
            <w:r w:rsidRPr="00665316">
              <w:rPr>
                <w:sz w:val="20"/>
                <w:szCs w:val="20"/>
              </w:rPr>
              <w:t xml:space="preserve"> </w:t>
            </w:r>
            <w:r>
              <w:rPr>
                <w:sz w:val="20"/>
                <w:szCs w:val="20"/>
              </w:rPr>
              <w:t>капа</w:t>
            </w:r>
            <w:r w:rsidRPr="00665316">
              <w:rPr>
                <w:sz w:val="20"/>
                <w:szCs w:val="20"/>
              </w:rPr>
              <w:t xml:space="preserve">                                    </w:t>
            </w:r>
          </w:p>
        </w:tc>
        <w:tc>
          <w:tcPr>
            <w:tcW w:w="1719" w:type="dxa"/>
          </w:tcPr>
          <w:p w14:paraId="562B2FBC" w14:textId="77777777" w:rsidR="008776D8" w:rsidRPr="00665316" w:rsidRDefault="008776D8" w:rsidP="008776D8">
            <w:pPr>
              <w:spacing w:before="0"/>
              <w:rPr>
                <w:sz w:val="20"/>
                <w:szCs w:val="20"/>
                <w:lang w:val="sr-Cyrl-CS" w:eastAsia="hi-IN" w:bidi="hi-IN"/>
              </w:rPr>
            </w:pPr>
            <w:r>
              <w:rPr>
                <w:sz w:val="20"/>
                <w:szCs w:val="20"/>
                <w:lang w:val="sr-Cyrl-CS" w:eastAsia="hi-IN" w:bidi="hi-IN"/>
              </w:rPr>
              <w:t>Гума отпорна на маст</w:t>
            </w:r>
          </w:p>
        </w:tc>
        <w:tc>
          <w:tcPr>
            <w:tcW w:w="1842" w:type="dxa"/>
            <w:vAlign w:val="center"/>
          </w:tcPr>
          <w:p w14:paraId="51D32234"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1480.11</w:t>
            </w:r>
          </w:p>
          <w:p w14:paraId="2BD3F5BD" w14:textId="77777777" w:rsidR="008776D8" w:rsidRPr="004342D1" w:rsidRDefault="008776D8" w:rsidP="008776D8">
            <w:pPr>
              <w:rPr>
                <w:sz w:val="20"/>
                <w:szCs w:val="20"/>
                <w:lang w:val="sr-Cyrl-CS" w:eastAsia="hi-IN" w:bidi="hi-IN"/>
              </w:rPr>
            </w:pPr>
          </w:p>
        </w:tc>
        <w:tc>
          <w:tcPr>
            <w:tcW w:w="709" w:type="dxa"/>
            <w:vAlign w:val="center"/>
          </w:tcPr>
          <w:p w14:paraId="7D872D1F"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45DAF9D2" w14:textId="77777777" w:rsidR="008776D8" w:rsidRPr="004342D1" w:rsidRDefault="008776D8" w:rsidP="008776D8">
            <w:pPr>
              <w:jc w:val="center"/>
              <w:rPr>
                <w:sz w:val="20"/>
                <w:szCs w:val="20"/>
              </w:rPr>
            </w:pPr>
            <w:r w:rsidRPr="004342D1">
              <w:rPr>
                <w:sz w:val="20"/>
                <w:szCs w:val="20"/>
              </w:rPr>
              <w:t>1900</w:t>
            </w:r>
          </w:p>
        </w:tc>
        <w:tc>
          <w:tcPr>
            <w:tcW w:w="3616" w:type="dxa"/>
            <w:vAlign w:val="center"/>
          </w:tcPr>
          <w:p w14:paraId="7CAEB4FE"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1E5B46A2" w14:textId="77777777" w:rsidTr="00C92E1C">
        <w:trPr>
          <w:trHeight w:val="1033"/>
          <w:jc w:val="center"/>
        </w:trPr>
        <w:tc>
          <w:tcPr>
            <w:tcW w:w="474" w:type="dxa"/>
            <w:vAlign w:val="center"/>
          </w:tcPr>
          <w:p w14:paraId="3C21293E" w14:textId="77777777" w:rsidR="008776D8" w:rsidRPr="00665316" w:rsidRDefault="008776D8" w:rsidP="008776D8">
            <w:pPr>
              <w:jc w:val="center"/>
              <w:rPr>
                <w:sz w:val="20"/>
                <w:szCs w:val="20"/>
                <w:lang w:eastAsia="hi-IN" w:bidi="hi-IN"/>
              </w:rPr>
            </w:pPr>
            <w:r w:rsidRPr="00665316">
              <w:rPr>
                <w:sz w:val="20"/>
                <w:szCs w:val="20"/>
                <w:lang w:eastAsia="hi-IN" w:bidi="hi-IN"/>
              </w:rPr>
              <w:t>2</w:t>
            </w:r>
          </w:p>
        </w:tc>
        <w:tc>
          <w:tcPr>
            <w:tcW w:w="1399" w:type="dxa"/>
            <w:vAlign w:val="center"/>
          </w:tcPr>
          <w:p w14:paraId="5F38162C" w14:textId="77777777" w:rsidR="008776D8" w:rsidRPr="00665316" w:rsidRDefault="008776D8" w:rsidP="008776D8">
            <w:pPr>
              <w:rPr>
                <w:sz w:val="20"/>
                <w:szCs w:val="20"/>
                <w:lang w:val="de-DE"/>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9" w:type="dxa"/>
          </w:tcPr>
          <w:p w14:paraId="05B79059" w14:textId="77777777" w:rsidR="008776D8" w:rsidRPr="00E16D57" w:rsidRDefault="008776D8" w:rsidP="008776D8">
            <w:pPr>
              <w:spacing w:before="0"/>
              <w:rPr>
                <w:rFonts w:cs="Arial"/>
                <w:color w:val="000000"/>
                <w:lang w:val="de-DE"/>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42" w:type="dxa"/>
            <w:vAlign w:val="center"/>
          </w:tcPr>
          <w:p w14:paraId="6E294B32"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T-T-095A/1</w:t>
            </w:r>
          </w:p>
        </w:tc>
        <w:tc>
          <w:tcPr>
            <w:tcW w:w="709" w:type="dxa"/>
            <w:vAlign w:val="center"/>
          </w:tcPr>
          <w:p w14:paraId="4136A517"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68683ACB" w14:textId="77777777" w:rsidR="008776D8" w:rsidRPr="004342D1" w:rsidRDefault="008776D8" w:rsidP="008776D8">
            <w:pPr>
              <w:jc w:val="center"/>
              <w:rPr>
                <w:sz w:val="20"/>
                <w:szCs w:val="20"/>
              </w:rPr>
            </w:pPr>
            <w:r w:rsidRPr="004342D1">
              <w:rPr>
                <w:sz w:val="20"/>
                <w:szCs w:val="20"/>
              </w:rPr>
              <w:t>2720</w:t>
            </w:r>
          </w:p>
        </w:tc>
        <w:tc>
          <w:tcPr>
            <w:tcW w:w="3616" w:type="dxa"/>
            <w:vAlign w:val="center"/>
          </w:tcPr>
          <w:p w14:paraId="01A47CFA"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06A6F011" w14:textId="77777777" w:rsidTr="00C92E1C">
        <w:trPr>
          <w:trHeight w:val="410"/>
          <w:jc w:val="center"/>
        </w:trPr>
        <w:tc>
          <w:tcPr>
            <w:tcW w:w="474" w:type="dxa"/>
            <w:vAlign w:val="center"/>
          </w:tcPr>
          <w:p w14:paraId="2EB17717" w14:textId="77777777" w:rsidR="008776D8" w:rsidRPr="00665316" w:rsidRDefault="008776D8" w:rsidP="008776D8">
            <w:pPr>
              <w:jc w:val="center"/>
              <w:rPr>
                <w:sz w:val="20"/>
                <w:szCs w:val="20"/>
                <w:lang w:eastAsia="hi-IN" w:bidi="hi-IN"/>
              </w:rPr>
            </w:pPr>
            <w:r w:rsidRPr="00665316">
              <w:rPr>
                <w:sz w:val="20"/>
                <w:szCs w:val="20"/>
                <w:lang w:eastAsia="hi-IN" w:bidi="hi-IN"/>
              </w:rPr>
              <w:t>3</w:t>
            </w:r>
          </w:p>
        </w:tc>
        <w:tc>
          <w:tcPr>
            <w:tcW w:w="1399" w:type="dxa"/>
            <w:vAlign w:val="center"/>
          </w:tcPr>
          <w:p w14:paraId="69328236" w14:textId="77777777" w:rsidR="008776D8" w:rsidRPr="00665316" w:rsidRDefault="008776D8" w:rsidP="008776D8">
            <w:pPr>
              <w:rPr>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9" w:type="dxa"/>
          </w:tcPr>
          <w:p w14:paraId="51BA336F" w14:textId="77777777" w:rsidR="008776D8" w:rsidRPr="00E16D57" w:rsidRDefault="008776D8" w:rsidP="008776D8">
            <w:pPr>
              <w:spacing w:before="0"/>
              <w:rPr>
                <w:rFonts w:cs="Arial"/>
                <w:color w:val="000000"/>
              </w:rPr>
            </w:pPr>
            <w:r w:rsidRPr="00E16D57">
              <w:rPr>
                <w:rFonts w:cs="Arial"/>
                <w:color w:val="000000"/>
              </w:rPr>
              <w:t>Гума на бази природног и синтетичког каучука</w:t>
            </w:r>
          </w:p>
        </w:tc>
        <w:tc>
          <w:tcPr>
            <w:tcW w:w="1842" w:type="dxa"/>
            <w:vAlign w:val="center"/>
          </w:tcPr>
          <w:p w14:paraId="6F541B5D"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T-T-095A/15</w:t>
            </w:r>
          </w:p>
        </w:tc>
        <w:tc>
          <w:tcPr>
            <w:tcW w:w="709" w:type="dxa"/>
            <w:vAlign w:val="center"/>
          </w:tcPr>
          <w:p w14:paraId="08AAAA29"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164EA59D" w14:textId="77777777" w:rsidR="008776D8" w:rsidRPr="004342D1" w:rsidRDefault="008776D8" w:rsidP="008776D8">
            <w:pPr>
              <w:jc w:val="center"/>
              <w:rPr>
                <w:sz w:val="20"/>
                <w:szCs w:val="20"/>
              </w:rPr>
            </w:pPr>
            <w:r w:rsidRPr="004342D1">
              <w:rPr>
                <w:sz w:val="20"/>
                <w:szCs w:val="20"/>
              </w:rPr>
              <w:t>2140</w:t>
            </w:r>
          </w:p>
        </w:tc>
        <w:tc>
          <w:tcPr>
            <w:tcW w:w="3616" w:type="dxa"/>
            <w:vAlign w:val="center"/>
          </w:tcPr>
          <w:p w14:paraId="62342CC8" w14:textId="77777777" w:rsidR="008776D8" w:rsidRPr="00665316" w:rsidRDefault="008776D8" w:rsidP="008776D8">
            <w:pPr>
              <w:rPr>
                <w:sz w:val="20"/>
                <w:szCs w:val="20"/>
              </w:rPr>
            </w:pPr>
            <w:r>
              <w:rPr>
                <w:sz w:val="20"/>
                <w:szCs w:val="20"/>
              </w:rPr>
              <w:t>Атест</w:t>
            </w:r>
            <w:r w:rsidRPr="00665316">
              <w:rPr>
                <w:sz w:val="20"/>
                <w:szCs w:val="20"/>
              </w:rPr>
              <w:t xml:space="preserve"> </w:t>
            </w:r>
            <w:r>
              <w:rPr>
                <w:sz w:val="20"/>
                <w:szCs w:val="20"/>
              </w:rPr>
              <w:t>механичких</w:t>
            </w:r>
            <w:r w:rsidRPr="00665316">
              <w:rPr>
                <w:sz w:val="20"/>
                <w:szCs w:val="20"/>
              </w:rPr>
              <w:t xml:space="preserve"> </w:t>
            </w:r>
            <w:r>
              <w:rPr>
                <w:sz w:val="20"/>
                <w:szCs w:val="20"/>
              </w:rPr>
              <w:t>особина</w:t>
            </w:r>
            <w:r w:rsidRPr="00665316">
              <w:rPr>
                <w:sz w:val="20"/>
                <w:szCs w:val="20"/>
              </w:rPr>
              <w:t xml:space="preserve"> </w:t>
            </w:r>
            <w:r>
              <w:rPr>
                <w:sz w:val="20"/>
                <w:szCs w:val="20"/>
              </w:rPr>
              <w:t>у</w:t>
            </w:r>
            <w:r w:rsidRPr="00665316">
              <w:rPr>
                <w:sz w:val="20"/>
                <w:szCs w:val="20"/>
              </w:rPr>
              <w:t xml:space="preserve"> </w:t>
            </w:r>
            <w:r>
              <w:rPr>
                <w:sz w:val="20"/>
                <w:szCs w:val="20"/>
              </w:rPr>
              <w:t>складу</w:t>
            </w:r>
            <w:r w:rsidRPr="00665316">
              <w:rPr>
                <w:sz w:val="20"/>
                <w:szCs w:val="20"/>
              </w:rPr>
              <w:t xml:space="preserve"> </w:t>
            </w:r>
            <w:r>
              <w:rPr>
                <w:sz w:val="20"/>
                <w:szCs w:val="20"/>
              </w:rPr>
              <w:t>са</w:t>
            </w:r>
            <w:r w:rsidRPr="00665316">
              <w:rPr>
                <w:sz w:val="20"/>
                <w:szCs w:val="20"/>
              </w:rPr>
              <w:t xml:space="preserve"> </w:t>
            </w:r>
            <w:r>
              <w:rPr>
                <w:sz w:val="20"/>
                <w:szCs w:val="20"/>
              </w:rPr>
              <w:t>захтевима</w:t>
            </w:r>
            <w:r w:rsidRPr="00665316">
              <w:rPr>
                <w:sz w:val="20"/>
                <w:szCs w:val="20"/>
              </w:rPr>
              <w:t xml:space="preserve"> </w:t>
            </w:r>
            <w:r>
              <w:rPr>
                <w:sz w:val="20"/>
                <w:szCs w:val="20"/>
              </w:rPr>
              <w:t>на</w:t>
            </w:r>
            <w:r w:rsidRPr="00665316">
              <w:rPr>
                <w:sz w:val="20"/>
                <w:szCs w:val="20"/>
              </w:rPr>
              <w:t xml:space="preserve"> </w:t>
            </w:r>
            <w:r>
              <w:rPr>
                <w:sz w:val="20"/>
                <w:szCs w:val="20"/>
              </w:rPr>
              <w:t>цртежу</w:t>
            </w:r>
            <w:r w:rsidRPr="00665316">
              <w:rPr>
                <w:sz w:val="20"/>
                <w:szCs w:val="20"/>
              </w:rPr>
              <w:t xml:space="preserve">, </w:t>
            </w:r>
            <w:r>
              <w:rPr>
                <w:sz w:val="20"/>
                <w:szCs w:val="20"/>
              </w:rPr>
              <w:t>дати</w:t>
            </w:r>
            <w:r w:rsidRPr="00665316">
              <w:rPr>
                <w:sz w:val="20"/>
                <w:szCs w:val="20"/>
              </w:rPr>
              <w:t xml:space="preserve"> </w:t>
            </w:r>
            <w:r>
              <w:rPr>
                <w:sz w:val="20"/>
                <w:szCs w:val="20"/>
              </w:rPr>
              <w:t>у</w:t>
            </w:r>
            <w:r w:rsidRPr="00665316">
              <w:rPr>
                <w:sz w:val="20"/>
                <w:szCs w:val="20"/>
              </w:rPr>
              <w:t xml:space="preserve"> </w:t>
            </w:r>
            <w:r>
              <w:rPr>
                <w:sz w:val="20"/>
                <w:szCs w:val="20"/>
              </w:rPr>
              <w:t>облику</w:t>
            </w:r>
            <w:r w:rsidRPr="00665316">
              <w:rPr>
                <w:sz w:val="20"/>
                <w:szCs w:val="20"/>
              </w:rPr>
              <w:t xml:space="preserve">                          </w:t>
            </w:r>
            <w:r>
              <w:rPr>
                <w:sz w:val="20"/>
                <w:szCs w:val="20"/>
              </w:rPr>
              <w:t>ЕN</w:t>
            </w:r>
            <w:r w:rsidRPr="00665316">
              <w:rPr>
                <w:sz w:val="20"/>
                <w:szCs w:val="20"/>
              </w:rPr>
              <w:t xml:space="preserve"> 10204-3.1</w:t>
            </w:r>
          </w:p>
        </w:tc>
      </w:tr>
      <w:tr w:rsidR="008776D8" w:rsidRPr="00665316" w14:paraId="28E6EFB9" w14:textId="77777777" w:rsidTr="00C92E1C">
        <w:trPr>
          <w:trHeight w:val="1157"/>
          <w:jc w:val="center"/>
        </w:trPr>
        <w:tc>
          <w:tcPr>
            <w:tcW w:w="474" w:type="dxa"/>
            <w:vAlign w:val="center"/>
          </w:tcPr>
          <w:p w14:paraId="4D5475DF" w14:textId="77777777" w:rsidR="008776D8" w:rsidRPr="00665316" w:rsidRDefault="008776D8" w:rsidP="008776D8">
            <w:pPr>
              <w:jc w:val="center"/>
              <w:rPr>
                <w:sz w:val="20"/>
                <w:szCs w:val="20"/>
                <w:lang w:eastAsia="hi-IN" w:bidi="hi-IN"/>
              </w:rPr>
            </w:pPr>
            <w:r w:rsidRPr="00665316">
              <w:rPr>
                <w:sz w:val="20"/>
                <w:szCs w:val="20"/>
                <w:lang w:eastAsia="hi-IN" w:bidi="hi-IN"/>
              </w:rPr>
              <w:t>4</w:t>
            </w:r>
          </w:p>
        </w:tc>
        <w:tc>
          <w:tcPr>
            <w:tcW w:w="1399" w:type="dxa"/>
            <w:vAlign w:val="center"/>
          </w:tcPr>
          <w:p w14:paraId="3C3AC09B" w14:textId="77777777" w:rsidR="008776D8" w:rsidRPr="00665316" w:rsidRDefault="008776D8" w:rsidP="008776D8">
            <w:pPr>
              <w:rPr>
                <w:sz w:val="20"/>
                <w:szCs w:val="20"/>
                <w:lang w:val="de-DE"/>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r w:rsidRPr="00665316">
              <w:rPr>
                <w:sz w:val="20"/>
                <w:szCs w:val="20"/>
                <w:lang w:val="de-DE"/>
              </w:rPr>
              <w:t xml:space="preserve">                     </w:t>
            </w:r>
            <w:r>
              <w:rPr>
                <w:sz w:val="20"/>
                <w:szCs w:val="20"/>
                <w:lang w:val="de-DE"/>
              </w:rPr>
              <w:t xml:space="preserve">            </w:t>
            </w:r>
          </w:p>
        </w:tc>
        <w:tc>
          <w:tcPr>
            <w:tcW w:w="1719" w:type="dxa"/>
          </w:tcPr>
          <w:p w14:paraId="34FBD6EC" w14:textId="77777777" w:rsidR="008776D8" w:rsidRPr="00E16D57" w:rsidRDefault="008776D8" w:rsidP="008776D8">
            <w:pPr>
              <w:spacing w:before="0"/>
              <w:rPr>
                <w:rFonts w:cs="Arial"/>
                <w:color w:val="000000"/>
                <w:lang w:val="de-DE"/>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42" w:type="dxa"/>
            <w:vAlign w:val="center"/>
          </w:tcPr>
          <w:p w14:paraId="3C70E2B1" w14:textId="77777777" w:rsidR="008776D8" w:rsidRPr="004342D1" w:rsidRDefault="008776D8" w:rsidP="008776D8">
            <w:pPr>
              <w:spacing w:before="0"/>
              <w:rPr>
                <w:rFonts w:ascii="Calibri" w:hAnsi="Calibri" w:cs="Calibri"/>
                <w:sz w:val="24"/>
                <w:szCs w:val="24"/>
              </w:rPr>
            </w:pPr>
            <w:r w:rsidRPr="004342D1">
              <w:rPr>
                <w:rFonts w:ascii="Calibri" w:hAnsi="Calibri" w:cs="Calibri"/>
                <w:sz w:val="24"/>
                <w:szCs w:val="24"/>
              </w:rPr>
              <w:t>861.16.09</w:t>
            </w:r>
          </w:p>
        </w:tc>
        <w:tc>
          <w:tcPr>
            <w:tcW w:w="709" w:type="dxa"/>
            <w:vAlign w:val="center"/>
          </w:tcPr>
          <w:p w14:paraId="51B57AAA"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3A2FA7D8" w14:textId="77777777" w:rsidR="008776D8" w:rsidRPr="004342D1" w:rsidRDefault="008776D8" w:rsidP="008776D8">
            <w:pPr>
              <w:jc w:val="center"/>
              <w:rPr>
                <w:sz w:val="20"/>
                <w:szCs w:val="20"/>
              </w:rPr>
            </w:pPr>
            <w:r w:rsidRPr="004342D1">
              <w:rPr>
                <w:sz w:val="20"/>
                <w:szCs w:val="20"/>
              </w:rPr>
              <w:t>110</w:t>
            </w:r>
          </w:p>
        </w:tc>
        <w:tc>
          <w:tcPr>
            <w:tcW w:w="3616" w:type="dxa"/>
          </w:tcPr>
          <w:p w14:paraId="5146EC60" w14:textId="77777777" w:rsidR="008776D8" w:rsidRPr="00813ADB" w:rsidRDefault="008776D8" w:rsidP="008776D8">
            <w:r>
              <w:rPr>
                <w:sz w:val="20"/>
                <w:szCs w:val="20"/>
                <w:lang w:val="de-DE"/>
              </w:rPr>
              <w:t>Атест</w:t>
            </w:r>
            <w:r w:rsidRPr="00813ADB">
              <w:rPr>
                <w:sz w:val="20"/>
                <w:szCs w:val="20"/>
              </w:rPr>
              <w:t xml:space="preserve"> </w:t>
            </w:r>
            <w:r>
              <w:rPr>
                <w:sz w:val="20"/>
                <w:szCs w:val="20"/>
                <w:lang w:val="de-DE"/>
              </w:rPr>
              <w:t>механичких</w:t>
            </w:r>
            <w:r w:rsidRPr="00813ADB">
              <w:rPr>
                <w:sz w:val="20"/>
                <w:szCs w:val="20"/>
              </w:rPr>
              <w:t xml:space="preserve"> </w:t>
            </w:r>
            <w:r>
              <w:rPr>
                <w:sz w:val="20"/>
                <w:szCs w:val="20"/>
                <w:lang w:val="de-DE"/>
              </w:rPr>
              <w:t>особина</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w:t>
            </w:r>
            <w:r>
              <w:rPr>
                <w:sz w:val="20"/>
                <w:szCs w:val="20"/>
              </w:rPr>
              <w:t>3.1</w:t>
            </w:r>
          </w:p>
        </w:tc>
      </w:tr>
      <w:tr w:rsidR="008776D8" w:rsidRPr="00665316" w14:paraId="1ACA936E" w14:textId="77777777" w:rsidTr="00C92E1C">
        <w:trPr>
          <w:trHeight w:val="410"/>
          <w:jc w:val="center"/>
        </w:trPr>
        <w:tc>
          <w:tcPr>
            <w:tcW w:w="474" w:type="dxa"/>
            <w:vAlign w:val="center"/>
          </w:tcPr>
          <w:p w14:paraId="3E8765AC" w14:textId="77777777" w:rsidR="008776D8" w:rsidRPr="00665316" w:rsidRDefault="008776D8" w:rsidP="008776D8">
            <w:pPr>
              <w:jc w:val="center"/>
              <w:rPr>
                <w:sz w:val="20"/>
                <w:szCs w:val="20"/>
                <w:lang w:eastAsia="hi-IN" w:bidi="hi-IN"/>
              </w:rPr>
            </w:pPr>
            <w:r w:rsidRPr="00665316">
              <w:rPr>
                <w:sz w:val="20"/>
                <w:szCs w:val="20"/>
                <w:lang w:eastAsia="hi-IN" w:bidi="hi-IN"/>
              </w:rPr>
              <w:t>5</w:t>
            </w:r>
          </w:p>
        </w:tc>
        <w:tc>
          <w:tcPr>
            <w:tcW w:w="1399" w:type="dxa"/>
            <w:vAlign w:val="center"/>
          </w:tcPr>
          <w:p w14:paraId="6B544CAD" w14:textId="77777777" w:rsidR="008776D8" w:rsidRPr="00665316" w:rsidRDefault="008776D8" w:rsidP="008776D8">
            <w:pPr>
              <w:rPr>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p>
        </w:tc>
        <w:tc>
          <w:tcPr>
            <w:tcW w:w="1719" w:type="dxa"/>
          </w:tcPr>
          <w:p w14:paraId="1C0E76D8" w14:textId="77777777" w:rsidR="008776D8" w:rsidRPr="00E16D57" w:rsidRDefault="008776D8" w:rsidP="008776D8">
            <w:pPr>
              <w:spacing w:before="0"/>
              <w:rPr>
                <w:rFonts w:cs="Arial"/>
                <w:color w:val="000000"/>
              </w:rPr>
            </w:pPr>
            <w:r w:rsidRPr="00E16D57">
              <w:rPr>
                <w:rFonts w:cs="Arial"/>
                <w:color w:val="000000"/>
              </w:rPr>
              <w:t>Гума на бази природног и синтетичког каучука</w:t>
            </w:r>
          </w:p>
        </w:tc>
        <w:tc>
          <w:tcPr>
            <w:tcW w:w="1842" w:type="dxa"/>
            <w:vAlign w:val="center"/>
          </w:tcPr>
          <w:p w14:paraId="71F208D1" w14:textId="77777777" w:rsidR="008776D8" w:rsidRPr="004342D1" w:rsidRDefault="008776D8" w:rsidP="008776D8">
            <w:pPr>
              <w:spacing w:before="0"/>
              <w:jc w:val="center"/>
              <w:rPr>
                <w:rFonts w:ascii="Calibri" w:hAnsi="Calibri" w:cs="Calibri"/>
                <w:sz w:val="24"/>
                <w:szCs w:val="24"/>
              </w:rPr>
            </w:pPr>
            <w:r w:rsidRPr="004342D1">
              <w:rPr>
                <w:rFonts w:ascii="Calibri" w:hAnsi="Calibri" w:cs="Calibri"/>
                <w:sz w:val="24"/>
                <w:szCs w:val="24"/>
              </w:rPr>
              <w:t>GP-220/159-45</w:t>
            </w:r>
          </w:p>
        </w:tc>
        <w:tc>
          <w:tcPr>
            <w:tcW w:w="709" w:type="dxa"/>
            <w:vAlign w:val="center"/>
          </w:tcPr>
          <w:p w14:paraId="6D493DA6" w14:textId="77777777" w:rsidR="008776D8" w:rsidRPr="004342D1" w:rsidRDefault="008776D8" w:rsidP="008776D8">
            <w:pPr>
              <w:jc w:val="center"/>
              <w:rPr>
                <w:sz w:val="20"/>
                <w:szCs w:val="20"/>
              </w:rPr>
            </w:pPr>
            <w:r w:rsidRPr="004342D1">
              <w:rPr>
                <w:sz w:val="20"/>
                <w:szCs w:val="20"/>
              </w:rPr>
              <w:t>ком</w:t>
            </w:r>
          </w:p>
        </w:tc>
        <w:tc>
          <w:tcPr>
            <w:tcW w:w="992" w:type="dxa"/>
            <w:shd w:val="clear" w:color="auto" w:fill="auto"/>
            <w:vAlign w:val="center"/>
          </w:tcPr>
          <w:p w14:paraId="2DCEEFBC" w14:textId="77777777" w:rsidR="008776D8" w:rsidRPr="004342D1" w:rsidRDefault="008776D8" w:rsidP="008776D8">
            <w:pPr>
              <w:jc w:val="center"/>
              <w:rPr>
                <w:sz w:val="20"/>
                <w:szCs w:val="20"/>
              </w:rPr>
            </w:pPr>
            <w:r w:rsidRPr="004342D1">
              <w:rPr>
                <w:sz w:val="20"/>
                <w:szCs w:val="20"/>
              </w:rPr>
              <w:t>850</w:t>
            </w:r>
          </w:p>
        </w:tc>
        <w:tc>
          <w:tcPr>
            <w:tcW w:w="3616" w:type="dxa"/>
            <w:vAlign w:val="center"/>
          </w:tcPr>
          <w:p w14:paraId="76CFBE75" w14:textId="77777777" w:rsidR="008776D8" w:rsidRPr="00813ADB" w:rsidRDefault="008776D8" w:rsidP="008776D8">
            <w:r>
              <w:rPr>
                <w:sz w:val="20"/>
                <w:szCs w:val="20"/>
                <w:lang w:val="de-DE"/>
              </w:rPr>
              <w:t>Атест</w:t>
            </w:r>
            <w:r w:rsidRPr="00813ADB">
              <w:rPr>
                <w:sz w:val="20"/>
                <w:szCs w:val="20"/>
              </w:rPr>
              <w:t xml:space="preserve"> </w:t>
            </w:r>
            <w:r>
              <w:rPr>
                <w:sz w:val="20"/>
                <w:szCs w:val="20"/>
                <w:lang w:val="de-DE"/>
              </w:rPr>
              <w:t>механичких</w:t>
            </w:r>
            <w:r w:rsidRPr="00813ADB">
              <w:rPr>
                <w:sz w:val="20"/>
                <w:szCs w:val="20"/>
              </w:rPr>
              <w:t xml:space="preserve"> </w:t>
            </w:r>
            <w:r>
              <w:rPr>
                <w:sz w:val="20"/>
                <w:szCs w:val="20"/>
                <w:lang w:val="de-DE"/>
              </w:rPr>
              <w:t>особина</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w:t>
            </w:r>
            <w:r>
              <w:rPr>
                <w:sz w:val="20"/>
                <w:szCs w:val="20"/>
              </w:rPr>
              <w:t>3.1</w:t>
            </w:r>
          </w:p>
        </w:tc>
      </w:tr>
    </w:tbl>
    <w:p w14:paraId="68869F6D" w14:textId="77777777" w:rsidR="00832E8C" w:rsidRDefault="00D6763A" w:rsidP="00832E8C">
      <w:pPr>
        <w:spacing w:after="60"/>
        <w:rPr>
          <w:noProof/>
          <w:lang w:val="sr-Cyrl-RS" w:eastAsia="hi-IN" w:bidi="hi-IN"/>
        </w:rPr>
      </w:pPr>
      <w:r w:rsidRPr="00D6763A">
        <w:rPr>
          <w:noProof/>
          <w:lang w:val="sr-Cyrl-RS" w:eastAsia="hi-IN" w:bidi="hi-IN"/>
        </w:rPr>
        <w:t>Цртежи за партију 5</w:t>
      </w:r>
    </w:p>
    <w:p w14:paraId="0F9F08D8" w14:textId="77777777" w:rsidR="004342D1" w:rsidRDefault="004342D1" w:rsidP="00832E8C">
      <w:pPr>
        <w:spacing w:after="60"/>
        <w:rPr>
          <w:noProof/>
          <w:lang w:val="sr-Cyrl-RS" w:eastAsia="hi-IN" w:bidi="hi-IN"/>
        </w:rPr>
      </w:pPr>
    </w:p>
    <w:p w14:paraId="6322FDB0" w14:textId="77777777" w:rsidR="004342D1" w:rsidRDefault="004342D1" w:rsidP="00832E8C">
      <w:pPr>
        <w:spacing w:after="60"/>
        <w:rPr>
          <w:noProof/>
          <w:lang w:val="sr-Cyrl-RS" w:eastAsia="hi-IN" w:bidi="hi-IN"/>
        </w:rPr>
      </w:pPr>
    </w:p>
    <w:p w14:paraId="506B441E" w14:textId="77777777" w:rsidR="004342D1" w:rsidRDefault="004342D1" w:rsidP="00832E8C">
      <w:pPr>
        <w:spacing w:after="60"/>
        <w:rPr>
          <w:noProof/>
          <w:lang w:val="sr-Cyrl-RS" w:eastAsia="hi-IN" w:bidi="hi-IN"/>
        </w:rPr>
      </w:pPr>
    </w:p>
    <w:p w14:paraId="3E21246A" w14:textId="77777777" w:rsidR="004342D1" w:rsidRDefault="004342D1" w:rsidP="00832E8C">
      <w:pPr>
        <w:spacing w:after="60"/>
        <w:rPr>
          <w:noProof/>
          <w:lang w:val="sr-Cyrl-RS" w:eastAsia="hi-IN" w:bidi="hi-IN"/>
        </w:rPr>
      </w:pPr>
    </w:p>
    <w:p w14:paraId="187ED778" w14:textId="77777777" w:rsidR="004342D1" w:rsidRDefault="004342D1" w:rsidP="00832E8C">
      <w:pPr>
        <w:spacing w:after="60"/>
        <w:rPr>
          <w:noProof/>
          <w:lang w:val="sr-Cyrl-RS" w:eastAsia="hi-IN" w:bidi="hi-IN"/>
        </w:rPr>
      </w:pPr>
    </w:p>
    <w:p w14:paraId="551CCBB8" w14:textId="77777777" w:rsidR="00D56DC0" w:rsidRDefault="00D56DC0" w:rsidP="00832E8C">
      <w:pPr>
        <w:spacing w:after="60"/>
        <w:rPr>
          <w:noProof/>
          <w:lang w:val="sr-Cyrl-RS" w:eastAsia="hi-IN" w:bidi="hi-IN"/>
        </w:rPr>
      </w:pPr>
    </w:p>
    <w:p w14:paraId="4CC0235E" w14:textId="77777777" w:rsidR="00D56DC0" w:rsidRDefault="00D56DC0" w:rsidP="00832E8C">
      <w:pPr>
        <w:spacing w:after="60"/>
        <w:rPr>
          <w:noProof/>
          <w:lang w:val="sr-Cyrl-RS" w:eastAsia="hi-IN" w:bidi="hi-IN"/>
        </w:rPr>
      </w:pPr>
    </w:p>
    <w:p w14:paraId="0219989B" w14:textId="77777777" w:rsidR="00D56DC0" w:rsidRDefault="00D56DC0" w:rsidP="00832E8C">
      <w:pPr>
        <w:spacing w:after="60"/>
        <w:rPr>
          <w:noProof/>
          <w:lang w:val="sr-Cyrl-RS" w:eastAsia="hi-IN" w:bidi="hi-IN"/>
        </w:rPr>
      </w:pPr>
    </w:p>
    <w:p w14:paraId="2B00226A" w14:textId="77777777" w:rsidR="00D6763A" w:rsidRDefault="00D6763A" w:rsidP="00832E8C">
      <w:pPr>
        <w:spacing w:after="60"/>
        <w:rPr>
          <w:noProof/>
          <w:color w:val="00B050"/>
          <w:u w:val="single"/>
          <w:lang w:eastAsia="hi-IN" w:bidi="hi-IN"/>
        </w:rPr>
      </w:pPr>
    </w:p>
    <w:p w14:paraId="3F350784" w14:textId="77777777" w:rsidR="00C92E1C" w:rsidRDefault="00857963" w:rsidP="00832E8C">
      <w:pPr>
        <w:spacing w:after="60"/>
        <w:rPr>
          <w:noProof/>
          <w:color w:val="00B050"/>
          <w:u w:val="single"/>
          <w:lang w:eastAsia="hi-IN" w:bidi="hi-IN"/>
        </w:rPr>
      </w:pPr>
      <w:r>
        <w:rPr>
          <w:noProof/>
          <w:color w:val="00B050"/>
          <w:u w:val="single"/>
        </w:rPr>
        <w:object w:dxaOrig="1440" w:dyaOrig="1440" w14:anchorId="069FCBB5">
          <v:shape id="_x0000_s1035" type="#_x0000_t75" style="position:absolute;left:0;text-align:left;margin-left:-25.95pt;margin-top:-13.9pt;width:494.8pt;height:699.9pt;z-index:251673600;mso-position-horizontal:absolute;mso-position-horizontal-relative:text;mso-position-vertical:absolute;mso-position-vertical-relative:text;mso-width-relative:page;mso-height-relative:page">
            <v:imagedata r:id="rId183" o:title=""/>
          </v:shape>
          <o:OLEObject Type="Embed" ProgID="AcroExch.Document.11" ShapeID="_x0000_s1035" DrawAspect="Content" ObjectID="_1586332856" r:id="rId184"/>
        </w:object>
      </w:r>
    </w:p>
    <w:p w14:paraId="706E169C" w14:textId="77777777" w:rsidR="00C92E1C" w:rsidRDefault="00C92E1C" w:rsidP="00832E8C">
      <w:pPr>
        <w:spacing w:after="60"/>
        <w:rPr>
          <w:noProof/>
          <w:color w:val="00B050"/>
          <w:u w:val="single"/>
          <w:lang w:eastAsia="hi-IN" w:bidi="hi-IN"/>
        </w:rPr>
      </w:pPr>
    </w:p>
    <w:p w14:paraId="4A665FB3" w14:textId="77777777" w:rsidR="00C92E1C" w:rsidRDefault="00C92E1C" w:rsidP="00832E8C">
      <w:pPr>
        <w:spacing w:after="60"/>
        <w:rPr>
          <w:noProof/>
          <w:color w:val="00B050"/>
          <w:u w:val="single"/>
          <w:lang w:eastAsia="hi-IN" w:bidi="hi-IN"/>
        </w:rPr>
      </w:pPr>
    </w:p>
    <w:p w14:paraId="547227C6" w14:textId="77777777" w:rsidR="00C92E1C" w:rsidRDefault="00C92E1C" w:rsidP="00832E8C">
      <w:pPr>
        <w:spacing w:after="60"/>
        <w:rPr>
          <w:noProof/>
          <w:color w:val="00B050"/>
          <w:u w:val="single"/>
          <w:lang w:eastAsia="hi-IN" w:bidi="hi-IN"/>
        </w:rPr>
      </w:pPr>
    </w:p>
    <w:p w14:paraId="3A6CB74A" w14:textId="77777777" w:rsidR="00C92E1C" w:rsidRDefault="00C92E1C" w:rsidP="00832E8C">
      <w:pPr>
        <w:spacing w:after="60"/>
        <w:rPr>
          <w:noProof/>
          <w:color w:val="00B050"/>
          <w:u w:val="single"/>
          <w:lang w:eastAsia="hi-IN" w:bidi="hi-IN"/>
        </w:rPr>
      </w:pPr>
    </w:p>
    <w:p w14:paraId="77C05BFC" w14:textId="77777777" w:rsidR="00C92E1C" w:rsidRDefault="00C92E1C" w:rsidP="00832E8C">
      <w:pPr>
        <w:spacing w:after="60"/>
        <w:rPr>
          <w:noProof/>
          <w:color w:val="00B050"/>
          <w:u w:val="single"/>
          <w:lang w:eastAsia="hi-IN" w:bidi="hi-IN"/>
        </w:rPr>
      </w:pPr>
    </w:p>
    <w:p w14:paraId="2995C50A" w14:textId="77777777" w:rsidR="00C92E1C" w:rsidRDefault="00C92E1C" w:rsidP="00832E8C">
      <w:pPr>
        <w:spacing w:after="60"/>
        <w:rPr>
          <w:noProof/>
          <w:color w:val="00B050"/>
          <w:u w:val="single"/>
          <w:lang w:eastAsia="hi-IN" w:bidi="hi-IN"/>
        </w:rPr>
      </w:pPr>
    </w:p>
    <w:p w14:paraId="71B4D916" w14:textId="77777777" w:rsidR="00C92E1C" w:rsidRDefault="00C92E1C" w:rsidP="00832E8C">
      <w:pPr>
        <w:spacing w:after="60"/>
        <w:rPr>
          <w:noProof/>
          <w:color w:val="00B050"/>
          <w:u w:val="single"/>
          <w:lang w:eastAsia="hi-IN" w:bidi="hi-IN"/>
        </w:rPr>
      </w:pPr>
    </w:p>
    <w:p w14:paraId="41F913A2" w14:textId="77777777" w:rsidR="00C92E1C" w:rsidRDefault="00C92E1C" w:rsidP="00832E8C">
      <w:pPr>
        <w:spacing w:after="60"/>
        <w:rPr>
          <w:noProof/>
          <w:color w:val="00B050"/>
          <w:u w:val="single"/>
          <w:lang w:eastAsia="hi-IN" w:bidi="hi-IN"/>
        </w:rPr>
      </w:pPr>
    </w:p>
    <w:p w14:paraId="0B730466" w14:textId="77777777" w:rsidR="00C92E1C" w:rsidRDefault="00C92E1C" w:rsidP="00832E8C">
      <w:pPr>
        <w:spacing w:after="60"/>
        <w:rPr>
          <w:noProof/>
          <w:color w:val="00B050"/>
          <w:u w:val="single"/>
          <w:lang w:eastAsia="hi-IN" w:bidi="hi-IN"/>
        </w:rPr>
      </w:pPr>
    </w:p>
    <w:p w14:paraId="567C68A9" w14:textId="77777777" w:rsidR="00C92E1C" w:rsidRDefault="00C92E1C" w:rsidP="00832E8C">
      <w:pPr>
        <w:spacing w:after="60"/>
        <w:rPr>
          <w:noProof/>
          <w:color w:val="00B050"/>
          <w:u w:val="single"/>
          <w:lang w:eastAsia="hi-IN" w:bidi="hi-IN"/>
        </w:rPr>
      </w:pPr>
    </w:p>
    <w:p w14:paraId="7DC810A7" w14:textId="77777777" w:rsidR="00C92E1C" w:rsidRDefault="00C92E1C" w:rsidP="00832E8C">
      <w:pPr>
        <w:spacing w:after="60"/>
        <w:rPr>
          <w:noProof/>
          <w:color w:val="00B050"/>
          <w:u w:val="single"/>
          <w:lang w:eastAsia="hi-IN" w:bidi="hi-IN"/>
        </w:rPr>
      </w:pPr>
    </w:p>
    <w:p w14:paraId="7F33E122" w14:textId="77777777" w:rsidR="00C92E1C" w:rsidRDefault="00C92E1C" w:rsidP="00832E8C">
      <w:pPr>
        <w:spacing w:after="60"/>
        <w:rPr>
          <w:noProof/>
          <w:color w:val="00B050"/>
          <w:u w:val="single"/>
          <w:lang w:eastAsia="hi-IN" w:bidi="hi-IN"/>
        </w:rPr>
      </w:pPr>
    </w:p>
    <w:p w14:paraId="0450C8F8" w14:textId="77777777" w:rsidR="00C92E1C" w:rsidRDefault="00C92E1C" w:rsidP="00832E8C">
      <w:pPr>
        <w:spacing w:after="60"/>
        <w:rPr>
          <w:noProof/>
          <w:color w:val="00B050"/>
          <w:u w:val="single"/>
          <w:lang w:eastAsia="hi-IN" w:bidi="hi-IN"/>
        </w:rPr>
      </w:pPr>
    </w:p>
    <w:p w14:paraId="2A3A9010" w14:textId="77777777" w:rsidR="00C92E1C" w:rsidRDefault="00C92E1C" w:rsidP="00832E8C">
      <w:pPr>
        <w:spacing w:after="60"/>
        <w:rPr>
          <w:noProof/>
          <w:color w:val="00B050"/>
          <w:u w:val="single"/>
          <w:lang w:eastAsia="hi-IN" w:bidi="hi-IN"/>
        </w:rPr>
      </w:pPr>
    </w:p>
    <w:p w14:paraId="23B5719B" w14:textId="77777777" w:rsidR="00C92E1C" w:rsidRDefault="00C92E1C" w:rsidP="00832E8C">
      <w:pPr>
        <w:spacing w:after="60"/>
        <w:rPr>
          <w:noProof/>
          <w:color w:val="00B050"/>
          <w:u w:val="single"/>
          <w:lang w:eastAsia="hi-IN" w:bidi="hi-IN"/>
        </w:rPr>
      </w:pPr>
    </w:p>
    <w:p w14:paraId="02D41F34" w14:textId="77777777" w:rsidR="00C92E1C" w:rsidRDefault="00C92E1C" w:rsidP="00832E8C">
      <w:pPr>
        <w:spacing w:after="60"/>
        <w:rPr>
          <w:noProof/>
          <w:color w:val="00B050"/>
          <w:u w:val="single"/>
          <w:lang w:eastAsia="hi-IN" w:bidi="hi-IN"/>
        </w:rPr>
      </w:pPr>
    </w:p>
    <w:p w14:paraId="1EBDC3D7" w14:textId="77777777" w:rsidR="00C92E1C" w:rsidRDefault="00C92E1C" w:rsidP="00832E8C">
      <w:pPr>
        <w:spacing w:after="60"/>
        <w:rPr>
          <w:noProof/>
          <w:color w:val="00B050"/>
          <w:u w:val="single"/>
          <w:lang w:eastAsia="hi-IN" w:bidi="hi-IN"/>
        </w:rPr>
      </w:pPr>
    </w:p>
    <w:p w14:paraId="710EE08D" w14:textId="77777777" w:rsidR="00C92E1C" w:rsidRDefault="00C92E1C" w:rsidP="00832E8C">
      <w:pPr>
        <w:spacing w:after="60"/>
        <w:rPr>
          <w:noProof/>
          <w:color w:val="00B050"/>
          <w:u w:val="single"/>
          <w:lang w:eastAsia="hi-IN" w:bidi="hi-IN"/>
        </w:rPr>
      </w:pPr>
    </w:p>
    <w:p w14:paraId="62C98312" w14:textId="77777777" w:rsidR="00C92E1C" w:rsidRDefault="00C92E1C" w:rsidP="00832E8C">
      <w:pPr>
        <w:spacing w:after="60"/>
        <w:rPr>
          <w:noProof/>
          <w:color w:val="00B050"/>
          <w:u w:val="single"/>
          <w:lang w:eastAsia="hi-IN" w:bidi="hi-IN"/>
        </w:rPr>
      </w:pPr>
    </w:p>
    <w:p w14:paraId="67B6417F" w14:textId="77777777" w:rsidR="00C92E1C" w:rsidRDefault="00C92E1C" w:rsidP="00832E8C">
      <w:pPr>
        <w:spacing w:after="60"/>
        <w:rPr>
          <w:noProof/>
          <w:color w:val="00B050"/>
          <w:u w:val="single"/>
          <w:lang w:eastAsia="hi-IN" w:bidi="hi-IN"/>
        </w:rPr>
      </w:pPr>
    </w:p>
    <w:p w14:paraId="55FB9DEC" w14:textId="77777777" w:rsidR="00C92E1C" w:rsidRDefault="00C92E1C" w:rsidP="00832E8C">
      <w:pPr>
        <w:spacing w:after="60"/>
        <w:rPr>
          <w:noProof/>
          <w:color w:val="00B050"/>
          <w:u w:val="single"/>
          <w:lang w:eastAsia="hi-IN" w:bidi="hi-IN"/>
        </w:rPr>
      </w:pPr>
    </w:p>
    <w:p w14:paraId="30E63915" w14:textId="77777777" w:rsidR="00C92E1C" w:rsidRDefault="00C92E1C" w:rsidP="00832E8C">
      <w:pPr>
        <w:spacing w:after="60"/>
        <w:rPr>
          <w:noProof/>
          <w:color w:val="00B050"/>
          <w:u w:val="single"/>
          <w:lang w:eastAsia="hi-IN" w:bidi="hi-IN"/>
        </w:rPr>
      </w:pPr>
    </w:p>
    <w:p w14:paraId="0B28A603" w14:textId="77777777" w:rsidR="00C92E1C" w:rsidRDefault="00C92E1C" w:rsidP="00832E8C">
      <w:pPr>
        <w:spacing w:after="60"/>
        <w:rPr>
          <w:noProof/>
          <w:color w:val="00B050"/>
          <w:u w:val="single"/>
          <w:lang w:eastAsia="hi-IN" w:bidi="hi-IN"/>
        </w:rPr>
      </w:pPr>
    </w:p>
    <w:p w14:paraId="31756A3A" w14:textId="77777777" w:rsidR="00C92E1C" w:rsidRDefault="00C92E1C" w:rsidP="00832E8C">
      <w:pPr>
        <w:spacing w:after="60"/>
        <w:rPr>
          <w:noProof/>
          <w:color w:val="00B050"/>
          <w:u w:val="single"/>
          <w:lang w:eastAsia="hi-IN" w:bidi="hi-IN"/>
        </w:rPr>
      </w:pPr>
    </w:p>
    <w:p w14:paraId="00790233" w14:textId="77777777" w:rsidR="00C92E1C" w:rsidRDefault="00C92E1C" w:rsidP="00832E8C">
      <w:pPr>
        <w:spacing w:after="60"/>
        <w:rPr>
          <w:noProof/>
          <w:color w:val="00B050"/>
          <w:u w:val="single"/>
          <w:lang w:eastAsia="hi-IN" w:bidi="hi-IN"/>
        </w:rPr>
      </w:pPr>
    </w:p>
    <w:p w14:paraId="3D560ACF" w14:textId="77777777" w:rsidR="00C92E1C" w:rsidRDefault="00C92E1C" w:rsidP="00832E8C">
      <w:pPr>
        <w:spacing w:after="60"/>
        <w:rPr>
          <w:noProof/>
          <w:color w:val="00B050"/>
          <w:u w:val="single"/>
          <w:lang w:eastAsia="hi-IN" w:bidi="hi-IN"/>
        </w:rPr>
      </w:pPr>
    </w:p>
    <w:p w14:paraId="28E98E74" w14:textId="77777777" w:rsidR="00C92E1C" w:rsidRDefault="00C92E1C" w:rsidP="00832E8C">
      <w:pPr>
        <w:spacing w:after="60"/>
        <w:rPr>
          <w:noProof/>
          <w:color w:val="00B050"/>
          <w:u w:val="single"/>
          <w:lang w:eastAsia="hi-IN" w:bidi="hi-IN"/>
        </w:rPr>
      </w:pPr>
    </w:p>
    <w:p w14:paraId="230AC29F" w14:textId="77777777" w:rsidR="00C92E1C" w:rsidRDefault="00C92E1C" w:rsidP="00832E8C">
      <w:pPr>
        <w:spacing w:after="60"/>
        <w:rPr>
          <w:noProof/>
          <w:color w:val="00B050"/>
          <w:u w:val="single"/>
          <w:lang w:eastAsia="hi-IN" w:bidi="hi-IN"/>
        </w:rPr>
      </w:pPr>
    </w:p>
    <w:p w14:paraId="6ED9165D" w14:textId="77777777" w:rsidR="00C92E1C" w:rsidRDefault="00C92E1C" w:rsidP="00832E8C">
      <w:pPr>
        <w:spacing w:after="60"/>
        <w:rPr>
          <w:noProof/>
          <w:color w:val="00B050"/>
          <w:u w:val="single"/>
          <w:lang w:eastAsia="hi-IN" w:bidi="hi-IN"/>
        </w:rPr>
      </w:pPr>
    </w:p>
    <w:p w14:paraId="193BEE5D" w14:textId="77777777" w:rsidR="00C92E1C" w:rsidRDefault="00C92E1C" w:rsidP="00832E8C">
      <w:pPr>
        <w:spacing w:after="60"/>
        <w:rPr>
          <w:noProof/>
          <w:color w:val="00B050"/>
          <w:u w:val="single"/>
          <w:lang w:eastAsia="hi-IN" w:bidi="hi-IN"/>
        </w:rPr>
      </w:pPr>
    </w:p>
    <w:p w14:paraId="2B3433F0" w14:textId="77777777" w:rsidR="00C92E1C" w:rsidRDefault="00C92E1C" w:rsidP="00832E8C">
      <w:pPr>
        <w:spacing w:after="60"/>
        <w:rPr>
          <w:noProof/>
          <w:color w:val="00B050"/>
          <w:u w:val="single"/>
          <w:lang w:eastAsia="hi-IN" w:bidi="hi-IN"/>
        </w:rPr>
      </w:pPr>
    </w:p>
    <w:p w14:paraId="0CB942FA" w14:textId="77777777" w:rsidR="00C92E1C" w:rsidRPr="00665316" w:rsidRDefault="00C92E1C" w:rsidP="00832E8C">
      <w:pPr>
        <w:spacing w:after="60"/>
        <w:rPr>
          <w:noProof/>
          <w:color w:val="00B050"/>
          <w:u w:val="single"/>
          <w:lang w:eastAsia="hi-IN" w:bidi="hi-IN"/>
        </w:rPr>
      </w:pPr>
    </w:p>
    <w:p w14:paraId="3A4B1A8E" w14:textId="77777777" w:rsidR="00832E8C" w:rsidRDefault="00832E8C" w:rsidP="00832E8C">
      <w:pPr>
        <w:spacing w:after="60"/>
        <w:rPr>
          <w:b/>
          <w:noProof/>
          <w:u w:val="single"/>
          <w:lang w:val="sr-Cyrl-CS" w:eastAsia="hi-IN" w:bidi="hi-IN"/>
        </w:rPr>
      </w:pPr>
    </w:p>
    <w:p w14:paraId="6E469A17" w14:textId="77777777" w:rsidR="00A53A2E" w:rsidRDefault="00A53A2E" w:rsidP="00832E8C">
      <w:pPr>
        <w:spacing w:after="60"/>
        <w:rPr>
          <w:b/>
          <w:noProof/>
          <w:u w:val="single"/>
          <w:lang w:val="sr-Cyrl-CS" w:eastAsia="hi-IN" w:bidi="hi-IN"/>
        </w:rPr>
      </w:pPr>
    </w:p>
    <w:p w14:paraId="259262C3" w14:textId="77777777" w:rsidR="00A53A2E" w:rsidRDefault="00857963" w:rsidP="00832E8C">
      <w:pPr>
        <w:spacing w:after="60"/>
        <w:rPr>
          <w:b/>
          <w:noProof/>
          <w:u w:val="single"/>
          <w:lang w:val="sr-Cyrl-CS" w:eastAsia="hi-IN" w:bidi="hi-IN"/>
        </w:rPr>
      </w:pPr>
      <w:r>
        <w:rPr>
          <w:b/>
          <w:noProof/>
          <w:u w:val="single"/>
        </w:rPr>
        <w:object w:dxaOrig="1440" w:dyaOrig="1440" w14:anchorId="3B568664">
          <v:shape id="_x0000_s1036" type="#_x0000_t75" style="position:absolute;left:0;text-align:left;margin-left:0;margin-top:-3.5pt;width:491.8pt;height:687.95pt;z-index:251675648;mso-position-horizontal-relative:text;mso-position-vertical-relative:text;mso-width-relative:page;mso-height-relative:page">
            <v:imagedata r:id="rId185" o:title=""/>
          </v:shape>
          <o:OLEObject Type="Embed" ProgID="AcroExch.Document.11" ShapeID="_x0000_s1036" DrawAspect="Content" ObjectID="_1586332857" r:id="rId186"/>
        </w:object>
      </w:r>
    </w:p>
    <w:p w14:paraId="7BE396CC" w14:textId="77777777" w:rsidR="00A53A2E" w:rsidRDefault="00A53A2E" w:rsidP="00832E8C">
      <w:pPr>
        <w:spacing w:after="60"/>
        <w:rPr>
          <w:b/>
          <w:noProof/>
          <w:u w:val="single"/>
          <w:lang w:val="sr-Cyrl-CS" w:eastAsia="hi-IN" w:bidi="hi-IN"/>
        </w:rPr>
      </w:pPr>
    </w:p>
    <w:p w14:paraId="651D06A5" w14:textId="77777777" w:rsidR="00A53A2E" w:rsidRDefault="00A53A2E" w:rsidP="00832E8C">
      <w:pPr>
        <w:spacing w:after="60"/>
        <w:rPr>
          <w:b/>
          <w:noProof/>
          <w:u w:val="single"/>
          <w:lang w:val="sr-Cyrl-CS" w:eastAsia="hi-IN" w:bidi="hi-IN"/>
        </w:rPr>
      </w:pPr>
    </w:p>
    <w:p w14:paraId="2594CF92" w14:textId="77777777" w:rsidR="00A53A2E" w:rsidRDefault="00A53A2E" w:rsidP="00832E8C">
      <w:pPr>
        <w:spacing w:after="60"/>
        <w:rPr>
          <w:b/>
          <w:noProof/>
          <w:u w:val="single"/>
          <w:lang w:val="sr-Cyrl-CS" w:eastAsia="hi-IN" w:bidi="hi-IN"/>
        </w:rPr>
      </w:pPr>
    </w:p>
    <w:p w14:paraId="58EBCF88" w14:textId="77777777" w:rsidR="00A53A2E" w:rsidRDefault="00A53A2E" w:rsidP="00832E8C">
      <w:pPr>
        <w:spacing w:after="60"/>
        <w:rPr>
          <w:b/>
          <w:noProof/>
          <w:u w:val="single"/>
          <w:lang w:val="sr-Cyrl-CS" w:eastAsia="hi-IN" w:bidi="hi-IN"/>
        </w:rPr>
      </w:pPr>
    </w:p>
    <w:p w14:paraId="698576C9" w14:textId="77777777" w:rsidR="00A53A2E" w:rsidRDefault="00A53A2E" w:rsidP="00832E8C">
      <w:pPr>
        <w:spacing w:after="60"/>
        <w:rPr>
          <w:b/>
          <w:noProof/>
          <w:u w:val="single"/>
          <w:lang w:val="sr-Cyrl-CS" w:eastAsia="hi-IN" w:bidi="hi-IN"/>
        </w:rPr>
      </w:pPr>
    </w:p>
    <w:p w14:paraId="402AE9D1" w14:textId="77777777" w:rsidR="00A53A2E" w:rsidRDefault="00A53A2E" w:rsidP="00832E8C">
      <w:pPr>
        <w:spacing w:after="60"/>
        <w:rPr>
          <w:b/>
          <w:noProof/>
          <w:u w:val="single"/>
          <w:lang w:val="sr-Cyrl-CS" w:eastAsia="hi-IN" w:bidi="hi-IN"/>
        </w:rPr>
      </w:pPr>
    </w:p>
    <w:p w14:paraId="4958C6E0" w14:textId="77777777" w:rsidR="00A53A2E" w:rsidRDefault="00A53A2E" w:rsidP="00832E8C">
      <w:pPr>
        <w:spacing w:after="60"/>
        <w:rPr>
          <w:b/>
          <w:noProof/>
          <w:u w:val="single"/>
          <w:lang w:val="sr-Cyrl-CS" w:eastAsia="hi-IN" w:bidi="hi-IN"/>
        </w:rPr>
      </w:pPr>
    </w:p>
    <w:p w14:paraId="6DD251F2" w14:textId="77777777" w:rsidR="00A53A2E" w:rsidRDefault="00A53A2E" w:rsidP="00832E8C">
      <w:pPr>
        <w:spacing w:after="60"/>
        <w:rPr>
          <w:b/>
          <w:noProof/>
          <w:u w:val="single"/>
          <w:lang w:val="sr-Cyrl-CS" w:eastAsia="hi-IN" w:bidi="hi-IN"/>
        </w:rPr>
      </w:pPr>
    </w:p>
    <w:p w14:paraId="389E9133" w14:textId="77777777" w:rsidR="00A53A2E" w:rsidRDefault="00A53A2E" w:rsidP="00832E8C">
      <w:pPr>
        <w:spacing w:after="60"/>
        <w:rPr>
          <w:b/>
          <w:noProof/>
          <w:u w:val="single"/>
          <w:lang w:val="sr-Cyrl-CS" w:eastAsia="hi-IN" w:bidi="hi-IN"/>
        </w:rPr>
      </w:pPr>
    </w:p>
    <w:p w14:paraId="363514BD" w14:textId="77777777" w:rsidR="00A53A2E" w:rsidRDefault="00A53A2E" w:rsidP="00832E8C">
      <w:pPr>
        <w:spacing w:after="60"/>
        <w:rPr>
          <w:b/>
          <w:noProof/>
          <w:u w:val="single"/>
          <w:lang w:val="sr-Cyrl-CS" w:eastAsia="hi-IN" w:bidi="hi-IN"/>
        </w:rPr>
      </w:pPr>
    </w:p>
    <w:p w14:paraId="2D696DE1" w14:textId="77777777" w:rsidR="00A53A2E" w:rsidRDefault="00A53A2E" w:rsidP="00832E8C">
      <w:pPr>
        <w:spacing w:after="60"/>
        <w:rPr>
          <w:b/>
          <w:noProof/>
          <w:u w:val="single"/>
          <w:lang w:val="sr-Cyrl-CS" w:eastAsia="hi-IN" w:bidi="hi-IN"/>
        </w:rPr>
      </w:pPr>
    </w:p>
    <w:p w14:paraId="40A914B3" w14:textId="77777777" w:rsidR="00A53A2E" w:rsidRDefault="00A53A2E" w:rsidP="00832E8C">
      <w:pPr>
        <w:spacing w:after="60"/>
        <w:rPr>
          <w:b/>
          <w:noProof/>
          <w:u w:val="single"/>
          <w:lang w:val="sr-Cyrl-CS" w:eastAsia="hi-IN" w:bidi="hi-IN"/>
        </w:rPr>
      </w:pPr>
    </w:p>
    <w:p w14:paraId="318BE734" w14:textId="77777777" w:rsidR="00A53A2E" w:rsidRDefault="00A53A2E" w:rsidP="00832E8C">
      <w:pPr>
        <w:spacing w:after="60"/>
        <w:rPr>
          <w:b/>
          <w:noProof/>
          <w:u w:val="single"/>
          <w:lang w:val="sr-Cyrl-CS" w:eastAsia="hi-IN" w:bidi="hi-IN"/>
        </w:rPr>
      </w:pPr>
    </w:p>
    <w:p w14:paraId="5F317700" w14:textId="77777777" w:rsidR="00A53A2E" w:rsidRDefault="00A53A2E" w:rsidP="00832E8C">
      <w:pPr>
        <w:spacing w:after="60"/>
        <w:rPr>
          <w:b/>
          <w:noProof/>
          <w:u w:val="single"/>
          <w:lang w:val="sr-Cyrl-CS" w:eastAsia="hi-IN" w:bidi="hi-IN"/>
        </w:rPr>
      </w:pPr>
    </w:p>
    <w:p w14:paraId="07AF3549" w14:textId="77777777" w:rsidR="00A53A2E" w:rsidRDefault="00A53A2E" w:rsidP="00832E8C">
      <w:pPr>
        <w:spacing w:after="60"/>
        <w:rPr>
          <w:b/>
          <w:noProof/>
          <w:u w:val="single"/>
          <w:lang w:val="sr-Cyrl-CS" w:eastAsia="hi-IN" w:bidi="hi-IN"/>
        </w:rPr>
      </w:pPr>
    </w:p>
    <w:p w14:paraId="679BF5C7" w14:textId="77777777" w:rsidR="00A53A2E" w:rsidRDefault="00A53A2E" w:rsidP="00832E8C">
      <w:pPr>
        <w:spacing w:after="60"/>
        <w:rPr>
          <w:b/>
          <w:noProof/>
          <w:u w:val="single"/>
          <w:lang w:val="sr-Cyrl-CS" w:eastAsia="hi-IN" w:bidi="hi-IN"/>
        </w:rPr>
      </w:pPr>
    </w:p>
    <w:p w14:paraId="6530BF56" w14:textId="77777777" w:rsidR="00A53A2E" w:rsidRDefault="00A53A2E" w:rsidP="00832E8C">
      <w:pPr>
        <w:spacing w:after="60"/>
        <w:rPr>
          <w:b/>
          <w:noProof/>
          <w:u w:val="single"/>
          <w:lang w:val="sr-Cyrl-CS" w:eastAsia="hi-IN" w:bidi="hi-IN"/>
        </w:rPr>
      </w:pPr>
    </w:p>
    <w:p w14:paraId="1A29439A" w14:textId="77777777" w:rsidR="00A53A2E" w:rsidRDefault="00A53A2E" w:rsidP="00832E8C">
      <w:pPr>
        <w:spacing w:after="60"/>
        <w:rPr>
          <w:b/>
          <w:noProof/>
          <w:u w:val="single"/>
          <w:lang w:val="sr-Cyrl-CS" w:eastAsia="hi-IN" w:bidi="hi-IN"/>
        </w:rPr>
      </w:pPr>
    </w:p>
    <w:p w14:paraId="3C131A00" w14:textId="77777777" w:rsidR="00A53A2E" w:rsidRDefault="00A53A2E" w:rsidP="00832E8C">
      <w:pPr>
        <w:spacing w:after="60"/>
        <w:rPr>
          <w:b/>
          <w:noProof/>
          <w:u w:val="single"/>
          <w:lang w:val="sr-Cyrl-CS" w:eastAsia="hi-IN" w:bidi="hi-IN"/>
        </w:rPr>
      </w:pPr>
    </w:p>
    <w:p w14:paraId="43D94E89" w14:textId="77777777" w:rsidR="00A53A2E" w:rsidRDefault="00A53A2E" w:rsidP="00832E8C">
      <w:pPr>
        <w:spacing w:after="60"/>
        <w:rPr>
          <w:b/>
          <w:noProof/>
          <w:u w:val="single"/>
          <w:lang w:val="sr-Cyrl-CS" w:eastAsia="hi-IN" w:bidi="hi-IN"/>
        </w:rPr>
      </w:pPr>
    </w:p>
    <w:p w14:paraId="02A6C420" w14:textId="77777777" w:rsidR="00A53A2E" w:rsidRDefault="00A53A2E" w:rsidP="00832E8C">
      <w:pPr>
        <w:spacing w:after="60"/>
        <w:rPr>
          <w:b/>
          <w:noProof/>
          <w:u w:val="single"/>
          <w:lang w:val="sr-Cyrl-CS" w:eastAsia="hi-IN" w:bidi="hi-IN"/>
        </w:rPr>
      </w:pPr>
    </w:p>
    <w:p w14:paraId="52BEB7BF" w14:textId="77777777" w:rsidR="00A53A2E" w:rsidRDefault="00A53A2E" w:rsidP="00832E8C">
      <w:pPr>
        <w:spacing w:after="60"/>
        <w:rPr>
          <w:b/>
          <w:noProof/>
          <w:u w:val="single"/>
          <w:lang w:val="sr-Cyrl-CS" w:eastAsia="hi-IN" w:bidi="hi-IN"/>
        </w:rPr>
      </w:pPr>
    </w:p>
    <w:p w14:paraId="799BF619" w14:textId="77777777" w:rsidR="00A53A2E" w:rsidRDefault="00A53A2E" w:rsidP="00832E8C">
      <w:pPr>
        <w:spacing w:after="60"/>
        <w:rPr>
          <w:b/>
          <w:noProof/>
          <w:u w:val="single"/>
          <w:lang w:val="sr-Cyrl-CS" w:eastAsia="hi-IN" w:bidi="hi-IN"/>
        </w:rPr>
      </w:pPr>
    </w:p>
    <w:p w14:paraId="6F3D1A82" w14:textId="77777777" w:rsidR="00A53A2E" w:rsidRDefault="00A53A2E" w:rsidP="00832E8C">
      <w:pPr>
        <w:spacing w:after="60"/>
        <w:rPr>
          <w:b/>
          <w:noProof/>
          <w:u w:val="single"/>
          <w:lang w:val="sr-Cyrl-CS" w:eastAsia="hi-IN" w:bidi="hi-IN"/>
        </w:rPr>
      </w:pPr>
    </w:p>
    <w:p w14:paraId="162EF021" w14:textId="77777777" w:rsidR="00A53A2E" w:rsidRDefault="00A53A2E" w:rsidP="00832E8C">
      <w:pPr>
        <w:spacing w:after="60"/>
        <w:rPr>
          <w:b/>
          <w:noProof/>
          <w:u w:val="single"/>
          <w:lang w:val="sr-Cyrl-CS" w:eastAsia="hi-IN" w:bidi="hi-IN"/>
        </w:rPr>
      </w:pPr>
    </w:p>
    <w:p w14:paraId="21BEE20E" w14:textId="77777777" w:rsidR="00A53A2E" w:rsidRDefault="00A53A2E" w:rsidP="00832E8C">
      <w:pPr>
        <w:spacing w:after="60"/>
        <w:rPr>
          <w:b/>
          <w:noProof/>
          <w:u w:val="single"/>
          <w:lang w:val="sr-Cyrl-CS" w:eastAsia="hi-IN" w:bidi="hi-IN"/>
        </w:rPr>
      </w:pPr>
    </w:p>
    <w:p w14:paraId="32F2F22D" w14:textId="77777777" w:rsidR="00A53A2E" w:rsidRDefault="00A53A2E" w:rsidP="00832E8C">
      <w:pPr>
        <w:spacing w:after="60"/>
        <w:rPr>
          <w:b/>
          <w:noProof/>
          <w:u w:val="single"/>
          <w:lang w:val="sr-Cyrl-CS" w:eastAsia="hi-IN" w:bidi="hi-IN"/>
        </w:rPr>
      </w:pPr>
    </w:p>
    <w:p w14:paraId="2D417FF1" w14:textId="77777777" w:rsidR="00A53A2E" w:rsidRDefault="00A53A2E" w:rsidP="00832E8C">
      <w:pPr>
        <w:spacing w:after="60"/>
        <w:rPr>
          <w:b/>
          <w:noProof/>
          <w:u w:val="single"/>
          <w:lang w:val="sr-Cyrl-CS" w:eastAsia="hi-IN" w:bidi="hi-IN"/>
        </w:rPr>
      </w:pPr>
    </w:p>
    <w:p w14:paraId="44D600FD" w14:textId="77777777" w:rsidR="00A53A2E" w:rsidRDefault="00A53A2E" w:rsidP="00832E8C">
      <w:pPr>
        <w:spacing w:after="60"/>
        <w:rPr>
          <w:b/>
          <w:noProof/>
          <w:u w:val="single"/>
          <w:lang w:val="sr-Cyrl-CS" w:eastAsia="hi-IN" w:bidi="hi-IN"/>
        </w:rPr>
      </w:pPr>
    </w:p>
    <w:p w14:paraId="60F0CBD7" w14:textId="77777777" w:rsidR="00A53A2E" w:rsidRDefault="00A53A2E" w:rsidP="00832E8C">
      <w:pPr>
        <w:spacing w:after="60"/>
        <w:rPr>
          <w:b/>
          <w:noProof/>
          <w:u w:val="single"/>
          <w:lang w:val="sr-Cyrl-CS" w:eastAsia="hi-IN" w:bidi="hi-IN"/>
        </w:rPr>
      </w:pPr>
    </w:p>
    <w:p w14:paraId="10C8E075" w14:textId="77777777" w:rsidR="00A53A2E" w:rsidRDefault="00A53A2E" w:rsidP="00832E8C">
      <w:pPr>
        <w:spacing w:after="60"/>
        <w:rPr>
          <w:b/>
          <w:noProof/>
          <w:u w:val="single"/>
          <w:lang w:val="sr-Cyrl-CS" w:eastAsia="hi-IN" w:bidi="hi-IN"/>
        </w:rPr>
      </w:pPr>
    </w:p>
    <w:p w14:paraId="0557AAD2" w14:textId="77777777" w:rsidR="00A53A2E" w:rsidRDefault="00A53A2E" w:rsidP="00832E8C">
      <w:pPr>
        <w:spacing w:after="60"/>
        <w:rPr>
          <w:b/>
          <w:noProof/>
          <w:u w:val="single"/>
          <w:lang w:val="sr-Cyrl-CS" w:eastAsia="hi-IN" w:bidi="hi-IN"/>
        </w:rPr>
      </w:pPr>
    </w:p>
    <w:p w14:paraId="0F40E441" w14:textId="77777777" w:rsidR="00A53A2E" w:rsidRDefault="00A53A2E" w:rsidP="00832E8C">
      <w:pPr>
        <w:spacing w:after="60"/>
        <w:rPr>
          <w:b/>
          <w:noProof/>
          <w:u w:val="single"/>
          <w:lang w:val="sr-Cyrl-CS" w:eastAsia="hi-IN" w:bidi="hi-IN"/>
        </w:rPr>
      </w:pPr>
    </w:p>
    <w:p w14:paraId="47813A4D" w14:textId="77777777" w:rsidR="00A53A2E" w:rsidRDefault="00A53A2E" w:rsidP="00832E8C">
      <w:pPr>
        <w:spacing w:after="60"/>
        <w:rPr>
          <w:b/>
          <w:noProof/>
          <w:u w:val="single"/>
          <w:lang w:val="sr-Cyrl-CS" w:eastAsia="hi-IN" w:bidi="hi-IN"/>
        </w:rPr>
      </w:pPr>
    </w:p>
    <w:p w14:paraId="43A667A6" w14:textId="77777777" w:rsidR="005232AB" w:rsidRDefault="00857963" w:rsidP="00832E8C">
      <w:pPr>
        <w:spacing w:after="60"/>
        <w:rPr>
          <w:b/>
          <w:noProof/>
          <w:u w:val="single"/>
          <w:lang w:val="sr-Cyrl-CS" w:eastAsia="hi-IN" w:bidi="hi-IN"/>
        </w:rPr>
      </w:pPr>
      <w:r>
        <w:rPr>
          <w:b/>
          <w:noProof/>
          <w:u w:val="single"/>
        </w:rPr>
        <w:lastRenderedPageBreak/>
        <w:object w:dxaOrig="1440" w:dyaOrig="1440" w14:anchorId="016E878B">
          <v:shape id="_x0000_s1037" type="#_x0000_t75" style="position:absolute;left:0;text-align:left;margin-left:-14.25pt;margin-top:-17.2pt;width:495.4pt;height:700.8pt;z-index:251677696;mso-position-horizontal-relative:text;mso-position-vertical-relative:text;mso-width-relative:page;mso-height-relative:page">
            <v:imagedata r:id="rId187" o:title=""/>
          </v:shape>
          <o:OLEObject Type="Embed" ProgID="AcroExch.Document.11" ShapeID="_x0000_s1037" DrawAspect="Content" ObjectID="_1586332858" r:id="rId188"/>
        </w:object>
      </w:r>
    </w:p>
    <w:p w14:paraId="61E336AD" w14:textId="77777777" w:rsidR="005232AB" w:rsidRDefault="005232AB" w:rsidP="00832E8C">
      <w:pPr>
        <w:spacing w:after="60"/>
        <w:rPr>
          <w:b/>
          <w:noProof/>
          <w:u w:val="single"/>
          <w:lang w:val="sr-Cyrl-CS" w:eastAsia="hi-IN" w:bidi="hi-IN"/>
        </w:rPr>
      </w:pPr>
    </w:p>
    <w:p w14:paraId="64B56FD9" w14:textId="77777777" w:rsidR="005232AB" w:rsidRDefault="005232AB" w:rsidP="00832E8C">
      <w:pPr>
        <w:spacing w:after="60"/>
        <w:rPr>
          <w:b/>
          <w:noProof/>
          <w:u w:val="single"/>
          <w:lang w:val="sr-Cyrl-CS" w:eastAsia="hi-IN" w:bidi="hi-IN"/>
        </w:rPr>
      </w:pPr>
    </w:p>
    <w:p w14:paraId="1F90D258" w14:textId="77777777" w:rsidR="005232AB" w:rsidRDefault="005232AB" w:rsidP="00832E8C">
      <w:pPr>
        <w:spacing w:after="60"/>
        <w:rPr>
          <w:b/>
          <w:noProof/>
          <w:u w:val="single"/>
          <w:lang w:val="sr-Cyrl-CS" w:eastAsia="hi-IN" w:bidi="hi-IN"/>
        </w:rPr>
      </w:pPr>
    </w:p>
    <w:p w14:paraId="11E22CC6" w14:textId="77777777" w:rsidR="005232AB" w:rsidRDefault="005232AB" w:rsidP="00832E8C">
      <w:pPr>
        <w:spacing w:after="60"/>
        <w:rPr>
          <w:b/>
          <w:noProof/>
          <w:u w:val="single"/>
          <w:lang w:val="sr-Cyrl-CS" w:eastAsia="hi-IN" w:bidi="hi-IN"/>
        </w:rPr>
      </w:pPr>
    </w:p>
    <w:p w14:paraId="2CDC6140" w14:textId="77777777" w:rsidR="005232AB" w:rsidRDefault="005232AB" w:rsidP="00832E8C">
      <w:pPr>
        <w:spacing w:after="60"/>
        <w:rPr>
          <w:b/>
          <w:noProof/>
          <w:u w:val="single"/>
          <w:lang w:val="sr-Cyrl-CS" w:eastAsia="hi-IN" w:bidi="hi-IN"/>
        </w:rPr>
      </w:pPr>
    </w:p>
    <w:p w14:paraId="1D8BAC5E" w14:textId="77777777" w:rsidR="005232AB" w:rsidRDefault="005232AB" w:rsidP="00832E8C">
      <w:pPr>
        <w:spacing w:after="60"/>
        <w:rPr>
          <w:b/>
          <w:noProof/>
          <w:u w:val="single"/>
          <w:lang w:val="sr-Cyrl-CS" w:eastAsia="hi-IN" w:bidi="hi-IN"/>
        </w:rPr>
      </w:pPr>
    </w:p>
    <w:p w14:paraId="12605D01" w14:textId="77777777" w:rsidR="005232AB" w:rsidRDefault="005232AB" w:rsidP="00832E8C">
      <w:pPr>
        <w:spacing w:after="60"/>
        <w:rPr>
          <w:b/>
          <w:noProof/>
          <w:u w:val="single"/>
          <w:lang w:val="sr-Cyrl-CS" w:eastAsia="hi-IN" w:bidi="hi-IN"/>
        </w:rPr>
      </w:pPr>
    </w:p>
    <w:p w14:paraId="15DCB473" w14:textId="77777777" w:rsidR="005232AB" w:rsidRDefault="005232AB" w:rsidP="00832E8C">
      <w:pPr>
        <w:spacing w:after="60"/>
        <w:rPr>
          <w:b/>
          <w:noProof/>
          <w:u w:val="single"/>
          <w:lang w:val="sr-Cyrl-CS" w:eastAsia="hi-IN" w:bidi="hi-IN"/>
        </w:rPr>
      </w:pPr>
    </w:p>
    <w:p w14:paraId="4F036563" w14:textId="77777777" w:rsidR="005232AB" w:rsidRDefault="005232AB" w:rsidP="00832E8C">
      <w:pPr>
        <w:spacing w:after="60"/>
        <w:rPr>
          <w:b/>
          <w:noProof/>
          <w:u w:val="single"/>
          <w:lang w:val="sr-Cyrl-CS" w:eastAsia="hi-IN" w:bidi="hi-IN"/>
        </w:rPr>
      </w:pPr>
    </w:p>
    <w:p w14:paraId="505556FD" w14:textId="77777777" w:rsidR="005232AB" w:rsidRDefault="005232AB" w:rsidP="00832E8C">
      <w:pPr>
        <w:spacing w:after="60"/>
        <w:rPr>
          <w:b/>
          <w:noProof/>
          <w:u w:val="single"/>
          <w:lang w:val="sr-Cyrl-CS" w:eastAsia="hi-IN" w:bidi="hi-IN"/>
        </w:rPr>
      </w:pPr>
    </w:p>
    <w:p w14:paraId="74F70172" w14:textId="77777777" w:rsidR="005232AB" w:rsidRDefault="005232AB" w:rsidP="00832E8C">
      <w:pPr>
        <w:spacing w:after="60"/>
        <w:rPr>
          <w:b/>
          <w:noProof/>
          <w:u w:val="single"/>
          <w:lang w:val="sr-Cyrl-CS" w:eastAsia="hi-IN" w:bidi="hi-IN"/>
        </w:rPr>
      </w:pPr>
    </w:p>
    <w:p w14:paraId="42FF74F0" w14:textId="77777777" w:rsidR="005232AB" w:rsidRDefault="005232AB" w:rsidP="00832E8C">
      <w:pPr>
        <w:spacing w:after="60"/>
        <w:rPr>
          <w:b/>
          <w:noProof/>
          <w:u w:val="single"/>
          <w:lang w:val="sr-Cyrl-CS" w:eastAsia="hi-IN" w:bidi="hi-IN"/>
        </w:rPr>
      </w:pPr>
    </w:p>
    <w:p w14:paraId="5D360536" w14:textId="77777777" w:rsidR="005232AB" w:rsidRDefault="005232AB" w:rsidP="00832E8C">
      <w:pPr>
        <w:spacing w:after="60"/>
        <w:rPr>
          <w:b/>
          <w:noProof/>
          <w:u w:val="single"/>
          <w:lang w:val="sr-Cyrl-CS" w:eastAsia="hi-IN" w:bidi="hi-IN"/>
        </w:rPr>
      </w:pPr>
    </w:p>
    <w:p w14:paraId="7C72C347" w14:textId="77777777" w:rsidR="005232AB" w:rsidRDefault="005232AB" w:rsidP="00832E8C">
      <w:pPr>
        <w:spacing w:after="60"/>
        <w:rPr>
          <w:b/>
          <w:noProof/>
          <w:u w:val="single"/>
          <w:lang w:val="sr-Cyrl-CS" w:eastAsia="hi-IN" w:bidi="hi-IN"/>
        </w:rPr>
      </w:pPr>
    </w:p>
    <w:p w14:paraId="59BA72C0" w14:textId="77777777" w:rsidR="005232AB" w:rsidRDefault="005232AB" w:rsidP="00832E8C">
      <w:pPr>
        <w:spacing w:after="60"/>
        <w:rPr>
          <w:b/>
          <w:noProof/>
          <w:u w:val="single"/>
          <w:lang w:val="sr-Cyrl-CS" w:eastAsia="hi-IN" w:bidi="hi-IN"/>
        </w:rPr>
      </w:pPr>
    </w:p>
    <w:p w14:paraId="60D1289C" w14:textId="77777777" w:rsidR="005232AB" w:rsidRDefault="005232AB" w:rsidP="00832E8C">
      <w:pPr>
        <w:spacing w:after="60"/>
        <w:rPr>
          <w:b/>
          <w:noProof/>
          <w:u w:val="single"/>
          <w:lang w:val="sr-Cyrl-CS" w:eastAsia="hi-IN" w:bidi="hi-IN"/>
        </w:rPr>
      </w:pPr>
    </w:p>
    <w:p w14:paraId="530FC1FC" w14:textId="77777777" w:rsidR="005232AB" w:rsidRDefault="005232AB" w:rsidP="00832E8C">
      <w:pPr>
        <w:spacing w:after="60"/>
        <w:rPr>
          <w:b/>
          <w:noProof/>
          <w:u w:val="single"/>
          <w:lang w:val="sr-Cyrl-CS" w:eastAsia="hi-IN" w:bidi="hi-IN"/>
        </w:rPr>
      </w:pPr>
    </w:p>
    <w:p w14:paraId="1E91CE2B" w14:textId="77777777" w:rsidR="005232AB" w:rsidRDefault="005232AB" w:rsidP="00832E8C">
      <w:pPr>
        <w:spacing w:after="60"/>
        <w:rPr>
          <w:b/>
          <w:noProof/>
          <w:u w:val="single"/>
          <w:lang w:val="sr-Cyrl-CS" w:eastAsia="hi-IN" w:bidi="hi-IN"/>
        </w:rPr>
      </w:pPr>
    </w:p>
    <w:p w14:paraId="5A9F177E" w14:textId="77777777" w:rsidR="005232AB" w:rsidRDefault="005232AB" w:rsidP="00832E8C">
      <w:pPr>
        <w:spacing w:after="60"/>
        <w:rPr>
          <w:b/>
          <w:noProof/>
          <w:u w:val="single"/>
          <w:lang w:val="sr-Cyrl-CS" w:eastAsia="hi-IN" w:bidi="hi-IN"/>
        </w:rPr>
      </w:pPr>
    </w:p>
    <w:p w14:paraId="24552EBE" w14:textId="77777777" w:rsidR="005232AB" w:rsidRDefault="005232AB" w:rsidP="00832E8C">
      <w:pPr>
        <w:spacing w:after="60"/>
        <w:rPr>
          <w:b/>
          <w:noProof/>
          <w:u w:val="single"/>
          <w:lang w:val="sr-Cyrl-CS" w:eastAsia="hi-IN" w:bidi="hi-IN"/>
        </w:rPr>
      </w:pPr>
    </w:p>
    <w:p w14:paraId="72EEED10" w14:textId="77777777" w:rsidR="005232AB" w:rsidRDefault="005232AB" w:rsidP="00832E8C">
      <w:pPr>
        <w:spacing w:after="60"/>
        <w:rPr>
          <w:b/>
          <w:noProof/>
          <w:u w:val="single"/>
          <w:lang w:val="sr-Cyrl-CS" w:eastAsia="hi-IN" w:bidi="hi-IN"/>
        </w:rPr>
      </w:pPr>
    </w:p>
    <w:p w14:paraId="530967F0" w14:textId="77777777" w:rsidR="005232AB" w:rsidRDefault="005232AB" w:rsidP="00832E8C">
      <w:pPr>
        <w:spacing w:after="60"/>
        <w:rPr>
          <w:b/>
          <w:noProof/>
          <w:u w:val="single"/>
          <w:lang w:val="sr-Cyrl-CS" w:eastAsia="hi-IN" w:bidi="hi-IN"/>
        </w:rPr>
      </w:pPr>
    </w:p>
    <w:p w14:paraId="2AE53609" w14:textId="77777777" w:rsidR="005232AB" w:rsidRDefault="005232AB" w:rsidP="00832E8C">
      <w:pPr>
        <w:spacing w:after="60"/>
        <w:rPr>
          <w:b/>
          <w:noProof/>
          <w:u w:val="single"/>
          <w:lang w:val="sr-Cyrl-CS" w:eastAsia="hi-IN" w:bidi="hi-IN"/>
        </w:rPr>
      </w:pPr>
    </w:p>
    <w:p w14:paraId="3656B490" w14:textId="77777777" w:rsidR="005232AB" w:rsidRDefault="005232AB" w:rsidP="00832E8C">
      <w:pPr>
        <w:spacing w:after="60"/>
        <w:rPr>
          <w:b/>
          <w:noProof/>
          <w:u w:val="single"/>
          <w:lang w:val="sr-Cyrl-CS" w:eastAsia="hi-IN" w:bidi="hi-IN"/>
        </w:rPr>
      </w:pPr>
    </w:p>
    <w:p w14:paraId="3759C21E" w14:textId="77777777" w:rsidR="005232AB" w:rsidRDefault="005232AB" w:rsidP="00832E8C">
      <w:pPr>
        <w:spacing w:after="60"/>
        <w:rPr>
          <w:b/>
          <w:noProof/>
          <w:u w:val="single"/>
          <w:lang w:val="sr-Cyrl-CS" w:eastAsia="hi-IN" w:bidi="hi-IN"/>
        </w:rPr>
      </w:pPr>
    </w:p>
    <w:p w14:paraId="0978CF85" w14:textId="77777777" w:rsidR="005232AB" w:rsidRDefault="005232AB" w:rsidP="00832E8C">
      <w:pPr>
        <w:spacing w:after="60"/>
        <w:rPr>
          <w:b/>
          <w:noProof/>
          <w:u w:val="single"/>
          <w:lang w:val="sr-Cyrl-CS" w:eastAsia="hi-IN" w:bidi="hi-IN"/>
        </w:rPr>
      </w:pPr>
    </w:p>
    <w:p w14:paraId="7ABDD3E4" w14:textId="77777777" w:rsidR="005232AB" w:rsidRDefault="005232AB" w:rsidP="00832E8C">
      <w:pPr>
        <w:spacing w:after="60"/>
        <w:rPr>
          <w:b/>
          <w:noProof/>
          <w:u w:val="single"/>
          <w:lang w:val="sr-Cyrl-CS" w:eastAsia="hi-IN" w:bidi="hi-IN"/>
        </w:rPr>
      </w:pPr>
    </w:p>
    <w:p w14:paraId="5F76C2F8" w14:textId="77777777" w:rsidR="005232AB" w:rsidRDefault="005232AB" w:rsidP="00832E8C">
      <w:pPr>
        <w:spacing w:after="60"/>
        <w:rPr>
          <w:b/>
          <w:noProof/>
          <w:u w:val="single"/>
          <w:lang w:val="sr-Cyrl-CS" w:eastAsia="hi-IN" w:bidi="hi-IN"/>
        </w:rPr>
      </w:pPr>
    </w:p>
    <w:p w14:paraId="6A2288B8" w14:textId="77777777" w:rsidR="005232AB" w:rsidRDefault="005232AB" w:rsidP="00832E8C">
      <w:pPr>
        <w:spacing w:after="60"/>
        <w:rPr>
          <w:b/>
          <w:noProof/>
          <w:u w:val="single"/>
          <w:lang w:val="sr-Cyrl-CS" w:eastAsia="hi-IN" w:bidi="hi-IN"/>
        </w:rPr>
      </w:pPr>
    </w:p>
    <w:p w14:paraId="49E3F8DF" w14:textId="77777777" w:rsidR="005232AB" w:rsidRDefault="005232AB" w:rsidP="00832E8C">
      <w:pPr>
        <w:spacing w:after="60"/>
        <w:rPr>
          <w:b/>
          <w:noProof/>
          <w:u w:val="single"/>
          <w:lang w:val="sr-Cyrl-CS" w:eastAsia="hi-IN" w:bidi="hi-IN"/>
        </w:rPr>
      </w:pPr>
    </w:p>
    <w:p w14:paraId="49CF70C8" w14:textId="77777777" w:rsidR="005232AB" w:rsidRDefault="005232AB" w:rsidP="00832E8C">
      <w:pPr>
        <w:spacing w:after="60"/>
        <w:rPr>
          <w:b/>
          <w:noProof/>
          <w:u w:val="single"/>
          <w:lang w:val="sr-Cyrl-CS" w:eastAsia="hi-IN" w:bidi="hi-IN"/>
        </w:rPr>
      </w:pPr>
    </w:p>
    <w:p w14:paraId="36268678" w14:textId="77777777" w:rsidR="005232AB" w:rsidRDefault="005232AB" w:rsidP="00832E8C">
      <w:pPr>
        <w:spacing w:after="60"/>
        <w:rPr>
          <w:b/>
          <w:noProof/>
          <w:u w:val="single"/>
          <w:lang w:val="sr-Cyrl-CS" w:eastAsia="hi-IN" w:bidi="hi-IN"/>
        </w:rPr>
      </w:pPr>
    </w:p>
    <w:p w14:paraId="7F016CF3" w14:textId="77777777" w:rsidR="005232AB" w:rsidRDefault="005232AB" w:rsidP="00832E8C">
      <w:pPr>
        <w:spacing w:after="60"/>
        <w:rPr>
          <w:b/>
          <w:noProof/>
          <w:u w:val="single"/>
          <w:lang w:val="sr-Cyrl-CS" w:eastAsia="hi-IN" w:bidi="hi-IN"/>
        </w:rPr>
      </w:pPr>
    </w:p>
    <w:p w14:paraId="74BDB1CA" w14:textId="77777777" w:rsidR="00D56DC0" w:rsidRDefault="00D56DC0" w:rsidP="00832E8C">
      <w:pPr>
        <w:spacing w:after="60"/>
        <w:rPr>
          <w:b/>
          <w:noProof/>
          <w:u w:val="single"/>
          <w:lang w:val="sr-Cyrl-CS" w:eastAsia="hi-IN" w:bidi="hi-IN"/>
        </w:rPr>
      </w:pPr>
    </w:p>
    <w:p w14:paraId="2C5A9AFB" w14:textId="77777777" w:rsidR="00D56DC0" w:rsidRDefault="00D56DC0" w:rsidP="00832E8C">
      <w:pPr>
        <w:spacing w:after="60"/>
        <w:rPr>
          <w:b/>
          <w:noProof/>
          <w:u w:val="single"/>
          <w:lang w:val="sr-Cyrl-CS" w:eastAsia="hi-IN" w:bidi="hi-IN"/>
        </w:rPr>
      </w:pPr>
    </w:p>
    <w:p w14:paraId="2AF847C2" w14:textId="77777777" w:rsidR="00D56DC0" w:rsidRDefault="00D56DC0" w:rsidP="00832E8C">
      <w:pPr>
        <w:spacing w:after="60"/>
        <w:rPr>
          <w:b/>
          <w:noProof/>
          <w:u w:val="single"/>
          <w:lang w:val="sr-Cyrl-CS" w:eastAsia="hi-IN" w:bidi="hi-IN"/>
        </w:rPr>
      </w:pPr>
    </w:p>
    <w:p w14:paraId="11E59646" w14:textId="77777777" w:rsidR="005232AB" w:rsidRDefault="005232AB" w:rsidP="00832E8C">
      <w:pPr>
        <w:spacing w:after="60"/>
        <w:rPr>
          <w:b/>
          <w:noProof/>
          <w:u w:val="single"/>
          <w:lang w:val="sr-Cyrl-CS" w:eastAsia="hi-IN" w:bidi="hi-IN"/>
        </w:rPr>
      </w:pPr>
      <w:r w:rsidRPr="005232AB">
        <w:rPr>
          <w:b/>
          <w:noProof/>
          <w:u w:val="single"/>
          <w:lang w:val="sr-Cyrl-CS" w:eastAsia="hi-IN" w:bidi="hi-IN"/>
        </w:rPr>
        <w:object w:dxaOrig="8925" w:dyaOrig="12630" w14:anchorId="0852917A">
          <v:shape id="_x0000_i1025" type="#_x0000_t75" style="width:446.25pt;height:633.05pt" o:ole="">
            <v:imagedata r:id="rId189" o:title=""/>
          </v:shape>
          <o:OLEObject Type="Embed" ProgID="AcroExch.Document.11" ShapeID="_x0000_i1025" DrawAspect="Content" ObjectID="_1586332850" r:id="rId190"/>
        </w:object>
      </w:r>
    </w:p>
    <w:p w14:paraId="2FC2C922" w14:textId="77777777" w:rsidR="00881E96" w:rsidRDefault="00881E96" w:rsidP="00832E8C">
      <w:pPr>
        <w:spacing w:after="60"/>
        <w:rPr>
          <w:b/>
          <w:noProof/>
          <w:u w:val="single"/>
          <w:lang w:val="sr-Cyrl-CS" w:eastAsia="hi-IN" w:bidi="hi-IN"/>
        </w:rPr>
      </w:pPr>
    </w:p>
    <w:p w14:paraId="5EAADEB0" w14:textId="77777777" w:rsidR="005232AB" w:rsidRDefault="00857963" w:rsidP="00832E8C">
      <w:pPr>
        <w:spacing w:after="60"/>
        <w:rPr>
          <w:b/>
          <w:noProof/>
          <w:u w:val="single"/>
          <w:lang w:val="sr-Cyrl-CS" w:eastAsia="hi-IN" w:bidi="hi-IN"/>
        </w:rPr>
      </w:pPr>
      <w:r>
        <w:rPr>
          <w:b/>
          <w:noProof/>
          <w:u w:val="single"/>
        </w:rPr>
        <w:lastRenderedPageBreak/>
        <w:object w:dxaOrig="1440" w:dyaOrig="1440" w14:anchorId="62A3AEB7">
          <v:shape id="_x0000_s1038" type="#_x0000_t75" style="position:absolute;left:0;text-align:left;margin-left:13.45pt;margin-top:-11.4pt;width:488.35pt;height:690.8pt;z-index:251679744;mso-position-horizontal-relative:text;mso-position-vertical-relative:text;mso-width-relative:page;mso-height-relative:page" wrapcoords="-36 0 -36 21549 21600 21549 21600 0 -36 0">
            <v:imagedata r:id="rId191" o:title=""/>
          </v:shape>
          <o:OLEObject Type="Embed" ProgID="AcroExch.Document.11" ShapeID="_x0000_s1038" DrawAspect="Content" ObjectID="_1586332859" r:id="rId192"/>
        </w:object>
      </w:r>
    </w:p>
    <w:p w14:paraId="5C2DEEC3" w14:textId="77777777" w:rsidR="005232AB" w:rsidRDefault="005232AB" w:rsidP="00832E8C">
      <w:pPr>
        <w:spacing w:after="60"/>
        <w:rPr>
          <w:b/>
          <w:noProof/>
          <w:u w:val="single"/>
          <w:lang w:val="sr-Cyrl-CS" w:eastAsia="hi-IN" w:bidi="hi-IN"/>
        </w:rPr>
      </w:pPr>
    </w:p>
    <w:p w14:paraId="692D8D19" w14:textId="77777777" w:rsidR="00A53A2E" w:rsidRDefault="00A53A2E" w:rsidP="00832E8C">
      <w:pPr>
        <w:spacing w:after="60"/>
        <w:rPr>
          <w:b/>
          <w:noProof/>
          <w:u w:val="single"/>
          <w:lang w:val="sr-Cyrl-CS" w:eastAsia="hi-IN" w:bidi="hi-IN"/>
        </w:rPr>
      </w:pPr>
    </w:p>
    <w:p w14:paraId="138AE541" w14:textId="77777777" w:rsidR="00881E96" w:rsidRDefault="00881E96" w:rsidP="00832E8C">
      <w:pPr>
        <w:spacing w:after="60"/>
        <w:rPr>
          <w:b/>
          <w:noProof/>
          <w:u w:val="single"/>
          <w:lang w:val="sr-Cyrl-CS" w:eastAsia="hi-IN" w:bidi="hi-IN"/>
        </w:rPr>
      </w:pPr>
    </w:p>
    <w:p w14:paraId="5289BB0A" w14:textId="77777777" w:rsidR="00881E96" w:rsidRDefault="00881E96" w:rsidP="00832E8C">
      <w:pPr>
        <w:spacing w:after="60"/>
        <w:rPr>
          <w:b/>
          <w:noProof/>
          <w:u w:val="single"/>
          <w:lang w:val="sr-Cyrl-CS" w:eastAsia="hi-IN" w:bidi="hi-IN"/>
        </w:rPr>
      </w:pPr>
    </w:p>
    <w:p w14:paraId="08D952F7" w14:textId="77777777" w:rsidR="00881E96" w:rsidRDefault="00881E96" w:rsidP="00832E8C">
      <w:pPr>
        <w:spacing w:after="60"/>
        <w:rPr>
          <w:b/>
          <w:noProof/>
          <w:u w:val="single"/>
          <w:lang w:val="sr-Cyrl-CS" w:eastAsia="hi-IN" w:bidi="hi-IN"/>
        </w:rPr>
      </w:pPr>
    </w:p>
    <w:p w14:paraId="14508987" w14:textId="77777777" w:rsidR="00881E96" w:rsidRDefault="00881E96" w:rsidP="00832E8C">
      <w:pPr>
        <w:spacing w:after="60"/>
        <w:rPr>
          <w:b/>
          <w:noProof/>
          <w:u w:val="single"/>
          <w:lang w:val="sr-Cyrl-CS" w:eastAsia="hi-IN" w:bidi="hi-IN"/>
        </w:rPr>
      </w:pPr>
    </w:p>
    <w:p w14:paraId="70B8B191" w14:textId="77777777" w:rsidR="00881E96" w:rsidRDefault="00881E96" w:rsidP="00832E8C">
      <w:pPr>
        <w:spacing w:after="60"/>
        <w:rPr>
          <w:b/>
          <w:noProof/>
          <w:u w:val="single"/>
          <w:lang w:val="sr-Cyrl-CS" w:eastAsia="hi-IN" w:bidi="hi-IN"/>
        </w:rPr>
      </w:pPr>
    </w:p>
    <w:p w14:paraId="78810A59" w14:textId="77777777" w:rsidR="00881E96" w:rsidRDefault="00881E96" w:rsidP="00832E8C">
      <w:pPr>
        <w:spacing w:after="60"/>
        <w:rPr>
          <w:b/>
          <w:noProof/>
          <w:u w:val="single"/>
          <w:lang w:val="sr-Cyrl-CS" w:eastAsia="hi-IN" w:bidi="hi-IN"/>
        </w:rPr>
      </w:pPr>
    </w:p>
    <w:p w14:paraId="0976F025" w14:textId="77777777" w:rsidR="00881E96" w:rsidRDefault="00881E96" w:rsidP="00832E8C">
      <w:pPr>
        <w:spacing w:after="60"/>
        <w:rPr>
          <w:b/>
          <w:noProof/>
          <w:u w:val="single"/>
          <w:lang w:val="sr-Cyrl-CS" w:eastAsia="hi-IN" w:bidi="hi-IN"/>
        </w:rPr>
      </w:pPr>
    </w:p>
    <w:p w14:paraId="32E78000" w14:textId="77777777" w:rsidR="00881E96" w:rsidRDefault="00881E96" w:rsidP="00832E8C">
      <w:pPr>
        <w:spacing w:after="60"/>
        <w:rPr>
          <w:b/>
          <w:noProof/>
          <w:u w:val="single"/>
          <w:lang w:val="sr-Cyrl-CS" w:eastAsia="hi-IN" w:bidi="hi-IN"/>
        </w:rPr>
      </w:pPr>
    </w:p>
    <w:p w14:paraId="7626618E" w14:textId="77777777" w:rsidR="00881E96" w:rsidRDefault="00881E96" w:rsidP="00832E8C">
      <w:pPr>
        <w:spacing w:after="60"/>
        <w:rPr>
          <w:b/>
          <w:noProof/>
          <w:u w:val="single"/>
          <w:lang w:val="sr-Cyrl-CS" w:eastAsia="hi-IN" w:bidi="hi-IN"/>
        </w:rPr>
      </w:pPr>
    </w:p>
    <w:p w14:paraId="39797175" w14:textId="77777777" w:rsidR="00881E96" w:rsidRDefault="00881E96" w:rsidP="00832E8C">
      <w:pPr>
        <w:spacing w:after="60"/>
        <w:rPr>
          <w:b/>
          <w:noProof/>
          <w:u w:val="single"/>
          <w:lang w:val="sr-Cyrl-CS" w:eastAsia="hi-IN" w:bidi="hi-IN"/>
        </w:rPr>
      </w:pPr>
    </w:p>
    <w:p w14:paraId="03026C80" w14:textId="77777777" w:rsidR="00881E96" w:rsidRDefault="00881E96" w:rsidP="00832E8C">
      <w:pPr>
        <w:spacing w:after="60"/>
        <w:rPr>
          <w:b/>
          <w:noProof/>
          <w:u w:val="single"/>
          <w:lang w:val="sr-Cyrl-CS" w:eastAsia="hi-IN" w:bidi="hi-IN"/>
        </w:rPr>
      </w:pPr>
    </w:p>
    <w:p w14:paraId="0F09198F" w14:textId="77777777" w:rsidR="00881E96" w:rsidRDefault="00881E96" w:rsidP="00832E8C">
      <w:pPr>
        <w:spacing w:after="60"/>
        <w:rPr>
          <w:b/>
          <w:noProof/>
          <w:u w:val="single"/>
          <w:lang w:val="sr-Cyrl-CS" w:eastAsia="hi-IN" w:bidi="hi-IN"/>
        </w:rPr>
      </w:pPr>
    </w:p>
    <w:p w14:paraId="6B26391F" w14:textId="77777777" w:rsidR="00881E96" w:rsidRDefault="00881E96" w:rsidP="00832E8C">
      <w:pPr>
        <w:spacing w:after="60"/>
        <w:rPr>
          <w:b/>
          <w:noProof/>
          <w:u w:val="single"/>
          <w:lang w:val="sr-Cyrl-CS" w:eastAsia="hi-IN" w:bidi="hi-IN"/>
        </w:rPr>
      </w:pPr>
    </w:p>
    <w:p w14:paraId="346A579E" w14:textId="77777777" w:rsidR="00881E96" w:rsidRDefault="00881E96" w:rsidP="00832E8C">
      <w:pPr>
        <w:spacing w:after="60"/>
        <w:rPr>
          <w:b/>
          <w:noProof/>
          <w:u w:val="single"/>
          <w:lang w:val="sr-Cyrl-CS" w:eastAsia="hi-IN" w:bidi="hi-IN"/>
        </w:rPr>
      </w:pPr>
    </w:p>
    <w:p w14:paraId="6EB01DE4" w14:textId="77777777" w:rsidR="00881E96" w:rsidRDefault="00881E96" w:rsidP="00832E8C">
      <w:pPr>
        <w:spacing w:after="60"/>
        <w:rPr>
          <w:b/>
          <w:noProof/>
          <w:u w:val="single"/>
          <w:lang w:val="sr-Cyrl-CS" w:eastAsia="hi-IN" w:bidi="hi-IN"/>
        </w:rPr>
      </w:pPr>
    </w:p>
    <w:p w14:paraId="75779754" w14:textId="77777777" w:rsidR="00881E96" w:rsidRDefault="00881E96" w:rsidP="00832E8C">
      <w:pPr>
        <w:spacing w:after="60"/>
        <w:rPr>
          <w:b/>
          <w:noProof/>
          <w:u w:val="single"/>
          <w:lang w:val="sr-Cyrl-CS" w:eastAsia="hi-IN" w:bidi="hi-IN"/>
        </w:rPr>
      </w:pPr>
    </w:p>
    <w:p w14:paraId="07F57A1D" w14:textId="77777777" w:rsidR="00881E96" w:rsidRDefault="00881E96" w:rsidP="00832E8C">
      <w:pPr>
        <w:spacing w:after="60"/>
        <w:rPr>
          <w:b/>
          <w:noProof/>
          <w:u w:val="single"/>
          <w:lang w:val="sr-Cyrl-CS" w:eastAsia="hi-IN" w:bidi="hi-IN"/>
        </w:rPr>
      </w:pPr>
    </w:p>
    <w:p w14:paraId="6F5A631A" w14:textId="77777777" w:rsidR="00881E96" w:rsidRDefault="00881E96" w:rsidP="00832E8C">
      <w:pPr>
        <w:spacing w:after="60"/>
        <w:rPr>
          <w:b/>
          <w:noProof/>
          <w:u w:val="single"/>
          <w:lang w:val="sr-Cyrl-CS" w:eastAsia="hi-IN" w:bidi="hi-IN"/>
        </w:rPr>
      </w:pPr>
    </w:p>
    <w:p w14:paraId="7998E1F7" w14:textId="77777777" w:rsidR="00881E96" w:rsidRDefault="00881E96" w:rsidP="00832E8C">
      <w:pPr>
        <w:spacing w:after="60"/>
        <w:rPr>
          <w:b/>
          <w:noProof/>
          <w:u w:val="single"/>
          <w:lang w:val="sr-Cyrl-CS" w:eastAsia="hi-IN" w:bidi="hi-IN"/>
        </w:rPr>
      </w:pPr>
    </w:p>
    <w:p w14:paraId="7921B4F1" w14:textId="77777777" w:rsidR="00881E96" w:rsidRDefault="00881E96" w:rsidP="00832E8C">
      <w:pPr>
        <w:spacing w:after="60"/>
        <w:rPr>
          <w:b/>
          <w:noProof/>
          <w:u w:val="single"/>
          <w:lang w:val="sr-Cyrl-CS" w:eastAsia="hi-IN" w:bidi="hi-IN"/>
        </w:rPr>
      </w:pPr>
    </w:p>
    <w:p w14:paraId="1D277744" w14:textId="77777777" w:rsidR="00881E96" w:rsidRDefault="00881E96" w:rsidP="00832E8C">
      <w:pPr>
        <w:spacing w:after="60"/>
        <w:rPr>
          <w:b/>
          <w:noProof/>
          <w:u w:val="single"/>
          <w:lang w:val="sr-Cyrl-CS" w:eastAsia="hi-IN" w:bidi="hi-IN"/>
        </w:rPr>
      </w:pPr>
    </w:p>
    <w:p w14:paraId="0E172CF8" w14:textId="77777777" w:rsidR="00881E96" w:rsidRDefault="00881E96" w:rsidP="00832E8C">
      <w:pPr>
        <w:spacing w:after="60"/>
        <w:rPr>
          <w:b/>
          <w:noProof/>
          <w:u w:val="single"/>
          <w:lang w:val="sr-Cyrl-CS" w:eastAsia="hi-IN" w:bidi="hi-IN"/>
        </w:rPr>
      </w:pPr>
    </w:p>
    <w:p w14:paraId="2A24E197" w14:textId="77777777" w:rsidR="00881E96" w:rsidRDefault="00881E96" w:rsidP="00832E8C">
      <w:pPr>
        <w:spacing w:after="60"/>
        <w:rPr>
          <w:b/>
          <w:noProof/>
          <w:u w:val="single"/>
          <w:lang w:val="sr-Cyrl-CS" w:eastAsia="hi-IN" w:bidi="hi-IN"/>
        </w:rPr>
      </w:pPr>
    </w:p>
    <w:p w14:paraId="63EF19DF" w14:textId="77777777" w:rsidR="00881E96" w:rsidRDefault="00881E96" w:rsidP="00832E8C">
      <w:pPr>
        <w:spacing w:after="60"/>
        <w:rPr>
          <w:b/>
          <w:noProof/>
          <w:u w:val="single"/>
          <w:lang w:val="sr-Cyrl-CS" w:eastAsia="hi-IN" w:bidi="hi-IN"/>
        </w:rPr>
      </w:pPr>
    </w:p>
    <w:p w14:paraId="66C06CCE" w14:textId="77777777" w:rsidR="00881E96" w:rsidRDefault="00881E96" w:rsidP="00832E8C">
      <w:pPr>
        <w:spacing w:after="60"/>
        <w:rPr>
          <w:b/>
          <w:noProof/>
          <w:u w:val="single"/>
          <w:lang w:val="sr-Cyrl-CS" w:eastAsia="hi-IN" w:bidi="hi-IN"/>
        </w:rPr>
      </w:pPr>
    </w:p>
    <w:p w14:paraId="7F1B1125" w14:textId="77777777" w:rsidR="00881E96" w:rsidRDefault="00881E96" w:rsidP="00832E8C">
      <w:pPr>
        <w:spacing w:after="60"/>
        <w:rPr>
          <w:b/>
          <w:noProof/>
          <w:u w:val="single"/>
          <w:lang w:val="sr-Cyrl-CS" w:eastAsia="hi-IN" w:bidi="hi-IN"/>
        </w:rPr>
      </w:pPr>
    </w:p>
    <w:p w14:paraId="4C6DB160" w14:textId="77777777" w:rsidR="00881E96" w:rsidRDefault="00881E96" w:rsidP="00832E8C">
      <w:pPr>
        <w:spacing w:after="60"/>
        <w:rPr>
          <w:b/>
          <w:noProof/>
          <w:u w:val="single"/>
          <w:lang w:val="sr-Cyrl-CS" w:eastAsia="hi-IN" w:bidi="hi-IN"/>
        </w:rPr>
      </w:pPr>
    </w:p>
    <w:p w14:paraId="273A904F" w14:textId="77777777" w:rsidR="00881E96" w:rsidRDefault="00881E96" w:rsidP="00832E8C">
      <w:pPr>
        <w:spacing w:after="60"/>
        <w:rPr>
          <w:b/>
          <w:noProof/>
          <w:u w:val="single"/>
          <w:lang w:val="sr-Cyrl-CS" w:eastAsia="hi-IN" w:bidi="hi-IN"/>
        </w:rPr>
      </w:pPr>
    </w:p>
    <w:p w14:paraId="0CBEF7C6" w14:textId="77777777" w:rsidR="00881E96" w:rsidRDefault="00881E96" w:rsidP="00832E8C">
      <w:pPr>
        <w:spacing w:after="60"/>
        <w:rPr>
          <w:b/>
          <w:noProof/>
          <w:u w:val="single"/>
          <w:lang w:val="sr-Cyrl-CS" w:eastAsia="hi-IN" w:bidi="hi-IN"/>
        </w:rPr>
      </w:pPr>
    </w:p>
    <w:p w14:paraId="15342EF0" w14:textId="77777777" w:rsidR="00881E96" w:rsidRDefault="00881E96" w:rsidP="00832E8C">
      <w:pPr>
        <w:spacing w:after="60"/>
        <w:rPr>
          <w:b/>
          <w:noProof/>
          <w:u w:val="single"/>
          <w:lang w:val="sr-Cyrl-CS" w:eastAsia="hi-IN" w:bidi="hi-IN"/>
        </w:rPr>
      </w:pPr>
    </w:p>
    <w:p w14:paraId="0DF97605" w14:textId="77777777" w:rsidR="00881E96" w:rsidRDefault="00881E96" w:rsidP="00832E8C">
      <w:pPr>
        <w:spacing w:after="60"/>
        <w:rPr>
          <w:b/>
          <w:noProof/>
          <w:u w:val="single"/>
          <w:lang w:val="sr-Cyrl-CS" w:eastAsia="hi-IN" w:bidi="hi-IN"/>
        </w:rPr>
      </w:pPr>
    </w:p>
    <w:p w14:paraId="36316693" w14:textId="77777777" w:rsidR="00A53A2E" w:rsidRDefault="00A53A2E" w:rsidP="00832E8C">
      <w:pPr>
        <w:spacing w:after="60"/>
        <w:rPr>
          <w:b/>
          <w:noProof/>
          <w:u w:val="single"/>
          <w:lang w:val="sr-Cyrl-CS" w:eastAsia="hi-IN" w:bidi="hi-IN"/>
        </w:rPr>
      </w:pPr>
    </w:p>
    <w:p w14:paraId="2038D731" w14:textId="77777777" w:rsidR="00D56DC0" w:rsidRDefault="00D56DC0" w:rsidP="00832E8C">
      <w:pPr>
        <w:spacing w:after="60"/>
        <w:rPr>
          <w:b/>
          <w:noProof/>
          <w:lang w:val="sr-Cyrl-CS" w:eastAsia="hi-IN" w:bidi="hi-IN"/>
        </w:rPr>
      </w:pPr>
    </w:p>
    <w:p w14:paraId="3FA438B6" w14:textId="77777777" w:rsidR="00832E8C" w:rsidRDefault="00832E8C" w:rsidP="00832E8C">
      <w:pPr>
        <w:spacing w:after="60"/>
        <w:rPr>
          <w:noProof/>
          <w:lang w:val="sr-Cyrl-CS" w:eastAsia="hi-IN" w:bidi="hi-IN"/>
        </w:rPr>
      </w:pPr>
      <w:r>
        <w:rPr>
          <w:b/>
          <w:noProof/>
          <w:lang w:val="sr-Cyrl-CS" w:eastAsia="hi-IN" w:bidi="hi-IN"/>
        </w:rPr>
        <w:lastRenderedPageBreak/>
        <w:t>Технички</w:t>
      </w:r>
      <w:r w:rsidRPr="000926A5">
        <w:rPr>
          <w:b/>
          <w:noProof/>
          <w:lang w:val="sr-Cyrl-CS" w:eastAsia="hi-IN" w:bidi="hi-IN"/>
        </w:rPr>
        <w:t xml:space="preserve"> услови испоруке гумених прстенова:</w:t>
      </w:r>
      <w:r w:rsidR="009002F4">
        <w:rPr>
          <w:noProof/>
          <w:lang w:val="sr-Cyrl-CS" w:eastAsia="hi-IN" w:bidi="hi-IN"/>
        </w:rPr>
        <w:t xml:space="preserve">  </w:t>
      </w:r>
      <w:r w:rsidR="009002F4" w:rsidRPr="003878D6">
        <w:rPr>
          <w:noProof/>
          <w:lang w:val="sr-Cyrl-CS" w:eastAsia="hi-IN" w:bidi="hi-IN"/>
        </w:rPr>
        <w:t>Све у складу са техничком  документацијом која је у прилогу</w:t>
      </w:r>
      <w:r w:rsidRPr="003878D6">
        <w:rPr>
          <w:noProof/>
          <w:lang w:val="sr-Cyrl-CS" w:eastAsia="hi-IN" w:bidi="hi-IN"/>
        </w:rPr>
        <w:t>; Површине морају бити чисте, без мехура, набора, шупљина и мех. нечистоћа. Атест матер</w:t>
      </w:r>
      <w:r w:rsidR="00EB3BB7">
        <w:rPr>
          <w:noProof/>
          <w:lang w:val="sr-Cyrl-CS" w:eastAsia="hi-IN" w:bidi="hi-IN"/>
        </w:rPr>
        <w:t>ијала</w:t>
      </w:r>
      <w:r w:rsidRPr="003878D6">
        <w:rPr>
          <w:noProof/>
          <w:lang w:val="sr-Cyrl-CS" w:eastAsia="hi-IN" w:bidi="hi-IN"/>
        </w:rPr>
        <w:t xml:space="preserve"> у складу са Е</w:t>
      </w:r>
      <w:r w:rsidR="00260D09" w:rsidRPr="003878D6">
        <w:rPr>
          <w:noProof/>
          <w:lang w:eastAsia="hi-IN" w:bidi="hi-IN"/>
        </w:rPr>
        <w:t>N</w:t>
      </w:r>
      <w:r w:rsidRPr="003878D6">
        <w:rPr>
          <w:noProof/>
          <w:lang w:val="sr-Cyrl-CS" w:eastAsia="hi-IN" w:bidi="hi-IN"/>
        </w:rPr>
        <w:t xml:space="preserve"> 10204</w:t>
      </w:r>
      <w:r>
        <w:rPr>
          <w:noProof/>
          <w:lang w:val="sr-Cyrl-CS" w:eastAsia="hi-IN" w:bidi="hi-IN"/>
        </w:rPr>
        <w:t>-3.1.</w:t>
      </w:r>
    </w:p>
    <w:p w14:paraId="1A2063A7" w14:textId="77777777" w:rsidR="003878D6" w:rsidRPr="003878D6" w:rsidRDefault="003878D6" w:rsidP="003878D6">
      <w:pPr>
        <w:rPr>
          <w:lang w:eastAsia="hi-IN" w:bidi="hi-IN"/>
        </w:rPr>
      </w:pPr>
      <w:r w:rsidRPr="003878D6">
        <w:rPr>
          <w:b/>
        </w:rPr>
        <w:t>Доставити уз понуду</w:t>
      </w:r>
      <w:r w:rsidRPr="003878D6">
        <w:rPr>
          <w:b/>
          <w:lang w:val="sr-Cyrl-RS"/>
        </w:rPr>
        <w:t xml:space="preserve"> -  </w:t>
      </w:r>
      <w:r w:rsidRPr="003878D6">
        <w:t>Доказ квалитета</w:t>
      </w:r>
      <w:r w:rsidRPr="003878D6">
        <w:rPr>
          <w:lang w:val="sr-Cyrl-RS"/>
        </w:rPr>
        <w:t>:</w:t>
      </w:r>
      <w:r w:rsidRPr="003878D6">
        <w:rPr>
          <w:b/>
          <w:lang w:val="sr-Cyrl-RS"/>
        </w:rPr>
        <w:t xml:space="preserve"> </w:t>
      </w:r>
      <w:r w:rsidRPr="003878D6">
        <w:rPr>
          <w:lang w:val="sr-Cyrl-RS"/>
        </w:rPr>
        <w:t>ф</w:t>
      </w:r>
      <w:r w:rsidRPr="003878D6">
        <w:t>отокопију важећег сертификата ISO 9001:2008</w:t>
      </w:r>
      <w:r w:rsidRPr="003878D6">
        <w:rPr>
          <w:lang w:val="sr-Cyrl-RS"/>
        </w:rPr>
        <w:t xml:space="preserve"> или</w:t>
      </w:r>
      <w:r w:rsidRPr="003878D6">
        <w:t xml:space="preserve"> </w:t>
      </w:r>
      <w:r w:rsidRPr="003878D6">
        <w:rPr>
          <w:lang w:val="sr-Cyrl-RS"/>
        </w:rPr>
        <w:t>9001:2015</w:t>
      </w:r>
      <w:r w:rsidRPr="003878D6">
        <w:t xml:space="preserve"> за произвођача, који обухвата област производње предметa набавке.</w:t>
      </w:r>
    </w:p>
    <w:p w14:paraId="679BC6B9" w14:textId="77777777" w:rsidR="003878D6" w:rsidRPr="003878D6" w:rsidRDefault="003878D6" w:rsidP="003878D6">
      <w:r w:rsidRPr="003878D6">
        <w:t xml:space="preserve"> Уколико понуђач не достави све захтеване доказе уз понуду, његова понуда ће бити одбијена као неприхватљива.</w:t>
      </w:r>
    </w:p>
    <w:p w14:paraId="5E2384DE" w14:textId="77777777" w:rsidR="003878D6" w:rsidRPr="003878D6" w:rsidRDefault="003878D6" w:rsidP="003878D6">
      <w:r w:rsidRPr="003878D6">
        <w:rPr>
          <w:b/>
          <w:lang w:val="sr-Cyrl-RS"/>
        </w:rPr>
        <w:t>Доставити уз испоруку</w:t>
      </w:r>
      <w:r w:rsidRPr="003878D6">
        <w:rPr>
          <w:lang w:val="sr-Cyrl-RS"/>
        </w:rPr>
        <w:t xml:space="preserve">: Атест произвођача о усклађености тражених техничких карактеристика са </w:t>
      </w:r>
      <w:r w:rsidRPr="003878D6">
        <w:t>EN 10204-</w:t>
      </w:r>
      <w:r w:rsidRPr="003878D6">
        <w:rPr>
          <w:lang w:val="sr-Cyrl-RS"/>
        </w:rPr>
        <w:t>3.1.</w:t>
      </w:r>
    </w:p>
    <w:p w14:paraId="13AD1470" w14:textId="77777777" w:rsidR="00D6763A" w:rsidRPr="00813ADB" w:rsidRDefault="00D6763A" w:rsidP="00D6763A">
      <w:pPr>
        <w:spacing w:after="60"/>
        <w:rPr>
          <w:noProof/>
          <w:lang w:val="sr-Cyrl-CS" w:eastAsia="hi-IN" w:bidi="hi-IN"/>
        </w:rPr>
      </w:pPr>
      <w:r w:rsidRPr="000926A5">
        <w:rPr>
          <w:b/>
          <w:noProof/>
          <w:lang w:val="sr-Cyrl-CS" w:eastAsia="hi-IN" w:bidi="hi-IN"/>
        </w:rPr>
        <w:t>Место испоруке:</w:t>
      </w:r>
      <w:r>
        <w:rPr>
          <w:noProof/>
          <w:lang w:val="sr-Cyrl-CS" w:eastAsia="hi-IN" w:bidi="hi-IN"/>
        </w:rPr>
        <w:t xml:space="preserve"> </w:t>
      </w:r>
      <w:r w:rsidRPr="00333A23">
        <w:rPr>
          <w:rFonts w:cs="Arial"/>
          <w:noProof/>
          <w:lang w:val="sr-Cyrl-CS" w:eastAsia="ar-SA"/>
        </w:rPr>
        <w:t>магацин 052</w:t>
      </w:r>
      <w:r w:rsidRPr="00813ADB">
        <w:rPr>
          <w:rFonts w:cs="Arial"/>
          <w:noProof/>
          <w:lang w:val="sr-Cyrl-CS" w:eastAsia="ar-SA"/>
        </w:rPr>
        <w:t xml:space="preserve"> </w:t>
      </w:r>
      <w:r w:rsidRPr="00857767">
        <w:rPr>
          <w:rFonts w:cs="Arial"/>
          <w:noProof/>
          <w:lang w:val="sr-Cyrl-CS" w:eastAsia="ar-SA"/>
        </w:rPr>
        <w:t>–</w:t>
      </w:r>
      <w:r w:rsidRPr="003878D6">
        <w:rPr>
          <w:rFonts w:cs="Arial"/>
          <w:noProof/>
          <w:lang w:val="sr-Cyrl-CS" w:eastAsia="ar-SA"/>
        </w:rPr>
        <w:t xml:space="preserve"> Вреоци </w:t>
      </w:r>
    </w:p>
    <w:p w14:paraId="71F5D3B8" w14:textId="77777777" w:rsidR="003878D6" w:rsidRDefault="003878D6" w:rsidP="00A61DE8">
      <w:pPr>
        <w:rPr>
          <w:b/>
          <w:lang w:val="sr-Cyrl-RS"/>
        </w:rPr>
      </w:pPr>
    </w:p>
    <w:p w14:paraId="7EC81B2C" w14:textId="77777777" w:rsidR="00A61DE8" w:rsidRPr="00A61DE8" w:rsidRDefault="00A61DE8" w:rsidP="00A61DE8">
      <w:pPr>
        <w:rPr>
          <w:b/>
          <w:lang w:val="sr-Cyrl-CS" w:eastAsia="ar-SA"/>
        </w:rPr>
      </w:pPr>
      <w:r w:rsidRPr="00A61DE8">
        <w:rPr>
          <w:b/>
          <w:lang w:val="sr-Cyrl-RS"/>
        </w:rPr>
        <w:t xml:space="preserve">3.1.6. </w:t>
      </w:r>
      <w:r w:rsidRPr="00A61DE8">
        <w:rPr>
          <w:b/>
        </w:rPr>
        <w:t>Партија 6 – Уметци брисача за транспортне траке</w:t>
      </w:r>
    </w:p>
    <w:p w14:paraId="5DC76563" w14:textId="77777777" w:rsidR="00832E8C" w:rsidRDefault="00832E8C" w:rsidP="00832E8C">
      <w:pPr>
        <w:spacing w:after="120"/>
        <w:rPr>
          <w:b/>
          <w:noProof/>
          <w:lang w:val="sr-Cyrl-CS" w:eastAsia="ar-SA"/>
        </w:rPr>
      </w:pPr>
    </w:p>
    <w:tbl>
      <w:tblPr>
        <w:tblpPr w:leftFromText="180" w:rightFromText="180" w:vertAnchor="text" w:horzAnchor="page" w:tblpX="390" w:tblpY="270"/>
        <w:tblW w:w="11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2"/>
        <w:gridCol w:w="2803"/>
        <w:gridCol w:w="2204"/>
        <w:gridCol w:w="2205"/>
        <w:gridCol w:w="612"/>
        <w:gridCol w:w="503"/>
        <w:gridCol w:w="2563"/>
      </w:tblGrid>
      <w:tr w:rsidR="009D098C" w:rsidRPr="006D1FAE" w14:paraId="1C94D160" w14:textId="77777777" w:rsidTr="009D098C">
        <w:trPr>
          <w:cantSplit/>
          <w:trHeight w:val="1134"/>
        </w:trPr>
        <w:tc>
          <w:tcPr>
            <w:tcW w:w="502" w:type="dxa"/>
            <w:textDirection w:val="btLr"/>
            <w:vAlign w:val="center"/>
          </w:tcPr>
          <w:p w14:paraId="4589714A" w14:textId="77777777" w:rsidR="009D098C" w:rsidRPr="009109B2" w:rsidRDefault="009D098C" w:rsidP="009D098C">
            <w:pPr>
              <w:ind w:left="113" w:right="113"/>
              <w:jc w:val="center"/>
              <w:rPr>
                <w:rFonts w:cs="Arial"/>
                <w:b/>
                <w:noProof/>
                <w:sz w:val="20"/>
                <w:szCs w:val="20"/>
                <w:lang w:val="sr-Latn-CS"/>
              </w:rPr>
            </w:pPr>
            <w:r>
              <w:rPr>
                <w:rFonts w:cs="Arial"/>
                <w:b/>
                <w:noProof/>
                <w:sz w:val="20"/>
                <w:szCs w:val="20"/>
                <w:lang w:val="sr-Latn-CS"/>
              </w:rPr>
              <w:t>Редни</w:t>
            </w:r>
            <w:r w:rsidRPr="009109B2">
              <w:rPr>
                <w:rFonts w:cs="Arial"/>
                <w:b/>
                <w:noProof/>
                <w:sz w:val="20"/>
                <w:szCs w:val="20"/>
                <w:lang w:val="sr-Latn-CS"/>
              </w:rPr>
              <w:t xml:space="preserve"> </w:t>
            </w:r>
            <w:r>
              <w:rPr>
                <w:rFonts w:cs="Arial"/>
                <w:b/>
                <w:noProof/>
                <w:sz w:val="20"/>
                <w:szCs w:val="20"/>
                <w:lang w:val="sr-Latn-CS"/>
              </w:rPr>
              <w:t>број</w:t>
            </w:r>
            <w:r w:rsidRPr="009109B2">
              <w:rPr>
                <w:rFonts w:cs="Arial"/>
                <w:b/>
                <w:noProof/>
                <w:sz w:val="20"/>
                <w:szCs w:val="20"/>
                <w:lang w:val="sr-Latn-CS"/>
              </w:rPr>
              <w:t xml:space="preserve"> </w:t>
            </w:r>
          </w:p>
        </w:tc>
        <w:tc>
          <w:tcPr>
            <w:tcW w:w="2803" w:type="dxa"/>
            <w:vAlign w:val="center"/>
          </w:tcPr>
          <w:p w14:paraId="44CBF40E" w14:textId="77777777" w:rsidR="009D098C" w:rsidRPr="009109B2" w:rsidRDefault="009D098C" w:rsidP="009D098C">
            <w:pPr>
              <w:jc w:val="center"/>
              <w:rPr>
                <w:rFonts w:cs="Arial"/>
                <w:b/>
                <w:bCs/>
                <w:noProof/>
                <w:sz w:val="20"/>
                <w:szCs w:val="20"/>
                <w:lang w:val="sr-Latn-CS"/>
              </w:rPr>
            </w:pPr>
            <w:r>
              <w:rPr>
                <w:rFonts w:cs="Arial"/>
                <w:b/>
                <w:bCs/>
                <w:noProof/>
                <w:sz w:val="20"/>
                <w:szCs w:val="20"/>
                <w:lang w:val="sr-Latn-CS"/>
              </w:rPr>
              <w:t>Захтевано</w:t>
            </w:r>
            <w:r w:rsidRPr="009109B2">
              <w:rPr>
                <w:rFonts w:cs="Arial"/>
                <w:b/>
                <w:bCs/>
                <w:noProof/>
                <w:sz w:val="20"/>
                <w:szCs w:val="20"/>
                <w:lang w:val="sr-Latn-CS"/>
              </w:rPr>
              <w:t xml:space="preserve"> </w:t>
            </w:r>
            <w:r>
              <w:rPr>
                <w:rFonts w:cs="Arial"/>
                <w:b/>
                <w:bCs/>
                <w:noProof/>
                <w:sz w:val="20"/>
                <w:szCs w:val="20"/>
                <w:lang w:val="sr-Latn-CS"/>
              </w:rPr>
              <w:t>добро</w:t>
            </w:r>
            <w:r w:rsidRPr="009109B2">
              <w:rPr>
                <w:rFonts w:cs="Arial"/>
                <w:b/>
                <w:bCs/>
                <w:noProof/>
                <w:sz w:val="20"/>
                <w:szCs w:val="20"/>
                <w:lang w:val="sr-Latn-CS"/>
              </w:rPr>
              <w:t xml:space="preserve">                                       </w:t>
            </w:r>
          </w:p>
        </w:tc>
        <w:tc>
          <w:tcPr>
            <w:tcW w:w="2204" w:type="dxa"/>
          </w:tcPr>
          <w:p w14:paraId="5F5EA48F" w14:textId="77777777" w:rsidR="009D098C" w:rsidRPr="009109B2" w:rsidRDefault="009D098C" w:rsidP="009D098C">
            <w:pPr>
              <w:ind w:left="113" w:right="113"/>
              <w:jc w:val="center"/>
              <w:rPr>
                <w:rFonts w:cs="Arial"/>
                <w:b/>
                <w:noProof/>
                <w:color w:val="000000"/>
                <w:sz w:val="20"/>
                <w:szCs w:val="20"/>
                <w:lang w:val="sr-Latn-CS"/>
              </w:rPr>
            </w:pPr>
            <w:r>
              <w:rPr>
                <w:rFonts w:cs="Arial"/>
                <w:b/>
                <w:bCs/>
                <w:noProof/>
                <w:sz w:val="20"/>
                <w:szCs w:val="20"/>
              </w:rPr>
              <w:t>материјал</w:t>
            </w:r>
          </w:p>
        </w:tc>
        <w:tc>
          <w:tcPr>
            <w:tcW w:w="2205" w:type="dxa"/>
            <w:vAlign w:val="center"/>
          </w:tcPr>
          <w:p w14:paraId="4CDBFC3B" w14:textId="77777777" w:rsidR="009D098C" w:rsidRPr="009109B2" w:rsidRDefault="009D098C" w:rsidP="009D098C">
            <w:pPr>
              <w:ind w:left="113" w:right="113"/>
              <w:jc w:val="center"/>
              <w:rPr>
                <w:rFonts w:cs="Arial"/>
                <w:b/>
                <w:noProof/>
                <w:color w:val="000000"/>
                <w:sz w:val="20"/>
                <w:szCs w:val="20"/>
                <w:lang w:val="sr-Latn-CS"/>
              </w:rPr>
            </w:pPr>
            <w:r>
              <w:rPr>
                <w:rFonts w:cs="Arial"/>
                <w:b/>
                <w:bCs/>
                <w:noProof/>
                <w:sz w:val="20"/>
                <w:szCs w:val="20"/>
              </w:rPr>
              <w:t>Цртеж број</w:t>
            </w:r>
          </w:p>
        </w:tc>
        <w:tc>
          <w:tcPr>
            <w:tcW w:w="612" w:type="dxa"/>
            <w:textDirection w:val="btLr"/>
            <w:vAlign w:val="center"/>
          </w:tcPr>
          <w:p w14:paraId="2E684E0F" w14:textId="77777777" w:rsidR="009D098C" w:rsidRPr="009109B2" w:rsidRDefault="009D098C" w:rsidP="009D09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9109B2">
              <w:rPr>
                <w:rFonts w:cs="Arial"/>
                <w:b/>
                <w:noProof/>
                <w:color w:val="000000"/>
                <w:sz w:val="20"/>
                <w:szCs w:val="20"/>
                <w:lang w:val="sr-Latn-CS"/>
              </w:rPr>
              <w:t xml:space="preserve"> </w:t>
            </w:r>
            <w:r>
              <w:rPr>
                <w:rFonts w:cs="Arial"/>
                <w:b/>
                <w:noProof/>
                <w:color w:val="000000"/>
                <w:sz w:val="20"/>
                <w:szCs w:val="20"/>
                <w:lang w:val="sr-Latn-CS"/>
              </w:rPr>
              <w:t>мере</w:t>
            </w:r>
          </w:p>
        </w:tc>
        <w:tc>
          <w:tcPr>
            <w:tcW w:w="503" w:type="dxa"/>
            <w:textDirection w:val="btLr"/>
            <w:vAlign w:val="center"/>
          </w:tcPr>
          <w:p w14:paraId="72875B21" w14:textId="77777777" w:rsidR="009D098C" w:rsidRPr="009109B2" w:rsidRDefault="009D098C" w:rsidP="009D09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563" w:type="dxa"/>
            <w:vAlign w:val="center"/>
          </w:tcPr>
          <w:p w14:paraId="4DBFFE58" w14:textId="77777777" w:rsidR="009D098C" w:rsidRPr="009109B2" w:rsidRDefault="009D098C" w:rsidP="009D098C">
            <w:pPr>
              <w:jc w:val="center"/>
              <w:rPr>
                <w:rFonts w:cs="Arial"/>
                <w:b/>
                <w:noProof/>
                <w:color w:val="000000"/>
                <w:sz w:val="20"/>
                <w:szCs w:val="20"/>
                <w:lang w:val="sr-Latn-CS"/>
              </w:rPr>
            </w:pPr>
            <w:r>
              <w:rPr>
                <w:rFonts w:cs="Arial"/>
                <w:b/>
                <w:noProof/>
                <w:color w:val="000000"/>
                <w:sz w:val="20"/>
                <w:szCs w:val="20"/>
                <w:lang w:val="sr-Latn-CS"/>
              </w:rPr>
              <w:t>Атестна</w:t>
            </w:r>
            <w:r w:rsidRPr="009109B2">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98D4B76" w14:textId="77777777" w:rsidR="009D098C" w:rsidRPr="009109B2" w:rsidRDefault="009D098C" w:rsidP="009D098C">
            <w:pPr>
              <w:jc w:val="center"/>
              <w:rPr>
                <w:rFonts w:cs="Arial"/>
                <w:b/>
                <w:sz w:val="20"/>
                <w:szCs w:val="20"/>
                <w:lang w:val="sr-Latn-CS"/>
              </w:rPr>
            </w:pPr>
            <w:r w:rsidRPr="009109B2">
              <w:rPr>
                <w:rFonts w:cs="Arial"/>
                <w:b/>
                <w:noProof/>
                <w:color w:val="000000"/>
                <w:sz w:val="20"/>
                <w:szCs w:val="20"/>
                <w:lang w:val="sr-Latn-CS"/>
              </w:rPr>
              <w:t>(</w:t>
            </w:r>
            <w:r>
              <w:rPr>
                <w:rFonts w:cs="Arial"/>
                <w:b/>
                <w:noProof/>
                <w:color w:val="000000"/>
                <w:sz w:val="20"/>
                <w:szCs w:val="20"/>
                <w:lang w:val="sr-Latn-CS"/>
              </w:rPr>
              <w:t>доставља</w:t>
            </w:r>
            <w:r w:rsidRPr="009109B2">
              <w:rPr>
                <w:rFonts w:cs="Arial"/>
                <w:b/>
                <w:noProof/>
                <w:color w:val="000000"/>
                <w:sz w:val="20"/>
                <w:szCs w:val="20"/>
                <w:lang w:val="sr-Latn-CS"/>
              </w:rPr>
              <w:t xml:space="preserve"> </w:t>
            </w:r>
            <w:r>
              <w:rPr>
                <w:rFonts w:cs="Arial"/>
                <w:b/>
                <w:noProof/>
                <w:color w:val="000000"/>
                <w:sz w:val="20"/>
                <w:szCs w:val="20"/>
                <w:lang w:val="sr-Latn-CS"/>
              </w:rPr>
              <w:t>се</w:t>
            </w:r>
            <w:r w:rsidRPr="009109B2">
              <w:rPr>
                <w:rFonts w:cs="Arial"/>
                <w:b/>
                <w:noProof/>
                <w:color w:val="000000"/>
                <w:sz w:val="20"/>
                <w:szCs w:val="20"/>
                <w:lang w:val="sr-Latn-CS"/>
              </w:rPr>
              <w:t xml:space="preserve"> </w:t>
            </w:r>
            <w:r>
              <w:rPr>
                <w:rFonts w:cs="Arial"/>
                <w:b/>
                <w:noProof/>
                <w:color w:val="000000"/>
                <w:sz w:val="20"/>
                <w:szCs w:val="20"/>
                <w:lang w:val="sr-Latn-CS"/>
              </w:rPr>
              <w:t>уз</w:t>
            </w:r>
            <w:r w:rsidRPr="009109B2">
              <w:rPr>
                <w:rFonts w:cs="Arial"/>
                <w:b/>
                <w:noProof/>
                <w:color w:val="000000"/>
                <w:sz w:val="20"/>
                <w:szCs w:val="20"/>
                <w:lang w:val="sr-Latn-CS"/>
              </w:rPr>
              <w:t xml:space="preserve"> </w:t>
            </w:r>
            <w:r>
              <w:rPr>
                <w:rFonts w:cs="Arial"/>
                <w:b/>
                <w:noProof/>
                <w:color w:val="000000"/>
                <w:sz w:val="20"/>
                <w:szCs w:val="20"/>
                <w:lang w:val="sr-Latn-CS"/>
              </w:rPr>
              <w:t>робу</w:t>
            </w:r>
            <w:r w:rsidRPr="009109B2">
              <w:rPr>
                <w:rFonts w:cs="Arial"/>
                <w:b/>
                <w:noProof/>
                <w:color w:val="000000"/>
                <w:sz w:val="20"/>
                <w:szCs w:val="20"/>
                <w:lang w:val="sr-Latn-CS"/>
              </w:rPr>
              <w:t xml:space="preserve"> </w:t>
            </w:r>
            <w:r>
              <w:rPr>
                <w:rFonts w:cs="Arial"/>
                <w:b/>
                <w:noProof/>
                <w:color w:val="000000"/>
                <w:sz w:val="20"/>
                <w:szCs w:val="20"/>
                <w:lang w:val="sr-Latn-CS"/>
              </w:rPr>
              <w:t>при</w:t>
            </w:r>
            <w:r w:rsidRPr="009109B2">
              <w:rPr>
                <w:rFonts w:cs="Arial"/>
                <w:b/>
                <w:noProof/>
                <w:color w:val="000000"/>
                <w:sz w:val="20"/>
                <w:szCs w:val="20"/>
                <w:lang w:val="sr-Latn-CS"/>
              </w:rPr>
              <w:t xml:space="preserve"> </w:t>
            </w:r>
            <w:r>
              <w:rPr>
                <w:rFonts w:cs="Arial"/>
                <w:b/>
                <w:noProof/>
                <w:color w:val="000000"/>
                <w:sz w:val="20"/>
                <w:szCs w:val="20"/>
                <w:lang w:val="sr-Latn-CS"/>
              </w:rPr>
              <w:t>испоруци</w:t>
            </w:r>
            <w:r w:rsidRPr="009109B2">
              <w:rPr>
                <w:rFonts w:cs="Arial"/>
                <w:b/>
                <w:noProof/>
                <w:color w:val="000000"/>
                <w:sz w:val="20"/>
                <w:szCs w:val="20"/>
                <w:lang w:val="sr-Latn-CS"/>
              </w:rPr>
              <w:t>)</w:t>
            </w:r>
          </w:p>
        </w:tc>
      </w:tr>
      <w:tr w:rsidR="008776D8" w:rsidRPr="009109B2" w14:paraId="7E204B10" w14:textId="77777777" w:rsidTr="009D098C">
        <w:trPr>
          <w:trHeight w:val="194"/>
        </w:trPr>
        <w:tc>
          <w:tcPr>
            <w:tcW w:w="502" w:type="dxa"/>
            <w:vAlign w:val="center"/>
          </w:tcPr>
          <w:p w14:paraId="14310BBF" w14:textId="77777777" w:rsidR="008776D8" w:rsidRPr="009109B2" w:rsidRDefault="008776D8" w:rsidP="008776D8">
            <w:pPr>
              <w:jc w:val="center"/>
              <w:rPr>
                <w:rFonts w:cs="Arial"/>
                <w:b/>
                <w:sz w:val="18"/>
                <w:szCs w:val="18"/>
                <w:lang w:val="sr-Latn-CS"/>
              </w:rPr>
            </w:pPr>
            <w:r>
              <w:rPr>
                <w:rFonts w:cs="Arial"/>
                <w:b/>
                <w:sz w:val="18"/>
                <w:szCs w:val="18"/>
                <w:lang w:val="sr-Latn-CS"/>
              </w:rPr>
              <w:t>1</w:t>
            </w:r>
          </w:p>
        </w:tc>
        <w:tc>
          <w:tcPr>
            <w:tcW w:w="2803" w:type="dxa"/>
            <w:vAlign w:val="center"/>
          </w:tcPr>
          <w:p w14:paraId="389C56E2" w14:textId="77777777" w:rsidR="008776D8" w:rsidRPr="009109B2" w:rsidRDefault="008776D8" w:rsidP="008776D8">
            <w:pPr>
              <w:jc w:val="center"/>
              <w:rPr>
                <w:rFonts w:cs="Arial"/>
                <w:b/>
                <w:bCs/>
                <w:sz w:val="18"/>
                <w:szCs w:val="18"/>
              </w:rPr>
            </w:pPr>
            <w:r>
              <w:rPr>
                <w:rFonts w:cs="Arial"/>
                <w:b/>
                <w:bCs/>
                <w:sz w:val="18"/>
                <w:szCs w:val="18"/>
              </w:rPr>
              <w:t>2</w:t>
            </w:r>
          </w:p>
        </w:tc>
        <w:tc>
          <w:tcPr>
            <w:tcW w:w="2204" w:type="dxa"/>
          </w:tcPr>
          <w:p w14:paraId="60BDF44A" w14:textId="77777777" w:rsidR="008776D8" w:rsidRDefault="008776D8" w:rsidP="008776D8">
            <w:pPr>
              <w:jc w:val="center"/>
              <w:rPr>
                <w:rFonts w:cs="Arial"/>
                <w:b/>
                <w:color w:val="000000"/>
                <w:sz w:val="18"/>
                <w:szCs w:val="18"/>
                <w:lang w:val="sr-Latn-CS"/>
              </w:rPr>
            </w:pPr>
            <w:r>
              <w:rPr>
                <w:rFonts w:cs="Arial"/>
                <w:b/>
                <w:color w:val="000000"/>
                <w:sz w:val="18"/>
                <w:szCs w:val="18"/>
                <w:lang w:val="sr-Cyrl-RS"/>
              </w:rPr>
              <w:t>3</w:t>
            </w:r>
          </w:p>
        </w:tc>
        <w:tc>
          <w:tcPr>
            <w:tcW w:w="2205" w:type="dxa"/>
            <w:vAlign w:val="center"/>
          </w:tcPr>
          <w:p w14:paraId="7251B311" w14:textId="77777777" w:rsidR="008776D8" w:rsidRPr="009109B2" w:rsidRDefault="008776D8" w:rsidP="008776D8">
            <w:pPr>
              <w:jc w:val="center"/>
              <w:rPr>
                <w:rFonts w:cs="Arial"/>
                <w:b/>
                <w:color w:val="000000"/>
                <w:sz w:val="18"/>
                <w:szCs w:val="18"/>
                <w:lang w:val="sr-Cyrl-CS"/>
              </w:rPr>
            </w:pPr>
            <w:r>
              <w:rPr>
                <w:rFonts w:cs="Arial"/>
                <w:b/>
                <w:color w:val="000000"/>
                <w:sz w:val="18"/>
                <w:szCs w:val="18"/>
                <w:lang w:val="sr-Cyrl-RS"/>
              </w:rPr>
              <w:t>4</w:t>
            </w:r>
          </w:p>
        </w:tc>
        <w:tc>
          <w:tcPr>
            <w:tcW w:w="612" w:type="dxa"/>
            <w:vAlign w:val="center"/>
          </w:tcPr>
          <w:p w14:paraId="434F7A81" w14:textId="77777777" w:rsidR="008776D8" w:rsidRPr="009109B2" w:rsidRDefault="008776D8" w:rsidP="008776D8">
            <w:pPr>
              <w:jc w:val="center"/>
              <w:rPr>
                <w:rFonts w:cs="Arial"/>
                <w:b/>
                <w:color w:val="000000"/>
                <w:sz w:val="18"/>
                <w:szCs w:val="18"/>
              </w:rPr>
            </w:pPr>
            <w:r>
              <w:rPr>
                <w:rFonts w:cs="Arial"/>
                <w:b/>
                <w:color w:val="000000"/>
                <w:sz w:val="18"/>
                <w:szCs w:val="18"/>
                <w:lang w:val="sr-Cyrl-RS"/>
              </w:rPr>
              <w:t>5</w:t>
            </w:r>
          </w:p>
        </w:tc>
        <w:tc>
          <w:tcPr>
            <w:tcW w:w="503" w:type="dxa"/>
            <w:vAlign w:val="center"/>
          </w:tcPr>
          <w:p w14:paraId="5B1B6CEB" w14:textId="77777777" w:rsidR="008776D8" w:rsidRPr="009109B2" w:rsidRDefault="008776D8" w:rsidP="008776D8">
            <w:pPr>
              <w:jc w:val="center"/>
              <w:rPr>
                <w:rFonts w:cs="Arial"/>
                <w:b/>
                <w:sz w:val="18"/>
                <w:szCs w:val="18"/>
              </w:rPr>
            </w:pPr>
            <w:r>
              <w:rPr>
                <w:rFonts w:cs="Arial"/>
                <w:b/>
                <w:color w:val="000000"/>
                <w:sz w:val="18"/>
                <w:szCs w:val="18"/>
                <w:lang w:val="sr-Cyrl-RS"/>
              </w:rPr>
              <w:t>6</w:t>
            </w:r>
          </w:p>
        </w:tc>
        <w:tc>
          <w:tcPr>
            <w:tcW w:w="2563" w:type="dxa"/>
            <w:vAlign w:val="center"/>
          </w:tcPr>
          <w:p w14:paraId="462E6D34" w14:textId="77777777" w:rsidR="008776D8" w:rsidRPr="009109B2" w:rsidRDefault="008776D8" w:rsidP="008776D8">
            <w:pPr>
              <w:jc w:val="center"/>
              <w:rPr>
                <w:rFonts w:cs="Arial"/>
                <w:b/>
                <w:sz w:val="18"/>
                <w:szCs w:val="18"/>
              </w:rPr>
            </w:pPr>
            <w:r>
              <w:rPr>
                <w:rFonts w:cs="Arial"/>
                <w:b/>
                <w:color w:val="000000"/>
                <w:sz w:val="18"/>
                <w:szCs w:val="18"/>
                <w:lang w:val="sr-Cyrl-RS"/>
              </w:rPr>
              <w:t>7</w:t>
            </w:r>
          </w:p>
        </w:tc>
      </w:tr>
      <w:tr w:rsidR="008776D8" w:rsidRPr="009109B2" w14:paraId="1606D216" w14:textId="77777777" w:rsidTr="009D098C">
        <w:trPr>
          <w:trHeight w:val="421"/>
        </w:trPr>
        <w:tc>
          <w:tcPr>
            <w:tcW w:w="502" w:type="dxa"/>
            <w:vAlign w:val="center"/>
          </w:tcPr>
          <w:p w14:paraId="37ECA996" w14:textId="77777777" w:rsidR="008776D8" w:rsidRPr="009109B2" w:rsidRDefault="008776D8" w:rsidP="008776D8">
            <w:pPr>
              <w:jc w:val="center"/>
              <w:rPr>
                <w:rFonts w:cs="Arial"/>
                <w:color w:val="000000"/>
                <w:sz w:val="20"/>
                <w:szCs w:val="20"/>
              </w:rPr>
            </w:pPr>
            <w:r w:rsidRPr="009109B2">
              <w:rPr>
                <w:rFonts w:cs="Arial"/>
                <w:color w:val="000000"/>
                <w:sz w:val="20"/>
                <w:szCs w:val="20"/>
              </w:rPr>
              <w:t>1</w:t>
            </w:r>
          </w:p>
        </w:tc>
        <w:tc>
          <w:tcPr>
            <w:tcW w:w="2803" w:type="dxa"/>
            <w:vAlign w:val="center"/>
          </w:tcPr>
          <w:p w14:paraId="0D32B43D" w14:textId="77777777" w:rsidR="008776D8" w:rsidRDefault="008776D8" w:rsidP="008776D8">
            <w:pPr>
              <w:rPr>
                <w:rFonts w:cs="Arial"/>
                <w:sz w:val="20"/>
                <w:szCs w:val="20"/>
                <w:lang w:val="de-DE"/>
              </w:rPr>
            </w:pPr>
            <w:r>
              <w:rPr>
                <w:rFonts w:cs="Arial"/>
                <w:sz w:val="20"/>
                <w:szCs w:val="20"/>
                <w:lang w:val="de-DE"/>
              </w:rPr>
              <w:t>Уметак</w:t>
            </w:r>
            <w:r w:rsidRPr="009109B2">
              <w:rPr>
                <w:rFonts w:cs="Arial"/>
                <w:sz w:val="20"/>
                <w:szCs w:val="20"/>
                <w:lang w:val="de-DE"/>
              </w:rPr>
              <w:t xml:space="preserve"> </w:t>
            </w:r>
            <w:r>
              <w:rPr>
                <w:rFonts w:cs="Arial"/>
                <w:sz w:val="20"/>
                <w:szCs w:val="20"/>
                <w:lang w:val="de-DE"/>
              </w:rPr>
              <w:t xml:space="preserve">брисача </w:t>
            </w:r>
          </w:p>
          <w:p w14:paraId="6D394C58" w14:textId="77777777" w:rsidR="008776D8" w:rsidRPr="009109B2" w:rsidRDefault="008776D8" w:rsidP="008776D8">
            <w:pPr>
              <w:rPr>
                <w:rFonts w:cs="Arial"/>
                <w:sz w:val="20"/>
                <w:szCs w:val="20"/>
                <w:lang w:val="de-DE"/>
              </w:rPr>
            </w:pPr>
            <w:r w:rsidRPr="009109B2">
              <w:rPr>
                <w:rFonts w:cs="Arial"/>
                <w:sz w:val="20"/>
                <w:szCs w:val="20"/>
              </w:rPr>
              <w:t xml:space="preserve">         </w:t>
            </w:r>
            <w:r>
              <w:rPr>
                <w:rFonts w:cs="Arial"/>
                <w:sz w:val="20"/>
                <w:szCs w:val="20"/>
              </w:rPr>
              <w:t xml:space="preserve"> </w:t>
            </w:r>
          </w:p>
          <w:p w14:paraId="4A32B10C" w14:textId="77777777" w:rsidR="008776D8" w:rsidRPr="009109B2" w:rsidRDefault="008776D8" w:rsidP="008776D8">
            <w:pPr>
              <w:ind w:left="737" w:hanging="737"/>
              <w:rPr>
                <w:rFonts w:cs="Arial"/>
                <w:sz w:val="20"/>
                <w:szCs w:val="20"/>
              </w:rPr>
            </w:pPr>
          </w:p>
        </w:tc>
        <w:tc>
          <w:tcPr>
            <w:tcW w:w="2204" w:type="dxa"/>
          </w:tcPr>
          <w:p w14:paraId="15BEF48D" w14:textId="77777777" w:rsidR="008776D8" w:rsidRPr="000A6FB5" w:rsidRDefault="008776D8" w:rsidP="008776D8">
            <w:pPr>
              <w:rPr>
                <w:rFonts w:cs="Arial"/>
                <w:color w:val="000000"/>
                <w:sz w:val="20"/>
                <w:szCs w:val="20"/>
              </w:rPr>
            </w:pPr>
            <w:r>
              <w:rPr>
                <w:rFonts w:cs="Arial"/>
                <w:color w:val="000000"/>
                <w:sz w:val="20"/>
                <w:szCs w:val="20"/>
              </w:rPr>
              <w:t>Полиуретан</w:t>
            </w:r>
          </w:p>
        </w:tc>
        <w:tc>
          <w:tcPr>
            <w:tcW w:w="2205" w:type="dxa"/>
            <w:vAlign w:val="center"/>
          </w:tcPr>
          <w:p w14:paraId="59B87ADF" w14:textId="77777777" w:rsidR="008776D8" w:rsidRPr="00813ADB" w:rsidRDefault="008776D8" w:rsidP="008776D8">
            <w:pPr>
              <w:rPr>
                <w:rFonts w:cs="Arial"/>
                <w:sz w:val="20"/>
                <w:szCs w:val="20"/>
              </w:rPr>
            </w:pPr>
            <w:r w:rsidRPr="00813ADB">
              <w:rPr>
                <w:rFonts w:cs="Arial"/>
                <w:sz w:val="20"/>
                <w:szCs w:val="20"/>
              </w:rPr>
              <w:t xml:space="preserve">2553.12 </w:t>
            </w:r>
          </w:p>
          <w:p w14:paraId="154E98F4" w14:textId="77777777" w:rsidR="008776D8" w:rsidRPr="00813ADB" w:rsidRDefault="008776D8" w:rsidP="008776D8">
            <w:pPr>
              <w:rPr>
                <w:rFonts w:cs="Arial"/>
                <w:color w:val="000000"/>
                <w:sz w:val="20"/>
                <w:szCs w:val="20"/>
              </w:rPr>
            </w:pPr>
            <w:r w:rsidRPr="00813ADB">
              <w:rPr>
                <w:rFonts w:cs="Arial"/>
                <w:sz w:val="20"/>
                <w:szCs w:val="20"/>
              </w:rPr>
              <w:t xml:space="preserve">замена за цртеж број: </w:t>
            </w:r>
            <w:r w:rsidRPr="00857767">
              <w:rPr>
                <w:rFonts w:cs="Arial"/>
                <w:sz w:val="20"/>
                <w:szCs w:val="20"/>
              </w:rPr>
              <w:t>TZ</w:t>
            </w:r>
            <w:r w:rsidRPr="00813ADB">
              <w:rPr>
                <w:rFonts w:cs="Arial"/>
                <w:sz w:val="20"/>
                <w:szCs w:val="20"/>
              </w:rPr>
              <w:t>-</w:t>
            </w:r>
            <w:r w:rsidRPr="00857767">
              <w:rPr>
                <w:rFonts w:cs="Arial"/>
                <w:sz w:val="20"/>
                <w:szCs w:val="20"/>
              </w:rPr>
              <w:t>T</w:t>
            </w:r>
            <w:r w:rsidRPr="00813ADB">
              <w:rPr>
                <w:rFonts w:cs="Arial"/>
                <w:sz w:val="20"/>
                <w:szCs w:val="20"/>
              </w:rPr>
              <w:t xml:space="preserve">-098   </w:t>
            </w:r>
            <w:r>
              <w:rPr>
                <w:rFonts w:cs="Arial"/>
                <w:sz w:val="20"/>
                <w:szCs w:val="20"/>
              </w:rPr>
              <w:t xml:space="preserve">  </w:t>
            </w:r>
          </w:p>
        </w:tc>
        <w:tc>
          <w:tcPr>
            <w:tcW w:w="612" w:type="dxa"/>
            <w:vAlign w:val="center"/>
          </w:tcPr>
          <w:p w14:paraId="034E7740" w14:textId="77777777" w:rsidR="008776D8" w:rsidRPr="009109B2" w:rsidRDefault="008776D8" w:rsidP="008776D8">
            <w:pPr>
              <w:jc w:val="center"/>
              <w:rPr>
                <w:rFonts w:cs="Arial"/>
                <w:sz w:val="20"/>
                <w:szCs w:val="20"/>
              </w:rPr>
            </w:pPr>
            <w:r>
              <w:rPr>
                <w:rFonts w:cs="Arial"/>
                <w:sz w:val="20"/>
                <w:szCs w:val="20"/>
              </w:rPr>
              <w:t>ком</w:t>
            </w:r>
          </w:p>
        </w:tc>
        <w:tc>
          <w:tcPr>
            <w:tcW w:w="503" w:type="dxa"/>
            <w:vAlign w:val="center"/>
          </w:tcPr>
          <w:p w14:paraId="744184F9" w14:textId="77777777" w:rsidR="008776D8" w:rsidRPr="009109B2" w:rsidRDefault="008776D8" w:rsidP="008776D8">
            <w:pPr>
              <w:jc w:val="center"/>
              <w:rPr>
                <w:rFonts w:cs="Arial"/>
                <w:bCs/>
                <w:sz w:val="20"/>
                <w:szCs w:val="20"/>
              </w:rPr>
            </w:pPr>
            <w:r>
              <w:rPr>
                <w:rFonts w:cs="Arial"/>
                <w:bCs/>
                <w:sz w:val="20"/>
                <w:szCs w:val="20"/>
              </w:rPr>
              <w:t>84</w:t>
            </w:r>
          </w:p>
        </w:tc>
        <w:tc>
          <w:tcPr>
            <w:tcW w:w="2563" w:type="dxa"/>
            <w:vAlign w:val="center"/>
          </w:tcPr>
          <w:p w14:paraId="1097438A" w14:textId="77777777" w:rsidR="008776D8" w:rsidRPr="00813ADB" w:rsidRDefault="008776D8" w:rsidP="008776D8">
            <w:pPr>
              <w:rPr>
                <w:rFonts w:cs="Arial"/>
                <w:sz w:val="20"/>
                <w:szCs w:val="20"/>
              </w:rPr>
            </w:pPr>
            <w:r>
              <w:rPr>
                <w:rFonts w:cs="Arial"/>
                <w:sz w:val="20"/>
                <w:szCs w:val="20"/>
                <w:lang w:val="de-DE"/>
              </w:rPr>
              <w:t>Атест</w:t>
            </w:r>
            <w:r w:rsidRPr="00813ADB">
              <w:rPr>
                <w:rFonts w:cs="Arial"/>
                <w:sz w:val="20"/>
                <w:szCs w:val="20"/>
              </w:rPr>
              <w:t xml:space="preserve">  </w:t>
            </w:r>
            <w:r>
              <w:rPr>
                <w:rFonts w:cs="Arial"/>
                <w:sz w:val="20"/>
                <w:szCs w:val="20"/>
                <w:lang w:val="de-DE"/>
              </w:rPr>
              <w:t>о</w:t>
            </w:r>
            <w:r w:rsidRPr="00813ADB">
              <w:rPr>
                <w:rFonts w:cs="Arial"/>
                <w:sz w:val="20"/>
                <w:szCs w:val="20"/>
              </w:rPr>
              <w:t xml:space="preserve"> </w:t>
            </w:r>
            <w:r>
              <w:rPr>
                <w:rFonts w:cs="Arial"/>
                <w:sz w:val="20"/>
                <w:szCs w:val="20"/>
                <w:lang w:val="de-DE"/>
              </w:rPr>
              <w:t>траженим</w:t>
            </w:r>
            <w:r w:rsidRPr="00813ADB">
              <w:rPr>
                <w:rFonts w:cs="Arial"/>
                <w:sz w:val="20"/>
                <w:szCs w:val="20"/>
              </w:rPr>
              <w:t xml:space="preserve"> </w:t>
            </w:r>
            <w:r>
              <w:rPr>
                <w:rFonts w:cs="Arial"/>
                <w:sz w:val="20"/>
                <w:szCs w:val="20"/>
                <w:lang w:val="de-DE"/>
              </w:rPr>
              <w:t>техничким</w:t>
            </w:r>
            <w:r w:rsidRPr="00813ADB">
              <w:rPr>
                <w:rFonts w:cs="Arial"/>
                <w:sz w:val="20"/>
                <w:szCs w:val="20"/>
              </w:rPr>
              <w:t xml:space="preserve"> </w:t>
            </w:r>
            <w:r>
              <w:rPr>
                <w:rFonts w:cs="Arial"/>
                <w:sz w:val="20"/>
                <w:szCs w:val="20"/>
                <w:lang w:val="de-DE"/>
              </w:rPr>
              <w:t>карактеристикама</w:t>
            </w:r>
            <w:r w:rsidRPr="00813ADB">
              <w:rPr>
                <w:rFonts w:cs="Arial"/>
                <w:sz w:val="20"/>
                <w:szCs w:val="20"/>
              </w:rPr>
              <w:t xml:space="preserve"> </w:t>
            </w:r>
            <w:r>
              <w:rPr>
                <w:rFonts w:cs="Arial"/>
                <w:sz w:val="20"/>
                <w:szCs w:val="20"/>
                <w:lang w:val="de-DE"/>
              </w:rPr>
              <w:t>у</w:t>
            </w:r>
            <w:r w:rsidRPr="00813ADB">
              <w:rPr>
                <w:rFonts w:cs="Arial"/>
                <w:sz w:val="20"/>
                <w:szCs w:val="20"/>
              </w:rPr>
              <w:t xml:space="preserve"> </w:t>
            </w:r>
            <w:r>
              <w:rPr>
                <w:rFonts w:cs="Arial"/>
                <w:sz w:val="20"/>
                <w:szCs w:val="20"/>
                <w:lang w:val="de-DE"/>
              </w:rPr>
              <w:t>складу</w:t>
            </w:r>
            <w:r w:rsidRPr="00813ADB">
              <w:rPr>
                <w:rFonts w:cs="Arial"/>
                <w:sz w:val="20"/>
                <w:szCs w:val="20"/>
              </w:rPr>
              <w:t xml:space="preserve"> </w:t>
            </w:r>
            <w:r>
              <w:rPr>
                <w:rFonts w:cs="Arial"/>
                <w:sz w:val="20"/>
                <w:szCs w:val="20"/>
                <w:lang w:val="de-DE"/>
              </w:rPr>
              <w:t>са</w:t>
            </w:r>
            <w:r w:rsidRPr="00813ADB">
              <w:rPr>
                <w:rFonts w:cs="Arial"/>
                <w:sz w:val="20"/>
                <w:szCs w:val="20"/>
              </w:rPr>
              <w:t xml:space="preserve"> </w:t>
            </w:r>
            <w:r>
              <w:rPr>
                <w:rFonts w:cs="Arial"/>
                <w:sz w:val="20"/>
                <w:szCs w:val="20"/>
                <w:lang w:val="de-DE"/>
              </w:rPr>
              <w:t>Е</w:t>
            </w:r>
            <w:r w:rsidRPr="00813ADB">
              <w:rPr>
                <w:rFonts w:cs="Arial"/>
                <w:sz w:val="20"/>
                <w:szCs w:val="20"/>
              </w:rPr>
              <w:t>N 10204-</w:t>
            </w:r>
            <w:r w:rsidRPr="009109B2">
              <w:rPr>
                <w:rFonts w:cs="Arial"/>
                <w:sz w:val="20"/>
                <w:szCs w:val="20"/>
              </w:rPr>
              <w:t>2.2</w:t>
            </w:r>
          </w:p>
        </w:tc>
      </w:tr>
    </w:tbl>
    <w:p w14:paraId="1EB65E60" w14:textId="77777777" w:rsidR="006D1FAE" w:rsidRDefault="006D1FAE" w:rsidP="00832E8C">
      <w:pPr>
        <w:spacing w:after="120"/>
        <w:rPr>
          <w:b/>
          <w:noProof/>
          <w:lang w:val="sr-Cyrl-CS" w:eastAsia="ar-SA"/>
        </w:rPr>
      </w:pPr>
    </w:p>
    <w:p w14:paraId="554F4E2F" w14:textId="77777777" w:rsidR="006D1FAE" w:rsidRDefault="00A61DE8" w:rsidP="00832E8C">
      <w:pPr>
        <w:spacing w:after="120"/>
        <w:rPr>
          <w:b/>
          <w:noProof/>
          <w:lang w:val="sr-Cyrl-CS" w:eastAsia="ar-SA"/>
        </w:rPr>
      </w:pPr>
      <w:r>
        <w:rPr>
          <w:b/>
          <w:noProof/>
          <w:lang w:val="sr-Cyrl-CS" w:eastAsia="ar-SA"/>
        </w:rPr>
        <w:t>Цртеж за партију 6.</w:t>
      </w:r>
    </w:p>
    <w:p w14:paraId="5E773B96" w14:textId="77777777" w:rsidR="006D1FAE" w:rsidRDefault="006D1FAE" w:rsidP="00832E8C">
      <w:pPr>
        <w:spacing w:after="120"/>
        <w:rPr>
          <w:b/>
          <w:noProof/>
          <w:lang w:val="sr-Cyrl-CS" w:eastAsia="ar-SA"/>
        </w:rPr>
      </w:pPr>
    </w:p>
    <w:p w14:paraId="1F35D385" w14:textId="77777777" w:rsidR="006D1FAE" w:rsidRDefault="006D1FAE" w:rsidP="00832E8C">
      <w:pPr>
        <w:spacing w:after="120"/>
        <w:rPr>
          <w:b/>
          <w:noProof/>
          <w:lang w:val="sr-Cyrl-CS" w:eastAsia="ar-SA"/>
        </w:rPr>
      </w:pPr>
    </w:p>
    <w:p w14:paraId="6F00499D" w14:textId="77777777" w:rsidR="006D1FAE" w:rsidRDefault="006D1FAE" w:rsidP="00832E8C">
      <w:pPr>
        <w:spacing w:after="120"/>
        <w:rPr>
          <w:b/>
          <w:noProof/>
          <w:lang w:val="sr-Cyrl-CS" w:eastAsia="ar-SA"/>
        </w:rPr>
        <w:sectPr w:rsidR="006D1FAE" w:rsidSect="00F11FB5">
          <w:footnotePr>
            <w:pos w:val="beneathText"/>
          </w:footnotePr>
          <w:pgSz w:w="11909" w:h="16834" w:code="9"/>
          <w:pgMar w:top="1440" w:right="1440" w:bottom="1440" w:left="1440" w:header="142" w:footer="437" w:gutter="0"/>
          <w:cols w:space="708"/>
          <w:titlePg/>
          <w:docGrid w:linePitch="360"/>
        </w:sectPr>
      </w:pPr>
    </w:p>
    <w:p w14:paraId="791503FE" w14:textId="77777777" w:rsidR="006D1FAE" w:rsidRDefault="00857963" w:rsidP="00832E8C">
      <w:pPr>
        <w:spacing w:after="120"/>
        <w:rPr>
          <w:b/>
          <w:noProof/>
          <w:lang w:val="sr-Cyrl-CS" w:eastAsia="ar-SA"/>
        </w:rPr>
      </w:pPr>
      <w:r>
        <w:rPr>
          <w:b/>
          <w:noProof/>
        </w:rPr>
        <w:lastRenderedPageBreak/>
        <w:object w:dxaOrig="1440" w:dyaOrig="1440" w14:anchorId="3C728D11">
          <v:shape id="_x0000_s1040" type="#_x0000_t75" style="position:absolute;left:0;text-align:left;margin-left:17.05pt;margin-top:-34.35pt;width:640.55pt;height:452.65pt;z-index:251681792;mso-position-horizontal-relative:text;mso-position-vertical-relative:text;mso-width-relative:page;mso-height-relative:page">
            <v:imagedata r:id="rId193" o:title=""/>
          </v:shape>
          <o:OLEObject Type="Embed" ProgID="AcroExch.Document.11" ShapeID="_x0000_s1040" DrawAspect="Content" ObjectID="_1586332860" r:id="rId194"/>
        </w:object>
      </w:r>
    </w:p>
    <w:p w14:paraId="36472022" w14:textId="77777777" w:rsidR="006D1FAE" w:rsidRDefault="006D1FAE" w:rsidP="00832E8C">
      <w:pPr>
        <w:spacing w:after="120"/>
        <w:rPr>
          <w:b/>
          <w:noProof/>
          <w:lang w:val="sr-Cyrl-CS" w:eastAsia="ar-SA"/>
        </w:rPr>
      </w:pPr>
    </w:p>
    <w:p w14:paraId="61A891BD" w14:textId="77777777" w:rsidR="006D1FAE" w:rsidRDefault="006D1FAE" w:rsidP="00832E8C">
      <w:pPr>
        <w:spacing w:after="120"/>
        <w:rPr>
          <w:b/>
          <w:noProof/>
          <w:lang w:val="sr-Cyrl-CS" w:eastAsia="ar-SA"/>
        </w:rPr>
      </w:pPr>
    </w:p>
    <w:p w14:paraId="1AEBF440" w14:textId="77777777" w:rsidR="006D1FAE" w:rsidRDefault="006D1FAE" w:rsidP="00832E8C">
      <w:pPr>
        <w:spacing w:after="120"/>
        <w:rPr>
          <w:b/>
          <w:noProof/>
          <w:lang w:val="sr-Cyrl-CS" w:eastAsia="ar-SA"/>
        </w:rPr>
      </w:pPr>
    </w:p>
    <w:p w14:paraId="69060700" w14:textId="77777777" w:rsidR="006D1FAE" w:rsidRDefault="006D1FAE" w:rsidP="00832E8C">
      <w:pPr>
        <w:spacing w:after="120"/>
        <w:rPr>
          <w:b/>
          <w:noProof/>
          <w:lang w:val="sr-Cyrl-CS" w:eastAsia="ar-SA"/>
        </w:rPr>
      </w:pPr>
    </w:p>
    <w:p w14:paraId="27477D58" w14:textId="77777777" w:rsidR="006D1FAE" w:rsidRDefault="006D1FAE" w:rsidP="00832E8C">
      <w:pPr>
        <w:spacing w:after="120"/>
        <w:rPr>
          <w:b/>
          <w:noProof/>
          <w:lang w:val="sr-Cyrl-CS" w:eastAsia="ar-SA"/>
        </w:rPr>
      </w:pPr>
    </w:p>
    <w:p w14:paraId="7CA0537C" w14:textId="77777777" w:rsidR="006D1FAE" w:rsidRDefault="006D1FAE" w:rsidP="00832E8C">
      <w:pPr>
        <w:spacing w:after="120"/>
        <w:rPr>
          <w:b/>
          <w:noProof/>
          <w:lang w:val="sr-Cyrl-CS" w:eastAsia="ar-SA"/>
        </w:rPr>
      </w:pPr>
    </w:p>
    <w:p w14:paraId="2DAFB6EE" w14:textId="77777777" w:rsidR="006D1FAE" w:rsidRDefault="006D1FAE" w:rsidP="00832E8C">
      <w:pPr>
        <w:spacing w:after="120"/>
        <w:rPr>
          <w:b/>
          <w:noProof/>
          <w:lang w:val="sr-Cyrl-CS" w:eastAsia="ar-SA"/>
        </w:rPr>
      </w:pPr>
    </w:p>
    <w:p w14:paraId="49099E1B" w14:textId="77777777" w:rsidR="006D1FAE" w:rsidRDefault="006D1FAE" w:rsidP="00832E8C">
      <w:pPr>
        <w:spacing w:after="120"/>
        <w:rPr>
          <w:b/>
          <w:noProof/>
          <w:lang w:val="sr-Cyrl-CS" w:eastAsia="ar-SA"/>
        </w:rPr>
      </w:pPr>
    </w:p>
    <w:p w14:paraId="11033CE4" w14:textId="77777777" w:rsidR="006D1FAE" w:rsidRDefault="006D1FAE" w:rsidP="00832E8C">
      <w:pPr>
        <w:spacing w:after="120"/>
        <w:rPr>
          <w:b/>
          <w:noProof/>
          <w:lang w:val="sr-Cyrl-CS" w:eastAsia="ar-SA"/>
        </w:rPr>
      </w:pPr>
    </w:p>
    <w:p w14:paraId="4443AA74" w14:textId="77777777" w:rsidR="006D1FAE" w:rsidRDefault="006D1FAE" w:rsidP="00832E8C">
      <w:pPr>
        <w:spacing w:after="120"/>
        <w:rPr>
          <w:b/>
          <w:noProof/>
          <w:lang w:val="sr-Cyrl-CS" w:eastAsia="ar-SA"/>
        </w:rPr>
      </w:pPr>
    </w:p>
    <w:p w14:paraId="72EF03BF" w14:textId="77777777" w:rsidR="006D1FAE" w:rsidRDefault="006D1FAE" w:rsidP="00832E8C">
      <w:pPr>
        <w:spacing w:after="120"/>
        <w:rPr>
          <w:b/>
          <w:noProof/>
          <w:lang w:val="sr-Cyrl-CS" w:eastAsia="ar-SA"/>
        </w:rPr>
      </w:pPr>
    </w:p>
    <w:p w14:paraId="566FADE5" w14:textId="77777777" w:rsidR="006D1FAE" w:rsidRDefault="006D1FAE" w:rsidP="00832E8C">
      <w:pPr>
        <w:spacing w:after="120"/>
        <w:rPr>
          <w:b/>
          <w:noProof/>
          <w:lang w:val="sr-Cyrl-CS" w:eastAsia="ar-SA"/>
        </w:rPr>
      </w:pPr>
    </w:p>
    <w:p w14:paraId="156F1F9B" w14:textId="77777777" w:rsidR="006D1FAE" w:rsidRDefault="006D1FAE" w:rsidP="00832E8C">
      <w:pPr>
        <w:spacing w:after="120"/>
        <w:rPr>
          <w:b/>
          <w:noProof/>
          <w:lang w:val="sr-Cyrl-CS" w:eastAsia="ar-SA"/>
        </w:rPr>
      </w:pPr>
    </w:p>
    <w:p w14:paraId="631C48FC" w14:textId="77777777" w:rsidR="006D1FAE" w:rsidRDefault="006D1FAE" w:rsidP="00832E8C">
      <w:pPr>
        <w:spacing w:after="120"/>
        <w:rPr>
          <w:b/>
          <w:noProof/>
          <w:lang w:val="sr-Cyrl-CS" w:eastAsia="ar-SA"/>
        </w:rPr>
      </w:pPr>
    </w:p>
    <w:p w14:paraId="4F28D6EB" w14:textId="77777777" w:rsidR="006D1FAE" w:rsidRDefault="006D1FAE" w:rsidP="00832E8C">
      <w:pPr>
        <w:spacing w:after="120"/>
        <w:rPr>
          <w:b/>
          <w:noProof/>
          <w:lang w:val="sr-Cyrl-CS" w:eastAsia="ar-SA"/>
        </w:rPr>
      </w:pPr>
    </w:p>
    <w:p w14:paraId="6CC9DA5F" w14:textId="77777777" w:rsidR="006D1FAE" w:rsidRDefault="006D1FAE" w:rsidP="00832E8C">
      <w:pPr>
        <w:spacing w:after="120"/>
        <w:rPr>
          <w:b/>
          <w:noProof/>
          <w:lang w:val="sr-Cyrl-CS" w:eastAsia="ar-SA"/>
        </w:rPr>
      </w:pPr>
    </w:p>
    <w:p w14:paraId="16CB6906" w14:textId="77777777" w:rsidR="006D1FAE" w:rsidRDefault="006D1FAE" w:rsidP="00832E8C">
      <w:pPr>
        <w:spacing w:after="120"/>
        <w:rPr>
          <w:b/>
          <w:noProof/>
          <w:lang w:val="sr-Cyrl-CS" w:eastAsia="ar-SA"/>
        </w:rPr>
      </w:pPr>
    </w:p>
    <w:p w14:paraId="1488BE0F" w14:textId="77777777" w:rsidR="006D1FAE" w:rsidRDefault="006D1FAE" w:rsidP="00832E8C">
      <w:pPr>
        <w:spacing w:after="120"/>
        <w:rPr>
          <w:b/>
          <w:noProof/>
          <w:lang w:val="sr-Cyrl-CS" w:eastAsia="ar-SA"/>
        </w:rPr>
      </w:pPr>
    </w:p>
    <w:p w14:paraId="5CF005BC" w14:textId="77777777" w:rsidR="006D1FAE" w:rsidRDefault="006D1FAE" w:rsidP="00832E8C">
      <w:pPr>
        <w:spacing w:after="120"/>
        <w:rPr>
          <w:b/>
          <w:noProof/>
          <w:lang w:val="sr-Cyrl-CS" w:eastAsia="ar-SA"/>
        </w:rPr>
      </w:pPr>
    </w:p>
    <w:p w14:paraId="7F18F7A7" w14:textId="77777777" w:rsidR="006D1FAE" w:rsidRDefault="006D1FAE" w:rsidP="00832E8C">
      <w:pPr>
        <w:spacing w:after="120"/>
        <w:rPr>
          <w:b/>
          <w:noProof/>
          <w:lang w:val="sr-Cyrl-CS" w:eastAsia="ar-SA"/>
        </w:rPr>
      </w:pPr>
    </w:p>
    <w:p w14:paraId="7BE1B342" w14:textId="77777777" w:rsidR="006D1FAE" w:rsidRDefault="006D1FAE" w:rsidP="00832E8C">
      <w:pPr>
        <w:spacing w:after="120"/>
        <w:rPr>
          <w:b/>
          <w:noProof/>
          <w:lang w:val="sr-Cyrl-CS" w:eastAsia="ar-SA"/>
        </w:rPr>
        <w:sectPr w:rsidR="006D1FAE" w:rsidSect="006D1FAE">
          <w:footnotePr>
            <w:pos w:val="beneathText"/>
          </w:footnotePr>
          <w:pgSz w:w="16834" w:h="11909" w:orient="landscape" w:code="9"/>
          <w:pgMar w:top="1440" w:right="1440" w:bottom="1440" w:left="1440" w:header="142" w:footer="437" w:gutter="0"/>
          <w:cols w:space="708"/>
          <w:titlePg/>
          <w:docGrid w:linePitch="360"/>
        </w:sectPr>
      </w:pPr>
    </w:p>
    <w:p w14:paraId="1CA6D2E8" w14:textId="77777777" w:rsidR="00ED46A5" w:rsidRPr="003878D6" w:rsidRDefault="00D032F8" w:rsidP="00EE5A87">
      <w:pPr>
        <w:pStyle w:val="Heading10"/>
        <w:ind w:left="0" w:firstLine="0"/>
        <w:jc w:val="both"/>
        <w:rPr>
          <w:rFonts w:cs="Arial"/>
          <w:b w:val="0"/>
          <w:sz w:val="24"/>
          <w:szCs w:val="24"/>
        </w:rPr>
      </w:pPr>
      <w:r w:rsidRPr="003878D6">
        <w:rPr>
          <w:b w:val="0"/>
          <w:noProof/>
        </w:rPr>
        <w:lastRenderedPageBreak/>
        <w:t>Технички услови за уметак брисача траке дати  су на цртежу  који је у прилогу</w:t>
      </w:r>
    </w:p>
    <w:p w14:paraId="46F5BF5C" w14:textId="77777777" w:rsidR="00ED46A5" w:rsidRPr="003878D6" w:rsidRDefault="00ED46A5" w:rsidP="00BC04D0">
      <w:pPr>
        <w:tabs>
          <w:tab w:val="left" w:pos="-135"/>
          <w:tab w:val="left" w:pos="0"/>
          <w:tab w:val="left" w:pos="120"/>
          <w:tab w:val="left" w:pos="6750"/>
        </w:tabs>
        <w:spacing w:before="0"/>
        <w:rPr>
          <w:rFonts w:cs="Arial"/>
          <w:sz w:val="24"/>
          <w:szCs w:val="24"/>
          <w:lang w:val="sr-Cyrl-CS"/>
        </w:rPr>
      </w:pPr>
      <w:r w:rsidRPr="003878D6">
        <w:rPr>
          <w:rFonts w:cs="Arial"/>
          <w:sz w:val="24"/>
          <w:szCs w:val="24"/>
          <w:lang w:val="sr-Cyrl-CS"/>
        </w:rPr>
        <w:t xml:space="preserve"> </w:t>
      </w:r>
      <w:bookmarkStart w:id="19" w:name="_Toc441651541"/>
      <w:bookmarkStart w:id="20" w:name="_Toc442559879"/>
      <w:r w:rsidRPr="003878D6">
        <w:rPr>
          <w:rFonts w:cs="Arial"/>
          <w:sz w:val="24"/>
          <w:szCs w:val="24"/>
          <w:lang w:val="sr-Latn-CS"/>
        </w:rPr>
        <w:t xml:space="preserve"> </w:t>
      </w:r>
      <w:r w:rsidRPr="003878D6">
        <w:rPr>
          <w:rFonts w:cs="Arial"/>
          <w:sz w:val="24"/>
          <w:szCs w:val="24"/>
          <w:lang w:val="sr-Cyrl-CS"/>
        </w:rPr>
        <w:t xml:space="preserve"> </w:t>
      </w:r>
      <w:bookmarkEnd w:id="19"/>
      <w:bookmarkEnd w:id="20"/>
    </w:p>
    <w:p w14:paraId="5CBB0549" w14:textId="77777777" w:rsidR="00ED46A5" w:rsidRPr="003878D6" w:rsidRDefault="00715487" w:rsidP="00ED46A5">
      <w:pPr>
        <w:tabs>
          <w:tab w:val="left" w:pos="0"/>
        </w:tabs>
        <w:jc w:val="left"/>
        <w:rPr>
          <w:rFonts w:eastAsia="Calibri" w:cs="Arial"/>
          <w:b/>
          <w:noProof/>
          <w:sz w:val="24"/>
          <w:szCs w:val="24"/>
          <w:lang w:val="sr-Cyrl-CS"/>
        </w:rPr>
      </w:pPr>
      <w:r w:rsidRPr="003878D6">
        <w:rPr>
          <w:rFonts w:eastAsia="Calibri" w:cs="Arial"/>
          <w:b/>
          <w:noProof/>
          <w:sz w:val="24"/>
          <w:szCs w:val="24"/>
          <w:lang w:val="sr-Cyrl-CS"/>
        </w:rPr>
        <w:t xml:space="preserve"> Техничка </w:t>
      </w:r>
      <w:r w:rsidR="00C47EF8" w:rsidRPr="003878D6">
        <w:rPr>
          <w:rFonts w:eastAsia="Calibri" w:cs="Arial"/>
          <w:b/>
          <w:noProof/>
          <w:sz w:val="24"/>
          <w:szCs w:val="24"/>
          <w:lang w:val="sr-Cyrl-CS"/>
        </w:rPr>
        <w:t>специф</w:t>
      </w:r>
      <w:r w:rsidR="00A34A35">
        <w:rPr>
          <w:rFonts w:eastAsia="Calibri" w:cs="Arial"/>
          <w:b/>
          <w:noProof/>
          <w:sz w:val="24"/>
          <w:szCs w:val="24"/>
          <w:lang w:val="sr-Cyrl-CS"/>
        </w:rPr>
        <w:t>ика</w:t>
      </w:r>
      <w:r w:rsidR="00C47EF8" w:rsidRPr="003878D6">
        <w:rPr>
          <w:rFonts w:eastAsia="Calibri" w:cs="Arial"/>
          <w:b/>
          <w:noProof/>
          <w:sz w:val="24"/>
          <w:szCs w:val="24"/>
          <w:lang w:val="sr-Cyrl-CS"/>
        </w:rPr>
        <w:t>ција</w:t>
      </w:r>
    </w:p>
    <w:p w14:paraId="0DC6ABB2" w14:textId="77777777" w:rsidR="00ED46A5" w:rsidRPr="003878D6" w:rsidRDefault="00ED46A5" w:rsidP="00ED46A5">
      <w:pPr>
        <w:tabs>
          <w:tab w:val="left" w:pos="0"/>
        </w:tabs>
        <w:jc w:val="left"/>
        <w:rPr>
          <w:rFonts w:cs="Arial"/>
          <w:lang w:val="sr-Latn-CS"/>
        </w:rPr>
      </w:pPr>
      <w:r w:rsidRPr="003878D6">
        <w:rPr>
          <w:rFonts w:cs="Arial"/>
          <w:lang w:val="sr-Cyrl-CS"/>
        </w:rPr>
        <w:t xml:space="preserve"> Карактеристике</w:t>
      </w:r>
      <w:r w:rsidRPr="003878D6">
        <w:rPr>
          <w:rFonts w:cs="Arial"/>
          <w:lang w:val="sr-Latn-CS"/>
        </w:rPr>
        <w:t xml:space="preserve"> </w:t>
      </w:r>
      <w:r w:rsidRPr="003878D6">
        <w:rPr>
          <w:rFonts w:cs="Arial"/>
          <w:lang w:val="sr-Cyrl-CS"/>
        </w:rPr>
        <w:t>материјала</w:t>
      </w:r>
      <w:r w:rsidRPr="003878D6">
        <w:rPr>
          <w:rFonts w:cs="Arial"/>
          <w:lang w:val="sr-Latn-CS"/>
        </w:rPr>
        <w:t xml:space="preserve"> </w:t>
      </w:r>
      <w:r w:rsidRPr="003878D6">
        <w:rPr>
          <w:rFonts w:cs="Arial"/>
          <w:lang w:val="sr-Cyrl-CS"/>
        </w:rPr>
        <w:t>морају</w:t>
      </w:r>
      <w:r w:rsidRPr="003878D6">
        <w:rPr>
          <w:rFonts w:cs="Arial"/>
          <w:lang w:val="sr-Latn-CS"/>
        </w:rPr>
        <w:t xml:space="preserve"> </w:t>
      </w:r>
      <w:r w:rsidRPr="003878D6">
        <w:rPr>
          <w:rFonts w:cs="Arial"/>
          <w:lang w:val="sr-Cyrl-CS"/>
        </w:rPr>
        <w:t>одговарати</w:t>
      </w:r>
      <w:r w:rsidRPr="003878D6">
        <w:rPr>
          <w:rFonts w:cs="Arial"/>
          <w:lang w:val="sr-Latn-CS"/>
        </w:rPr>
        <w:t xml:space="preserve"> </w:t>
      </w:r>
      <w:r w:rsidRPr="003878D6">
        <w:rPr>
          <w:rFonts w:cs="Arial"/>
          <w:lang w:val="sr-Cyrl-CS"/>
        </w:rPr>
        <w:t>вредностима</w:t>
      </w:r>
      <w:r w:rsidRPr="003878D6">
        <w:rPr>
          <w:rFonts w:cs="Arial"/>
          <w:lang w:val="sr-Latn-CS"/>
        </w:rPr>
        <w:t xml:space="preserve"> </w:t>
      </w:r>
      <w:r w:rsidRPr="003878D6">
        <w:rPr>
          <w:rFonts w:cs="Arial"/>
          <w:lang w:val="sr-Cyrl-CS"/>
        </w:rPr>
        <w:t>датим</w:t>
      </w:r>
      <w:r w:rsidRPr="003878D6">
        <w:rPr>
          <w:rFonts w:cs="Arial"/>
          <w:lang w:val="sr-Latn-CS"/>
        </w:rPr>
        <w:t xml:space="preserve"> </w:t>
      </w:r>
      <w:r w:rsidRPr="003878D6">
        <w:rPr>
          <w:rFonts w:cs="Arial"/>
          <w:lang w:val="sr-Cyrl-CS"/>
        </w:rPr>
        <w:t>на</w:t>
      </w:r>
      <w:r w:rsidRPr="003878D6">
        <w:rPr>
          <w:rFonts w:cs="Arial"/>
          <w:lang w:val="sr-Latn-CS"/>
        </w:rPr>
        <w:t xml:space="preserve"> </w:t>
      </w:r>
      <w:r w:rsidRPr="003878D6">
        <w:rPr>
          <w:rFonts w:cs="Arial"/>
          <w:lang w:val="sr-Cyrl-CS"/>
        </w:rPr>
        <w:t>цртежу</w:t>
      </w:r>
      <w:r w:rsidRPr="003878D6">
        <w:rPr>
          <w:rFonts w:cs="Arial"/>
          <w:lang w:val="sr-Latn-CS"/>
        </w:rPr>
        <w:t xml:space="preserve">, </w:t>
      </w:r>
      <w:r w:rsidRPr="003878D6">
        <w:rPr>
          <w:rFonts w:cs="Arial"/>
          <w:lang w:val="sr-Cyrl-CS"/>
        </w:rPr>
        <w:t>са</w:t>
      </w:r>
      <w:r w:rsidRPr="003878D6">
        <w:rPr>
          <w:rFonts w:cs="Arial"/>
          <w:lang w:val="sr-Latn-CS"/>
        </w:rPr>
        <w:t xml:space="preserve"> </w:t>
      </w:r>
      <w:r w:rsidRPr="003878D6">
        <w:rPr>
          <w:rFonts w:cs="Arial"/>
          <w:lang w:val="sr-Cyrl-CS"/>
        </w:rPr>
        <w:t>највећим</w:t>
      </w:r>
      <w:r w:rsidRPr="003878D6">
        <w:rPr>
          <w:rFonts w:cs="Arial"/>
          <w:lang w:val="sr-Latn-CS"/>
        </w:rPr>
        <w:t xml:space="preserve"> </w:t>
      </w:r>
      <w:r w:rsidRPr="003878D6">
        <w:rPr>
          <w:rFonts w:cs="Arial"/>
          <w:lang w:val="sr-Cyrl-CS"/>
        </w:rPr>
        <w:t>одступањима</w:t>
      </w:r>
      <w:r w:rsidRPr="003878D6">
        <w:rPr>
          <w:rFonts w:cs="Arial"/>
          <w:lang w:val="sr-Latn-CS"/>
        </w:rPr>
        <w:t xml:space="preserve"> </w:t>
      </w:r>
      <w:r w:rsidRPr="003878D6">
        <w:rPr>
          <w:rFonts w:cs="Arial"/>
          <w:lang w:val="sr-Cyrl-CS"/>
        </w:rPr>
        <w:t>према</w:t>
      </w:r>
      <w:r w:rsidRPr="003878D6">
        <w:rPr>
          <w:rFonts w:cs="Arial"/>
          <w:lang w:val="sr-Latn-CS"/>
        </w:rPr>
        <w:t xml:space="preserve"> </w:t>
      </w:r>
      <w:r w:rsidRPr="003878D6">
        <w:rPr>
          <w:rFonts w:cs="Arial"/>
          <w:lang w:val="sr-Cyrl-CS"/>
        </w:rPr>
        <w:t>следећој</w:t>
      </w:r>
      <w:r w:rsidRPr="003878D6">
        <w:rPr>
          <w:rFonts w:cs="Arial"/>
          <w:lang w:val="sr-Latn-CS"/>
        </w:rPr>
        <w:t xml:space="preserve"> </w:t>
      </w:r>
      <w:r w:rsidRPr="003878D6">
        <w:rPr>
          <w:rFonts w:cs="Arial"/>
          <w:lang w:val="sr-Cyrl-CS"/>
        </w:rPr>
        <w:t>табели</w:t>
      </w:r>
      <w:r w:rsidRPr="003878D6">
        <w:rPr>
          <w:rFonts w:cs="Arial"/>
          <w:lang w:val="sr-Latn-CS"/>
        </w:rPr>
        <w:t>:</w:t>
      </w:r>
    </w:p>
    <w:tbl>
      <w:tblPr>
        <w:tblW w:w="9897" w:type="dxa"/>
        <w:tblInd w:w="55" w:type="dxa"/>
        <w:tblLayout w:type="fixed"/>
        <w:tblCellMar>
          <w:left w:w="70" w:type="dxa"/>
          <w:right w:w="70" w:type="dxa"/>
        </w:tblCellMar>
        <w:tblLook w:val="04A0" w:firstRow="1" w:lastRow="0" w:firstColumn="1" w:lastColumn="0" w:noHBand="0" w:noVBand="1"/>
      </w:tblPr>
      <w:tblGrid>
        <w:gridCol w:w="3333"/>
        <w:gridCol w:w="1886"/>
        <w:gridCol w:w="2552"/>
        <w:gridCol w:w="2126"/>
      </w:tblGrid>
      <w:tr w:rsidR="00DE79B0" w:rsidRPr="003878D6" w14:paraId="38ED75C6" w14:textId="77777777" w:rsidTr="005B358E">
        <w:trPr>
          <w:trHeight w:val="855"/>
        </w:trPr>
        <w:tc>
          <w:tcPr>
            <w:tcW w:w="3333" w:type="dxa"/>
            <w:tcBorders>
              <w:top w:val="single" w:sz="4" w:space="0" w:color="auto"/>
              <w:left w:val="single" w:sz="4" w:space="0" w:color="auto"/>
              <w:bottom w:val="single" w:sz="4" w:space="0" w:color="auto"/>
              <w:right w:val="single" w:sz="4" w:space="0" w:color="auto"/>
            </w:tcBorders>
            <w:shd w:val="clear" w:color="auto" w:fill="auto"/>
            <w:vAlign w:val="center"/>
          </w:tcPr>
          <w:p w14:paraId="19B58DE7" w14:textId="77777777" w:rsidR="00ED46A5" w:rsidRPr="003878D6" w:rsidRDefault="00ED46A5" w:rsidP="005B358E">
            <w:pPr>
              <w:tabs>
                <w:tab w:val="left" w:pos="0"/>
              </w:tabs>
              <w:rPr>
                <w:rFonts w:cs="Arial"/>
                <w:b/>
                <w:lang w:val="sr-Cyrl-CS"/>
              </w:rPr>
            </w:pPr>
            <w:r w:rsidRPr="003878D6">
              <w:rPr>
                <w:rFonts w:cs="Arial"/>
                <w:b/>
                <w:lang w:val="sr-Cyrl-CS"/>
              </w:rPr>
              <w:t>Карактеристик</w:t>
            </w:r>
            <w:r w:rsidRPr="003878D6">
              <w:rPr>
                <w:rFonts w:cs="Arial"/>
                <w:b/>
              </w:rPr>
              <w:t xml:space="preserve">e </w:t>
            </w:r>
            <w:r w:rsidRPr="003878D6">
              <w:rPr>
                <w:rFonts w:cs="Arial"/>
                <w:b/>
                <w:lang w:val="sr-Cyrl-CS"/>
              </w:rPr>
              <w:t>полиуретанских уложака</w:t>
            </w:r>
          </w:p>
        </w:tc>
        <w:tc>
          <w:tcPr>
            <w:tcW w:w="1886" w:type="dxa"/>
            <w:tcBorders>
              <w:top w:val="single" w:sz="4" w:space="0" w:color="auto"/>
              <w:left w:val="nil"/>
              <w:bottom w:val="single" w:sz="4" w:space="0" w:color="auto"/>
              <w:right w:val="single" w:sz="4" w:space="0" w:color="auto"/>
            </w:tcBorders>
            <w:shd w:val="clear" w:color="auto" w:fill="auto"/>
            <w:vAlign w:val="center"/>
          </w:tcPr>
          <w:p w14:paraId="6511A045" w14:textId="77777777" w:rsidR="00ED46A5" w:rsidRPr="003878D6" w:rsidRDefault="00ED46A5" w:rsidP="005B358E">
            <w:pPr>
              <w:tabs>
                <w:tab w:val="left" w:pos="0"/>
              </w:tabs>
              <w:rPr>
                <w:rFonts w:cs="Arial"/>
                <w:b/>
                <w:lang w:val="sr-Cyrl-CS"/>
              </w:rPr>
            </w:pPr>
            <w:r w:rsidRPr="003878D6">
              <w:rPr>
                <w:rFonts w:cs="Arial"/>
                <w:b/>
                <w:lang w:val="sr-Cyrl-CS"/>
              </w:rPr>
              <w:t>Стандард</w:t>
            </w:r>
          </w:p>
        </w:tc>
        <w:tc>
          <w:tcPr>
            <w:tcW w:w="2552" w:type="dxa"/>
            <w:tcBorders>
              <w:top w:val="single" w:sz="4" w:space="0" w:color="auto"/>
              <w:left w:val="nil"/>
              <w:bottom w:val="single" w:sz="4" w:space="0" w:color="auto"/>
              <w:right w:val="single" w:sz="4" w:space="0" w:color="auto"/>
            </w:tcBorders>
            <w:shd w:val="clear" w:color="auto" w:fill="auto"/>
            <w:vAlign w:val="center"/>
          </w:tcPr>
          <w:p w14:paraId="703E7099" w14:textId="77777777" w:rsidR="00ED46A5" w:rsidRPr="003878D6" w:rsidRDefault="00ED46A5" w:rsidP="005B358E">
            <w:pPr>
              <w:tabs>
                <w:tab w:val="left" w:pos="0"/>
              </w:tabs>
              <w:rPr>
                <w:rFonts w:cs="Arial"/>
                <w:b/>
                <w:lang w:val="sr-Cyrl-CS"/>
              </w:rPr>
            </w:pPr>
            <w:r w:rsidRPr="003878D6">
              <w:rPr>
                <w:rFonts w:cs="Arial"/>
                <w:b/>
                <w:lang w:val="sr-Cyrl-CS"/>
              </w:rPr>
              <w:t>Полиуретански уложак</w:t>
            </w:r>
          </w:p>
          <w:p w14:paraId="26728F40" w14:textId="77777777" w:rsidR="00ED46A5" w:rsidRPr="003878D6" w:rsidRDefault="00ED46A5" w:rsidP="005B358E">
            <w:pPr>
              <w:tabs>
                <w:tab w:val="left" w:pos="0"/>
              </w:tabs>
              <w:rPr>
                <w:rFonts w:cs="Arial"/>
                <w:b/>
                <w:lang w:val="sr-Cyrl-CS"/>
              </w:rPr>
            </w:pPr>
            <w:r w:rsidRPr="003878D6">
              <w:rPr>
                <w:rFonts w:cs="Arial"/>
                <w:b/>
                <w:lang w:val="sr-Cyrl-CS"/>
              </w:rPr>
              <w:t xml:space="preserve">(позиција </w:t>
            </w:r>
            <w:r w:rsidRPr="003878D6">
              <w:rPr>
                <w:rFonts w:cs="Arial"/>
                <w:b/>
              </w:rPr>
              <w:t>1)</w:t>
            </w:r>
          </w:p>
        </w:tc>
        <w:tc>
          <w:tcPr>
            <w:tcW w:w="2126" w:type="dxa"/>
            <w:tcBorders>
              <w:top w:val="single" w:sz="4" w:space="0" w:color="auto"/>
              <w:left w:val="nil"/>
              <w:bottom w:val="single" w:sz="4" w:space="0" w:color="auto"/>
              <w:right w:val="single" w:sz="4" w:space="0" w:color="auto"/>
            </w:tcBorders>
            <w:vAlign w:val="center"/>
          </w:tcPr>
          <w:p w14:paraId="13EE52DC" w14:textId="77777777" w:rsidR="00ED46A5" w:rsidRPr="003878D6" w:rsidRDefault="00ED46A5" w:rsidP="005B358E">
            <w:pPr>
              <w:tabs>
                <w:tab w:val="left" w:pos="0"/>
              </w:tabs>
              <w:rPr>
                <w:rFonts w:cs="Arial"/>
                <w:b/>
                <w:lang w:val="sr-Cyrl-CS"/>
              </w:rPr>
            </w:pPr>
          </w:p>
        </w:tc>
      </w:tr>
      <w:tr w:rsidR="00DE79B0" w:rsidRPr="003878D6" w14:paraId="0EBBDAF8"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08CBFB15" w14:textId="77777777" w:rsidR="00ED46A5" w:rsidRPr="003878D6" w:rsidRDefault="00ED46A5" w:rsidP="005B358E">
            <w:pPr>
              <w:tabs>
                <w:tab w:val="left" w:pos="0"/>
              </w:tabs>
              <w:rPr>
                <w:rFonts w:cs="Arial"/>
              </w:rPr>
            </w:pPr>
            <w:r w:rsidRPr="003878D6">
              <w:rPr>
                <w:rFonts w:cs="Arial"/>
              </w:rPr>
              <w:t>Тврдоћа</w:t>
            </w:r>
            <w:r w:rsidRPr="003878D6">
              <w:rPr>
                <w:rFonts w:cs="Arial"/>
                <w:lang w:val="sr-Latn-CS"/>
              </w:rPr>
              <w:t xml:space="preserve"> </w:t>
            </w:r>
            <w:r w:rsidRPr="003878D6">
              <w:rPr>
                <w:rFonts w:cs="Arial"/>
              </w:rPr>
              <w:t>н</w:t>
            </w:r>
            <w:r w:rsidRPr="003878D6">
              <w:rPr>
                <w:rFonts w:cs="Arial"/>
                <w:lang w:val="sr-Latn-CS"/>
              </w:rPr>
              <w:t xml:space="preserve">a -5°C </w:t>
            </w:r>
            <w:r w:rsidRPr="003878D6">
              <w:rPr>
                <w:rFonts w:cs="Arial"/>
              </w:rPr>
              <w:t>према</w:t>
            </w:r>
          </w:p>
        </w:tc>
        <w:tc>
          <w:tcPr>
            <w:tcW w:w="1886" w:type="dxa"/>
            <w:tcBorders>
              <w:top w:val="nil"/>
              <w:left w:val="nil"/>
              <w:bottom w:val="single" w:sz="4" w:space="0" w:color="auto"/>
              <w:right w:val="single" w:sz="4" w:space="0" w:color="auto"/>
            </w:tcBorders>
            <w:shd w:val="clear" w:color="auto" w:fill="auto"/>
            <w:vAlign w:val="bottom"/>
          </w:tcPr>
          <w:p w14:paraId="146C196B"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1217C79C" w14:textId="77777777" w:rsidR="00ED46A5" w:rsidRPr="003878D6" w:rsidRDefault="00ED46A5" w:rsidP="005B358E">
            <w:pPr>
              <w:tabs>
                <w:tab w:val="left" w:pos="0"/>
              </w:tabs>
              <w:rPr>
                <w:rFonts w:cs="Arial"/>
                <w:lang w:val="sr-Latn-CS"/>
              </w:rPr>
            </w:pPr>
            <w:r w:rsidRPr="003878D6">
              <w:rPr>
                <w:rFonts w:cs="Arial"/>
                <w:lang w:val="sr-Latn-CS"/>
              </w:rPr>
              <w:t>90±</w:t>
            </w:r>
            <w:r w:rsidRPr="003878D6">
              <w:rPr>
                <w:rFonts w:cs="Arial"/>
              </w:rPr>
              <w:t>2</w:t>
            </w:r>
            <w:r w:rsidRPr="003878D6">
              <w:rPr>
                <w:rFonts w:cs="Arial"/>
                <w:lang w:val="sr-Latn-CS"/>
              </w:rPr>
              <w:t xml:space="preserve"> Shora A</w:t>
            </w:r>
          </w:p>
        </w:tc>
        <w:tc>
          <w:tcPr>
            <w:tcW w:w="2126" w:type="dxa"/>
            <w:tcBorders>
              <w:top w:val="nil"/>
              <w:left w:val="nil"/>
              <w:bottom w:val="single" w:sz="4" w:space="0" w:color="auto"/>
              <w:right w:val="single" w:sz="4" w:space="0" w:color="auto"/>
            </w:tcBorders>
            <w:vAlign w:val="bottom"/>
          </w:tcPr>
          <w:p w14:paraId="355165D1" w14:textId="77777777" w:rsidR="00ED46A5" w:rsidRPr="003878D6" w:rsidRDefault="00ED46A5" w:rsidP="005B358E">
            <w:pPr>
              <w:tabs>
                <w:tab w:val="left" w:pos="0"/>
              </w:tabs>
              <w:rPr>
                <w:rFonts w:cs="Arial"/>
                <w:lang w:val="sr-Latn-CS"/>
              </w:rPr>
            </w:pPr>
          </w:p>
        </w:tc>
      </w:tr>
      <w:tr w:rsidR="00DE79B0" w:rsidRPr="003878D6" w14:paraId="7F0900B3"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57CC1FFA" w14:textId="77777777" w:rsidR="00ED46A5" w:rsidRPr="003878D6" w:rsidRDefault="00ED46A5" w:rsidP="005B358E">
            <w:pPr>
              <w:tabs>
                <w:tab w:val="left" w:pos="0"/>
              </w:tabs>
              <w:rPr>
                <w:rFonts w:cs="Arial"/>
                <w:lang w:val="sr-Latn-CS"/>
              </w:rPr>
            </w:pPr>
            <w:r w:rsidRPr="003878D6">
              <w:rPr>
                <w:rFonts w:cs="Arial"/>
                <w:lang w:val="sr-Latn-CS"/>
              </w:rPr>
              <w:t xml:space="preserve">Тврдоћа </w:t>
            </w:r>
            <w:r w:rsidRPr="003878D6">
              <w:rPr>
                <w:rFonts w:cs="Arial"/>
              </w:rPr>
              <w:t>н</w:t>
            </w:r>
            <w:r w:rsidRPr="003878D6">
              <w:rPr>
                <w:rFonts w:cs="Arial"/>
                <w:lang w:val="sr-Latn-CS"/>
              </w:rPr>
              <w:t>a +20°C према</w:t>
            </w:r>
          </w:p>
        </w:tc>
        <w:tc>
          <w:tcPr>
            <w:tcW w:w="1886" w:type="dxa"/>
            <w:tcBorders>
              <w:top w:val="nil"/>
              <w:left w:val="nil"/>
              <w:bottom w:val="single" w:sz="4" w:space="0" w:color="auto"/>
              <w:right w:val="single" w:sz="4" w:space="0" w:color="auto"/>
            </w:tcBorders>
            <w:shd w:val="clear" w:color="auto" w:fill="auto"/>
            <w:vAlign w:val="bottom"/>
          </w:tcPr>
          <w:p w14:paraId="4CF3A963"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3AB62690" w14:textId="77777777" w:rsidR="00ED46A5" w:rsidRPr="003878D6" w:rsidRDefault="00ED46A5" w:rsidP="005B358E">
            <w:pPr>
              <w:tabs>
                <w:tab w:val="left" w:pos="0"/>
              </w:tabs>
              <w:rPr>
                <w:rFonts w:cs="Arial"/>
                <w:lang w:val="sr-Latn-CS"/>
              </w:rPr>
            </w:pPr>
            <w:r w:rsidRPr="003878D6">
              <w:rPr>
                <w:rFonts w:cs="Arial"/>
                <w:lang w:val="sr-Latn-CS"/>
              </w:rPr>
              <w:t>90±</w:t>
            </w:r>
            <w:r w:rsidRPr="003878D6">
              <w:rPr>
                <w:rFonts w:cs="Arial"/>
              </w:rPr>
              <w:t>2</w:t>
            </w:r>
            <w:r w:rsidRPr="003878D6">
              <w:rPr>
                <w:rFonts w:cs="Arial"/>
                <w:lang w:val="sr-Latn-CS"/>
              </w:rPr>
              <w:t xml:space="preserve"> Shora A</w:t>
            </w:r>
          </w:p>
        </w:tc>
        <w:tc>
          <w:tcPr>
            <w:tcW w:w="2126" w:type="dxa"/>
            <w:tcBorders>
              <w:top w:val="nil"/>
              <w:left w:val="nil"/>
              <w:bottom w:val="single" w:sz="4" w:space="0" w:color="auto"/>
              <w:right w:val="single" w:sz="4" w:space="0" w:color="auto"/>
            </w:tcBorders>
            <w:vAlign w:val="bottom"/>
          </w:tcPr>
          <w:p w14:paraId="78F235DB" w14:textId="77777777" w:rsidR="00ED46A5" w:rsidRPr="003878D6" w:rsidRDefault="00ED46A5" w:rsidP="005B358E">
            <w:pPr>
              <w:tabs>
                <w:tab w:val="left" w:pos="0"/>
              </w:tabs>
              <w:rPr>
                <w:rFonts w:cs="Arial"/>
                <w:lang w:val="sr-Latn-CS"/>
              </w:rPr>
            </w:pPr>
          </w:p>
        </w:tc>
      </w:tr>
      <w:tr w:rsidR="00DE79B0" w:rsidRPr="003878D6" w14:paraId="4E5C8A05"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vAlign w:val="bottom"/>
          </w:tcPr>
          <w:p w14:paraId="176CD3D5" w14:textId="77777777" w:rsidR="00ED46A5" w:rsidRPr="003878D6" w:rsidRDefault="00ED46A5" w:rsidP="005B358E">
            <w:pPr>
              <w:tabs>
                <w:tab w:val="left" w:pos="0"/>
              </w:tabs>
              <w:rPr>
                <w:rFonts w:cs="Arial"/>
                <w:lang w:val="sr-Latn-CS"/>
              </w:rPr>
            </w:pPr>
            <w:r w:rsidRPr="003878D6">
              <w:rPr>
                <w:rFonts w:cs="Arial"/>
                <w:lang w:val="sr-Latn-CS"/>
              </w:rPr>
              <w:t xml:space="preserve">Тврдоћа </w:t>
            </w:r>
            <w:r w:rsidRPr="003878D6">
              <w:rPr>
                <w:rFonts w:cs="Arial"/>
              </w:rPr>
              <w:t>н</w:t>
            </w:r>
            <w:r w:rsidRPr="003878D6">
              <w:rPr>
                <w:rFonts w:cs="Arial"/>
                <w:lang w:val="sr-Latn-CS"/>
              </w:rPr>
              <w:t>a +80°C према</w:t>
            </w:r>
          </w:p>
        </w:tc>
        <w:tc>
          <w:tcPr>
            <w:tcW w:w="1886" w:type="dxa"/>
            <w:tcBorders>
              <w:top w:val="nil"/>
              <w:left w:val="nil"/>
              <w:bottom w:val="single" w:sz="4" w:space="0" w:color="auto"/>
              <w:right w:val="single" w:sz="4" w:space="0" w:color="auto"/>
            </w:tcBorders>
            <w:shd w:val="clear" w:color="auto" w:fill="auto"/>
            <w:vAlign w:val="bottom"/>
          </w:tcPr>
          <w:p w14:paraId="45074F25" w14:textId="77777777" w:rsidR="00ED46A5" w:rsidRPr="003878D6" w:rsidRDefault="00ED46A5" w:rsidP="005B358E">
            <w:pPr>
              <w:tabs>
                <w:tab w:val="left" w:pos="0"/>
              </w:tabs>
              <w:rPr>
                <w:rFonts w:cs="Arial"/>
                <w:i/>
                <w:lang w:val="sr-Latn-CS"/>
              </w:rPr>
            </w:pPr>
            <w:r w:rsidRPr="003878D6">
              <w:rPr>
                <w:rFonts w:cs="Arial"/>
                <w:i/>
                <w:lang w:val="sr-Latn-CS"/>
              </w:rPr>
              <w:t>DIN 53505</w:t>
            </w:r>
          </w:p>
        </w:tc>
        <w:tc>
          <w:tcPr>
            <w:tcW w:w="2552" w:type="dxa"/>
            <w:tcBorders>
              <w:top w:val="nil"/>
              <w:left w:val="nil"/>
              <w:bottom w:val="single" w:sz="4" w:space="0" w:color="auto"/>
              <w:right w:val="single" w:sz="4" w:space="0" w:color="auto"/>
            </w:tcBorders>
            <w:shd w:val="clear" w:color="auto" w:fill="auto"/>
            <w:vAlign w:val="bottom"/>
          </w:tcPr>
          <w:p w14:paraId="44742432" w14:textId="77777777" w:rsidR="00ED46A5" w:rsidRPr="003878D6" w:rsidRDefault="00ED46A5" w:rsidP="005B358E">
            <w:pPr>
              <w:tabs>
                <w:tab w:val="left" w:pos="0"/>
              </w:tabs>
              <w:rPr>
                <w:rFonts w:cs="Arial"/>
                <w:lang w:val="sr-Latn-CS"/>
              </w:rPr>
            </w:pPr>
            <w:r w:rsidRPr="003878D6">
              <w:rPr>
                <w:rFonts w:cs="Arial"/>
                <w:lang w:val="sr-Latn-CS"/>
              </w:rPr>
              <w:t>87-89 Shora A</w:t>
            </w:r>
          </w:p>
        </w:tc>
        <w:tc>
          <w:tcPr>
            <w:tcW w:w="2126" w:type="dxa"/>
            <w:tcBorders>
              <w:top w:val="nil"/>
              <w:left w:val="nil"/>
              <w:bottom w:val="single" w:sz="4" w:space="0" w:color="auto"/>
              <w:right w:val="single" w:sz="4" w:space="0" w:color="auto"/>
            </w:tcBorders>
            <w:vAlign w:val="bottom"/>
          </w:tcPr>
          <w:p w14:paraId="369D5F44" w14:textId="77777777" w:rsidR="00ED46A5" w:rsidRPr="003878D6" w:rsidRDefault="00ED46A5" w:rsidP="005B358E">
            <w:pPr>
              <w:tabs>
                <w:tab w:val="left" w:pos="0"/>
              </w:tabs>
              <w:rPr>
                <w:rFonts w:cs="Arial"/>
                <w:lang w:val="sr-Latn-CS"/>
              </w:rPr>
            </w:pPr>
          </w:p>
        </w:tc>
      </w:tr>
      <w:tr w:rsidR="00DE79B0" w:rsidRPr="003878D6" w14:paraId="15B0CA17" w14:textId="77777777" w:rsidTr="005B358E">
        <w:trPr>
          <w:trHeight w:val="300"/>
        </w:trPr>
        <w:tc>
          <w:tcPr>
            <w:tcW w:w="3333" w:type="dxa"/>
            <w:tcBorders>
              <w:top w:val="nil"/>
              <w:left w:val="single" w:sz="4" w:space="0" w:color="auto"/>
              <w:bottom w:val="single" w:sz="4" w:space="0" w:color="auto"/>
              <w:right w:val="single" w:sz="4" w:space="0" w:color="auto"/>
            </w:tcBorders>
            <w:shd w:val="clear" w:color="auto" w:fill="auto"/>
            <w:noWrap/>
            <w:vAlign w:val="bottom"/>
          </w:tcPr>
          <w:p w14:paraId="4F27C53F" w14:textId="77777777" w:rsidR="00ED46A5" w:rsidRPr="003878D6" w:rsidRDefault="00ED46A5" w:rsidP="005B358E">
            <w:pPr>
              <w:tabs>
                <w:tab w:val="left" w:pos="0"/>
              </w:tabs>
              <w:rPr>
                <w:rFonts w:cs="Arial"/>
                <w:lang w:val="sr-Latn-CS"/>
              </w:rPr>
            </w:pPr>
            <w:r w:rsidRPr="003878D6">
              <w:rPr>
                <w:rFonts w:cs="Arial"/>
              </w:rPr>
              <w:t>Абразивни губитак</w:t>
            </w:r>
            <w:r w:rsidRPr="003878D6">
              <w:rPr>
                <w:rFonts w:cs="Arial"/>
                <w:lang w:val="sr-Latn-CS"/>
              </w:rPr>
              <w:t xml:space="preserve"> према</w:t>
            </w:r>
          </w:p>
        </w:tc>
        <w:tc>
          <w:tcPr>
            <w:tcW w:w="1886" w:type="dxa"/>
            <w:tcBorders>
              <w:top w:val="nil"/>
              <w:left w:val="nil"/>
              <w:bottom w:val="single" w:sz="4" w:space="0" w:color="auto"/>
              <w:right w:val="single" w:sz="4" w:space="0" w:color="auto"/>
            </w:tcBorders>
            <w:shd w:val="clear" w:color="auto" w:fill="auto"/>
            <w:vAlign w:val="bottom"/>
          </w:tcPr>
          <w:p w14:paraId="43C6DD26" w14:textId="77777777" w:rsidR="00ED46A5" w:rsidRPr="003878D6" w:rsidRDefault="00ED46A5" w:rsidP="005B358E">
            <w:pPr>
              <w:tabs>
                <w:tab w:val="left" w:pos="0"/>
              </w:tabs>
              <w:rPr>
                <w:rFonts w:cs="Arial"/>
                <w:i/>
                <w:lang w:val="sr-Latn-CS"/>
              </w:rPr>
            </w:pPr>
            <w:r w:rsidRPr="003878D6">
              <w:rPr>
                <w:rFonts w:cs="Arial"/>
                <w:i/>
                <w:lang w:val="sr-Latn-CS"/>
              </w:rPr>
              <w:t>DIN 53516</w:t>
            </w:r>
          </w:p>
        </w:tc>
        <w:tc>
          <w:tcPr>
            <w:tcW w:w="2552" w:type="dxa"/>
            <w:tcBorders>
              <w:top w:val="nil"/>
              <w:left w:val="nil"/>
              <w:bottom w:val="single" w:sz="4" w:space="0" w:color="auto"/>
              <w:right w:val="single" w:sz="4" w:space="0" w:color="auto"/>
            </w:tcBorders>
            <w:shd w:val="clear" w:color="auto" w:fill="auto"/>
            <w:noWrap/>
            <w:vAlign w:val="bottom"/>
          </w:tcPr>
          <w:p w14:paraId="3F1EDDC9" w14:textId="77777777" w:rsidR="00ED46A5" w:rsidRPr="003878D6" w:rsidRDefault="00ED46A5" w:rsidP="005B358E">
            <w:pPr>
              <w:tabs>
                <w:tab w:val="left" w:pos="0"/>
              </w:tabs>
              <w:rPr>
                <w:rFonts w:cs="Arial"/>
                <w:lang w:val="sr-Latn-CS"/>
              </w:rPr>
            </w:pPr>
            <w:r w:rsidRPr="003878D6">
              <w:rPr>
                <w:rFonts w:cs="Arial"/>
                <w:lang w:val="sr-Latn-CS"/>
              </w:rPr>
              <w:t>max. 3</w:t>
            </w:r>
            <w:r w:rsidRPr="003878D6">
              <w:rPr>
                <w:rFonts w:cs="Arial"/>
              </w:rPr>
              <w:t>8</w:t>
            </w:r>
            <w:r w:rsidRPr="003878D6">
              <w:rPr>
                <w:rFonts w:cs="Arial"/>
                <w:lang w:val="sr-Latn-CS"/>
              </w:rPr>
              <w:t xml:space="preserve"> mm³</w:t>
            </w:r>
          </w:p>
        </w:tc>
        <w:tc>
          <w:tcPr>
            <w:tcW w:w="2126" w:type="dxa"/>
            <w:tcBorders>
              <w:top w:val="nil"/>
              <w:left w:val="nil"/>
              <w:bottom w:val="single" w:sz="4" w:space="0" w:color="auto"/>
              <w:right w:val="single" w:sz="4" w:space="0" w:color="auto"/>
            </w:tcBorders>
            <w:vAlign w:val="bottom"/>
          </w:tcPr>
          <w:p w14:paraId="1E2F3FD6" w14:textId="77777777" w:rsidR="00ED46A5" w:rsidRPr="003878D6" w:rsidRDefault="00ED46A5" w:rsidP="005B358E">
            <w:pPr>
              <w:tabs>
                <w:tab w:val="left" w:pos="0"/>
              </w:tabs>
              <w:rPr>
                <w:rFonts w:cs="Arial"/>
                <w:lang w:val="sr-Latn-CS"/>
              </w:rPr>
            </w:pPr>
          </w:p>
        </w:tc>
      </w:tr>
    </w:tbl>
    <w:p w14:paraId="3A458390" w14:textId="77777777" w:rsidR="00ED46A5" w:rsidRPr="003878D6" w:rsidRDefault="00ED46A5" w:rsidP="00ED46A5">
      <w:pPr>
        <w:tabs>
          <w:tab w:val="left" w:pos="0"/>
        </w:tabs>
        <w:jc w:val="left"/>
        <w:rPr>
          <w:rFonts w:cs="Arial"/>
          <w:lang w:val="sr-Cyrl-CS"/>
        </w:rPr>
      </w:pPr>
      <w:r w:rsidRPr="003878D6">
        <w:rPr>
          <w:rFonts w:cs="Arial"/>
          <w:lang w:val="sr-Cyrl-CS"/>
        </w:rPr>
        <w:t xml:space="preserve">За остале карактеристике са цртежа (уколико су дате) одступања могу изностити највише </w:t>
      </w:r>
      <w:r w:rsidRPr="003878D6">
        <w:rPr>
          <w:rFonts w:cs="Arial"/>
          <w:lang w:val="sr-Latn-CS"/>
        </w:rPr>
        <w:t>±</w:t>
      </w:r>
      <w:r w:rsidRPr="003878D6">
        <w:rPr>
          <w:rFonts w:cs="Arial"/>
          <w:lang w:val="sr-Cyrl-CS"/>
        </w:rPr>
        <w:t>20%.</w:t>
      </w:r>
    </w:p>
    <w:p w14:paraId="17D4EF6D" w14:textId="77777777" w:rsidR="00ED46A5" w:rsidRPr="003878D6" w:rsidRDefault="00ED46A5" w:rsidP="00ED46A5">
      <w:pPr>
        <w:pStyle w:val="Title"/>
        <w:jc w:val="left"/>
        <w:rPr>
          <w:rFonts w:cs="Arial"/>
          <w:b w:val="0"/>
          <w:sz w:val="22"/>
          <w:szCs w:val="22"/>
        </w:rPr>
      </w:pPr>
      <w:r w:rsidRPr="003878D6">
        <w:rPr>
          <w:rFonts w:cs="Arial"/>
          <w:b w:val="0"/>
          <w:sz w:val="22"/>
          <w:szCs w:val="22"/>
        </w:rPr>
        <w:t>Уколико на цртежу улошка брисача није другачије наведено, улошкe означити логотипом и годином производње на бочној површини (површини која одговара попречном пресеку улошка). Ознаке морају бити читљиве и неизбрисиве, а могу бити гравиране, надливене или утисните мин 2 mm и висине мин 10 mm.</w:t>
      </w:r>
    </w:p>
    <w:p w14:paraId="5EF1E058" w14:textId="77777777" w:rsidR="00ED46A5" w:rsidRPr="003878D6" w:rsidRDefault="00ED46A5" w:rsidP="00ED46A5">
      <w:pPr>
        <w:pStyle w:val="Title"/>
        <w:spacing w:before="0"/>
        <w:jc w:val="both"/>
        <w:rPr>
          <w:rFonts w:cs="Arial"/>
          <w:b w:val="0"/>
          <w:sz w:val="22"/>
          <w:szCs w:val="22"/>
        </w:rPr>
      </w:pPr>
    </w:p>
    <w:p w14:paraId="00386F35"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Уз сваку испоруку обавезно доставити атесте произвођача за испоручену робу, који садрже</w:t>
      </w:r>
    </w:p>
    <w:p w14:paraId="100EF290"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најмање следеће елементе:</w:t>
      </w:r>
    </w:p>
    <w:p w14:paraId="287C3B88"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-тврдоћу на </w:t>
      </w:r>
      <w:r w:rsidRPr="003878D6">
        <w:rPr>
          <w:rFonts w:cs="Arial"/>
          <w:sz w:val="22"/>
          <w:szCs w:val="22"/>
        </w:rPr>
        <w:t>-5º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53505</w:t>
      </w:r>
      <w:r w:rsidRPr="003878D6">
        <w:rPr>
          <w:rFonts w:cs="Arial"/>
          <w:b w:val="0"/>
          <w:sz w:val="22"/>
          <w:szCs w:val="22"/>
        </w:rPr>
        <w:t xml:space="preserve">  </w:t>
      </w:r>
    </w:p>
    <w:p w14:paraId="4104A19C"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-тврдоћу на </w:t>
      </w:r>
      <w:r w:rsidRPr="003878D6">
        <w:rPr>
          <w:rFonts w:cs="Arial"/>
          <w:sz w:val="22"/>
          <w:szCs w:val="22"/>
        </w:rPr>
        <w:t>+20º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53505</w:t>
      </w:r>
      <w:r w:rsidRPr="003878D6">
        <w:rPr>
          <w:rFonts w:cs="Arial"/>
          <w:b w:val="0"/>
          <w:sz w:val="22"/>
          <w:szCs w:val="22"/>
        </w:rPr>
        <w:t xml:space="preserve">    </w:t>
      </w:r>
    </w:p>
    <w:p w14:paraId="69B8BB7B" w14:textId="77777777" w:rsidR="00ED46A5" w:rsidRPr="003878D6" w:rsidRDefault="00ED46A5" w:rsidP="00ED46A5">
      <w:pPr>
        <w:pStyle w:val="Title"/>
        <w:spacing w:before="0"/>
        <w:jc w:val="left"/>
        <w:rPr>
          <w:rFonts w:cs="Arial"/>
          <w:b w:val="0"/>
          <w:sz w:val="22"/>
          <w:szCs w:val="22"/>
          <w:lang w:val="sr-Latn-CS"/>
        </w:rPr>
      </w:pPr>
      <w:r w:rsidRPr="003878D6">
        <w:rPr>
          <w:rFonts w:cs="Arial"/>
          <w:b w:val="0"/>
          <w:sz w:val="22"/>
          <w:szCs w:val="22"/>
        </w:rPr>
        <w:t xml:space="preserve">     -тврдоћу на </w:t>
      </w:r>
      <w:r w:rsidRPr="003878D6">
        <w:rPr>
          <w:rFonts w:cs="Arial"/>
          <w:sz w:val="22"/>
          <w:szCs w:val="22"/>
        </w:rPr>
        <w:t>+80º</w:t>
      </w:r>
      <w:r w:rsidRPr="003878D6">
        <w:rPr>
          <w:rFonts w:cs="Arial"/>
          <w:sz w:val="22"/>
          <w:szCs w:val="22"/>
          <w:lang w:val="sr-Latn-CS"/>
        </w:rPr>
        <w:t>C</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5350</w:t>
      </w:r>
      <w:r w:rsidRPr="003878D6">
        <w:rPr>
          <w:rFonts w:cs="Arial"/>
          <w:b w:val="0"/>
          <w:i/>
          <w:sz w:val="22"/>
          <w:szCs w:val="22"/>
          <w:lang w:val="sr-Latn-CS"/>
        </w:rPr>
        <w:t>5</w:t>
      </w:r>
    </w:p>
    <w:p w14:paraId="6EFD4768" w14:textId="77777777" w:rsidR="00ED46A5" w:rsidRPr="003878D6" w:rsidRDefault="00ED46A5" w:rsidP="00ED46A5">
      <w:pPr>
        <w:pStyle w:val="Title"/>
        <w:spacing w:before="0"/>
        <w:jc w:val="left"/>
        <w:rPr>
          <w:rFonts w:cs="Arial"/>
          <w:b w:val="0"/>
          <w:sz w:val="22"/>
          <w:szCs w:val="22"/>
        </w:rPr>
      </w:pPr>
      <w:r w:rsidRPr="003878D6">
        <w:rPr>
          <w:rFonts w:cs="Arial"/>
          <w:b w:val="0"/>
          <w:sz w:val="22"/>
          <w:szCs w:val="22"/>
        </w:rPr>
        <w:t xml:space="preserve">     -абразивни губитак </w:t>
      </w:r>
      <w:r w:rsidRPr="003878D6">
        <w:rPr>
          <w:rFonts w:cs="Arial"/>
          <w:sz w:val="22"/>
          <w:szCs w:val="22"/>
          <w:lang w:val="sr-Latn-CS"/>
        </w:rPr>
        <w:t>mm</w:t>
      </w:r>
      <w:r w:rsidRPr="003878D6">
        <w:rPr>
          <w:rFonts w:cs="Arial"/>
          <w:sz w:val="22"/>
          <w:szCs w:val="22"/>
        </w:rPr>
        <w:t>³</w:t>
      </w:r>
      <w:r w:rsidRPr="003878D6">
        <w:rPr>
          <w:rFonts w:cs="Arial"/>
          <w:b w:val="0"/>
          <w:sz w:val="22"/>
          <w:szCs w:val="22"/>
        </w:rPr>
        <w:t xml:space="preserve"> према </w:t>
      </w:r>
      <w:r w:rsidRPr="003878D6">
        <w:rPr>
          <w:rFonts w:cs="Arial"/>
          <w:b w:val="0"/>
          <w:i/>
          <w:sz w:val="22"/>
          <w:szCs w:val="22"/>
          <w:lang w:val="sr-Latn-CS"/>
        </w:rPr>
        <w:t>DIN</w:t>
      </w:r>
      <w:r w:rsidRPr="003878D6">
        <w:rPr>
          <w:rFonts w:cs="Arial"/>
          <w:b w:val="0"/>
          <w:i/>
          <w:sz w:val="22"/>
          <w:szCs w:val="22"/>
        </w:rPr>
        <w:t xml:space="preserve"> 53516</w:t>
      </w:r>
    </w:p>
    <w:p w14:paraId="05A945F0" w14:textId="77777777" w:rsidR="00ED46A5" w:rsidRPr="003878D6" w:rsidRDefault="00ED46A5" w:rsidP="00ED46A5">
      <w:pPr>
        <w:pStyle w:val="Title"/>
        <w:spacing w:before="0"/>
        <w:jc w:val="both"/>
        <w:rPr>
          <w:rFonts w:cs="Arial"/>
          <w:b w:val="0"/>
          <w:sz w:val="22"/>
          <w:szCs w:val="22"/>
        </w:rPr>
      </w:pPr>
      <w:r w:rsidRPr="003878D6">
        <w:rPr>
          <w:rFonts w:cs="Arial"/>
          <w:b w:val="0"/>
          <w:sz w:val="22"/>
          <w:szCs w:val="22"/>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14:paraId="49ECC40E" w14:textId="77777777" w:rsidR="00ED46A5" w:rsidRPr="003878D6" w:rsidRDefault="00ED46A5" w:rsidP="00ED46A5">
      <w:pPr>
        <w:rPr>
          <w:rFonts w:eastAsia="Calibri" w:cs="Arial"/>
          <w:b/>
          <w:noProof/>
          <w:lang w:val="sr-Cyrl-CS"/>
        </w:rPr>
      </w:pPr>
      <w:r w:rsidRPr="003878D6">
        <w:rPr>
          <w:rFonts w:eastAsia="Calibri" w:cs="Arial"/>
          <w:b/>
          <w:noProof/>
          <w:lang w:val="sr-Cyrl-CS"/>
        </w:rPr>
        <w:t>У прилогу цртеж уметка брисача бр.2553.12 који је замена за досадаш</w:t>
      </w:r>
      <w:r w:rsidR="003878D6">
        <w:rPr>
          <w:rFonts w:eastAsia="Calibri" w:cs="Arial"/>
          <w:b/>
          <w:noProof/>
          <w:lang w:val="sr-Cyrl-CS"/>
        </w:rPr>
        <w:t>њ</w:t>
      </w:r>
      <w:r w:rsidRPr="003878D6">
        <w:rPr>
          <w:rFonts w:eastAsia="Calibri" w:cs="Arial"/>
          <w:b/>
          <w:noProof/>
          <w:lang w:val="sr-Cyrl-CS"/>
        </w:rPr>
        <w:t xml:space="preserve">и цртеж </w:t>
      </w:r>
      <w:r w:rsidRPr="003878D6">
        <w:rPr>
          <w:rFonts w:eastAsia="Calibri" w:cs="Arial"/>
          <w:b/>
          <w:noProof/>
        </w:rPr>
        <w:t>TZ</w:t>
      </w:r>
      <w:r w:rsidRPr="003878D6">
        <w:rPr>
          <w:rFonts w:eastAsia="Calibri" w:cs="Arial"/>
          <w:b/>
          <w:noProof/>
          <w:lang w:val="sr-Cyrl-CS"/>
        </w:rPr>
        <w:t>-</w:t>
      </w:r>
      <w:r w:rsidRPr="003878D6">
        <w:rPr>
          <w:rFonts w:eastAsia="Calibri" w:cs="Arial"/>
          <w:b/>
          <w:noProof/>
        </w:rPr>
        <w:t>T</w:t>
      </w:r>
      <w:r w:rsidRPr="003878D6">
        <w:rPr>
          <w:rFonts w:eastAsia="Calibri" w:cs="Arial"/>
          <w:b/>
          <w:noProof/>
          <w:lang w:val="sr-Cyrl-CS"/>
        </w:rPr>
        <w:t>-098</w:t>
      </w:r>
    </w:p>
    <w:p w14:paraId="1B2A2BF3" w14:textId="77777777" w:rsidR="003878D6" w:rsidRPr="003878D6" w:rsidRDefault="003878D6" w:rsidP="003878D6">
      <w:pPr>
        <w:rPr>
          <w:lang w:val="sr-Cyrl-CS"/>
        </w:rPr>
      </w:pPr>
      <w:r w:rsidRPr="003878D6">
        <w:rPr>
          <w:b/>
        </w:rPr>
        <w:t>Доставити уз понуду</w:t>
      </w:r>
      <w:r w:rsidRPr="003878D6">
        <w:rPr>
          <w:b/>
          <w:lang w:val="sr-Cyrl-RS"/>
        </w:rPr>
        <w:t xml:space="preserve"> -  </w:t>
      </w:r>
      <w:r w:rsidRPr="003878D6">
        <w:t>Доказ квалитета</w:t>
      </w:r>
      <w:r w:rsidRPr="003878D6">
        <w:rPr>
          <w:lang w:val="sr-Cyrl-RS"/>
        </w:rPr>
        <w:t>:</w:t>
      </w:r>
      <w:r w:rsidRPr="003878D6">
        <w:rPr>
          <w:b/>
          <w:lang w:val="sr-Cyrl-RS"/>
        </w:rPr>
        <w:t xml:space="preserve"> </w:t>
      </w:r>
      <w:r w:rsidRPr="003878D6">
        <w:t xml:space="preserve">копију важећег сертификата ISO 9001:2008 </w:t>
      </w:r>
      <w:r w:rsidRPr="003878D6">
        <w:rPr>
          <w:lang w:val="sr-Cyrl-RS"/>
        </w:rPr>
        <w:t>или 9001:2015</w:t>
      </w:r>
      <w:r w:rsidRPr="003878D6">
        <w:t xml:space="preserve"> за произвођача.</w:t>
      </w:r>
    </w:p>
    <w:p w14:paraId="3BE4BB1B" w14:textId="77777777" w:rsidR="003878D6" w:rsidRPr="003878D6" w:rsidRDefault="003878D6" w:rsidP="003878D6">
      <w:pPr>
        <w:rPr>
          <w:lang w:val="sr-Latn-CS"/>
        </w:rPr>
      </w:pPr>
      <w:r w:rsidRPr="003878D6">
        <w:rPr>
          <w:rFonts w:eastAsia="Calibri"/>
        </w:rPr>
        <w:t>Понуђен</w:t>
      </w:r>
      <w:r w:rsidRPr="003878D6">
        <w:rPr>
          <w:rFonts w:eastAsia="Calibri"/>
          <w:lang w:val="sr-Cyrl-RS"/>
        </w:rPr>
        <w:t>о</w:t>
      </w:r>
      <w:r w:rsidRPr="003878D6">
        <w:rPr>
          <w:rFonts w:eastAsia="Calibri"/>
        </w:rPr>
        <w:t xml:space="preserve"> </w:t>
      </w:r>
      <w:r w:rsidRPr="003878D6">
        <w:rPr>
          <w:rFonts w:eastAsia="Calibri"/>
          <w:lang w:val="sr-Cyrl-RS"/>
        </w:rPr>
        <w:t>добро</w:t>
      </w:r>
      <w:r w:rsidRPr="003878D6">
        <w:rPr>
          <w:rFonts w:eastAsia="Calibri"/>
        </w:rPr>
        <w:t xml:space="preserve"> мора одговарати условима наведеним у техничкој спецификацији.</w:t>
      </w:r>
    </w:p>
    <w:p w14:paraId="50EACCA1" w14:textId="77777777" w:rsidR="003878D6" w:rsidRDefault="003878D6" w:rsidP="003878D6">
      <w:pPr>
        <w:rPr>
          <w:rFonts w:eastAsia="Calibri"/>
          <w:lang w:val="sr-Cyrl-RS"/>
        </w:rPr>
      </w:pPr>
      <w:r w:rsidRPr="003878D6">
        <w:rPr>
          <w:rFonts w:eastAsia="Calibri"/>
        </w:rPr>
        <w:t>Понуда понуђача или групе понуђача, која не испуњава услове захтеваног квалитета у овој тачки и у техничкој спецификацији биће одбијена као неодговарајућа</w:t>
      </w:r>
      <w:r w:rsidRPr="003878D6">
        <w:rPr>
          <w:rFonts w:eastAsia="Calibri"/>
          <w:lang w:val="sr-Cyrl-RS"/>
        </w:rPr>
        <w:t>.</w:t>
      </w:r>
    </w:p>
    <w:p w14:paraId="5AB923D0" w14:textId="77777777" w:rsidR="003878D6" w:rsidRPr="003878D6" w:rsidRDefault="003878D6" w:rsidP="003878D6">
      <w:r w:rsidRPr="003878D6">
        <w:rPr>
          <w:b/>
          <w:lang w:val="sr-Cyrl-RS"/>
        </w:rPr>
        <w:t>Доставити уз испоруку</w:t>
      </w:r>
      <w:r w:rsidRPr="003878D6">
        <w:rPr>
          <w:lang w:val="sr-Cyrl-RS"/>
        </w:rPr>
        <w:t xml:space="preserve">: Атест произвођача о усклађености тражених техничких карактеристика са </w:t>
      </w:r>
      <w:r w:rsidRPr="003878D6">
        <w:t xml:space="preserve">EN </w:t>
      </w:r>
      <w:r w:rsidRPr="003878D6">
        <w:rPr>
          <w:rFonts w:cs="Arial"/>
        </w:rPr>
        <w:t>10204-2.2</w:t>
      </w:r>
      <w:r w:rsidRPr="003878D6">
        <w:rPr>
          <w:lang w:val="sr-Cyrl-RS"/>
        </w:rPr>
        <w:t>.</w:t>
      </w:r>
    </w:p>
    <w:p w14:paraId="0B9FCEEA" w14:textId="77777777" w:rsidR="00832E8C" w:rsidRPr="003878D6" w:rsidRDefault="00832E8C" w:rsidP="00832E8C">
      <w:pPr>
        <w:rPr>
          <w:lang w:val="sr-Cyrl-CS" w:eastAsia="hi-IN" w:bidi="hi-IN"/>
        </w:rPr>
      </w:pPr>
      <w:r>
        <w:rPr>
          <w:b/>
          <w:noProof/>
          <w:lang w:val="sr-Cyrl-CS" w:eastAsia="hi-IN" w:bidi="hi-IN"/>
        </w:rPr>
        <w:t>Место</w:t>
      </w:r>
      <w:r w:rsidRPr="009109B2">
        <w:rPr>
          <w:b/>
          <w:noProof/>
          <w:lang w:val="sr-Cyrl-CS" w:eastAsia="hi-IN" w:bidi="hi-IN"/>
        </w:rPr>
        <w:t xml:space="preserve"> </w:t>
      </w:r>
      <w:r>
        <w:rPr>
          <w:b/>
          <w:noProof/>
          <w:lang w:val="sr-Cyrl-CS" w:eastAsia="hi-IN" w:bidi="hi-IN"/>
        </w:rPr>
        <w:t>испоруке</w:t>
      </w:r>
      <w:r w:rsidRPr="009109B2">
        <w:rPr>
          <w:b/>
          <w:noProof/>
          <w:lang w:val="sr-Cyrl-CS" w:eastAsia="hi-IN" w:bidi="hi-IN"/>
        </w:rPr>
        <w:t>:</w:t>
      </w:r>
      <w:r w:rsidRPr="009109B2">
        <w:rPr>
          <w:noProof/>
          <w:lang w:val="sr-Cyrl-CS" w:eastAsia="hi-IN" w:bidi="hi-IN"/>
        </w:rPr>
        <w:t xml:space="preserve"> </w:t>
      </w:r>
      <w:r w:rsidR="00C47EF8" w:rsidRPr="00333A23">
        <w:rPr>
          <w:rFonts w:cs="Arial"/>
          <w:noProof/>
          <w:lang w:val="sr-Cyrl-CS" w:eastAsia="ar-SA"/>
        </w:rPr>
        <w:t>магацин 052</w:t>
      </w:r>
      <w:r w:rsidR="00C47EF8" w:rsidRPr="00813ADB">
        <w:rPr>
          <w:rFonts w:cs="Arial"/>
          <w:noProof/>
          <w:lang w:val="sr-Cyrl-CS" w:eastAsia="ar-SA"/>
        </w:rPr>
        <w:t xml:space="preserve"> </w:t>
      </w:r>
      <w:r w:rsidR="00C47EF8" w:rsidRPr="003878D6">
        <w:rPr>
          <w:rFonts w:cs="Arial"/>
          <w:noProof/>
          <w:lang w:val="sr-Cyrl-CS" w:eastAsia="ar-SA"/>
        </w:rPr>
        <w:t xml:space="preserve">– Вреоци </w:t>
      </w:r>
    </w:p>
    <w:p w14:paraId="0CD18D26" w14:textId="77777777" w:rsidR="00832E8C" w:rsidRPr="009109B2" w:rsidRDefault="00832E8C" w:rsidP="00832E8C">
      <w:pPr>
        <w:rPr>
          <w:lang w:eastAsia="hi-IN" w:bidi="hi-IN"/>
        </w:rPr>
      </w:pPr>
      <w:r w:rsidRPr="009109B2">
        <w:rPr>
          <w:lang w:eastAsia="hi-IN" w:bidi="hi-IN"/>
        </w:rPr>
        <w:t>.</w:t>
      </w:r>
    </w:p>
    <w:p w14:paraId="5E20AFBD" w14:textId="77777777" w:rsidR="00832E8C" w:rsidRDefault="00832E8C" w:rsidP="00832E8C">
      <w:pPr>
        <w:rPr>
          <w:b/>
          <w:noProof/>
          <w:lang w:val="sr-Cyrl-CS" w:eastAsia="ar-SA"/>
        </w:rPr>
      </w:pPr>
    </w:p>
    <w:p w14:paraId="2702C3B2" w14:textId="77777777" w:rsidR="00D56DC0" w:rsidRDefault="00D56DC0" w:rsidP="00832E8C">
      <w:pPr>
        <w:rPr>
          <w:b/>
          <w:noProof/>
          <w:lang w:val="sr-Cyrl-CS" w:eastAsia="ar-SA"/>
        </w:rPr>
      </w:pPr>
    </w:p>
    <w:p w14:paraId="301A5BEE" w14:textId="77777777" w:rsidR="00D56DC0" w:rsidRDefault="00D56DC0" w:rsidP="00832E8C">
      <w:pPr>
        <w:rPr>
          <w:b/>
          <w:noProof/>
          <w:lang w:val="sr-Cyrl-CS" w:eastAsia="ar-SA"/>
        </w:rPr>
      </w:pPr>
    </w:p>
    <w:p w14:paraId="7E45923F" w14:textId="77777777" w:rsidR="00D56DC0" w:rsidRDefault="00D56DC0" w:rsidP="00832E8C">
      <w:pPr>
        <w:rPr>
          <w:b/>
          <w:noProof/>
          <w:lang w:val="sr-Cyrl-CS" w:eastAsia="ar-SA"/>
        </w:rPr>
      </w:pPr>
    </w:p>
    <w:p w14:paraId="4E088474" w14:textId="77777777" w:rsidR="00832E8C" w:rsidRPr="003878D6" w:rsidRDefault="00832E8C" w:rsidP="005F3FE7">
      <w:pPr>
        <w:pStyle w:val="ListParagraph"/>
        <w:numPr>
          <w:ilvl w:val="2"/>
          <w:numId w:val="32"/>
        </w:numPr>
        <w:rPr>
          <w:rFonts w:ascii="Arial" w:hAnsi="Arial" w:cs="Arial"/>
          <w:b/>
          <w:noProof/>
          <w:lang w:val="sr-Cyrl-CS" w:eastAsia="ar-SA"/>
        </w:rPr>
      </w:pPr>
      <w:r w:rsidRPr="003878D6">
        <w:rPr>
          <w:rFonts w:ascii="Arial" w:hAnsi="Arial" w:cs="Arial"/>
          <w:b/>
          <w:noProof/>
          <w:lang w:val="sr-Cyrl-CS" w:eastAsia="ar-SA"/>
        </w:rPr>
        <w:t xml:space="preserve">Партија </w:t>
      </w:r>
      <w:r w:rsidRPr="003878D6">
        <w:rPr>
          <w:rFonts w:ascii="Arial" w:hAnsi="Arial" w:cs="Arial"/>
          <w:b/>
          <w:noProof/>
          <w:lang w:eastAsia="ar-SA"/>
        </w:rPr>
        <w:t>7</w:t>
      </w:r>
      <w:r w:rsidRPr="003878D6">
        <w:rPr>
          <w:rFonts w:ascii="Arial" w:hAnsi="Arial" w:cs="Arial"/>
          <w:b/>
          <w:noProof/>
          <w:lang w:val="sr-Cyrl-CS" w:eastAsia="ar-SA"/>
        </w:rPr>
        <w:t xml:space="preserve"> – Семеринзи и О прстенови</w:t>
      </w:r>
    </w:p>
    <w:tbl>
      <w:tblPr>
        <w:tblW w:w="841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4"/>
        <w:gridCol w:w="3279"/>
        <w:gridCol w:w="2430"/>
        <w:gridCol w:w="683"/>
        <w:gridCol w:w="1567"/>
      </w:tblGrid>
      <w:tr w:rsidR="003878D6" w:rsidRPr="006D1FAE" w14:paraId="7D04FAB0" w14:textId="77777777" w:rsidTr="003878D6">
        <w:trPr>
          <w:cantSplit/>
          <w:trHeight w:val="1285"/>
        </w:trPr>
        <w:tc>
          <w:tcPr>
            <w:tcW w:w="454" w:type="dxa"/>
            <w:textDirection w:val="btLr"/>
            <w:vAlign w:val="center"/>
          </w:tcPr>
          <w:p w14:paraId="37CE42DD" w14:textId="77777777" w:rsidR="003878D6" w:rsidRPr="00FA5F15" w:rsidRDefault="003878D6" w:rsidP="003878D6">
            <w:pPr>
              <w:spacing w:before="0"/>
              <w:ind w:left="113"/>
              <w:jc w:val="center"/>
              <w:rPr>
                <w:rFonts w:cs="Arial"/>
                <w:b/>
                <w:noProof/>
                <w:sz w:val="20"/>
                <w:szCs w:val="20"/>
                <w:lang w:val="sr-Latn-CS"/>
              </w:rPr>
            </w:pPr>
            <w:r>
              <w:rPr>
                <w:rFonts w:cs="Arial"/>
                <w:b/>
                <w:noProof/>
                <w:sz w:val="20"/>
                <w:szCs w:val="20"/>
                <w:lang w:val="sr-Latn-CS"/>
              </w:rPr>
              <w:t>Редни</w:t>
            </w:r>
            <w:r w:rsidRPr="00FA5F15">
              <w:rPr>
                <w:rFonts w:cs="Arial"/>
                <w:b/>
                <w:noProof/>
                <w:sz w:val="20"/>
                <w:szCs w:val="20"/>
                <w:lang w:val="sr-Latn-CS"/>
              </w:rPr>
              <w:t xml:space="preserve">  </w:t>
            </w:r>
            <w:r>
              <w:rPr>
                <w:rFonts w:cs="Arial"/>
                <w:b/>
                <w:noProof/>
                <w:sz w:val="20"/>
                <w:szCs w:val="20"/>
                <w:lang w:val="sr-Latn-CS"/>
              </w:rPr>
              <w:t>број</w:t>
            </w:r>
            <w:r w:rsidRPr="00FA5F15">
              <w:rPr>
                <w:rFonts w:cs="Arial"/>
                <w:b/>
                <w:noProof/>
                <w:sz w:val="20"/>
                <w:szCs w:val="20"/>
                <w:lang w:val="sr-Latn-CS"/>
              </w:rPr>
              <w:t xml:space="preserve"> </w:t>
            </w:r>
          </w:p>
        </w:tc>
        <w:tc>
          <w:tcPr>
            <w:tcW w:w="3279" w:type="dxa"/>
            <w:vAlign w:val="center"/>
          </w:tcPr>
          <w:p w14:paraId="7EE7E143" w14:textId="77777777" w:rsidR="003878D6" w:rsidRPr="003878D6" w:rsidRDefault="003878D6" w:rsidP="00832E8C">
            <w:pPr>
              <w:jc w:val="center"/>
              <w:rPr>
                <w:rFonts w:cs="Arial"/>
                <w:b/>
                <w:bCs/>
                <w:noProof/>
                <w:sz w:val="20"/>
                <w:szCs w:val="20"/>
                <w:lang w:val="sr-Latn-CS"/>
              </w:rPr>
            </w:pPr>
            <w:r w:rsidRPr="003878D6">
              <w:rPr>
                <w:rFonts w:cs="Arial"/>
                <w:b/>
                <w:bCs/>
                <w:noProof/>
                <w:sz w:val="20"/>
                <w:szCs w:val="20"/>
                <w:lang w:val="sr-Latn-CS"/>
              </w:rPr>
              <w:t xml:space="preserve">Захтевано добро                                       </w:t>
            </w:r>
          </w:p>
        </w:tc>
        <w:tc>
          <w:tcPr>
            <w:tcW w:w="2430" w:type="dxa"/>
          </w:tcPr>
          <w:p w14:paraId="20B9C466" w14:textId="77777777" w:rsidR="003878D6" w:rsidRPr="003878D6" w:rsidRDefault="003878D6" w:rsidP="00832E8C">
            <w:pPr>
              <w:ind w:left="113" w:right="113"/>
              <w:jc w:val="center"/>
              <w:rPr>
                <w:rFonts w:cs="Arial"/>
                <w:b/>
                <w:bCs/>
                <w:noProof/>
                <w:sz w:val="20"/>
                <w:szCs w:val="20"/>
                <w:lang w:val="sr-Latn-CS"/>
              </w:rPr>
            </w:pPr>
            <w:r w:rsidRPr="003878D6">
              <w:rPr>
                <w:rFonts w:cs="Arial"/>
                <w:b/>
                <w:lang w:val="sr-Cyrl-CS"/>
              </w:rPr>
              <w:t>Стандард</w:t>
            </w:r>
          </w:p>
        </w:tc>
        <w:tc>
          <w:tcPr>
            <w:tcW w:w="683" w:type="dxa"/>
            <w:textDirection w:val="btLr"/>
            <w:vAlign w:val="center"/>
          </w:tcPr>
          <w:p w14:paraId="11B036AD" w14:textId="77777777" w:rsidR="003878D6" w:rsidRPr="00FA5F15" w:rsidRDefault="003878D6"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FA5F15">
              <w:rPr>
                <w:rFonts w:cs="Arial"/>
                <w:b/>
                <w:noProof/>
                <w:color w:val="000000"/>
                <w:sz w:val="20"/>
                <w:szCs w:val="20"/>
                <w:lang w:val="sr-Latn-CS"/>
              </w:rPr>
              <w:t xml:space="preserve"> </w:t>
            </w:r>
            <w:r>
              <w:rPr>
                <w:rFonts w:cs="Arial"/>
                <w:b/>
                <w:noProof/>
                <w:color w:val="000000"/>
                <w:sz w:val="20"/>
                <w:szCs w:val="20"/>
                <w:lang w:val="sr-Latn-CS"/>
              </w:rPr>
              <w:t>мере</w:t>
            </w:r>
          </w:p>
        </w:tc>
        <w:tc>
          <w:tcPr>
            <w:tcW w:w="1567" w:type="dxa"/>
            <w:textDirection w:val="btLr"/>
            <w:vAlign w:val="center"/>
          </w:tcPr>
          <w:p w14:paraId="302E587A" w14:textId="77777777" w:rsidR="003878D6" w:rsidRPr="00FA5F15" w:rsidRDefault="003878D6"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r>
      <w:tr w:rsidR="003878D6" w:rsidRPr="00FA5F15" w14:paraId="6917541D" w14:textId="77777777" w:rsidTr="003878D6">
        <w:trPr>
          <w:trHeight w:val="219"/>
        </w:trPr>
        <w:tc>
          <w:tcPr>
            <w:tcW w:w="454" w:type="dxa"/>
            <w:vAlign w:val="center"/>
          </w:tcPr>
          <w:p w14:paraId="43121EE2" w14:textId="77777777" w:rsidR="003878D6" w:rsidRPr="00FA5F15" w:rsidRDefault="003878D6" w:rsidP="00832E8C">
            <w:pPr>
              <w:jc w:val="center"/>
              <w:rPr>
                <w:rFonts w:cs="Arial"/>
                <w:b/>
                <w:sz w:val="18"/>
                <w:szCs w:val="18"/>
                <w:lang w:val="sr-Latn-CS"/>
              </w:rPr>
            </w:pPr>
            <w:r>
              <w:rPr>
                <w:rFonts w:cs="Arial"/>
                <w:b/>
                <w:sz w:val="18"/>
                <w:szCs w:val="18"/>
                <w:lang w:val="sr-Latn-CS"/>
              </w:rPr>
              <w:t>1</w:t>
            </w:r>
          </w:p>
        </w:tc>
        <w:tc>
          <w:tcPr>
            <w:tcW w:w="3279" w:type="dxa"/>
            <w:vAlign w:val="center"/>
          </w:tcPr>
          <w:p w14:paraId="2937A223" w14:textId="77777777" w:rsidR="003878D6" w:rsidRPr="003878D6" w:rsidRDefault="003878D6" w:rsidP="00832E8C">
            <w:pPr>
              <w:jc w:val="center"/>
              <w:rPr>
                <w:rFonts w:cs="Arial"/>
                <w:b/>
                <w:bCs/>
                <w:sz w:val="18"/>
                <w:szCs w:val="18"/>
              </w:rPr>
            </w:pPr>
            <w:r w:rsidRPr="003878D6">
              <w:rPr>
                <w:rFonts w:cs="Arial"/>
                <w:b/>
                <w:bCs/>
                <w:sz w:val="18"/>
                <w:szCs w:val="18"/>
              </w:rPr>
              <w:t>2</w:t>
            </w:r>
          </w:p>
        </w:tc>
        <w:tc>
          <w:tcPr>
            <w:tcW w:w="2430" w:type="dxa"/>
          </w:tcPr>
          <w:p w14:paraId="5653F0FB" w14:textId="77777777" w:rsidR="003878D6" w:rsidRPr="008776D8" w:rsidRDefault="003878D6" w:rsidP="008776D8">
            <w:pPr>
              <w:rPr>
                <w:rFonts w:cs="Arial"/>
                <w:b/>
                <w:sz w:val="18"/>
                <w:szCs w:val="18"/>
                <w:lang w:val="sr-Cyrl-RS"/>
              </w:rPr>
            </w:pPr>
            <w:r w:rsidRPr="003878D6">
              <w:rPr>
                <w:rFonts w:cs="Arial"/>
                <w:b/>
                <w:sz w:val="18"/>
                <w:szCs w:val="18"/>
              </w:rPr>
              <w:t xml:space="preserve">                       </w:t>
            </w:r>
            <w:r w:rsidR="008776D8">
              <w:rPr>
                <w:rFonts w:cs="Arial"/>
                <w:b/>
                <w:sz w:val="18"/>
                <w:szCs w:val="18"/>
                <w:lang w:val="sr-Cyrl-RS"/>
              </w:rPr>
              <w:t>3</w:t>
            </w:r>
          </w:p>
        </w:tc>
        <w:tc>
          <w:tcPr>
            <w:tcW w:w="683" w:type="dxa"/>
            <w:vAlign w:val="center"/>
          </w:tcPr>
          <w:p w14:paraId="6D50A5F9" w14:textId="77777777" w:rsidR="003878D6"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1567" w:type="dxa"/>
            <w:vAlign w:val="center"/>
          </w:tcPr>
          <w:p w14:paraId="49FC24A9" w14:textId="77777777" w:rsidR="003878D6" w:rsidRPr="008776D8" w:rsidRDefault="008776D8" w:rsidP="00832E8C">
            <w:pPr>
              <w:jc w:val="center"/>
              <w:rPr>
                <w:rFonts w:cs="Arial"/>
                <w:b/>
                <w:sz w:val="18"/>
                <w:szCs w:val="18"/>
                <w:lang w:val="sr-Cyrl-RS"/>
              </w:rPr>
            </w:pPr>
            <w:r>
              <w:rPr>
                <w:rFonts w:cs="Arial"/>
                <w:b/>
                <w:color w:val="000000"/>
                <w:sz w:val="18"/>
                <w:szCs w:val="18"/>
                <w:lang w:val="sr-Cyrl-RS"/>
              </w:rPr>
              <w:t>5</w:t>
            </w:r>
          </w:p>
        </w:tc>
      </w:tr>
      <w:tr w:rsidR="003878D6" w:rsidRPr="00FA5F15" w14:paraId="436843F3" w14:textId="77777777" w:rsidTr="003878D6">
        <w:trPr>
          <w:trHeight w:val="417"/>
        </w:trPr>
        <w:tc>
          <w:tcPr>
            <w:tcW w:w="454" w:type="dxa"/>
            <w:vAlign w:val="center"/>
          </w:tcPr>
          <w:p w14:paraId="3F02CBE1" w14:textId="77777777" w:rsidR="003878D6" w:rsidRPr="00FA5F15" w:rsidRDefault="003878D6" w:rsidP="00832E8C">
            <w:pPr>
              <w:jc w:val="center"/>
              <w:rPr>
                <w:sz w:val="20"/>
                <w:szCs w:val="20"/>
                <w:lang w:eastAsia="hi-IN" w:bidi="hi-IN"/>
              </w:rPr>
            </w:pPr>
            <w:r w:rsidRPr="00FA5F15">
              <w:rPr>
                <w:sz w:val="20"/>
                <w:szCs w:val="20"/>
                <w:lang w:eastAsia="hi-IN" w:bidi="hi-IN"/>
              </w:rPr>
              <w:t>1</w:t>
            </w:r>
          </w:p>
        </w:tc>
        <w:tc>
          <w:tcPr>
            <w:tcW w:w="3279" w:type="dxa"/>
            <w:vAlign w:val="center"/>
          </w:tcPr>
          <w:p w14:paraId="69544D6E" w14:textId="77777777" w:rsidR="003878D6" w:rsidRPr="003878D6" w:rsidRDefault="003878D6" w:rsidP="004C1E59">
            <w:pPr>
              <w:spacing w:before="0"/>
              <w:rPr>
                <w:rFonts w:ascii="Calibri" w:hAnsi="Calibri" w:cs="Calibri"/>
              </w:rPr>
            </w:pPr>
            <w:r w:rsidRPr="003878D6">
              <w:rPr>
                <w:rFonts w:ascii="Calibri" w:hAnsi="Calibri" w:cs="Calibri"/>
              </w:rPr>
              <w:t>semering 65x90x10</w:t>
            </w:r>
          </w:p>
        </w:tc>
        <w:tc>
          <w:tcPr>
            <w:tcW w:w="2430" w:type="dxa"/>
          </w:tcPr>
          <w:p w14:paraId="622B54DE" w14:textId="77777777" w:rsidR="003878D6" w:rsidRPr="003878D6" w:rsidRDefault="003878D6" w:rsidP="0057754C">
            <w:pPr>
              <w:spacing w:before="0"/>
              <w:rPr>
                <w:sz w:val="20"/>
                <w:szCs w:val="20"/>
                <w:lang w:val="sr-Cyrl-CS" w:eastAsia="hi-IN" w:bidi="hi-IN"/>
              </w:rPr>
            </w:pPr>
          </w:p>
          <w:p w14:paraId="3363B5AC" w14:textId="77777777" w:rsidR="003878D6" w:rsidRPr="003878D6" w:rsidRDefault="003878D6" w:rsidP="0057754C">
            <w:pPr>
              <w:spacing w:before="0"/>
              <w:rPr>
                <w:rFonts w:ascii="Calibri" w:hAnsi="Calibri" w:cs="Calibri"/>
              </w:rPr>
            </w:pPr>
            <w:r w:rsidRPr="003878D6">
              <w:rPr>
                <w:rFonts w:ascii="Calibri" w:hAnsi="Calibri" w:cs="Calibri"/>
              </w:rPr>
              <w:t>DIN 3760</w:t>
            </w:r>
          </w:p>
        </w:tc>
        <w:tc>
          <w:tcPr>
            <w:tcW w:w="683" w:type="dxa"/>
            <w:vAlign w:val="center"/>
          </w:tcPr>
          <w:p w14:paraId="133D45FA"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30B24E08" w14:textId="77777777" w:rsidR="003878D6" w:rsidRPr="00FA5F15" w:rsidRDefault="003878D6" w:rsidP="00832E8C">
            <w:pPr>
              <w:jc w:val="center"/>
              <w:rPr>
                <w:sz w:val="20"/>
                <w:szCs w:val="20"/>
              </w:rPr>
            </w:pPr>
            <w:r>
              <w:rPr>
                <w:sz w:val="20"/>
                <w:szCs w:val="20"/>
              </w:rPr>
              <w:t>8</w:t>
            </w:r>
          </w:p>
        </w:tc>
      </w:tr>
      <w:tr w:rsidR="003878D6" w:rsidRPr="00FA5F15" w14:paraId="0C4E98AF" w14:textId="77777777" w:rsidTr="003878D6">
        <w:trPr>
          <w:trHeight w:val="417"/>
        </w:trPr>
        <w:tc>
          <w:tcPr>
            <w:tcW w:w="454" w:type="dxa"/>
            <w:vAlign w:val="center"/>
          </w:tcPr>
          <w:p w14:paraId="1203A037" w14:textId="77777777" w:rsidR="003878D6" w:rsidRPr="00FA5F15" w:rsidRDefault="003878D6" w:rsidP="00832E8C">
            <w:pPr>
              <w:jc w:val="center"/>
              <w:rPr>
                <w:sz w:val="20"/>
                <w:szCs w:val="20"/>
                <w:lang w:eastAsia="hi-IN" w:bidi="hi-IN"/>
              </w:rPr>
            </w:pPr>
            <w:r w:rsidRPr="00FA5F15">
              <w:rPr>
                <w:sz w:val="20"/>
                <w:szCs w:val="20"/>
                <w:lang w:eastAsia="hi-IN" w:bidi="hi-IN"/>
              </w:rPr>
              <w:t>2</w:t>
            </w:r>
          </w:p>
        </w:tc>
        <w:tc>
          <w:tcPr>
            <w:tcW w:w="3279" w:type="dxa"/>
            <w:vAlign w:val="center"/>
          </w:tcPr>
          <w:p w14:paraId="302616C7" w14:textId="77777777" w:rsidR="003878D6" w:rsidRPr="003878D6" w:rsidRDefault="003878D6" w:rsidP="004C1E59">
            <w:pPr>
              <w:spacing w:before="0"/>
              <w:rPr>
                <w:rFonts w:ascii="Calibri" w:hAnsi="Calibri" w:cs="Calibri"/>
              </w:rPr>
            </w:pPr>
            <w:r w:rsidRPr="003878D6">
              <w:rPr>
                <w:rFonts w:ascii="Calibri" w:hAnsi="Calibri" w:cs="Calibri"/>
              </w:rPr>
              <w:t>O-PRSTEN 81,2 X 3,0 , 70 NBR 14.1</w:t>
            </w:r>
          </w:p>
        </w:tc>
        <w:tc>
          <w:tcPr>
            <w:tcW w:w="2430" w:type="dxa"/>
          </w:tcPr>
          <w:p w14:paraId="40449DFE" w14:textId="77777777" w:rsidR="003878D6" w:rsidRPr="003878D6" w:rsidRDefault="003878D6" w:rsidP="0057754C">
            <w:pPr>
              <w:spacing w:before="0"/>
              <w:rPr>
                <w:rFonts w:ascii="Calibri" w:hAnsi="Calibri" w:cs="Calibri"/>
              </w:rPr>
            </w:pPr>
            <w:r w:rsidRPr="003878D6">
              <w:rPr>
                <w:rFonts w:ascii="Calibri" w:hAnsi="Calibri" w:cs="Calibri"/>
              </w:rPr>
              <w:t>Interni PPT-FS1 0002</w:t>
            </w:r>
          </w:p>
          <w:p w14:paraId="236E00FA" w14:textId="77777777" w:rsidR="003878D6" w:rsidRPr="003878D6" w:rsidRDefault="003878D6" w:rsidP="00832E8C">
            <w:pPr>
              <w:rPr>
                <w:sz w:val="20"/>
                <w:szCs w:val="20"/>
                <w:lang w:val="sr-Cyrl-CS" w:eastAsia="hi-IN" w:bidi="hi-IN"/>
              </w:rPr>
            </w:pPr>
          </w:p>
        </w:tc>
        <w:tc>
          <w:tcPr>
            <w:tcW w:w="683" w:type="dxa"/>
            <w:vAlign w:val="center"/>
          </w:tcPr>
          <w:p w14:paraId="4E283948"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782A5D6A" w14:textId="77777777" w:rsidR="003878D6" w:rsidRPr="00FA5F15" w:rsidRDefault="003878D6" w:rsidP="00832E8C">
            <w:pPr>
              <w:jc w:val="center"/>
              <w:rPr>
                <w:sz w:val="20"/>
                <w:szCs w:val="20"/>
              </w:rPr>
            </w:pPr>
            <w:r>
              <w:rPr>
                <w:sz w:val="20"/>
                <w:szCs w:val="20"/>
              </w:rPr>
              <w:t>1900</w:t>
            </w:r>
          </w:p>
        </w:tc>
      </w:tr>
      <w:tr w:rsidR="003878D6" w:rsidRPr="00FA5F15" w14:paraId="678FFE28" w14:textId="77777777" w:rsidTr="003878D6">
        <w:trPr>
          <w:trHeight w:val="417"/>
        </w:trPr>
        <w:tc>
          <w:tcPr>
            <w:tcW w:w="454" w:type="dxa"/>
            <w:vAlign w:val="center"/>
          </w:tcPr>
          <w:p w14:paraId="3E4417B7" w14:textId="77777777" w:rsidR="003878D6" w:rsidRPr="00FA5F15" w:rsidRDefault="003878D6" w:rsidP="00832E8C">
            <w:pPr>
              <w:jc w:val="center"/>
              <w:rPr>
                <w:sz w:val="20"/>
                <w:szCs w:val="20"/>
                <w:lang w:eastAsia="hi-IN" w:bidi="hi-IN"/>
              </w:rPr>
            </w:pPr>
            <w:r w:rsidRPr="00FA5F15">
              <w:rPr>
                <w:sz w:val="20"/>
                <w:szCs w:val="20"/>
                <w:lang w:eastAsia="hi-IN" w:bidi="hi-IN"/>
              </w:rPr>
              <w:t>3</w:t>
            </w:r>
          </w:p>
        </w:tc>
        <w:tc>
          <w:tcPr>
            <w:tcW w:w="3279" w:type="dxa"/>
            <w:vAlign w:val="center"/>
          </w:tcPr>
          <w:p w14:paraId="554E8C6A" w14:textId="77777777" w:rsidR="003878D6" w:rsidRPr="003878D6" w:rsidRDefault="003878D6" w:rsidP="004C1E59">
            <w:pPr>
              <w:spacing w:before="0"/>
              <w:rPr>
                <w:rFonts w:ascii="Calibri" w:hAnsi="Calibri" w:cs="Calibri"/>
              </w:rPr>
            </w:pPr>
            <w:r w:rsidRPr="003878D6">
              <w:rPr>
                <w:rFonts w:ascii="Calibri" w:hAnsi="Calibri" w:cs="Calibri"/>
              </w:rPr>
              <w:t>О - prsten 121,2 x 3,0 , 70 NBR 14.1</w:t>
            </w:r>
          </w:p>
          <w:p w14:paraId="416D9C8B" w14:textId="77777777" w:rsidR="003878D6" w:rsidRPr="003878D6" w:rsidRDefault="003878D6" w:rsidP="00832E8C">
            <w:pPr>
              <w:rPr>
                <w:sz w:val="20"/>
                <w:szCs w:val="20"/>
              </w:rPr>
            </w:pPr>
          </w:p>
        </w:tc>
        <w:tc>
          <w:tcPr>
            <w:tcW w:w="2430" w:type="dxa"/>
          </w:tcPr>
          <w:p w14:paraId="251B58C3" w14:textId="77777777" w:rsidR="003878D6" w:rsidRPr="003878D6" w:rsidRDefault="003878D6" w:rsidP="0057754C">
            <w:pPr>
              <w:spacing w:before="0"/>
              <w:rPr>
                <w:rFonts w:ascii="Calibri" w:hAnsi="Calibri" w:cs="Calibri"/>
              </w:rPr>
            </w:pPr>
            <w:r w:rsidRPr="003878D6">
              <w:rPr>
                <w:rFonts w:ascii="Calibri" w:hAnsi="Calibri" w:cs="Calibri"/>
              </w:rPr>
              <w:t>Interni PPT-FS1 0002</w:t>
            </w:r>
          </w:p>
          <w:p w14:paraId="252909A2" w14:textId="77777777" w:rsidR="003878D6" w:rsidRPr="003878D6" w:rsidRDefault="003878D6" w:rsidP="00832E8C">
            <w:pPr>
              <w:rPr>
                <w:sz w:val="20"/>
                <w:szCs w:val="20"/>
                <w:lang w:val="sr-Cyrl-CS" w:eastAsia="hi-IN" w:bidi="hi-IN"/>
              </w:rPr>
            </w:pPr>
          </w:p>
        </w:tc>
        <w:tc>
          <w:tcPr>
            <w:tcW w:w="683" w:type="dxa"/>
            <w:vAlign w:val="center"/>
          </w:tcPr>
          <w:p w14:paraId="326348B2" w14:textId="77777777" w:rsidR="003878D6" w:rsidRPr="00FA5F15" w:rsidRDefault="003878D6" w:rsidP="00832E8C">
            <w:pPr>
              <w:jc w:val="center"/>
              <w:rPr>
                <w:sz w:val="20"/>
                <w:szCs w:val="20"/>
              </w:rPr>
            </w:pPr>
            <w:r>
              <w:rPr>
                <w:sz w:val="20"/>
                <w:szCs w:val="20"/>
              </w:rPr>
              <w:t>ком</w:t>
            </w:r>
          </w:p>
        </w:tc>
        <w:tc>
          <w:tcPr>
            <w:tcW w:w="1567" w:type="dxa"/>
            <w:shd w:val="clear" w:color="auto" w:fill="auto"/>
            <w:vAlign w:val="center"/>
          </w:tcPr>
          <w:p w14:paraId="25E89B06" w14:textId="77777777" w:rsidR="003878D6" w:rsidRPr="00FA5F15" w:rsidRDefault="003878D6" w:rsidP="00832E8C">
            <w:pPr>
              <w:jc w:val="center"/>
              <w:rPr>
                <w:sz w:val="20"/>
                <w:szCs w:val="20"/>
              </w:rPr>
            </w:pPr>
            <w:r>
              <w:rPr>
                <w:sz w:val="20"/>
                <w:szCs w:val="20"/>
              </w:rPr>
              <w:t>180</w:t>
            </w:r>
          </w:p>
        </w:tc>
      </w:tr>
    </w:tbl>
    <w:p w14:paraId="1A164197" w14:textId="77777777" w:rsidR="00832E8C" w:rsidRPr="0050100F" w:rsidRDefault="00832E8C" w:rsidP="00832E8C">
      <w:pPr>
        <w:rPr>
          <w:b/>
          <w:lang w:eastAsia="hi-IN" w:bidi="hi-IN"/>
        </w:rPr>
      </w:pPr>
      <w:r w:rsidRPr="0050100F">
        <w:rPr>
          <w:b/>
          <w:lang w:eastAsia="hi-IN" w:bidi="hi-IN"/>
        </w:rPr>
        <w:t>Доказ квалитета: Доставити уз понуду</w:t>
      </w:r>
    </w:p>
    <w:p w14:paraId="62DEF766" w14:textId="77777777" w:rsidR="00832E8C" w:rsidRPr="0050100F" w:rsidRDefault="00832E8C" w:rsidP="00832E8C">
      <w:pPr>
        <w:rPr>
          <w:lang w:eastAsia="hi-IN" w:bidi="hi-IN"/>
        </w:rPr>
      </w:pPr>
      <w:r>
        <w:rPr>
          <w:lang w:eastAsia="hi-IN" w:bidi="hi-IN"/>
        </w:rPr>
        <w:t xml:space="preserve">   К</w:t>
      </w:r>
      <w:r w:rsidRPr="0050100F">
        <w:rPr>
          <w:lang w:eastAsia="hi-IN" w:bidi="hi-IN"/>
        </w:rPr>
        <w:t>аталог (извод из каталога) са техничким  карактеристикама тако да је поређење са траженим  техничким карактеристикама понуђеног добра могуће.</w:t>
      </w:r>
    </w:p>
    <w:p w14:paraId="1EC5F114" w14:textId="77777777" w:rsidR="00832E8C" w:rsidRPr="0050100F" w:rsidRDefault="00832E8C" w:rsidP="00832E8C">
      <w:pPr>
        <w:spacing w:before="60"/>
        <w:rPr>
          <w:lang w:eastAsia="hi-IN" w:bidi="hi-IN"/>
        </w:rPr>
      </w:pPr>
      <w:r>
        <w:rPr>
          <w:lang w:eastAsia="hi-IN" w:bidi="hi-IN"/>
        </w:rPr>
        <w:t xml:space="preserve">   </w:t>
      </w:r>
      <w:r w:rsidRPr="0050100F">
        <w:rPr>
          <w:lang w:eastAsia="hi-IN" w:bidi="hi-IN"/>
        </w:rPr>
        <w:t>Уколико понуђач не достави све захтеване доказе уз понуду, његова понуда ће бити одбијена као неприхватљива.</w:t>
      </w:r>
    </w:p>
    <w:p w14:paraId="2ABE4AC2" w14:textId="77777777" w:rsidR="00682BA2" w:rsidRDefault="00682BA2" w:rsidP="00682BA2">
      <w:pPr>
        <w:rPr>
          <w:rFonts w:cs="Arial"/>
          <w:noProof/>
          <w:lang w:eastAsia="ar-SA"/>
        </w:rPr>
      </w:pPr>
      <w:r>
        <w:rPr>
          <w:b/>
          <w:noProof/>
          <w:lang w:val="sr-Cyrl-CS" w:eastAsia="hi-IN" w:bidi="hi-IN"/>
        </w:rPr>
        <w:t>Место</w:t>
      </w:r>
      <w:r w:rsidRPr="003D1146">
        <w:rPr>
          <w:b/>
          <w:noProof/>
          <w:lang w:val="sr-Cyrl-CS" w:eastAsia="hi-IN" w:bidi="hi-IN"/>
        </w:rPr>
        <w:t xml:space="preserve"> </w:t>
      </w:r>
      <w:r>
        <w:rPr>
          <w:b/>
          <w:noProof/>
          <w:lang w:val="sr-Cyrl-CS" w:eastAsia="hi-IN" w:bidi="hi-IN"/>
        </w:rPr>
        <w:t>испоруке</w:t>
      </w:r>
      <w:r w:rsidRPr="003D1146">
        <w:rPr>
          <w:b/>
          <w:noProof/>
          <w:lang w:val="sr-Cyrl-CS" w:eastAsia="hi-IN" w:bidi="hi-IN"/>
        </w:rPr>
        <w:t xml:space="preserve">: </w:t>
      </w:r>
      <w:r w:rsidRPr="003D1146">
        <w:rPr>
          <w:noProof/>
          <w:lang w:val="sr-Cyrl-CS" w:eastAsia="hi-IN" w:bidi="hi-IN"/>
        </w:rPr>
        <w:t>маг</w:t>
      </w:r>
      <w:r>
        <w:rPr>
          <w:noProof/>
          <w:lang w:eastAsia="hi-IN" w:bidi="hi-IN"/>
        </w:rPr>
        <w:t xml:space="preserve">ацин 057 </w:t>
      </w:r>
      <w:r w:rsidR="003878D6">
        <w:rPr>
          <w:noProof/>
          <w:lang w:eastAsia="hi-IN" w:bidi="hi-IN"/>
        </w:rPr>
        <w:t>–</w:t>
      </w:r>
      <w:r w:rsidRPr="003878D6">
        <w:rPr>
          <w:lang w:val="sr-Cyrl-CS" w:eastAsia="hi-IN" w:bidi="hi-IN"/>
        </w:rPr>
        <w:t xml:space="preserve"> </w:t>
      </w:r>
      <w:r w:rsidRPr="003878D6">
        <w:rPr>
          <w:rFonts w:cs="Arial"/>
          <w:noProof/>
          <w:lang w:eastAsia="ar-SA"/>
        </w:rPr>
        <w:t>Вреоци</w:t>
      </w:r>
    </w:p>
    <w:p w14:paraId="6146BAAF" w14:textId="77777777" w:rsidR="00D56DC0" w:rsidRDefault="00D56DC0" w:rsidP="00D56DC0">
      <w:pPr>
        <w:pStyle w:val="ListParagraph"/>
        <w:spacing w:after="120"/>
        <w:rPr>
          <w:rFonts w:ascii="Arial" w:hAnsi="Arial" w:cs="Arial"/>
          <w:b/>
          <w:noProof/>
          <w:lang w:val="sr-Cyrl-CS" w:eastAsia="ar-SA"/>
        </w:rPr>
      </w:pPr>
    </w:p>
    <w:p w14:paraId="7174ACFA" w14:textId="77777777" w:rsidR="00D56DC0" w:rsidRDefault="00D56DC0" w:rsidP="00D56DC0">
      <w:pPr>
        <w:pStyle w:val="ListParagraph"/>
        <w:spacing w:after="120"/>
        <w:rPr>
          <w:rFonts w:ascii="Arial" w:hAnsi="Arial" w:cs="Arial"/>
          <w:b/>
          <w:noProof/>
          <w:lang w:val="sr-Cyrl-CS" w:eastAsia="ar-SA"/>
        </w:rPr>
      </w:pPr>
    </w:p>
    <w:p w14:paraId="241CF81F" w14:textId="77777777" w:rsidR="00D56DC0" w:rsidRDefault="00D56DC0" w:rsidP="00D56DC0">
      <w:pPr>
        <w:pStyle w:val="ListParagraph"/>
        <w:spacing w:after="120"/>
        <w:rPr>
          <w:rFonts w:ascii="Arial" w:hAnsi="Arial" w:cs="Arial"/>
          <w:b/>
          <w:noProof/>
          <w:lang w:val="sr-Cyrl-CS" w:eastAsia="ar-SA"/>
        </w:rPr>
      </w:pPr>
    </w:p>
    <w:p w14:paraId="06677623" w14:textId="77777777" w:rsidR="00D56DC0" w:rsidRDefault="00D56DC0" w:rsidP="00D56DC0">
      <w:pPr>
        <w:pStyle w:val="ListParagraph"/>
        <w:spacing w:after="120"/>
        <w:rPr>
          <w:rFonts w:ascii="Arial" w:hAnsi="Arial" w:cs="Arial"/>
          <w:b/>
          <w:noProof/>
          <w:lang w:val="sr-Cyrl-CS" w:eastAsia="ar-SA"/>
        </w:rPr>
      </w:pPr>
    </w:p>
    <w:p w14:paraId="4A2BCB05" w14:textId="77777777" w:rsidR="00D56DC0" w:rsidRDefault="00D56DC0" w:rsidP="00D56DC0">
      <w:pPr>
        <w:pStyle w:val="ListParagraph"/>
        <w:spacing w:after="120"/>
        <w:rPr>
          <w:rFonts w:ascii="Arial" w:hAnsi="Arial" w:cs="Arial"/>
          <w:b/>
          <w:noProof/>
          <w:lang w:val="sr-Cyrl-CS" w:eastAsia="ar-SA"/>
        </w:rPr>
      </w:pPr>
    </w:p>
    <w:p w14:paraId="0D186266" w14:textId="77777777" w:rsidR="00D56DC0" w:rsidRDefault="00D56DC0" w:rsidP="00D56DC0">
      <w:pPr>
        <w:pStyle w:val="ListParagraph"/>
        <w:spacing w:after="120"/>
        <w:rPr>
          <w:rFonts w:ascii="Arial" w:hAnsi="Arial" w:cs="Arial"/>
          <w:b/>
          <w:noProof/>
          <w:lang w:val="sr-Cyrl-CS" w:eastAsia="ar-SA"/>
        </w:rPr>
      </w:pPr>
    </w:p>
    <w:p w14:paraId="7B83A5E3" w14:textId="77777777" w:rsidR="00D56DC0" w:rsidRDefault="00D56DC0" w:rsidP="00D56DC0">
      <w:pPr>
        <w:pStyle w:val="ListParagraph"/>
        <w:spacing w:after="120"/>
        <w:rPr>
          <w:rFonts w:ascii="Arial" w:hAnsi="Arial" w:cs="Arial"/>
          <w:b/>
          <w:noProof/>
          <w:lang w:val="sr-Cyrl-CS" w:eastAsia="ar-SA"/>
        </w:rPr>
      </w:pPr>
    </w:p>
    <w:p w14:paraId="047FF692" w14:textId="77777777" w:rsidR="00D56DC0" w:rsidRDefault="00D56DC0" w:rsidP="00D56DC0">
      <w:pPr>
        <w:pStyle w:val="ListParagraph"/>
        <w:spacing w:after="120"/>
        <w:rPr>
          <w:rFonts w:ascii="Arial" w:hAnsi="Arial" w:cs="Arial"/>
          <w:b/>
          <w:noProof/>
          <w:lang w:val="sr-Cyrl-CS" w:eastAsia="ar-SA"/>
        </w:rPr>
      </w:pPr>
    </w:p>
    <w:p w14:paraId="3C22F151" w14:textId="77777777" w:rsidR="00D56DC0" w:rsidRDefault="00D56DC0" w:rsidP="00D56DC0">
      <w:pPr>
        <w:pStyle w:val="ListParagraph"/>
        <w:spacing w:after="120"/>
        <w:rPr>
          <w:rFonts w:ascii="Arial" w:hAnsi="Arial" w:cs="Arial"/>
          <w:b/>
          <w:noProof/>
          <w:lang w:val="sr-Cyrl-CS" w:eastAsia="ar-SA"/>
        </w:rPr>
      </w:pPr>
    </w:p>
    <w:p w14:paraId="239085B2" w14:textId="77777777" w:rsidR="00D56DC0" w:rsidRDefault="00D56DC0" w:rsidP="00D56DC0">
      <w:pPr>
        <w:pStyle w:val="ListParagraph"/>
        <w:spacing w:after="120"/>
        <w:rPr>
          <w:rFonts w:ascii="Arial" w:hAnsi="Arial" w:cs="Arial"/>
          <w:b/>
          <w:noProof/>
          <w:lang w:val="sr-Cyrl-CS" w:eastAsia="ar-SA"/>
        </w:rPr>
      </w:pPr>
    </w:p>
    <w:p w14:paraId="7A65CC43" w14:textId="77777777" w:rsidR="00D56DC0" w:rsidRDefault="00D56DC0" w:rsidP="00D56DC0">
      <w:pPr>
        <w:pStyle w:val="ListParagraph"/>
        <w:spacing w:after="120"/>
        <w:rPr>
          <w:rFonts w:ascii="Arial" w:hAnsi="Arial" w:cs="Arial"/>
          <w:b/>
          <w:noProof/>
          <w:lang w:val="sr-Cyrl-CS" w:eastAsia="ar-SA"/>
        </w:rPr>
      </w:pPr>
    </w:p>
    <w:p w14:paraId="2E5A14EF" w14:textId="77777777" w:rsidR="00D56DC0" w:rsidRDefault="00D56DC0" w:rsidP="00D56DC0">
      <w:pPr>
        <w:pStyle w:val="ListParagraph"/>
        <w:spacing w:after="120"/>
        <w:rPr>
          <w:rFonts w:ascii="Arial" w:hAnsi="Arial" w:cs="Arial"/>
          <w:b/>
          <w:noProof/>
          <w:lang w:val="sr-Cyrl-CS" w:eastAsia="ar-SA"/>
        </w:rPr>
      </w:pPr>
    </w:p>
    <w:p w14:paraId="50E1F28F" w14:textId="77777777" w:rsidR="00D56DC0" w:rsidRDefault="00D56DC0" w:rsidP="00D56DC0">
      <w:pPr>
        <w:pStyle w:val="ListParagraph"/>
        <w:spacing w:after="120"/>
        <w:rPr>
          <w:rFonts w:ascii="Arial" w:hAnsi="Arial" w:cs="Arial"/>
          <w:b/>
          <w:noProof/>
          <w:lang w:val="sr-Cyrl-CS" w:eastAsia="ar-SA"/>
        </w:rPr>
      </w:pPr>
    </w:p>
    <w:p w14:paraId="07233AB5" w14:textId="77777777" w:rsidR="00D56DC0" w:rsidRDefault="00D56DC0" w:rsidP="00D56DC0">
      <w:pPr>
        <w:pStyle w:val="ListParagraph"/>
        <w:spacing w:after="120"/>
        <w:rPr>
          <w:rFonts w:ascii="Arial" w:hAnsi="Arial" w:cs="Arial"/>
          <w:b/>
          <w:noProof/>
          <w:lang w:val="sr-Cyrl-CS" w:eastAsia="ar-SA"/>
        </w:rPr>
      </w:pPr>
    </w:p>
    <w:p w14:paraId="6D8FF4AA" w14:textId="77777777" w:rsidR="00D56DC0" w:rsidRDefault="00D56DC0" w:rsidP="00D56DC0">
      <w:pPr>
        <w:pStyle w:val="ListParagraph"/>
        <w:spacing w:after="120"/>
        <w:rPr>
          <w:rFonts w:ascii="Arial" w:hAnsi="Arial" w:cs="Arial"/>
          <w:b/>
          <w:noProof/>
          <w:lang w:val="sr-Cyrl-CS" w:eastAsia="ar-SA"/>
        </w:rPr>
      </w:pPr>
    </w:p>
    <w:p w14:paraId="46A9FF77" w14:textId="77777777" w:rsidR="00D56DC0" w:rsidRDefault="00D56DC0" w:rsidP="00D56DC0">
      <w:pPr>
        <w:pStyle w:val="ListParagraph"/>
        <w:spacing w:after="120"/>
        <w:rPr>
          <w:rFonts w:ascii="Arial" w:hAnsi="Arial" w:cs="Arial"/>
          <w:b/>
          <w:noProof/>
          <w:lang w:val="sr-Cyrl-CS" w:eastAsia="ar-SA"/>
        </w:rPr>
      </w:pPr>
    </w:p>
    <w:p w14:paraId="02BA4CAE" w14:textId="77777777" w:rsidR="00D56DC0" w:rsidRDefault="00D56DC0" w:rsidP="00D56DC0">
      <w:pPr>
        <w:pStyle w:val="ListParagraph"/>
        <w:spacing w:after="120"/>
        <w:rPr>
          <w:rFonts w:ascii="Arial" w:hAnsi="Arial" w:cs="Arial"/>
          <w:b/>
          <w:noProof/>
          <w:lang w:val="sr-Cyrl-CS" w:eastAsia="ar-SA"/>
        </w:rPr>
      </w:pPr>
    </w:p>
    <w:p w14:paraId="401C5786" w14:textId="77777777" w:rsidR="00D56DC0" w:rsidRDefault="00D56DC0" w:rsidP="00D56DC0">
      <w:pPr>
        <w:pStyle w:val="ListParagraph"/>
        <w:spacing w:after="120"/>
        <w:rPr>
          <w:rFonts w:ascii="Arial" w:hAnsi="Arial" w:cs="Arial"/>
          <w:b/>
          <w:noProof/>
          <w:lang w:val="sr-Cyrl-CS" w:eastAsia="ar-SA"/>
        </w:rPr>
      </w:pPr>
    </w:p>
    <w:p w14:paraId="1A567EE2" w14:textId="77777777" w:rsidR="00D56DC0" w:rsidRDefault="00D56DC0" w:rsidP="00D56DC0">
      <w:pPr>
        <w:pStyle w:val="ListParagraph"/>
        <w:spacing w:after="120"/>
        <w:rPr>
          <w:rFonts w:ascii="Arial" w:hAnsi="Arial" w:cs="Arial"/>
          <w:b/>
          <w:noProof/>
          <w:lang w:val="sr-Cyrl-CS" w:eastAsia="ar-SA"/>
        </w:rPr>
      </w:pPr>
    </w:p>
    <w:p w14:paraId="034E6E5C" w14:textId="77777777" w:rsidR="00D56DC0" w:rsidRDefault="00D56DC0" w:rsidP="00D56DC0">
      <w:pPr>
        <w:pStyle w:val="ListParagraph"/>
        <w:spacing w:after="120"/>
        <w:rPr>
          <w:rFonts w:ascii="Arial" w:hAnsi="Arial" w:cs="Arial"/>
          <w:b/>
          <w:noProof/>
          <w:lang w:val="sr-Cyrl-CS" w:eastAsia="ar-SA"/>
        </w:rPr>
      </w:pPr>
    </w:p>
    <w:p w14:paraId="72EC731F" w14:textId="77777777" w:rsidR="00D56DC0" w:rsidRDefault="00D56DC0" w:rsidP="00D56DC0">
      <w:pPr>
        <w:pStyle w:val="ListParagraph"/>
        <w:spacing w:after="120"/>
        <w:rPr>
          <w:rFonts w:ascii="Arial" w:hAnsi="Arial" w:cs="Arial"/>
          <w:b/>
          <w:noProof/>
          <w:lang w:val="sr-Cyrl-CS" w:eastAsia="ar-SA"/>
        </w:rPr>
      </w:pPr>
    </w:p>
    <w:p w14:paraId="740952D7" w14:textId="77777777" w:rsidR="00D56DC0" w:rsidRDefault="00D56DC0" w:rsidP="00D56DC0">
      <w:pPr>
        <w:pStyle w:val="ListParagraph"/>
        <w:spacing w:after="120"/>
        <w:rPr>
          <w:rFonts w:ascii="Arial" w:hAnsi="Arial" w:cs="Arial"/>
          <w:b/>
          <w:noProof/>
          <w:lang w:val="sr-Cyrl-CS" w:eastAsia="ar-SA"/>
        </w:rPr>
      </w:pPr>
    </w:p>
    <w:p w14:paraId="24BBE623" w14:textId="77777777" w:rsidR="00D56DC0" w:rsidRDefault="00D56DC0" w:rsidP="00D56DC0">
      <w:pPr>
        <w:pStyle w:val="ListParagraph"/>
        <w:spacing w:after="120"/>
        <w:rPr>
          <w:rFonts w:ascii="Arial" w:hAnsi="Arial" w:cs="Arial"/>
          <w:b/>
          <w:noProof/>
          <w:lang w:val="sr-Cyrl-CS" w:eastAsia="ar-SA"/>
        </w:rPr>
      </w:pPr>
    </w:p>
    <w:p w14:paraId="57789312" w14:textId="77777777" w:rsidR="00D56DC0" w:rsidRDefault="00D56DC0" w:rsidP="00D56DC0">
      <w:pPr>
        <w:pStyle w:val="ListParagraph"/>
        <w:spacing w:after="120"/>
        <w:rPr>
          <w:rFonts w:ascii="Arial" w:hAnsi="Arial" w:cs="Arial"/>
          <w:b/>
          <w:noProof/>
          <w:lang w:val="sr-Cyrl-CS" w:eastAsia="ar-SA"/>
        </w:rPr>
      </w:pPr>
    </w:p>
    <w:p w14:paraId="47AF08E2" w14:textId="77777777" w:rsidR="00D56DC0" w:rsidRDefault="00D56DC0" w:rsidP="00D56DC0">
      <w:pPr>
        <w:pStyle w:val="ListParagraph"/>
        <w:spacing w:after="120"/>
        <w:rPr>
          <w:rFonts w:ascii="Arial" w:hAnsi="Arial" w:cs="Arial"/>
          <w:b/>
          <w:noProof/>
          <w:lang w:val="sr-Cyrl-CS" w:eastAsia="ar-SA"/>
        </w:rPr>
      </w:pPr>
    </w:p>
    <w:p w14:paraId="20F49CCC" w14:textId="77777777" w:rsidR="00D56DC0" w:rsidRDefault="00D56DC0" w:rsidP="00D56DC0">
      <w:pPr>
        <w:pStyle w:val="ListParagraph"/>
        <w:spacing w:after="120"/>
        <w:rPr>
          <w:rFonts w:ascii="Arial" w:hAnsi="Arial" w:cs="Arial"/>
          <w:b/>
          <w:noProof/>
          <w:lang w:val="sr-Cyrl-CS" w:eastAsia="ar-SA"/>
        </w:rPr>
      </w:pPr>
    </w:p>
    <w:p w14:paraId="632FF7A7" w14:textId="77777777" w:rsidR="00D56DC0" w:rsidRDefault="00D56DC0" w:rsidP="00D56DC0">
      <w:pPr>
        <w:pStyle w:val="ListParagraph"/>
        <w:spacing w:after="120"/>
        <w:rPr>
          <w:rFonts w:ascii="Arial" w:hAnsi="Arial" w:cs="Arial"/>
          <w:b/>
          <w:noProof/>
          <w:lang w:val="sr-Cyrl-CS" w:eastAsia="ar-SA"/>
        </w:rPr>
      </w:pPr>
    </w:p>
    <w:p w14:paraId="423CAEB0" w14:textId="77777777" w:rsidR="00D56DC0" w:rsidRDefault="00D56DC0" w:rsidP="00D56DC0">
      <w:pPr>
        <w:pStyle w:val="ListParagraph"/>
        <w:spacing w:after="120"/>
        <w:rPr>
          <w:rFonts w:ascii="Arial" w:hAnsi="Arial" w:cs="Arial"/>
          <w:b/>
          <w:noProof/>
          <w:lang w:val="sr-Cyrl-CS" w:eastAsia="ar-SA"/>
        </w:rPr>
      </w:pPr>
    </w:p>
    <w:p w14:paraId="2D067ACB" w14:textId="77777777" w:rsidR="00832E8C" w:rsidRPr="003878D6" w:rsidRDefault="00832E8C" w:rsidP="005F3FE7">
      <w:pPr>
        <w:pStyle w:val="ListParagraph"/>
        <w:numPr>
          <w:ilvl w:val="2"/>
          <w:numId w:val="32"/>
        </w:numPr>
        <w:spacing w:after="120"/>
        <w:rPr>
          <w:rFonts w:ascii="Arial" w:hAnsi="Arial" w:cs="Arial"/>
          <w:b/>
          <w:noProof/>
          <w:lang w:val="sr-Cyrl-CS" w:eastAsia="ar-SA"/>
        </w:rPr>
      </w:pPr>
      <w:r w:rsidRPr="003878D6">
        <w:rPr>
          <w:rFonts w:ascii="Arial" w:hAnsi="Arial" w:cs="Arial"/>
          <w:b/>
          <w:noProof/>
          <w:lang w:val="sr-Cyrl-CS" w:eastAsia="ar-SA"/>
        </w:rPr>
        <w:t>Партија 8 – Производи од тврде пластике</w:t>
      </w:r>
    </w:p>
    <w:tbl>
      <w:tblPr>
        <w:tblW w:w="1031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3"/>
        <w:gridCol w:w="2261"/>
        <w:gridCol w:w="1853"/>
        <w:gridCol w:w="1730"/>
        <w:gridCol w:w="637"/>
        <w:gridCol w:w="922"/>
        <w:gridCol w:w="2490"/>
      </w:tblGrid>
      <w:tr w:rsidR="009C1790" w:rsidRPr="004F788B" w14:paraId="05A47ABC" w14:textId="77777777" w:rsidTr="00D93442">
        <w:trPr>
          <w:cantSplit/>
          <w:trHeight w:val="1217"/>
        </w:trPr>
        <w:tc>
          <w:tcPr>
            <w:tcW w:w="423" w:type="dxa"/>
            <w:textDirection w:val="btLr"/>
            <w:vAlign w:val="center"/>
          </w:tcPr>
          <w:p w14:paraId="6CA183F4" w14:textId="77777777" w:rsidR="009C1790" w:rsidRPr="0044611D" w:rsidRDefault="009C1790" w:rsidP="009C1790">
            <w:pPr>
              <w:ind w:left="113" w:right="113"/>
              <w:jc w:val="center"/>
              <w:rPr>
                <w:rFonts w:cs="Arial"/>
                <w:b/>
                <w:noProof/>
                <w:sz w:val="20"/>
                <w:szCs w:val="20"/>
                <w:lang w:val="sr-Latn-CS"/>
              </w:rPr>
            </w:pPr>
            <w:r>
              <w:rPr>
                <w:rFonts w:cs="Arial"/>
                <w:b/>
                <w:noProof/>
                <w:sz w:val="20"/>
                <w:szCs w:val="20"/>
                <w:lang w:val="sr-Latn-CS"/>
              </w:rPr>
              <w:t>Редни</w:t>
            </w:r>
            <w:r w:rsidRPr="0044611D">
              <w:rPr>
                <w:rFonts w:cs="Arial"/>
                <w:b/>
                <w:noProof/>
                <w:sz w:val="20"/>
                <w:szCs w:val="20"/>
                <w:lang w:val="sr-Latn-CS"/>
              </w:rPr>
              <w:t xml:space="preserve">  </w:t>
            </w:r>
            <w:r>
              <w:rPr>
                <w:rFonts w:cs="Arial"/>
                <w:b/>
                <w:noProof/>
                <w:sz w:val="20"/>
                <w:szCs w:val="20"/>
                <w:lang w:val="sr-Latn-CS"/>
              </w:rPr>
              <w:t>број</w:t>
            </w:r>
            <w:r w:rsidRPr="0044611D">
              <w:rPr>
                <w:rFonts w:cs="Arial"/>
                <w:b/>
                <w:noProof/>
                <w:sz w:val="20"/>
                <w:szCs w:val="20"/>
                <w:lang w:val="sr-Latn-CS"/>
              </w:rPr>
              <w:t xml:space="preserve"> </w:t>
            </w:r>
          </w:p>
        </w:tc>
        <w:tc>
          <w:tcPr>
            <w:tcW w:w="2261" w:type="dxa"/>
            <w:vAlign w:val="center"/>
          </w:tcPr>
          <w:p w14:paraId="0B50090D" w14:textId="77777777" w:rsidR="009C1790" w:rsidRPr="003878D6" w:rsidRDefault="009C1790" w:rsidP="009C1790">
            <w:pPr>
              <w:jc w:val="center"/>
              <w:rPr>
                <w:rFonts w:cs="Arial"/>
                <w:b/>
                <w:bCs/>
                <w:noProof/>
                <w:sz w:val="20"/>
                <w:szCs w:val="20"/>
                <w:lang w:val="sr-Latn-CS"/>
              </w:rPr>
            </w:pPr>
            <w:r w:rsidRPr="003878D6">
              <w:rPr>
                <w:rFonts w:cs="Arial"/>
                <w:b/>
                <w:bCs/>
                <w:noProof/>
                <w:sz w:val="20"/>
                <w:szCs w:val="20"/>
                <w:lang w:val="sr-Latn-CS"/>
              </w:rPr>
              <w:t xml:space="preserve">Захтевано добро                                       </w:t>
            </w:r>
          </w:p>
        </w:tc>
        <w:tc>
          <w:tcPr>
            <w:tcW w:w="1853" w:type="dxa"/>
          </w:tcPr>
          <w:p w14:paraId="1877F04C" w14:textId="77777777" w:rsidR="009C1790" w:rsidRPr="003878D6" w:rsidRDefault="009C1790" w:rsidP="009C1790">
            <w:pPr>
              <w:ind w:left="113" w:right="113"/>
              <w:jc w:val="center"/>
              <w:rPr>
                <w:rFonts w:cs="Arial"/>
                <w:b/>
                <w:bCs/>
                <w:noProof/>
                <w:sz w:val="20"/>
                <w:szCs w:val="20"/>
                <w:lang w:val="sr-Latn-CS"/>
              </w:rPr>
            </w:pPr>
            <w:r w:rsidRPr="003878D6">
              <w:rPr>
                <w:rFonts w:cs="Arial"/>
                <w:b/>
                <w:bCs/>
                <w:noProof/>
                <w:sz w:val="20"/>
                <w:szCs w:val="20"/>
              </w:rPr>
              <w:t>материјал</w:t>
            </w:r>
          </w:p>
        </w:tc>
        <w:tc>
          <w:tcPr>
            <w:tcW w:w="1730" w:type="dxa"/>
            <w:vAlign w:val="center"/>
          </w:tcPr>
          <w:p w14:paraId="4C4A4C68" w14:textId="77777777" w:rsidR="009C1790" w:rsidRPr="003878D6" w:rsidRDefault="009C1790" w:rsidP="009C1790">
            <w:pPr>
              <w:ind w:left="113" w:right="113"/>
              <w:jc w:val="center"/>
              <w:rPr>
                <w:rFonts w:cs="Arial"/>
                <w:b/>
                <w:noProof/>
                <w:sz w:val="20"/>
                <w:szCs w:val="20"/>
                <w:lang w:val="sr-Latn-CS"/>
              </w:rPr>
            </w:pPr>
            <w:r w:rsidRPr="003878D6">
              <w:rPr>
                <w:rFonts w:cs="Arial"/>
                <w:b/>
                <w:bCs/>
                <w:noProof/>
                <w:sz w:val="20"/>
                <w:szCs w:val="20"/>
              </w:rPr>
              <w:t>Цртеж број</w:t>
            </w:r>
          </w:p>
        </w:tc>
        <w:tc>
          <w:tcPr>
            <w:tcW w:w="637" w:type="dxa"/>
            <w:textDirection w:val="btLr"/>
            <w:vAlign w:val="center"/>
          </w:tcPr>
          <w:p w14:paraId="5961FF7B" w14:textId="77777777" w:rsidR="009C1790" w:rsidRPr="003878D6" w:rsidRDefault="009C1790" w:rsidP="009C1790">
            <w:pPr>
              <w:ind w:left="113" w:right="113"/>
              <w:jc w:val="center"/>
              <w:rPr>
                <w:rFonts w:cs="Arial"/>
                <w:b/>
                <w:noProof/>
                <w:sz w:val="20"/>
                <w:szCs w:val="20"/>
                <w:lang w:val="sr-Latn-CS"/>
              </w:rPr>
            </w:pPr>
            <w:r w:rsidRPr="003878D6">
              <w:rPr>
                <w:rFonts w:cs="Arial"/>
                <w:b/>
                <w:noProof/>
                <w:sz w:val="20"/>
                <w:szCs w:val="20"/>
                <w:lang w:val="sr-Latn-CS"/>
              </w:rPr>
              <w:t>Јединица мере</w:t>
            </w:r>
          </w:p>
        </w:tc>
        <w:tc>
          <w:tcPr>
            <w:tcW w:w="922" w:type="dxa"/>
            <w:textDirection w:val="btLr"/>
            <w:vAlign w:val="center"/>
          </w:tcPr>
          <w:p w14:paraId="1F92F963" w14:textId="77777777" w:rsidR="009C1790" w:rsidRPr="003878D6" w:rsidRDefault="009C1790" w:rsidP="009C1790">
            <w:pPr>
              <w:ind w:left="113" w:right="113"/>
              <w:jc w:val="center"/>
              <w:rPr>
                <w:rFonts w:cs="Arial"/>
                <w:b/>
                <w:noProof/>
                <w:sz w:val="20"/>
                <w:szCs w:val="20"/>
                <w:lang w:val="sr-Latn-CS"/>
              </w:rPr>
            </w:pPr>
            <w:r w:rsidRPr="003878D6">
              <w:rPr>
                <w:rFonts w:cs="Arial"/>
                <w:b/>
                <w:noProof/>
                <w:sz w:val="20"/>
                <w:szCs w:val="20"/>
                <w:lang w:val="sr-Latn-CS"/>
              </w:rPr>
              <w:t>Количина</w:t>
            </w:r>
          </w:p>
        </w:tc>
        <w:tc>
          <w:tcPr>
            <w:tcW w:w="2490" w:type="dxa"/>
            <w:vAlign w:val="center"/>
          </w:tcPr>
          <w:p w14:paraId="64760D6D" w14:textId="77777777" w:rsidR="009C1790" w:rsidRPr="003878D6" w:rsidRDefault="009C1790" w:rsidP="009C1790">
            <w:pPr>
              <w:jc w:val="center"/>
              <w:rPr>
                <w:rFonts w:cs="Arial"/>
                <w:b/>
                <w:noProof/>
                <w:sz w:val="20"/>
                <w:szCs w:val="20"/>
              </w:rPr>
            </w:pPr>
            <w:r w:rsidRPr="003878D6">
              <w:rPr>
                <w:rFonts w:cs="Arial"/>
                <w:b/>
                <w:noProof/>
                <w:sz w:val="20"/>
                <w:szCs w:val="20"/>
                <w:lang w:val="sr-Latn-CS"/>
              </w:rPr>
              <w:t>Атестна документација</w:t>
            </w:r>
            <w:r w:rsidR="00C466EA" w:rsidRPr="003878D6">
              <w:rPr>
                <w:rFonts w:cs="Arial"/>
                <w:b/>
                <w:noProof/>
                <w:sz w:val="20"/>
                <w:szCs w:val="20"/>
              </w:rPr>
              <w:t xml:space="preserve"> за основну сировину</w:t>
            </w:r>
          </w:p>
          <w:p w14:paraId="1FEDECDC" w14:textId="77777777" w:rsidR="009C1790" w:rsidRPr="003878D6" w:rsidRDefault="009C1790" w:rsidP="009C1790">
            <w:pPr>
              <w:jc w:val="center"/>
              <w:rPr>
                <w:rFonts w:cs="Arial"/>
                <w:b/>
                <w:sz w:val="20"/>
                <w:szCs w:val="20"/>
                <w:lang w:val="sr-Latn-CS"/>
              </w:rPr>
            </w:pPr>
            <w:r w:rsidRPr="003878D6">
              <w:rPr>
                <w:rFonts w:cs="Arial"/>
                <w:b/>
                <w:noProof/>
                <w:sz w:val="20"/>
                <w:szCs w:val="20"/>
                <w:lang w:val="sr-Latn-CS"/>
              </w:rPr>
              <w:t>(доставља се уз робу при испоруци)</w:t>
            </w:r>
          </w:p>
        </w:tc>
      </w:tr>
      <w:tr w:rsidR="009C1790" w:rsidRPr="0044611D" w14:paraId="0BC65349" w14:textId="77777777" w:rsidTr="00D93442">
        <w:trPr>
          <w:trHeight w:val="208"/>
        </w:trPr>
        <w:tc>
          <w:tcPr>
            <w:tcW w:w="423" w:type="dxa"/>
            <w:vAlign w:val="center"/>
          </w:tcPr>
          <w:p w14:paraId="1205245D" w14:textId="77777777" w:rsidR="009C1790" w:rsidRPr="0044611D" w:rsidRDefault="009C1790" w:rsidP="009C1790">
            <w:pPr>
              <w:jc w:val="center"/>
              <w:rPr>
                <w:rFonts w:cs="Arial"/>
                <w:b/>
                <w:sz w:val="18"/>
                <w:szCs w:val="18"/>
                <w:lang w:val="sr-Latn-CS"/>
              </w:rPr>
            </w:pPr>
            <w:r>
              <w:rPr>
                <w:rFonts w:cs="Arial"/>
                <w:b/>
                <w:sz w:val="18"/>
                <w:szCs w:val="18"/>
                <w:lang w:val="sr-Latn-CS"/>
              </w:rPr>
              <w:t>1</w:t>
            </w:r>
          </w:p>
        </w:tc>
        <w:tc>
          <w:tcPr>
            <w:tcW w:w="2261" w:type="dxa"/>
            <w:vAlign w:val="center"/>
          </w:tcPr>
          <w:p w14:paraId="6A50C1C0" w14:textId="77777777" w:rsidR="009C1790" w:rsidRPr="003878D6" w:rsidRDefault="009C1790" w:rsidP="009C1790">
            <w:pPr>
              <w:jc w:val="center"/>
              <w:rPr>
                <w:rFonts w:cs="Arial"/>
                <w:b/>
                <w:bCs/>
                <w:sz w:val="18"/>
                <w:szCs w:val="18"/>
              </w:rPr>
            </w:pPr>
            <w:r w:rsidRPr="003878D6">
              <w:rPr>
                <w:rFonts w:cs="Arial"/>
                <w:b/>
                <w:bCs/>
                <w:sz w:val="18"/>
                <w:szCs w:val="18"/>
              </w:rPr>
              <w:t>2</w:t>
            </w:r>
          </w:p>
        </w:tc>
        <w:tc>
          <w:tcPr>
            <w:tcW w:w="1853" w:type="dxa"/>
          </w:tcPr>
          <w:p w14:paraId="3725C4E8" w14:textId="77777777" w:rsidR="009C1790" w:rsidRPr="008776D8" w:rsidRDefault="008776D8" w:rsidP="009C1790">
            <w:pPr>
              <w:jc w:val="center"/>
              <w:rPr>
                <w:rFonts w:cs="Arial"/>
                <w:b/>
                <w:sz w:val="18"/>
                <w:szCs w:val="18"/>
                <w:lang w:val="sr-Cyrl-RS"/>
              </w:rPr>
            </w:pPr>
            <w:r>
              <w:rPr>
                <w:rFonts w:cs="Arial"/>
                <w:b/>
                <w:sz w:val="18"/>
                <w:szCs w:val="18"/>
                <w:lang w:val="sr-Cyrl-RS"/>
              </w:rPr>
              <w:t>3</w:t>
            </w:r>
          </w:p>
        </w:tc>
        <w:tc>
          <w:tcPr>
            <w:tcW w:w="1730" w:type="dxa"/>
            <w:vAlign w:val="center"/>
          </w:tcPr>
          <w:p w14:paraId="3EFFD02C" w14:textId="77777777" w:rsidR="009C1790" w:rsidRPr="008776D8" w:rsidRDefault="008776D8" w:rsidP="009C1790">
            <w:pPr>
              <w:jc w:val="center"/>
              <w:rPr>
                <w:rFonts w:cs="Arial"/>
                <w:b/>
                <w:sz w:val="18"/>
                <w:szCs w:val="18"/>
                <w:lang w:val="sr-Cyrl-RS"/>
              </w:rPr>
            </w:pPr>
            <w:r>
              <w:rPr>
                <w:rFonts w:cs="Arial"/>
                <w:b/>
                <w:sz w:val="18"/>
                <w:szCs w:val="18"/>
                <w:lang w:val="sr-Cyrl-RS"/>
              </w:rPr>
              <w:t>4</w:t>
            </w:r>
          </w:p>
        </w:tc>
        <w:tc>
          <w:tcPr>
            <w:tcW w:w="637" w:type="dxa"/>
            <w:vAlign w:val="center"/>
          </w:tcPr>
          <w:p w14:paraId="76E2044B" w14:textId="77777777" w:rsidR="009C1790" w:rsidRPr="008776D8" w:rsidRDefault="008776D8" w:rsidP="009C1790">
            <w:pPr>
              <w:jc w:val="center"/>
              <w:rPr>
                <w:rFonts w:cs="Arial"/>
                <w:b/>
                <w:sz w:val="18"/>
                <w:szCs w:val="18"/>
                <w:lang w:val="sr-Cyrl-RS"/>
              </w:rPr>
            </w:pPr>
            <w:r>
              <w:rPr>
                <w:rFonts w:cs="Arial"/>
                <w:b/>
                <w:sz w:val="18"/>
                <w:szCs w:val="18"/>
                <w:lang w:val="sr-Cyrl-RS"/>
              </w:rPr>
              <w:t>5</w:t>
            </w:r>
          </w:p>
        </w:tc>
        <w:tc>
          <w:tcPr>
            <w:tcW w:w="922" w:type="dxa"/>
            <w:vAlign w:val="center"/>
          </w:tcPr>
          <w:p w14:paraId="57CBA90E" w14:textId="77777777" w:rsidR="009C1790" w:rsidRPr="008776D8" w:rsidRDefault="008776D8" w:rsidP="009C1790">
            <w:pPr>
              <w:jc w:val="center"/>
              <w:rPr>
                <w:rFonts w:cs="Arial"/>
                <w:b/>
                <w:sz w:val="18"/>
                <w:szCs w:val="18"/>
                <w:lang w:val="sr-Cyrl-RS"/>
              </w:rPr>
            </w:pPr>
            <w:r>
              <w:rPr>
                <w:rFonts w:cs="Arial"/>
                <w:b/>
                <w:sz w:val="18"/>
                <w:szCs w:val="18"/>
                <w:lang w:val="sr-Cyrl-RS"/>
              </w:rPr>
              <w:t>6</w:t>
            </w:r>
          </w:p>
        </w:tc>
        <w:tc>
          <w:tcPr>
            <w:tcW w:w="2490" w:type="dxa"/>
            <w:vAlign w:val="center"/>
          </w:tcPr>
          <w:p w14:paraId="3B216902" w14:textId="77777777" w:rsidR="009C1790" w:rsidRPr="008776D8" w:rsidRDefault="008776D8" w:rsidP="009C1790">
            <w:pPr>
              <w:jc w:val="center"/>
              <w:rPr>
                <w:rFonts w:cs="Arial"/>
                <w:b/>
                <w:sz w:val="18"/>
                <w:szCs w:val="18"/>
                <w:lang w:val="sr-Cyrl-RS"/>
              </w:rPr>
            </w:pPr>
            <w:r>
              <w:rPr>
                <w:rFonts w:cs="Arial"/>
                <w:b/>
                <w:sz w:val="18"/>
                <w:szCs w:val="18"/>
                <w:lang w:val="sr-Cyrl-RS"/>
              </w:rPr>
              <w:t>7</w:t>
            </w:r>
          </w:p>
        </w:tc>
      </w:tr>
      <w:tr w:rsidR="00AA1AE1" w:rsidRPr="004F788B" w14:paraId="4ABE9017" w14:textId="77777777" w:rsidTr="00D93442">
        <w:trPr>
          <w:trHeight w:val="208"/>
        </w:trPr>
        <w:tc>
          <w:tcPr>
            <w:tcW w:w="423" w:type="dxa"/>
            <w:vAlign w:val="center"/>
          </w:tcPr>
          <w:p w14:paraId="5275DE07" w14:textId="77777777" w:rsidR="00AA1AE1" w:rsidRPr="0044611D" w:rsidRDefault="00AA1AE1" w:rsidP="00AA1AE1">
            <w:pPr>
              <w:jc w:val="center"/>
              <w:rPr>
                <w:rFonts w:cs="Arial"/>
                <w:sz w:val="20"/>
                <w:szCs w:val="20"/>
              </w:rPr>
            </w:pPr>
            <w:r>
              <w:rPr>
                <w:rFonts w:cs="Arial"/>
                <w:sz w:val="20"/>
                <w:szCs w:val="20"/>
              </w:rPr>
              <w:t>1</w:t>
            </w:r>
          </w:p>
        </w:tc>
        <w:tc>
          <w:tcPr>
            <w:tcW w:w="2261" w:type="dxa"/>
            <w:tcBorders>
              <w:top w:val="single" w:sz="8" w:space="0" w:color="auto"/>
              <w:left w:val="nil"/>
              <w:bottom w:val="single" w:sz="4" w:space="0" w:color="auto"/>
              <w:right w:val="single" w:sz="4" w:space="0" w:color="auto"/>
            </w:tcBorders>
            <w:shd w:val="clear" w:color="000000" w:fill="FFFFFF"/>
            <w:vAlign w:val="center"/>
          </w:tcPr>
          <w:p w14:paraId="0ED38977" w14:textId="77777777" w:rsidR="00AA1AE1" w:rsidRPr="003878D6" w:rsidRDefault="003878D6" w:rsidP="00AA1AE1">
            <w:pPr>
              <w:rPr>
                <w:rFonts w:cs="Arial"/>
                <w:bCs/>
                <w:sz w:val="18"/>
                <w:szCs w:val="18"/>
              </w:rPr>
            </w:pPr>
            <w:r>
              <w:rPr>
                <w:rFonts w:cs="Arial"/>
              </w:rPr>
              <w:t>дистантни</w:t>
            </w:r>
            <w:r w:rsidR="00AA1AE1" w:rsidRPr="003878D6">
              <w:rPr>
                <w:rFonts w:cs="Arial"/>
              </w:rPr>
              <w:t xml:space="preserve"> </w:t>
            </w:r>
            <w:r>
              <w:rPr>
                <w:rFonts w:cs="Arial"/>
              </w:rPr>
              <w:t>прстен</w:t>
            </w:r>
          </w:p>
        </w:tc>
        <w:tc>
          <w:tcPr>
            <w:tcW w:w="1853" w:type="dxa"/>
            <w:tcBorders>
              <w:top w:val="single" w:sz="8" w:space="0" w:color="auto"/>
              <w:left w:val="single" w:sz="4" w:space="0" w:color="auto"/>
              <w:bottom w:val="single" w:sz="4" w:space="0" w:color="auto"/>
              <w:right w:val="single" w:sz="4" w:space="0" w:color="auto"/>
            </w:tcBorders>
            <w:shd w:val="clear" w:color="000000" w:fill="FFFFFF"/>
            <w:vAlign w:val="center"/>
          </w:tcPr>
          <w:p w14:paraId="644D4251" w14:textId="77777777" w:rsidR="00AA1AE1" w:rsidRPr="003878D6" w:rsidRDefault="00AA1AE1" w:rsidP="00AA1AE1">
            <w:pPr>
              <w:jc w:val="center"/>
              <w:rPr>
                <w:rFonts w:cs="Arial"/>
                <w:b/>
                <w:sz w:val="18"/>
                <w:szCs w:val="18"/>
                <w:lang w:val="sr-Latn-CS"/>
              </w:rPr>
            </w:pPr>
            <w:r w:rsidRPr="003878D6">
              <w:rPr>
                <w:rFonts w:ascii="Calibri" w:hAnsi="Calibri" w:cs="Calibri"/>
              </w:rPr>
              <w:t>PET</w:t>
            </w:r>
          </w:p>
        </w:tc>
        <w:tc>
          <w:tcPr>
            <w:tcW w:w="1730" w:type="dxa"/>
            <w:tcBorders>
              <w:top w:val="single" w:sz="8" w:space="0" w:color="auto"/>
              <w:left w:val="single" w:sz="4" w:space="0" w:color="auto"/>
              <w:bottom w:val="single" w:sz="4" w:space="0" w:color="auto"/>
              <w:right w:val="single" w:sz="4" w:space="0" w:color="auto"/>
            </w:tcBorders>
            <w:shd w:val="clear" w:color="000000" w:fill="FFFFFF"/>
            <w:vAlign w:val="center"/>
          </w:tcPr>
          <w:p w14:paraId="02F5FE16" w14:textId="77777777" w:rsidR="00AA1AE1" w:rsidRPr="003878D6" w:rsidRDefault="00AA1AE1" w:rsidP="00AA1AE1">
            <w:pPr>
              <w:jc w:val="center"/>
              <w:rPr>
                <w:rFonts w:cs="Arial"/>
                <w:b/>
                <w:sz w:val="18"/>
                <w:szCs w:val="18"/>
                <w:lang w:val="sr-Latn-CS"/>
              </w:rPr>
            </w:pPr>
            <w:r w:rsidRPr="003878D6">
              <w:rPr>
                <w:rFonts w:ascii="Calibri" w:hAnsi="Calibri" w:cs="Calibri"/>
              </w:rPr>
              <w:t xml:space="preserve"> 1480.03</w:t>
            </w:r>
          </w:p>
        </w:tc>
        <w:tc>
          <w:tcPr>
            <w:tcW w:w="637" w:type="dxa"/>
            <w:vAlign w:val="center"/>
          </w:tcPr>
          <w:p w14:paraId="3221519C" w14:textId="77777777" w:rsidR="00AA1AE1" w:rsidRPr="003878D6" w:rsidRDefault="00AA1AE1" w:rsidP="00AA1AE1">
            <w:pPr>
              <w:jc w:val="center"/>
              <w:rPr>
                <w:rFonts w:cs="Arial"/>
                <w:sz w:val="18"/>
                <w:szCs w:val="18"/>
              </w:rPr>
            </w:pPr>
            <w:r w:rsidRPr="003878D6">
              <w:rPr>
                <w:sz w:val="20"/>
                <w:szCs w:val="20"/>
              </w:rPr>
              <w:t>ком</w:t>
            </w:r>
          </w:p>
        </w:tc>
        <w:tc>
          <w:tcPr>
            <w:tcW w:w="922" w:type="dxa"/>
            <w:vAlign w:val="center"/>
          </w:tcPr>
          <w:p w14:paraId="43448951" w14:textId="77777777" w:rsidR="00AA1AE1" w:rsidRPr="003878D6" w:rsidRDefault="00AA1AE1" w:rsidP="00AA1AE1">
            <w:pPr>
              <w:jc w:val="center"/>
              <w:rPr>
                <w:rFonts w:cs="Arial"/>
                <w:sz w:val="20"/>
                <w:szCs w:val="20"/>
              </w:rPr>
            </w:pPr>
            <w:r w:rsidRPr="003878D6">
              <w:rPr>
                <w:rFonts w:cs="Arial"/>
                <w:sz w:val="20"/>
                <w:szCs w:val="20"/>
              </w:rPr>
              <w:t>960</w:t>
            </w:r>
          </w:p>
        </w:tc>
        <w:tc>
          <w:tcPr>
            <w:tcW w:w="2490" w:type="dxa"/>
            <w:vAlign w:val="center"/>
          </w:tcPr>
          <w:p w14:paraId="3754C962" w14:textId="77777777" w:rsidR="00AA1AE1" w:rsidRPr="003878D6" w:rsidRDefault="00AA1AE1" w:rsidP="00AA1AE1">
            <w:pPr>
              <w:rPr>
                <w:rFonts w:cs="Arial"/>
                <w:b/>
                <w:sz w:val="18"/>
                <w:szCs w:val="18"/>
                <w:lang w:val="sr-Latn-CS"/>
              </w:rPr>
            </w:pPr>
            <w:r w:rsidRPr="003878D6">
              <w:rPr>
                <w:sz w:val="20"/>
                <w:szCs w:val="20"/>
              </w:rPr>
              <w:t>Атест у складу са                               ЕN 10204-3.1</w:t>
            </w:r>
          </w:p>
        </w:tc>
      </w:tr>
      <w:tr w:rsidR="00AA1AE1" w:rsidRPr="0044611D" w14:paraId="060E3D56" w14:textId="77777777" w:rsidTr="00D93442">
        <w:trPr>
          <w:trHeight w:val="395"/>
        </w:trPr>
        <w:tc>
          <w:tcPr>
            <w:tcW w:w="423" w:type="dxa"/>
            <w:vAlign w:val="center"/>
          </w:tcPr>
          <w:p w14:paraId="0BAA93E2" w14:textId="77777777" w:rsidR="00AA1AE1" w:rsidRPr="0044611D" w:rsidRDefault="00AA1AE1" w:rsidP="00AA1AE1">
            <w:pPr>
              <w:jc w:val="center"/>
              <w:rPr>
                <w:sz w:val="20"/>
                <w:szCs w:val="20"/>
                <w:lang w:eastAsia="hi-IN" w:bidi="hi-IN"/>
              </w:rPr>
            </w:pPr>
            <w:r>
              <w:rPr>
                <w:sz w:val="20"/>
                <w:szCs w:val="20"/>
                <w:lang w:eastAsia="hi-IN" w:bidi="hi-IN"/>
              </w:rPr>
              <w:t>2</w:t>
            </w:r>
          </w:p>
        </w:tc>
        <w:tc>
          <w:tcPr>
            <w:tcW w:w="2261" w:type="dxa"/>
            <w:tcBorders>
              <w:top w:val="nil"/>
              <w:left w:val="nil"/>
              <w:bottom w:val="single" w:sz="4" w:space="0" w:color="auto"/>
              <w:right w:val="single" w:sz="4" w:space="0" w:color="auto"/>
            </w:tcBorders>
            <w:shd w:val="clear" w:color="000000" w:fill="FFFFFF"/>
            <w:vAlign w:val="center"/>
          </w:tcPr>
          <w:p w14:paraId="29F7EA31" w14:textId="77777777" w:rsidR="00AA1AE1" w:rsidRPr="003878D6" w:rsidRDefault="003878D6" w:rsidP="00AA1AE1">
            <w:pPr>
              <w:rPr>
                <w:rFonts w:cs="Arial"/>
                <w:sz w:val="20"/>
                <w:szCs w:val="20"/>
              </w:rPr>
            </w:pPr>
            <w:r>
              <w:rPr>
                <w:rFonts w:cs="Arial"/>
              </w:rPr>
              <w:t>заптивни</w:t>
            </w:r>
            <w:r w:rsidR="00AA1AE1" w:rsidRPr="003878D6">
              <w:rPr>
                <w:rFonts w:cs="Arial"/>
              </w:rPr>
              <w:t xml:space="preserve"> </w:t>
            </w:r>
            <w:r>
              <w:rPr>
                <w:rFonts w:cs="Arial"/>
              </w:rPr>
              <w:t>прстен</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26E03045" w14:textId="77777777" w:rsidR="00AA1AE1" w:rsidRPr="003878D6" w:rsidRDefault="00AA1AE1" w:rsidP="00AA1AE1">
            <w:pPr>
              <w:rPr>
                <w:sz w:val="20"/>
                <w:szCs w:val="20"/>
                <w:lang w:val="sr-Cyrl-CS" w:eastAsia="hi-IN" w:bidi="hi-IN"/>
              </w:rPr>
            </w:pPr>
            <w:r w:rsidRPr="003878D6">
              <w:rPr>
                <w:rFonts w:ascii="Calibri" w:hAnsi="Calibri" w:cs="Calibri"/>
              </w:rPr>
              <w:t>Poliamid 6</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01A89213" w14:textId="77777777" w:rsidR="00AA1AE1" w:rsidRPr="003878D6" w:rsidRDefault="00AA1AE1" w:rsidP="00AA1AE1">
            <w:pPr>
              <w:rPr>
                <w:sz w:val="20"/>
                <w:szCs w:val="20"/>
                <w:lang w:val="sr-Cyrl-CS" w:eastAsia="hi-IN" w:bidi="hi-IN"/>
              </w:rPr>
            </w:pPr>
            <w:r w:rsidRPr="003878D6">
              <w:rPr>
                <w:rFonts w:ascii="Calibri" w:hAnsi="Calibri" w:cs="Calibri"/>
              </w:rPr>
              <w:t xml:space="preserve"> 1480.04</w:t>
            </w:r>
          </w:p>
        </w:tc>
        <w:tc>
          <w:tcPr>
            <w:tcW w:w="637" w:type="dxa"/>
            <w:vAlign w:val="center"/>
          </w:tcPr>
          <w:p w14:paraId="3AF88F8F"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6CA844AD"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0E5FA373"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F788B" w14:paraId="70FB67F0" w14:textId="77777777" w:rsidTr="00BE44F9">
        <w:trPr>
          <w:trHeight w:val="395"/>
        </w:trPr>
        <w:tc>
          <w:tcPr>
            <w:tcW w:w="423" w:type="dxa"/>
            <w:vAlign w:val="center"/>
          </w:tcPr>
          <w:p w14:paraId="6B53B573" w14:textId="77777777" w:rsidR="00AA1AE1" w:rsidRPr="0044611D" w:rsidRDefault="00AA1AE1" w:rsidP="00AA1AE1">
            <w:pPr>
              <w:jc w:val="center"/>
              <w:rPr>
                <w:sz w:val="20"/>
                <w:szCs w:val="20"/>
                <w:lang w:eastAsia="hi-IN" w:bidi="hi-IN"/>
              </w:rPr>
            </w:pPr>
            <w:r>
              <w:rPr>
                <w:sz w:val="20"/>
                <w:szCs w:val="20"/>
                <w:lang w:eastAsia="hi-IN" w:bidi="hi-IN"/>
              </w:rPr>
              <w:t>3</w:t>
            </w:r>
          </w:p>
        </w:tc>
        <w:tc>
          <w:tcPr>
            <w:tcW w:w="2261" w:type="dxa"/>
            <w:tcBorders>
              <w:top w:val="nil"/>
              <w:left w:val="nil"/>
              <w:bottom w:val="single" w:sz="4" w:space="0" w:color="auto"/>
              <w:right w:val="single" w:sz="4" w:space="0" w:color="auto"/>
            </w:tcBorders>
            <w:shd w:val="clear" w:color="000000" w:fill="FFFFFF"/>
            <w:vAlign w:val="center"/>
          </w:tcPr>
          <w:p w14:paraId="0564F93D" w14:textId="77777777" w:rsidR="00AA1AE1" w:rsidRPr="003878D6" w:rsidRDefault="003878D6" w:rsidP="00AA1AE1">
            <w:pPr>
              <w:rPr>
                <w:rFonts w:cs="Arial"/>
                <w:sz w:val="20"/>
                <w:szCs w:val="20"/>
              </w:rPr>
            </w:pPr>
            <w:r>
              <w:rPr>
                <w:rFonts w:cs="Arial"/>
              </w:rPr>
              <w:t>заптивни</w:t>
            </w:r>
            <w:r w:rsidR="00AA1AE1" w:rsidRPr="003878D6">
              <w:rPr>
                <w:rFonts w:cs="Arial"/>
              </w:rPr>
              <w:t xml:space="preserve"> </w:t>
            </w:r>
            <w:r>
              <w:rPr>
                <w:rFonts w:cs="Arial"/>
              </w:rPr>
              <w:t>прстен</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0DBA4166" w14:textId="77777777" w:rsidR="00AA1AE1" w:rsidRPr="003878D6" w:rsidRDefault="00AA1AE1" w:rsidP="00AA1AE1">
            <w:pPr>
              <w:rPr>
                <w:sz w:val="20"/>
                <w:szCs w:val="20"/>
                <w:lang w:val="sr-Cyrl-CS" w:eastAsia="hi-IN" w:bidi="hi-IN"/>
              </w:rPr>
            </w:pPr>
            <w:r w:rsidRPr="003878D6">
              <w:rPr>
                <w:rFonts w:ascii="Calibri" w:hAnsi="Calibri" w:cs="Calibri"/>
              </w:rPr>
              <w:t>Poliamid 6</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3D6BAE49" w14:textId="77777777" w:rsidR="00AA1AE1" w:rsidRPr="003878D6" w:rsidRDefault="00AA1AE1" w:rsidP="00AA1AE1">
            <w:pPr>
              <w:rPr>
                <w:sz w:val="20"/>
                <w:szCs w:val="20"/>
                <w:lang w:val="sr-Cyrl-CS" w:eastAsia="hi-IN" w:bidi="hi-IN"/>
              </w:rPr>
            </w:pPr>
            <w:r w:rsidRPr="003878D6">
              <w:rPr>
                <w:rFonts w:ascii="Calibri" w:hAnsi="Calibri" w:cs="Calibri"/>
              </w:rPr>
              <w:t xml:space="preserve"> 1489.04</w:t>
            </w:r>
          </w:p>
        </w:tc>
        <w:tc>
          <w:tcPr>
            <w:tcW w:w="637" w:type="dxa"/>
            <w:vAlign w:val="center"/>
          </w:tcPr>
          <w:p w14:paraId="670A0441"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0652145F"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15E4436D" w14:textId="77777777" w:rsidR="00AA1AE1" w:rsidRPr="003878D6" w:rsidRDefault="00AA1AE1" w:rsidP="00AA1AE1">
            <w:pPr>
              <w:rPr>
                <w:sz w:val="20"/>
                <w:szCs w:val="20"/>
              </w:rPr>
            </w:pPr>
            <w:r w:rsidRPr="003878D6">
              <w:rPr>
                <w:sz w:val="20"/>
                <w:szCs w:val="20"/>
              </w:rPr>
              <w:t>Атест у складу са                               ЕN 10204-3.1</w:t>
            </w:r>
          </w:p>
        </w:tc>
      </w:tr>
      <w:tr w:rsidR="00AA1AE1" w:rsidRPr="0044611D" w14:paraId="78A8E618" w14:textId="77777777" w:rsidTr="00BE44F9">
        <w:trPr>
          <w:trHeight w:val="395"/>
        </w:trPr>
        <w:tc>
          <w:tcPr>
            <w:tcW w:w="423" w:type="dxa"/>
            <w:vAlign w:val="center"/>
          </w:tcPr>
          <w:p w14:paraId="77CF5CFE" w14:textId="77777777" w:rsidR="00AA1AE1" w:rsidRPr="0044611D" w:rsidRDefault="00AA1AE1" w:rsidP="00AA1AE1">
            <w:pPr>
              <w:jc w:val="center"/>
              <w:rPr>
                <w:sz w:val="20"/>
                <w:szCs w:val="20"/>
                <w:lang w:eastAsia="hi-IN" w:bidi="hi-IN"/>
              </w:rPr>
            </w:pPr>
            <w:r>
              <w:rPr>
                <w:sz w:val="20"/>
                <w:szCs w:val="20"/>
                <w:lang w:eastAsia="hi-IN" w:bidi="hi-IN"/>
              </w:rPr>
              <w:t>4</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692F7162" w14:textId="77777777" w:rsidR="00AA1AE1" w:rsidRPr="003878D6" w:rsidRDefault="003878D6" w:rsidP="00AA1AE1">
            <w:pPr>
              <w:rPr>
                <w:rFonts w:cs="Arial"/>
                <w:sz w:val="20"/>
                <w:szCs w:val="20"/>
              </w:rPr>
            </w:pPr>
            <w:r>
              <w:rPr>
                <w:rFonts w:cs="Arial"/>
              </w:rPr>
              <w:t>поклопац</w:t>
            </w:r>
          </w:p>
        </w:tc>
        <w:tc>
          <w:tcPr>
            <w:tcW w:w="1853" w:type="dxa"/>
            <w:tcBorders>
              <w:top w:val="single" w:sz="4" w:space="0" w:color="auto"/>
              <w:left w:val="nil"/>
              <w:bottom w:val="single" w:sz="4" w:space="0" w:color="auto"/>
              <w:right w:val="nil"/>
            </w:tcBorders>
            <w:shd w:val="clear" w:color="auto" w:fill="auto"/>
            <w:vAlign w:val="bottom"/>
          </w:tcPr>
          <w:p w14:paraId="5C1DB935" w14:textId="77777777" w:rsidR="00AA1AE1" w:rsidRPr="003878D6" w:rsidRDefault="00AA1AE1" w:rsidP="00AA1AE1">
            <w:pPr>
              <w:rPr>
                <w:sz w:val="20"/>
                <w:szCs w:val="20"/>
                <w:lang w:val="sr-Cyrl-CS" w:eastAsia="hi-IN" w:bidi="hi-IN"/>
              </w:rPr>
            </w:pPr>
            <w:r w:rsidRPr="003878D6">
              <w:rPr>
                <w:rFonts w:ascii="Calibri" w:hAnsi="Calibri" w:cs="Calibri"/>
                <w:sz w:val="20"/>
                <w:szCs w:val="20"/>
              </w:rPr>
              <w:t>Crni polipropilen</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7B5702B6" w14:textId="77777777" w:rsidR="00AA1AE1" w:rsidRPr="003878D6" w:rsidRDefault="00AA1AE1" w:rsidP="00AA1AE1">
            <w:pPr>
              <w:rPr>
                <w:sz w:val="20"/>
                <w:szCs w:val="20"/>
                <w:lang w:val="sr-Cyrl-CS" w:eastAsia="hi-IN" w:bidi="hi-IN"/>
              </w:rPr>
            </w:pPr>
            <w:r w:rsidRPr="003878D6">
              <w:rPr>
                <w:rFonts w:ascii="Calibri" w:hAnsi="Calibri" w:cs="Calibri"/>
              </w:rPr>
              <w:t xml:space="preserve"> 1480.10</w:t>
            </w:r>
          </w:p>
        </w:tc>
        <w:tc>
          <w:tcPr>
            <w:tcW w:w="637" w:type="dxa"/>
            <w:vAlign w:val="center"/>
          </w:tcPr>
          <w:p w14:paraId="541005DD"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05BDD1F8"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5E2CD309"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F788B" w14:paraId="29BBCDCC" w14:textId="77777777" w:rsidTr="00256668">
        <w:trPr>
          <w:trHeight w:val="395"/>
        </w:trPr>
        <w:tc>
          <w:tcPr>
            <w:tcW w:w="423" w:type="dxa"/>
            <w:vAlign w:val="center"/>
          </w:tcPr>
          <w:p w14:paraId="02902128" w14:textId="77777777" w:rsidR="00AA1AE1" w:rsidRPr="0044611D" w:rsidRDefault="00AA1AE1" w:rsidP="00AA1AE1">
            <w:pPr>
              <w:jc w:val="center"/>
              <w:rPr>
                <w:sz w:val="20"/>
                <w:szCs w:val="20"/>
                <w:lang w:eastAsia="hi-IN" w:bidi="hi-IN"/>
              </w:rPr>
            </w:pPr>
            <w:r>
              <w:rPr>
                <w:sz w:val="20"/>
                <w:szCs w:val="20"/>
                <w:lang w:eastAsia="hi-IN" w:bidi="hi-IN"/>
              </w:rPr>
              <w:t>5</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6E54A783" w14:textId="77777777" w:rsidR="00AA1AE1" w:rsidRPr="003878D6" w:rsidRDefault="003878D6" w:rsidP="00AA1AE1">
            <w:pPr>
              <w:rPr>
                <w:rFonts w:cs="Arial"/>
                <w:sz w:val="20"/>
                <w:szCs w:val="20"/>
              </w:rPr>
            </w:pPr>
            <w:r>
              <w:rPr>
                <w:rFonts w:cs="Arial"/>
              </w:rPr>
              <w:t>поклопац</w:t>
            </w:r>
          </w:p>
        </w:tc>
        <w:tc>
          <w:tcPr>
            <w:tcW w:w="1853" w:type="dxa"/>
            <w:tcBorders>
              <w:top w:val="single" w:sz="4" w:space="0" w:color="auto"/>
              <w:left w:val="nil"/>
              <w:bottom w:val="single" w:sz="4" w:space="0" w:color="auto"/>
              <w:right w:val="nil"/>
            </w:tcBorders>
            <w:shd w:val="clear" w:color="auto" w:fill="auto"/>
            <w:vAlign w:val="bottom"/>
          </w:tcPr>
          <w:p w14:paraId="40AB3E55" w14:textId="77777777" w:rsidR="00AA1AE1" w:rsidRPr="003878D6" w:rsidRDefault="00AA1AE1" w:rsidP="00AA1AE1">
            <w:pPr>
              <w:rPr>
                <w:sz w:val="20"/>
                <w:szCs w:val="20"/>
                <w:lang w:val="sr-Cyrl-CS" w:eastAsia="hi-IN" w:bidi="hi-IN"/>
              </w:rPr>
            </w:pPr>
            <w:r w:rsidRPr="003878D6">
              <w:rPr>
                <w:rFonts w:ascii="Calibri" w:hAnsi="Calibri" w:cs="Calibri"/>
                <w:sz w:val="20"/>
                <w:szCs w:val="20"/>
              </w:rPr>
              <w:t>Crni polipropilen</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04832976" w14:textId="77777777" w:rsidR="00AA1AE1" w:rsidRPr="003878D6" w:rsidRDefault="00AA1AE1" w:rsidP="00AA1AE1">
            <w:pPr>
              <w:rPr>
                <w:sz w:val="20"/>
                <w:szCs w:val="20"/>
                <w:lang w:val="sr-Cyrl-CS" w:eastAsia="hi-IN" w:bidi="hi-IN"/>
              </w:rPr>
            </w:pPr>
            <w:r w:rsidRPr="003878D6">
              <w:rPr>
                <w:rFonts w:ascii="Calibri" w:hAnsi="Calibri" w:cs="Calibri"/>
              </w:rPr>
              <w:t xml:space="preserve"> 1489.10</w:t>
            </w:r>
          </w:p>
        </w:tc>
        <w:tc>
          <w:tcPr>
            <w:tcW w:w="637" w:type="dxa"/>
            <w:vAlign w:val="center"/>
          </w:tcPr>
          <w:p w14:paraId="36DA3A88"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6D0442C1"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5781CDAA" w14:textId="77777777" w:rsidR="00AA1AE1" w:rsidRPr="003878D6" w:rsidRDefault="00AA1AE1" w:rsidP="00AA1AE1">
            <w:pPr>
              <w:rPr>
                <w:sz w:val="20"/>
                <w:szCs w:val="20"/>
              </w:rPr>
            </w:pPr>
            <w:r w:rsidRPr="003878D6">
              <w:rPr>
                <w:sz w:val="20"/>
                <w:szCs w:val="20"/>
              </w:rPr>
              <w:t>Атест у складу са                               ЕN 10204-3.1</w:t>
            </w:r>
          </w:p>
        </w:tc>
      </w:tr>
      <w:tr w:rsidR="00AA1AE1" w:rsidRPr="004F788B" w14:paraId="4FC6E569" w14:textId="77777777" w:rsidTr="00256668">
        <w:trPr>
          <w:trHeight w:val="395"/>
        </w:trPr>
        <w:tc>
          <w:tcPr>
            <w:tcW w:w="423" w:type="dxa"/>
            <w:vAlign w:val="center"/>
          </w:tcPr>
          <w:p w14:paraId="24D2D930" w14:textId="77777777" w:rsidR="00AA1AE1" w:rsidRPr="0044611D" w:rsidRDefault="00AA1AE1" w:rsidP="00AA1AE1">
            <w:pPr>
              <w:jc w:val="center"/>
              <w:rPr>
                <w:sz w:val="20"/>
                <w:szCs w:val="20"/>
                <w:lang w:eastAsia="hi-IN" w:bidi="hi-IN"/>
              </w:rPr>
            </w:pPr>
            <w:r>
              <w:rPr>
                <w:sz w:val="20"/>
                <w:szCs w:val="20"/>
                <w:lang w:eastAsia="hi-IN" w:bidi="hi-IN"/>
              </w:rPr>
              <w:t>6</w:t>
            </w:r>
          </w:p>
        </w:tc>
        <w:tc>
          <w:tcPr>
            <w:tcW w:w="2261" w:type="dxa"/>
            <w:tcBorders>
              <w:top w:val="single" w:sz="4" w:space="0" w:color="auto"/>
              <w:left w:val="nil"/>
              <w:bottom w:val="single" w:sz="4" w:space="0" w:color="auto"/>
              <w:right w:val="single" w:sz="4" w:space="0" w:color="auto"/>
            </w:tcBorders>
            <w:shd w:val="clear" w:color="000000" w:fill="FFFFFF"/>
            <w:vAlign w:val="center"/>
          </w:tcPr>
          <w:p w14:paraId="47E2C441" w14:textId="77777777" w:rsidR="00AA1AE1" w:rsidRPr="003878D6" w:rsidRDefault="003878D6" w:rsidP="00AA1AE1">
            <w:pPr>
              <w:rPr>
                <w:rFonts w:cs="Arial"/>
                <w:sz w:val="20"/>
                <w:szCs w:val="20"/>
              </w:rPr>
            </w:pPr>
            <w:r>
              <w:rPr>
                <w:rFonts w:cs="Arial"/>
              </w:rPr>
              <w:t>поклопац</w:t>
            </w:r>
            <w:r w:rsidR="00AA1AE1" w:rsidRPr="003878D6">
              <w:rPr>
                <w:rFonts w:cs="Arial"/>
              </w:rPr>
              <w:t xml:space="preserve"> </w:t>
            </w:r>
            <w:r>
              <w:rPr>
                <w:rFonts w:cs="Arial"/>
              </w:rPr>
              <w:t>лежаја</w:t>
            </w:r>
          </w:p>
        </w:tc>
        <w:tc>
          <w:tcPr>
            <w:tcW w:w="1853" w:type="dxa"/>
            <w:tcBorders>
              <w:top w:val="single" w:sz="4" w:space="0" w:color="auto"/>
              <w:left w:val="single" w:sz="4" w:space="0" w:color="auto"/>
              <w:bottom w:val="single" w:sz="4" w:space="0" w:color="auto"/>
              <w:right w:val="single" w:sz="4" w:space="0" w:color="auto"/>
            </w:tcBorders>
            <w:shd w:val="clear" w:color="000000" w:fill="FFFFFF"/>
            <w:vAlign w:val="center"/>
          </w:tcPr>
          <w:p w14:paraId="618FC5D5" w14:textId="77777777" w:rsidR="00AA1AE1" w:rsidRPr="003878D6" w:rsidRDefault="00AA1AE1" w:rsidP="00AA1AE1">
            <w:pPr>
              <w:rPr>
                <w:sz w:val="20"/>
                <w:szCs w:val="20"/>
                <w:lang w:val="sr-Cyrl-CS" w:eastAsia="hi-IN" w:bidi="hi-IN"/>
              </w:rPr>
            </w:pPr>
            <w:r w:rsidRPr="003878D6">
              <w:rPr>
                <w:rFonts w:ascii="Calibri" w:hAnsi="Calibri" w:cs="Calibri"/>
              </w:rPr>
              <w:t>DC 06</w:t>
            </w:r>
          </w:p>
        </w:tc>
        <w:tc>
          <w:tcPr>
            <w:tcW w:w="1730" w:type="dxa"/>
            <w:tcBorders>
              <w:top w:val="single" w:sz="4" w:space="0" w:color="auto"/>
              <w:left w:val="single" w:sz="4" w:space="0" w:color="auto"/>
              <w:bottom w:val="single" w:sz="4" w:space="0" w:color="auto"/>
              <w:right w:val="single" w:sz="4" w:space="0" w:color="auto"/>
            </w:tcBorders>
            <w:shd w:val="clear" w:color="000000" w:fill="FFFFFF"/>
            <w:vAlign w:val="center"/>
          </w:tcPr>
          <w:p w14:paraId="63A55C83" w14:textId="77777777" w:rsidR="00AA1AE1" w:rsidRPr="003878D6" w:rsidRDefault="00AA1AE1" w:rsidP="00AA1AE1">
            <w:pPr>
              <w:rPr>
                <w:sz w:val="20"/>
                <w:szCs w:val="20"/>
                <w:lang w:val="sr-Cyrl-CS" w:eastAsia="hi-IN" w:bidi="hi-IN"/>
              </w:rPr>
            </w:pPr>
            <w:r w:rsidRPr="003878D6">
              <w:rPr>
                <w:rFonts w:ascii="Calibri" w:hAnsi="Calibri" w:cs="Calibri"/>
              </w:rPr>
              <w:t xml:space="preserve"> 1489.04L</w:t>
            </w:r>
          </w:p>
        </w:tc>
        <w:tc>
          <w:tcPr>
            <w:tcW w:w="637" w:type="dxa"/>
            <w:vAlign w:val="center"/>
          </w:tcPr>
          <w:p w14:paraId="59DAE927"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3E2F55A9" w14:textId="77777777" w:rsidR="00AA1AE1" w:rsidRPr="003878D6" w:rsidRDefault="00AA1AE1" w:rsidP="00AA1AE1">
            <w:pPr>
              <w:jc w:val="center"/>
              <w:rPr>
                <w:sz w:val="20"/>
                <w:szCs w:val="20"/>
              </w:rPr>
            </w:pPr>
            <w:r w:rsidRPr="003878D6">
              <w:rPr>
                <w:sz w:val="20"/>
                <w:szCs w:val="20"/>
              </w:rPr>
              <w:t>180</w:t>
            </w:r>
          </w:p>
        </w:tc>
        <w:tc>
          <w:tcPr>
            <w:tcW w:w="2490" w:type="dxa"/>
            <w:vAlign w:val="center"/>
          </w:tcPr>
          <w:p w14:paraId="38F5FBBA" w14:textId="77777777" w:rsidR="00AA1AE1" w:rsidRPr="003878D6" w:rsidRDefault="00AA1AE1" w:rsidP="00AA1AE1">
            <w:pPr>
              <w:rPr>
                <w:sz w:val="20"/>
                <w:szCs w:val="20"/>
              </w:rPr>
            </w:pPr>
            <w:r w:rsidRPr="003878D6">
              <w:rPr>
                <w:sz w:val="20"/>
                <w:szCs w:val="20"/>
              </w:rPr>
              <w:t>Атест у складу са                               ЕN 10204-3.1</w:t>
            </w:r>
          </w:p>
        </w:tc>
      </w:tr>
      <w:tr w:rsidR="00AA1AE1" w:rsidRPr="0044611D" w14:paraId="23389E8C" w14:textId="77777777" w:rsidTr="00D93442">
        <w:trPr>
          <w:trHeight w:val="395"/>
        </w:trPr>
        <w:tc>
          <w:tcPr>
            <w:tcW w:w="423" w:type="dxa"/>
            <w:vAlign w:val="center"/>
          </w:tcPr>
          <w:p w14:paraId="1C5BDAFE" w14:textId="77777777" w:rsidR="00AA1AE1" w:rsidRPr="0044611D" w:rsidRDefault="00AA1AE1" w:rsidP="00AA1AE1">
            <w:pPr>
              <w:jc w:val="center"/>
              <w:rPr>
                <w:sz w:val="20"/>
                <w:szCs w:val="20"/>
                <w:lang w:eastAsia="hi-IN" w:bidi="hi-IN"/>
              </w:rPr>
            </w:pPr>
            <w:r>
              <w:rPr>
                <w:sz w:val="20"/>
                <w:szCs w:val="20"/>
                <w:lang w:eastAsia="hi-IN" w:bidi="hi-IN"/>
              </w:rPr>
              <w:t>7</w:t>
            </w:r>
          </w:p>
        </w:tc>
        <w:tc>
          <w:tcPr>
            <w:tcW w:w="2261" w:type="dxa"/>
            <w:tcBorders>
              <w:top w:val="nil"/>
              <w:left w:val="nil"/>
              <w:bottom w:val="single" w:sz="4" w:space="0" w:color="auto"/>
              <w:right w:val="single" w:sz="4" w:space="0" w:color="auto"/>
            </w:tcBorders>
            <w:shd w:val="clear" w:color="000000" w:fill="FFFFFF"/>
            <w:vAlign w:val="center"/>
          </w:tcPr>
          <w:p w14:paraId="0AED00B1"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спољ</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4140458A" w14:textId="77777777" w:rsidR="00AA1AE1" w:rsidRPr="003878D6" w:rsidRDefault="00AA1AE1" w:rsidP="00AA1AE1">
            <w:pPr>
              <w:rPr>
                <w:sz w:val="20"/>
                <w:szCs w:val="20"/>
                <w:lang w:val="sr-Cyrl-CS" w:eastAsia="hi-IN" w:bidi="hi-IN"/>
              </w:rPr>
            </w:pPr>
            <w:r w:rsidRPr="003878D6">
              <w:rPr>
                <w:rFonts w:ascii="Calibri" w:hAnsi="Calibri" w:cs="Calibri"/>
              </w:rPr>
              <w:t>PA-6 GF30</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59B8A4A9" w14:textId="77777777" w:rsidR="00AA1AE1" w:rsidRPr="003878D6" w:rsidRDefault="00AA1AE1" w:rsidP="00AA1AE1">
            <w:pPr>
              <w:rPr>
                <w:sz w:val="20"/>
                <w:szCs w:val="20"/>
                <w:lang w:val="sr-Cyrl-CS" w:eastAsia="hi-IN" w:bidi="hi-IN"/>
              </w:rPr>
            </w:pPr>
            <w:r w:rsidRPr="003878D6">
              <w:rPr>
                <w:rFonts w:ascii="Calibri" w:hAnsi="Calibri" w:cs="Calibri"/>
              </w:rPr>
              <w:t xml:space="preserve"> 1480.06.02/1</w:t>
            </w:r>
          </w:p>
        </w:tc>
        <w:tc>
          <w:tcPr>
            <w:tcW w:w="637" w:type="dxa"/>
            <w:vAlign w:val="center"/>
          </w:tcPr>
          <w:p w14:paraId="1B91C5F5"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42640452" w14:textId="77777777" w:rsidR="00AA1AE1" w:rsidRPr="003878D6" w:rsidRDefault="00AA1AE1" w:rsidP="00AA1AE1">
            <w:pPr>
              <w:jc w:val="center"/>
              <w:rPr>
                <w:sz w:val="20"/>
                <w:szCs w:val="20"/>
              </w:rPr>
            </w:pPr>
            <w:r w:rsidRPr="003878D6">
              <w:rPr>
                <w:sz w:val="20"/>
                <w:szCs w:val="20"/>
              </w:rPr>
              <w:t>1000</w:t>
            </w:r>
          </w:p>
        </w:tc>
        <w:tc>
          <w:tcPr>
            <w:tcW w:w="2490" w:type="dxa"/>
            <w:vAlign w:val="center"/>
          </w:tcPr>
          <w:p w14:paraId="1206A019" w14:textId="77777777" w:rsidR="00AA1AE1" w:rsidRPr="003878D6" w:rsidRDefault="00AA1AE1" w:rsidP="00AA1AE1">
            <w:pPr>
              <w:rPr>
                <w:sz w:val="20"/>
                <w:szCs w:val="20"/>
              </w:rPr>
            </w:pPr>
            <w:r w:rsidRPr="003878D6">
              <w:rPr>
                <w:sz w:val="20"/>
                <w:szCs w:val="20"/>
                <w:lang w:val="de-DE"/>
              </w:rPr>
              <w:t>Атест</w:t>
            </w:r>
            <w:r w:rsidRPr="003878D6">
              <w:rPr>
                <w:sz w:val="20"/>
                <w:szCs w:val="20"/>
              </w:rPr>
              <w:t xml:space="preserve"> </w:t>
            </w:r>
            <w:r w:rsidRPr="003878D6">
              <w:rPr>
                <w:sz w:val="20"/>
                <w:szCs w:val="20"/>
                <w:lang w:val="de-DE"/>
              </w:rPr>
              <w:t>у</w:t>
            </w:r>
            <w:r w:rsidRPr="003878D6">
              <w:rPr>
                <w:sz w:val="20"/>
                <w:szCs w:val="20"/>
              </w:rPr>
              <w:t xml:space="preserve"> </w:t>
            </w:r>
            <w:r w:rsidRPr="003878D6">
              <w:rPr>
                <w:sz w:val="20"/>
                <w:szCs w:val="20"/>
                <w:lang w:val="de-DE"/>
              </w:rPr>
              <w:t>складу</w:t>
            </w:r>
            <w:r w:rsidRPr="003878D6">
              <w:rPr>
                <w:sz w:val="20"/>
                <w:szCs w:val="20"/>
              </w:rPr>
              <w:t xml:space="preserve"> </w:t>
            </w:r>
            <w:r w:rsidRPr="003878D6">
              <w:rPr>
                <w:sz w:val="20"/>
                <w:szCs w:val="20"/>
                <w:lang w:val="de-DE"/>
              </w:rPr>
              <w:t>са</w:t>
            </w:r>
            <w:r w:rsidRPr="003878D6">
              <w:rPr>
                <w:sz w:val="20"/>
                <w:szCs w:val="20"/>
              </w:rPr>
              <w:t xml:space="preserve">                               </w:t>
            </w:r>
            <w:r w:rsidRPr="003878D6">
              <w:rPr>
                <w:sz w:val="20"/>
                <w:szCs w:val="20"/>
                <w:lang w:val="de-DE"/>
              </w:rPr>
              <w:t>Е</w:t>
            </w:r>
            <w:r w:rsidRPr="003878D6">
              <w:rPr>
                <w:sz w:val="20"/>
                <w:szCs w:val="20"/>
              </w:rPr>
              <w:t>N 10204-3.1</w:t>
            </w:r>
          </w:p>
        </w:tc>
      </w:tr>
      <w:tr w:rsidR="00AA1AE1" w:rsidRPr="0044611D" w14:paraId="4F0E3803" w14:textId="77777777" w:rsidTr="00D93442">
        <w:trPr>
          <w:trHeight w:val="395"/>
        </w:trPr>
        <w:tc>
          <w:tcPr>
            <w:tcW w:w="423" w:type="dxa"/>
            <w:vAlign w:val="center"/>
          </w:tcPr>
          <w:p w14:paraId="4E2734EE" w14:textId="77777777" w:rsidR="00AA1AE1" w:rsidRPr="0044611D" w:rsidRDefault="00AA1AE1" w:rsidP="00AA1AE1">
            <w:pPr>
              <w:jc w:val="center"/>
              <w:rPr>
                <w:sz w:val="20"/>
                <w:szCs w:val="20"/>
                <w:lang w:eastAsia="hi-IN" w:bidi="hi-IN"/>
              </w:rPr>
            </w:pPr>
            <w:r>
              <w:rPr>
                <w:sz w:val="20"/>
                <w:szCs w:val="20"/>
                <w:lang w:eastAsia="hi-IN" w:bidi="hi-IN"/>
              </w:rPr>
              <w:t>8</w:t>
            </w:r>
          </w:p>
        </w:tc>
        <w:tc>
          <w:tcPr>
            <w:tcW w:w="2261" w:type="dxa"/>
            <w:tcBorders>
              <w:top w:val="nil"/>
              <w:left w:val="nil"/>
              <w:bottom w:val="single" w:sz="4" w:space="0" w:color="auto"/>
              <w:right w:val="single" w:sz="4" w:space="0" w:color="auto"/>
            </w:tcBorders>
            <w:shd w:val="clear" w:color="000000" w:fill="FFFFFF"/>
            <w:vAlign w:val="center"/>
          </w:tcPr>
          <w:p w14:paraId="512660A8"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унутр</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4856F0D6" w14:textId="77777777" w:rsidR="00AA1AE1" w:rsidRPr="003878D6" w:rsidRDefault="00AA1AE1" w:rsidP="00AA1AE1">
            <w:pPr>
              <w:rPr>
                <w:sz w:val="20"/>
                <w:szCs w:val="20"/>
                <w:lang w:val="sr-Cyrl-CS" w:eastAsia="hi-IN" w:bidi="hi-IN"/>
              </w:rPr>
            </w:pPr>
            <w:r w:rsidRPr="003878D6">
              <w:rPr>
                <w:rFonts w:ascii="Calibri" w:hAnsi="Calibri" w:cs="Calibri"/>
              </w:rPr>
              <w:t>PP MA-4</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4A62197C" w14:textId="77777777" w:rsidR="00AA1AE1" w:rsidRPr="003878D6" w:rsidRDefault="00AA1AE1" w:rsidP="00AA1AE1">
            <w:pPr>
              <w:rPr>
                <w:sz w:val="20"/>
                <w:szCs w:val="20"/>
                <w:lang w:val="sr-Cyrl-CS" w:eastAsia="hi-IN" w:bidi="hi-IN"/>
              </w:rPr>
            </w:pPr>
            <w:r w:rsidRPr="003878D6">
              <w:rPr>
                <w:rFonts w:ascii="Calibri" w:hAnsi="Calibri" w:cs="Calibri"/>
              </w:rPr>
              <w:t xml:space="preserve"> 1480.06.01/1</w:t>
            </w:r>
          </w:p>
        </w:tc>
        <w:tc>
          <w:tcPr>
            <w:tcW w:w="637" w:type="dxa"/>
            <w:vAlign w:val="center"/>
          </w:tcPr>
          <w:p w14:paraId="3078786C"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18B0A0ED" w14:textId="77777777" w:rsidR="00AA1AE1" w:rsidRPr="0044611D" w:rsidRDefault="00AA1AE1" w:rsidP="00AA1AE1">
            <w:pPr>
              <w:jc w:val="center"/>
              <w:rPr>
                <w:sz w:val="20"/>
                <w:szCs w:val="20"/>
              </w:rPr>
            </w:pPr>
            <w:r>
              <w:rPr>
                <w:sz w:val="20"/>
                <w:szCs w:val="20"/>
              </w:rPr>
              <w:t>1000</w:t>
            </w:r>
          </w:p>
        </w:tc>
        <w:tc>
          <w:tcPr>
            <w:tcW w:w="2490" w:type="dxa"/>
            <w:vAlign w:val="center"/>
          </w:tcPr>
          <w:p w14:paraId="4B1A67D5"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r w:rsidR="00AA1AE1" w:rsidRPr="0044611D" w14:paraId="46885F6A" w14:textId="77777777" w:rsidTr="00D93442">
        <w:trPr>
          <w:trHeight w:val="395"/>
        </w:trPr>
        <w:tc>
          <w:tcPr>
            <w:tcW w:w="423" w:type="dxa"/>
            <w:vAlign w:val="center"/>
          </w:tcPr>
          <w:p w14:paraId="6F879890" w14:textId="77777777" w:rsidR="00AA1AE1" w:rsidRPr="0044611D" w:rsidRDefault="00AA1AE1" w:rsidP="00AA1AE1">
            <w:pPr>
              <w:jc w:val="center"/>
              <w:rPr>
                <w:sz w:val="20"/>
                <w:szCs w:val="20"/>
                <w:lang w:eastAsia="hi-IN" w:bidi="hi-IN"/>
              </w:rPr>
            </w:pPr>
            <w:r>
              <w:rPr>
                <w:sz w:val="20"/>
                <w:szCs w:val="20"/>
                <w:lang w:eastAsia="hi-IN" w:bidi="hi-IN"/>
              </w:rPr>
              <w:t>9</w:t>
            </w:r>
          </w:p>
        </w:tc>
        <w:tc>
          <w:tcPr>
            <w:tcW w:w="2261" w:type="dxa"/>
            <w:tcBorders>
              <w:top w:val="nil"/>
              <w:left w:val="nil"/>
              <w:bottom w:val="single" w:sz="4" w:space="0" w:color="auto"/>
              <w:right w:val="single" w:sz="4" w:space="0" w:color="auto"/>
            </w:tcBorders>
            <w:shd w:val="clear" w:color="000000" w:fill="FFFFFF"/>
            <w:vAlign w:val="center"/>
          </w:tcPr>
          <w:p w14:paraId="3FF4C579"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спољ</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2C4881DC" w14:textId="77777777" w:rsidR="00AA1AE1" w:rsidRPr="003878D6" w:rsidRDefault="00AA1AE1" w:rsidP="00AA1AE1">
            <w:pPr>
              <w:rPr>
                <w:sz w:val="20"/>
                <w:szCs w:val="20"/>
                <w:lang w:val="sr-Cyrl-CS" w:eastAsia="hi-IN" w:bidi="hi-IN"/>
              </w:rPr>
            </w:pPr>
            <w:r w:rsidRPr="003878D6">
              <w:rPr>
                <w:rFonts w:ascii="Calibri" w:hAnsi="Calibri" w:cs="Calibri"/>
              </w:rPr>
              <w:t>PA-6 GF30</w:t>
            </w:r>
          </w:p>
        </w:tc>
        <w:tc>
          <w:tcPr>
            <w:tcW w:w="1730" w:type="dxa"/>
            <w:tcBorders>
              <w:top w:val="nil"/>
              <w:left w:val="single" w:sz="4" w:space="0" w:color="auto"/>
              <w:bottom w:val="single" w:sz="4" w:space="0" w:color="auto"/>
              <w:right w:val="single" w:sz="4" w:space="0" w:color="auto"/>
            </w:tcBorders>
            <w:shd w:val="clear" w:color="000000" w:fill="FFFFFF"/>
            <w:vAlign w:val="center"/>
          </w:tcPr>
          <w:p w14:paraId="74AA92A9" w14:textId="77777777" w:rsidR="00AA1AE1" w:rsidRPr="003878D6" w:rsidRDefault="00AA1AE1" w:rsidP="00AA1AE1">
            <w:pPr>
              <w:rPr>
                <w:sz w:val="20"/>
                <w:szCs w:val="20"/>
                <w:lang w:val="sr-Cyrl-CS" w:eastAsia="hi-IN" w:bidi="hi-IN"/>
              </w:rPr>
            </w:pPr>
            <w:r w:rsidRPr="003878D6">
              <w:rPr>
                <w:rFonts w:ascii="Calibri" w:hAnsi="Calibri" w:cs="Calibri"/>
              </w:rPr>
              <w:t xml:space="preserve"> 1489.06.02/2K</w:t>
            </w:r>
          </w:p>
        </w:tc>
        <w:tc>
          <w:tcPr>
            <w:tcW w:w="637" w:type="dxa"/>
            <w:vAlign w:val="center"/>
          </w:tcPr>
          <w:p w14:paraId="4EC95102" w14:textId="77777777" w:rsidR="00AA1AE1" w:rsidRPr="003878D6" w:rsidRDefault="00AA1AE1" w:rsidP="00AA1AE1">
            <w:pPr>
              <w:jc w:val="center"/>
              <w:rPr>
                <w:sz w:val="20"/>
                <w:szCs w:val="20"/>
                <w:lang w:val="de-DE"/>
              </w:rPr>
            </w:pPr>
            <w:r w:rsidRPr="003878D6">
              <w:rPr>
                <w:sz w:val="20"/>
                <w:szCs w:val="20"/>
              </w:rPr>
              <w:t>ком</w:t>
            </w:r>
          </w:p>
        </w:tc>
        <w:tc>
          <w:tcPr>
            <w:tcW w:w="922" w:type="dxa"/>
            <w:shd w:val="clear" w:color="auto" w:fill="auto"/>
            <w:vAlign w:val="center"/>
          </w:tcPr>
          <w:p w14:paraId="1C359E0F" w14:textId="77777777" w:rsidR="00AA1AE1" w:rsidRPr="0044611D" w:rsidRDefault="00AA1AE1" w:rsidP="00AA1AE1">
            <w:pPr>
              <w:jc w:val="center"/>
              <w:rPr>
                <w:sz w:val="20"/>
                <w:szCs w:val="20"/>
              </w:rPr>
            </w:pPr>
            <w:r>
              <w:rPr>
                <w:sz w:val="20"/>
                <w:szCs w:val="20"/>
              </w:rPr>
              <w:t>180</w:t>
            </w:r>
          </w:p>
        </w:tc>
        <w:tc>
          <w:tcPr>
            <w:tcW w:w="2490" w:type="dxa"/>
            <w:vAlign w:val="center"/>
          </w:tcPr>
          <w:p w14:paraId="4FFD613E"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r w:rsidR="00AA1AE1" w:rsidRPr="0044611D" w14:paraId="3588CDF8" w14:textId="77777777" w:rsidTr="00D93442">
        <w:trPr>
          <w:trHeight w:val="395"/>
        </w:trPr>
        <w:tc>
          <w:tcPr>
            <w:tcW w:w="423" w:type="dxa"/>
            <w:vAlign w:val="center"/>
          </w:tcPr>
          <w:p w14:paraId="78C141D1" w14:textId="77777777" w:rsidR="00AA1AE1" w:rsidRPr="0044611D" w:rsidRDefault="00AA1AE1" w:rsidP="00AA1AE1">
            <w:pPr>
              <w:jc w:val="center"/>
              <w:rPr>
                <w:sz w:val="20"/>
                <w:szCs w:val="20"/>
                <w:lang w:eastAsia="hi-IN" w:bidi="hi-IN"/>
              </w:rPr>
            </w:pPr>
            <w:r>
              <w:rPr>
                <w:sz w:val="20"/>
                <w:szCs w:val="20"/>
                <w:lang w:eastAsia="hi-IN" w:bidi="hi-IN"/>
              </w:rPr>
              <w:t>10</w:t>
            </w:r>
          </w:p>
        </w:tc>
        <w:tc>
          <w:tcPr>
            <w:tcW w:w="2261" w:type="dxa"/>
            <w:tcBorders>
              <w:top w:val="nil"/>
              <w:left w:val="nil"/>
              <w:bottom w:val="single" w:sz="8" w:space="0" w:color="auto"/>
              <w:right w:val="single" w:sz="4" w:space="0" w:color="auto"/>
            </w:tcBorders>
            <w:shd w:val="clear" w:color="000000" w:fill="FFFFFF"/>
            <w:vAlign w:val="center"/>
          </w:tcPr>
          <w:p w14:paraId="2906E6BD" w14:textId="77777777" w:rsidR="00AA1AE1" w:rsidRPr="003878D6" w:rsidRDefault="003878D6" w:rsidP="00AA1AE1">
            <w:pPr>
              <w:rPr>
                <w:rFonts w:cs="Arial"/>
                <w:sz w:val="20"/>
                <w:szCs w:val="20"/>
              </w:rPr>
            </w:pPr>
            <w:r>
              <w:rPr>
                <w:rFonts w:cs="Arial"/>
              </w:rPr>
              <w:t>лабиринтски</w:t>
            </w:r>
            <w:r w:rsidR="00AA1AE1" w:rsidRPr="003878D6">
              <w:rPr>
                <w:rFonts w:cs="Arial"/>
              </w:rPr>
              <w:t xml:space="preserve"> </w:t>
            </w:r>
            <w:r>
              <w:rPr>
                <w:rFonts w:cs="Arial"/>
              </w:rPr>
              <w:t>заптивни</w:t>
            </w:r>
            <w:r w:rsidR="00AA1AE1" w:rsidRPr="003878D6">
              <w:rPr>
                <w:rFonts w:cs="Arial"/>
              </w:rPr>
              <w:t xml:space="preserve"> </w:t>
            </w:r>
            <w:r>
              <w:rPr>
                <w:rFonts w:cs="Arial"/>
              </w:rPr>
              <w:t>прстен</w:t>
            </w:r>
            <w:r w:rsidR="00AA1AE1" w:rsidRPr="003878D6">
              <w:rPr>
                <w:rFonts w:cs="Arial"/>
              </w:rPr>
              <w:t xml:space="preserve"> </w:t>
            </w:r>
            <w:r>
              <w:rPr>
                <w:rFonts w:cs="Arial"/>
              </w:rPr>
              <w:t>унутр</w:t>
            </w:r>
            <w:r w:rsidR="00AA1AE1" w:rsidRPr="003878D6">
              <w:rPr>
                <w:rFonts w:cs="Arial"/>
              </w:rPr>
              <w:t>.</w:t>
            </w:r>
          </w:p>
        </w:tc>
        <w:tc>
          <w:tcPr>
            <w:tcW w:w="1853" w:type="dxa"/>
            <w:tcBorders>
              <w:top w:val="nil"/>
              <w:left w:val="single" w:sz="4" w:space="0" w:color="auto"/>
              <w:bottom w:val="single" w:sz="4" w:space="0" w:color="auto"/>
              <w:right w:val="single" w:sz="4" w:space="0" w:color="auto"/>
            </w:tcBorders>
            <w:shd w:val="clear" w:color="000000" w:fill="FFFFFF"/>
            <w:vAlign w:val="center"/>
          </w:tcPr>
          <w:p w14:paraId="08CEA539" w14:textId="77777777" w:rsidR="00AA1AE1" w:rsidRPr="003878D6" w:rsidRDefault="00AA1AE1" w:rsidP="00AA1AE1">
            <w:pPr>
              <w:rPr>
                <w:sz w:val="20"/>
                <w:szCs w:val="20"/>
                <w:lang w:val="sr-Cyrl-CS" w:eastAsia="hi-IN" w:bidi="hi-IN"/>
              </w:rPr>
            </w:pPr>
            <w:r w:rsidRPr="003878D6">
              <w:rPr>
                <w:rFonts w:ascii="Calibri" w:hAnsi="Calibri" w:cs="Calibri"/>
              </w:rPr>
              <w:t>PP MA-4</w:t>
            </w:r>
          </w:p>
        </w:tc>
        <w:tc>
          <w:tcPr>
            <w:tcW w:w="1730" w:type="dxa"/>
            <w:tcBorders>
              <w:top w:val="nil"/>
              <w:left w:val="single" w:sz="4" w:space="0" w:color="auto"/>
              <w:bottom w:val="single" w:sz="8" w:space="0" w:color="auto"/>
              <w:right w:val="single" w:sz="4" w:space="0" w:color="auto"/>
            </w:tcBorders>
            <w:shd w:val="clear" w:color="000000" w:fill="FFFFFF"/>
            <w:vAlign w:val="center"/>
          </w:tcPr>
          <w:p w14:paraId="7AA536E6" w14:textId="77777777" w:rsidR="00AA1AE1" w:rsidRPr="003878D6" w:rsidRDefault="00AA1AE1" w:rsidP="00AA1AE1">
            <w:pPr>
              <w:rPr>
                <w:sz w:val="20"/>
                <w:szCs w:val="20"/>
                <w:lang w:val="sr-Cyrl-CS" w:eastAsia="hi-IN" w:bidi="hi-IN"/>
              </w:rPr>
            </w:pPr>
            <w:r w:rsidRPr="003878D6">
              <w:rPr>
                <w:rFonts w:ascii="Calibri" w:hAnsi="Calibri" w:cs="Calibri"/>
              </w:rPr>
              <w:t xml:space="preserve"> 1489.06.01/2K</w:t>
            </w:r>
          </w:p>
        </w:tc>
        <w:tc>
          <w:tcPr>
            <w:tcW w:w="637" w:type="dxa"/>
            <w:vAlign w:val="center"/>
          </w:tcPr>
          <w:p w14:paraId="2F38026D" w14:textId="77777777" w:rsidR="00AA1AE1" w:rsidRPr="003878D6" w:rsidRDefault="00AA1AE1" w:rsidP="00AA1AE1">
            <w:pPr>
              <w:jc w:val="center"/>
              <w:rPr>
                <w:sz w:val="20"/>
                <w:szCs w:val="20"/>
              </w:rPr>
            </w:pPr>
            <w:r w:rsidRPr="003878D6">
              <w:rPr>
                <w:sz w:val="20"/>
                <w:szCs w:val="20"/>
              </w:rPr>
              <w:t>ком</w:t>
            </w:r>
          </w:p>
        </w:tc>
        <w:tc>
          <w:tcPr>
            <w:tcW w:w="922" w:type="dxa"/>
            <w:shd w:val="clear" w:color="auto" w:fill="auto"/>
            <w:vAlign w:val="center"/>
          </w:tcPr>
          <w:p w14:paraId="12C1E698" w14:textId="77777777" w:rsidR="00AA1AE1" w:rsidRPr="0044611D" w:rsidRDefault="00AA1AE1" w:rsidP="00AA1AE1">
            <w:pPr>
              <w:jc w:val="center"/>
              <w:rPr>
                <w:sz w:val="20"/>
                <w:szCs w:val="20"/>
              </w:rPr>
            </w:pPr>
            <w:r>
              <w:rPr>
                <w:sz w:val="20"/>
                <w:szCs w:val="20"/>
              </w:rPr>
              <w:t>180</w:t>
            </w:r>
          </w:p>
        </w:tc>
        <w:tc>
          <w:tcPr>
            <w:tcW w:w="2490" w:type="dxa"/>
            <w:vAlign w:val="center"/>
          </w:tcPr>
          <w:p w14:paraId="33B80446" w14:textId="77777777" w:rsidR="00AA1AE1" w:rsidRPr="00813ADB" w:rsidRDefault="00AA1AE1" w:rsidP="00AA1AE1">
            <w:pPr>
              <w:rPr>
                <w:sz w:val="20"/>
                <w:szCs w:val="20"/>
              </w:rPr>
            </w:pPr>
            <w:r>
              <w:rPr>
                <w:sz w:val="20"/>
                <w:szCs w:val="20"/>
                <w:lang w:val="de-DE"/>
              </w:rPr>
              <w:t>Атест</w:t>
            </w:r>
            <w:r w:rsidRPr="00813ADB">
              <w:rPr>
                <w:sz w:val="20"/>
                <w:szCs w:val="20"/>
              </w:rPr>
              <w:t xml:space="preserve"> </w:t>
            </w:r>
            <w:r>
              <w:rPr>
                <w:sz w:val="20"/>
                <w:szCs w:val="20"/>
                <w:lang w:val="de-DE"/>
              </w:rPr>
              <w:t>у</w:t>
            </w:r>
            <w:r w:rsidRPr="00813ADB">
              <w:rPr>
                <w:sz w:val="20"/>
                <w:szCs w:val="20"/>
              </w:rPr>
              <w:t xml:space="preserve"> </w:t>
            </w:r>
            <w:r>
              <w:rPr>
                <w:sz w:val="20"/>
                <w:szCs w:val="20"/>
                <w:lang w:val="de-DE"/>
              </w:rPr>
              <w:t>складу</w:t>
            </w:r>
            <w:r w:rsidRPr="00813ADB">
              <w:rPr>
                <w:sz w:val="20"/>
                <w:szCs w:val="20"/>
              </w:rPr>
              <w:t xml:space="preserve"> </w:t>
            </w:r>
            <w:r>
              <w:rPr>
                <w:sz w:val="20"/>
                <w:szCs w:val="20"/>
                <w:lang w:val="de-DE"/>
              </w:rPr>
              <w:t>са</w:t>
            </w:r>
            <w:r w:rsidRPr="00813ADB">
              <w:rPr>
                <w:sz w:val="20"/>
                <w:szCs w:val="20"/>
              </w:rPr>
              <w:t xml:space="preserve">                               </w:t>
            </w:r>
            <w:r>
              <w:rPr>
                <w:sz w:val="20"/>
                <w:szCs w:val="20"/>
                <w:lang w:val="de-DE"/>
              </w:rPr>
              <w:t>Е</w:t>
            </w:r>
            <w:r w:rsidRPr="00813ADB">
              <w:rPr>
                <w:sz w:val="20"/>
                <w:szCs w:val="20"/>
              </w:rPr>
              <w:t>N 10204-3.1</w:t>
            </w:r>
          </w:p>
        </w:tc>
      </w:tr>
    </w:tbl>
    <w:p w14:paraId="5C526315" w14:textId="77777777" w:rsidR="006D1FAE" w:rsidRDefault="006D1FAE" w:rsidP="00863102">
      <w:pPr>
        <w:rPr>
          <w:b/>
          <w:noProof/>
          <w:lang w:val="sr-Cyrl-CS" w:eastAsia="hi-IN" w:bidi="hi-IN"/>
        </w:rPr>
      </w:pPr>
    </w:p>
    <w:p w14:paraId="5FAFFB1D" w14:textId="77777777" w:rsidR="006D1FAE" w:rsidRDefault="006D1FAE" w:rsidP="00863102">
      <w:pPr>
        <w:rPr>
          <w:b/>
          <w:noProof/>
          <w:lang w:val="sr-Cyrl-CS" w:eastAsia="hi-IN" w:bidi="hi-IN"/>
        </w:rPr>
      </w:pPr>
    </w:p>
    <w:p w14:paraId="7D41633E" w14:textId="77777777" w:rsidR="006D1FAE" w:rsidRDefault="00A76692" w:rsidP="00863102">
      <w:pPr>
        <w:rPr>
          <w:b/>
          <w:noProof/>
          <w:lang w:val="sr-Cyrl-CS" w:eastAsia="hi-IN" w:bidi="hi-IN"/>
        </w:rPr>
      </w:pPr>
      <w:r>
        <w:rPr>
          <w:b/>
          <w:noProof/>
          <w:lang w:val="sr-Cyrl-CS" w:eastAsia="hi-IN" w:bidi="hi-IN"/>
        </w:rPr>
        <w:t>Цртежи за партију 8.</w:t>
      </w:r>
    </w:p>
    <w:p w14:paraId="50894E50" w14:textId="77777777" w:rsidR="006D1FAE" w:rsidRDefault="006D1FAE" w:rsidP="00863102">
      <w:pPr>
        <w:rPr>
          <w:b/>
          <w:noProof/>
          <w:lang w:val="sr-Cyrl-CS" w:eastAsia="hi-IN" w:bidi="hi-IN"/>
        </w:rPr>
      </w:pPr>
    </w:p>
    <w:p w14:paraId="3E8E3897" w14:textId="77777777" w:rsidR="006D1FAE" w:rsidRDefault="006D1FAE" w:rsidP="00863102">
      <w:pPr>
        <w:rPr>
          <w:b/>
          <w:noProof/>
          <w:lang w:val="sr-Cyrl-CS" w:eastAsia="hi-IN" w:bidi="hi-IN"/>
        </w:rPr>
      </w:pPr>
    </w:p>
    <w:p w14:paraId="711DD76A" w14:textId="77777777" w:rsidR="006D1FAE" w:rsidRDefault="006D1FAE" w:rsidP="00863102">
      <w:pPr>
        <w:rPr>
          <w:b/>
          <w:noProof/>
          <w:lang w:val="sr-Cyrl-CS" w:eastAsia="hi-IN" w:bidi="hi-IN"/>
        </w:rPr>
      </w:pPr>
    </w:p>
    <w:p w14:paraId="20DDE031" w14:textId="77777777" w:rsidR="006D1FAE" w:rsidRDefault="006D1FAE" w:rsidP="00863102">
      <w:pPr>
        <w:rPr>
          <w:b/>
          <w:noProof/>
          <w:lang w:val="sr-Cyrl-CS" w:eastAsia="hi-IN" w:bidi="hi-IN"/>
        </w:rPr>
      </w:pPr>
    </w:p>
    <w:p w14:paraId="7AEE73D1" w14:textId="77777777" w:rsidR="006D1FAE" w:rsidRDefault="006D1FAE" w:rsidP="00863102">
      <w:pPr>
        <w:rPr>
          <w:b/>
          <w:noProof/>
          <w:lang w:val="sr-Cyrl-CS" w:eastAsia="hi-IN" w:bidi="hi-IN"/>
        </w:rPr>
      </w:pPr>
    </w:p>
    <w:p w14:paraId="28DE05B9" w14:textId="77777777" w:rsidR="006D1FAE" w:rsidRDefault="006D1FAE" w:rsidP="00863102">
      <w:pPr>
        <w:rPr>
          <w:b/>
          <w:noProof/>
          <w:lang w:val="sr-Cyrl-CS" w:eastAsia="hi-IN" w:bidi="hi-IN"/>
        </w:rPr>
      </w:pPr>
    </w:p>
    <w:p w14:paraId="688E5A27" w14:textId="77777777" w:rsidR="006D1FAE" w:rsidRDefault="006D1FAE" w:rsidP="00863102">
      <w:pPr>
        <w:rPr>
          <w:b/>
          <w:noProof/>
          <w:lang w:val="sr-Cyrl-CS" w:eastAsia="hi-IN" w:bidi="hi-IN"/>
        </w:rPr>
      </w:pPr>
    </w:p>
    <w:p w14:paraId="3825831A" w14:textId="77777777" w:rsidR="006D1FAE" w:rsidRDefault="00857963" w:rsidP="00863102">
      <w:pPr>
        <w:rPr>
          <w:b/>
          <w:noProof/>
          <w:lang w:val="sr-Cyrl-CS" w:eastAsia="hi-IN" w:bidi="hi-IN"/>
        </w:rPr>
      </w:pPr>
      <w:r>
        <w:rPr>
          <w:b/>
          <w:noProof/>
        </w:rPr>
        <w:object w:dxaOrig="1440" w:dyaOrig="1440" w14:anchorId="119A9A99">
          <v:shape id="_x0000_s1041" type="#_x0000_t75" style="position:absolute;left:0;text-align:left;margin-left:12.55pt;margin-top:-.6pt;width:483.9pt;height:684.5pt;z-index:251683840;mso-position-horizontal-relative:text;mso-position-vertical-relative:text;mso-width-relative:page;mso-height-relative:page">
            <v:imagedata r:id="rId195" o:title=""/>
          </v:shape>
          <o:OLEObject Type="Embed" ProgID="AcroExch.Document.11" ShapeID="_x0000_s1041" DrawAspect="Content" ObjectID="_1586332861" r:id="rId196"/>
        </w:object>
      </w:r>
    </w:p>
    <w:p w14:paraId="12235CBB" w14:textId="77777777" w:rsidR="006D1FAE" w:rsidRDefault="006D1FAE" w:rsidP="00863102">
      <w:pPr>
        <w:rPr>
          <w:b/>
          <w:noProof/>
          <w:lang w:val="sr-Cyrl-CS" w:eastAsia="hi-IN" w:bidi="hi-IN"/>
        </w:rPr>
      </w:pPr>
    </w:p>
    <w:p w14:paraId="71A93511" w14:textId="77777777" w:rsidR="006D1FAE" w:rsidRDefault="006D1FAE" w:rsidP="00863102">
      <w:pPr>
        <w:rPr>
          <w:b/>
          <w:noProof/>
          <w:lang w:val="sr-Cyrl-CS" w:eastAsia="hi-IN" w:bidi="hi-IN"/>
        </w:rPr>
      </w:pPr>
    </w:p>
    <w:p w14:paraId="0365C3CB" w14:textId="77777777" w:rsidR="006D1FAE" w:rsidRDefault="006D1FAE" w:rsidP="00863102">
      <w:pPr>
        <w:rPr>
          <w:b/>
          <w:noProof/>
          <w:lang w:val="sr-Cyrl-CS" w:eastAsia="hi-IN" w:bidi="hi-IN"/>
        </w:rPr>
      </w:pPr>
    </w:p>
    <w:p w14:paraId="7214E489" w14:textId="77777777" w:rsidR="006D1FAE" w:rsidRDefault="006D1FAE" w:rsidP="00863102">
      <w:pPr>
        <w:rPr>
          <w:b/>
          <w:noProof/>
          <w:lang w:val="sr-Cyrl-CS" w:eastAsia="hi-IN" w:bidi="hi-IN"/>
        </w:rPr>
      </w:pPr>
    </w:p>
    <w:p w14:paraId="269058E7" w14:textId="77777777" w:rsidR="006D1FAE" w:rsidRDefault="006D1FAE" w:rsidP="00863102">
      <w:pPr>
        <w:rPr>
          <w:b/>
          <w:noProof/>
          <w:lang w:val="sr-Cyrl-CS" w:eastAsia="hi-IN" w:bidi="hi-IN"/>
        </w:rPr>
      </w:pPr>
    </w:p>
    <w:p w14:paraId="0AAF5696" w14:textId="77777777" w:rsidR="006D1FAE" w:rsidRDefault="006D1FAE" w:rsidP="00863102">
      <w:pPr>
        <w:rPr>
          <w:b/>
          <w:noProof/>
          <w:lang w:val="sr-Cyrl-CS" w:eastAsia="hi-IN" w:bidi="hi-IN"/>
        </w:rPr>
      </w:pPr>
    </w:p>
    <w:p w14:paraId="0399629B" w14:textId="77777777" w:rsidR="006D1FAE" w:rsidRDefault="006D1FAE" w:rsidP="00863102">
      <w:pPr>
        <w:rPr>
          <w:b/>
          <w:noProof/>
          <w:lang w:val="sr-Cyrl-CS" w:eastAsia="hi-IN" w:bidi="hi-IN"/>
        </w:rPr>
      </w:pPr>
    </w:p>
    <w:p w14:paraId="2E688AEF" w14:textId="77777777" w:rsidR="006D1FAE" w:rsidRDefault="006D1FAE" w:rsidP="00863102">
      <w:pPr>
        <w:rPr>
          <w:b/>
          <w:noProof/>
          <w:lang w:val="sr-Cyrl-CS" w:eastAsia="hi-IN" w:bidi="hi-IN"/>
        </w:rPr>
      </w:pPr>
    </w:p>
    <w:p w14:paraId="7BA6B642" w14:textId="77777777" w:rsidR="006D1FAE" w:rsidRDefault="006D1FAE" w:rsidP="00863102">
      <w:pPr>
        <w:rPr>
          <w:b/>
          <w:noProof/>
          <w:lang w:val="sr-Cyrl-CS" w:eastAsia="hi-IN" w:bidi="hi-IN"/>
        </w:rPr>
      </w:pPr>
    </w:p>
    <w:p w14:paraId="45AAEE19" w14:textId="77777777" w:rsidR="006D1FAE" w:rsidRDefault="006D1FAE" w:rsidP="00863102">
      <w:pPr>
        <w:rPr>
          <w:b/>
          <w:noProof/>
          <w:lang w:val="sr-Cyrl-CS" w:eastAsia="hi-IN" w:bidi="hi-IN"/>
        </w:rPr>
      </w:pPr>
    </w:p>
    <w:p w14:paraId="497D131E" w14:textId="77777777" w:rsidR="006D1FAE" w:rsidRDefault="006D1FAE" w:rsidP="00863102">
      <w:pPr>
        <w:rPr>
          <w:b/>
          <w:noProof/>
          <w:lang w:val="sr-Cyrl-CS" w:eastAsia="hi-IN" w:bidi="hi-IN"/>
        </w:rPr>
      </w:pPr>
    </w:p>
    <w:p w14:paraId="5E533E2A" w14:textId="77777777" w:rsidR="006D1FAE" w:rsidRDefault="006D1FAE" w:rsidP="00863102">
      <w:pPr>
        <w:rPr>
          <w:b/>
          <w:noProof/>
          <w:lang w:val="sr-Cyrl-CS" w:eastAsia="hi-IN" w:bidi="hi-IN"/>
        </w:rPr>
      </w:pPr>
    </w:p>
    <w:p w14:paraId="3A84AA0C" w14:textId="77777777" w:rsidR="006D1FAE" w:rsidRDefault="006D1FAE" w:rsidP="00863102">
      <w:pPr>
        <w:rPr>
          <w:b/>
          <w:noProof/>
          <w:lang w:val="sr-Cyrl-CS" w:eastAsia="hi-IN" w:bidi="hi-IN"/>
        </w:rPr>
      </w:pPr>
    </w:p>
    <w:p w14:paraId="0E7C7191" w14:textId="77777777" w:rsidR="006D1FAE" w:rsidRDefault="006D1FAE" w:rsidP="00863102">
      <w:pPr>
        <w:rPr>
          <w:b/>
          <w:noProof/>
          <w:lang w:val="sr-Cyrl-CS" w:eastAsia="hi-IN" w:bidi="hi-IN"/>
        </w:rPr>
      </w:pPr>
    </w:p>
    <w:p w14:paraId="571D8E08" w14:textId="77777777" w:rsidR="006D1FAE" w:rsidRDefault="006D1FAE" w:rsidP="00863102">
      <w:pPr>
        <w:rPr>
          <w:b/>
          <w:noProof/>
          <w:lang w:val="sr-Cyrl-CS" w:eastAsia="hi-IN" w:bidi="hi-IN"/>
        </w:rPr>
      </w:pPr>
    </w:p>
    <w:p w14:paraId="23DEB840" w14:textId="77777777" w:rsidR="006D1FAE" w:rsidRDefault="006D1FAE" w:rsidP="00863102">
      <w:pPr>
        <w:rPr>
          <w:b/>
          <w:noProof/>
          <w:lang w:val="sr-Cyrl-CS" w:eastAsia="hi-IN" w:bidi="hi-IN"/>
        </w:rPr>
      </w:pPr>
    </w:p>
    <w:p w14:paraId="324F45F1" w14:textId="77777777" w:rsidR="006D1FAE" w:rsidRDefault="006D1FAE" w:rsidP="00863102">
      <w:pPr>
        <w:rPr>
          <w:b/>
          <w:noProof/>
          <w:lang w:val="sr-Cyrl-CS" w:eastAsia="hi-IN" w:bidi="hi-IN"/>
        </w:rPr>
      </w:pPr>
    </w:p>
    <w:p w14:paraId="263B0E76" w14:textId="77777777" w:rsidR="006D1FAE" w:rsidRDefault="006D1FAE" w:rsidP="00863102">
      <w:pPr>
        <w:rPr>
          <w:b/>
          <w:noProof/>
          <w:lang w:val="sr-Cyrl-CS" w:eastAsia="hi-IN" w:bidi="hi-IN"/>
        </w:rPr>
      </w:pPr>
    </w:p>
    <w:p w14:paraId="42A68B86" w14:textId="77777777" w:rsidR="006D1FAE" w:rsidRDefault="006D1FAE" w:rsidP="00863102">
      <w:pPr>
        <w:rPr>
          <w:b/>
          <w:noProof/>
          <w:lang w:val="sr-Cyrl-CS" w:eastAsia="hi-IN" w:bidi="hi-IN"/>
        </w:rPr>
      </w:pPr>
    </w:p>
    <w:p w14:paraId="0A437889" w14:textId="77777777" w:rsidR="006D1FAE" w:rsidRDefault="006D1FAE" w:rsidP="00863102">
      <w:pPr>
        <w:rPr>
          <w:b/>
          <w:noProof/>
          <w:lang w:val="sr-Cyrl-CS" w:eastAsia="hi-IN" w:bidi="hi-IN"/>
        </w:rPr>
      </w:pPr>
    </w:p>
    <w:p w14:paraId="5973E5FA" w14:textId="77777777" w:rsidR="006D1FAE" w:rsidRDefault="006D1FAE" w:rsidP="00863102">
      <w:pPr>
        <w:rPr>
          <w:b/>
          <w:noProof/>
          <w:lang w:val="sr-Cyrl-CS" w:eastAsia="hi-IN" w:bidi="hi-IN"/>
        </w:rPr>
      </w:pPr>
    </w:p>
    <w:p w14:paraId="4E4A893A" w14:textId="77777777" w:rsidR="006D1FAE" w:rsidRDefault="006D1FAE" w:rsidP="00863102">
      <w:pPr>
        <w:rPr>
          <w:b/>
          <w:noProof/>
          <w:lang w:val="sr-Cyrl-CS" w:eastAsia="hi-IN" w:bidi="hi-IN"/>
        </w:rPr>
      </w:pPr>
    </w:p>
    <w:p w14:paraId="1C7F5502" w14:textId="77777777" w:rsidR="006D1FAE" w:rsidRDefault="006D1FAE" w:rsidP="00863102">
      <w:pPr>
        <w:rPr>
          <w:b/>
          <w:noProof/>
          <w:lang w:val="sr-Cyrl-CS" w:eastAsia="hi-IN" w:bidi="hi-IN"/>
        </w:rPr>
      </w:pPr>
    </w:p>
    <w:p w14:paraId="5BECE685" w14:textId="77777777" w:rsidR="006D1FAE" w:rsidRDefault="006D1FAE" w:rsidP="00863102">
      <w:pPr>
        <w:rPr>
          <w:b/>
          <w:noProof/>
          <w:lang w:val="sr-Cyrl-CS" w:eastAsia="hi-IN" w:bidi="hi-IN"/>
        </w:rPr>
      </w:pPr>
    </w:p>
    <w:p w14:paraId="2A547062" w14:textId="77777777" w:rsidR="006D1FAE" w:rsidRDefault="006D1FAE" w:rsidP="00863102">
      <w:pPr>
        <w:rPr>
          <w:b/>
          <w:noProof/>
          <w:lang w:val="sr-Cyrl-CS" w:eastAsia="hi-IN" w:bidi="hi-IN"/>
        </w:rPr>
      </w:pPr>
    </w:p>
    <w:p w14:paraId="046820F1" w14:textId="77777777" w:rsidR="006D1FAE" w:rsidRDefault="006D1FAE" w:rsidP="00863102">
      <w:pPr>
        <w:rPr>
          <w:b/>
          <w:noProof/>
          <w:lang w:val="sr-Cyrl-CS" w:eastAsia="hi-IN" w:bidi="hi-IN"/>
        </w:rPr>
      </w:pPr>
    </w:p>
    <w:p w14:paraId="29C48004" w14:textId="77777777" w:rsidR="006D1FAE" w:rsidRDefault="006D1FAE" w:rsidP="00863102">
      <w:pPr>
        <w:rPr>
          <w:b/>
          <w:noProof/>
          <w:lang w:val="sr-Cyrl-CS" w:eastAsia="hi-IN" w:bidi="hi-IN"/>
        </w:rPr>
      </w:pPr>
    </w:p>
    <w:p w14:paraId="726FD159" w14:textId="77777777" w:rsidR="006D1FAE" w:rsidRDefault="006D1FAE" w:rsidP="00863102">
      <w:pPr>
        <w:rPr>
          <w:b/>
          <w:noProof/>
          <w:lang w:val="sr-Cyrl-CS" w:eastAsia="hi-IN" w:bidi="hi-IN"/>
        </w:rPr>
      </w:pPr>
    </w:p>
    <w:p w14:paraId="46BF3081" w14:textId="77777777" w:rsidR="006D1FAE" w:rsidRDefault="006D1FAE" w:rsidP="00863102">
      <w:pPr>
        <w:rPr>
          <w:b/>
          <w:noProof/>
          <w:lang w:val="sr-Cyrl-CS" w:eastAsia="hi-IN" w:bidi="hi-IN"/>
        </w:rPr>
      </w:pPr>
    </w:p>
    <w:p w14:paraId="2FB4915E" w14:textId="77777777" w:rsidR="006D1FAE" w:rsidRDefault="006D1FAE" w:rsidP="00863102">
      <w:pPr>
        <w:rPr>
          <w:b/>
          <w:noProof/>
          <w:lang w:val="sr-Cyrl-CS" w:eastAsia="hi-IN" w:bidi="hi-IN"/>
        </w:rPr>
      </w:pPr>
    </w:p>
    <w:p w14:paraId="3D398815" w14:textId="77777777" w:rsidR="006D1FAE" w:rsidRDefault="006D1FAE" w:rsidP="00863102">
      <w:pPr>
        <w:rPr>
          <w:b/>
          <w:noProof/>
          <w:lang w:val="sr-Cyrl-CS" w:eastAsia="hi-IN" w:bidi="hi-IN"/>
        </w:rPr>
      </w:pPr>
    </w:p>
    <w:p w14:paraId="63266BA9" w14:textId="77777777" w:rsidR="006D1FAE" w:rsidRDefault="006D1FAE" w:rsidP="00863102">
      <w:pPr>
        <w:rPr>
          <w:b/>
          <w:noProof/>
          <w:lang w:val="sr-Cyrl-CS" w:eastAsia="hi-IN" w:bidi="hi-IN"/>
        </w:rPr>
      </w:pPr>
    </w:p>
    <w:p w14:paraId="53FD3106" w14:textId="77777777" w:rsidR="006D1FAE" w:rsidRDefault="006D1FAE" w:rsidP="00863102">
      <w:pPr>
        <w:rPr>
          <w:b/>
          <w:noProof/>
          <w:lang w:val="sr-Cyrl-CS" w:eastAsia="hi-IN" w:bidi="hi-IN"/>
        </w:rPr>
      </w:pPr>
    </w:p>
    <w:p w14:paraId="334E8BF9" w14:textId="77777777" w:rsidR="006D1FAE" w:rsidRDefault="006D1FAE" w:rsidP="00863102">
      <w:pPr>
        <w:rPr>
          <w:b/>
          <w:noProof/>
          <w:lang w:val="sr-Cyrl-CS" w:eastAsia="hi-IN" w:bidi="hi-IN"/>
        </w:rPr>
      </w:pPr>
    </w:p>
    <w:p w14:paraId="675C8C4C" w14:textId="77777777" w:rsidR="006D1FAE" w:rsidRDefault="00857963" w:rsidP="00863102">
      <w:pPr>
        <w:rPr>
          <w:b/>
          <w:noProof/>
          <w:lang w:val="sr-Cyrl-CS" w:eastAsia="hi-IN" w:bidi="hi-IN"/>
        </w:rPr>
      </w:pPr>
      <w:r>
        <w:rPr>
          <w:b/>
          <w:noProof/>
        </w:rPr>
        <w:lastRenderedPageBreak/>
        <w:object w:dxaOrig="1440" w:dyaOrig="1440" w14:anchorId="732995C1">
          <v:shape id="_x0000_s1042" type="#_x0000_t75" style="position:absolute;left:0;text-align:left;margin-left:5pt;margin-top:-4.55pt;width:478.85pt;height:686.5pt;z-index:251685888;mso-position-horizontal-relative:text;mso-position-vertical-relative:text;mso-width-relative:page;mso-height-relative:page">
            <v:imagedata r:id="rId197" o:title=""/>
          </v:shape>
          <o:OLEObject Type="Embed" ProgID="AcroExch.Document.11" ShapeID="_x0000_s1042" DrawAspect="Content" ObjectID="_1586332862" r:id="rId198"/>
        </w:object>
      </w:r>
    </w:p>
    <w:p w14:paraId="647F2C54" w14:textId="77777777" w:rsidR="006D1FAE" w:rsidRDefault="006D1FAE" w:rsidP="00863102">
      <w:pPr>
        <w:rPr>
          <w:b/>
          <w:noProof/>
          <w:lang w:val="sr-Cyrl-CS" w:eastAsia="hi-IN" w:bidi="hi-IN"/>
        </w:rPr>
      </w:pPr>
    </w:p>
    <w:p w14:paraId="7DD481DB" w14:textId="77777777" w:rsidR="006D1FAE" w:rsidRDefault="006D1FAE" w:rsidP="00863102">
      <w:pPr>
        <w:rPr>
          <w:b/>
          <w:noProof/>
          <w:lang w:val="sr-Cyrl-CS" w:eastAsia="hi-IN" w:bidi="hi-IN"/>
        </w:rPr>
      </w:pPr>
    </w:p>
    <w:p w14:paraId="5C86AB9D" w14:textId="77777777" w:rsidR="006D1FAE" w:rsidRDefault="006D1FAE" w:rsidP="00863102">
      <w:pPr>
        <w:rPr>
          <w:b/>
          <w:noProof/>
          <w:lang w:val="sr-Cyrl-CS" w:eastAsia="hi-IN" w:bidi="hi-IN"/>
        </w:rPr>
      </w:pPr>
    </w:p>
    <w:p w14:paraId="35728605" w14:textId="77777777" w:rsidR="006D1FAE" w:rsidRDefault="006D1FAE" w:rsidP="00863102">
      <w:pPr>
        <w:rPr>
          <w:b/>
          <w:noProof/>
          <w:lang w:val="sr-Cyrl-CS" w:eastAsia="hi-IN" w:bidi="hi-IN"/>
        </w:rPr>
      </w:pPr>
    </w:p>
    <w:p w14:paraId="058C3B72" w14:textId="77777777" w:rsidR="006D1FAE" w:rsidRDefault="006D1FAE" w:rsidP="00863102">
      <w:pPr>
        <w:rPr>
          <w:b/>
          <w:noProof/>
          <w:lang w:val="sr-Cyrl-CS" w:eastAsia="hi-IN" w:bidi="hi-IN"/>
        </w:rPr>
      </w:pPr>
    </w:p>
    <w:p w14:paraId="6FD13EC8" w14:textId="77777777" w:rsidR="006D1FAE" w:rsidRDefault="006D1FAE" w:rsidP="00863102">
      <w:pPr>
        <w:rPr>
          <w:b/>
          <w:noProof/>
          <w:lang w:val="sr-Cyrl-CS" w:eastAsia="hi-IN" w:bidi="hi-IN"/>
        </w:rPr>
      </w:pPr>
    </w:p>
    <w:p w14:paraId="49626B9A" w14:textId="77777777" w:rsidR="006D1FAE" w:rsidRDefault="006D1FAE" w:rsidP="00863102">
      <w:pPr>
        <w:rPr>
          <w:b/>
          <w:noProof/>
          <w:lang w:val="sr-Cyrl-CS" w:eastAsia="hi-IN" w:bidi="hi-IN"/>
        </w:rPr>
      </w:pPr>
    </w:p>
    <w:p w14:paraId="5FC6D0FB" w14:textId="77777777" w:rsidR="006D1FAE" w:rsidRDefault="006D1FAE" w:rsidP="00863102">
      <w:pPr>
        <w:rPr>
          <w:b/>
          <w:noProof/>
          <w:lang w:val="sr-Cyrl-CS" w:eastAsia="hi-IN" w:bidi="hi-IN"/>
        </w:rPr>
      </w:pPr>
    </w:p>
    <w:p w14:paraId="694C0572" w14:textId="77777777" w:rsidR="006D1FAE" w:rsidRDefault="006D1FAE" w:rsidP="00863102">
      <w:pPr>
        <w:rPr>
          <w:b/>
          <w:noProof/>
          <w:lang w:val="sr-Cyrl-CS" w:eastAsia="hi-IN" w:bidi="hi-IN"/>
        </w:rPr>
      </w:pPr>
    </w:p>
    <w:p w14:paraId="2479E592" w14:textId="77777777" w:rsidR="006D1FAE" w:rsidRDefault="006D1FAE" w:rsidP="00863102">
      <w:pPr>
        <w:rPr>
          <w:b/>
          <w:noProof/>
          <w:lang w:val="sr-Cyrl-CS" w:eastAsia="hi-IN" w:bidi="hi-IN"/>
        </w:rPr>
      </w:pPr>
    </w:p>
    <w:p w14:paraId="7368CEE1" w14:textId="77777777" w:rsidR="006D1FAE" w:rsidRDefault="006D1FAE" w:rsidP="00863102">
      <w:pPr>
        <w:rPr>
          <w:b/>
          <w:noProof/>
          <w:lang w:val="sr-Cyrl-CS" w:eastAsia="hi-IN" w:bidi="hi-IN"/>
        </w:rPr>
      </w:pPr>
    </w:p>
    <w:p w14:paraId="16D57A76" w14:textId="77777777" w:rsidR="006D1FAE" w:rsidRDefault="006D1FAE" w:rsidP="00863102">
      <w:pPr>
        <w:rPr>
          <w:b/>
          <w:noProof/>
          <w:lang w:val="sr-Cyrl-CS" w:eastAsia="hi-IN" w:bidi="hi-IN"/>
        </w:rPr>
      </w:pPr>
    </w:p>
    <w:p w14:paraId="16C7C9ED" w14:textId="77777777" w:rsidR="006D1FAE" w:rsidRDefault="006D1FAE" w:rsidP="00863102">
      <w:pPr>
        <w:rPr>
          <w:b/>
          <w:noProof/>
          <w:lang w:val="sr-Cyrl-CS" w:eastAsia="hi-IN" w:bidi="hi-IN"/>
        </w:rPr>
      </w:pPr>
    </w:p>
    <w:p w14:paraId="099A4066" w14:textId="77777777" w:rsidR="006D1FAE" w:rsidRDefault="006D1FAE" w:rsidP="00863102">
      <w:pPr>
        <w:rPr>
          <w:b/>
          <w:noProof/>
          <w:lang w:val="sr-Cyrl-CS" w:eastAsia="hi-IN" w:bidi="hi-IN"/>
        </w:rPr>
      </w:pPr>
    </w:p>
    <w:p w14:paraId="7DA53E7A" w14:textId="77777777" w:rsidR="006D1FAE" w:rsidRDefault="006D1FAE" w:rsidP="00863102">
      <w:pPr>
        <w:rPr>
          <w:b/>
          <w:noProof/>
          <w:lang w:val="sr-Cyrl-CS" w:eastAsia="hi-IN" w:bidi="hi-IN"/>
        </w:rPr>
      </w:pPr>
    </w:p>
    <w:p w14:paraId="475ABBB7" w14:textId="77777777" w:rsidR="006D1FAE" w:rsidRDefault="006D1FAE" w:rsidP="00863102">
      <w:pPr>
        <w:rPr>
          <w:b/>
          <w:noProof/>
          <w:lang w:val="sr-Cyrl-CS" w:eastAsia="hi-IN" w:bidi="hi-IN"/>
        </w:rPr>
      </w:pPr>
    </w:p>
    <w:p w14:paraId="7EE03CCF" w14:textId="77777777" w:rsidR="006D1FAE" w:rsidRDefault="006D1FAE" w:rsidP="00863102">
      <w:pPr>
        <w:rPr>
          <w:b/>
          <w:noProof/>
          <w:lang w:val="sr-Cyrl-CS" w:eastAsia="hi-IN" w:bidi="hi-IN"/>
        </w:rPr>
      </w:pPr>
    </w:p>
    <w:p w14:paraId="7B89CF86" w14:textId="77777777" w:rsidR="006D1FAE" w:rsidRDefault="006D1FAE" w:rsidP="00863102">
      <w:pPr>
        <w:rPr>
          <w:b/>
          <w:noProof/>
          <w:lang w:val="sr-Cyrl-CS" w:eastAsia="hi-IN" w:bidi="hi-IN"/>
        </w:rPr>
      </w:pPr>
    </w:p>
    <w:p w14:paraId="70EB5178" w14:textId="77777777" w:rsidR="006D1FAE" w:rsidRDefault="006D1FAE" w:rsidP="00863102">
      <w:pPr>
        <w:rPr>
          <w:b/>
          <w:noProof/>
          <w:lang w:val="sr-Cyrl-CS" w:eastAsia="hi-IN" w:bidi="hi-IN"/>
        </w:rPr>
      </w:pPr>
    </w:p>
    <w:p w14:paraId="0EA16A4C" w14:textId="77777777" w:rsidR="006D1FAE" w:rsidRDefault="006D1FAE" w:rsidP="00863102">
      <w:pPr>
        <w:rPr>
          <w:b/>
          <w:noProof/>
          <w:lang w:val="sr-Cyrl-CS" w:eastAsia="hi-IN" w:bidi="hi-IN"/>
        </w:rPr>
      </w:pPr>
    </w:p>
    <w:p w14:paraId="6177A945" w14:textId="77777777" w:rsidR="006D1FAE" w:rsidRDefault="006D1FAE" w:rsidP="00863102">
      <w:pPr>
        <w:rPr>
          <w:b/>
          <w:noProof/>
          <w:lang w:val="sr-Cyrl-CS" w:eastAsia="hi-IN" w:bidi="hi-IN"/>
        </w:rPr>
      </w:pPr>
    </w:p>
    <w:p w14:paraId="46A596BB" w14:textId="77777777" w:rsidR="006D1FAE" w:rsidRDefault="006D1FAE" w:rsidP="00863102">
      <w:pPr>
        <w:rPr>
          <w:b/>
          <w:noProof/>
          <w:lang w:val="sr-Cyrl-CS" w:eastAsia="hi-IN" w:bidi="hi-IN"/>
        </w:rPr>
      </w:pPr>
    </w:p>
    <w:p w14:paraId="59945587" w14:textId="77777777" w:rsidR="006D1FAE" w:rsidRDefault="006D1FAE" w:rsidP="00863102">
      <w:pPr>
        <w:rPr>
          <w:b/>
          <w:noProof/>
          <w:lang w:val="sr-Cyrl-CS" w:eastAsia="hi-IN" w:bidi="hi-IN"/>
        </w:rPr>
      </w:pPr>
    </w:p>
    <w:p w14:paraId="2AA214D4" w14:textId="77777777" w:rsidR="006D1FAE" w:rsidRDefault="006D1FAE" w:rsidP="00863102">
      <w:pPr>
        <w:rPr>
          <w:b/>
          <w:noProof/>
          <w:lang w:val="sr-Cyrl-CS" w:eastAsia="hi-IN" w:bidi="hi-IN"/>
        </w:rPr>
      </w:pPr>
    </w:p>
    <w:p w14:paraId="2705DB5D" w14:textId="77777777" w:rsidR="006D1FAE" w:rsidRDefault="006D1FAE" w:rsidP="00863102">
      <w:pPr>
        <w:rPr>
          <w:b/>
          <w:noProof/>
          <w:lang w:val="sr-Cyrl-CS" w:eastAsia="hi-IN" w:bidi="hi-IN"/>
        </w:rPr>
      </w:pPr>
    </w:p>
    <w:p w14:paraId="26BD4A2A" w14:textId="77777777" w:rsidR="006D1FAE" w:rsidRDefault="006D1FAE" w:rsidP="00863102">
      <w:pPr>
        <w:rPr>
          <w:b/>
          <w:noProof/>
          <w:lang w:val="sr-Cyrl-CS" w:eastAsia="hi-IN" w:bidi="hi-IN"/>
        </w:rPr>
      </w:pPr>
    </w:p>
    <w:p w14:paraId="46D2FCC2" w14:textId="77777777" w:rsidR="006D1FAE" w:rsidRDefault="006D1FAE" w:rsidP="00863102">
      <w:pPr>
        <w:rPr>
          <w:b/>
          <w:noProof/>
          <w:lang w:val="sr-Cyrl-CS" w:eastAsia="hi-IN" w:bidi="hi-IN"/>
        </w:rPr>
      </w:pPr>
    </w:p>
    <w:p w14:paraId="27376D9A" w14:textId="77777777" w:rsidR="006D1FAE" w:rsidRDefault="006D1FAE" w:rsidP="00863102">
      <w:pPr>
        <w:rPr>
          <w:b/>
          <w:noProof/>
          <w:lang w:val="sr-Cyrl-CS" w:eastAsia="hi-IN" w:bidi="hi-IN"/>
        </w:rPr>
      </w:pPr>
    </w:p>
    <w:p w14:paraId="14747F98" w14:textId="77777777" w:rsidR="006D1FAE" w:rsidRDefault="006D1FAE" w:rsidP="00863102">
      <w:pPr>
        <w:rPr>
          <w:b/>
          <w:noProof/>
          <w:lang w:val="sr-Cyrl-CS" w:eastAsia="hi-IN" w:bidi="hi-IN"/>
        </w:rPr>
      </w:pPr>
    </w:p>
    <w:p w14:paraId="544FAB1B" w14:textId="77777777" w:rsidR="006D1FAE" w:rsidRDefault="006D1FAE" w:rsidP="00863102">
      <w:pPr>
        <w:rPr>
          <w:b/>
          <w:noProof/>
          <w:lang w:val="sr-Cyrl-CS" w:eastAsia="hi-IN" w:bidi="hi-IN"/>
        </w:rPr>
      </w:pPr>
    </w:p>
    <w:p w14:paraId="0F641031" w14:textId="77777777" w:rsidR="006D1FAE" w:rsidRDefault="006D1FAE" w:rsidP="00863102">
      <w:pPr>
        <w:rPr>
          <w:b/>
          <w:noProof/>
          <w:lang w:val="sr-Cyrl-CS" w:eastAsia="hi-IN" w:bidi="hi-IN"/>
        </w:rPr>
      </w:pPr>
    </w:p>
    <w:p w14:paraId="0CCDD210" w14:textId="77777777" w:rsidR="006D1FAE" w:rsidRDefault="006D1FAE" w:rsidP="00863102">
      <w:pPr>
        <w:rPr>
          <w:b/>
          <w:noProof/>
          <w:lang w:val="sr-Cyrl-CS" w:eastAsia="hi-IN" w:bidi="hi-IN"/>
        </w:rPr>
      </w:pPr>
    </w:p>
    <w:p w14:paraId="4F00745F" w14:textId="77777777" w:rsidR="006D1FAE" w:rsidRDefault="006D1FAE" w:rsidP="00863102">
      <w:pPr>
        <w:rPr>
          <w:b/>
          <w:noProof/>
          <w:lang w:val="sr-Cyrl-CS" w:eastAsia="hi-IN" w:bidi="hi-IN"/>
        </w:rPr>
      </w:pPr>
    </w:p>
    <w:p w14:paraId="5F7D4211" w14:textId="77777777" w:rsidR="006D1FAE" w:rsidRDefault="006D1FAE" w:rsidP="00863102">
      <w:pPr>
        <w:rPr>
          <w:b/>
          <w:noProof/>
          <w:lang w:val="sr-Cyrl-CS" w:eastAsia="hi-IN" w:bidi="hi-IN"/>
        </w:rPr>
      </w:pPr>
    </w:p>
    <w:p w14:paraId="635C730B" w14:textId="77777777" w:rsidR="00D56DC0" w:rsidRDefault="00D56DC0" w:rsidP="00863102">
      <w:pPr>
        <w:rPr>
          <w:b/>
          <w:noProof/>
          <w:lang w:val="sr-Cyrl-CS" w:eastAsia="hi-IN" w:bidi="hi-IN"/>
        </w:rPr>
      </w:pPr>
    </w:p>
    <w:p w14:paraId="6CB66A46" w14:textId="77777777" w:rsidR="006D1FAE" w:rsidRDefault="00857963" w:rsidP="00863102">
      <w:pPr>
        <w:rPr>
          <w:b/>
          <w:noProof/>
          <w:lang w:val="sr-Cyrl-CS" w:eastAsia="hi-IN" w:bidi="hi-IN"/>
        </w:rPr>
      </w:pPr>
      <w:r>
        <w:rPr>
          <w:b/>
          <w:noProof/>
        </w:rPr>
        <w:lastRenderedPageBreak/>
        <w:object w:dxaOrig="1440" w:dyaOrig="1440" w14:anchorId="1D62F378">
          <v:shape id="_x0000_s1043" type="#_x0000_t75" style="position:absolute;left:0;text-align:left;margin-left:4.2pt;margin-top:-6.25pt;width:486.5pt;height:688.2pt;z-index:251687936;mso-position-horizontal-relative:text;mso-position-vertical-relative:text;mso-width-relative:page;mso-height-relative:page">
            <v:imagedata r:id="rId199" o:title=""/>
          </v:shape>
          <o:OLEObject Type="Embed" ProgID="AcroExch.Document.11" ShapeID="_x0000_s1043" DrawAspect="Content" ObjectID="_1586332863" r:id="rId200"/>
        </w:object>
      </w:r>
    </w:p>
    <w:p w14:paraId="2D17F43F" w14:textId="77777777" w:rsidR="006D1FAE" w:rsidRDefault="006D1FAE" w:rsidP="00863102">
      <w:pPr>
        <w:rPr>
          <w:b/>
          <w:noProof/>
          <w:lang w:val="sr-Cyrl-CS" w:eastAsia="hi-IN" w:bidi="hi-IN"/>
        </w:rPr>
      </w:pPr>
    </w:p>
    <w:p w14:paraId="0B01CF42" w14:textId="77777777" w:rsidR="006D1FAE" w:rsidRDefault="006D1FAE" w:rsidP="00863102">
      <w:pPr>
        <w:rPr>
          <w:b/>
          <w:noProof/>
          <w:lang w:val="sr-Cyrl-CS" w:eastAsia="hi-IN" w:bidi="hi-IN"/>
        </w:rPr>
      </w:pPr>
    </w:p>
    <w:p w14:paraId="5F78DD8F" w14:textId="77777777" w:rsidR="006D1FAE" w:rsidRDefault="006D1FAE" w:rsidP="00863102">
      <w:pPr>
        <w:rPr>
          <w:b/>
          <w:noProof/>
          <w:lang w:val="sr-Cyrl-CS" w:eastAsia="hi-IN" w:bidi="hi-IN"/>
        </w:rPr>
      </w:pPr>
    </w:p>
    <w:p w14:paraId="3AD894D6" w14:textId="77777777" w:rsidR="006D1FAE" w:rsidRDefault="006D1FAE" w:rsidP="00863102">
      <w:pPr>
        <w:rPr>
          <w:b/>
          <w:noProof/>
          <w:lang w:val="sr-Cyrl-CS" w:eastAsia="hi-IN" w:bidi="hi-IN"/>
        </w:rPr>
      </w:pPr>
    </w:p>
    <w:p w14:paraId="21D2A013" w14:textId="77777777" w:rsidR="006D1FAE" w:rsidRDefault="006D1FAE" w:rsidP="00863102">
      <w:pPr>
        <w:rPr>
          <w:b/>
          <w:noProof/>
          <w:lang w:val="sr-Cyrl-CS" w:eastAsia="hi-IN" w:bidi="hi-IN"/>
        </w:rPr>
      </w:pPr>
    </w:p>
    <w:p w14:paraId="2853B393" w14:textId="77777777" w:rsidR="006D1FAE" w:rsidRDefault="006D1FAE" w:rsidP="00863102">
      <w:pPr>
        <w:rPr>
          <w:b/>
          <w:noProof/>
          <w:lang w:val="sr-Cyrl-CS" w:eastAsia="hi-IN" w:bidi="hi-IN"/>
        </w:rPr>
      </w:pPr>
    </w:p>
    <w:p w14:paraId="2E1CCA7F" w14:textId="77777777" w:rsidR="006D1FAE" w:rsidRDefault="006D1FAE" w:rsidP="00863102">
      <w:pPr>
        <w:rPr>
          <w:b/>
          <w:noProof/>
          <w:lang w:val="sr-Cyrl-CS" w:eastAsia="hi-IN" w:bidi="hi-IN"/>
        </w:rPr>
      </w:pPr>
    </w:p>
    <w:p w14:paraId="2191378A" w14:textId="77777777" w:rsidR="006D1FAE" w:rsidRDefault="006D1FAE" w:rsidP="00863102">
      <w:pPr>
        <w:rPr>
          <w:b/>
          <w:noProof/>
          <w:lang w:val="sr-Cyrl-CS" w:eastAsia="hi-IN" w:bidi="hi-IN"/>
        </w:rPr>
      </w:pPr>
    </w:p>
    <w:p w14:paraId="5B0C74F5" w14:textId="77777777" w:rsidR="006D1FAE" w:rsidRDefault="006D1FAE" w:rsidP="00863102">
      <w:pPr>
        <w:rPr>
          <w:b/>
          <w:noProof/>
          <w:lang w:val="sr-Cyrl-CS" w:eastAsia="hi-IN" w:bidi="hi-IN"/>
        </w:rPr>
      </w:pPr>
    </w:p>
    <w:p w14:paraId="07EFD451" w14:textId="77777777" w:rsidR="006D1FAE" w:rsidRDefault="006D1FAE" w:rsidP="00863102">
      <w:pPr>
        <w:rPr>
          <w:b/>
          <w:noProof/>
          <w:lang w:val="sr-Cyrl-CS" w:eastAsia="hi-IN" w:bidi="hi-IN"/>
        </w:rPr>
      </w:pPr>
    </w:p>
    <w:p w14:paraId="16B0DDD4" w14:textId="77777777" w:rsidR="006D1FAE" w:rsidRDefault="006D1FAE" w:rsidP="00863102">
      <w:pPr>
        <w:rPr>
          <w:b/>
          <w:noProof/>
          <w:lang w:val="sr-Cyrl-CS" w:eastAsia="hi-IN" w:bidi="hi-IN"/>
        </w:rPr>
      </w:pPr>
    </w:p>
    <w:p w14:paraId="1A3ABC8C" w14:textId="77777777" w:rsidR="006D1FAE" w:rsidRDefault="006D1FAE" w:rsidP="00863102">
      <w:pPr>
        <w:rPr>
          <w:b/>
          <w:noProof/>
          <w:lang w:val="sr-Cyrl-CS" w:eastAsia="hi-IN" w:bidi="hi-IN"/>
        </w:rPr>
      </w:pPr>
    </w:p>
    <w:p w14:paraId="5A6018FB" w14:textId="77777777" w:rsidR="006D1FAE" w:rsidRDefault="006D1FAE" w:rsidP="00863102">
      <w:pPr>
        <w:rPr>
          <w:b/>
          <w:noProof/>
          <w:lang w:val="sr-Cyrl-CS" w:eastAsia="hi-IN" w:bidi="hi-IN"/>
        </w:rPr>
      </w:pPr>
    </w:p>
    <w:p w14:paraId="33AB3205" w14:textId="77777777" w:rsidR="006D1FAE" w:rsidRDefault="006D1FAE" w:rsidP="00863102">
      <w:pPr>
        <w:rPr>
          <w:b/>
          <w:noProof/>
          <w:lang w:val="sr-Cyrl-CS" w:eastAsia="hi-IN" w:bidi="hi-IN"/>
        </w:rPr>
      </w:pPr>
    </w:p>
    <w:p w14:paraId="49AAC5AE" w14:textId="77777777" w:rsidR="006D1FAE" w:rsidRDefault="006D1FAE" w:rsidP="00863102">
      <w:pPr>
        <w:rPr>
          <w:b/>
          <w:noProof/>
          <w:lang w:val="sr-Cyrl-CS" w:eastAsia="hi-IN" w:bidi="hi-IN"/>
        </w:rPr>
      </w:pPr>
    </w:p>
    <w:p w14:paraId="376E7236" w14:textId="77777777" w:rsidR="006D1FAE" w:rsidRDefault="006D1FAE" w:rsidP="00863102">
      <w:pPr>
        <w:rPr>
          <w:b/>
          <w:noProof/>
          <w:lang w:val="sr-Cyrl-CS" w:eastAsia="hi-IN" w:bidi="hi-IN"/>
        </w:rPr>
      </w:pPr>
    </w:p>
    <w:p w14:paraId="23205ED4" w14:textId="77777777" w:rsidR="006D1FAE" w:rsidRDefault="006D1FAE" w:rsidP="00863102">
      <w:pPr>
        <w:rPr>
          <w:b/>
          <w:noProof/>
          <w:lang w:val="sr-Cyrl-CS" w:eastAsia="hi-IN" w:bidi="hi-IN"/>
        </w:rPr>
      </w:pPr>
    </w:p>
    <w:p w14:paraId="2BE2C35C" w14:textId="77777777" w:rsidR="006D1FAE" w:rsidRDefault="006D1FAE" w:rsidP="00863102">
      <w:pPr>
        <w:rPr>
          <w:b/>
          <w:noProof/>
          <w:lang w:val="sr-Cyrl-CS" w:eastAsia="hi-IN" w:bidi="hi-IN"/>
        </w:rPr>
      </w:pPr>
    </w:p>
    <w:p w14:paraId="356D59D1" w14:textId="77777777" w:rsidR="006D1FAE" w:rsidRDefault="006D1FAE" w:rsidP="00863102">
      <w:pPr>
        <w:rPr>
          <w:b/>
          <w:noProof/>
          <w:lang w:val="sr-Cyrl-CS" w:eastAsia="hi-IN" w:bidi="hi-IN"/>
        </w:rPr>
      </w:pPr>
    </w:p>
    <w:p w14:paraId="3F1B8603" w14:textId="77777777" w:rsidR="006D1FAE" w:rsidRDefault="006D1FAE" w:rsidP="00863102">
      <w:pPr>
        <w:rPr>
          <w:b/>
          <w:noProof/>
          <w:lang w:val="sr-Cyrl-CS" w:eastAsia="hi-IN" w:bidi="hi-IN"/>
        </w:rPr>
      </w:pPr>
    </w:p>
    <w:p w14:paraId="1DF0E7D3" w14:textId="77777777" w:rsidR="006D1FAE" w:rsidRDefault="006D1FAE" w:rsidP="00863102">
      <w:pPr>
        <w:rPr>
          <w:b/>
          <w:noProof/>
          <w:lang w:val="sr-Cyrl-CS" w:eastAsia="hi-IN" w:bidi="hi-IN"/>
        </w:rPr>
      </w:pPr>
    </w:p>
    <w:p w14:paraId="3DFA4F1C" w14:textId="77777777" w:rsidR="006D1FAE" w:rsidRDefault="006D1FAE" w:rsidP="00863102">
      <w:pPr>
        <w:rPr>
          <w:b/>
          <w:noProof/>
          <w:lang w:val="sr-Cyrl-CS" w:eastAsia="hi-IN" w:bidi="hi-IN"/>
        </w:rPr>
      </w:pPr>
    </w:p>
    <w:p w14:paraId="46B9CD9F" w14:textId="77777777" w:rsidR="006D1FAE" w:rsidRDefault="006D1FAE" w:rsidP="00863102">
      <w:pPr>
        <w:rPr>
          <w:b/>
          <w:noProof/>
          <w:lang w:val="sr-Cyrl-CS" w:eastAsia="hi-IN" w:bidi="hi-IN"/>
        </w:rPr>
      </w:pPr>
    </w:p>
    <w:p w14:paraId="61122E8B" w14:textId="77777777" w:rsidR="006D1FAE" w:rsidRDefault="006D1FAE" w:rsidP="00863102">
      <w:pPr>
        <w:rPr>
          <w:b/>
          <w:noProof/>
          <w:lang w:val="sr-Cyrl-CS" w:eastAsia="hi-IN" w:bidi="hi-IN"/>
        </w:rPr>
      </w:pPr>
    </w:p>
    <w:p w14:paraId="119065E9" w14:textId="77777777" w:rsidR="006D1FAE" w:rsidRDefault="006D1FAE" w:rsidP="00863102">
      <w:pPr>
        <w:rPr>
          <w:b/>
          <w:noProof/>
          <w:lang w:val="sr-Cyrl-CS" w:eastAsia="hi-IN" w:bidi="hi-IN"/>
        </w:rPr>
      </w:pPr>
    </w:p>
    <w:p w14:paraId="6BA26632" w14:textId="77777777" w:rsidR="006D1FAE" w:rsidRDefault="006D1FAE" w:rsidP="00863102">
      <w:pPr>
        <w:rPr>
          <w:b/>
          <w:noProof/>
          <w:lang w:val="sr-Cyrl-CS" w:eastAsia="hi-IN" w:bidi="hi-IN"/>
        </w:rPr>
      </w:pPr>
    </w:p>
    <w:p w14:paraId="5037821A" w14:textId="77777777" w:rsidR="006D1FAE" w:rsidRDefault="006D1FAE" w:rsidP="00863102">
      <w:pPr>
        <w:rPr>
          <w:b/>
          <w:noProof/>
          <w:lang w:val="sr-Cyrl-CS" w:eastAsia="hi-IN" w:bidi="hi-IN"/>
        </w:rPr>
      </w:pPr>
    </w:p>
    <w:p w14:paraId="7C86F5AF" w14:textId="77777777" w:rsidR="006D1FAE" w:rsidRDefault="006D1FAE" w:rsidP="00863102">
      <w:pPr>
        <w:rPr>
          <w:b/>
          <w:noProof/>
          <w:lang w:val="sr-Cyrl-CS" w:eastAsia="hi-IN" w:bidi="hi-IN"/>
        </w:rPr>
      </w:pPr>
    </w:p>
    <w:p w14:paraId="608C3D66" w14:textId="77777777" w:rsidR="006D1FAE" w:rsidRDefault="006D1FAE" w:rsidP="00863102">
      <w:pPr>
        <w:rPr>
          <w:b/>
          <w:noProof/>
          <w:lang w:val="sr-Cyrl-CS" w:eastAsia="hi-IN" w:bidi="hi-IN"/>
        </w:rPr>
      </w:pPr>
    </w:p>
    <w:p w14:paraId="7F1C5196" w14:textId="77777777" w:rsidR="006D1FAE" w:rsidRDefault="006D1FAE" w:rsidP="00863102">
      <w:pPr>
        <w:rPr>
          <w:b/>
          <w:noProof/>
          <w:lang w:val="sr-Cyrl-CS" w:eastAsia="hi-IN" w:bidi="hi-IN"/>
        </w:rPr>
      </w:pPr>
    </w:p>
    <w:p w14:paraId="7C72D808" w14:textId="77777777" w:rsidR="006D1FAE" w:rsidRDefault="006D1FAE" w:rsidP="00863102">
      <w:pPr>
        <w:rPr>
          <w:b/>
          <w:noProof/>
          <w:lang w:val="sr-Cyrl-CS" w:eastAsia="hi-IN" w:bidi="hi-IN"/>
        </w:rPr>
      </w:pPr>
    </w:p>
    <w:p w14:paraId="5CD6A483" w14:textId="77777777" w:rsidR="006D1FAE" w:rsidRDefault="006D1FAE" w:rsidP="00863102">
      <w:pPr>
        <w:rPr>
          <w:b/>
          <w:noProof/>
          <w:lang w:val="sr-Cyrl-CS" w:eastAsia="hi-IN" w:bidi="hi-IN"/>
        </w:rPr>
      </w:pPr>
    </w:p>
    <w:p w14:paraId="31722E4D" w14:textId="77777777" w:rsidR="006D1FAE" w:rsidRDefault="006D1FAE" w:rsidP="00863102">
      <w:pPr>
        <w:rPr>
          <w:b/>
          <w:noProof/>
          <w:lang w:val="sr-Cyrl-CS" w:eastAsia="hi-IN" w:bidi="hi-IN"/>
        </w:rPr>
      </w:pPr>
    </w:p>
    <w:p w14:paraId="04670B5B" w14:textId="77777777" w:rsidR="006D1FAE" w:rsidRDefault="006D1FAE" w:rsidP="00863102">
      <w:pPr>
        <w:rPr>
          <w:b/>
          <w:noProof/>
          <w:lang w:val="sr-Cyrl-CS" w:eastAsia="hi-IN" w:bidi="hi-IN"/>
        </w:rPr>
      </w:pPr>
    </w:p>
    <w:p w14:paraId="002B4B33" w14:textId="77777777" w:rsidR="00D56DC0" w:rsidRDefault="00D56DC0" w:rsidP="00863102">
      <w:pPr>
        <w:rPr>
          <w:b/>
          <w:noProof/>
          <w:lang w:val="sr-Cyrl-CS" w:eastAsia="hi-IN" w:bidi="hi-IN"/>
        </w:rPr>
      </w:pPr>
    </w:p>
    <w:p w14:paraId="17F08C4B" w14:textId="77777777" w:rsidR="006D1FAE" w:rsidRDefault="00857963" w:rsidP="00863102">
      <w:pPr>
        <w:rPr>
          <w:b/>
          <w:noProof/>
          <w:lang w:val="sr-Cyrl-CS" w:eastAsia="hi-IN" w:bidi="hi-IN"/>
        </w:rPr>
      </w:pPr>
      <w:r>
        <w:rPr>
          <w:b/>
          <w:noProof/>
        </w:rPr>
        <w:lastRenderedPageBreak/>
        <w:object w:dxaOrig="1440" w:dyaOrig="1440" w14:anchorId="7822FADD">
          <v:shape id="_x0000_s1044" type="#_x0000_t75" style="position:absolute;left:0;text-align:left;margin-left:0;margin-top:8.8pt;width:482.25pt;height:674.6pt;z-index:251689984;mso-position-horizontal-relative:text;mso-position-vertical-relative:text;mso-width-relative:page;mso-height-relative:page">
            <v:imagedata r:id="rId201" o:title=""/>
          </v:shape>
          <o:OLEObject Type="Embed" ProgID="AcroExch.Document.11" ShapeID="_x0000_s1044" DrawAspect="Content" ObjectID="_1586332864" r:id="rId202"/>
        </w:object>
      </w:r>
    </w:p>
    <w:p w14:paraId="0242C589" w14:textId="77777777" w:rsidR="006D1FAE" w:rsidRDefault="006D1FAE" w:rsidP="00863102">
      <w:pPr>
        <w:rPr>
          <w:b/>
          <w:noProof/>
          <w:lang w:val="sr-Cyrl-CS" w:eastAsia="hi-IN" w:bidi="hi-IN"/>
        </w:rPr>
      </w:pPr>
    </w:p>
    <w:p w14:paraId="56A0C1A9" w14:textId="77777777" w:rsidR="006D1FAE" w:rsidRDefault="006D1FAE" w:rsidP="00863102">
      <w:pPr>
        <w:rPr>
          <w:b/>
          <w:noProof/>
          <w:lang w:val="sr-Cyrl-CS" w:eastAsia="hi-IN" w:bidi="hi-IN"/>
        </w:rPr>
      </w:pPr>
    </w:p>
    <w:p w14:paraId="703258D3" w14:textId="77777777" w:rsidR="006D1FAE" w:rsidRDefault="006D1FAE" w:rsidP="00863102">
      <w:pPr>
        <w:rPr>
          <w:b/>
          <w:noProof/>
          <w:lang w:val="sr-Cyrl-CS" w:eastAsia="hi-IN" w:bidi="hi-IN"/>
        </w:rPr>
      </w:pPr>
    </w:p>
    <w:p w14:paraId="5686974E" w14:textId="77777777" w:rsidR="006D1FAE" w:rsidRDefault="006D1FAE" w:rsidP="00863102">
      <w:pPr>
        <w:rPr>
          <w:b/>
          <w:noProof/>
          <w:lang w:val="sr-Cyrl-CS" w:eastAsia="hi-IN" w:bidi="hi-IN"/>
        </w:rPr>
      </w:pPr>
    </w:p>
    <w:p w14:paraId="04676089" w14:textId="77777777" w:rsidR="006D1FAE" w:rsidRDefault="006D1FAE" w:rsidP="00863102">
      <w:pPr>
        <w:rPr>
          <w:b/>
          <w:noProof/>
          <w:lang w:val="sr-Cyrl-CS" w:eastAsia="hi-IN" w:bidi="hi-IN"/>
        </w:rPr>
      </w:pPr>
    </w:p>
    <w:p w14:paraId="0CEF090B" w14:textId="77777777" w:rsidR="006D1FAE" w:rsidRDefault="006D1FAE" w:rsidP="00863102">
      <w:pPr>
        <w:rPr>
          <w:b/>
          <w:noProof/>
          <w:lang w:val="sr-Cyrl-CS" w:eastAsia="hi-IN" w:bidi="hi-IN"/>
        </w:rPr>
      </w:pPr>
    </w:p>
    <w:p w14:paraId="493A90FC" w14:textId="77777777" w:rsidR="006D1FAE" w:rsidRDefault="006D1FAE" w:rsidP="00863102">
      <w:pPr>
        <w:rPr>
          <w:b/>
          <w:noProof/>
          <w:lang w:val="sr-Cyrl-CS" w:eastAsia="hi-IN" w:bidi="hi-IN"/>
        </w:rPr>
      </w:pPr>
    </w:p>
    <w:p w14:paraId="66D8F0E8" w14:textId="77777777" w:rsidR="006D1FAE" w:rsidRDefault="006D1FAE" w:rsidP="00863102">
      <w:pPr>
        <w:rPr>
          <w:b/>
          <w:noProof/>
          <w:lang w:val="sr-Cyrl-CS" w:eastAsia="hi-IN" w:bidi="hi-IN"/>
        </w:rPr>
      </w:pPr>
    </w:p>
    <w:p w14:paraId="2B9EDA8F" w14:textId="77777777" w:rsidR="006D1FAE" w:rsidRDefault="006D1FAE" w:rsidP="00863102">
      <w:pPr>
        <w:rPr>
          <w:b/>
          <w:noProof/>
          <w:lang w:val="sr-Cyrl-CS" w:eastAsia="hi-IN" w:bidi="hi-IN"/>
        </w:rPr>
      </w:pPr>
    </w:p>
    <w:p w14:paraId="08337778" w14:textId="77777777" w:rsidR="006D1FAE" w:rsidRDefault="006D1FAE" w:rsidP="00863102">
      <w:pPr>
        <w:rPr>
          <w:b/>
          <w:noProof/>
          <w:lang w:val="sr-Cyrl-CS" w:eastAsia="hi-IN" w:bidi="hi-IN"/>
        </w:rPr>
      </w:pPr>
    </w:p>
    <w:p w14:paraId="397AF011" w14:textId="77777777" w:rsidR="006D1FAE" w:rsidRDefault="006D1FAE" w:rsidP="00863102">
      <w:pPr>
        <w:rPr>
          <w:b/>
          <w:noProof/>
          <w:lang w:val="sr-Cyrl-CS" w:eastAsia="hi-IN" w:bidi="hi-IN"/>
        </w:rPr>
      </w:pPr>
    </w:p>
    <w:p w14:paraId="3C587BDE" w14:textId="77777777" w:rsidR="006D1FAE" w:rsidRDefault="006D1FAE" w:rsidP="00863102">
      <w:pPr>
        <w:rPr>
          <w:b/>
          <w:noProof/>
          <w:lang w:val="sr-Cyrl-CS" w:eastAsia="hi-IN" w:bidi="hi-IN"/>
        </w:rPr>
      </w:pPr>
    </w:p>
    <w:p w14:paraId="2994B643" w14:textId="77777777" w:rsidR="006D1FAE" w:rsidRDefault="006D1FAE" w:rsidP="00863102">
      <w:pPr>
        <w:rPr>
          <w:b/>
          <w:noProof/>
          <w:lang w:val="sr-Cyrl-CS" w:eastAsia="hi-IN" w:bidi="hi-IN"/>
        </w:rPr>
      </w:pPr>
    </w:p>
    <w:p w14:paraId="4920EE2C" w14:textId="77777777" w:rsidR="006D1FAE" w:rsidRDefault="006D1FAE" w:rsidP="00863102">
      <w:pPr>
        <w:rPr>
          <w:b/>
          <w:noProof/>
          <w:lang w:val="sr-Cyrl-CS" w:eastAsia="hi-IN" w:bidi="hi-IN"/>
        </w:rPr>
      </w:pPr>
    </w:p>
    <w:p w14:paraId="0F5DF2EB" w14:textId="77777777" w:rsidR="006D1FAE" w:rsidRDefault="006D1FAE" w:rsidP="00863102">
      <w:pPr>
        <w:rPr>
          <w:b/>
          <w:noProof/>
          <w:lang w:val="sr-Cyrl-CS" w:eastAsia="hi-IN" w:bidi="hi-IN"/>
        </w:rPr>
      </w:pPr>
    </w:p>
    <w:p w14:paraId="223CC830" w14:textId="77777777" w:rsidR="006D1FAE" w:rsidRDefault="006D1FAE" w:rsidP="00863102">
      <w:pPr>
        <w:rPr>
          <w:b/>
          <w:noProof/>
          <w:lang w:val="sr-Cyrl-CS" w:eastAsia="hi-IN" w:bidi="hi-IN"/>
        </w:rPr>
      </w:pPr>
    </w:p>
    <w:p w14:paraId="10D8905D" w14:textId="77777777" w:rsidR="006D1FAE" w:rsidRDefault="006D1FAE" w:rsidP="00863102">
      <w:pPr>
        <w:rPr>
          <w:b/>
          <w:noProof/>
          <w:lang w:val="sr-Cyrl-CS" w:eastAsia="hi-IN" w:bidi="hi-IN"/>
        </w:rPr>
      </w:pPr>
    </w:p>
    <w:p w14:paraId="5F26F8BB" w14:textId="77777777" w:rsidR="006D1FAE" w:rsidRDefault="006D1FAE" w:rsidP="00863102">
      <w:pPr>
        <w:rPr>
          <w:b/>
          <w:noProof/>
          <w:lang w:val="sr-Cyrl-CS" w:eastAsia="hi-IN" w:bidi="hi-IN"/>
        </w:rPr>
      </w:pPr>
    </w:p>
    <w:p w14:paraId="7520F991" w14:textId="77777777" w:rsidR="006D1FAE" w:rsidRDefault="006D1FAE" w:rsidP="00863102">
      <w:pPr>
        <w:rPr>
          <w:b/>
          <w:noProof/>
          <w:lang w:val="sr-Cyrl-CS" w:eastAsia="hi-IN" w:bidi="hi-IN"/>
        </w:rPr>
      </w:pPr>
    </w:p>
    <w:p w14:paraId="0D133580" w14:textId="77777777" w:rsidR="006D1FAE" w:rsidRDefault="006D1FAE" w:rsidP="00863102">
      <w:pPr>
        <w:rPr>
          <w:b/>
          <w:noProof/>
          <w:lang w:val="sr-Cyrl-CS" w:eastAsia="hi-IN" w:bidi="hi-IN"/>
        </w:rPr>
      </w:pPr>
    </w:p>
    <w:p w14:paraId="34F832DD" w14:textId="77777777" w:rsidR="006D1FAE" w:rsidRDefault="006D1FAE" w:rsidP="00863102">
      <w:pPr>
        <w:rPr>
          <w:b/>
          <w:noProof/>
          <w:lang w:val="sr-Cyrl-CS" w:eastAsia="hi-IN" w:bidi="hi-IN"/>
        </w:rPr>
      </w:pPr>
    </w:p>
    <w:p w14:paraId="30C40714" w14:textId="77777777" w:rsidR="006D1FAE" w:rsidRDefault="006D1FAE" w:rsidP="00863102">
      <w:pPr>
        <w:rPr>
          <w:b/>
          <w:noProof/>
          <w:lang w:val="sr-Cyrl-CS" w:eastAsia="hi-IN" w:bidi="hi-IN"/>
        </w:rPr>
      </w:pPr>
    </w:p>
    <w:p w14:paraId="6B5045FB" w14:textId="77777777" w:rsidR="006D1FAE" w:rsidRDefault="006D1FAE" w:rsidP="00863102">
      <w:pPr>
        <w:rPr>
          <w:b/>
          <w:noProof/>
          <w:lang w:val="sr-Cyrl-CS" w:eastAsia="hi-IN" w:bidi="hi-IN"/>
        </w:rPr>
      </w:pPr>
    </w:p>
    <w:p w14:paraId="0199A579" w14:textId="77777777" w:rsidR="006D1FAE" w:rsidRDefault="006D1FAE" w:rsidP="00863102">
      <w:pPr>
        <w:rPr>
          <w:b/>
          <w:noProof/>
          <w:lang w:val="sr-Cyrl-CS" w:eastAsia="hi-IN" w:bidi="hi-IN"/>
        </w:rPr>
      </w:pPr>
    </w:p>
    <w:p w14:paraId="7E6DCD06" w14:textId="77777777" w:rsidR="006D1FAE" w:rsidRDefault="006D1FAE" w:rsidP="00863102">
      <w:pPr>
        <w:rPr>
          <w:b/>
          <w:noProof/>
          <w:lang w:val="sr-Cyrl-CS" w:eastAsia="hi-IN" w:bidi="hi-IN"/>
        </w:rPr>
      </w:pPr>
    </w:p>
    <w:p w14:paraId="555F569E" w14:textId="77777777" w:rsidR="006D1FAE" w:rsidRDefault="006D1FAE" w:rsidP="00863102">
      <w:pPr>
        <w:rPr>
          <w:b/>
          <w:noProof/>
          <w:lang w:val="sr-Cyrl-CS" w:eastAsia="hi-IN" w:bidi="hi-IN"/>
        </w:rPr>
      </w:pPr>
    </w:p>
    <w:p w14:paraId="458ABEF2" w14:textId="77777777" w:rsidR="006D1FAE" w:rsidRDefault="006D1FAE" w:rsidP="00863102">
      <w:pPr>
        <w:rPr>
          <w:b/>
          <w:noProof/>
          <w:lang w:val="sr-Cyrl-CS" w:eastAsia="hi-IN" w:bidi="hi-IN"/>
        </w:rPr>
      </w:pPr>
    </w:p>
    <w:p w14:paraId="76CC11B1" w14:textId="77777777" w:rsidR="006D1FAE" w:rsidRDefault="006D1FAE" w:rsidP="00863102">
      <w:pPr>
        <w:rPr>
          <w:b/>
          <w:noProof/>
          <w:lang w:val="sr-Cyrl-CS" w:eastAsia="hi-IN" w:bidi="hi-IN"/>
        </w:rPr>
      </w:pPr>
    </w:p>
    <w:p w14:paraId="0DCFB3F5" w14:textId="77777777" w:rsidR="006D1FAE" w:rsidRDefault="006D1FAE" w:rsidP="00863102">
      <w:pPr>
        <w:rPr>
          <w:b/>
          <w:noProof/>
          <w:lang w:val="sr-Cyrl-CS" w:eastAsia="hi-IN" w:bidi="hi-IN"/>
        </w:rPr>
      </w:pPr>
    </w:p>
    <w:p w14:paraId="74376CD5" w14:textId="77777777" w:rsidR="006D1FAE" w:rsidRDefault="006D1FAE" w:rsidP="00863102">
      <w:pPr>
        <w:rPr>
          <w:b/>
          <w:noProof/>
          <w:lang w:val="sr-Cyrl-CS" w:eastAsia="hi-IN" w:bidi="hi-IN"/>
        </w:rPr>
      </w:pPr>
    </w:p>
    <w:p w14:paraId="0D571561" w14:textId="77777777" w:rsidR="006D1FAE" w:rsidRDefault="006D1FAE" w:rsidP="00863102">
      <w:pPr>
        <w:rPr>
          <w:b/>
          <w:noProof/>
          <w:lang w:val="sr-Cyrl-CS" w:eastAsia="hi-IN" w:bidi="hi-IN"/>
        </w:rPr>
      </w:pPr>
    </w:p>
    <w:p w14:paraId="60DBD03A" w14:textId="77777777" w:rsidR="006D1FAE" w:rsidRDefault="006D1FAE" w:rsidP="00863102">
      <w:pPr>
        <w:rPr>
          <w:b/>
          <w:noProof/>
          <w:lang w:val="sr-Cyrl-CS" w:eastAsia="hi-IN" w:bidi="hi-IN"/>
        </w:rPr>
      </w:pPr>
    </w:p>
    <w:p w14:paraId="6BD01E6E" w14:textId="77777777" w:rsidR="006D1FAE" w:rsidRDefault="006D1FAE" w:rsidP="00863102">
      <w:pPr>
        <w:rPr>
          <w:b/>
          <w:noProof/>
          <w:lang w:val="sr-Cyrl-CS" w:eastAsia="hi-IN" w:bidi="hi-IN"/>
        </w:rPr>
      </w:pPr>
    </w:p>
    <w:p w14:paraId="2A2C483D" w14:textId="77777777" w:rsidR="006D1FAE" w:rsidRDefault="006D1FAE" w:rsidP="00863102">
      <w:pPr>
        <w:rPr>
          <w:b/>
          <w:noProof/>
          <w:lang w:val="sr-Cyrl-CS" w:eastAsia="hi-IN" w:bidi="hi-IN"/>
        </w:rPr>
      </w:pPr>
    </w:p>
    <w:p w14:paraId="7FDC23BF" w14:textId="77777777" w:rsidR="00D56DC0" w:rsidRDefault="00D56DC0" w:rsidP="00863102">
      <w:pPr>
        <w:rPr>
          <w:b/>
          <w:noProof/>
          <w:lang w:val="sr-Cyrl-CS" w:eastAsia="hi-IN" w:bidi="hi-IN"/>
        </w:rPr>
      </w:pPr>
    </w:p>
    <w:p w14:paraId="3B54638D" w14:textId="77777777" w:rsidR="006D1FAE" w:rsidRDefault="00857963" w:rsidP="00863102">
      <w:pPr>
        <w:rPr>
          <w:b/>
          <w:noProof/>
          <w:lang w:val="sr-Cyrl-CS" w:eastAsia="hi-IN" w:bidi="hi-IN"/>
        </w:rPr>
      </w:pPr>
      <w:r>
        <w:rPr>
          <w:b/>
          <w:noProof/>
        </w:rPr>
        <w:lastRenderedPageBreak/>
        <w:object w:dxaOrig="1440" w:dyaOrig="1440" w14:anchorId="70FED9EE">
          <v:shape id="_x0000_s1045" type="#_x0000_t75" style="position:absolute;left:0;text-align:left;margin-left:0;margin-top:-1.7pt;width:481.4pt;height:680.95pt;z-index:251692032;mso-position-horizontal-relative:text;mso-position-vertical-relative:text;mso-width-relative:page;mso-height-relative:page">
            <v:imagedata r:id="rId203" o:title=""/>
          </v:shape>
          <o:OLEObject Type="Embed" ProgID="AcroExch.Document.11" ShapeID="_x0000_s1045" DrawAspect="Content" ObjectID="_1586332865" r:id="rId204"/>
        </w:object>
      </w:r>
    </w:p>
    <w:p w14:paraId="2F7BFA28" w14:textId="77777777" w:rsidR="006D1FAE" w:rsidRDefault="006D1FAE" w:rsidP="00863102">
      <w:pPr>
        <w:rPr>
          <w:b/>
          <w:noProof/>
          <w:lang w:val="sr-Cyrl-CS" w:eastAsia="hi-IN" w:bidi="hi-IN"/>
        </w:rPr>
      </w:pPr>
    </w:p>
    <w:p w14:paraId="42389384" w14:textId="77777777" w:rsidR="006D1FAE" w:rsidRDefault="006D1FAE" w:rsidP="00863102">
      <w:pPr>
        <w:rPr>
          <w:b/>
          <w:noProof/>
          <w:lang w:val="sr-Cyrl-CS" w:eastAsia="hi-IN" w:bidi="hi-IN"/>
        </w:rPr>
      </w:pPr>
    </w:p>
    <w:p w14:paraId="0F8017A2" w14:textId="77777777" w:rsidR="006D1FAE" w:rsidRDefault="006D1FAE" w:rsidP="00863102">
      <w:pPr>
        <w:rPr>
          <w:b/>
          <w:noProof/>
          <w:lang w:val="sr-Cyrl-CS" w:eastAsia="hi-IN" w:bidi="hi-IN"/>
        </w:rPr>
      </w:pPr>
    </w:p>
    <w:p w14:paraId="40174BD0" w14:textId="77777777" w:rsidR="006D1FAE" w:rsidRDefault="006D1FAE" w:rsidP="00863102">
      <w:pPr>
        <w:rPr>
          <w:b/>
          <w:noProof/>
          <w:lang w:val="sr-Cyrl-CS" w:eastAsia="hi-IN" w:bidi="hi-IN"/>
        </w:rPr>
      </w:pPr>
    </w:p>
    <w:p w14:paraId="58C4399C" w14:textId="77777777" w:rsidR="006D1FAE" w:rsidRDefault="006D1FAE" w:rsidP="00863102">
      <w:pPr>
        <w:rPr>
          <w:b/>
          <w:noProof/>
          <w:lang w:val="sr-Cyrl-CS" w:eastAsia="hi-IN" w:bidi="hi-IN"/>
        </w:rPr>
      </w:pPr>
    </w:p>
    <w:p w14:paraId="7AE307B6" w14:textId="77777777" w:rsidR="006D1FAE" w:rsidRDefault="006D1FAE" w:rsidP="00863102">
      <w:pPr>
        <w:rPr>
          <w:b/>
          <w:noProof/>
          <w:lang w:val="sr-Cyrl-CS" w:eastAsia="hi-IN" w:bidi="hi-IN"/>
        </w:rPr>
      </w:pPr>
    </w:p>
    <w:p w14:paraId="72ABBC7D" w14:textId="77777777" w:rsidR="006D1FAE" w:rsidRDefault="006D1FAE" w:rsidP="00863102">
      <w:pPr>
        <w:rPr>
          <w:b/>
          <w:noProof/>
          <w:lang w:val="sr-Cyrl-CS" w:eastAsia="hi-IN" w:bidi="hi-IN"/>
        </w:rPr>
      </w:pPr>
    </w:p>
    <w:p w14:paraId="416AEC7D" w14:textId="77777777" w:rsidR="006D1FAE" w:rsidRDefault="006D1FAE" w:rsidP="00863102">
      <w:pPr>
        <w:rPr>
          <w:b/>
          <w:noProof/>
          <w:lang w:val="sr-Cyrl-CS" w:eastAsia="hi-IN" w:bidi="hi-IN"/>
        </w:rPr>
      </w:pPr>
    </w:p>
    <w:p w14:paraId="3DFF5299" w14:textId="77777777" w:rsidR="006D1FAE" w:rsidRDefault="006D1FAE" w:rsidP="00863102">
      <w:pPr>
        <w:rPr>
          <w:b/>
          <w:noProof/>
          <w:lang w:val="sr-Cyrl-CS" w:eastAsia="hi-IN" w:bidi="hi-IN"/>
        </w:rPr>
      </w:pPr>
    </w:p>
    <w:p w14:paraId="07109399" w14:textId="77777777" w:rsidR="006D1FAE" w:rsidRDefault="006D1FAE" w:rsidP="00863102">
      <w:pPr>
        <w:rPr>
          <w:b/>
          <w:noProof/>
          <w:lang w:val="sr-Cyrl-CS" w:eastAsia="hi-IN" w:bidi="hi-IN"/>
        </w:rPr>
      </w:pPr>
    </w:p>
    <w:p w14:paraId="21FB0A28" w14:textId="77777777" w:rsidR="006D1FAE" w:rsidRDefault="006D1FAE" w:rsidP="00863102">
      <w:pPr>
        <w:rPr>
          <w:b/>
          <w:noProof/>
          <w:lang w:val="sr-Cyrl-CS" w:eastAsia="hi-IN" w:bidi="hi-IN"/>
        </w:rPr>
      </w:pPr>
    </w:p>
    <w:p w14:paraId="36C17580" w14:textId="77777777" w:rsidR="006D1FAE" w:rsidRDefault="006D1FAE" w:rsidP="00863102">
      <w:pPr>
        <w:rPr>
          <w:b/>
          <w:noProof/>
          <w:lang w:val="sr-Cyrl-CS" w:eastAsia="hi-IN" w:bidi="hi-IN"/>
        </w:rPr>
      </w:pPr>
    </w:p>
    <w:p w14:paraId="36C58897" w14:textId="77777777" w:rsidR="006D1FAE" w:rsidRDefault="006D1FAE" w:rsidP="00863102">
      <w:pPr>
        <w:rPr>
          <w:b/>
          <w:noProof/>
          <w:lang w:val="sr-Cyrl-CS" w:eastAsia="hi-IN" w:bidi="hi-IN"/>
        </w:rPr>
      </w:pPr>
    </w:p>
    <w:p w14:paraId="5315E192" w14:textId="77777777" w:rsidR="006D1FAE" w:rsidRDefault="006D1FAE" w:rsidP="00863102">
      <w:pPr>
        <w:rPr>
          <w:b/>
          <w:noProof/>
          <w:lang w:val="sr-Cyrl-CS" w:eastAsia="hi-IN" w:bidi="hi-IN"/>
        </w:rPr>
      </w:pPr>
    </w:p>
    <w:p w14:paraId="097B7A48" w14:textId="77777777" w:rsidR="006D1FAE" w:rsidRDefault="006D1FAE" w:rsidP="00863102">
      <w:pPr>
        <w:rPr>
          <w:b/>
          <w:noProof/>
          <w:lang w:val="sr-Cyrl-CS" w:eastAsia="hi-IN" w:bidi="hi-IN"/>
        </w:rPr>
      </w:pPr>
    </w:p>
    <w:p w14:paraId="610EC045" w14:textId="77777777" w:rsidR="006D1FAE" w:rsidRDefault="006D1FAE" w:rsidP="00863102">
      <w:pPr>
        <w:rPr>
          <w:b/>
          <w:noProof/>
          <w:lang w:val="sr-Cyrl-CS" w:eastAsia="hi-IN" w:bidi="hi-IN"/>
        </w:rPr>
      </w:pPr>
    </w:p>
    <w:p w14:paraId="0DF3060A" w14:textId="77777777" w:rsidR="006D1FAE" w:rsidRDefault="006D1FAE" w:rsidP="00863102">
      <w:pPr>
        <w:rPr>
          <w:b/>
          <w:noProof/>
          <w:lang w:val="sr-Cyrl-CS" w:eastAsia="hi-IN" w:bidi="hi-IN"/>
        </w:rPr>
      </w:pPr>
    </w:p>
    <w:p w14:paraId="3F3B617C" w14:textId="77777777" w:rsidR="006D1FAE" w:rsidRDefault="006D1FAE" w:rsidP="00863102">
      <w:pPr>
        <w:rPr>
          <w:b/>
          <w:noProof/>
          <w:lang w:val="sr-Cyrl-CS" w:eastAsia="hi-IN" w:bidi="hi-IN"/>
        </w:rPr>
      </w:pPr>
    </w:p>
    <w:p w14:paraId="6417A032" w14:textId="77777777" w:rsidR="006D1FAE" w:rsidRDefault="006D1FAE" w:rsidP="00863102">
      <w:pPr>
        <w:rPr>
          <w:b/>
          <w:noProof/>
          <w:lang w:val="sr-Cyrl-CS" w:eastAsia="hi-IN" w:bidi="hi-IN"/>
        </w:rPr>
      </w:pPr>
    </w:p>
    <w:p w14:paraId="7969894F" w14:textId="77777777" w:rsidR="006D1FAE" w:rsidRDefault="006D1FAE" w:rsidP="00863102">
      <w:pPr>
        <w:rPr>
          <w:b/>
          <w:noProof/>
          <w:lang w:val="sr-Cyrl-CS" w:eastAsia="hi-IN" w:bidi="hi-IN"/>
        </w:rPr>
      </w:pPr>
    </w:p>
    <w:p w14:paraId="60C59229" w14:textId="77777777" w:rsidR="006D1FAE" w:rsidRDefault="006D1FAE" w:rsidP="00863102">
      <w:pPr>
        <w:rPr>
          <w:b/>
          <w:noProof/>
          <w:lang w:val="sr-Cyrl-CS" w:eastAsia="hi-IN" w:bidi="hi-IN"/>
        </w:rPr>
      </w:pPr>
    </w:p>
    <w:p w14:paraId="16850F7B" w14:textId="77777777" w:rsidR="006D1FAE" w:rsidRDefault="006D1FAE" w:rsidP="00863102">
      <w:pPr>
        <w:rPr>
          <w:b/>
          <w:noProof/>
          <w:lang w:val="sr-Cyrl-CS" w:eastAsia="hi-IN" w:bidi="hi-IN"/>
        </w:rPr>
      </w:pPr>
    </w:p>
    <w:p w14:paraId="09AF9A55" w14:textId="77777777" w:rsidR="006D1FAE" w:rsidRDefault="006D1FAE" w:rsidP="00863102">
      <w:pPr>
        <w:rPr>
          <w:b/>
          <w:noProof/>
          <w:lang w:val="sr-Cyrl-CS" w:eastAsia="hi-IN" w:bidi="hi-IN"/>
        </w:rPr>
      </w:pPr>
    </w:p>
    <w:p w14:paraId="30C06EA5" w14:textId="77777777" w:rsidR="006D1FAE" w:rsidRDefault="006D1FAE" w:rsidP="00863102">
      <w:pPr>
        <w:rPr>
          <w:b/>
          <w:noProof/>
          <w:lang w:val="sr-Cyrl-CS" w:eastAsia="hi-IN" w:bidi="hi-IN"/>
        </w:rPr>
      </w:pPr>
    </w:p>
    <w:p w14:paraId="61617985" w14:textId="77777777" w:rsidR="006D1FAE" w:rsidRDefault="006D1FAE" w:rsidP="00863102">
      <w:pPr>
        <w:rPr>
          <w:b/>
          <w:noProof/>
          <w:lang w:val="sr-Cyrl-CS" w:eastAsia="hi-IN" w:bidi="hi-IN"/>
        </w:rPr>
      </w:pPr>
    </w:p>
    <w:p w14:paraId="737FCB64" w14:textId="77777777" w:rsidR="006D1FAE" w:rsidRDefault="006D1FAE" w:rsidP="00863102">
      <w:pPr>
        <w:rPr>
          <w:b/>
          <w:noProof/>
          <w:lang w:val="sr-Cyrl-CS" w:eastAsia="hi-IN" w:bidi="hi-IN"/>
        </w:rPr>
      </w:pPr>
    </w:p>
    <w:p w14:paraId="08AAA0A3" w14:textId="77777777" w:rsidR="006D1FAE" w:rsidRDefault="006D1FAE" w:rsidP="00863102">
      <w:pPr>
        <w:rPr>
          <w:b/>
          <w:noProof/>
          <w:lang w:val="sr-Cyrl-CS" w:eastAsia="hi-IN" w:bidi="hi-IN"/>
        </w:rPr>
      </w:pPr>
    </w:p>
    <w:p w14:paraId="14E13082" w14:textId="77777777" w:rsidR="006D1FAE" w:rsidRDefault="006D1FAE" w:rsidP="00863102">
      <w:pPr>
        <w:rPr>
          <w:b/>
          <w:noProof/>
          <w:lang w:val="sr-Cyrl-CS" w:eastAsia="hi-IN" w:bidi="hi-IN"/>
        </w:rPr>
      </w:pPr>
    </w:p>
    <w:p w14:paraId="1E0EB3E9" w14:textId="77777777" w:rsidR="006D1FAE" w:rsidRDefault="006D1FAE" w:rsidP="00863102">
      <w:pPr>
        <w:rPr>
          <w:b/>
          <w:noProof/>
          <w:lang w:val="sr-Cyrl-CS" w:eastAsia="hi-IN" w:bidi="hi-IN"/>
        </w:rPr>
      </w:pPr>
    </w:p>
    <w:p w14:paraId="3518AC77" w14:textId="77777777" w:rsidR="006D1FAE" w:rsidRDefault="006D1FAE" w:rsidP="00863102">
      <w:pPr>
        <w:rPr>
          <w:b/>
          <w:noProof/>
          <w:lang w:val="sr-Cyrl-CS" w:eastAsia="hi-IN" w:bidi="hi-IN"/>
        </w:rPr>
      </w:pPr>
    </w:p>
    <w:p w14:paraId="0E9D1B43" w14:textId="77777777" w:rsidR="006D1FAE" w:rsidRDefault="006D1FAE" w:rsidP="00863102">
      <w:pPr>
        <w:rPr>
          <w:b/>
          <w:noProof/>
          <w:lang w:val="sr-Cyrl-CS" w:eastAsia="hi-IN" w:bidi="hi-IN"/>
        </w:rPr>
      </w:pPr>
    </w:p>
    <w:p w14:paraId="3C2B9E80" w14:textId="77777777" w:rsidR="006D1FAE" w:rsidRDefault="006D1FAE" w:rsidP="00863102">
      <w:pPr>
        <w:rPr>
          <w:b/>
          <w:noProof/>
          <w:lang w:val="sr-Cyrl-CS" w:eastAsia="hi-IN" w:bidi="hi-IN"/>
        </w:rPr>
      </w:pPr>
    </w:p>
    <w:p w14:paraId="706C6113" w14:textId="77777777" w:rsidR="006D1FAE" w:rsidRDefault="006D1FAE" w:rsidP="00863102">
      <w:pPr>
        <w:rPr>
          <w:b/>
          <w:noProof/>
          <w:lang w:val="sr-Cyrl-CS" w:eastAsia="hi-IN" w:bidi="hi-IN"/>
        </w:rPr>
      </w:pPr>
    </w:p>
    <w:p w14:paraId="08D5082C" w14:textId="77777777" w:rsidR="006D1FAE" w:rsidRDefault="006D1FAE" w:rsidP="00863102">
      <w:pPr>
        <w:rPr>
          <w:b/>
          <w:noProof/>
          <w:lang w:val="sr-Cyrl-CS" w:eastAsia="hi-IN" w:bidi="hi-IN"/>
        </w:rPr>
      </w:pPr>
    </w:p>
    <w:p w14:paraId="6FA7339B" w14:textId="77777777" w:rsidR="00D56DC0" w:rsidRDefault="00D56DC0" w:rsidP="00863102">
      <w:pPr>
        <w:rPr>
          <w:b/>
          <w:noProof/>
          <w:lang w:val="sr-Cyrl-CS" w:eastAsia="hi-IN" w:bidi="hi-IN"/>
        </w:rPr>
      </w:pPr>
    </w:p>
    <w:p w14:paraId="7C73C747" w14:textId="77777777" w:rsidR="006D1FAE" w:rsidRDefault="00857963" w:rsidP="00863102">
      <w:pPr>
        <w:rPr>
          <w:b/>
          <w:noProof/>
          <w:lang w:val="sr-Cyrl-CS" w:eastAsia="hi-IN" w:bidi="hi-IN"/>
        </w:rPr>
      </w:pPr>
      <w:r>
        <w:rPr>
          <w:b/>
          <w:noProof/>
        </w:rPr>
        <w:lastRenderedPageBreak/>
        <w:object w:dxaOrig="1440" w:dyaOrig="1440" w14:anchorId="7BFB8428">
          <v:shape id="_x0000_s1046" type="#_x0000_t75" style="position:absolute;left:0;text-align:left;margin-left:-4.2pt;margin-top:2.95pt;width:480.55pt;height:679.75pt;z-index:251694080;mso-position-horizontal-relative:text;mso-position-vertical-relative:text;mso-width-relative:page;mso-height-relative:page">
            <v:imagedata r:id="rId205" o:title=""/>
          </v:shape>
          <o:OLEObject Type="Embed" ProgID="AcroExch.Document.11" ShapeID="_x0000_s1046" DrawAspect="Content" ObjectID="_1586332866" r:id="rId206"/>
        </w:object>
      </w:r>
    </w:p>
    <w:p w14:paraId="00B0E64F" w14:textId="77777777" w:rsidR="006D1FAE" w:rsidRDefault="006D1FAE" w:rsidP="00863102">
      <w:pPr>
        <w:rPr>
          <w:b/>
          <w:noProof/>
          <w:lang w:val="sr-Cyrl-CS" w:eastAsia="hi-IN" w:bidi="hi-IN"/>
        </w:rPr>
      </w:pPr>
    </w:p>
    <w:p w14:paraId="1D800D63" w14:textId="77777777" w:rsidR="006D1FAE" w:rsidRDefault="006D1FAE" w:rsidP="00863102">
      <w:pPr>
        <w:rPr>
          <w:b/>
          <w:noProof/>
          <w:lang w:val="sr-Cyrl-CS" w:eastAsia="hi-IN" w:bidi="hi-IN"/>
        </w:rPr>
      </w:pPr>
    </w:p>
    <w:p w14:paraId="548E5AA5" w14:textId="77777777" w:rsidR="006D1FAE" w:rsidRDefault="006D1FAE" w:rsidP="00863102">
      <w:pPr>
        <w:rPr>
          <w:b/>
          <w:noProof/>
          <w:lang w:val="sr-Cyrl-CS" w:eastAsia="hi-IN" w:bidi="hi-IN"/>
        </w:rPr>
      </w:pPr>
    </w:p>
    <w:p w14:paraId="74383C73" w14:textId="77777777" w:rsidR="006D1FAE" w:rsidRDefault="006D1FAE" w:rsidP="00863102">
      <w:pPr>
        <w:rPr>
          <w:b/>
          <w:noProof/>
          <w:lang w:val="sr-Cyrl-CS" w:eastAsia="hi-IN" w:bidi="hi-IN"/>
        </w:rPr>
      </w:pPr>
    </w:p>
    <w:p w14:paraId="2C73FB78" w14:textId="77777777" w:rsidR="006D1FAE" w:rsidRDefault="006D1FAE" w:rsidP="00863102">
      <w:pPr>
        <w:rPr>
          <w:b/>
          <w:noProof/>
          <w:lang w:val="sr-Cyrl-CS" w:eastAsia="hi-IN" w:bidi="hi-IN"/>
        </w:rPr>
      </w:pPr>
    </w:p>
    <w:p w14:paraId="7882EF73" w14:textId="77777777" w:rsidR="006D1FAE" w:rsidRDefault="006D1FAE" w:rsidP="00863102">
      <w:pPr>
        <w:rPr>
          <w:b/>
          <w:noProof/>
          <w:lang w:val="sr-Cyrl-CS" w:eastAsia="hi-IN" w:bidi="hi-IN"/>
        </w:rPr>
      </w:pPr>
    </w:p>
    <w:p w14:paraId="52290C35" w14:textId="77777777" w:rsidR="006D1FAE" w:rsidRDefault="006D1FAE" w:rsidP="00863102">
      <w:pPr>
        <w:rPr>
          <w:b/>
          <w:noProof/>
          <w:lang w:val="sr-Cyrl-CS" w:eastAsia="hi-IN" w:bidi="hi-IN"/>
        </w:rPr>
      </w:pPr>
    </w:p>
    <w:p w14:paraId="0BC629CB" w14:textId="77777777" w:rsidR="006D1FAE" w:rsidRDefault="006D1FAE" w:rsidP="00863102">
      <w:pPr>
        <w:rPr>
          <w:b/>
          <w:noProof/>
          <w:lang w:val="sr-Cyrl-CS" w:eastAsia="hi-IN" w:bidi="hi-IN"/>
        </w:rPr>
      </w:pPr>
    </w:p>
    <w:p w14:paraId="4C3E10BC" w14:textId="77777777" w:rsidR="006D1FAE" w:rsidRDefault="006D1FAE" w:rsidP="00863102">
      <w:pPr>
        <w:rPr>
          <w:b/>
          <w:noProof/>
          <w:lang w:val="sr-Cyrl-CS" w:eastAsia="hi-IN" w:bidi="hi-IN"/>
        </w:rPr>
      </w:pPr>
    </w:p>
    <w:p w14:paraId="0414DAC9" w14:textId="77777777" w:rsidR="006D1FAE" w:rsidRDefault="006D1FAE" w:rsidP="00863102">
      <w:pPr>
        <w:rPr>
          <w:b/>
          <w:noProof/>
          <w:lang w:val="sr-Cyrl-CS" w:eastAsia="hi-IN" w:bidi="hi-IN"/>
        </w:rPr>
      </w:pPr>
    </w:p>
    <w:p w14:paraId="2F1A065F" w14:textId="77777777" w:rsidR="006D1FAE" w:rsidRDefault="006D1FAE" w:rsidP="00863102">
      <w:pPr>
        <w:rPr>
          <w:b/>
          <w:noProof/>
          <w:lang w:val="sr-Cyrl-CS" w:eastAsia="hi-IN" w:bidi="hi-IN"/>
        </w:rPr>
      </w:pPr>
    </w:p>
    <w:p w14:paraId="14732A94" w14:textId="77777777" w:rsidR="006D1FAE" w:rsidRDefault="006D1FAE" w:rsidP="00863102">
      <w:pPr>
        <w:rPr>
          <w:b/>
          <w:noProof/>
          <w:lang w:val="sr-Cyrl-CS" w:eastAsia="hi-IN" w:bidi="hi-IN"/>
        </w:rPr>
      </w:pPr>
    </w:p>
    <w:p w14:paraId="21352EDC" w14:textId="77777777" w:rsidR="006D1FAE" w:rsidRDefault="006D1FAE" w:rsidP="00863102">
      <w:pPr>
        <w:rPr>
          <w:b/>
          <w:noProof/>
          <w:lang w:val="sr-Cyrl-CS" w:eastAsia="hi-IN" w:bidi="hi-IN"/>
        </w:rPr>
      </w:pPr>
    </w:p>
    <w:p w14:paraId="10535F27" w14:textId="77777777" w:rsidR="006D1FAE" w:rsidRDefault="006D1FAE" w:rsidP="00863102">
      <w:pPr>
        <w:rPr>
          <w:b/>
          <w:noProof/>
          <w:lang w:val="sr-Cyrl-CS" w:eastAsia="hi-IN" w:bidi="hi-IN"/>
        </w:rPr>
      </w:pPr>
    </w:p>
    <w:p w14:paraId="69761B9B" w14:textId="77777777" w:rsidR="006D1FAE" w:rsidRDefault="006D1FAE" w:rsidP="00863102">
      <w:pPr>
        <w:rPr>
          <w:b/>
          <w:noProof/>
          <w:lang w:val="sr-Cyrl-CS" w:eastAsia="hi-IN" w:bidi="hi-IN"/>
        </w:rPr>
      </w:pPr>
    </w:p>
    <w:p w14:paraId="730DEB3D" w14:textId="77777777" w:rsidR="006D1FAE" w:rsidRDefault="006D1FAE" w:rsidP="00863102">
      <w:pPr>
        <w:rPr>
          <w:b/>
          <w:noProof/>
          <w:lang w:val="sr-Cyrl-CS" w:eastAsia="hi-IN" w:bidi="hi-IN"/>
        </w:rPr>
      </w:pPr>
    </w:p>
    <w:p w14:paraId="78066C82" w14:textId="77777777" w:rsidR="006D1FAE" w:rsidRDefault="006D1FAE" w:rsidP="00863102">
      <w:pPr>
        <w:rPr>
          <w:b/>
          <w:noProof/>
          <w:lang w:val="sr-Cyrl-CS" w:eastAsia="hi-IN" w:bidi="hi-IN"/>
        </w:rPr>
      </w:pPr>
    </w:p>
    <w:p w14:paraId="297DA00E" w14:textId="77777777" w:rsidR="006D1FAE" w:rsidRDefault="006D1FAE" w:rsidP="00863102">
      <w:pPr>
        <w:rPr>
          <w:b/>
          <w:noProof/>
          <w:lang w:val="sr-Cyrl-CS" w:eastAsia="hi-IN" w:bidi="hi-IN"/>
        </w:rPr>
      </w:pPr>
    </w:p>
    <w:p w14:paraId="5371F10E" w14:textId="77777777" w:rsidR="006D1FAE" w:rsidRDefault="006D1FAE" w:rsidP="00863102">
      <w:pPr>
        <w:rPr>
          <w:b/>
          <w:noProof/>
          <w:lang w:val="sr-Cyrl-CS" w:eastAsia="hi-IN" w:bidi="hi-IN"/>
        </w:rPr>
      </w:pPr>
    </w:p>
    <w:p w14:paraId="55399A39" w14:textId="77777777" w:rsidR="006D1FAE" w:rsidRDefault="006D1FAE" w:rsidP="00863102">
      <w:pPr>
        <w:rPr>
          <w:b/>
          <w:noProof/>
          <w:lang w:val="sr-Cyrl-CS" w:eastAsia="hi-IN" w:bidi="hi-IN"/>
        </w:rPr>
      </w:pPr>
    </w:p>
    <w:p w14:paraId="1DDE6B61" w14:textId="77777777" w:rsidR="006D1FAE" w:rsidRDefault="006D1FAE" w:rsidP="00863102">
      <w:pPr>
        <w:rPr>
          <w:b/>
          <w:noProof/>
          <w:lang w:val="sr-Cyrl-CS" w:eastAsia="hi-IN" w:bidi="hi-IN"/>
        </w:rPr>
      </w:pPr>
    </w:p>
    <w:p w14:paraId="78CA2693" w14:textId="77777777" w:rsidR="006D1FAE" w:rsidRDefault="006D1FAE" w:rsidP="00863102">
      <w:pPr>
        <w:rPr>
          <w:b/>
          <w:noProof/>
          <w:lang w:val="sr-Cyrl-CS" w:eastAsia="hi-IN" w:bidi="hi-IN"/>
        </w:rPr>
      </w:pPr>
    </w:p>
    <w:p w14:paraId="7E36DA66" w14:textId="77777777" w:rsidR="006D1FAE" w:rsidRDefault="006D1FAE" w:rsidP="00863102">
      <w:pPr>
        <w:rPr>
          <w:b/>
          <w:noProof/>
          <w:lang w:val="sr-Cyrl-CS" w:eastAsia="hi-IN" w:bidi="hi-IN"/>
        </w:rPr>
      </w:pPr>
    </w:p>
    <w:p w14:paraId="196564C8" w14:textId="77777777" w:rsidR="006D1FAE" w:rsidRDefault="006D1FAE" w:rsidP="00863102">
      <w:pPr>
        <w:rPr>
          <w:b/>
          <w:noProof/>
          <w:lang w:val="sr-Cyrl-CS" w:eastAsia="hi-IN" w:bidi="hi-IN"/>
        </w:rPr>
      </w:pPr>
    </w:p>
    <w:p w14:paraId="61D80B85" w14:textId="77777777" w:rsidR="006D1FAE" w:rsidRDefault="006D1FAE" w:rsidP="00863102">
      <w:pPr>
        <w:rPr>
          <w:b/>
          <w:noProof/>
          <w:lang w:val="sr-Cyrl-CS" w:eastAsia="hi-IN" w:bidi="hi-IN"/>
        </w:rPr>
      </w:pPr>
    </w:p>
    <w:p w14:paraId="383ED65E" w14:textId="77777777" w:rsidR="006D1FAE" w:rsidRDefault="006D1FAE" w:rsidP="00863102">
      <w:pPr>
        <w:rPr>
          <w:b/>
          <w:noProof/>
          <w:lang w:val="sr-Cyrl-CS" w:eastAsia="hi-IN" w:bidi="hi-IN"/>
        </w:rPr>
      </w:pPr>
    </w:p>
    <w:p w14:paraId="5DB2A0F3" w14:textId="77777777" w:rsidR="006D1FAE" w:rsidRDefault="006D1FAE" w:rsidP="00863102">
      <w:pPr>
        <w:rPr>
          <w:b/>
          <w:noProof/>
          <w:lang w:val="sr-Cyrl-CS" w:eastAsia="hi-IN" w:bidi="hi-IN"/>
        </w:rPr>
      </w:pPr>
    </w:p>
    <w:p w14:paraId="28D56B16" w14:textId="77777777" w:rsidR="006D1FAE" w:rsidRDefault="006D1FAE" w:rsidP="00863102">
      <w:pPr>
        <w:rPr>
          <w:b/>
          <w:noProof/>
          <w:lang w:val="sr-Cyrl-CS" w:eastAsia="hi-IN" w:bidi="hi-IN"/>
        </w:rPr>
      </w:pPr>
    </w:p>
    <w:p w14:paraId="1E79F88C" w14:textId="77777777" w:rsidR="006D1FAE" w:rsidRDefault="006D1FAE" w:rsidP="00863102">
      <w:pPr>
        <w:rPr>
          <w:b/>
          <w:noProof/>
          <w:lang w:val="sr-Cyrl-CS" w:eastAsia="hi-IN" w:bidi="hi-IN"/>
        </w:rPr>
      </w:pPr>
    </w:p>
    <w:p w14:paraId="4840C643" w14:textId="77777777" w:rsidR="006D1FAE" w:rsidRDefault="006D1FAE" w:rsidP="00863102">
      <w:pPr>
        <w:rPr>
          <w:b/>
          <w:noProof/>
          <w:lang w:val="sr-Cyrl-CS" w:eastAsia="hi-IN" w:bidi="hi-IN"/>
        </w:rPr>
      </w:pPr>
    </w:p>
    <w:p w14:paraId="7802C30A" w14:textId="77777777" w:rsidR="006D1FAE" w:rsidRDefault="006D1FAE" w:rsidP="00863102">
      <w:pPr>
        <w:rPr>
          <w:b/>
          <w:noProof/>
          <w:lang w:val="sr-Cyrl-CS" w:eastAsia="hi-IN" w:bidi="hi-IN"/>
        </w:rPr>
      </w:pPr>
    </w:p>
    <w:p w14:paraId="1D015A82" w14:textId="77777777" w:rsidR="006D1FAE" w:rsidRDefault="006D1FAE" w:rsidP="00863102">
      <w:pPr>
        <w:rPr>
          <w:b/>
          <w:noProof/>
          <w:lang w:val="sr-Cyrl-CS" w:eastAsia="hi-IN" w:bidi="hi-IN"/>
        </w:rPr>
      </w:pPr>
    </w:p>
    <w:p w14:paraId="57F9FB13" w14:textId="77777777" w:rsidR="006D1FAE" w:rsidRDefault="006D1FAE" w:rsidP="00863102">
      <w:pPr>
        <w:rPr>
          <w:b/>
          <w:noProof/>
          <w:lang w:val="sr-Cyrl-CS" w:eastAsia="hi-IN" w:bidi="hi-IN"/>
        </w:rPr>
      </w:pPr>
    </w:p>
    <w:p w14:paraId="2C21FD8B" w14:textId="77777777" w:rsidR="00D56DC0" w:rsidRDefault="00D56DC0" w:rsidP="00863102">
      <w:pPr>
        <w:rPr>
          <w:b/>
          <w:noProof/>
          <w:lang w:val="sr-Cyrl-CS" w:eastAsia="hi-IN" w:bidi="hi-IN"/>
        </w:rPr>
      </w:pPr>
    </w:p>
    <w:p w14:paraId="2F0877B7" w14:textId="77777777" w:rsidR="00D56DC0" w:rsidRDefault="00D56DC0" w:rsidP="00863102">
      <w:pPr>
        <w:rPr>
          <w:b/>
          <w:noProof/>
          <w:lang w:val="sr-Cyrl-CS" w:eastAsia="hi-IN" w:bidi="hi-IN"/>
        </w:rPr>
      </w:pPr>
    </w:p>
    <w:p w14:paraId="72E5867D" w14:textId="77777777" w:rsidR="006D1FAE" w:rsidRDefault="00857963" w:rsidP="00863102">
      <w:pPr>
        <w:rPr>
          <w:b/>
          <w:noProof/>
          <w:lang w:val="sr-Cyrl-CS" w:eastAsia="hi-IN" w:bidi="hi-IN"/>
        </w:rPr>
      </w:pPr>
      <w:r>
        <w:rPr>
          <w:b/>
          <w:noProof/>
        </w:rPr>
        <w:lastRenderedPageBreak/>
        <w:object w:dxaOrig="1440" w:dyaOrig="1440" w14:anchorId="7B09E6BE">
          <v:shape id="_x0000_s1047" type="#_x0000_t75" style="position:absolute;left:0;text-align:left;margin-left:5.95pt;margin-top:1.65pt;width:481.3pt;height:680.8pt;z-index:251696128;mso-position-horizontal-relative:text;mso-position-vertical-relative:text;mso-width-relative:page;mso-height-relative:page">
            <v:imagedata r:id="rId207" o:title=""/>
          </v:shape>
          <o:OLEObject Type="Embed" ProgID="AcroExch.Document.11" ShapeID="_x0000_s1047" DrawAspect="Content" ObjectID="_1586332867" r:id="rId208"/>
        </w:object>
      </w:r>
    </w:p>
    <w:p w14:paraId="6A654F89" w14:textId="77777777" w:rsidR="006D1FAE" w:rsidRDefault="006D1FAE" w:rsidP="00863102">
      <w:pPr>
        <w:rPr>
          <w:b/>
          <w:noProof/>
          <w:lang w:val="sr-Cyrl-CS" w:eastAsia="hi-IN" w:bidi="hi-IN"/>
        </w:rPr>
      </w:pPr>
    </w:p>
    <w:p w14:paraId="4BA92AC9" w14:textId="77777777" w:rsidR="006D1FAE" w:rsidRDefault="006D1FAE" w:rsidP="00863102">
      <w:pPr>
        <w:rPr>
          <w:b/>
          <w:noProof/>
          <w:lang w:val="sr-Cyrl-CS" w:eastAsia="hi-IN" w:bidi="hi-IN"/>
        </w:rPr>
      </w:pPr>
    </w:p>
    <w:p w14:paraId="33DB5010" w14:textId="77777777" w:rsidR="006D1FAE" w:rsidRDefault="006D1FAE" w:rsidP="00863102">
      <w:pPr>
        <w:rPr>
          <w:b/>
          <w:noProof/>
          <w:lang w:val="sr-Cyrl-CS" w:eastAsia="hi-IN" w:bidi="hi-IN"/>
        </w:rPr>
      </w:pPr>
    </w:p>
    <w:p w14:paraId="7F9B56FE" w14:textId="77777777" w:rsidR="006D1FAE" w:rsidRDefault="006D1FAE" w:rsidP="00863102">
      <w:pPr>
        <w:rPr>
          <w:b/>
          <w:noProof/>
          <w:lang w:val="sr-Cyrl-CS" w:eastAsia="hi-IN" w:bidi="hi-IN"/>
        </w:rPr>
      </w:pPr>
    </w:p>
    <w:p w14:paraId="05653EAB" w14:textId="77777777" w:rsidR="006D1FAE" w:rsidRDefault="006D1FAE" w:rsidP="00863102">
      <w:pPr>
        <w:rPr>
          <w:b/>
          <w:noProof/>
          <w:lang w:val="sr-Cyrl-CS" w:eastAsia="hi-IN" w:bidi="hi-IN"/>
        </w:rPr>
      </w:pPr>
    </w:p>
    <w:p w14:paraId="1821EB48" w14:textId="77777777" w:rsidR="006D1FAE" w:rsidRDefault="006D1FAE" w:rsidP="00863102">
      <w:pPr>
        <w:rPr>
          <w:b/>
          <w:noProof/>
          <w:lang w:val="sr-Cyrl-CS" w:eastAsia="hi-IN" w:bidi="hi-IN"/>
        </w:rPr>
      </w:pPr>
    </w:p>
    <w:p w14:paraId="684BF5BB" w14:textId="77777777" w:rsidR="006D1FAE" w:rsidRDefault="006D1FAE" w:rsidP="00863102">
      <w:pPr>
        <w:rPr>
          <w:b/>
          <w:noProof/>
          <w:lang w:val="sr-Cyrl-CS" w:eastAsia="hi-IN" w:bidi="hi-IN"/>
        </w:rPr>
      </w:pPr>
    </w:p>
    <w:p w14:paraId="451EF933" w14:textId="77777777" w:rsidR="006D1FAE" w:rsidRDefault="006D1FAE" w:rsidP="00863102">
      <w:pPr>
        <w:rPr>
          <w:b/>
          <w:noProof/>
          <w:lang w:val="sr-Cyrl-CS" w:eastAsia="hi-IN" w:bidi="hi-IN"/>
        </w:rPr>
      </w:pPr>
    </w:p>
    <w:p w14:paraId="504AF371" w14:textId="77777777" w:rsidR="006D1FAE" w:rsidRDefault="006D1FAE" w:rsidP="00863102">
      <w:pPr>
        <w:rPr>
          <w:b/>
          <w:noProof/>
          <w:lang w:val="sr-Cyrl-CS" w:eastAsia="hi-IN" w:bidi="hi-IN"/>
        </w:rPr>
      </w:pPr>
    </w:p>
    <w:p w14:paraId="666A0EB0" w14:textId="77777777" w:rsidR="006D1FAE" w:rsidRDefault="006D1FAE" w:rsidP="00863102">
      <w:pPr>
        <w:rPr>
          <w:b/>
          <w:noProof/>
          <w:lang w:val="sr-Cyrl-CS" w:eastAsia="hi-IN" w:bidi="hi-IN"/>
        </w:rPr>
      </w:pPr>
    </w:p>
    <w:p w14:paraId="0DC27193" w14:textId="77777777" w:rsidR="006D1FAE" w:rsidRDefault="006D1FAE" w:rsidP="00863102">
      <w:pPr>
        <w:rPr>
          <w:b/>
          <w:noProof/>
          <w:lang w:val="sr-Cyrl-CS" w:eastAsia="hi-IN" w:bidi="hi-IN"/>
        </w:rPr>
      </w:pPr>
    </w:p>
    <w:p w14:paraId="778BBCA3" w14:textId="77777777" w:rsidR="006D1FAE" w:rsidRDefault="006D1FAE" w:rsidP="00863102">
      <w:pPr>
        <w:rPr>
          <w:b/>
          <w:noProof/>
          <w:lang w:val="sr-Cyrl-CS" w:eastAsia="hi-IN" w:bidi="hi-IN"/>
        </w:rPr>
      </w:pPr>
    </w:p>
    <w:p w14:paraId="46D0A7CF" w14:textId="77777777" w:rsidR="006D1FAE" w:rsidRDefault="006D1FAE" w:rsidP="00863102">
      <w:pPr>
        <w:rPr>
          <w:b/>
          <w:noProof/>
          <w:lang w:val="sr-Cyrl-CS" w:eastAsia="hi-IN" w:bidi="hi-IN"/>
        </w:rPr>
      </w:pPr>
    </w:p>
    <w:p w14:paraId="4DC28DEF" w14:textId="77777777" w:rsidR="006D1FAE" w:rsidRDefault="006D1FAE" w:rsidP="00863102">
      <w:pPr>
        <w:rPr>
          <w:b/>
          <w:noProof/>
          <w:lang w:val="sr-Cyrl-CS" w:eastAsia="hi-IN" w:bidi="hi-IN"/>
        </w:rPr>
      </w:pPr>
    </w:p>
    <w:p w14:paraId="3BCBEC95" w14:textId="77777777" w:rsidR="006D1FAE" w:rsidRDefault="006D1FAE" w:rsidP="00863102">
      <w:pPr>
        <w:rPr>
          <w:b/>
          <w:noProof/>
          <w:lang w:val="sr-Cyrl-CS" w:eastAsia="hi-IN" w:bidi="hi-IN"/>
        </w:rPr>
      </w:pPr>
    </w:p>
    <w:p w14:paraId="193FD30B" w14:textId="77777777" w:rsidR="006D1FAE" w:rsidRDefault="006D1FAE" w:rsidP="00863102">
      <w:pPr>
        <w:rPr>
          <w:b/>
          <w:noProof/>
          <w:lang w:val="sr-Cyrl-CS" w:eastAsia="hi-IN" w:bidi="hi-IN"/>
        </w:rPr>
      </w:pPr>
    </w:p>
    <w:p w14:paraId="40900857" w14:textId="77777777" w:rsidR="006D1FAE" w:rsidRDefault="006D1FAE" w:rsidP="00863102">
      <w:pPr>
        <w:rPr>
          <w:b/>
          <w:noProof/>
          <w:lang w:val="sr-Cyrl-CS" w:eastAsia="hi-IN" w:bidi="hi-IN"/>
        </w:rPr>
      </w:pPr>
    </w:p>
    <w:p w14:paraId="709CC60C" w14:textId="77777777" w:rsidR="006D1FAE" w:rsidRDefault="006D1FAE" w:rsidP="00863102">
      <w:pPr>
        <w:rPr>
          <w:b/>
          <w:noProof/>
          <w:lang w:val="sr-Cyrl-CS" w:eastAsia="hi-IN" w:bidi="hi-IN"/>
        </w:rPr>
      </w:pPr>
    </w:p>
    <w:p w14:paraId="4966AF66" w14:textId="77777777" w:rsidR="006D1FAE" w:rsidRDefault="006D1FAE" w:rsidP="00863102">
      <w:pPr>
        <w:rPr>
          <w:b/>
          <w:noProof/>
          <w:lang w:val="sr-Cyrl-CS" w:eastAsia="hi-IN" w:bidi="hi-IN"/>
        </w:rPr>
      </w:pPr>
    </w:p>
    <w:p w14:paraId="0363AB68" w14:textId="77777777" w:rsidR="006D1FAE" w:rsidRDefault="006D1FAE" w:rsidP="00863102">
      <w:pPr>
        <w:rPr>
          <w:b/>
          <w:noProof/>
          <w:lang w:val="sr-Cyrl-CS" w:eastAsia="hi-IN" w:bidi="hi-IN"/>
        </w:rPr>
      </w:pPr>
    </w:p>
    <w:p w14:paraId="21B375F9" w14:textId="77777777" w:rsidR="006D1FAE" w:rsidRDefault="006D1FAE" w:rsidP="00863102">
      <w:pPr>
        <w:rPr>
          <w:b/>
          <w:noProof/>
          <w:lang w:val="sr-Cyrl-CS" w:eastAsia="hi-IN" w:bidi="hi-IN"/>
        </w:rPr>
      </w:pPr>
    </w:p>
    <w:p w14:paraId="7CC185FA" w14:textId="77777777" w:rsidR="006D1FAE" w:rsidRDefault="006D1FAE" w:rsidP="00863102">
      <w:pPr>
        <w:rPr>
          <w:b/>
          <w:noProof/>
          <w:lang w:val="sr-Cyrl-CS" w:eastAsia="hi-IN" w:bidi="hi-IN"/>
        </w:rPr>
      </w:pPr>
    </w:p>
    <w:p w14:paraId="273DD4B0" w14:textId="77777777" w:rsidR="006D1FAE" w:rsidRDefault="006D1FAE" w:rsidP="00863102">
      <w:pPr>
        <w:rPr>
          <w:b/>
          <w:noProof/>
          <w:lang w:val="sr-Cyrl-CS" w:eastAsia="hi-IN" w:bidi="hi-IN"/>
        </w:rPr>
      </w:pPr>
    </w:p>
    <w:p w14:paraId="0A152A00" w14:textId="77777777" w:rsidR="006D1FAE" w:rsidRDefault="006D1FAE" w:rsidP="00863102">
      <w:pPr>
        <w:rPr>
          <w:b/>
          <w:noProof/>
          <w:lang w:val="sr-Cyrl-CS" w:eastAsia="hi-IN" w:bidi="hi-IN"/>
        </w:rPr>
      </w:pPr>
    </w:p>
    <w:p w14:paraId="68F8EF1B" w14:textId="77777777" w:rsidR="006D1FAE" w:rsidRDefault="006D1FAE" w:rsidP="00863102">
      <w:pPr>
        <w:rPr>
          <w:b/>
          <w:noProof/>
          <w:lang w:val="sr-Cyrl-CS" w:eastAsia="hi-IN" w:bidi="hi-IN"/>
        </w:rPr>
      </w:pPr>
    </w:p>
    <w:p w14:paraId="30F9C5FC" w14:textId="77777777" w:rsidR="006D1FAE" w:rsidRDefault="006D1FAE" w:rsidP="00863102">
      <w:pPr>
        <w:rPr>
          <w:b/>
          <w:noProof/>
          <w:lang w:val="sr-Cyrl-CS" w:eastAsia="hi-IN" w:bidi="hi-IN"/>
        </w:rPr>
      </w:pPr>
    </w:p>
    <w:p w14:paraId="792D32F4" w14:textId="77777777" w:rsidR="006D1FAE" w:rsidRDefault="006D1FAE" w:rsidP="00863102">
      <w:pPr>
        <w:rPr>
          <w:b/>
          <w:noProof/>
          <w:lang w:val="sr-Cyrl-CS" w:eastAsia="hi-IN" w:bidi="hi-IN"/>
        </w:rPr>
      </w:pPr>
    </w:p>
    <w:p w14:paraId="5608B5BF" w14:textId="77777777" w:rsidR="006D1FAE" w:rsidRDefault="006D1FAE" w:rsidP="00863102">
      <w:pPr>
        <w:rPr>
          <w:b/>
          <w:noProof/>
          <w:lang w:val="sr-Cyrl-CS" w:eastAsia="hi-IN" w:bidi="hi-IN"/>
        </w:rPr>
      </w:pPr>
    </w:p>
    <w:p w14:paraId="27314B03" w14:textId="77777777" w:rsidR="006D1FAE" w:rsidRDefault="006D1FAE" w:rsidP="00863102">
      <w:pPr>
        <w:rPr>
          <w:b/>
          <w:noProof/>
          <w:lang w:val="sr-Cyrl-CS" w:eastAsia="hi-IN" w:bidi="hi-IN"/>
        </w:rPr>
      </w:pPr>
    </w:p>
    <w:p w14:paraId="291777C6" w14:textId="77777777" w:rsidR="006D1FAE" w:rsidRDefault="006D1FAE" w:rsidP="00863102">
      <w:pPr>
        <w:rPr>
          <w:b/>
          <w:noProof/>
          <w:lang w:val="sr-Cyrl-CS" w:eastAsia="hi-IN" w:bidi="hi-IN"/>
        </w:rPr>
      </w:pPr>
    </w:p>
    <w:p w14:paraId="045ABDED" w14:textId="77777777" w:rsidR="006D1FAE" w:rsidRDefault="006D1FAE" w:rsidP="00863102">
      <w:pPr>
        <w:rPr>
          <w:b/>
          <w:noProof/>
          <w:lang w:val="sr-Cyrl-CS" w:eastAsia="hi-IN" w:bidi="hi-IN"/>
        </w:rPr>
      </w:pPr>
    </w:p>
    <w:p w14:paraId="2834DC28" w14:textId="77777777" w:rsidR="006D1FAE" w:rsidRDefault="006D1FAE" w:rsidP="00863102">
      <w:pPr>
        <w:rPr>
          <w:b/>
          <w:noProof/>
          <w:lang w:val="sr-Cyrl-CS" w:eastAsia="hi-IN" w:bidi="hi-IN"/>
        </w:rPr>
      </w:pPr>
    </w:p>
    <w:p w14:paraId="0EEEA0B5" w14:textId="77777777" w:rsidR="006D1FAE" w:rsidRDefault="006D1FAE" w:rsidP="00863102">
      <w:pPr>
        <w:rPr>
          <w:b/>
          <w:noProof/>
          <w:lang w:val="sr-Cyrl-CS" w:eastAsia="hi-IN" w:bidi="hi-IN"/>
        </w:rPr>
      </w:pPr>
    </w:p>
    <w:p w14:paraId="7397FFBD" w14:textId="77777777" w:rsidR="00342414" w:rsidRDefault="00342414" w:rsidP="00863102">
      <w:pPr>
        <w:rPr>
          <w:b/>
          <w:noProof/>
          <w:lang w:val="sr-Cyrl-CS" w:eastAsia="hi-IN" w:bidi="hi-IN"/>
        </w:rPr>
      </w:pPr>
    </w:p>
    <w:p w14:paraId="293AFA82" w14:textId="77777777" w:rsidR="00342414" w:rsidRDefault="00342414" w:rsidP="00863102">
      <w:pPr>
        <w:rPr>
          <w:b/>
          <w:noProof/>
          <w:lang w:val="sr-Cyrl-CS" w:eastAsia="hi-IN" w:bidi="hi-IN"/>
        </w:rPr>
      </w:pPr>
    </w:p>
    <w:p w14:paraId="56A92903" w14:textId="77777777" w:rsidR="00342414" w:rsidRDefault="00857963" w:rsidP="00863102">
      <w:pPr>
        <w:rPr>
          <w:b/>
          <w:noProof/>
          <w:lang w:val="sr-Cyrl-CS" w:eastAsia="hi-IN" w:bidi="hi-IN"/>
        </w:rPr>
      </w:pPr>
      <w:r>
        <w:rPr>
          <w:b/>
          <w:noProof/>
        </w:rPr>
        <w:lastRenderedPageBreak/>
        <w:object w:dxaOrig="1440" w:dyaOrig="1440" w14:anchorId="45E5FCBC">
          <v:shape id="_x0000_s1048" type="#_x0000_t75" style="position:absolute;left:0;text-align:left;margin-left:5.85pt;margin-top:-5.65pt;width:486.1pt;height:687.6pt;z-index:251698176;mso-position-horizontal-relative:text;mso-position-vertical-relative:text;mso-width-relative:page;mso-height-relative:page">
            <v:imagedata r:id="rId209" o:title=""/>
          </v:shape>
          <o:OLEObject Type="Embed" ProgID="AcroExch.Document.11" ShapeID="_x0000_s1048" DrawAspect="Content" ObjectID="_1586332868" r:id="rId210"/>
        </w:object>
      </w:r>
    </w:p>
    <w:p w14:paraId="3297457C" w14:textId="77777777" w:rsidR="00342414" w:rsidRDefault="00342414" w:rsidP="00863102">
      <w:pPr>
        <w:rPr>
          <w:b/>
          <w:noProof/>
          <w:lang w:val="sr-Cyrl-CS" w:eastAsia="hi-IN" w:bidi="hi-IN"/>
        </w:rPr>
      </w:pPr>
    </w:p>
    <w:p w14:paraId="70518760" w14:textId="77777777" w:rsidR="00342414" w:rsidRDefault="00342414" w:rsidP="00863102">
      <w:pPr>
        <w:rPr>
          <w:b/>
          <w:noProof/>
          <w:lang w:val="sr-Cyrl-CS" w:eastAsia="hi-IN" w:bidi="hi-IN"/>
        </w:rPr>
      </w:pPr>
    </w:p>
    <w:p w14:paraId="02C36C35" w14:textId="77777777" w:rsidR="00342414" w:rsidRDefault="00342414" w:rsidP="00863102">
      <w:pPr>
        <w:rPr>
          <w:b/>
          <w:noProof/>
          <w:lang w:val="sr-Cyrl-CS" w:eastAsia="hi-IN" w:bidi="hi-IN"/>
        </w:rPr>
      </w:pPr>
    </w:p>
    <w:p w14:paraId="1E1AEA53" w14:textId="77777777" w:rsidR="00342414" w:rsidRDefault="00342414" w:rsidP="00863102">
      <w:pPr>
        <w:rPr>
          <w:b/>
          <w:noProof/>
          <w:lang w:val="sr-Cyrl-CS" w:eastAsia="hi-IN" w:bidi="hi-IN"/>
        </w:rPr>
      </w:pPr>
    </w:p>
    <w:p w14:paraId="099C270F" w14:textId="77777777" w:rsidR="00342414" w:rsidRDefault="00342414" w:rsidP="00863102">
      <w:pPr>
        <w:rPr>
          <w:b/>
          <w:noProof/>
          <w:lang w:val="sr-Cyrl-CS" w:eastAsia="hi-IN" w:bidi="hi-IN"/>
        </w:rPr>
      </w:pPr>
    </w:p>
    <w:p w14:paraId="469317B5" w14:textId="77777777" w:rsidR="00342414" w:rsidRDefault="00342414" w:rsidP="00863102">
      <w:pPr>
        <w:rPr>
          <w:b/>
          <w:noProof/>
          <w:lang w:val="sr-Cyrl-CS" w:eastAsia="hi-IN" w:bidi="hi-IN"/>
        </w:rPr>
      </w:pPr>
    </w:p>
    <w:p w14:paraId="14014982" w14:textId="77777777" w:rsidR="00342414" w:rsidRDefault="00342414" w:rsidP="00863102">
      <w:pPr>
        <w:rPr>
          <w:b/>
          <w:noProof/>
          <w:lang w:val="sr-Cyrl-CS" w:eastAsia="hi-IN" w:bidi="hi-IN"/>
        </w:rPr>
      </w:pPr>
    </w:p>
    <w:p w14:paraId="106DB009" w14:textId="77777777" w:rsidR="00342414" w:rsidRDefault="00342414" w:rsidP="00863102">
      <w:pPr>
        <w:rPr>
          <w:b/>
          <w:noProof/>
          <w:lang w:val="sr-Cyrl-CS" w:eastAsia="hi-IN" w:bidi="hi-IN"/>
        </w:rPr>
      </w:pPr>
    </w:p>
    <w:p w14:paraId="5B06F866" w14:textId="77777777" w:rsidR="00342414" w:rsidRDefault="00342414" w:rsidP="00863102">
      <w:pPr>
        <w:rPr>
          <w:b/>
          <w:noProof/>
          <w:lang w:val="sr-Cyrl-CS" w:eastAsia="hi-IN" w:bidi="hi-IN"/>
        </w:rPr>
      </w:pPr>
    </w:p>
    <w:p w14:paraId="3574448F" w14:textId="77777777" w:rsidR="00342414" w:rsidRDefault="00342414" w:rsidP="00863102">
      <w:pPr>
        <w:rPr>
          <w:b/>
          <w:noProof/>
          <w:lang w:val="sr-Cyrl-CS" w:eastAsia="hi-IN" w:bidi="hi-IN"/>
        </w:rPr>
      </w:pPr>
    </w:p>
    <w:p w14:paraId="4877042E" w14:textId="77777777" w:rsidR="00342414" w:rsidRDefault="00342414" w:rsidP="00863102">
      <w:pPr>
        <w:rPr>
          <w:b/>
          <w:noProof/>
          <w:lang w:val="sr-Cyrl-CS" w:eastAsia="hi-IN" w:bidi="hi-IN"/>
        </w:rPr>
      </w:pPr>
    </w:p>
    <w:p w14:paraId="18E83793" w14:textId="77777777" w:rsidR="00342414" w:rsidRDefault="00342414" w:rsidP="00863102">
      <w:pPr>
        <w:rPr>
          <w:b/>
          <w:noProof/>
          <w:lang w:val="sr-Cyrl-CS" w:eastAsia="hi-IN" w:bidi="hi-IN"/>
        </w:rPr>
      </w:pPr>
    </w:p>
    <w:p w14:paraId="1FA8B43B" w14:textId="77777777" w:rsidR="00342414" w:rsidRDefault="00342414" w:rsidP="00863102">
      <w:pPr>
        <w:rPr>
          <w:b/>
          <w:noProof/>
          <w:lang w:val="sr-Cyrl-CS" w:eastAsia="hi-IN" w:bidi="hi-IN"/>
        </w:rPr>
      </w:pPr>
    </w:p>
    <w:p w14:paraId="26170D42" w14:textId="77777777" w:rsidR="00342414" w:rsidRDefault="00342414" w:rsidP="00863102">
      <w:pPr>
        <w:rPr>
          <w:b/>
          <w:noProof/>
          <w:lang w:val="sr-Cyrl-CS" w:eastAsia="hi-IN" w:bidi="hi-IN"/>
        </w:rPr>
      </w:pPr>
    </w:p>
    <w:p w14:paraId="5D645DF0" w14:textId="77777777" w:rsidR="00342414" w:rsidRDefault="00342414" w:rsidP="00863102">
      <w:pPr>
        <w:rPr>
          <w:b/>
          <w:noProof/>
          <w:lang w:val="sr-Cyrl-CS" w:eastAsia="hi-IN" w:bidi="hi-IN"/>
        </w:rPr>
      </w:pPr>
    </w:p>
    <w:p w14:paraId="6E74AC88" w14:textId="77777777" w:rsidR="00342414" w:rsidRDefault="00342414" w:rsidP="00863102">
      <w:pPr>
        <w:rPr>
          <w:b/>
          <w:noProof/>
          <w:lang w:val="sr-Cyrl-CS" w:eastAsia="hi-IN" w:bidi="hi-IN"/>
        </w:rPr>
      </w:pPr>
    </w:p>
    <w:p w14:paraId="0D0BD046" w14:textId="77777777" w:rsidR="00342414" w:rsidRDefault="00342414" w:rsidP="00863102">
      <w:pPr>
        <w:rPr>
          <w:b/>
          <w:noProof/>
          <w:lang w:val="sr-Cyrl-CS" w:eastAsia="hi-IN" w:bidi="hi-IN"/>
        </w:rPr>
      </w:pPr>
    </w:p>
    <w:p w14:paraId="1941D271" w14:textId="77777777" w:rsidR="00342414" w:rsidRDefault="00342414" w:rsidP="00863102">
      <w:pPr>
        <w:rPr>
          <w:b/>
          <w:noProof/>
          <w:lang w:val="sr-Cyrl-CS" w:eastAsia="hi-IN" w:bidi="hi-IN"/>
        </w:rPr>
      </w:pPr>
    </w:p>
    <w:p w14:paraId="0D32F7B2" w14:textId="77777777" w:rsidR="00342414" w:rsidRDefault="00342414" w:rsidP="00863102">
      <w:pPr>
        <w:rPr>
          <w:b/>
          <w:noProof/>
          <w:lang w:val="sr-Cyrl-CS" w:eastAsia="hi-IN" w:bidi="hi-IN"/>
        </w:rPr>
      </w:pPr>
    </w:p>
    <w:p w14:paraId="77551571" w14:textId="77777777" w:rsidR="00342414" w:rsidRDefault="00342414" w:rsidP="00863102">
      <w:pPr>
        <w:rPr>
          <w:b/>
          <w:noProof/>
          <w:lang w:val="sr-Cyrl-CS" w:eastAsia="hi-IN" w:bidi="hi-IN"/>
        </w:rPr>
      </w:pPr>
    </w:p>
    <w:p w14:paraId="16248F95" w14:textId="77777777" w:rsidR="00342414" w:rsidRDefault="00342414" w:rsidP="00863102">
      <w:pPr>
        <w:rPr>
          <w:b/>
          <w:noProof/>
          <w:lang w:val="sr-Cyrl-CS" w:eastAsia="hi-IN" w:bidi="hi-IN"/>
        </w:rPr>
      </w:pPr>
    </w:p>
    <w:p w14:paraId="13A5009A" w14:textId="77777777" w:rsidR="00342414" w:rsidRDefault="00342414" w:rsidP="00863102">
      <w:pPr>
        <w:rPr>
          <w:b/>
          <w:noProof/>
          <w:lang w:val="sr-Cyrl-CS" w:eastAsia="hi-IN" w:bidi="hi-IN"/>
        </w:rPr>
      </w:pPr>
    </w:p>
    <w:p w14:paraId="3C14D3A3" w14:textId="77777777" w:rsidR="00342414" w:rsidRDefault="00342414" w:rsidP="00863102">
      <w:pPr>
        <w:rPr>
          <w:b/>
          <w:noProof/>
          <w:lang w:val="sr-Cyrl-CS" w:eastAsia="hi-IN" w:bidi="hi-IN"/>
        </w:rPr>
      </w:pPr>
    </w:p>
    <w:p w14:paraId="0607D6D4" w14:textId="77777777" w:rsidR="00342414" w:rsidRDefault="00342414" w:rsidP="00863102">
      <w:pPr>
        <w:rPr>
          <w:b/>
          <w:noProof/>
          <w:lang w:val="sr-Cyrl-CS" w:eastAsia="hi-IN" w:bidi="hi-IN"/>
        </w:rPr>
      </w:pPr>
    </w:p>
    <w:p w14:paraId="75C948D9" w14:textId="77777777" w:rsidR="00342414" w:rsidRDefault="00342414" w:rsidP="00863102">
      <w:pPr>
        <w:rPr>
          <w:b/>
          <w:noProof/>
          <w:lang w:val="sr-Cyrl-CS" w:eastAsia="hi-IN" w:bidi="hi-IN"/>
        </w:rPr>
      </w:pPr>
    </w:p>
    <w:p w14:paraId="45FC91C3" w14:textId="77777777" w:rsidR="00342414" w:rsidRDefault="00342414" w:rsidP="00863102">
      <w:pPr>
        <w:rPr>
          <w:b/>
          <w:noProof/>
          <w:lang w:val="sr-Cyrl-CS" w:eastAsia="hi-IN" w:bidi="hi-IN"/>
        </w:rPr>
      </w:pPr>
    </w:p>
    <w:p w14:paraId="0570B318" w14:textId="77777777" w:rsidR="00342414" w:rsidRDefault="00342414" w:rsidP="00863102">
      <w:pPr>
        <w:rPr>
          <w:b/>
          <w:noProof/>
          <w:lang w:val="sr-Cyrl-CS" w:eastAsia="hi-IN" w:bidi="hi-IN"/>
        </w:rPr>
      </w:pPr>
    </w:p>
    <w:p w14:paraId="4F935D9C" w14:textId="77777777" w:rsidR="00342414" w:rsidRDefault="00342414" w:rsidP="00863102">
      <w:pPr>
        <w:rPr>
          <w:b/>
          <w:noProof/>
          <w:lang w:val="sr-Cyrl-CS" w:eastAsia="hi-IN" w:bidi="hi-IN"/>
        </w:rPr>
      </w:pPr>
    </w:p>
    <w:p w14:paraId="637B04DC" w14:textId="77777777" w:rsidR="00342414" w:rsidRDefault="00342414" w:rsidP="00863102">
      <w:pPr>
        <w:rPr>
          <w:b/>
          <w:noProof/>
          <w:lang w:val="sr-Cyrl-CS" w:eastAsia="hi-IN" w:bidi="hi-IN"/>
        </w:rPr>
      </w:pPr>
    </w:p>
    <w:p w14:paraId="017647F0" w14:textId="77777777" w:rsidR="00342414" w:rsidRDefault="00342414" w:rsidP="00863102">
      <w:pPr>
        <w:rPr>
          <w:b/>
          <w:noProof/>
          <w:lang w:val="sr-Cyrl-CS" w:eastAsia="hi-IN" w:bidi="hi-IN"/>
        </w:rPr>
      </w:pPr>
    </w:p>
    <w:p w14:paraId="31B277C3" w14:textId="77777777" w:rsidR="00342414" w:rsidRDefault="00342414" w:rsidP="00863102">
      <w:pPr>
        <w:rPr>
          <w:b/>
          <w:noProof/>
          <w:lang w:val="sr-Cyrl-CS" w:eastAsia="hi-IN" w:bidi="hi-IN"/>
        </w:rPr>
      </w:pPr>
    </w:p>
    <w:p w14:paraId="26A948D0" w14:textId="77777777" w:rsidR="00342414" w:rsidRDefault="00342414" w:rsidP="00863102">
      <w:pPr>
        <w:rPr>
          <w:b/>
          <w:noProof/>
          <w:lang w:val="sr-Cyrl-CS" w:eastAsia="hi-IN" w:bidi="hi-IN"/>
        </w:rPr>
      </w:pPr>
    </w:p>
    <w:p w14:paraId="475B11CA" w14:textId="77777777" w:rsidR="00342414" w:rsidRDefault="00342414" w:rsidP="00863102">
      <w:pPr>
        <w:rPr>
          <w:b/>
          <w:noProof/>
          <w:lang w:val="sr-Cyrl-CS" w:eastAsia="hi-IN" w:bidi="hi-IN"/>
        </w:rPr>
      </w:pPr>
    </w:p>
    <w:p w14:paraId="0BC659C0" w14:textId="77777777" w:rsidR="00342414" w:rsidRDefault="00342414" w:rsidP="00863102">
      <w:pPr>
        <w:rPr>
          <w:b/>
          <w:noProof/>
          <w:lang w:val="sr-Cyrl-CS" w:eastAsia="hi-IN" w:bidi="hi-IN"/>
        </w:rPr>
      </w:pPr>
    </w:p>
    <w:p w14:paraId="536DD0FF" w14:textId="77777777" w:rsidR="00D56DC0" w:rsidRDefault="00D56DC0" w:rsidP="00863102">
      <w:pPr>
        <w:rPr>
          <w:b/>
          <w:noProof/>
          <w:lang w:val="sr-Cyrl-CS" w:eastAsia="hi-IN" w:bidi="hi-IN"/>
        </w:rPr>
      </w:pPr>
    </w:p>
    <w:p w14:paraId="36F7B3F5" w14:textId="77777777" w:rsidR="00342414" w:rsidRDefault="00857963" w:rsidP="00863102">
      <w:pPr>
        <w:rPr>
          <w:b/>
          <w:noProof/>
          <w:lang w:val="sr-Cyrl-CS" w:eastAsia="hi-IN" w:bidi="hi-IN"/>
        </w:rPr>
      </w:pPr>
      <w:r>
        <w:rPr>
          <w:b/>
          <w:noProof/>
        </w:rPr>
        <w:lastRenderedPageBreak/>
        <w:object w:dxaOrig="1440" w:dyaOrig="1440" w14:anchorId="231D9FED">
          <v:shape id="_x0000_s1049" type="#_x0000_t75" style="position:absolute;left:0;text-align:left;margin-left:4.2pt;margin-top:-12.35pt;width:490.8pt;height:694.3pt;z-index:251700224;mso-position-horizontal-relative:text;mso-position-vertical-relative:text;mso-width-relative:page;mso-height-relative:page">
            <v:imagedata r:id="rId211" o:title=""/>
          </v:shape>
          <o:OLEObject Type="Embed" ProgID="AcroExch.Document.11" ShapeID="_x0000_s1049" DrawAspect="Content" ObjectID="_1586332869" r:id="rId212"/>
        </w:object>
      </w:r>
    </w:p>
    <w:p w14:paraId="57BF985E" w14:textId="77777777" w:rsidR="00342414" w:rsidRDefault="00342414" w:rsidP="00863102">
      <w:pPr>
        <w:rPr>
          <w:b/>
          <w:noProof/>
          <w:lang w:val="sr-Cyrl-CS" w:eastAsia="hi-IN" w:bidi="hi-IN"/>
        </w:rPr>
      </w:pPr>
    </w:p>
    <w:p w14:paraId="6C452A3C" w14:textId="77777777" w:rsidR="00342414" w:rsidRDefault="00342414" w:rsidP="00863102">
      <w:pPr>
        <w:rPr>
          <w:b/>
          <w:noProof/>
          <w:lang w:val="sr-Cyrl-CS" w:eastAsia="hi-IN" w:bidi="hi-IN"/>
        </w:rPr>
      </w:pPr>
    </w:p>
    <w:p w14:paraId="347222B4" w14:textId="77777777" w:rsidR="00342414" w:rsidRDefault="00342414" w:rsidP="00863102">
      <w:pPr>
        <w:rPr>
          <w:b/>
          <w:noProof/>
          <w:lang w:val="sr-Cyrl-CS" w:eastAsia="hi-IN" w:bidi="hi-IN"/>
        </w:rPr>
      </w:pPr>
    </w:p>
    <w:p w14:paraId="19AA243E" w14:textId="77777777" w:rsidR="00342414" w:rsidRDefault="00342414" w:rsidP="00863102">
      <w:pPr>
        <w:rPr>
          <w:b/>
          <w:noProof/>
          <w:lang w:val="sr-Cyrl-CS" w:eastAsia="hi-IN" w:bidi="hi-IN"/>
        </w:rPr>
      </w:pPr>
    </w:p>
    <w:p w14:paraId="2F3D11A0" w14:textId="77777777" w:rsidR="00342414" w:rsidRDefault="00342414" w:rsidP="00863102">
      <w:pPr>
        <w:rPr>
          <w:b/>
          <w:noProof/>
          <w:lang w:val="sr-Cyrl-CS" w:eastAsia="hi-IN" w:bidi="hi-IN"/>
        </w:rPr>
      </w:pPr>
    </w:p>
    <w:p w14:paraId="54D9FC51" w14:textId="77777777" w:rsidR="00342414" w:rsidRDefault="00342414" w:rsidP="00863102">
      <w:pPr>
        <w:rPr>
          <w:b/>
          <w:noProof/>
          <w:lang w:val="sr-Cyrl-CS" w:eastAsia="hi-IN" w:bidi="hi-IN"/>
        </w:rPr>
      </w:pPr>
    </w:p>
    <w:p w14:paraId="49B19D6C" w14:textId="77777777" w:rsidR="00342414" w:rsidRDefault="00342414" w:rsidP="00863102">
      <w:pPr>
        <w:rPr>
          <w:b/>
          <w:noProof/>
          <w:lang w:val="sr-Cyrl-CS" w:eastAsia="hi-IN" w:bidi="hi-IN"/>
        </w:rPr>
      </w:pPr>
    </w:p>
    <w:p w14:paraId="3DF10496" w14:textId="77777777" w:rsidR="00342414" w:rsidRDefault="00342414" w:rsidP="00863102">
      <w:pPr>
        <w:rPr>
          <w:b/>
          <w:noProof/>
          <w:lang w:val="sr-Cyrl-CS" w:eastAsia="hi-IN" w:bidi="hi-IN"/>
        </w:rPr>
      </w:pPr>
    </w:p>
    <w:p w14:paraId="6249CBDA" w14:textId="77777777" w:rsidR="00342414" w:rsidRDefault="00342414" w:rsidP="00863102">
      <w:pPr>
        <w:rPr>
          <w:b/>
          <w:noProof/>
          <w:lang w:val="sr-Cyrl-CS" w:eastAsia="hi-IN" w:bidi="hi-IN"/>
        </w:rPr>
      </w:pPr>
    </w:p>
    <w:p w14:paraId="441E5079" w14:textId="77777777" w:rsidR="00342414" w:rsidRDefault="00342414" w:rsidP="00863102">
      <w:pPr>
        <w:rPr>
          <w:b/>
          <w:noProof/>
          <w:lang w:val="sr-Cyrl-CS" w:eastAsia="hi-IN" w:bidi="hi-IN"/>
        </w:rPr>
      </w:pPr>
    </w:p>
    <w:p w14:paraId="5A020979" w14:textId="77777777" w:rsidR="00342414" w:rsidRDefault="00342414" w:rsidP="00863102">
      <w:pPr>
        <w:rPr>
          <w:b/>
          <w:noProof/>
          <w:lang w:val="sr-Cyrl-CS" w:eastAsia="hi-IN" w:bidi="hi-IN"/>
        </w:rPr>
      </w:pPr>
    </w:p>
    <w:p w14:paraId="1B3246CB" w14:textId="77777777" w:rsidR="00342414" w:rsidRDefault="00342414" w:rsidP="00863102">
      <w:pPr>
        <w:rPr>
          <w:b/>
          <w:noProof/>
          <w:lang w:val="sr-Cyrl-CS" w:eastAsia="hi-IN" w:bidi="hi-IN"/>
        </w:rPr>
      </w:pPr>
    </w:p>
    <w:p w14:paraId="72D2996F" w14:textId="77777777" w:rsidR="00342414" w:rsidRDefault="00342414" w:rsidP="00863102">
      <w:pPr>
        <w:rPr>
          <w:b/>
          <w:noProof/>
          <w:lang w:val="sr-Cyrl-CS" w:eastAsia="hi-IN" w:bidi="hi-IN"/>
        </w:rPr>
      </w:pPr>
    </w:p>
    <w:p w14:paraId="1455204D" w14:textId="77777777" w:rsidR="00342414" w:rsidRDefault="00342414" w:rsidP="00863102">
      <w:pPr>
        <w:rPr>
          <w:b/>
          <w:noProof/>
          <w:lang w:val="sr-Cyrl-CS" w:eastAsia="hi-IN" w:bidi="hi-IN"/>
        </w:rPr>
      </w:pPr>
    </w:p>
    <w:p w14:paraId="20C4EFE2" w14:textId="77777777" w:rsidR="00342414" w:rsidRDefault="00342414" w:rsidP="00863102">
      <w:pPr>
        <w:rPr>
          <w:b/>
          <w:noProof/>
          <w:lang w:val="sr-Cyrl-CS" w:eastAsia="hi-IN" w:bidi="hi-IN"/>
        </w:rPr>
      </w:pPr>
    </w:p>
    <w:p w14:paraId="3E3376A3" w14:textId="77777777" w:rsidR="00342414" w:rsidRDefault="00342414" w:rsidP="00863102">
      <w:pPr>
        <w:rPr>
          <w:b/>
          <w:noProof/>
          <w:lang w:val="sr-Cyrl-CS" w:eastAsia="hi-IN" w:bidi="hi-IN"/>
        </w:rPr>
      </w:pPr>
    </w:p>
    <w:p w14:paraId="575B1445" w14:textId="77777777" w:rsidR="00342414" w:rsidRDefault="00342414" w:rsidP="00863102">
      <w:pPr>
        <w:rPr>
          <w:b/>
          <w:noProof/>
          <w:lang w:val="sr-Cyrl-CS" w:eastAsia="hi-IN" w:bidi="hi-IN"/>
        </w:rPr>
      </w:pPr>
    </w:p>
    <w:p w14:paraId="5C2578BA" w14:textId="77777777" w:rsidR="00342414" w:rsidRDefault="00342414" w:rsidP="00863102">
      <w:pPr>
        <w:rPr>
          <w:b/>
          <w:noProof/>
          <w:lang w:val="sr-Cyrl-CS" w:eastAsia="hi-IN" w:bidi="hi-IN"/>
        </w:rPr>
      </w:pPr>
    </w:p>
    <w:p w14:paraId="2495535C" w14:textId="77777777" w:rsidR="00342414" w:rsidRDefault="00342414" w:rsidP="00863102">
      <w:pPr>
        <w:rPr>
          <w:b/>
          <w:noProof/>
          <w:lang w:val="sr-Cyrl-CS" w:eastAsia="hi-IN" w:bidi="hi-IN"/>
        </w:rPr>
      </w:pPr>
    </w:p>
    <w:p w14:paraId="0FABB775" w14:textId="77777777" w:rsidR="00342414" w:rsidRDefault="00342414" w:rsidP="00863102">
      <w:pPr>
        <w:rPr>
          <w:b/>
          <w:noProof/>
          <w:lang w:val="sr-Cyrl-CS" w:eastAsia="hi-IN" w:bidi="hi-IN"/>
        </w:rPr>
      </w:pPr>
    </w:p>
    <w:p w14:paraId="49A9BE79" w14:textId="77777777" w:rsidR="00342414" w:rsidRDefault="00342414" w:rsidP="00863102">
      <w:pPr>
        <w:rPr>
          <w:b/>
          <w:noProof/>
          <w:lang w:val="sr-Cyrl-CS" w:eastAsia="hi-IN" w:bidi="hi-IN"/>
        </w:rPr>
      </w:pPr>
    </w:p>
    <w:p w14:paraId="0FFCFFED" w14:textId="77777777" w:rsidR="00342414" w:rsidRDefault="00342414" w:rsidP="00863102">
      <w:pPr>
        <w:rPr>
          <w:b/>
          <w:noProof/>
          <w:lang w:val="sr-Cyrl-CS" w:eastAsia="hi-IN" w:bidi="hi-IN"/>
        </w:rPr>
      </w:pPr>
    </w:p>
    <w:p w14:paraId="77F2E403" w14:textId="77777777" w:rsidR="00342414" w:rsidRDefault="00342414" w:rsidP="00863102">
      <w:pPr>
        <w:rPr>
          <w:b/>
          <w:noProof/>
          <w:lang w:val="sr-Cyrl-CS" w:eastAsia="hi-IN" w:bidi="hi-IN"/>
        </w:rPr>
      </w:pPr>
    </w:p>
    <w:p w14:paraId="3C223AC8" w14:textId="77777777" w:rsidR="00342414" w:rsidRDefault="00342414" w:rsidP="00863102">
      <w:pPr>
        <w:rPr>
          <w:b/>
          <w:noProof/>
          <w:lang w:val="sr-Cyrl-CS" w:eastAsia="hi-IN" w:bidi="hi-IN"/>
        </w:rPr>
      </w:pPr>
    </w:p>
    <w:p w14:paraId="0835CF85" w14:textId="77777777" w:rsidR="00342414" w:rsidRDefault="00342414" w:rsidP="00863102">
      <w:pPr>
        <w:rPr>
          <w:b/>
          <w:noProof/>
          <w:lang w:val="sr-Cyrl-CS" w:eastAsia="hi-IN" w:bidi="hi-IN"/>
        </w:rPr>
      </w:pPr>
    </w:p>
    <w:p w14:paraId="1366D206" w14:textId="77777777" w:rsidR="00342414" w:rsidRDefault="00342414" w:rsidP="00863102">
      <w:pPr>
        <w:rPr>
          <w:b/>
          <w:noProof/>
          <w:lang w:val="sr-Cyrl-CS" w:eastAsia="hi-IN" w:bidi="hi-IN"/>
        </w:rPr>
      </w:pPr>
    </w:p>
    <w:p w14:paraId="6A93E633" w14:textId="77777777" w:rsidR="00342414" w:rsidRDefault="00342414" w:rsidP="00863102">
      <w:pPr>
        <w:rPr>
          <w:b/>
          <w:noProof/>
          <w:lang w:val="sr-Cyrl-CS" w:eastAsia="hi-IN" w:bidi="hi-IN"/>
        </w:rPr>
      </w:pPr>
    </w:p>
    <w:p w14:paraId="46F3314E" w14:textId="77777777" w:rsidR="00342414" w:rsidRDefault="00342414" w:rsidP="00863102">
      <w:pPr>
        <w:rPr>
          <w:b/>
          <w:noProof/>
          <w:lang w:val="sr-Cyrl-CS" w:eastAsia="hi-IN" w:bidi="hi-IN"/>
        </w:rPr>
      </w:pPr>
    </w:p>
    <w:p w14:paraId="7AB7640F" w14:textId="77777777" w:rsidR="00342414" w:rsidRDefault="00342414" w:rsidP="00863102">
      <w:pPr>
        <w:rPr>
          <w:b/>
          <w:noProof/>
          <w:lang w:val="sr-Cyrl-CS" w:eastAsia="hi-IN" w:bidi="hi-IN"/>
        </w:rPr>
      </w:pPr>
    </w:p>
    <w:p w14:paraId="688694C6" w14:textId="77777777" w:rsidR="00342414" w:rsidRDefault="00342414" w:rsidP="00863102">
      <w:pPr>
        <w:rPr>
          <w:b/>
          <w:noProof/>
          <w:lang w:val="sr-Cyrl-CS" w:eastAsia="hi-IN" w:bidi="hi-IN"/>
        </w:rPr>
      </w:pPr>
    </w:p>
    <w:p w14:paraId="0E065D8E" w14:textId="77777777" w:rsidR="00342414" w:rsidRDefault="00342414" w:rsidP="00863102">
      <w:pPr>
        <w:rPr>
          <w:b/>
          <w:noProof/>
          <w:lang w:val="sr-Cyrl-CS" w:eastAsia="hi-IN" w:bidi="hi-IN"/>
        </w:rPr>
      </w:pPr>
    </w:p>
    <w:p w14:paraId="253FBA19" w14:textId="77777777" w:rsidR="00342414" w:rsidRDefault="00342414" w:rsidP="00863102">
      <w:pPr>
        <w:rPr>
          <w:b/>
          <w:noProof/>
          <w:lang w:val="sr-Cyrl-CS" w:eastAsia="hi-IN" w:bidi="hi-IN"/>
        </w:rPr>
      </w:pPr>
    </w:p>
    <w:p w14:paraId="18D31CB0" w14:textId="77777777" w:rsidR="00342414" w:rsidRDefault="00342414" w:rsidP="00863102">
      <w:pPr>
        <w:rPr>
          <w:b/>
          <w:noProof/>
          <w:lang w:val="sr-Cyrl-CS" w:eastAsia="hi-IN" w:bidi="hi-IN"/>
        </w:rPr>
      </w:pPr>
    </w:p>
    <w:p w14:paraId="760049FA" w14:textId="77777777" w:rsidR="00342414" w:rsidRDefault="00342414" w:rsidP="00863102">
      <w:pPr>
        <w:rPr>
          <w:b/>
          <w:noProof/>
          <w:lang w:val="sr-Cyrl-CS" w:eastAsia="hi-IN" w:bidi="hi-IN"/>
        </w:rPr>
      </w:pPr>
    </w:p>
    <w:p w14:paraId="0422E4F3" w14:textId="77777777" w:rsidR="00D56DC0" w:rsidRDefault="00D56DC0" w:rsidP="00863102">
      <w:pPr>
        <w:rPr>
          <w:b/>
          <w:noProof/>
          <w:lang w:val="sr-Cyrl-CS" w:eastAsia="hi-IN" w:bidi="hi-IN"/>
        </w:rPr>
      </w:pPr>
    </w:p>
    <w:p w14:paraId="49B5EBC2" w14:textId="77777777" w:rsidR="00342414" w:rsidRDefault="00857963" w:rsidP="00863102">
      <w:pPr>
        <w:rPr>
          <w:b/>
          <w:noProof/>
          <w:lang w:val="sr-Cyrl-CS" w:eastAsia="hi-IN" w:bidi="hi-IN"/>
        </w:rPr>
      </w:pPr>
      <w:r>
        <w:rPr>
          <w:b/>
          <w:noProof/>
        </w:rPr>
        <w:lastRenderedPageBreak/>
        <w:object w:dxaOrig="1440" w:dyaOrig="1440" w14:anchorId="428D0297">
          <v:shape id="_x0000_s1050" type="#_x0000_t75" style="position:absolute;left:0;text-align:left;margin-left:4.2pt;margin-top:-13.35pt;width:492.7pt;height:696.95pt;z-index:251702272;mso-position-horizontal-relative:text;mso-position-vertical-relative:text;mso-width-relative:page;mso-height-relative:page">
            <v:imagedata r:id="rId213" o:title=""/>
          </v:shape>
          <o:OLEObject Type="Embed" ProgID="AcroExch.Document.11" ShapeID="_x0000_s1050" DrawAspect="Content" ObjectID="_1586332870" r:id="rId214"/>
        </w:object>
      </w:r>
    </w:p>
    <w:p w14:paraId="63225521" w14:textId="77777777" w:rsidR="00342414" w:rsidRDefault="00342414" w:rsidP="00863102">
      <w:pPr>
        <w:rPr>
          <w:b/>
          <w:noProof/>
          <w:lang w:val="sr-Cyrl-CS" w:eastAsia="hi-IN" w:bidi="hi-IN"/>
        </w:rPr>
      </w:pPr>
    </w:p>
    <w:p w14:paraId="3728C328" w14:textId="77777777" w:rsidR="00342414" w:rsidRDefault="00342414" w:rsidP="00863102">
      <w:pPr>
        <w:rPr>
          <w:b/>
          <w:noProof/>
          <w:lang w:val="sr-Cyrl-CS" w:eastAsia="hi-IN" w:bidi="hi-IN"/>
        </w:rPr>
      </w:pPr>
    </w:p>
    <w:p w14:paraId="31D3AC26" w14:textId="77777777" w:rsidR="00342414" w:rsidRDefault="00342414" w:rsidP="00863102">
      <w:pPr>
        <w:rPr>
          <w:b/>
          <w:noProof/>
          <w:lang w:val="sr-Cyrl-CS" w:eastAsia="hi-IN" w:bidi="hi-IN"/>
        </w:rPr>
      </w:pPr>
    </w:p>
    <w:p w14:paraId="208006BF" w14:textId="77777777" w:rsidR="00342414" w:rsidRDefault="00342414" w:rsidP="00863102">
      <w:pPr>
        <w:rPr>
          <w:b/>
          <w:noProof/>
          <w:lang w:val="sr-Cyrl-CS" w:eastAsia="hi-IN" w:bidi="hi-IN"/>
        </w:rPr>
      </w:pPr>
    </w:p>
    <w:p w14:paraId="6A8F982A" w14:textId="77777777" w:rsidR="00342414" w:rsidRDefault="00342414" w:rsidP="00863102">
      <w:pPr>
        <w:rPr>
          <w:b/>
          <w:noProof/>
          <w:lang w:val="sr-Cyrl-CS" w:eastAsia="hi-IN" w:bidi="hi-IN"/>
        </w:rPr>
      </w:pPr>
    </w:p>
    <w:p w14:paraId="21CD67BD" w14:textId="77777777" w:rsidR="00342414" w:rsidRDefault="00342414" w:rsidP="00863102">
      <w:pPr>
        <w:rPr>
          <w:b/>
          <w:noProof/>
          <w:lang w:val="sr-Cyrl-CS" w:eastAsia="hi-IN" w:bidi="hi-IN"/>
        </w:rPr>
      </w:pPr>
    </w:p>
    <w:p w14:paraId="60118763" w14:textId="77777777" w:rsidR="00342414" w:rsidRDefault="00342414" w:rsidP="00863102">
      <w:pPr>
        <w:rPr>
          <w:b/>
          <w:noProof/>
          <w:lang w:val="sr-Cyrl-CS" w:eastAsia="hi-IN" w:bidi="hi-IN"/>
        </w:rPr>
      </w:pPr>
    </w:p>
    <w:p w14:paraId="1B83D6FB" w14:textId="77777777" w:rsidR="00342414" w:rsidRDefault="00342414" w:rsidP="00863102">
      <w:pPr>
        <w:rPr>
          <w:b/>
          <w:noProof/>
          <w:lang w:val="sr-Cyrl-CS" w:eastAsia="hi-IN" w:bidi="hi-IN"/>
        </w:rPr>
      </w:pPr>
    </w:p>
    <w:p w14:paraId="2BDB11E2" w14:textId="77777777" w:rsidR="00342414" w:rsidRDefault="00342414" w:rsidP="00863102">
      <w:pPr>
        <w:rPr>
          <w:b/>
          <w:noProof/>
          <w:lang w:val="sr-Cyrl-CS" w:eastAsia="hi-IN" w:bidi="hi-IN"/>
        </w:rPr>
      </w:pPr>
    </w:p>
    <w:p w14:paraId="0E49D582" w14:textId="77777777" w:rsidR="00342414" w:rsidRDefault="00342414" w:rsidP="00863102">
      <w:pPr>
        <w:rPr>
          <w:b/>
          <w:noProof/>
          <w:lang w:val="sr-Cyrl-CS" w:eastAsia="hi-IN" w:bidi="hi-IN"/>
        </w:rPr>
      </w:pPr>
    </w:p>
    <w:p w14:paraId="41909DDD" w14:textId="77777777" w:rsidR="00342414" w:rsidRDefault="00342414" w:rsidP="00863102">
      <w:pPr>
        <w:rPr>
          <w:b/>
          <w:noProof/>
          <w:lang w:val="sr-Cyrl-CS" w:eastAsia="hi-IN" w:bidi="hi-IN"/>
        </w:rPr>
      </w:pPr>
    </w:p>
    <w:p w14:paraId="6405059E" w14:textId="77777777" w:rsidR="00342414" w:rsidRDefault="00342414" w:rsidP="00863102">
      <w:pPr>
        <w:rPr>
          <w:b/>
          <w:noProof/>
          <w:lang w:val="sr-Cyrl-CS" w:eastAsia="hi-IN" w:bidi="hi-IN"/>
        </w:rPr>
      </w:pPr>
    </w:p>
    <w:p w14:paraId="2FB5728A" w14:textId="77777777" w:rsidR="00342414" w:rsidRDefault="00342414" w:rsidP="00863102">
      <w:pPr>
        <w:rPr>
          <w:b/>
          <w:noProof/>
          <w:lang w:val="sr-Cyrl-CS" w:eastAsia="hi-IN" w:bidi="hi-IN"/>
        </w:rPr>
      </w:pPr>
    </w:p>
    <w:p w14:paraId="5EF7E070" w14:textId="77777777" w:rsidR="00342414" w:rsidRDefault="00342414" w:rsidP="00863102">
      <w:pPr>
        <w:rPr>
          <w:b/>
          <w:noProof/>
          <w:lang w:val="sr-Cyrl-CS" w:eastAsia="hi-IN" w:bidi="hi-IN"/>
        </w:rPr>
      </w:pPr>
    </w:p>
    <w:p w14:paraId="666A0D64" w14:textId="77777777" w:rsidR="00342414" w:rsidRDefault="00342414" w:rsidP="00863102">
      <w:pPr>
        <w:rPr>
          <w:b/>
          <w:noProof/>
          <w:lang w:val="sr-Cyrl-CS" w:eastAsia="hi-IN" w:bidi="hi-IN"/>
        </w:rPr>
      </w:pPr>
    </w:p>
    <w:p w14:paraId="0D9093F7" w14:textId="77777777" w:rsidR="00342414" w:rsidRDefault="00342414" w:rsidP="00863102">
      <w:pPr>
        <w:rPr>
          <w:b/>
          <w:noProof/>
          <w:lang w:val="sr-Cyrl-CS" w:eastAsia="hi-IN" w:bidi="hi-IN"/>
        </w:rPr>
      </w:pPr>
    </w:p>
    <w:p w14:paraId="7E892E03" w14:textId="77777777" w:rsidR="00342414" w:rsidRDefault="00342414" w:rsidP="00863102">
      <w:pPr>
        <w:rPr>
          <w:b/>
          <w:noProof/>
          <w:lang w:val="sr-Cyrl-CS" w:eastAsia="hi-IN" w:bidi="hi-IN"/>
        </w:rPr>
      </w:pPr>
    </w:p>
    <w:p w14:paraId="6FB72DA3" w14:textId="77777777" w:rsidR="00342414" w:rsidRDefault="00342414" w:rsidP="00863102">
      <w:pPr>
        <w:rPr>
          <w:b/>
          <w:noProof/>
          <w:lang w:val="sr-Cyrl-CS" w:eastAsia="hi-IN" w:bidi="hi-IN"/>
        </w:rPr>
      </w:pPr>
    </w:p>
    <w:p w14:paraId="615EAC7E" w14:textId="77777777" w:rsidR="00342414" w:rsidRDefault="00342414" w:rsidP="00863102">
      <w:pPr>
        <w:rPr>
          <w:b/>
          <w:noProof/>
          <w:lang w:val="sr-Cyrl-CS" w:eastAsia="hi-IN" w:bidi="hi-IN"/>
        </w:rPr>
      </w:pPr>
    </w:p>
    <w:p w14:paraId="080C355E" w14:textId="77777777" w:rsidR="00342414" w:rsidRDefault="00342414" w:rsidP="00863102">
      <w:pPr>
        <w:rPr>
          <w:b/>
          <w:noProof/>
          <w:lang w:val="sr-Cyrl-CS" w:eastAsia="hi-IN" w:bidi="hi-IN"/>
        </w:rPr>
      </w:pPr>
    </w:p>
    <w:p w14:paraId="57681796" w14:textId="77777777" w:rsidR="00342414" w:rsidRDefault="00342414" w:rsidP="00863102">
      <w:pPr>
        <w:rPr>
          <w:b/>
          <w:noProof/>
          <w:lang w:val="sr-Cyrl-CS" w:eastAsia="hi-IN" w:bidi="hi-IN"/>
        </w:rPr>
      </w:pPr>
    </w:p>
    <w:p w14:paraId="4F5DB76C" w14:textId="77777777" w:rsidR="00342414" w:rsidRDefault="00342414" w:rsidP="00863102">
      <w:pPr>
        <w:rPr>
          <w:b/>
          <w:noProof/>
          <w:lang w:val="sr-Cyrl-CS" w:eastAsia="hi-IN" w:bidi="hi-IN"/>
        </w:rPr>
      </w:pPr>
    </w:p>
    <w:p w14:paraId="59529395" w14:textId="77777777" w:rsidR="00342414" w:rsidRDefault="00342414" w:rsidP="00863102">
      <w:pPr>
        <w:rPr>
          <w:b/>
          <w:noProof/>
          <w:lang w:val="sr-Cyrl-CS" w:eastAsia="hi-IN" w:bidi="hi-IN"/>
        </w:rPr>
      </w:pPr>
    </w:p>
    <w:p w14:paraId="4FF4A3CE" w14:textId="77777777" w:rsidR="00342414" w:rsidRDefault="00342414" w:rsidP="00863102">
      <w:pPr>
        <w:rPr>
          <w:b/>
          <w:noProof/>
          <w:lang w:val="sr-Cyrl-CS" w:eastAsia="hi-IN" w:bidi="hi-IN"/>
        </w:rPr>
      </w:pPr>
    </w:p>
    <w:p w14:paraId="773CE628" w14:textId="77777777" w:rsidR="00342414" w:rsidRDefault="00342414" w:rsidP="00863102">
      <w:pPr>
        <w:rPr>
          <w:b/>
          <w:noProof/>
          <w:lang w:val="sr-Cyrl-CS" w:eastAsia="hi-IN" w:bidi="hi-IN"/>
        </w:rPr>
      </w:pPr>
    </w:p>
    <w:p w14:paraId="765681F1" w14:textId="77777777" w:rsidR="00342414" w:rsidRDefault="00342414" w:rsidP="00863102">
      <w:pPr>
        <w:rPr>
          <w:b/>
          <w:noProof/>
          <w:lang w:val="sr-Cyrl-CS" w:eastAsia="hi-IN" w:bidi="hi-IN"/>
        </w:rPr>
      </w:pPr>
    </w:p>
    <w:p w14:paraId="6FC3ECAA" w14:textId="77777777" w:rsidR="00342414" w:rsidRDefault="00342414" w:rsidP="00863102">
      <w:pPr>
        <w:rPr>
          <w:b/>
          <w:noProof/>
          <w:lang w:val="sr-Cyrl-CS" w:eastAsia="hi-IN" w:bidi="hi-IN"/>
        </w:rPr>
      </w:pPr>
    </w:p>
    <w:p w14:paraId="4A5B282C" w14:textId="77777777" w:rsidR="00342414" w:rsidRDefault="00342414" w:rsidP="00863102">
      <w:pPr>
        <w:rPr>
          <w:b/>
          <w:noProof/>
          <w:lang w:val="sr-Cyrl-CS" w:eastAsia="hi-IN" w:bidi="hi-IN"/>
        </w:rPr>
      </w:pPr>
    </w:p>
    <w:p w14:paraId="262107E9" w14:textId="77777777" w:rsidR="00342414" w:rsidRDefault="00342414" w:rsidP="00863102">
      <w:pPr>
        <w:rPr>
          <w:b/>
          <w:noProof/>
          <w:lang w:val="sr-Cyrl-CS" w:eastAsia="hi-IN" w:bidi="hi-IN"/>
        </w:rPr>
      </w:pPr>
    </w:p>
    <w:p w14:paraId="5C394D02" w14:textId="77777777" w:rsidR="00342414" w:rsidRDefault="00342414" w:rsidP="00863102">
      <w:pPr>
        <w:rPr>
          <w:b/>
          <w:noProof/>
          <w:lang w:val="sr-Cyrl-CS" w:eastAsia="hi-IN" w:bidi="hi-IN"/>
        </w:rPr>
      </w:pPr>
    </w:p>
    <w:p w14:paraId="1D4C3DFD" w14:textId="77777777" w:rsidR="00342414" w:rsidRDefault="00342414" w:rsidP="00863102">
      <w:pPr>
        <w:rPr>
          <w:b/>
          <w:noProof/>
          <w:lang w:val="sr-Cyrl-CS" w:eastAsia="hi-IN" w:bidi="hi-IN"/>
        </w:rPr>
      </w:pPr>
    </w:p>
    <w:p w14:paraId="10F2DAD8" w14:textId="77777777" w:rsidR="00342414" w:rsidRDefault="00342414" w:rsidP="00863102">
      <w:pPr>
        <w:rPr>
          <w:b/>
          <w:noProof/>
          <w:lang w:val="sr-Cyrl-CS" w:eastAsia="hi-IN" w:bidi="hi-IN"/>
        </w:rPr>
      </w:pPr>
    </w:p>
    <w:p w14:paraId="4FC25255" w14:textId="77777777" w:rsidR="00342414" w:rsidRDefault="00342414" w:rsidP="00863102">
      <w:pPr>
        <w:rPr>
          <w:b/>
          <w:noProof/>
          <w:lang w:val="sr-Cyrl-CS" w:eastAsia="hi-IN" w:bidi="hi-IN"/>
        </w:rPr>
      </w:pPr>
    </w:p>
    <w:p w14:paraId="6CDD53C1" w14:textId="77777777" w:rsidR="00342414" w:rsidRDefault="00342414" w:rsidP="00863102">
      <w:pPr>
        <w:rPr>
          <w:b/>
          <w:noProof/>
          <w:lang w:val="sr-Cyrl-CS" w:eastAsia="hi-IN" w:bidi="hi-IN"/>
        </w:rPr>
      </w:pPr>
    </w:p>
    <w:p w14:paraId="01E2FAE5" w14:textId="77777777" w:rsidR="00865E21" w:rsidRPr="00865E21" w:rsidRDefault="00865E21" w:rsidP="00865E21">
      <w:pPr>
        <w:rPr>
          <w:lang w:eastAsia="hi-IN" w:bidi="hi-IN"/>
        </w:rPr>
      </w:pPr>
      <w:r w:rsidRPr="00865E21">
        <w:rPr>
          <w:b/>
        </w:rPr>
        <w:lastRenderedPageBreak/>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r w:rsidRPr="00865E21">
        <w:t xml:space="preserve">Фотокопију важећег сертификата ISO 9001:2008 </w:t>
      </w:r>
      <w:r w:rsidRPr="00865E21">
        <w:rPr>
          <w:lang w:val="sr-Cyrl-RS"/>
        </w:rPr>
        <w:t>или 9001:2015</w:t>
      </w:r>
      <w:r w:rsidRPr="00865E21">
        <w:t xml:space="preserve"> за произвођача, који обухвата област производње предметa набавке.</w:t>
      </w:r>
    </w:p>
    <w:p w14:paraId="7BBFC654" w14:textId="77777777" w:rsidR="00865E21" w:rsidRPr="00865E21" w:rsidRDefault="00865E21" w:rsidP="00865E21">
      <w:pPr>
        <w:rPr>
          <w:lang w:val="sr-Cyrl-RS"/>
        </w:rPr>
      </w:pPr>
      <w:r w:rsidRPr="00865E21">
        <w:t xml:space="preserve">Уколико понуђач не достави све захтеване доказе уз понуду, његова понуда ће бити одбијена као </w:t>
      </w:r>
      <w:r w:rsidRPr="00865E21">
        <w:rPr>
          <w:lang w:val="sr-Cyrl-RS"/>
        </w:rPr>
        <w:t>неодговарајућа</w:t>
      </w:r>
      <w:r w:rsidRPr="00865E21">
        <w:t>.</w:t>
      </w:r>
    </w:p>
    <w:p w14:paraId="07288BFE" w14:textId="77777777" w:rsidR="00865E21" w:rsidRPr="00865E21" w:rsidRDefault="00865E21" w:rsidP="00865E21">
      <w:pPr>
        <w:rPr>
          <w:lang w:val="sr-Cyrl-CS" w:eastAsia="ar-SA"/>
        </w:rPr>
      </w:pPr>
      <w:r w:rsidRPr="00865E21">
        <w:rPr>
          <w:b/>
          <w:lang w:val="sr-Cyrl-RS"/>
        </w:rPr>
        <w:t>Доставити уз испоруку</w:t>
      </w:r>
      <w:r w:rsidRPr="00865E21">
        <w:rPr>
          <w:lang w:val="sr-Cyrl-RS"/>
        </w:rPr>
        <w:t xml:space="preserve">: </w:t>
      </w:r>
      <w:r w:rsidRPr="00865E21">
        <w:t xml:space="preserve">атестну документацију </w:t>
      </w:r>
      <w:r w:rsidRPr="00865E21">
        <w:rPr>
          <w:lang w:val="sr-Cyrl-RS"/>
        </w:rPr>
        <w:t xml:space="preserve">произвођача </w:t>
      </w:r>
      <w:r w:rsidRPr="00865E21">
        <w:t>за основни материјал од којега се праве производи од тврде пластике</w:t>
      </w:r>
    </w:p>
    <w:p w14:paraId="398F430D" w14:textId="77777777" w:rsidR="00865E21" w:rsidRPr="00865E21" w:rsidRDefault="00865E21" w:rsidP="00865E21">
      <w:pPr>
        <w:rPr>
          <w:lang w:eastAsia="hi-IN" w:bidi="hi-IN"/>
        </w:rPr>
      </w:pPr>
      <w:r w:rsidRPr="00865E21">
        <w:t>Место испоруке: магацин 052 Вреоци.</w:t>
      </w:r>
    </w:p>
    <w:p w14:paraId="480C10E8" w14:textId="77777777" w:rsidR="00E273D7" w:rsidRDefault="00E273D7" w:rsidP="00832E8C">
      <w:pPr>
        <w:spacing w:after="120"/>
        <w:rPr>
          <w:b/>
          <w:noProof/>
          <w:color w:val="0070C0"/>
          <w:lang w:val="sr-Cyrl-CS" w:eastAsia="ar-SA"/>
        </w:rPr>
      </w:pPr>
    </w:p>
    <w:p w14:paraId="11F15D31" w14:textId="77777777" w:rsidR="00611B99" w:rsidRPr="00E27BF4" w:rsidRDefault="00611B99" w:rsidP="00832E8C">
      <w:pPr>
        <w:spacing w:after="120"/>
        <w:rPr>
          <w:b/>
          <w:noProof/>
          <w:color w:val="0070C0"/>
          <w:lang w:val="sr-Cyrl-CS" w:eastAsia="ar-SA"/>
        </w:rPr>
      </w:pPr>
    </w:p>
    <w:p w14:paraId="7390CA29"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 xml:space="preserve">Партија </w:t>
      </w:r>
      <w:r w:rsidRPr="00865E21">
        <w:rPr>
          <w:rFonts w:ascii="Arial" w:hAnsi="Arial" w:cs="Arial"/>
          <w:b/>
          <w:noProof/>
          <w:lang w:val="de-DE" w:eastAsia="ar-SA"/>
        </w:rPr>
        <w:t>9</w:t>
      </w:r>
      <w:r w:rsidRPr="00865E21">
        <w:rPr>
          <w:rFonts w:ascii="Arial" w:hAnsi="Arial" w:cs="Arial"/>
          <w:b/>
          <w:noProof/>
          <w:lang w:val="sr-Cyrl-CS" w:eastAsia="ar-SA"/>
        </w:rPr>
        <w:t xml:space="preserve"> – </w:t>
      </w:r>
      <w:r w:rsidRPr="00865E21">
        <w:rPr>
          <w:rFonts w:ascii="Arial" w:hAnsi="Arial" w:cs="Arial"/>
          <w:b/>
          <w:noProof/>
          <w:lang w:eastAsia="ar-SA"/>
        </w:rPr>
        <w:t>Ламеле</w:t>
      </w:r>
    </w:p>
    <w:tbl>
      <w:tblPr>
        <w:tblW w:w="1075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
        <w:gridCol w:w="1047"/>
        <w:gridCol w:w="1645"/>
        <w:gridCol w:w="1170"/>
        <w:gridCol w:w="900"/>
        <w:gridCol w:w="1170"/>
        <w:gridCol w:w="4415"/>
      </w:tblGrid>
      <w:tr w:rsidR="00E27BF4" w:rsidRPr="006D1FAE" w14:paraId="5DC4F885" w14:textId="77777777" w:rsidTr="00865E21">
        <w:trPr>
          <w:cantSplit/>
          <w:trHeight w:val="1161"/>
        </w:trPr>
        <w:tc>
          <w:tcPr>
            <w:tcW w:w="411" w:type="dxa"/>
            <w:textDirection w:val="btLr"/>
            <w:vAlign w:val="center"/>
          </w:tcPr>
          <w:p w14:paraId="14A86AED" w14:textId="77777777" w:rsidR="00E27BF4" w:rsidRPr="009D7906" w:rsidRDefault="00E27BF4" w:rsidP="00865E21">
            <w:pPr>
              <w:spacing w:before="0"/>
              <w:jc w:val="center"/>
              <w:rPr>
                <w:rFonts w:cs="Arial"/>
                <w:b/>
                <w:noProof/>
                <w:sz w:val="20"/>
                <w:szCs w:val="20"/>
                <w:lang w:val="sr-Latn-CS"/>
              </w:rPr>
            </w:pPr>
            <w:r>
              <w:rPr>
                <w:rFonts w:cs="Arial"/>
                <w:b/>
                <w:noProof/>
                <w:sz w:val="20"/>
                <w:szCs w:val="20"/>
                <w:lang w:val="sr-Latn-CS"/>
              </w:rPr>
              <w:t>Редни</w:t>
            </w:r>
            <w:r w:rsidRPr="009D7906">
              <w:rPr>
                <w:rFonts w:cs="Arial"/>
                <w:b/>
                <w:noProof/>
                <w:sz w:val="20"/>
                <w:szCs w:val="20"/>
                <w:lang w:val="sr-Latn-CS"/>
              </w:rPr>
              <w:t xml:space="preserve">  </w:t>
            </w:r>
            <w:r>
              <w:rPr>
                <w:rFonts w:cs="Arial"/>
                <w:b/>
                <w:noProof/>
                <w:sz w:val="20"/>
                <w:szCs w:val="20"/>
                <w:lang w:val="sr-Latn-CS"/>
              </w:rPr>
              <w:t>број</w:t>
            </w:r>
            <w:r w:rsidRPr="009D7906">
              <w:rPr>
                <w:rFonts w:cs="Arial"/>
                <w:b/>
                <w:noProof/>
                <w:sz w:val="20"/>
                <w:szCs w:val="20"/>
                <w:lang w:val="sr-Latn-CS"/>
              </w:rPr>
              <w:t xml:space="preserve"> </w:t>
            </w:r>
          </w:p>
        </w:tc>
        <w:tc>
          <w:tcPr>
            <w:tcW w:w="1047" w:type="dxa"/>
            <w:vAlign w:val="center"/>
          </w:tcPr>
          <w:p w14:paraId="1C1ACC75" w14:textId="77777777" w:rsidR="00E27BF4" w:rsidRPr="009D7906" w:rsidRDefault="00E27BF4" w:rsidP="00E27BF4">
            <w:pPr>
              <w:jc w:val="center"/>
              <w:rPr>
                <w:rFonts w:cs="Arial"/>
                <w:b/>
                <w:bCs/>
                <w:noProof/>
                <w:sz w:val="20"/>
                <w:szCs w:val="20"/>
                <w:lang w:val="sr-Latn-CS"/>
              </w:rPr>
            </w:pPr>
            <w:r>
              <w:rPr>
                <w:rFonts w:cs="Arial"/>
                <w:b/>
                <w:bCs/>
                <w:noProof/>
                <w:sz w:val="20"/>
                <w:szCs w:val="20"/>
                <w:lang w:val="sr-Latn-CS"/>
              </w:rPr>
              <w:t>Захтевано</w:t>
            </w:r>
            <w:r w:rsidRPr="009D7906">
              <w:rPr>
                <w:rFonts w:cs="Arial"/>
                <w:b/>
                <w:bCs/>
                <w:noProof/>
                <w:sz w:val="20"/>
                <w:szCs w:val="20"/>
                <w:lang w:val="sr-Latn-CS"/>
              </w:rPr>
              <w:t xml:space="preserve"> </w:t>
            </w:r>
            <w:r>
              <w:rPr>
                <w:rFonts w:cs="Arial"/>
                <w:b/>
                <w:bCs/>
                <w:noProof/>
                <w:sz w:val="20"/>
                <w:szCs w:val="20"/>
                <w:lang w:val="sr-Latn-CS"/>
              </w:rPr>
              <w:t>добро</w:t>
            </w:r>
            <w:r w:rsidRPr="009D7906">
              <w:rPr>
                <w:rFonts w:cs="Arial"/>
                <w:b/>
                <w:bCs/>
                <w:noProof/>
                <w:sz w:val="20"/>
                <w:szCs w:val="20"/>
                <w:lang w:val="sr-Latn-CS"/>
              </w:rPr>
              <w:t xml:space="preserve">                                       </w:t>
            </w:r>
          </w:p>
        </w:tc>
        <w:tc>
          <w:tcPr>
            <w:tcW w:w="1645" w:type="dxa"/>
          </w:tcPr>
          <w:p w14:paraId="4B226D7C" w14:textId="77777777" w:rsidR="00E27BF4" w:rsidRPr="009D7906" w:rsidRDefault="00E27BF4" w:rsidP="00E27BF4">
            <w:pPr>
              <w:ind w:left="113" w:right="113"/>
              <w:jc w:val="center"/>
              <w:rPr>
                <w:rFonts w:cs="Arial"/>
                <w:b/>
                <w:noProof/>
                <w:color w:val="000000"/>
                <w:sz w:val="20"/>
                <w:szCs w:val="20"/>
                <w:lang w:val="sr-Latn-CS"/>
              </w:rPr>
            </w:pPr>
            <w:r>
              <w:rPr>
                <w:rFonts w:cs="Arial"/>
                <w:b/>
                <w:bCs/>
                <w:noProof/>
                <w:sz w:val="20"/>
                <w:szCs w:val="20"/>
              </w:rPr>
              <w:t>материјал</w:t>
            </w:r>
          </w:p>
        </w:tc>
        <w:tc>
          <w:tcPr>
            <w:tcW w:w="1170" w:type="dxa"/>
            <w:vAlign w:val="center"/>
          </w:tcPr>
          <w:p w14:paraId="02CF04BE" w14:textId="77777777" w:rsidR="00E27BF4" w:rsidRPr="009D7906" w:rsidRDefault="00E27BF4" w:rsidP="00E27BF4">
            <w:pPr>
              <w:ind w:left="113" w:right="113"/>
              <w:jc w:val="center"/>
              <w:rPr>
                <w:rFonts w:cs="Arial"/>
                <w:b/>
                <w:noProof/>
                <w:color w:val="000000"/>
                <w:sz w:val="20"/>
                <w:szCs w:val="20"/>
                <w:lang w:val="sr-Latn-CS"/>
              </w:rPr>
            </w:pPr>
            <w:r>
              <w:rPr>
                <w:rFonts w:cs="Arial"/>
                <w:b/>
                <w:bCs/>
                <w:noProof/>
                <w:sz w:val="20"/>
                <w:szCs w:val="20"/>
              </w:rPr>
              <w:t>Цртеж број</w:t>
            </w:r>
          </w:p>
        </w:tc>
        <w:tc>
          <w:tcPr>
            <w:tcW w:w="900" w:type="dxa"/>
            <w:textDirection w:val="btLr"/>
            <w:vAlign w:val="center"/>
          </w:tcPr>
          <w:p w14:paraId="5AF5A691" w14:textId="77777777" w:rsidR="00E27BF4" w:rsidRPr="009D7906" w:rsidRDefault="00E27BF4" w:rsidP="00865E21">
            <w:pPr>
              <w:spacing w:before="0"/>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9D7906">
              <w:rPr>
                <w:rFonts w:cs="Arial"/>
                <w:b/>
                <w:noProof/>
                <w:color w:val="000000"/>
                <w:sz w:val="20"/>
                <w:szCs w:val="20"/>
                <w:lang w:val="sr-Latn-CS"/>
              </w:rPr>
              <w:t xml:space="preserve"> </w:t>
            </w:r>
            <w:r>
              <w:rPr>
                <w:rFonts w:cs="Arial"/>
                <w:b/>
                <w:noProof/>
                <w:color w:val="000000"/>
                <w:sz w:val="20"/>
                <w:szCs w:val="20"/>
                <w:lang w:val="sr-Latn-CS"/>
              </w:rPr>
              <w:t>мере</w:t>
            </w:r>
          </w:p>
        </w:tc>
        <w:tc>
          <w:tcPr>
            <w:tcW w:w="1170" w:type="dxa"/>
            <w:textDirection w:val="btLr"/>
            <w:vAlign w:val="center"/>
          </w:tcPr>
          <w:p w14:paraId="1D03F5B4" w14:textId="77777777" w:rsidR="00E27BF4" w:rsidRPr="009D7906" w:rsidRDefault="00E27BF4" w:rsidP="00E27BF4">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4415" w:type="dxa"/>
            <w:vAlign w:val="center"/>
          </w:tcPr>
          <w:p w14:paraId="3BF5A985" w14:textId="77777777" w:rsidR="00E27BF4" w:rsidRPr="009D7906" w:rsidRDefault="00E27BF4" w:rsidP="00E27BF4">
            <w:pPr>
              <w:jc w:val="center"/>
              <w:rPr>
                <w:rFonts w:cs="Arial"/>
                <w:b/>
                <w:noProof/>
                <w:color w:val="000000"/>
                <w:sz w:val="20"/>
                <w:szCs w:val="20"/>
                <w:lang w:val="sr-Latn-CS"/>
              </w:rPr>
            </w:pPr>
            <w:r>
              <w:rPr>
                <w:rFonts w:cs="Arial"/>
                <w:b/>
                <w:noProof/>
                <w:color w:val="000000"/>
                <w:sz w:val="20"/>
                <w:szCs w:val="20"/>
                <w:lang w:val="sr-Latn-CS"/>
              </w:rPr>
              <w:t>Атестна</w:t>
            </w:r>
            <w:r w:rsidRPr="009D7906">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A7536D2" w14:textId="77777777" w:rsidR="00E27BF4" w:rsidRPr="009D7906" w:rsidRDefault="00E27BF4" w:rsidP="00E27BF4">
            <w:pPr>
              <w:jc w:val="center"/>
              <w:rPr>
                <w:rFonts w:cs="Arial"/>
                <w:b/>
                <w:sz w:val="20"/>
                <w:szCs w:val="20"/>
                <w:lang w:val="sr-Latn-CS"/>
              </w:rPr>
            </w:pPr>
            <w:r w:rsidRPr="009D7906">
              <w:rPr>
                <w:rFonts w:cs="Arial"/>
                <w:b/>
                <w:noProof/>
                <w:color w:val="000000"/>
                <w:sz w:val="20"/>
                <w:szCs w:val="20"/>
                <w:lang w:val="sr-Latn-CS"/>
              </w:rPr>
              <w:t>(</w:t>
            </w:r>
            <w:r>
              <w:rPr>
                <w:rFonts w:cs="Arial"/>
                <w:b/>
                <w:noProof/>
                <w:color w:val="000000"/>
                <w:sz w:val="20"/>
                <w:szCs w:val="20"/>
                <w:lang w:val="sr-Latn-CS"/>
              </w:rPr>
              <w:t>доставља</w:t>
            </w:r>
            <w:r w:rsidRPr="009D7906">
              <w:rPr>
                <w:rFonts w:cs="Arial"/>
                <w:b/>
                <w:noProof/>
                <w:color w:val="000000"/>
                <w:sz w:val="20"/>
                <w:szCs w:val="20"/>
                <w:lang w:val="sr-Latn-CS"/>
              </w:rPr>
              <w:t xml:space="preserve"> </w:t>
            </w:r>
            <w:r>
              <w:rPr>
                <w:rFonts w:cs="Arial"/>
                <w:b/>
                <w:noProof/>
                <w:color w:val="000000"/>
                <w:sz w:val="20"/>
                <w:szCs w:val="20"/>
                <w:lang w:val="sr-Latn-CS"/>
              </w:rPr>
              <w:t>се</w:t>
            </w:r>
            <w:r w:rsidRPr="009D7906">
              <w:rPr>
                <w:rFonts w:cs="Arial"/>
                <w:b/>
                <w:noProof/>
                <w:color w:val="000000"/>
                <w:sz w:val="20"/>
                <w:szCs w:val="20"/>
                <w:lang w:val="sr-Latn-CS"/>
              </w:rPr>
              <w:t xml:space="preserve"> </w:t>
            </w:r>
            <w:r>
              <w:rPr>
                <w:rFonts w:cs="Arial"/>
                <w:b/>
                <w:noProof/>
                <w:color w:val="000000"/>
                <w:sz w:val="20"/>
                <w:szCs w:val="20"/>
                <w:lang w:val="sr-Latn-CS"/>
              </w:rPr>
              <w:t>уз</w:t>
            </w:r>
            <w:r w:rsidRPr="009D7906">
              <w:rPr>
                <w:rFonts w:cs="Arial"/>
                <w:b/>
                <w:noProof/>
                <w:color w:val="000000"/>
                <w:sz w:val="20"/>
                <w:szCs w:val="20"/>
                <w:lang w:val="sr-Latn-CS"/>
              </w:rPr>
              <w:t xml:space="preserve"> </w:t>
            </w:r>
            <w:r>
              <w:rPr>
                <w:rFonts w:cs="Arial"/>
                <w:b/>
                <w:noProof/>
                <w:color w:val="000000"/>
                <w:sz w:val="20"/>
                <w:szCs w:val="20"/>
                <w:lang w:val="sr-Latn-CS"/>
              </w:rPr>
              <w:t>робу</w:t>
            </w:r>
            <w:r w:rsidRPr="009D7906">
              <w:rPr>
                <w:rFonts w:cs="Arial"/>
                <w:b/>
                <w:noProof/>
                <w:color w:val="000000"/>
                <w:sz w:val="20"/>
                <w:szCs w:val="20"/>
                <w:lang w:val="sr-Latn-CS"/>
              </w:rPr>
              <w:t xml:space="preserve"> </w:t>
            </w:r>
            <w:r>
              <w:rPr>
                <w:rFonts w:cs="Arial"/>
                <w:b/>
                <w:noProof/>
                <w:color w:val="000000"/>
                <w:sz w:val="20"/>
                <w:szCs w:val="20"/>
                <w:lang w:val="sr-Latn-CS"/>
              </w:rPr>
              <w:t>при</w:t>
            </w:r>
            <w:r w:rsidRPr="009D7906">
              <w:rPr>
                <w:rFonts w:cs="Arial"/>
                <w:b/>
                <w:noProof/>
                <w:color w:val="000000"/>
                <w:sz w:val="20"/>
                <w:szCs w:val="20"/>
                <w:lang w:val="sr-Latn-CS"/>
              </w:rPr>
              <w:t xml:space="preserve"> </w:t>
            </w:r>
            <w:r>
              <w:rPr>
                <w:rFonts w:cs="Arial"/>
                <w:b/>
                <w:noProof/>
                <w:color w:val="000000"/>
                <w:sz w:val="20"/>
                <w:szCs w:val="20"/>
                <w:lang w:val="sr-Latn-CS"/>
              </w:rPr>
              <w:t>испоруци</w:t>
            </w:r>
            <w:r w:rsidRPr="009D7906">
              <w:rPr>
                <w:rFonts w:cs="Arial"/>
                <w:b/>
                <w:noProof/>
                <w:color w:val="000000"/>
                <w:sz w:val="20"/>
                <w:szCs w:val="20"/>
                <w:lang w:val="sr-Latn-CS"/>
              </w:rPr>
              <w:t>)</w:t>
            </w:r>
          </w:p>
        </w:tc>
      </w:tr>
      <w:tr w:rsidR="008776D8" w:rsidRPr="009D7906" w14:paraId="2631E4A1" w14:textId="77777777" w:rsidTr="00865E21">
        <w:trPr>
          <w:trHeight w:val="197"/>
        </w:trPr>
        <w:tc>
          <w:tcPr>
            <w:tcW w:w="411" w:type="dxa"/>
            <w:vAlign w:val="center"/>
          </w:tcPr>
          <w:p w14:paraId="687EE52C" w14:textId="77777777" w:rsidR="008776D8" w:rsidRPr="009D7906" w:rsidRDefault="008776D8" w:rsidP="008776D8">
            <w:pPr>
              <w:jc w:val="center"/>
              <w:rPr>
                <w:rFonts w:cs="Arial"/>
                <w:b/>
                <w:sz w:val="18"/>
                <w:szCs w:val="18"/>
                <w:lang w:val="sr-Latn-CS"/>
              </w:rPr>
            </w:pPr>
            <w:r>
              <w:rPr>
                <w:rFonts w:cs="Arial"/>
                <w:b/>
                <w:sz w:val="18"/>
                <w:szCs w:val="18"/>
                <w:lang w:val="sr-Latn-CS"/>
              </w:rPr>
              <w:t>1</w:t>
            </w:r>
          </w:p>
        </w:tc>
        <w:tc>
          <w:tcPr>
            <w:tcW w:w="1047" w:type="dxa"/>
            <w:vAlign w:val="center"/>
          </w:tcPr>
          <w:p w14:paraId="672AC789" w14:textId="77777777" w:rsidR="008776D8" w:rsidRPr="009D7906" w:rsidRDefault="008776D8" w:rsidP="008776D8">
            <w:pPr>
              <w:jc w:val="center"/>
              <w:rPr>
                <w:rFonts w:cs="Arial"/>
                <w:b/>
                <w:bCs/>
                <w:sz w:val="18"/>
                <w:szCs w:val="18"/>
              </w:rPr>
            </w:pPr>
            <w:r w:rsidRPr="003878D6">
              <w:rPr>
                <w:rFonts w:cs="Arial"/>
                <w:b/>
                <w:bCs/>
                <w:sz w:val="18"/>
                <w:szCs w:val="18"/>
              </w:rPr>
              <w:t>2</w:t>
            </w:r>
          </w:p>
        </w:tc>
        <w:tc>
          <w:tcPr>
            <w:tcW w:w="1645" w:type="dxa"/>
          </w:tcPr>
          <w:p w14:paraId="6F35CAF4" w14:textId="77777777" w:rsidR="008776D8" w:rsidRDefault="008776D8" w:rsidP="008776D8">
            <w:pPr>
              <w:jc w:val="center"/>
              <w:rPr>
                <w:rFonts w:cs="Arial"/>
                <w:b/>
                <w:color w:val="000000"/>
                <w:sz w:val="18"/>
                <w:szCs w:val="18"/>
                <w:lang w:val="sr-Latn-CS"/>
              </w:rPr>
            </w:pPr>
            <w:r>
              <w:rPr>
                <w:rFonts w:cs="Arial"/>
                <w:b/>
                <w:sz w:val="18"/>
                <w:szCs w:val="18"/>
                <w:lang w:val="sr-Cyrl-RS"/>
              </w:rPr>
              <w:t>3</w:t>
            </w:r>
          </w:p>
        </w:tc>
        <w:tc>
          <w:tcPr>
            <w:tcW w:w="1170" w:type="dxa"/>
            <w:vAlign w:val="center"/>
          </w:tcPr>
          <w:p w14:paraId="7DB7D9F7" w14:textId="77777777" w:rsidR="008776D8" w:rsidRPr="009D7906" w:rsidRDefault="008776D8" w:rsidP="008776D8">
            <w:pPr>
              <w:jc w:val="center"/>
              <w:rPr>
                <w:rFonts w:cs="Arial"/>
                <w:b/>
                <w:color w:val="000000"/>
                <w:sz w:val="18"/>
                <w:szCs w:val="18"/>
                <w:lang w:val="sr-Cyrl-CS"/>
              </w:rPr>
            </w:pPr>
            <w:r>
              <w:rPr>
                <w:rFonts w:cs="Arial"/>
                <w:b/>
                <w:sz w:val="18"/>
                <w:szCs w:val="18"/>
                <w:lang w:val="sr-Cyrl-RS"/>
              </w:rPr>
              <w:t>4</w:t>
            </w:r>
          </w:p>
        </w:tc>
        <w:tc>
          <w:tcPr>
            <w:tcW w:w="900" w:type="dxa"/>
            <w:vAlign w:val="center"/>
          </w:tcPr>
          <w:p w14:paraId="1131C528" w14:textId="77777777" w:rsidR="008776D8" w:rsidRPr="009D7906" w:rsidRDefault="008776D8" w:rsidP="008776D8">
            <w:pPr>
              <w:jc w:val="center"/>
              <w:rPr>
                <w:rFonts w:cs="Arial"/>
                <w:b/>
                <w:color w:val="000000"/>
                <w:sz w:val="18"/>
                <w:szCs w:val="18"/>
              </w:rPr>
            </w:pPr>
            <w:r>
              <w:rPr>
                <w:rFonts w:cs="Arial"/>
                <w:b/>
                <w:sz w:val="18"/>
                <w:szCs w:val="18"/>
                <w:lang w:val="sr-Cyrl-RS"/>
              </w:rPr>
              <w:t>5</w:t>
            </w:r>
          </w:p>
        </w:tc>
        <w:tc>
          <w:tcPr>
            <w:tcW w:w="1170" w:type="dxa"/>
            <w:vAlign w:val="center"/>
          </w:tcPr>
          <w:p w14:paraId="3D653CB7" w14:textId="77777777" w:rsidR="008776D8" w:rsidRPr="009D7906" w:rsidRDefault="008776D8" w:rsidP="008776D8">
            <w:pPr>
              <w:jc w:val="center"/>
              <w:rPr>
                <w:rFonts w:cs="Arial"/>
                <w:b/>
                <w:sz w:val="18"/>
                <w:szCs w:val="18"/>
              </w:rPr>
            </w:pPr>
            <w:r>
              <w:rPr>
                <w:rFonts w:cs="Arial"/>
                <w:b/>
                <w:sz w:val="18"/>
                <w:szCs w:val="18"/>
                <w:lang w:val="sr-Cyrl-RS"/>
              </w:rPr>
              <w:t>6</w:t>
            </w:r>
          </w:p>
        </w:tc>
        <w:tc>
          <w:tcPr>
            <w:tcW w:w="4415" w:type="dxa"/>
            <w:vAlign w:val="center"/>
          </w:tcPr>
          <w:p w14:paraId="6FD70042" w14:textId="77777777" w:rsidR="008776D8" w:rsidRPr="009D7906" w:rsidRDefault="008776D8" w:rsidP="008776D8">
            <w:pPr>
              <w:jc w:val="center"/>
              <w:rPr>
                <w:rFonts w:cs="Arial"/>
                <w:b/>
                <w:sz w:val="18"/>
                <w:szCs w:val="18"/>
              </w:rPr>
            </w:pPr>
            <w:r>
              <w:rPr>
                <w:rFonts w:cs="Arial"/>
                <w:b/>
                <w:sz w:val="18"/>
                <w:szCs w:val="18"/>
                <w:lang w:val="sr-Cyrl-RS"/>
              </w:rPr>
              <w:t>7</w:t>
            </w:r>
          </w:p>
        </w:tc>
      </w:tr>
      <w:tr w:rsidR="008776D8" w:rsidRPr="009D7906" w14:paraId="14E32FFA" w14:textId="77777777" w:rsidTr="00865E21">
        <w:trPr>
          <w:trHeight w:val="376"/>
        </w:trPr>
        <w:tc>
          <w:tcPr>
            <w:tcW w:w="411" w:type="dxa"/>
            <w:vAlign w:val="center"/>
          </w:tcPr>
          <w:p w14:paraId="631CC9AE" w14:textId="77777777" w:rsidR="008776D8" w:rsidRPr="009D7906" w:rsidRDefault="008776D8" w:rsidP="008776D8">
            <w:pPr>
              <w:jc w:val="center"/>
              <w:rPr>
                <w:sz w:val="20"/>
                <w:szCs w:val="20"/>
                <w:lang w:eastAsia="hi-IN" w:bidi="hi-IN"/>
              </w:rPr>
            </w:pPr>
            <w:r w:rsidRPr="009D7906">
              <w:rPr>
                <w:sz w:val="20"/>
                <w:szCs w:val="20"/>
                <w:lang w:eastAsia="hi-IN" w:bidi="hi-IN"/>
              </w:rPr>
              <w:t>1</w:t>
            </w:r>
          </w:p>
        </w:tc>
        <w:tc>
          <w:tcPr>
            <w:tcW w:w="1047" w:type="dxa"/>
            <w:vAlign w:val="center"/>
          </w:tcPr>
          <w:p w14:paraId="62720634" w14:textId="77777777" w:rsidR="008776D8" w:rsidRPr="009D7906" w:rsidRDefault="008776D8" w:rsidP="008776D8">
            <w:pPr>
              <w:rPr>
                <w:sz w:val="20"/>
                <w:szCs w:val="20"/>
              </w:rPr>
            </w:pPr>
            <w:r>
              <w:rPr>
                <w:sz w:val="20"/>
                <w:szCs w:val="20"/>
              </w:rPr>
              <w:t>Ламела</w:t>
            </w:r>
            <w:r w:rsidRPr="009D7906">
              <w:rPr>
                <w:sz w:val="20"/>
                <w:szCs w:val="20"/>
              </w:rPr>
              <w:t xml:space="preserve"> </w:t>
            </w:r>
          </w:p>
          <w:p w14:paraId="4B64EB9B" w14:textId="77777777" w:rsidR="008776D8" w:rsidRPr="009D7906" w:rsidRDefault="008776D8" w:rsidP="008776D8">
            <w:pPr>
              <w:rPr>
                <w:sz w:val="20"/>
                <w:szCs w:val="20"/>
              </w:rPr>
            </w:pPr>
          </w:p>
          <w:p w14:paraId="79AF76AB" w14:textId="77777777" w:rsidR="008776D8" w:rsidRPr="009D7906" w:rsidRDefault="008776D8" w:rsidP="008776D8">
            <w:pPr>
              <w:rPr>
                <w:sz w:val="20"/>
                <w:szCs w:val="20"/>
              </w:rPr>
            </w:pPr>
          </w:p>
        </w:tc>
        <w:tc>
          <w:tcPr>
            <w:tcW w:w="1645" w:type="dxa"/>
          </w:tcPr>
          <w:p w14:paraId="5B686466" w14:textId="77777777" w:rsidR="008776D8" w:rsidRPr="00865E21" w:rsidRDefault="008776D8" w:rsidP="008776D8">
            <w:pPr>
              <w:rPr>
                <w:sz w:val="20"/>
                <w:szCs w:val="20"/>
                <w:lang w:eastAsia="hi-IN" w:bidi="hi-IN"/>
              </w:rPr>
            </w:pPr>
            <w:r w:rsidRPr="00865E21">
              <w:rPr>
                <w:sz w:val="20"/>
                <w:szCs w:val="20"/>
                <w:lang w:eastAsia="hi-IN" w:bidi="hi-IN"/>
              </w:rPr>
              <w:t>C 60 ,</w:t>
            </w:r>
          </w:p>
          <w:p w14:paraId="4EE074A5" w14:textId="77777777" w:rsidR="008776D8" w:rsidRPr="00865E21" w:rsidRDefault="008776D8" w:rsidP="008776D8">
            <w:pPr>
              <w:rPr>
                <w:sz w:val="20"/>
                <w:szCs w:val="20"/>
                <w:lang w:eastAsia="hi-IN" w:bidi="hi-IN"/>
              </w:rPr>
            </w:pPr>
            <w:r>
              <w:rPr>
                <w:sz w:val="20"/>
                <w:szCs w:val="20"/>
                <w:lang w:eastAsia="hi-IN" w:bidi="hi-IN"/>
              </w:rPr>
              <w:t>Калити</w:t>
            </w:r>
            <w:r w:rsidRPr="00865E21">
              <w:rPr>
                <w:sz w:val="20"/>
                <w:szCs w:val="20"/>
                <w:lang w:eastAsia="hi-IN" w:bidi="hi-IN"/>
              </w:rPr>
              <w:t xml:space="preserve"> </w:t>
            </w:r>
            <w:r>
              <w:rPr>
                <w:sz w:val="20"/>
                <w:szCs w:val="20"/>
                <w:lang w:eastAsia="hi-IN" w:bidi="hi-IN"/>
              </w:rPr>
              <w:t>на</w:t>
            </w:r>
            <w:r w:rsidRPr="00865E21">
              <w:rPr>
                <w:sz w:val="20"/>
                <w:szCs w:val="20"/>
                <w:lang w:eastAsia="hi-IN" w:bidi="hi-IN"/>
              </w:rPr>
              <w:t xml:space="preserve"> </w:t>
            </w:r>
          </w:p>
          <w:p w14:paraId="13E7C4BF" w14:textId="77777777" w:rsidR="008776D8" w:rsidRPr="00D93442" w:rsidRDefault="008776D8" w:rsidP="008776D8">
            <w:pPr>
              <w:rPr>
                <w:sz w:val="20"/>
                <w:szCs w:val="20"/>
                <w:lang w:eastAsia="hi-IN" w:bidi="hi-IN"/>
              </w:rPr>
            </w:pPr>
            <w:r w:rsidRPr="00865E21">
              <w:rPr>
                <w:sz w:val="20"/>
                <w:szCs w:val="20"/>
                <w:lang w:eastAsia="hi-IN" w:bidi="hi-IN"/>
              </w:rPr>
              <w:t>35 +-2HRc</w:t>
            </w:r>
          </w:p>
        </w:tc>
        <w:tc>
          <w:tcPr>
            <w:tcW w:w="1170" w:type="dxa"/>
            <w:vAlign w:val="center"/>
          </w:tcPr>
          <w:p w14:paraId="3D738EF5" w14:textId="77777777" w:rsidR="008776D8" w:rsidRPr="009D7906" w:rsidRDefault="008776D8" w:rsidP="008776D8">
            <w:pPr>
              <w:rPr>
                <w:sz w:val="20"/>
                <w:szCs w:val="20"/>
                <w:lang w:val="sr-Cyrl-CS" w:eastAsia="hi-IN" w:bidi="hi-IN"/>
              </w:rPr>
            </w:pPr>
            <w:r w:rsidRPr="0019689F">
              <w:rPr>
                <w:sz w:val="20"/>
                <w:szCs w:val="20"/>
                <w:lang w:val="sr-Cyrl-CS" w:eastAsia="hi-IN" w:bidi="hi-IN"/>
              </w:rPr>
              <w:t>P-1539-K</w:t>
            </w:r>
          </w:p>
        </w:tc>
        <w:tc>
          <w:tcPr>
            <w:tcW w:w="900" w:type="dxa"/>
            <w:vAlign w:val="center"/>
          </w:tcPr>
          <w:p w14:paraId="15400FFE" w14:textId="77777777" w:rsidR="008776D8" w:rsidRPr="009D7906" w:rsidRDefault="008776D8" w:rsidP="008776D8">
            <w:pPr>
              <w:jc w:val="center"/>
              <w:rPr>
                <w:sz w:val="20"/>
                <w:szCs w:val="20"/>
              </w:rPr>
            </w:pPr>
            <w:r>
              <w:rPr>
                <w:sz w:val="20"/>
                <w:szCs w:val="20"/>
              </w:rPr>
              <w:t>ком</w:t>
            </w:r>
          </w:p>
        </w:tc>
        <w:tc>
          <w:tcPr>
            <w:tcW w:w="1170" w:type="dxa"/>
            <w:shd w:val="clear" w:color="auto" w:fill="auto"/>
            <w:vAlign w:val="center"/>
          </w:tcPr>
          <w:p w14:paraId="55B24595" w14:textId="77777777" w:rsidR="008776D8" w:rsidRPr="009D7906" w:rsidRDefault="008776D8" w:rsidP="008776D8">
            <w:pPr>
              <w:jc w:val="center"/>
              <w:rPr>
                <w:sz w:val="20"/>
                <w:szCs w:val="20"/>
              </w:rPr>
            </w:pPr>
            <w:r>
              <w:rPr>
                <w:sz w:val="20"/>
                <w:szCs w:val="20"/>
              </w:rPr>
              <w:t>280</w:t>
            </w:r>
          </w:p>
        </w:tc>
        <w:tc>
          <w:tcPr>
            <w:tcW w:w="4415" w:type="dxa"/>
            <w:vAlign w:val="center"/>
          </w:tcPr>
          <w:p w14:paraId="33245BD1" w14:textId="77777777" w:rsidR="008776D8" w:rsidRPr="009D7906" w:rsidRDefault="008776D8" w:rsidP="008776D8">
            <w:pPr>
              <w:ind w:left="227" w:hanging="227"/>
              <w:rPr>
                <w:rFonts w:cs="Arial"/>
                <w:i/>
                <w:iCs/>
                <w:sz w:val="20"/>
                <w:szCs w:val="20"/>
                <w:lang w:val="de-DE"/>
              </w:rPr>
            </w:pPr>
            <w:r>
              <w:rPr>
                <w:rFonts w:cs="Arial"/>
                <w:sz w:val="20"/>
                <w:szCs w:val="20"/>
                <w:lang w:val="de-DE"/>
              </w:rPr>
              <w:t>Атест</w:t>
            </w:r>
            <w:r w:rsidRPr="009D7906">
              <w:rPr>
                <w:rFonts w:cs="Arial"/>
                <w:sz w:val="20"/>
                <w:szCs w:val="20"/>
                <w:lang w:val="de-DE"/>
              </w:rPr>
              <w:t xml:space="preserve"> </w:t>
            </w:r>
            <w:r>
              <w:rPr>
                <w:rFonts w:cs="Arial"/>
                <w:sz w:val="20"/>
                <w:szCs w:val="20"/>
                <w:lang w:val="de-DE"/>
              </w:rPr>
              <w:t>материјала</w:t>
            </w:r>
            <w:r w:rsidRPr="009D7906">
              <w:rPr>
                <w:rFonts w:cs="Arial"/>
                <w:sz w:val="20"/>
                <w:szCs w:val="20"/>
                <w:lang w:val="de-DE"/>
              </w:rPr>
              <w:t xml:space="preserve"> </w:t>
            </w:r>
            <w:r>
              <w:rPr>
                <w:rFonts w:cs="Arial"/>
                <w:sz w:val="20"/>
                <w:szCs w:val="20"/>
                <w:lang w:val="de-DE"/>
              </w:rPr>
              <w:t>према</w:t>
            </w:r>
            <w:r>
              <w:rPr>
                <w:rFonts w:cs="Arial"/>
                <w:sz w:val="20"/>
                <w:szCs w:val="20"/>
              </w:rPr>
              <w:t xml:space="preserve">       </w:t>
            </w:r>
            <w:r>
              <w:rPr>
                <w:rFonts w:cs="Arial"/>
                <w:iCs/>
                <w:sz w:val="20"/>
                <w:szCs w:val="20"/>
                <w:lang w:val="de-DE"/>
              </w:rPr>
              <w:t>ЕN</w:t>
            </w:r>
            <w:r w:rsidRPr="009D7906">
              <w:rPr>
                <w:rFonts w:cs="Arial"/>
                <w:iCs/>
                <w:sz w:val="20"/>
                <w:szCs w:val="20"/>
                <w:lang w:val="de-DE"/>
              </w:rPr>
              <w:t xml:space="preserve"> 10204-3.1</w:t>
            </w:r>
          </w:p>
        </w:tc>
      </w:tr>
    </w:tbl>
    <w:p w14:paraId="6AB4557F" w14:textId="77777777" w:rsidR="00D22F80" w:rsidRDefault="00D22F80" w:rsidP="00832E8C">
      <w:pPr>
        <w:suppressAutoHyphens/>
        <w:spacing w:after="60"/>
        <w:rPr>
          <w:noProof/>
          <w:color w:val="0070C0"/>
          <w:lang w:val="sr-Cyrl-CS" w:eastAsia="ar-SA"/>
        </w:rPr>
      </w:pPr>
    </w:p>
    <w:p w14:paraId="2340D483" w14:textId="77777777" w:rsidR="00D22F80" w:rsidRDefault="00D22F80" w:rsidP="00832E8C">
      <w:pPr>
        <w:suppressAutoHyphens/>
        <w:spacing w:after="60"/>
        <w:rPr>
          <w:noProof/>
          <w:color w:val="0070C0"/>
          <w:lang w:val="sr-Cyrl-CS" w:eastAsia="ar-SA"/>
        </w:rPr>
      </w:pPr>
    </w:p>
    <w:p w14:paraId="0925643C" w14:textId="77777777" w:rsidR="00D22F80" w:rsidRPr="00865E21" w:rsidRDefault="004F6024" w:rsidP="00832E8C">
      <w:pPr>
        <w:suppressAutoHyphens/>
        <w:spacing w:after="60"/>
        <w:rPr>
          <w:noProof/>
          <w:lang w:val="sr-Cyrl-CS" w:eastAsia="ar-SA"/>
        </w:rPr>
      </w:pPr>
      <w:r w:rsidRPr="00865E21">
        <w:rPr>
          <w:noProof/>
          <w:lang w:val="sr-Cyrl-CS" w:eastAsia="ar-SA"/>
        </w:rPr>
        <w:t>Цртеж</w:t>
      </w:r>
      <w:r w:rsidR="000D16A1" w:rsidRPr="00865E21">
        <w:rPr>
          <w:noProof/>
          <w:lang w:val="sr-Cyrl-CS" w:eastAsia="ar-SA"/>
        </w:rPr>
        <w:t xml:space="preserve"> за партију 9.</w:t>
      </w:r>
    </w:p>
    <w:p w14:paraId="7A82FF93" w14:textId="77777777" w:rsidR="00936749" w:rsidRPr="00865E21" w:rsidRDefault="00936749" w:rsidP="00936749">
      <w:pPr>
        <w:suppressAutoHyphens/>
        <w:spacing w:after="60"/>
        <w:rPr>
          <w:b/>
          <w:lang w:val="sr-Cyrl-CS" w:eastAsia="hi-IN" w:bidi="hi-IN"/>
        </w:rPr>
      </w:pPr>
      <w:r w:rsidRPr="00865E21">
        <w:rPr>
          <w:noProof/>
          <w:lang w:val="sr-Cyrl-CS" w:eastAsia="ar-SA"/>
        </w:rPr>
        <w:t>Технички услови за ламелу дати  су на цртежу  који је у прилогу:</w:t>
      </w:r>
    </w:p>
    <w:p w14:paraId="0E93A9EF" w14:textId="77777777" w:rsidR="00D22F80" w:rsidRDefault="00D22F80" w:rsidP="00832E8C">
      <w:pPr>
        <w:suppressAutoHyphens/>
        <w:spacing w:after="60"/>
        <w:rPr>
          <w:noProof/>
          <w:color w:val="0070C0"/>
          <w:lang w:val="sr-Cyrl-CS" w:eastAsia="ar-SA"/>
        </w:rPr>
      </w:pPr>
    </w:p>
    <w:p w14:paraId="51EAEF4B" w14:textId="77777777" w:rsidR="00D22F80" w:rsidRDefault="00D22F80" w:rsidP="00832E8C">
      <w:pPr>
        <w:suppressAutoHyphens/>
        <w:spacing w:after="60"/>
        <w:rPr>
          <w:noProof/>
          <w:color w:val="0070C0"/>
          <w:lang w:val="sr-Cyrl-CS" w:eastAsia="ar-SA"/>
        </w:rPr>
      </w:pPr>
    </w:p>
    <w:p w14:paraId="3CEAF64D" w14:textId="77777777" w:rsidR="00D22F80" w:rsidRDefault="00D22F80" w:rsidP="00832E8C">
      <w:pPr>
        <w:suppressAutoHyphens/>
        <w:spacing w:after="60"/>
        <w:rPr>
          <w:noProof/>
          <w:color w:val="0070C0"/>
          <w:lang w:val="sr-Cyrl-CS" w:eastAsia="ar-SA"/>
        </w:rPr>
      </w:pPr>
    </w:p>
    <w:p w14:paraId="1CF7AA96" w14:textId="77777777" w:rsidR="00D22F80" w:rsidRDefault="00D22F80" w:rsidP="00832E8C">
      <w:pPr>
        <w:suppressAutoHyphens/>
        <w:spacing w:after="60"/>
        <w:rPr>
          <w:noProof/>
          <w:color w:val="0070C0"/>
          <w:lang w:val="sr-Cyrl-CS" w:eastAsia="ar-SA"/>
        </w:rPr>
      </w:pPr>
    </w:p>
    <w:p w14:paraId="64580253" w14:textId="77777777" w:rsidR="00D22F80" w:rsidRDefault="00D22F80" w:rsidP="00832E8C">
      <w:pPr>
        <w:suppressAutoHyphens/>
        <w:spacing w:after="60"/>
        <w:rPr>
          <w:noProof/>
          <w:color w:val="0070C0"/>
          <w:lang w:val="sr-Cyrl-CS" w:eastAsia="ar-SA"/>
        </w:rPr>
      </w:pPr>
    </w:p>
    <w:p w14:paraId="1F5E0F15" w14:textId="77777777" w:rsidR="00D22F80" w:rsidRDefault="00D22F80" w:rsidP="00832E8C">
      <w:pPr>
        <w:suppressAutoHyphens/>
        <w:spacing w:after="60"/>
        <w:rPr>
          <w:noProof/>
          <w:color w:val="0070C0"/>
          <w:lang w:val="sr-Cyrl-CS" w:eastAsia="ar-SA"/>
        </w:rPr>
      </w:pPr>
    </w:p>
    <w:p w14:paraId="767565CD" w14:textId="77777777" w:rsidR="00D22F80" w:rsidRDefault="00D22F80" w:rsidP="00832E8C">
      <w:pPr>
        <w:suppressAutoHyphens/>
        <w:spacing w:after="60"/>
        <w:rPr>
          <w:noProof/>
          <w:color w:val="0070C0"/>
          <w:lang w:val="sr-Cyrl-CS" w:eastAsia="ar-SA"/>
        </w:rPr>
      </w:pPr>
    </w:p>
    <w:p w14:paraId="10CF6D20" w14:textId="77777777" w:rsidR="00D22F80" w:rsidRDefault="00D22F80" w:rsidP="00832E8C">
      <w:pPr>
        <w:suppressAutoHyphens/>
        <w:spacing w:after="60"/>
        <w:rPr>
          <w:noProof/>
          <w:color w:val="0070C0"/>
          <w:lang w:val="sr-Cyrl-CS" w:eastAsia="ar-SA"/>
        </w:rPr>
      </w:pPr>
    </w:p>
    <w:p w14:paraId="009A1DA6" w14:textId="77777777" w:rsidR="00D56DC0" w:rsidRDefault="00D56DC0" w:rsidP="00832E8C">
      <w:pPr>
        <w:suppressAutoHyphens/>
        <w:spacing w:after="60"/>
        <w:rPr>
          <w:noProof/>
          <w:color w:val="0070C0"/>
          <w:lang w:val="sr-Cyrl-CS" w:eastAsia="ar-SA"/>
        </w:rPr>
      </w:pPr>
    </w:p>
    <w:p w14:paraId="3370258C" w14:textId="77777777" w:rsidR="00D22F80" w:rsidRDefault="00D22F80" w:rsidP="00832E8C">
      <w:pPr>
        <w:suppressAutoHyphens/>
        <w:spacing w:after="60"/>
        <w:rPr>
          <w:noProof/>
          <w:color w:val="0070C0"/>
          <w:lang w:val="sr-Cyrl-CS" w:eastAsia="ar-SA"/>
        </w:rPr>
      </w:pPr>
    </w:p>
    <w:p w14:paraId="705D4732" w14:textId="77777777" w:rsidR="00D22F80" w:rsidRDefault="00D22F80" w:rsidP="00832E8C">
      <w:pPr>
        <w:suppressAutoHyphens/>
        <w:spacing w:after="60"/>
        <w:rPr>
          <w:noProof/>
          <w:color w:val="0070C0"/>
          <w:lang w:val="sr-Cyrl-CS" w:eastAsia="ar-SA"/>
        </w:rPr>
      </w:pPr>
    </w:p>
    <w:p w14:paraId="45813E9D" w14:textId="77777777" w:rsidR="00D22F80" w:rsidRDefault="00D22F80" w:rsidP="00832E8C">
      <w:pPr>
        <w:suppressAutoHyphens/>
        <w:spacing w:after="60"/>
        <w:rPr>
          <w:noProof/>
          <w:color w:val="0070C0"/>
          <w:lang w:val="sr-Cyrl-CS" w:eastAsia="ar-SA"/>
        </w:rPr>
      </w:pPr>
    </w:p>
    <w:p w14:paraId="0A4BEF6B" w14:textId="77777777" w:rsidR="00D22F80" w:rsidRDefault="00D22F80" w:rsidP="00832E8C">
      <w:pPr>
        <w:suppressAutoHyphens/>
        <w:spacing w:after="60"/>
        <w:rPr>
          <w:noProof/>
          <w:color w:val="0070C0"/>
          <w:lang w:val="sr-Cyrl-CS" w:eastAsia="ar-SA"/>
        </w:rPr>
      </w:pPr>
    </w:p>
    <w:p w14:paraId="1E2CA24E" w14:textId="77777777" w:rsidR="00D22F80" w:rsidRDefault="00D22F80" w:rsidP="00832E8C">
      <w:pPr>
        <w:suppressAutoHyphens/>
        <w:spacing w:after="60"/>
        <w:rPr>
          <w:noProof/>
          <w:color w:val="0070C0"/>
          <w:lang w:val="sr-Cyrl-CS" w:eastAsia="ar-SA"/>
        </w:rPr>
      </w:pPr>
    </w:p>
    <w:p w14:paraId="315B5A49" w14:textId="77777777" w:rsidR="00D22F80" w:rsidRDefault="00D22F80" w:rsidP="00832E8C">
      <w:pPr>
        <w:suppressAutoHyphens/>
        <w:spacing w:after="60"/>
        <w:rPr>
          <w:noProof/>
          <w:color w:val="0070C0"/>
          <w:lang w:val="sr-Cyrl-CS" w:eastAsia="ar-SA"/>
        </w:rPr>
      </w:pPr>
    </w:p>
    <w:p w14:paraId="18A37518" w14:textId="77777777" w:rsidR="00D22F80" w:rsidRDefault="00857963" w:rsidP="00832E8C">
      <w:pPr>
        <w:suppressAutoHyphens/>
        <w:spacing w:after="60"/>
        <w:rPr>
          <w:noProof/>
          <w:color w:val="0070C0"/>
          <w:lang w:val="sr-Cyrl-CS" w:eastAsia="ar-SA"/>
        </w:rPr>
      </w:pPr>
      <w:r>
        <w:rPr>
          <w:noProof/>
          <w:color w:val="0070C0"/>
        </w:rPr>
        <w:lastRenderedPageBreak/>
        <w:object w:dxaOrig="1440" w:dyaOrig="1440" w14:anchorId="36A93D3D">
          <v:shape id="_x0000_s1051" type="#_x0000_t75" style="position:absolute;left:0;text-align:left;margin-left:0;margin-top:-2.5pt;width:480.9pt;height:680.25pt;z-index:251704320;mso-position-horizontal-relative:text;mso-position-vertical-relative:text;mso-width-relative:page;mso-height-relative:page">
            <v:imagedata r:id="rId215" o:title=""/>
          </v:shape>
          <o:OLEObject Type="Embed" ProgID="AcroExch.Document.11" ShapeID="_x0000_s1051" DrawAspect="Content" ObjectID="_1586332871" r:id="rId216"/>
        </w:object>
      </w:r>
    </w:p>
    <w:p w14:paraId="51CFD3A3" w14:textId="77777777" w:rsidR="00D22F80" w:rsidRDefault="00D22F80" w:rsidP="00832E8C">
      <w:pPr>
        <w:suppressAutoHyphens/>
        <w:spacing w:after="60"/>
        <w:rPr>
          <w:noProof/>
          <w:color w:val="0070C0"/>
          <w:lang w:val="sr-Cyrl-CS" w:eastAsia="ar-SA"/>
        </w:rPr>
      </w:pPr>
    </w:p>
    <w:p w14:paraId="2CF6FDB7" w14:textId="77777777" w:rsidR="00D22F80" w:rsidRDefault="00D22F80" w:rsidP="00832E8C">
      <w:pPr>
        <w:suppressAutoHyphens/>
        <w:spacing w:after="60"/>
        <w:rPr>
          <w:noProof/>
          <w:color w:val="0070C0"/>
          <w:lang w:val="sr-Cyrl-CS" w:eastAsia="ar-SA"/>
        </w:rPr>
      </w:pPr>
    </w:p>
    <w:p w14:paraId="1A7025BB" w14:textId="77777777" w:rsidR="00D22F80" w:rsidRDefault="00D22F80" w:rsidP="00832E8C">
      <w:pPr>
        <w:suppressAutoHyphens/>
        <w:spacing w:after="60"/>
        <w:rPr>
          <w:noProof/>
          <w:color w:val="0070C0"/>
          <w:lang w:val="sr-Cyrl-CS" w:eastAsia="ar-SA"/>
        </w:rPr>
      </w:pPr>
    </w:p>
    <w:p w14:paraId="5B643F03" w14:textId="77777777" w:rsidR="00D22F80" w:rsidRDefault="00D22F80" w:rsidP="00832E8C">
      <w:pPr>
        <w:suppressAutoHyphens/>
        <w:spacing w:after="60"/>
        <w:rPr>
          <w:noProof/>
          <w:color w:val="0070C0"/>
          <w:lang w:val="sr-Cyrl-CS" w:eastAsia="ar-SA"/>
        </w:rPr>
      </w:pPr>
    </w:p>
    <w:p w14:paraId="2FD24C41" w14:textId="77777777" w:rsidR="00D22F80" w:rsidRDefault="00D22F80" w:rsidP="00832E8C">
      <w:pPr>
        <w:suppressAutoHyphens/>
        <w:spacing w:after="60"/>
        <w:rPr>
          <w:noProof/>
          <w:color w:val="0070C0"/>
          <w:lang w:val="sr-Cyrl-CS" w:eastAsia="ar-SA"/>
        </w:rPr>
      </w:pPr>
    </w:p>
    <w:p w14:paraId="31C41E40" w14:textId="77777777" w:rsidR="00D22F80" w:rsidRDefault="00D22F80" w:rsidP="00832E8C">
      <w:pPr>
        <w:suppressAutoHyphens/>
        <w:spacing w:after="60"/>
        <w:rPr>
          <w:noProof/>
          <w:color w:val="0070C0"/>
          <w:lang w:val="sr-Cyrl-CS" w:eastAsia="ar-SA"/>
        </w:rPr>
      </w:pPr>
    </w:p>
    <w:p w14:paraId="4BC93F69" w14:textId="77777777" w:rsidR="00D22F80" w:rsidRDefault="00D22F80" w:rsidP="00832E8C">
      <w:pPr>
        <w:suppressAutoHyphens/>
        <w:spacing w:after="60"/>
        <w:rPr>
          <w:noProof/>
          <w:color w:val="0070C0"/>
          <w:lang w:val="sr-Cyrl-CS" w:eastAsia="ar-SA"/>
        </w:rPr>
      </w:pPr>
    </w:p>
    <w:p w14:paraId="029287E6" w14:textId="77777777" w:rsidR="00D22F80" w:rsidRDefault="00D22F80" w:rsidP="00832E8C">
      <w:pPr>
        <w:suppressAutoHyphens/>
        <w:spacing w:after="60"/>
        <w:rPr>
          <w:noProof/>
          <w:color w:val="0070C0"/>
          <w:lang w:val="sr-Cyrl-CS" w:eastAsia="ar-SA"/>
        </w:rPr>
      </w:pPr>
    </w:p>
    <w:p w14:paraId="4A74337C" w14:textId="77777777" w:rsidR="00D22F80" w:rsidRDefault="00D22F80" w:rsidP="00832E8C">
      <w:pPr>
        <w:suppressAutoHyphens/>
        <w:spacing w:after="60"/>
        <w:rPr>
          <w:noProof/>
          <w:color w:val="0070C0"/>
          <w:lang w:val="sr-Cyrl-CS" w:eastAsia="ar-SA"/>
        </w:rPr>
      </w:pPr>
    </w:p>
    <w:p w14:paraId="66E7E6FA" w14:textId="77777777" w:rsidR="00D22F80" w:rsidRDefault="00D22F80" w:rsidP="00832E8C">
      <w:pPr>
        <w:suppressAutoHyphens/>
        <w:spacing w:after="60"/>
        <w:rPr>
          <w:noProof/>
          <w:color w:val="0070C0"/>
          <w:lang w:val="sr-Cyrl-CS" w:eastAsia="ar-SA"/>
        </w:rPr>
      </w:pPr>
    </w:p>
    <w:p w14:paraId="6994E7E0" w14:textId="77777777" w:rsidR="00D22F80" w:rsidRDefault="00D22F80" w:rsidP="00832E8C">
      <w:pPr>
        <w:suppressAutoHyphens/>
        <w:spacing w:after="60"/>
        <w:rPr>
          <w:noProof/>
          <w:color w:val="0070C0"/>
          <w:lang w:val="sr-Cyrl-CS" w:eastAsia="ar-SA"/>
        </w:rPr>
      </w:pPr>
    </w:p>
    <w:p w14:paraId="10905B2A" w14:textId="77777777" w:rsidR="00D22F80" w:rsidRDefault="00D22F80" w:rsidP="00832E8C">
      <w:pPr>
        <w:suppressAutoHyphens/>
        <w:spacing w:after="60"/>
        <w:rPr>
          <w:noProof/>
          <w:color w:val="0070C0"/>
          <w:lang w:val="sr-Cyrl-CS" w:eastAsia="ar-SA"/>
        </w:rPr>
      </w:pPr>
    </w:p>
    <w:p w14:paraId="0D06051F" w14:textId="77777777" w:rsidR="00D22F80" w:rsidRDefault="00D22F80" w:rsidP="00832E8C">
      <w:pPr>
        <w:suppressAutoHyphens/>
        <w:spacing w:after="60"/>
        <w:rPr>
          <w:noProof/>
          <w:color w:val="0070C0"/>
          <w:lang w:val="sr-Cyrl-CS" w:eastAsia="ar-SA"/>
        </w:rPr>
      </w:pPr>
    </w:p>
    <w:p w14:paraId="3AFF25D8" w14:textId="77777777" w:rsidR="00D22F80" w:rsidRDefault="00D22F80" w:rsidP="00832E8C">
      <w:pPr>
        <w:suppressAutoHyphens/>
        <w:spacing w:after="60"/>
        <w:rPr>
          <w:noProof/>
          <w:color w:val="0070C0"/>
          <w:lang w:val="sr-Cyrl-CS" w:eastAsia="ar-SA"/>
        </w:rPr>
      </w:pPr>
    </w:p>
    <w:p w14:paraId="695B900E" w14:textId="77777777" w:rsidR="00D22F80" w:rsidRDefault="00D22F80" w:rsidP="00832E8C">
      <w:pPr>
        <w:suppressAutoHyphens/>
        <w:spacing w:after="60"/>
        <w:rPr>
          <w:noProof/>
          <w:color w:val="0070C0"/>
          <w:lang w:val="sr-Cyrl-CS" w:eastAsia="ar-SA"/>
        </w:rPr>
      </w:pPr>
    </w:p>
    <w:p w14:paraId="78B258F3" w14:textId="77777777" w:rsidR="00D22F80" w:rsidRDefault="00D22F80" w:rsidP="00832E8C">
      <w:pPr>
        <w:suppressAutoHyphens/>
        <w:spacing w:after="60"/>
        <w:rPr>
          <w:noProof/>
          <w:color w:val="0070C0"/>
          <w:lang w:val="sr-Cyrl-CS" w:eastAsia="ar-SA"/>
        </w:rPr>
      </w:pPr>
    </w:p>
    <w:p w14:paraId="6D0B69BF" w14:textId="77777777" w:rsidR="00D22F80" w:rsidRDefault="00D22F80" w:rsidP="00832E8C">
      <w:pPr>
        <w:suppressAutoHyphens/>
        <w:spacing w:after="60"/>
        <w:rPr>
          <w:noProof/>
          <w:color w:val="0070C0"/>
          <w:lang w:val="sr-Cyrl-CS" w:eastAsia="ar-SA"/>
        </w:rPr>
      </w:pPr>
    </w:p>
    <w:p w14:paraId="69E4ADCF" w14:textId="77777777" w:rsidR="00D22F80" w:rsidRDefault="00D22F80" w:rsidP="00832E8C">
      <w:pPr>
        <w:suppressAutoHyphens/>
        <w:spacing w:after="60"/>
        <w:rPr>
          <w:noProof/>
          <w:color w:val="0070C0"/>
          <w:lang w:val="sr-Cyrl-CS" w:eastAsia="ar-SA"/>
        </w:rPr>
      </w:pPr>
    </w:p>
    <w:p w14:paraId="04ECCDEC" w14:textId="77777777" w:rsidR="00D22F80" w:rsidRDefault="00D22F80" w:rsidP="00832E8C">
      <w:pPr>
        <w:suppressAutoHyphens/>
        <w:spacing w:after="60"/>
        <w:rPr>
          <w:noProof/>
          <w:color w:val="0070C0"/>
          <w:lang w:val="sr-Cyrl-CS" w:eastAsia="ar-SA"/>
        </w:rPr>
      </w:pPr>
    </w:p>
    <w:p w14:paraId="0BA4838C" w14:textId="77777777" w:rsidR="00D22F80" w:rsidRDefault="00D22F80" w:rsidP="00832E8C">
      <w:pPr>
        <w:suppressAutoHyphens/>
        <w:spacing w:after="60"/>
        <w:rPr>
          <w:noProof/>
          <w:color w:val="0070C0"/>
          <w:lang w:val="sr-Cyrl-CS" w:eastAsia="ar-SA"/>
        </w:rPr>
      </w:pPr>
    </w:p>
    <w:p w14:paraId="415736CD" w14:textId="77777777" w:rsidR="00D22F80" w:rsidRDefault="00D22F80" w:rsidP="00832E8C">
      <w:pPr>
        <w:suppressAutoHyphens/>
        <w:spacing w:after="60"/>
        <w:rPr>
          <w:noProof/>
          <w:color w:val="0070C0"/>
          <w:lang w:val="sr-Cyrl-CS" w:eastAsia="ar-SA"/>
        </w:rPr>
      </w:pPr>
    </w:p>
    <w:p w14:paraId="49DE1F01" w14:textId="77777777" w:rsidR="00D22F80" w:rsidRDefault="00D22F80" w:rsidP="00832E8C">
      <w:pPr>
        <w:suppressAutoHyphens/>
        <w:spacing w:after="60"/>
        <w:rPr>
          <w:noProof/>
          <w:color w:val="0070C0"/>
          <w:lang w:val="sr-Cyrl-CS" w:eastAsia="ar-SA"/>
        </w:rPr>
      </w:pPr>
    </w:p>
    <w:p w14:paraId="69583C9B" w14:textId="77777777" w:rsidR="00D22F80" w:rsidRDefault="00D22F80" w:rsidP="00832E8C">
      <w:pPr>
        <w:suppressAutoHyphens/>
        <w:spacing w:after="60"/>
        <w:rPr>
          <w:noProof/>
          <w:color w:val="0070C0"/>
          <w:lang w:val="sr-Cyrl-CS" w:eastAsia="ar-SA"/>
        </w:rPr>
      </w:pPr>
    </w:p>
    <w:p w14:paraId="7919FEF1" w14:textId="77777777" w:rsidR="00D22F80" w:rsidRDefault="00D22F80" w:rsidP="00832E8C">
      <w:pPr>
        <w:suppressAutoHyphens/>
        <w:spacing w:after="60"/>
        <w:rPr>
          <w:noProof/>
          <w:color w:val="0070C0"/>
          <w:lang w:val="sr-Cyrl-CS" w:eastAsia="ar-SA"/>
        </w:rPr>
      </w:pPr>
    </w:p>
    <w:p w14:paraId="75564E52" w14:textId="77777777" w:rsidR="00D22F80" w:rsidRDefault="00D22F80" w:rsidP="00832E8C">
      <w:pPr>
        <w:suppressAutoHyphens/>
        <w:spacing w:after="60"/>
        <w:rPr>
          <w:noProof/>
          <w:color w:val="0070C0"/>
          <w:lang w:val="sr-Cyrl-CS" w:eastAsia="ar-SA"/>
        </w:rPr>
      </w:pPr>
    </w:p>
    <w:p w14:paraId="0B0799DA" w14:textId="77777777" w:rsidR="00D22F80" w:rsidRDefault="00D22F80" w:rsidP="00832E8C">
      <w:pPr>
        <w:suppressAutoHyphens/>
        <w:spacing w:after="60"/>
        <w:rPr>
          <w:noProof/>
          <w:color w:val="0070C0"/>
          <w:lang w:val="sr-Cyrl-CS" w:eastAsia="ar-SA"/>
        </w:rPr>
      </w:pPr>
    </w:p>
    <w:p w14:paraId="3DA5EFA0" w14:textId="77777777" w:rsidR="00D22F80" w:rsidRDefault="00D22F80" w:rsidP="00832E8C">
      <w:pPr>
        <w:suppressAutoHyphens/>
        <w:spacing w:after="60"/>
        <w:rPr>
          <w:noProof/>
          <w:color w:val="0070C0"/>
          <w:lang w:val="sr-Cyrl-CS" w:eastAsia="ar-SA"/>
        </w:rPr>
      </w:pPr>
    </w:p>
    <w:p w14:paraId="21E6A624" w14:textId="77777777" w:rsidR="00D22F80" w:rsidRDefault="00D22F80" w:rsidP="00832E8C">
      <w:pPr>
        <w:suppressAutoHyphens/>
        <w:spacing w:after="60"/>
        <w:rPr>
          <w:noProof/>
          <w:color w:val="0070C0"/>
          <w:lang w:val="sr-Cyrl-CS" w:eastAsia="ar-SA"/>
        </w:rPr>
      </w:pPr>
    </w:p>
    <w:p w14:paraId="288084D4" w14:textId="77777777" w:rsidR="00D22F80" w:rsidRDefault="00D22F80" w:rsidP="00832E8C">
      <w:pPr>
        <w:suppressAutoHyphens/>
        <w:spacing w:after="60"/>
        <w:rPr>
          <w:noProof/>
          <w:color w:val="0070C0"/>
          <w:lang w:val="sr-Cyrl-CS" w:eastAsia="ar-SA"/>
        </w:rPr>
      </w:pPr>
    </w:p>
    <w:p w14:paraId="65747302" w14:textId="77777777" w:rsidR="00D22F80" w:rsidRDefault="00D22F80" w:rsidP="00832E8C">
      <w:pPr>
        <w:suppressAutoHyphens/>
        <w:spacing w:after="60"/>
        <w:rPr>
          <w:noProof/>
          <w:color w:val="0070C0"/>
          <w:lang w:val="sr-Cyrl-CS" w:eastAsia="ar-SA"/>
        </w:rPr>
      </w:pPr>
    </w:p>
    <w:p w14:paraId="3F6D0432" w14:textId="77777777" w:rsidR="00D22F80" w:rsidRDefault="00D22F80" w:rsidP="00832E8C">
      <w:pPr>
        <w:suppressAutoHyphens/>
        <w:spacing w:after="60"/>
        <w:rPr>
          <w:noProof/>
          <w:color w:val="0070C0"/>
          <w:lang w:val="sr-Cyrl-CS" w:eastAsia="ar-SA"/>
        </w:rPr>
      </w:pPr>
    </w:p>
    <w:p w14:paraId="5446BE4A" w14:textId="77777777" w:rsidR="00D22F80" w:rsidRDefault="00D22F80" w:rsidP="00832E8C">
      <w:pPr>
        <w:suppressAutoHyphens/>
        <w:spacing w:after="60"/>
        <w:rPr>
          <w:noProof/>
          <w:color w:val="0070C0"/>
          <w:lang w:val="sr-Cyrl-CS" w:eastAsia="ar-SA"/>
        </w:rPr>
      </w:pPr>
    </w:p>
    <w:p w14:paraId="38FF0BB4" w14:textId="77777777" w:rsidR="00D22F80" w:rsidRDefault="00D22F80" w:rsidP="00832E8C">
      <w:pPr>
        <w:suppressAutoHyphens/>
        <w:spacing w:after="60"/>
        <w:rPr>
          <w:noProof/>
          <w:color w:val="0070C0"/>
          <w:lang w:val="sr-Cyrl-CS" w:eastAsia="ar-SA"/>
        </w:rPr>
      </w:pPr>
    </w:p>
    <w:p w14:paraId="2B70C4AB" w14:textId="77777777" w:rsidR="00D22F80" w:rsidRDefault="00D22F80" w:rsidP="00832E8C">
      <w:pPr>
        <w:suppressAutoHyphens/>
        <w:spacing w:after="60"/>
        <w:rPr>
          <w:noProof/>
          <w:color w:val="0070C0"/>
          <w:lang w:val="sr-Cyrl-CS" w:eastAsia="ar-SA"/>
        </w:rPr>
      </w:pPr>
    </w:p>
    <w:p w14:paraId="2035AA84" w14:textId="77777777" w:rsidR="00865E21" w:rsidRPr="00865E21" w:rsidRDefault="00865E21" w:rsidP="00865E21">
      <w:r w:rsidRPr="00865E21">
        <w:t>Место испоруке: магацин 028 –Вреоци.</w:t>
      </w:r>
    </w:p>
    <w:p w14:paraId="45DB4DFD" w14:textId="77777777" w:rsidR="00865E21" w:rsidRPr="00865E21" w:rsidRDefault="00865E21" w:rsidP="00865E21">
      <w:r w:rsidRPr="00865E21">
        <w:rPr>
          <w:b/>
        </w:rPr>
        <w:lastRenderedPageBreak/>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r w:rsidRPr="00865E21">
        <w:t>Фотокопију важећег сертификат ISO 9001</w:t>
      </w:r>
      <w:r w:rsidRPr="00865E21">
        <w:rPr>
          <w:lang w:val="sr-Cyrl-RS"/>
        </w:rPr>
        <w:t>:2008 или 9001:2015</w:t>
      </w:r>
      <w:r w:rsidRPr="00865E21">
        <w:t xml:space="preserve"> </w:t>
      </w:r>
      <w:r w:rsidRPr="00865E21">
        <w:rPr>
          <w:lang w:val="sr-Cyrl-RS"/>
        </w:rPr>
        <w:t>за</w:t>
      </w:r>
      <w:r w:rsidRPr="00865E21">
        <w:t xml:space="preserve"> произвођача који обухвата област производње предмета набавке.</w:t>
      </w:r>
    </w:p>
    <w:p w14:paraId="094BBA0E" w14:textId="77777777" w:rsidR="00865E21" w:rsidRPr="00865E21" w:rsidRDefault="00865E21" w:rsidP="00865E21">
      <w:r w:rsidRPr="00865E21">
        <w:t xml:space="preserve">Уколико понуђач не достави све захтеване доказе уз понуду, његова понуда ће бити одбијена као </w:t>
      </w:r>
      <w:r w:rsidRPr="00865E21">
        <w:rPr>
          <w:lang w:val="sr-Cyrl-RS"/>
        </w:rPr>
        <w:t>неодговарајућа</w:t>
      </w:r>
      <w:r w:rsidRPr="00865E21">
        <w:t>.</w:t>
      </w:r>
    </w:p>
    <w:p w14:paraId="392D6814" w14:textId="77777777" w:rsidR="00865E21" w:rsidRPr="00865E21" w:rsidRDefault="00865E21" w:rsidP="00865E21">
      <w:pPr>
        <w:rPr>
          <w:lang w:val="sr-Cyrl-RS"/>
        </w:rPr>
      </w:pPr>
      <w:r w:rsidRPr="00865E21">
        <w:rPr>
          <w:b/>
          <w:lang w:val="sr-Cyrl-RS"/>
        </w:rPr>
        <w:t>Доставити уз испоруку</w:t>
      </w:r>
      <w:r w:rsidRPr="00865E21">
        <w:rPr>
          <w:lang w:val="sr-Cyrl-RS"/>
        </w:rPr>
        <w:t xml:space="preserve">: Атест произвођача о усклађености тражених техничких карактеристика са </w:t>
      </w:r>
      <w:r w:rsidRPr="00865E21">
        <w:t>EN 10204-</w:t>
      </w:r>
      <w:r w:rsidRPr="00865E21">
        <w:rPr>
          <w:lang w:val="sr-Cyrl-RS"/>
        </w:rPr>
        <w:t>3.1:2018.</w:t>
      </w:r>
    </w:p>
    <w:p w14:paraId="1DFE9B90" w14:textId="77777777" w:rsidR="00865E21" w:rsidRPr="00865E21" w:rsidRDefault="00865E21" w:rsidP="00865E21">
      <w:r w:rsidRPr="00865E21">
        <w:t xml:space="preserve">Посебни услови </w:t>
      </w:r>
    </w:p>
    <w:p w14:paraId="4BA2A40D" w14:textId="77777777" w:rsidR="00865E21" w:rsidRPr="00865E21" w:rsidRDefault="00865E21" w:rsidP="00865E21">
      <w:r w:rsidRPr="00865E21">
        <w:t xml:space="preserve"> 1.Челици за каљење и опуштање-</w:t>
      </w:r>
    </w:p>
    <w:p w14:paraId="397C5E2A" w14:textId="77777777" w:rsidR="00636E21" w:rsidRDefault="00865E21" w:rsidP="00865E21">
      <w:r w:rsidRPr="00865E21">
        <w:t xml:space="preserve">  - Технички захтеви за испоруку</w:t>
      </w:r>
      <w:r w:rsidRPr="00865E21">
        <w:rPr>
          <w:lang w:val="sr-Cyrl-RS"/>
        </w:rPr>
        <w:t xml:space="preserve"> </w:t>
      </w:r>
      <w:r w:rsidRPr="00865E21">
        <w:t xml:space="preserve">-   EN 10083-1,2  (Ревизија стандарда SRPS C.B9.021)  </w:t>
      </w:r>
    </w:p>
    <w:p w14:paraId="73354A1F" w14:textId="77777777" w:rsidR="00636E21" w:rsidRPr="00636E21" w:rsidRDefault="00636E21" w:rsidP="00636E21">
      <w:pPr>
        <w:rPr>
          <w:lang w:eastAsia="hi-IN" w:bidi="hi-IN"/>
        </w:rPr>
      </w:pPr>
      <w:r w:rsidRPr="00636E21">
        <w:rPr>
          <w:b/>
          <w:noProof/>
          <w:lang w:val="sr-Cyrl-CS" w:eastAsia="hi-IN" w:bidi="hi-IN"/>
        </w:rPr>
        <w:t>Место испоруке:</w:t>
      </w:r>
      <w:r w:rsidRPr="00636E21">
        <w:rPr>
          <w:b/>
          <w:lang w:val="sr-Cyrl-CS" w:eastAsia="hi-IN" w:bidi="hi-IN"/>
        </w:rPr>
        <w:t xml:space="preserve"> </w:t>
      </w:r>
      <w:r w:rsidRPr="00636E21">
        <w:rPr>
          <w:lang w:eastAsia="hi-IN" w:bidi="hi-IN"/>
        </w:rPr>
        <w:t>магацин 028</w:t>
      </w:r>
      <w:r w:rsidRPr="00636E21">
        <w:rPr>
          <w:rFonts w:cs="Arial"/>
          <w:noProof/>
          <w:lang w:eastAsia="ar-SA"/>
        </w:rPr>
        <w:t xml:space="preserve"> -Вреоци </w:t>
      </w:r>
    </w:p>
    <w:p w14:paraId="5E69716F" w14:textId="77777777" w:rsidR="00865E21" w:rsidRPr="00865E21" w:rsidRDefault="00865E21" w:rsidP="00865E21">
      <w:r w:rsidRPr="00865E21">
        <w:t xml:space="preserve">       </w:t>
      </w:r>
    </w:p>
    <w:p w14:paraId="0E319801"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 xml:space="preserve">Партија </w:t>
      </w:r>
      <w:r w:rsidRPr="00865E21">
        <w:rPr>
          <w:rFonts w:ascii="Arial" w:hAnsi="Arial" w:cs="Arial"/>
          <w:b/>
          <w:noProof/>
          <w:lang w:val="sr-Latn-CS" w:eastAsia="ar-SA"/>
        </w:rPr>
        <w:t>10</w:t>
      </w:r>
      <w:r w:rsidRPr="00865E21">
        <w:rPr>
          <w:rFonts w:ascii="Arial" w:hAnsi="Arial" w:cs="Arial"/>
          <w:b/>
          <w:noProof/>
          <w:lang w:val="sr-Cyrl-CS" w:eastAsia="ar-SA"/>
        </w:rPr>
        <w:t xml:space="preserve"> – </w:t>
      </w:r>
      <w:r w:rsidRPr="00865E21">
        <w:rPr>
          <w:rFonts w:ascii="Arial" w:hAnsi="Arial" w:cs="Arial"/>
          <w:b/>
          <w:noProof/>
          <w:lang w:eastAsia="ar-SA"/>
        </w:rPr>
        <w:t>Маст и уље</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119"/>
        <w:gridCol w:w="2551"/>
        <w:gridCol w:w="567"/>
        <w:gridCol w:w="851"/>
        <w:gridCol w:w="2976"/>
      </w:tblGrid>
      <w:tr w:rsidR="00832E8C" w:rsidRPr="006D1FAE" w14:paraId="2E2FB654" w14:textId="77777777" w:rsidTr="00832E8C">
        <w:trPr>
          <w:cantSplit/>
          <w:trHeight w:val="1222"/>
        </w:trPr>
        <w:tc>
          <w:tcPr>
            <w:tcW w:w="568" w:type="dxa"/>
            <w:textDirection w:val="btLr"/>
            <w:vAlign w:val="center"/>
          </w:tcPr>
          <w:p w14:paraId="1FA10853" w14:textId="77777777" w:rsidR="00832E8C" w:rsidRPr="0050100F" w:rsidRDefault="00832E8C" w:rsidP="00865E21">
            <w:pPr>
              <w:spacing w:before="0"/>
              <w:ind w:left="113" w:right="113"/>
              <w:jc w:val="center"/>
              <w:rPr>
                <w:rFonts w:cs="Arial"/>
                <w:b/>
                <w:noProof/>
                <w:sz w:val="20"/>
                <w:szCs w:val="20"/>
                <w:lang w:val="sr-Latn-CS"/>
              </w:rPr>
            </w:pPr>
            <w:r>
              <w:rPr>
                <w:rFonts w:cs="Arial"/>
                <w:b/>
                <w:noProof/>
                <w:sz w:val="20"/>
                <w:szCs w:val="20"/>
                <w:lang w:val="sr-Latn-CS"/>
              </w:rPr>
              <w:t>Редни</w:t>
            </w:r>
            <w:r w:rsidRPr="0050100F">
              <w:rPr>
                <w:rFonts w:cs="Arial"/>
                <w:b/>
                <w:noProof/>
                <w:sz w:val="20"/>
                <w:szCs w:val="20"/>
                <w:lang w:val="sr-Latn-CS"/>
              </w:rPr>
              <w:t xml:space="preserve"> </w:t>
            </w:r>
            <w:r>
              <w:rPr>
                <w:rFonts w:cs="Arial"/>
                <w:b/>
                <w:noProof/>
                <w:sz w:val="20"/>
                <w:szCs w:val="20"/>
                <w:lang w:val="sr-Latn-CS"/>
              </w:rPr>
              <w:t>број</w:t>
            </w:r>
            <w:r w:rsidRPr="0050100F">
              <w:rPr>
                <w:rFonts w:cs="Arial"/>
                <w:b/>
                <w:noProof/>
                <w:sz w:val="20"/>
                <w:szCs w:val="20"/>
                <w:lang w:val="sr-Latn-CS"/>
              </w:rPr>
              <w:t xml:space="preserve"> </w:t>
            </w:r>
          </w:p>
        </w:tc>
        <w:tc>
          <w:tcPr>
            <w:tcW w:w="3119" w:type="dxa"/>
            <w:vAlign w:val="center"/>
          </w:tcPr>
          <w:p w14:paraId="7FC92733" w14:textId="77777777" w:rsidR="00832E8C" w:rsidRPr="00865E21" w:rsidRDefault="00832E8C" w:rsidP="00832E8C">
            <w:pPr>
              <w:jc w:val="center"/>
              <w:rPr>
                <w:rFonts w:cs="Arial"/>
                <w:b/>
                <w:bCs/>
                <w:noProof/>
                <w:sz w:val="20"/>
                <w:szCs w:val="20"/>
                <w:lang w:val="sr-Latn-CS"/>
              </w:rPr>
            </w:pPr>
            <w:r w:rsidRPr="00865E21">
              <w:rPr>
                <w:rFonts w:cs="Arial"/>
                <w:b/>
                <w:bCs/>
                <w:noProof/>
                <w:sz w:val="20"/>
                <w:szCs w:val="20"/>
                <w:lang w:val="sr-Latn-CS"/>
              </w:rPr>
              <w:t xml:space="preserve">Захтевано добро                                       </w:t>
            </w:r>
          </w:p>
        </w:tc>
        <w:tc>
          <w:tcPr>
            <w:tcW w:w="2551" w:type="dxa"/>
            <w:vAlign w:val="center"/>
          </w:tcPr>
          <w:p w14:paraId="62F1C191" w14:textId="77777777" w:rsidR="00832E8C" w:rsidRPr="00865E21" w:rsidRDefault="00FF4502" w:rsidP="00832E8C">
            <w:pPr>
              <w:ind w:left="113" w:right="113"/>
              <w:jc w:val="center"/>
              <w:rPr>
                <w:rFonts w:cs="Arial"/>
                <w:b/>
                <w:noProof/>
                <w:sz w:val="20"/>
                <w:szCs w:val="20"/>
                <w:lang w:val="sr-Latn-CS"/>
              </w:rPr>
            </w:pPr>
            <w:r w:rsidRPr="00865E21">
              <w:rPr>
                <w:rFonts w:cs="Arial"/>
                <w:b/>
                <w:lang w:val="sr-Cyrl-CS"/>
              </w:rPr>
              <w:t>Стандард</w:t>
            </w:r>
          </w:p>
        </w:tc>
        <w:tc>
          <w:tcPr>
            <w:tcW w:w="567" w:type="dxa"/>
            <w:textDirection w:val="btLr"/>
            <w:vAlign w:val="center"/>
          </w:tcPr>
          <w:p w14:paraId="6F9BC332" w14:textId="77777777" w:rsidR="00832E8C" w:rsidRPr="0050100F" w:rsidRDefault="00832E8C" w:rsidP="00865E21">
            <w:pPr>
              <w:spacing w:before="0"/>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50100F">
              <w:rPr>
                <w:rFonts w:cs="Arial"/>
                <w:b/>
                <w:noProof/>
                <w:color w:val="000000"/>
                <w:sz w:val="20"/>
                <w:szCs w:val="20"/>
                <w:lang w:val="sr-Latn-CS"/>
              </w:rPr>
              <w:t xml:space="preserve"> </w:t>
            </w:r>
            <w:r>
              <w:rPr>
                <w:rFonts w:cs="Arial"/>
                <w:b/>
                <w:noProof/>
                <w:color w:val="000000"/>
                <w:sz w:val="20"/>
                <w:szCs w:val="20"/>
                <w:lang w:val="sr-Latn-CS"/>
              </w:rPr>
              <w:t>мере</w:t>
            </w:r>
          </w:p>
        </w:tc>
        <w:tc>
          <w:tcPr>
            <w:tcW w:w="851" w:type="dxa"/>
            <w:textDirection w:val="btLr"/>
            <w:vAlign w:val="center"/>
          </w:tcPr>
          <w:p w14:paraId="459C481B" w14:textId="77777777" w:rsidR="00832E8C" w:rsidRPr="0050100F" w:rsidRDefault="00832E8C"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976" w:type="dxa"/>
            <w:vAlign w:val="center"/>
          </w:tcPr>
          <w:p w14:paraId="1786FFDD" w14:textId="77777777" w:rsidR="00832E8C" w:rsidRPr="0050100F" w:rsidRDefault="00832E8C" w:rsidP="00832E8C">
            <w:pPr>
              <w:jc w:val="center"/>
              <w:rPr>
                <w:rFonts w:cs="Arial"/>
                <w:b/>
                <w:noProof/>
                <w:color w:val="000000"/>
                <w:sz w:val="20"/>
                <w:szCs w:val="20"/>
                <w:lang w:val="sr-Latn-CS"/>
              </w:rPr>
            </w:pPr>
            <w:r>
              <w:rPr>
                <w:rFonts w:cs="Arial"/>
                <w:b/>
                <w:noProof/>
                <w:color w:val="000000"/>
                <w:sz w:val="20"/>
                <w:szCs w:val="20"/>
                <w:lang w:val="sr-Latn-CS"/>
              </w:rPr>
              <w:t>Атестна</w:t>
            </w:r>
            <w:r w:rsidRPr="0050100F">
              <w:rPr>
                <w:rFonts w:cs="Arial"/>
                <w:b/>
                <w:noProof/>
                <w:color w:val="000000"/>
                <w:sz w:val="20"/>
                <w:szCs w:val="20"/>
                <w:lang w:val="sr-Latn-CS"/>
              </w:rPr>
              <w:t xml:space="preserve"> </w:t>
            </w:r>
            <w:r>
              <w:rPr>
                <w:rFonts w:cs="Arial"/>
                <w:b/>
                <w:noProof/>
                <w:color w:val="000000"/>
                <w:sz w:val="20"/>
                <w:szCs w:val="20"/>
                <w:lang w:val="sr-Latn-CS"/>
              </w:rPr>
              <w:t>документација</w:t>
            </w:r>
          </w:p>
          <w:p w14:paraId="311282C6" w14:textId="77777777" w:rsidR="00832E8C" w:rsidRPr="0050100F" w:rsidRDefault="00832E8C" w:rsidP="00832E8C">
            <w:pPr>
              <w:jc w:val="center"/>
              <w:rPr>
                <w:rFonts w:cs="Arial"/>
                <w:b/>
                <w:sz w:val="20"/>
                <w:szCs w:val="20"/>
                <w:lang w:val="sr-Latn-CS"/>
              </w:rPr>
            </w:pPr>
            <w:r w:rsidRPr="0050100F">
              <w:rPr>
                <w:rFonts w:cs="Arial"/>
                <w:b/>
                <w:noProof/>
                <w:color w:val="000000"/>
                <w:sz w:val="20"/>
                <w:szCs w:val="20"/>
                <w:lang w:val="sr-Latn-CS"/>
              </w:rPr>
              <w:t>(</w:t>
            </w:r>
            <w:r>
              <w:rPr>
                <w:rFonts w:cs="Arial"/>
                <w:b/>
                <w:noProof/>
                <w:color w:val="000000"/>
                <w:sz w:val="20"/>
                <w:szCs w:val="20"/>
                <w:lang w:val="sr-Latn-CS"/>
              </w:rPr>
              <w:t>доставља</w:t>
            </w:r>
            <w:r w:rsidRPr="0050100F">
              <w:rPr>
                <w:rFonts w:cs="Arial"/>
                <w:b/>
                <w:noProof/>
                <w:color w:val="000000"/>
                <w:sz w:val="20"/>
                <w:szCs w:val="20"/>
                <w:lang w:val="sr-Latn-CS"/>
              </w:rPr>
              <w:t xml:space="preserve"> </w:t>
            </w:r>
            <w:r>
              <w:rPr>
                <w:rFonts w:cs="Arial"/>
                <w:b/>
                <w:noProof/>
                <w:color w:val="000000"/>
                <w:sz w:val="20"/>
                <w:szCs w:val="20"/>
                <w:lang w:val="sr-Latn-CS"/>
              </w:rPr>
              <w:t>се</w:t>
            </w:r>
            <w:r w:rsidRPr="0050100F">
              <w:rPr>
                <w:rFonts w:cs="Arial"/>
                <w:b/>
                <w:noProof/>
                <w:color w:val="000000"/>
                <w:sz w:val="20"/>
                <w:szCs w:val="20"/>
                <w:lang w:val="sr-Latn-CS"/>
              </w:rPr>
              <w:t xml:space="preserve"> </w:t>
            </w:r>
            <w:r>
              <w:rPr>
                <w:rFonts w:cs="Arial"/>
                <w:b/>
                <w:noProof/>
                <w:color w:val="000000"/>
                <w:sz w:val="20"/>
                <w:szCs w:val="20"/>
                <w:lang w:val="sr-Latn-CS"/>
              </w:rPr>
              <w:t>уз</w:t>
            </w:r>
            <w:r w:rsidRPr="0050100F">
              <w:rPr>
                <w:rFonts w:cs="Arial"/>
                <w:b/>
                <w:noProof/>
                <w:color w:val="000000"/>
                <w:sz w:val="20"/>
                <w:szCs w:val="20"/>
                <w:lang w:val="sr-Latn-CS"/>
              </w:rPr>
              <w:t xml:space="preserve"> </w:t>
            </w:r>
            <w:r>
              <w:rPr>
                <w:rFonts w:cs="Arial"/>
                <w:b/>
                <w:noProof/>
                <w:color w:val="000000"/>
                <w:sz w:val="20"/>
                <w:szCs w:val="20"/>
                <w:lang w:val="sr-Latn-CS"/>
              </w:rPr>
              <w:t>робу</w:t>
            </w:r>
            <w:r w:rsidRPr="0050100F">
              <w:rPr>
                <w:rFonts w:cs="Arial"/>
                <w:b/>
                <w:noProof/>
                <w:color w:val="000000"/>
                <w:sz w:val="20"/>
                <w:szCs w:val="20"/>
                <w:lang w:val="sr-Latn-CS"/>
              </w:rPr>
              <w:t xml:space="preserve"> </w:t>
            </w:r>
            <w:r>
              <w:rPr>
                <w:rFonts w:cs="Arial"/>
                <w:b/>
                <w:noProof/>
                <w:color w:val="000000"/>
                <w:sz w:val="20"/>
                <w:szCs w:val="20"/>
                <w:lang w:val="sr-Latn-CS"/>
              </w:rPr>
              <w:t>при</w:t>
            </w:r>
            <w:r w:rsidRPr="0050100F">
              <w:rPr>
                <w:rFonts w:cs="Arial"/>
                <w:b/>
                <w:noProof/>
                <w:color w:val="000000"/>
                <w:sz w:val="20"/>
                <w:szCs w:val="20"/>
                <w:lang w:val="sr-Latn-CS"/>
              </w:rPr>
              <w:t xml:space="preserve"> </w:t>
            </w:r>
            <w:r>
              <w:rPr>
                <w:rFonts w:cs="Arial"/>
                <w:b/>
                <w:noProof/>
                <w:color w:val="000000"/>
                <w:sz w:val="20"/>
                <w:szCs w:val="20"/>
                <w:lang w:val="sr-Latn-CS"/>
              </w:rPr>
              <w:t>испоруци</w:t>
            </w:r>
            <w:r w:rsidRPr="0050100F">
              <w:rPr>
                <w:rFonts w:cs="Arial"/>
                <w:b/>
                <w:noProof/>
                <w:color w:val="000000"/>
                <w:sz w:val="20"/>
                <w:szCs w:val="20"/>
                <w:lang w:val="sr-Latn-CS"/>
              </w:rPr>
              <w:t>)</w:t>
            </w:r>
          </w:p>
        </w:tc>
      </w:tr>
      <w:tr w:rsidR="00832E8C" w:rsidRPr="0050100F" w14:paraId="1941D9A2" w14:textId="77777777" w:rsidTr="00832E8C">
        <w:trPr>
          <w:trHeight w:val="209"/>
        </w:trPr>
        <w:tc>
          <w:tcPr>
            <w:tcW w:w="568" w:type="dxa"/>
            <w:vAlign w:val="center"/>
          </w:tcPr>
          <w:p w14:paraId="77728A88" w14:textId="77777777" w:rsidR="00832E8C" w:rsidRPr="0050100F" w:rsidRDefault="00256668" w:rsidP="00832E8C">
            <w:pPr>
              <w:jc w:val="center"/>
              <w:rPr>
                <w:rFonts w:cs="Arial"/>
                <w:b/>
                <w:sz w:val="18"/>
                <w:szCs w:val="18"/>
                <w:lang w:val="sr-Latn-CS"/>
              </w:rPr>
            </w:pPr>
            <w:r>
              <w:rPr>
                <w:rFonts w:cs="Arial"/>
                <w:b/>
                <w:sz w:val="18"/>
                <w:szCs w:val="18"/>
                <w:lang w:val="sr-Latn-CS"/>
              </w:rPr>
              <w:t>1</w:t>
            </w:r>
          </w:p>
        </w:tc>
        <w:tc>
          <w:tcPr>
            <w:tcW w:w="3119" w:type="dxa"/>
            <w:vAlign w:val="center"/>
          </w:tcPr>
          <w:p w14:paraId="00397155" w14:textId="77777777" w:rsidR="00832E8C" w:rsidRPr="00865E21" w:rsidRDefault="00256668" w:rsidP="00832E8C">
            <w:pPr>
              <w:jc w:val="center"/>
              <w:rPr>
                <w:rFonts w:cs="Arial"/>
                <w:b/>
                <w:bCs/>
                <w:sz w:val="18"/>
                <w:szCs w:val="18"/>
              </w:rPr>
            </w:pPr>
            <w:r w:rsidRPr="00865E21">
              <w:rPr>
                <w:rFonts w:cs="Arial"/>
                <w:b/>
                <w:bCs/>
                <w:sz w:val="18"/>
                <w:szCs w:val="18"/>
              </w:rPr>
              <w:t>2</w:t>
            </w:r>
          </w:p>
        </w:tc>
        <w:tc>
          <w:tcPr>
            <w:tcW w:w="2551" w:type="dxa"/>
            <w:vAlign w:val="center"/>
          </w:tcPr>
          <w:p w14:paraId="36BD68FA" w14:textId="77777777" w:rsidR="00832E8C" w:rsidRPr="008776D8" w:rsidRDefault="008776D8" w:rsidP="00832E8C">
            <w:pPr>
              <w:jc w:val="center"/>
              <w:rPr>
                <w:rFonts w:cs="Arial"/>
                <w:b/>
                <w:sz w:val="18"/>
                <w:szCs w:val="18"/>
                <w:lang w:val="sr-Cyrl-RS"/>
              </w:rPr>
            </w:pPr>
            <w:r>
              <w:rPr>
                <w:rFonts w:cs="Arial"/>
                <w:b/>
                <w:sz w:val="18"/>
                <w:szCs w:val="18"/>
                <w:lang w:val="sr-Cyrl-RS"/>
              </w:rPr>
              <w:t>3</w:t>
            </w:r>
          </w:p>
        </w:tc>
        <w:tc>
          <w:tcPr>
            <w:tcW w:w="567" w:type="dxa"/>
            <w:vAlign w:val="center"/>
          </w:tcPr>
          <w:p w14:paraId="1B7100E9" w14:textId="77777777" w:rsidR="00832E8C" w:rsidRPr="008776D8" w:rsidRDefault="008776D8" w:rsidP="00832E8C">
            <w:pPr>
              <w:jc w:val="center"/>
              <w:rPr>
                <w:rFonts w:cs="Arial"/>
                <w:b/>
                <w:color w:val="000000"/>
                <w:sz w:val="18"/>
                <w:szCs w:val="18"/>
                <w:lang w:val="sr-Cyrl-RS"/>
              </w:rPr>
            </w:pPr>
            <w:r>
              <w:rPr>
                <w:rFonts w:cs="Arial"/>
                <w:b/>
                <w:color w:val="000000"/>
                <w:sz w:val="18"/>
                <w:szCs w:val="18"/>
                <w:lang w:val="sr-Cyrl-RS"/>
              </w:rPr>
              <w:t>4</w:t>
            </w:r>
          </w:p>
        </w:tc>
        <w:tc>
          <w:tcPr>
            <w:tcW w:w="851" w:type="dxa"/>
            <w:vAlign w:val="center"/>
          </w:tcPr>
          <w:p w14:paraId="593CB473" w14:textId="77777777" w:rsidR="00832E8C" w:rsidRPr="008776D8" w:rsidRDefault="008776D8" w:rsidP="008776D8">
            <w:pPr>
              <w:jc w:val="right"/>
              <w:rPr>
                <w:rFonts w:cs="Arial"/>
                <w:b/>
                <w:sz w:val="18"/>
                <w:szCs w:val="18"/>
                <w:lang w:val="sr-Cyrl-RS"/>
              </w:rPr>
            </w:pPr>
            <w:r>
              <w:rPr>
                <w:rFonts w:cs="Arial"/>
                <w:b/>
                <w:color w:val="000000"/>
                <w:sz w:val="18"/>
                <w:szCs w:val="18"/>
                <w:lang w:val="sr-Cyrl-RS"/>
              </w:rPr>
              <w:t>5</w:t>
            </w:r>
          </w:p>
        </w:tc>
        <w:tc>
          <w:tcPr>
            <w:tcW w:w="2976" w:type="dxa"/>
            <w:vAlign w:val="center"/>
          </w:tcPr>
          <w:p w14:paraId="08E37666" w14:textId="77777777" w:rsidR="00832E8C" w:rsidRPr="008776D8" w:rsidRDefault="008776D8" w:rsidP="00832E8C">
            <w:pPr>
              <w:jc w:val="center"/>
              <w:rPr>
                <w:rFonts w:cs="Arial"/>
                <w:b/>
                <w:sz w:val="18"/>
                <w:szCs w:val="18"/>
                <w:lang w:val="sr-Cyrl-RS"/>
              </w:rPr>
            </w:pPr>
            <w:r>
              <w:rPr>
                <w:rFonts w:cs="Arial"/>
                <w:b/>
                <w:color w:val="000000"/>
                <w:sz w:val="18"/>
                <w:szCs w:val="18"/>
                <w:lang w:val="sr-Cyrl-RS"/>
              </w:rPr>
              <w:t>6</w:t>
            </w:r>
          </w:p>
        </w:tc>
      </w:tr>
      <w:tr w:rsidR="00832E8C" w:rsidRPr="0050100F" w14:paraId="3DFDE1F4" w14:textId="77777777" w:rsidTr="00832E8C">
        <w:trPr>
          <w:trHeight w:val="2438"/>
        </w:trPr>
        <w:tc>
          <w:tcPr>
            <w:tcW w:w="568" w:type="dxa"/>
            <w:vAlign w:val="center"/>
          </w:tcPr>
          <w:p w14:paraId="0E46E6A2" w14:textId="77777777" w:rsidR="00832E8C" w:rsidRPr="0050100F" w:rsidRDefault="00832E8C" w:rsidP="00832E8C">
            <w:pPr>
              <w:jc w:val="center"/>
              <w:rPr>
                <w:sz w:val="20"/>
                <w:szCs w:val="20"/>
                <w:lang w:eastAsia="hi-IN" w:bidi="hi-IN"/>
              </w:rPr>
            </w:pPr>
            <w:r w:rsidRPr="0050100F">
              <w:rPr>
                <w:sz w:val="20"/>
                <w:szCs w:val="20"/>
                <w:lang w:eastAsia="hi-IN" w:bidi="hi-IN"/>
              </w:rPr>
              <w:t>1.</w:t>
            </w:r>
          </w:p>
        </w:tc>
        <w:tc>
          <w:tcPr>
            <w:tcW w:w="3119" w:type="dxa"/>
            <w:vAlign w:val="center"/>
          </w:tcPr>
          <w:p w14:paraId="510A92F7" w14:textId="77777777" w:rsidR="00832E8C" w:rsidRPr="00865E21" w:rsidRDefault="00832E8C" w:rsidP="00832E8C">
            <w:pPr>
              <w:rPr>
                <w:sz w:val="20"/>
                <w:szCs w:val="20"/>
              </w:rPr>
            </w:pPr>
            <w:r w:rsidRPr="00865E21">
              <w:rPr>
                <w:sz w:val="20"/>
                <w:szCs w:val="20"/>
              </w:rPr>
              <w:t xml:space="preserve">МАСТ  </w:t>
            </w:r>
            <w:r w:rsidR="00260D09" w:rsidRPr="00865E21">
              <w:rPr>
                <w:sz w:val="20"/>
                <w:szCs w:val="20"/>
              </w:rPr>
              <w:t>LPD</w:t>
            </w:r>
            <w:r w:rsidRPr="00865E21">
              <w:rPr>
                <w:sz w:val="20"/>
                <w:szCs w:val="20"/>
              </w:rPr>
              <w:t xml:space="preserve"> 2 </w:t>
            </w:r>
          </w:p>
          <w:p w14:paraId="1DB4FDD3" w14:textId="77777777" w:rsidR="00832E8C" w:rsidRPr="00865E21" w:rsidRDefault="00832E8C" w:rsidP="00832E8C">
            <w:pPr>
              <w:rPr>
                <w:sz w:val="20"/>
                <w:szCs w:val="20"/>
              </w:rPr>
            </w:pPr>
            <w:r w:rsidRPr="00865E21">
              <w:rPr>
                <w:sz w:val="20"/>
                <w:szCs w:val="20"/>
              </w:rPr>
              <w:t>Литијумова мазива маст за дуготрајно подмазивање</w:t>
            </w:r>
          </w:p>
          <w:p w14:paraId="437A574D" w14:textId="77777777" w:rsidR="00832E8C" w:rsidRPr="00865E21" w:rsidRDefault="00C16E33" w:rsidP="00832E8C">
            <w:pPr>
              <w:rPr>
                <w:sz w:val="20"/>
                <w:szCs w:val="20"/>
                <w:lang w:val="de-DE"/>
              </w:rPr>
            </w:pPr>
            <w:r w:rsidRPr="00865E21">
              <w:rPr>
                <w:sz w:val="20"/>
                <w:szCs w:val="20"/>
              </w:rPr>
              <w:t>(паковање по 20 кг)</w:t>
            </w:r>
          </w:p>
        </w:tc>
        <w:tc>
          <w:tcPr>
            <w:tcW w:w="2551" w:type="dxa"/>
            <w:vAlign w:val="center"/>
          </w:tcPr>
          <w:p w14:paraId="47740209" w14:textId="77777777" w:rsidR="00C16E33" w:rsidRPr="007D4474" w:rsidRDefault="007D4474" w:rsidP="00C16E33">
            <w:pPr>
              <w:rPr>
                <w:sz w:val="20"/>
                <w:szCs w:val="20"/>
                <w:lang w:val="sr-Cyrl-CS" w:eastAsia="hi-IN" w:bidi="hi-IN"/>
              </w:rPr>
            </w:pPr>
            <w:r w:rsidRPr="007D4474">
              <w:rPr>
                <w:sz w:val="20"/>
                <w:szCs w:val="20"/>
                <w:lang w:val="sr-Cyrl-CS" w:eastAsia="hi-IN" w:bidi="hi-IN"/>
              </w:rPr>
              <w:t>Ниво</w:t>
            </w:r>
            <w:r w:rsidR="00C16E33" w:rsidRPr="007D4474">
              <w:rPr>
                <w:sz w:val="20"/>
                <w:szCs w:val="20"/>
                <w:lang w:val="sr-Cyrl-CS" w:eastAsia="hi-IN" w:bidi="hi-IN"/>
              </w:rPr>
              <w:t xml:space="preserve"> </w:t>
            </w:r>
            <w:r w:rsidRPr="007D4474">
              <w:rPr>
                <w:sz w:val="20"/>
                <w:szCs w:val="20"/>
                <w:lang w:val="sr-Cyrl-CS" w:eastAsia="hi-IN" w:bidi="hi-IN"/>
              </w:rPr>
              <w:t>квалитета</w:t>
            </w:r>
            <w:r w:rsidR="00C16E33" w:rsidRPr="007D4474">
              <w:rPr>
                <w:sz w:val="20"/>
                <w:szCs w:val="20"/>
                <w:lang w:val="sr-Cyrl-CS" w:eastAsia="hi-IN" w:bidi="hi-IN"/>
              </w:rPr>
              <w:t xml:space="preserve">:                                                                                                                                                                                                                                                                                                             ISO 6743-9 ,L-XCCHB 1,2  </w:t>
            </w:r>
          </w:p>
          <w:p w14:paraId="487EDDAC" w14:textId="77777777" w:rsidR="00C16E33" w:rsidRPr="007D4474" w:rsidRDefault="00C16E33" w:rsidP="00C16E33">
            <w:pPr>
              <w:rPr>
                <w:sz w:val="20"/>
                <w:szCs w:val="20"/>
                <w:lang w:val="sr-Cyrl-CS" w:eastAsia="hi-IN" w:bidi="hi-IN"/>
              </w:rPr>
            </w:pPr>
            <w:r w:rsidRPr="007D4474">
              <w:rPr>
                <w:sz w:val="20"/>
                <w:szCs w:val="20"/>
                <w:lang w:val="sr-Cyrl-CS" w:eastAsia="hi-IN" w:bidi="hi-IN"/>
              </w:rPr>
              <w:t>DIN 51502: KP 2 K-30</w:t>
            </w:r>
          </w:p>
          <w:p w14:paraId="460AF77C" w14:textId="77777777" w:rsidR="00C16E33" w:rsidRPr="007D4474" w:rsidRDefault="00C16E33" w:rsidP="00C16E33">
            <w:pPr>
              <w:rPr>
                <w:sz w:val="20"/>
                <w:szCs w:val="20"/>
                <w:lang w:val="sr-Cyrl-CS" w:eastAsia="hi-IN" w:bidi="hi-IN"/>
              </w:rPr>
            </w:pPr>
            <w:r w:rsidRPr="007D4474">
              <w:rPr>
                <w:sz w:val="20"/>
                <w:szCs w:val="20"/>
                <w:lang w:val="sr-Cyrl-CS" w:eastAsia="hi-IN" w:bidi="hi-IN"/>
              </w:rPr>
              <w:t>К</w:t>
            </w:r>
            <w:r w:rsidR="007D4474" w:rsidRPr="007D4474">
              <w:rPr>
                <w:sz w:val="20"/>
                <w:szCs w:val="20"/>
                <w:lang w:val="sr-Cyrl-CS" w:eastAsia="hi-IN" w:bidi="hi-IN"/>
              </w:rPr>
              <w:t>арактеристике</w:t>
            </w:r>
            <w:r w:rsidRPr="007D4474">
              <w:rPr>
                <w:sz w:val="20"/>
                <w:szCs w:val="20"/>
                <w:lang w:val="sr-Cyrl-CS" w:eastAsia="hi-IN" w:bidi="hi-IN"/>
              </w:rPr>
              <w:t xml:space="preserve">: </w:t>
            </w:r>
          </w:p>
          <w:p w14:paraId="2DC52E62" w14:textId="77777777" w:rsidR="00C16E33" w:rsidRPr="007D4474" w:rsidRDefault="007D4474" w:rsidP="00C16E33">
            <w:pPr>
              <w:rPr>
                <w:sz w:val="20"/>
                <w:szCs w:val="20"/>
                <w:lang w:val="sr-Cyrl-CS" w:eastAsia="hi-IN" w:bidi="hi-IN"/>
              </w:rPr>
            </w:pPr>
            <w:r w:rsidRPr="007D4474">
              <w:rPr>
                <w:sz w:val="20"/>
                <w:szCs w:val="20"/>
                <w:lang w:val="sr-Cyrl-CS" w:eastAsia="hi-IN" w:bidi="hi-IN"/>
              </w:rPr>
              <w:t>Температура</w:t>
            </w:r>
            <w:r w:rsidR="00C16E33" w:rsidRPr="007D4474">
              <w:rPr>
                <w:sz w:val="20"/>
                <w:szCs w:val="20"/>
                <w:lang w:val="sr-Cyrl-CS" w:eastAsia="hi-IN" w:bidi="hi-IN"/>
              </w:rPr>
              <w:t xml:space="preserve"> </w:t>
            </w:r>
            <w:r w:rsidRPr="007D4474">
              <w:rPr>
                <w:sz w:val="20"/>
                <w:szCs w:val="20"/>
                <w:lang w:val="sr-Cyrl-CS" w:eastAsia="hi-IN" w:bidi="hi-IN"/>
              </w:rPr>
              <w:t>примене</w:t>
            </w:r>
            <w:r w:rsidR="00C16E33" w:rsidRPr="007D4474">
              <w:rPr>
                <w:sz w:val="20"/>
                <w:szCs w:val="20"/>
                <w:lang w:val="sr-Cyrl-CS" w:eastAsia="hi-IN" w:bidi="hi-IN"/>
              </w:rPr>
              <w:t xml:space="preserve">: </w:t>
            </w:r>
          </w:p>
          <w:p w14:paraId="00913362" w14:textId="77777777" w:rsidR="00C16E33" w:rsidRPr="007D4474" w:rsidRDefault="00C16E33" w:rsidP="00C16E33">
            <w:pPr>
              <w:rPr>
                <w:sz w:val="20"/>
                <w:szCs w:val="20"/>
                <w:lang w:val="sr-Cyrl-CS" w:eastAsia="hi-IN" w:bidi="hi-IN"/>
              </w:rPr>
            </w:pPr>
            <w:r w:rsidRPr="007D4474">
              <w:rPr>
                <w:sz w:val="20"/>
                <w:szCs w:val="20"/>
                <w:lang w:val="sr-Cyrl-CS" w:eastAsia="hi-IN" w:bidi="hi-IN"/>
              </w:rPr>
              <w:t>(-30÷130) 0C</w:t>
            </w:r>
          </w:p>
          <w:p w14:paraId="5D6CD88B" w14:textId="77777777" w:rsidR="00832E8C" w:rsidRPr="00865E21" w:rsidRDefault="007D4474" w:rsidP="00C16E33">
            <w:pPr>
              <w:rPr>
                <w:sz w:val="20"/>
                <w:szCs w:val="20"/>
                <w:lang w:val="sr-Cyrl-CS" w:eastAsia="hi-IN" w:bidi="hi-IN"/>
              </w:rPr>
            </w:pPr>
            <w:r w:rsidRPr="007D4474">
              <w:rPr>
                <w:sz w:val="20"/>
                <w:szCs w:val="20"/>
                <w:lang w:val="sr-Cyrl-CS" w:eastAsia="hi-IN" w:bidi="hi-IN"/>
              </w:rPr>
              <w:t>Конзистенција</w:t>
            </w:r>
            <w:r w:rsidR="00C16E33" w:rsidRPr="007D4474">
              <w:rPr>
                <w:sz w:val="20"/>
                <w:szCs w:val="20"/>
                <w:lang w:val="sr-Cyrl-CS" w:eastAsia="hi-IN" w:bidi="hi-IN"/>
              </w:rPr>
              <w:t xml:space="preserve"> NLGI: 2</w:t>
            </w:r>
            <w:r w:rsidRPr="007D4474">
              <w:rPr>
                <w:sz w:val="20"/>
                <w:szCs w:val="20"/>
              </w:rPr>
              <w:t xml:space="preserve"> или одговарајуће</w:t>
            </w:r>
          </w:p>
        </w:tc>
        <w:tc>
          <w:tcPr>
            <w:tcW w:w="567" w:type="dxa"/>
            <w:vAlign w:val="center"/>
          </w:tcPr>
          <w:p w14:paraId="33BC3134" w14:textId="77777777" w:rsidR="00832E8C" w:rsidRPr="0050100F" w:rsidRDefault="00832E8C" w:rsidP="00832E8C">
            <w:pPr>
              <w:jc w:val="center"/>
              <w:rPr>
                <w:rFonts w:eastAsia="Calibri"/>
                <w:sz w:val="20"/>
                <w:szCs w:val="20"/>
                <w:lang w:eastAsia="hi-IN" w:bidi="hi-IN"/>
              </w:rPr>
            </w:pPr>
            <w:r>
              <w:rPr>
                <w:rFonts w:eastAsia="Calibri"/>
                <w:sz w:val="20"/>
                <w:szCs w:val="20"/>
                <w:lang w:eastAsia="hi-IN" w:bidi="hi-IN"/>
              </w:rPr>
              <w:t>кг</w:t>
            </w:r>
          </w:p>
        </w:tc>
        <w:tc>
          <w:tcPr>
            <w:tcW w:w="851" w:type="dxa"/>
            <w:vAlign w:val="center"/>
          </w:tcPr>
          <w:p w14:paraId="55B85BA0" w14:textId="77777777" w:rsidR="00832E8C" w:rsidRPr="0050100F" w:rsidRDefault="00832E8C" w:rsidP="00832E8C">
            <w:pPr>
              <w:jc w:val="center"/>
              <w:rPr>
                <w:rFonts w:eastAsia="Calibri"/>
                <w:sz w:val="20"/>
                <w:szCs w:val="20"/>
                <w:lang w:eastAsia="hi-IN" w:bidi="hi-IN"/>
              </w:rPr>
            </w:pPr>
            <w:r>
              <w:rPr>
                <w:rFonts w:eastAsia="Calibri"/>
                <w:sz w:val="20"/>
                <w:szCs w:val="20"/>
                <w:lang w:eastAsia="hi-IN" w:bidi="hi-IN"/>
              </w:rPr>
              <w:t>580</w:t>
            </w:r>
          </w:p>
        </w:tc>
        <w:tc>
          <w:tcPr>
            <w:tcW w:w="2976" w:type="dxa"/>
            <w:vAlign w:val="center"/>
          </w:tcPr>
          <w:p w14:paraId="1C9FEAC2" w14:textId="77777777" w:rsidR="00832E8C" w:rsidRPr="0050100F" w:rsidRDefault="00832E8C" w:rsidP="00260D09">
            <w:pPr>
              <w:rPr>
                <w:sz w:val="20"/>
                <w:szCs w:val="20"/>
                <w:lang w:eastAsia="hi-IN" w:bidi="hi-IN"/>
              </w:rPr>
            </w:pPr>
            <w:r>
              <w:rPr>
                <w:noProof/>
                <w:sz w:val="20"/>
                <w:szCs w:val="20"/>
                <w:lang w:val="sr-Latn-CS" w:eastAsia="hi-IN" w:bidi="hi-IN"/>
              </w:rPr>
              <w:t>Сертификат</w:t>
            </w:r>
            <w:r w:rsidRPr="0050100F">
              <w:rPr>
                <w:noProof/>
                <w:sz w:val="20"/>
                <w:szCs w:val="20"/>
                <w:lang w:val="sr-Latn-CS" w:eastAsia="hi-IN" w:bidi="hi-IN"/>
              </w:rPr>
              <w:t xml:space="preserve"> </w:t>
            </w:r>
            <w:r>
              <w:rPr>
                <w:noProof/>
                <w:sz w:val="20"/>
                <w:szCs w:val="20"/>
                <w:lang w:val="sr-Latn-CS" w:eastAsia="hi-IN" w:bidi="hi-IN"/>
              </w:rPr>
              <w:t>о</w:t>
            </w:r>
            <w:r w:rsidRPr="0050100F">
              <w:rPr>
                <w:noProof/>
                <w:sz w:val="20"/>
                <w:szCs w:val="20"/>
                <w:lang w:val="sr-Latn-CS" w:eastAsia="hi-IN" w:bidi="hi-IN"/>
              </w:rPr>
              <w:t xml:space="preserve"> </w:t>
            </w:r>
            <w:r>
              <w:rPr>
                <w:noProof/>
                <w:sz w:val="20"/>
                <w:szCs w:val="20"/>
                <w:lang w:val="sr-Latn-CS" w:eastAsia="hi-IN" w:bidi="hi-IN"/>
              </w:rPr>
              <w:t>усклађености</w:t>
            </w:r>
            <w:r w:rsidRPr="0050100F">
              <w:rPr>
                <w:noProof/>
                <w:sz w:val="20"/>
                <w:szCs w:val="20"/>
                <w:lang w:val="sr-Latn-CS" w:eastAsia="hi-IN" w:bidi="hi-IN"/>
              </w:rPr>
              <w:t xml:space="preserve"> </w:t>
            </w:r>
            <w:r>
              <w:rPr>
                <w:noProof/>
                <w:sz w:val="20"/>
                <w:szCs w:val="20"/>
                <w:lang w:val="sr-Latn-CS" w:eastAsia="hi-IN" w:bidi="hi-IN"/>
              </w:rPr>
              <w:t>са</w:t>
            </w:r>
            <w:r w:rsidRPr="0050100F">
              <w:rPr>
                <w:noProof/>
                <w:sz w:val="20"/>
                <w:szCs w:val="20"/>
                <w:lang w:val="sr-Latn-CS" w:eastAsia="hi-IN" w:bidi="hi-IN"/>
              </w:rPr>
              <w:t xml:space="preserve"> </w:t>
            </w:r>
            <w:r>
              <w:rPr>
                <w:noProof/>
                <w:sz w:val="20"/>
                <w:szCs w:val="20"/>
                <w:lang w:val="sr-Latn-CS" w:eastAsia="hi-IN" w:bidi="hi-IN"/>
              </w:rPr>
              <w:t>поруџбином</w:t>
            </w:r>
            <w:r w:rsidRPr="0050100F">
              <w:rPr>
                <w:noProof/>
                <w:sz w:val="20"/>
                <w:szCs w:val="20"/>
                <w:lang w:val="sr-Latn-CS" w:eastAsia="hi-IN" w:bidi="hi-IN"/>
              </w:rPr>
              <w:t xml:space="preserve"> </w:t>
            </w:r>
            <w:r>
              <w:rPr>
                <w:noProof/>
                <w:sz w:val="20"/>
                <w:szCs w:val="20"/>
                <w:lang w:val="sr-Latn-CS" w:eastAsia="hi-IN" w:bidi="hi-IN"/>
              </w:rPr>
              <w:t>у</w:t>
            </w:r>
            <w:r w:rsidRPr="0050100F">
              <w:rPr>
                <w:noProof/>
                <w:sz w:val="20"/>
                <w:szCs w:val="20"/>
                <w:lang w:val="sr-Latn-CS" w:eastAsia="hi-IN" w:bidi="hi-IN"/>
              </w:rPr>
              <w:t xml:space="preserve"> </w:t>
            </w:r>
            <w:r>
              <w:rPr>
                <w:noProof/>
                <w:sz w:val="20"/>
                <w:szCs w:val="20"/>
                <w:lang w:val="sr-Latn-CS" w:eastAsia="hi-IN" w:bidi="hi-IN"/>
              </w:rPr>
              <w:t>складу</w:t>
            </w:r>
            <w:r w:rsidRPr="0050100F">
              <w:rPr>
                <w:noProof/>
                <w:sz w:val="20"/>
                <w:szCs w:val="20"/>
                <w:lang w:val="sr-Latn-CS" w:eastAsia="hi-IN" w:bidi="hi-IN"/>
              </w:rPr>
              <w:t xml:space="preserve"> </w:t>
            </w:r>
            <w:r>
              <w:rPr>
                <w:noProof/>
                <w:sz w:val="20"/>
                <w:szCs w:val="20"/>
                <w:lang w:val="sr-Latn-CS" w:eastAsia="hi-IN" w:bidi="hi-IN"/>
              </w:rPr>
              <w:t>са</w:t>
            </w:r>
            <w:r w:rsidRPr="0050100F">
              <w:rPr>
                <w:noProof/>
                <w:sz w:val="20"/>
                <w:szCs w:val="20"/>
                <w:lang w:val="sr-Latn-CS" w:eastAsia="hi-IN" w:bidi="hi-IN"/>
              </w:rPr>
              <w:t xml:space="preserve"> </w:t>
            </w:r>
            <w:r>
              <w:rPr>
                <w:noProof/>
                <w:sz w:val="20"/>
                <w:szCs w:val="20"/>
                <w:lang w:val="sr-Latn-CS" w:eastAsia="hi-IN" w:bidi="hi-IN"/>
              </w:rPr>
              <w:t>стандардо</w:t>
            </w:r>
            <w:r>
              <w:rPr>
                <w:sz w:val="20"/>
                <w:szCs w:val="20"/>
                <w:lang w:val="sr-Latn-CS" w:eastAsia="hi-IN" w:bidi="hi-IN"/>
              </w:rPr>
              <w:t>м</w:t>
            </w:r>
            <w:r w:rsidRPr="0050100F">
              <w:rPr>
                <w:sz w:val="20"/>
                <w:szCs w:val="20"/>
                <w:lang w:val="sr-Cyrl-CS" w:eastAsia="hi-IN" w:bidi="hi-IN"/>
              </w:rPr>
              <w:t xml:space="preserve"> </w:t>
            </w:r>
            <w:r>
              <w:rPr>
                <w:sz w:val="20"/>
                <w:szCs w:val="20"/>
                <w:lang w:val="sr-Cyrl-CS" w:eastAsia="hi-IN" w:bidi="hi-IN"/>
              </w:rPr>
              <w:t>Е</w:t>
            </w:r>
            <w:r w:rsidR="00260D09">
              <w:rPr>
                <w:sz w:val="20"/>
                <w:szCs w:val="20"/>
                <w:lang w:eastAsia="hi-IN" w:bidi="hi-IN"/>
              </w:rPr>
              <w:t>N</w:t>
            </w:r>
            <w:r w:rsidRPr="0050100F">
              <w:rPr>
                <w:sz w:val="20"/>
                <w:szCs w:val="20"/>
                <w:lang w:val="sr-Cyrl-CS" w:eastAsia="hi-IN" w:bidi="hi-IN"/>
              </w:rPr>
              <w:t xml:space="preserve"> 10204-3.1 </w:t>
            </w:r>
            <w:r>
              <w:rPr>
                <w:noProof/>
                <w:sz w:val="20"/>
                <w:szCs w:val="20"/>
                <w:lang w:val="sr-Latn-CS" w:eastAsia="hi-IN" w:bidi="hi-IN"/>
              </w:rPr>
              <w:t>као</w:t>
            </w:r>
            <w:r w:rsidRPr="0050100F">
              <w:rPr>
                <w:noProof/>
                <w:sz w:val="20"/>
                <w:szCs w:val="20"/>
                <w:lang w:val="sr-Latn-CS" w:eastAsia="hi-IN" w:bidi="hi-IN"/>
              </w:rPr>
              <w:t xml:space="preserve"> </w:t>
            </w:r>
            <w:r>
              <w:rPr>
                <w:noProof/>
                <w:sz w:val="20"/>
                <w:szCs w:val="20"/>
                <w:lang w:val="sr-Latn-CS" w:eastAsia="hi-IN" w:bidi="hi-IN"/>
              </w:rPr>
              <w:t>и</w:t>
            </w:r>
            <w:r w:rsidRPr="0050100F">
              <w:rPr>
                <w:noProof/>
                <w:sz w:val="20"/>
                <w:szCs w:val="20"/>
                <w:lang w:val="sr-Latn-CS" w:eastAsia="hi-IN" w:bidi="hi-IN"/>
              </w:rPr>
              <w:t xml:space="preserve"> </w:t>
            </w:r>
            <w:r>
              <w:rPr>
                <w:noProof/>
                <w:sz w:val="20"/>
                <w:szCs w:val="20"/>
                <w:lang w:val="sr-Latn-CS" w:eastAsia="hi-IN" w:bidi="hi-IN"/>
              </w:rPr>
              <w:t>безбедоносни</w:t>
            </w:r>
            <w:r w:rsidRPr="0050100F">
              <w:rPr>
                <w:noProof/>
                <w:sz w:val="20"/>
                <w:szCs w:val="20"/>
                <w:lang w:val="sr-Latn-CS" w:eastAsia="hi-IN" w:bidi="hi-IN"/>
              </w:rPr>
              <w:t xml:space="preserve"> </w:t>
            </w:r>
            <w:r>
              <w:rPr>
                <w:noProof/>
                <w:sz w:val="20"/>
                <w:szCs w:val="20"/>
                <w:lang w:val="sr-Latn-CS" w:eastAsia="hi-IN" w:bidi="hi-IN"/>
              </w:rPr>
              <w:t>лис</w:t>
            </w:r>
            <w:r>
              <w:rPr>
                <w:sz w:val="20"/>
                <w:szCs w:val="20"/>
                <w:lang w:val="sr-Latn-CS" w:eastAsia="hi-IN" w:bidi="hi-IN"/>
              </w:rPr>
              <w:t>т</w:t>
            </w:r>
          </w:p>
        </w:tc>
      </w:tr>
    </w:tbl>
    <w:p w14:paraId="4FD22070" w14:textId="77777777" w:rsidR="00865E21" w:rsidRPr="00292CB9" w:rsidRDefault="00865E21" w:rsidP="00865E21">
      <w:pPr>
        <w:rPr>
          <w:lang w:val="sr-Cyrl-RS" w:eastAsia="hi-IN" w:bidi="hi-IN"/>
        </w:rPr>
      </w:pPr>
      <w:r w:rsidRPr="00865E21">
        <w:t>Место испоруке: магацин 0</w:t>
      </w:r>
      <w:r w:rsidR="00636E21">
        <w:rPr>
          <w:lang w:val="sr-Cyrl-RS"/>
        </w:rPr>
        <w:t>30</w:t>
      </w:r>
      <w:r w:rsidR="00292CB9">
        <w:rPr>
          <w:lang w:val="sr-Cyrl-RS"/>
        </w:rPr>
        <w:t xml:space="preserve"> </w:t>
      </w:r>
      <w:r w:rsidR="00636E21">
        <w:t>–</w:t>
      </w:r>
      <w:r w:rsidRPr="00865E21">
        <w:t xml:space="preserve"> </w:t>
      </w:r>
      <w:r w:rsidR="00636E21">
        <w:rPr>
          <w:lang w:val="sr-Cyrl-RS"/>
        </w:rPr>
        <w:t>Каленић, Тамнава Запад</w:t>
      </w:r>
    </w:p>
    <w:p w14:paraId="4B333783" w14:textId="77777777" w:rsidR="00865E21" w:rsidRPr="00865E21" w:rsidRDefault="00865E21" w:rsidP="00865E21">
      <w:pPr>
        <w:rPr>
          <w:b/>
          <w:lang w:val="sr-Cyrl-RS"/>
        </w:rPr>
      </w:pPr>
      <w:r w:rsidRPr="00865E21">
        <w:rPr>
          <w:b/>
        </w:rPr>
        <w:t>Доставити уз понуду</w:t>
      </w:r>
      <w:r w:rsidRPr="00865E21">
        <w:rPr>
          <w:b/>
          <w:lang w:val="sr-Cyrl-RS"/>
        </w:rPr>
        <w:t xml:space="preserve"> - </w:t>
      </w:r>
      <w:r w:rsidRPr="00865E21">
        <w:t>Доказ квалитета</w:t>
      </w:r>
      <w:r w:rsidRPr="00865E21">
        <w:rPr>
          <w:lang w:val="sr-Cyrl-RS"/>
        </w:rPr>
        <w:t>:</w:t>
      </w:r>
      <w:r w:rsidRPr="00865E21">
        <w:rPr>
          <w:b/>
          <w:lang w:val="sr-Cyrl-RS"/>
        </w:rPr>
        <w:t xml:space="preserve"> </w:t>
      </w:r>
    </w:p>
    <w:p w14:paraId="06E579BB" w14:textId="77777777" w:rsidR="00865E21" w:rsidRPr="00865E21" w:rsidRDefault="00865E21" w:rsidP="00865E21">
      <w:r w:rsidRPr="00865E21">
        <w:t>1.Фотокопију важећег сертификата ISO 9001</w:t>
      </w:r>
      <w:r w:rsidRPr="00865E21">
        <w:rPr>
          <w:lang w:val="sr-Cyrl-RS"/>
        </w:rPr>
        <w:t>:2008 или 9001:2015</w:t>
      </w:r>
      <w:r w:rsidRPr="00865E21">
        <w:t xml:space="preserve"> </w:t>
      </w:r>
      <w:r w:rsidRPr="00865E21">
        <w:rPr>
          <w:lang w:val="sr-Cyrl-RS"/>
        </w:rPr>
        <w:t>за</w:t>
      </w:r>
      <w:r w:rsidRPr="00865E21">
        <w:t xml:space="preserve"> произвођача који обухвата област производње предмета набавке,</w:t>
      </w:r>
    </w:p>
    <w:p w14:paraId="2C7BA5F2" w14:textId="77777777" w:rsidR="00865E21" w:rsidRPr="00865E21" w:rsidRDefault="00865E21" w:rsidP="00865E21">
      <w:r w:rsidRPr="00865E21">
        <w:t>2.Каталог (извод из каталога) са техничким  карактеристикама тако да је поређење са траженим  техничким карактеристикама понуђеног добра могуће.</w:t>
      </w:r>
    </w:p>
    <w:p w14:paraId="1E99F26F" w14:textId="77777777" w:rsidR="00865E21" w:rsidRPr="00865E21" w:rsidRDefault="00865E21" w:rsidP="00865E21">
      <w:r w:rsidRPr="00865E21">
        <w:t xml:space="preserve">Уколико понуђач не достави све захтеване доказе уз понуду, његова понуда ће бити одбијена као </w:t>
      </w:r>
      <w:r w:rsidRPr="00865E21">
        <w:rPr>
          <w:lang w:val="sr-Cyrl-RS"/>
        </w:rPr>
        <w:t xml:space="preserve">неодговарајућа и </w:t>
      </w:r>
      <w:r w:rsidRPr="00865E21">
        <w:t>неприхватљива.</w:t>
      </w:r>
    </w:p>
    <w:p w14:paraId="12F644AC" w14:textId="77777777" w:rsidR="00865E21" w:rsidRPr="00865E21" w:rsidRDefault="00865E21" w:rsidP="00865E21">
      <w:pPr>
        <w:rPr>
          <w:lang w:val="sr-Cyrl-RS"/>
        </w:rPr>
      </w:pPr>
      <w:r w:rsidRPr="00865E21">
        <w:rPr>
          <w:b/>
          <w:lang w:val="sr-Cyrl-RS"/>
        </w:rPr>
        <w:t>Доставити уз испоруку</w:t>
      </w:r>
      <w:r w:rsidRPr="00865E21">
        <w:rPr>
          <w:lang w:val="sr-Cyrl-RS"/>
        </w:rPr>
        <w:t>:</w:t>
      </w:r>
    </w:p>
    <w:p w14:paraId="0CB544BE" w14:textId="77777777" w:rsidR="00865E21" w:rsidRPr="00865E21" w:rsidRDefault="00865E21" w:rsidP="00865E21">
      <w:pPr>
        <w:rPr>
          <w:lang w:val="sr-Cyrl-RS"/>
        </w:rPr>
      </w:pPr>
      <w:r w:rsidRPr="00865E21">
        <w:rPr>
          <w:lang w:val="sr-Cyrl-RS"/>
        </w:rPr>
        <w:t xml:space="preserve">1. Атест произвођача о усклађености тражених техничких карактеристика са </w:t>
      </w:r>
      <w:r w:rsidRPr="00865E21">
        <w:t>EN 10204-</w:t>
      </w:r>
      <w:r w:rsidRPr="00865E21">
        <w:rPr>
          <w:lang w:val="sr-Cyrl-RS"/>
        </w:rPr>
        <w:t>3.1,</w:t>
      </w:r>
    </w:p>
    <w:p w14:paraId="211AE0BA" w14:textId="77777777" w:rsidR="00865E21" w:rsidRPr="00865E21" w:rsidRDefault="00865E21" w:rsidP="00865E21">
      <w:r w:rsidRPr="00865E21">
        <w:rPr>
          <w:lang w:val="sr-Cyrl-RS"/>
        </w:rPr>
        <w:t>2. Безбедносни лист произвођача.</w:t>
      </w:r>
    </w:p>
    <w:p w14:paraId="1F2BFFC9" w14:textId="77777777" w:rsidR="00832E8C" w:rsidRDefault="00832E8C" w:rsidP="00832E8C">
      <w:pPr>
        <w:rPr>
          <w:lang w:eastAsia="hi-IN" w:bidi="hi-IN"/>
        </w:rPr>
      </w:pPr>
    </w:p>
    <w:p w14:paraId="76008F0B" w14:textId="77777777" w:rsidR="00936749" w:rsidRDefault="00936749" w:rsidP="00832E8C">
      <w:pPr>
        <w:rPr>
          <w:lang w:eastAsia="hi-IN" w:bidi="hi-IN"/>
        </w:rPr>
      </w:pPr>
    </w:p>
    <w:p w14:paraId="0E7C8EB6" w14:textId="77777777" w:rsidR="00936749" w:rsidRDefault="00936749" w:rsidP="00832E8C">
      <w:pPr>
        <w:rPr>
          <w:lang w:eastAsia="hi-IN" w:bidi="hi-IN"/>
        </w:rPr>
      </w:pPr>
    </w:p>
    <w:p w14:paraId="5B7B9D61" w14:textId="77777777" w:rsidR="00D56DC0" w:rsidRDefault="00D56DC0" w:rsidP="00832E8C">
      <w:pPr>
        <w:rPr>
          <w:lang w:eastAsia="hi-IN" w:bidi="hi-IN"/>
        </w:rPr>
      </w:pPr>
    </w:p>
    <w:p w14:paraId="30517419" w14:textId="77777777" w:rsidR="00832E8C" w:rsidRPr="00865E21" w:rsidRDefault="00832E8C" w:rsidP="005F3FE7">
      <w:pPr>
        <w:pStyle w:val="ListParagraph"/>
        <w:numPr>
          <w:ilvl w:val="2"/>
          <w:numId w:val="32"/>
        </w:numPr>
        <w:spacing w:after="120"/>
        <w:rPr>
          <w:rFonts w:ascii="Arial" w:hAnsi="Arial" w:cs="Arial"/>
          <w:b/>
          <w:noProof/>
          <w:lang w:eastAsia="ar-SA"/>
        </w:rPr>
      </w:pPr>
      <w:r w:rsidRPr="00865E21">
        <w:rPr>
          <w:rFonts w:ascii="Arial" w:hAnsi="Arial" w:cs="Arial"/>
          <w:b/>
          <w:noProof/>
          <w:lang w:val="sr-Cyrl-CS" w:eastAsia="ar-SA"/>
        </w:rPr>
        <w:t>Партија</w:t>
      </w:r>
      <w:r w:rsidRPr="00865E21">
        <w:rPr>
          <w:rFonts w:ascii="Arial" w:hAnsi="Arial" w:cs="Arial"/>
          <w:b/>
          <w:noProof/>
          <w:lang w:eastAsia="ar-SA"/>
        </w:rPr>
        <w:t xml:space="preserve"> 11</w:t>
      </w:r>
      <w:r w:rsidRPr="00865E21">
        <w:rPr>
          <w:rFonts w:ascii="Arial" w:hAnsi="Arial" w:cs="Arial"/>
          <w:b/>
          <w:noProof/>
          <w:lang w:val="sr-Cyrl-CS" w:eastAsia="ar-SA"/>
        </w:rPr>
        <w:t xml:space="preserve">  – Боја и разређивачи</w:t>
      </w:r>
    </w:p>
    <w:tbl>
      <w:tblPr>
        <w:tblW w:w="94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1"/>
        <w:gridCol w:w="3356"/>
        <w:gridCol w:w="936"/>
        <w:gridCol w:w="900"/>
        <w:gridCol w:w="3600"/>
      </w:tblGrid>
      <w:tr w:rsidR="00F21ADF" w:rsidRPr="006D1FAE" w14:paraId="769AC716" w14:textId="77777777" w:rsidTr="00F21ADF">
        <w:trPr>
          <w:cantSplit/>
          <w:trHeight w:val="1264"/>
        </w:trPr>
        <w:tc>
          <w:tcPr>
            <w:tcW w:w="611" w:type="dxa"/>
            <w:textDirection w:val="btLr"/>
            <w:vAlign w:val="center"/>
          </w:tcPr>
          <w:p w14:paraId="3FDF9F1A" w14:textId="77777777" w:rsidR="00F21ADF" w:rsidRPr="004C2705" w:rsidRDefault="00F21ADF" w:rsidP="00F21ADF">
            <w:pPr>
              <w:spacing w:before="0"/>
              <w:ind w:left="113" w:right="113"/>
              <w:jc w:val="center"/>
              <w:rPr>
                <w:rFonts w:cs="Arial"/>
                <w:b/>
                <w:noProof/>
                <w:sz w:val="20"/>
                <w:szCs w:val="20"/>
                <w:lang w:val="sr-Latn-CS"/>
              </w:rPr>
            </w:pPr>
            <w:r>
              <w:rPr>
                <w:rFonts w:cs="Arial"/>
                <w:b/>
                <w:noProof/>
                <w:sz w:val="20"/>
                <w:szCs w:val="20"/>
                <w:lang w:val="sr-Latn-CS"/>
              </w:rPr>
              <w:t>Редни</w:t>
            </w:r>
            <w:r w:rsidRPr="004C2705">
              <w:rPr>
                <w:rFonts w:cs="Arial"/>
                <w:b/>
                <w:noProof/>
                <w:sz w:val="20"/>
                <w:szCs w:val="20"/>
                <w:lang w:val="sr-Latn-CS"/>
              </w:rPr>
              <w:t xml:space="preserve"> </w:t>
            </w:r>
            <w:r>
              <w:rPr>
                <w:rFonts w:cs="Arial"/>
                <w:b/>
                <w:noProof/>
                <w:sz w:val="20"/>
                <w:szCs w:val="20"/>
                <w:lang w:val="sr-Latn-CS"/>
              </w:rPr>
              <w:t>број</w:t>
            </w:r>
            <w:r w:rsidRPr="004C2705">
              <w:rPr>
                <w:rFonts w:cs="Arial"/>
                <w:b/>
                <w:noProof/>
                <w:sz w:val="20"/>
                <w:szCs w:val="20"/>
                <w:lang w:val="sr-Latn-CS"/>
              </w:rPr>
              <w:t xml:space="preserve"> </w:t>
            </w:r>
          </w:p>
        </w:tc>
        <w:tc>
          <w:tcPr>
            <w:tcW w:w="3356" w:type="dxa"/>
            <w:vAlign w:val="center"/>
          </w:tcPr>
          <w:p w14:paraId="00E76EE2" w14:textId="77777777" w:rsidR="00F21ADF" w:rsidRPr="004C2705" w:rsidRDefault="00F21ADF" w:rsidP="00832E8C">
            <w:pPr>
              <w:jc w:val="center"/>
              <w:rPr>
                <w:rFonts w:cs="Arial"/>
                <w:b/>
                <w:bCs/>
                <w:noProof/>
                <w:sz w:val="20"/>
                <w:szCs w:val="20"/>
                <w:lang w:val="sr-Latn-CS"/>
              </w:rPr>
            </w:pPr>
            <w:r>
              <w:rPr>
                <w:rFonts w:cs="Arial"/>
                <w:b/>
                <w:bCs/>
                <w:noProof/>
                <w:sz w:val="20"/>
                <w:szCs w:val="20"/>
                <w:lang w:val="sr-Latn-CS"/>
              </w:rPr>
              <w:t>Захтевано</w:t>
            </w:r>
            <w:r w:rsidRPr="004C2705">
              <w:rPr>
                <w:rFonts w:cs="Arial"/>
                <w:b/>
                <w:bCs/>
                <w:noProof/>
                <w:sz w:val="20"/>
                <w:szCs w:val="20"/>
                <w:lang w:val="sr-Latn-CS"/>
              </w:rPr>
              <w:t xml:space="preserve"> </w:t>
            </w:r>
            <w:r>
              <w:rPr>
                <w:rFonts w:cs="Arial"/>
                <w:b/>
                <w:bCs/>
                <w:noProof/>
                <w:sz w:val="20"/>
                <w:szCs w:val="20"/>
                <w:lang w:val="sr-Latn-CS"/>
              </w:rPr>
              <w:t>добро</w:t>
            </w:r>
            <w:r w:rsidRPr="004C2705">
              <w:rPr>
                <w:rFonts w:cs="Arial"/>
                <w:b/>
                <w:bCs/>
                <w:noProof/>
                <w:sz w:val="20"/>
                <w:szCs w:val="20"/>
                <w:lang w:val="sr-Latn-CS"/>
              </w:rPr>
              <w:t xml:space="preserve">                                       </w:t>
            </w:r>
          </w:p>
        </w:tc>
        <w:tc>
          <w:tcPr>
            <w:tcW w:w="936" w:type="dxa"/>
            <w:textDirection w:val="btLr"/>
            <w:vAlign w:val="center"/>
          </w:tcPr>
          <w:p w14:paraId="49957DB0" w14:textId="77777777" w:rsidR="00F21ADF" w:rsidRPr="004C2705" w:rsidRDefault="00F21ADF" w:rsidP="00832E8C">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4C2705">
              <w:rPr>
                <w:rFonts w:cs="Arial"/>
                <w:b/>
                <w:noProof/>
                <w:color w:val="000000"/>
                <w:sz w:val="20"/>
                <w:szCs w:val="20"/>
                <w:lang w:val="sr-Latn-CS"/>
              </w:rPr>
              <w:t xml:space="preserve"> </w:t>
            </w:r>
            <w:r>
              <w:rPr>
                <w:rFonts w:cs="Arial"/>
                <w:b/>
                <w:noProof/>
                <w:color w:val="000000"/>
                <w:sz w:val="20"/>
                <w:szCs w:val="20"/>
                <w:lang w:val="sr-Latn-CS"/>
              </w:rPr>
              <w:t>мере</w:t>
            </w:r>
          </w:p>
        </w:tc>
        <w:tc>
          <w:tcPr>
            <w:tcW w:w="900" w:type="dxa"/>
            <w:textDirection w:val="btLr"/>
            <w:vAlign w:val="center"/>
          </w:tcPr>
          <w:p w14:paraId="07039B83" w14:textId="77777777" w:rsidR="00F21ADF" w:rsidRPr="004C2705" w:rsidRDefault="00F21ADF" w:rsidP="00832E8C">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3600" w:type="dxa"/>
            <w:vAlign w:val="center"/>
          </w:tcPr>
          <w:p w14:paraId="3071B5FA" w14:textId="77777777" w:rsidR="00F21ADF" w:rsidRPr="004C2705" w:rsidRDefault="00F21ADF" w:rsidP="00832E8C">
            <w:pPr>
              <w:jc w:val="center"/>
              <w:rPr>
                <w:rFonts w:cs="Arial"/>
                <w:b/>
                <w:noProof/>
                <w:color w:val="000000"/>
                <w:sz w:val="20"/>
                <w:szCs w:val="20"/>
                <w:lang w:val="sr-Latn-CS"/>
              </w:rPr>
            </w:pPr>
            <w:r>
              <w:rPr>
                <w:rFonts w:cs="Arial"/>
                <w:b/>
                <w:noProof/>
                <w:color w:val="000000"/>
                <w:sz w:val="20"/>
                <w:szCs w:val="20"/>
                <w:lang w:val="sr-Latn-CS"/>
              </w:rPr>
              <w:t>Атестна</w:t>
            </w:r>
            <w:r w:rsidRPr="004C2705">
              <w:rPr>
                <w:rFonts w:cs="Arial"/>
                <w:b/>
                <w:noProof/>
                <w:color w:val="000000"/>
                <w:sz w:val="20"/>
                <w:szCs w:val="20"/>
                <w:lang w:val="sr-Latn-CS"/>
              </w:rPr>
              <w:t xml:space="preserve"> </w:t>
            </w:r>
            <w:r>
              <w:rPr>
                <w:rFonts w:cs="Arial"/>
                <w:b/>
                <w:noProof/>
                <w:color w:val="000000"/>
                <w:sz w:val="20"/>
                <w:szCs w:val="20"/>
                <w:lang w:val="sr-Latn-CS"/>
              </w:rPr>
              <w:t>документација</w:t>
            </w:r>
          </w:p>
          <w:p w14:paraId="155EF2F1" w14:textId="77777777" w:rsidR="00F21ADF" w:rsidRPr="004C2705" w:rsidRDefault="00F21ADF" w:rsidP="00832E8C">
            <w:pPr>
              <w:jc w:val="center"/>
              <w:rPr>
                <w:rFonts w:cs="Arial"/>
                <w:b/>
                <w:sz w:val="20"/>
                <w:szCs w:val="20"/>
                <w:lang w:val="sr-Latn-CS"/>
              </w:rPr>
            </w:pPr>
            <w:r w:rsidRPr="004C2705">
              <w:rPr>
                <w:rFonts w:cs="Arial"/>
                <w:b/>
                <w:noProof/>
                <w:color w:val="000000"/>
                <w:sz w:val="20"/>
                <w:szCs w:val="20"/>
                <w:lang w:val="sr-Latn-CS"/>
              </w:rPr>
              <w:t>(</w:t>
            </w:r>
            <w:r>
              <w:rPr>
                <w:rFonts w:cs="Arial"/>
                <w:b/>
                <w:noProof/>
                <w:color w:val="000000"/>
                <w:sz w:val="20"/>
                <w:szCs w:val="20"/>
                <w:lang w:val="sr-Latn-CS"/>
              </w:rPr>
              <w:t>доставља</w:t>
            </w:r>
            <w:r w:rsidRPr="004C2705">
              <w:rPr>
                <w:rFonts w:cs="Arial"/>
                <w:b/>
                <w:noProof/>
                <w:color w:val="000000"/>
                <w:sz w:val="20"/>
                <w:szCs w:val="20"/>
                <w:lang w:val="sr-Latn-CS"/>
              </w:rPr>
              <w:t xml:space="preserve"> </w:t>
            </w:r>
            <w:r>
              <w:rPr>
                <w:rFonts w:cs="Arial"/>
                <w:b/>
                <w:noProof/>
                <w:color w:val="000000"/>
                <w:sz w:val="20"/>
                <w:szCs w:val="20"/>
                <w:lang w:val="sr-Latn-CS"/>
              </w:rPr>
              <w:t>се</w:t>
            </w:r>
            <w:r w:rsidRPr="004C2705">
              <w:rPr>
                <w:rFonts w:cs="Arial"/>
                <w:b/>
                <w:noProof/>
                <w:color w:val="000000"/>
                <w:sz w:val="20"/>
                <w:szCs w:val="20"/>
                <w:lang w:val="sr-Latn-CS"/>
              </w:rPr>
              <w:t xml:space="preserve"> </w:t>
            </w:r>
            <w:r>
              <w:rPr>
                <w:rFonts w:cs="Arial"/>
                <w:b/>
                <w:noProof/>
                <w:color w:val="000000"/>
                <w:sz w:val="20"/>
                <w:szCs w:val="20"/>
                <w:lang w:val="sr-Latn-CS"/>
              </w:rPr>
              <w:t>уз</w:t>
            </w:r>
            <w:r w:rsidRPr="004C2705">
              <w:rPr>
                <w:rFonts w:cs="Arial"/>
                <w:b/>
                <w:noProof/>
                <w:color w:val="000000"/>
                <w:sz w:val="20"/>
                <w:szCs w:val="20"/>
                <w:lang w:val="sr-Latn-CS"/>
              </w:rPr>
              <w:t xml:space="preserve"> </w:t>
            </w:r>
            <w:r>
              <w:rPr>
                <w:rFonts w:cs="Arial"/>
                <w:b/>
                <w:noProof/>
                <w:color w:val="000000"/>
                <w:sz w:val="20"/>
                <w:szCs w:val="20"/>
                <w:lang w:val="sr-Latn-CS"/>
              </w:rPr>
              <w:t>робу</w:t>
            </w:r>
            <w:r w:rsidRPr="004C2705">
              <w:rPr>
                <w:rFonts w:cs="Arial"/>
                <w:b/>
                <w:noProof/>
                <w:color w:val="000000"/>
                <w:sz w:val="20"/>
                <w:szCs w:val="20"/>
                <w:lang w:val="sr-Latn-CS"/>
              </w:rPr>
              <w:t xml:space="preserve"> </w:t>
            </w:r>
            <w:r>
              <w:rPr>
                <w:rFonts w:cs="Arial"/>
                <w:b/>
                <w:noProof/>
                <w:color w:val="000000"/>
                <w:sz w:val="20"/>
                <w:szCs w:val="20"/>
                <w:lang w:val="sr-Latn-CS"/>
              </w:rPr>
              <w:t>при</w:t>
            </w:r>
            <w:r w:rsidRPr="004C2705">
              <w:rPr>
                <w:rFonts w:cs="Arial"/>
                <w:b/>
                <w:noProof/>
                <w:color w:val="000000"/>
                <w:sz w:val="20"/>
                <w:szCs w:val="20"/>
                <w:lang w:val="sr-Latn-CS"/>
              </w:rPr>
              <w:t xml:space="preserve"> </w:t>
            </w:r>
            <w:r>
              <w:rPr>
                <w:rFonts w:cs="Arial"/>
                <w:b/>
                <w:noProof/>
                <w:color w:val="000000"/>
                <w:sz w:val="20"/>
                <w:szCs w:val="20"/>
                <w:lang w:val="sr-Latn-CS"/>
              </w:rPr>
              <w:t>испоруци</w:t>
            </w:r>
            <w:r w:rsidRPr="004C2705">
              <w:rPr>
                <w:rFonts w:cs="Arial"/>
                <w:b/>
                <w:noProof/>
                <w:color w:val="000000"/>
                <w:sz w:val="20"/>
                <w:szCs w:val="20"/>
                <w:lang w:val="sr-Latn-CS"/>
              </w:rPr>
              <w:t>)</w:t>
            </w:r>
          </w:p>
        </w:tc>
      </w:tr>
      <w:tr w:rsidR="00F21ADF" w:rsidRPr="004C2705" w14:paraId="2635AC2B" w14:textId="77777777" w:rsidTr="00F21ADF">
        <w:trPr>
          <w:trHeight w:val="216"/>
        </w:trPr>
        <w:tc>
          <w:tcPr>
            <w:tcW w:w="611" w:type="dxa"/>
            <w:vAlign w:val="center"/>
          </w:tcPr>
          <w:p w14:paraId="2AD49865" w14:textId="77777777" w:rsidR="00F21ADF" w:rsidRPr="00E57A0A" w:rsidRDefault="00F21ADF" w:rsidP="00832E8C">
            <w:pPr>
              <w:jc w:val="center"/>
              <w:rPr>
                <w:rFonts w:cs="Arial"/>
                <w:b/>
                <w:sz w:val="18"/>
                <w:szCs w:val="18"/>
              </w:rPr>
            </w:pPr>
            <w:r>
              <w:rPr>
                <w:rFonts w:cs="Arial"/>
                <w:b/>
                <w:sz w:val="18"/>
                <w:szCs w:val="18"/>
              </w:rPr>
              <w:t>1</w:t>
            </w:r>
          </w:p>
        </w:tc>
        <w:tc>
          <w:tcPr>
            <w:tcW w:w="3356" w:type="dxa"/>
            <w:vAlign w:val="center"/>
          </w:tcPr>
          <w:p w14:paraId="38E728D8" w14:textId="77777777" w:rsidR="00F21ADF" w:rsidRPr="00E57A0A" w:rsidRDefault="00F21ADF" w:rsidP="00832E8C">
            <w:pPr>
              <w:jc w:val="center"/>
              <w:rPr>
                <w:rFonts w:cs="Arial"/>
                <w:b/>
                <w:bCs/>
                <w:sz w:val="18"/>
                <w:szCs w:val="18"/>
              </w:rPr>
            </w:pPr>
            <w:r>
              <w:rPr>
                <w:rFonts w:cs="Arial"/>
                <w:b/>
                <w:bCs/>
                <w:sz w:val="18"/>
                <w:szCs w:val="18"/>
              </w:rPr>
              <w:t>2</w:t>
            </w:r>
          </w:p>
        </w:tc>
        <w:tc>
          <w:tcPr>
            <w:tcW w:w="936" w:type="dxa"/>
            <w:vAlign w:val="center"/>
          </w:tcPr>
          <w:p w14:paraId="1716AB41" w14:textId="77777777" w:rsidR="00F21ADF" w:rsidRPr="00E57A0A" w:rsidRDefault="00F21ADF" w:rsidP="00E57A0A">
            <w:pPr>
              <w:rPr>
                <w:rFonts w:cs="Arial"/>
                <w:b/>
                <w:color w:val="000000"/>
                <w:sz w:val="18"/>
                <w:szCs w:val="18"/>
              </w:rPr>
            </w:pPr>
            <w:r>
              <w:rPr>
                <w:rFonts w:cs="Arial"/>
                <w:b/>
                <w:color w:val="000000"/>
                <w:sz w:val="18"/>
                <w:szCs w:val="18"/>
              </w:rPr>
              <w:t>3</w:t>
            </w:r>
          </w:p>
        </w:tc>
        <w:tc>
          <w:tcPr>
            <w:tcW w:w="900" w:type="dxa"/>
            <w:vAlign w:val="center"/>
          </w:tcPr>
          <w:p w14:paraId="5BB4ACB6" w14:textId="77777777" w:rsidR="00F21ADF" w:rsidRPr="004C2705" w:rsidRDefault="00F21ADF" w:rsidP="00832E8C">
            <w:pPr>
              <w:jc w:val="center"/>
              <w:rPr>
                <w:rFonts w:cs="Arial"/>
                <w:b/>
                <w:sz w:val="18"/>
                <w:szCs w:val="18"/>
              </w:rPr>
            </w:pPr>
            <w:r>
              <w:rPr>
                <w:rFonts w:cs="Arial"/>
                <w:b/>
                <w:color w:val="000000"/>
                <w:sz w:val="18"/>
                <w:szCs w:val="18"/>
                <w:lang w:val="sr-Latn-CS"/>
              </w:rPr>
              <w:t>4</w:t>
            </w:r>
          </w:p>
        </w:tc>
        <w:tc>
          <w:tcPr>
            <w:tcW w:w="3600" w:type="dxa"/>
            <w:vAlign w:val="center"/>
          </w:tcPr>
          <w:p w14:paraId="3D52A2A0" w14:textId="77777777" w:rsidR="00F21ADF" w:rsidRPr="004C2705" w:rsidRDefault="00F21ADF" w:rsidP="00832E8C">
            <w:pPr>
              <w:jc w:val="center"/>
              <w:rPr>
                <w:rFonts w:cs="Arial"/>
                <w:b/>
                <w:sz w:val="18"/>
                <w:szCs w:val="18"/>
              </w:rPr>
            </w:pPr>
            <w:r>
              <w:rPr>
                <w:rFonts w:cs="Arial"/>
                <w:b/>
                <w:color w:val="000000"/>
                <w:sz w:val="18"/>
                <w:szCs w:val="18"/>
                <w:lang w:val="sr-Latn-CS"/>
              </w:rPr>
              <w:t>5</w:t>
            </w:r>
          </w:p>
        </w:tc>
      </w:tr>
      <w:tr w:rsidR="00F21ADF" w:rsidRPr="004C2705" w14:paraId="331701DD" w14:textId="77777777" w:rsidTr="00F21ADF">
        <w:trPr>
          <w:trHeight w:val="469"/>
        </w:trPr>
        <w:tc>
          <w:tcPr>
            <w:tcW w:w="611" w:type="dxa"/>
            <w:vAlign w:val="center"/>
          </w:tcPr>
          <w:p w14:paraId="741AB181" w14:textId="77777777" w:rsidR="00F21ADF" w:rsidRPr="004C2705" w:rsidRDefault="00F21ADF" w:rsidP="00832E8C">
            <w:pPr>
              <w:jc w:val="center"/>
              <w:rPr>
                <w:rFonts w:cs="Arial"/>
                <w:color w:val="000000"/>
                <w:sz w:val="20"/>
                <w:szCs w:val="20"/>
              </w:rPr>
            </w:pPr>
            <w:r w:rsidRPr="004C2705">
              <w:rPr>
                <w:rFonts w:cs="Arial"/>
                <w:color w:val="000000"/>
                <w:sz w:val="20"/>
                <w:szCs w:val="20"/>
              </w:rPr>
              <w:t>1</w:t>
            </w:r>
          </w:p>
        </w:tc>
        <w:tc>
          <w:tcPr>
            <w:tcW w:w="3356" w:type="dxa"/>
            <w:vAlign w:val="center"/>
          </w:tcPr>
          <w:p w14:paraId="3F18916F" w14:textId="77777777" w:rsidR="00F21ADF" w:rsidRPr="004C2705" w:rsidRDefault="00F21ADF" w:rsidP="00832E8C">
            <w:pPr>
              <w:rPr>
                <w:rFonts w:cs="Arial"/>
                <w:sz w:val="20"/>
                <w:szCs w:val="20"/>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епокси</w:t>
            </w:r>
            <w:r w:rsidRPr="004C2705">
              <w:rPr>
                <w:rFonts w:cs="Arial"/>
                <w:sz w:val="20"/>
                <w:szCs w:val="20"/>
              </w:rPr>
              <w:t xml:space="preserve"> </w:t>
            </w:r>
            <w:r>
              <w:rPr>
                <w:rFonts w:cs="Arial"/>
                <w:sz w:val="20"/>
                <w:szCs w:val="20"/>
              </w:rPr>
              <w:t>основна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8012, 1x160 µ</w:t>
            </w:r>
            <w:r>
              <w:rPr>
                <w:rFonts w:cs="Arial"/>
                <w:sz w:val="20"/>
                <w:szCs w:val="20"/>
              </w:rPr>
              <w:t>m</w:t>
            </w:r>
          </w:p>
        </w:tc>
        <w:tc>
          <w:tcPr>
            <w:tcW w:w="936" w:type="dxa"/>
            <w:vAlign w:val="center"/>
          </w:tcPr>
          <w:p w14:paraId="2C9014A2"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2E74655E" w14:textId="77777777" w:rsidR="00F21ADF" w:rsidRPr="00F21ADF" w:rsidRDefault="00F21ADF" w:rsidP="00832E8C">
            <w:pPr>
              <w:jc w:val="center"/>
              <w:rPr>
                <w:rFonts w:cs="Arial"/>
                <w:bCs/>
                <w:sz w:val="20"/>
                <w:szCs w:val="20"/>
              </w:rPr>
            </w:pPr>
            <w:r w:rsidRPr="00F21ADF">
              <w:rPr>
                <w:rFonts w:cs="Arial"/>
                <w:bCs/>
                <w:sz w:val="20"/>
                <w:szCs w:val="20"/>
              </w:rPr>
              <w:t>5000</w:t>
            </w:r>
          </w:p>
        </w:tc>
        <w:tc>
          <w:tcPr>
            <w:tcW w:w="3600" w:type="dxa"/>
            <w:vAlign w:val="center"/>
          </w:tcPr>
          <w:p w14:paraId="42618ACF"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r w:rsidR="00F21ADF" w:rsidRPr="004C2705" w14:paraId="260083FF" w14:textId="77777777" w:rsidTr="00F21ADF">
        <w:trPr>
          <w:trHeight w:val="351"/>
        </w:trPr>
        <w:tc>
          <w:tcPr>
            <w:tcW w:w="611" w:type="dxa"/>
            <w:vAlign w:val="center"/>
          </w:tcPr>
          <w:p w14:paraId="14AF4CE3" w14:textId="77777777" w:rsidR="00F21ADF" w:rsidRPr="004C2705" w:rsidRDefault="00F21ADF" w:rsidP="00832E8C">
            <w:pPr>
              <w:jc w:val="center"/>
              <w:rPr>
                <w:rFonts w:cs="Arial"/>
                <w:color w:val="000000"/>
                <w:sz w:val="20"/>
                <w:szCs w:val="20"/>
              </w:rPr>
            </w:pPr>
            <w:r w:rsidRPr="004C2705">
              <w:rPr>
                <w:rFonts w:cs="Arial"/>
                <w:color w:val="000000"/>
                <w:sz w:val="20"/>
                <w:szCs w:val="20"/>
              </w:rPr>
              <w:t>2</w:t>
            </w:r>
          </w:p>
        </w:tc>
        <w:tc>
          <w:tcPr>
            <w:tcW w:w="3356" w:type="dxa"/>
            <w:vAlign w:val="center"/>
          </w:tcPr>
          <w:p w14:paraId="24254C86" w14:textId="77777777" w:rsidR="00F21ADF" w:rsidRPr="004C2705" w:rsidRDefault="00F21ADF" w:rsidP="00832E8C">
            <w:pPr>
              <w:rPr>
                <w:rFonts w:cs="Arial"/>
                <w:sz w:val="20"/>
                <w:szCs w:val="20"/>
              </w:rPr>
            </w:pPr>
            <w:r>
              <w:rPr>
                <w:rFonts w:cs="Arial"/>
                <w:sz w:val="20"/>
                <w:szCs w:val="20"/>
              </w:rPr>
              <w:t>Епокси</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936" w:type="dxa"/>
            <w:vAlign w:val="center"/>
          </w:tcPr>
          <w:p w14:paraId="45F58307"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76B06EEB" w14:textId="77777777" w:rsidR="00F21ADF" w:rsidRPr="00F21ADF" w:rsidRDefault="00F21ADF" w:rsidP="00832E8C">
            <w:pPr>
              <w:jc w:val="center"/>
              <w:rPr>
                <w:rFonts w:cs="Arial"/>
                <w:bCs/>
                <w:sz w:val="20"/>
                <w:szCs w:val="20"/>
              </w:rPr>
            </w:pPr>
            <w:r w:rsidRPr="00F21ADF">
              <w:rPr>
                <w:rFonts w:cs="Arial"/>
                <w:bCs/>
                <w:sz w:val="20"/>
                <w:szCs w:val="20"/>
              </w:rPr>
              <w:t>1250</w:t>
            </w:r>
          </w:p>
        </w:tc>
        <w:tc>
          <w:tcPr>
            <w:tcW w:w="3600" w:type="dxa"/>
            <w:vAlign w:val="center"/>
          </w:tcPr>
          <w:p w14:paraId="699C233B"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123E2070" w14:textId="77777777" w:rsidTr="00F21ADF">
        <w:trPr>
          <w:trHeight w:val="469"/>
        </w:trPr>
        <w:tc>
          <w:tcPr>
            <w:tcW w:w="611" w:type="dxa"/>
            <w:vAlign w:val="center"/>
          </w:tcPr>
          <w:p w14:paraId="7CD4A73F" w14:textId="77777777" w:rsidR="00F21ADF" w:rsidRPr="004C2705" w:rsidRDefault="00F21ADF" w:rsidP="00832E8C">
            <w:pPr>
              <w:jc w:val="center"/>
              <w:rPr>
                <w:rFonts w:cs="Arial"/>
                <w:color w:val="000000"/>
                <w:sz w:val="20"/>
                <w:szCs w:val="20"/>
              </w:rPr>
            </w:pPr>
            <w:r w:rsidRPr="004C2705">
              <w:rPr>
                <w:rFonts w:cs="Arial"/>
                <w:color w:val="000000"/>
                <w:sz w:val="20"/>
                <w:szCs w:val="20"/>
              </w:rPr>
              <w:t>3</w:t>
            </w:r>
          </w:p>
        </w:tc>
        <w:tc>
          <w:tcPr>
            <w:tcW w:w="3356" w:type="dxa"/>
            <w:vAlign w:val="center"/>
          </w:tcPr>
          <w:p w14:paraId="05212562" w14:textId="77777777" w:rsidR="00F21ADF" w:rsidRPr="004C2705" w:rsidRDefault="00F21ADF" w:rsidP="00832E8C">
            <w:pPr>
              <w:rPr>
                <w:rFonts w:cs="Arial"/>
                <w:sz w:val="20"/>
                <w:szCs w:val="20"/>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полиуретан</w:t>
            </w:r>
            <w:r w:rsidRPr="004C2705">
              <w:rPr>
                <w:rFonts w:cs="Arial"/>
                <w:sz w:val="20"/>
                <w:szCs w:val="20"/>
              </w:rPr>
              <w:t xml:space="preserve"> </w:t>
            </w:r>
            <w:r>
              <w:rPr>
                <w:rFonts w:cs="Arial"/>
                <w:sz w:val="20"/>
                <w:szCs w:val="20"/>
              </w:rPr>
              <w:t>покривна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6021 1X80 µ</w:t>
            </w:r>
            <w:r>
              <w:rPr>
                <w:rFonts w:cs="Arial"/>
                <w:sz w:val="20"/>
                <w:szCs w:val="20"/>
              </w:rPr>
              <w:t>m</w:t>
            </w:r>
            <w:r w:rsidRPr="004C2705">
              <w:rPr>
                <w:rFonts w:cs="Arial"/>
                <w:sz w:val="20"/>
                <w:szCs w:val="20"/>
              </w:rPr>
              <w:t xml:space="preserve"> (</w:t>
            </w:r>
            <w:r>
              <w:rPr>
                <w:rFonts w:cs="Arial"/>
                <w:sz w:val="20"/>
                <w:szCs w:val="20"/>
              </w:rPr>
              <w:t>микрона</w:t>
            </w:r>
            <w:r w:rsidRPr="004C2705">
              <w:rPr>
                <w:rFonts w:cs="Arial"/>
                <w:sz w:val="20"/>
                <w:szCs w:val="20"/>
              </w:rPr>
              <w:t>)</w:t>
            </w:r>
          </w:p>
        </w:tc>
        <w:tc>
          <w:tcPr>
            <w:tcW w:w="936" w:type="dxa"/>
            <w:vAlign w:val="center"/>
          </w:tcPr>
          <w:p w14:paraId="63A3E010"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20D7C03F" w14:textId="77777777" w:rsidR="00F21ADF" w:rsidRPr="00F21ADF" w:rsidRDefault="00F21ADF" w:rsidP="00832E8C">
            <w:pPr>
              <w:jc w:val="center"/>
              <w:rPr>
                <w:rFonts w:cs="Arial"/>
                <w:bCs/>
                <w:sz w:val="20"/>
                <w:szCs w:val="20"/>
              </w:rPr>
            </w:pPr>
            <w:r w:rsidRPr="00F21ADF">
              <w:rPr>
                <w:rFonts w:cs="Arial"/>
                <w:bCs/>
                <w:sz w:val="20"/>
                <w:szCs w:val="20"/>
              </w:rPr>
              <w:t>2500</w:t>
            </w:r>
          </w:p>
        </w:tc>
        <w:tc>
          <w:tcPr>
            <w:tcW w:w="3600" w:type="dxa"/>
            <w:vAlign w:val="center"/>
          </w:tcPr>
          <w:p w14:paraId="0FF70316"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r w:rsidR="00F21ADF" w:rsidRPr="004C2705" w14:paraId="2ADD2EEA" w14:textId="77777777" w:rsidTr="00F21ADF">
        <w:trPr>
          <w:trHeight w:val="351"/>
        </w:trPr>
        <w:tc>
          <w:tcPr>
            <w:tcW w:w="611" w:type="dxa"/>
            <w:vAlign w:val="center"/>
          </w:tcPr>
          <w:p w14:paraId="746F1A10" w14:textId="77777777" w:rsidR="00F21ADF" w:rsidRPr="004C2705" w:rsidRDefault="00F21ADF" w:rsidP="00832E8C">
            <w:pPr>
              <w:jc w:val="center"/>
              <w:rPr>
                <w:rFonts w:cs="Arial"/>
                <w:color w:val="000000"/>
                <w:sz w:val="20"/>
                <w:szCs w:val="20"/>
              </w:rPr>
            </w:pPr>
            <w:r w:rsidRPr="004C2705">
              <w:rPr>
                <w:rFonts w:cs="Arial"/>
                <w:color w:val="000000"/>
                <w:sz w:val="20"/>
                <w:szCs w:val="20"/>
              </w:rPr>
              <w:t>4</w:t>
            </w:r>
          </w:p>
        </w:tc>
        <w:tc>
          <w:tcPr>
            <w:tcW w:w="3356" w:type="dxa"/>
            <w:vAlign w:val="center"/>
          </w:tcPr>
          <w:p w14:paraId="6547CC8D" w14:textId="77777777" w:rsidR="00F21ADF" w:rsidRPr="004C2705" w:rsidRDefault="00F21ADF" w:rsidP="00832E8C">
            <w:pPr>
              <w:rPr>
                <w:rFonts w:cs="Arial"/>
                <w:sz w:val="20"/>
                <w:szCs w:val="20"/>
              </w:rPr>
            </w:pPr>
            <w:r>
              <w:rPr>
                <w:rFonts w:cs="Arial"/>
                <w:sz w:val="20"/>
                <w:szCs w:val="20"/>
              </w:rPr>
              <w:t>Полиуретан</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936" w:type="dxa"/>
            <w:vAlign w:val="center"/>
          </w:tcPr>
          <w:p w14:paraId="0E7F1711"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3CA4927C" w14:textId="77777777" w:rsidR="00F21ADF" w:rsidRPr="00F21ADF" w:rsidRDefault="00F21ADF" w:rsidP="00832E8C">
            <w:pPr>
              <w:jc w:val="center"/>
              <w:rPr>
                <w:rFonts w:cs="Arial"/>
                <w:bCs/>
                <w:sz w:val="20"/>
                <w:szCs w:val="20"/>
              </w:rPr>
            </w:pPr>
            <w:r w:rsidRPr="00F21ADF">
              <w:rPr>
                <w:rFonts w:cs="Arial"/>
                <w:bCs/>
                <w:sz w:val="20"/>
                <w:szCs w:val="20"/>
              </w:rPr>
              <w:t>825</w:t>
            </w:r>
          </w:p>
        </w:tc>
        <w:tc>
          <w:tcPr>
            <w:tcW w:w="3600" w:type="dxa"/>
            <w:vAlign w:val="center"/>
          </w:tcPr>
          <w:p w14:paraId="10947871"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4FFF13EC" w14:textId="77777777" w:rsidTr="00F21ADF">
        <w:trPr>
          <w:trHeight w:val="195"/>
        </w:trPr>
        <w:tc>
          <w:tcPr>
            <w:tcW w:w="611" w:type="dxa"/>
            <w:vAlign w:val="center"/>
          </w:tcPr>
          <w:p w14:paraId="025D92C4" w14:textId="77777777" w:rsidR="00F21ADF" w:rsidRPr="004C2705" w:rsidRDefault="00F21ADF" w:rsidP="00832E8C">
            <w:pPr>
              <w:jc w:val="center"/>
              <w:rPr>
                <w:rFonts w:cs="Arial"/>
                <w:color w:val="000000"/>
                <w:sz w:val="20"/>
                <w:szCs w:val="20"/>
              </w:rPr>
            </w:pPr>
            <w:r w:rsidRPr="004C2705">
              <w:rPr>
                <w:rFonts w:cs="Arial"/>
                <w:color w:val="000000"/>
                <w:sz w:val="20"/>
                <w:szCs w:val="20"/>
              </w:rPr>
              <w:t>5</w:t>
            </w:r>
          </w:p>
        </w:tc>
        <w:tc>
          <w:tcPr>
            <w:tcW w:w="3356" w:type="dxa"/>
            <w:vAlign w:val="center"/>
          </w:tcPr>
          <w:p w14:paraId="5AD40ED1" w14:textId="77777777" w:rsidR="00F21ADF" w:rsidRPr="004C2705" w:rsidRDefault="00F21ADF" w:rsidP="00832E8C">
            <w:pPr>
              <w:rPr>
                <w:rFonts w:cs="Arial"/>
                <w:sz w:val="20"/>
                <w:szCs w:val="20"/>
              </w:rPr>
            </w:pPr>
            <w:r>
              <w:rPr>
                <w:rFonts w:cs="Arial"/>
                <w:sz w:val="20"/>
                <w:szCs w:val="20"/>
              </w:rPr>
              <w:t>Основна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алкидна</w:t>
            </w:r>
            <w:r w:rsidRPr="004C2705">
              <w:rPr>
                <w:rFonts w:cs="Arial"/>
                <w:sz w:val="20"/>
                <w:szCs w:val="20"/>
              </w:rPr>
              <w:t xml:space="preserve"> </w:t>
            </w:r>
            <w:r>
              <w:rPr>
                <w:rFonts w:cs="Arial"/>
                <w:sz w:val="20"/>
                <w:szCs w:val="20"/>
              </w:rPr>
              <w:t>смола</w:t>
            </w:r>
            <w:r w:rsidRPr="004C2705">
              <w:rPr>
                <w:rFonts w:cs="Arial"/>
                <w:sz w:val="20"/>
                <w:szCs w:val="20"/>
              </w:rPr>
              <w:t xml:space="preserve"> </w:t>
            </w:r>
            <w:r>
              <w:rPr>
                <w:rFonts w:cs="Arial"/>
                <w:sz w:val="20"/>
                <w:szCs w:val="20"/>
              </w:rPr>
              <w:t>RAL</w:t>
            </w:r>
            <w:r w:rsidRPr="004C2705">
              <w:rPr>
                <w:rFonts w:cs="Arial"/>
                <w:sz w:val="20"/>
                <w:szCs w:val="20"/>
              </w:rPr>
              <w:t>8012</w:t>
            </w:r>
          </w:p>
        </w:tc>
        <w:tc>
          <w:tcPr>
            <w:tcW w:w="936" w:type="dxa"/>
            <w:vAlign w:val="center"/>
          </w:tcPr>
          <w:p w14:paraId="144948D0" w14:textId="77777777" w:rsidR="00F21ADF" w:rsidRPr="00F21ADF" w:rsidRDefault="00F21ADF" w:rsidP="00832E8C">
            <w:pPr>
              <w:jc w:val="center"/>
              <w:rPr>
                <w:rFonts w:cs="Arial"/>
                <w:sz w:val="20"/>
                <w:szCs w:val="20"/>
              </w:rPr>
            </w:pPr>
            <w:r w:rsidRPr="00F21ADF">
              <w:rPr>
                <w:rFonts w:cs="Arial"/>
                <w:sz w:val="20"/>
                <w:szCs w:val="20"/>
              </w:rPr>
              <w:t>kg</w:t>
            </w:r>
          </w:p>
        </w:tc>
        <w:tc>
          <w:tcPr>
            <w:tcW w:w="900" w:type="dxa"/>
            <w:vAlign w:val="center"/>
          </w:tcPr>
          <w:p w14:paraId="5A7B18B8" w14:textId="77777777" w:rsidR="00F21ADF" w:rsidRPr="00F21ADF" w:rsidRDefault="00F21ADF" w:rsidP="00832E8C">
            <w:pPr>
              <w:jc w:val="center"/>
              <w:rPr>
                <w:rFonts w:cs="Arial"/>
                <w:bCs/>
                <w:sz w:val="20"/>
                <w:szCs w:val="20"/>
              </w:rPr>
            </w:pPr>
            <w:r w:rsidRPr="00F21ADF">
              <w:rPr>
                <w:rFonts w:cs="Arial"/>
                <w:bCs/>
                <w:sz w:val="20"/>
                <w:szCs w:val="20"/>
              </w:rPr>
              <w:t>1050</w:t>
            </w:r>
          </w:p>
        </w:tc>
        <w:tc>
          <w:tcPr>
            <w:tcW w:w="3600" w:type="dxa"/>
            <w:vAlign w:val="center"/>
          </w:tcPr>
          <w:p w14:paraId="3F703DC9" w14:textId="77777777" w:rsidR="00F21ADF" w:rsidRPr="00F21ADF" w:rsidRDefault="00F21ADF" w:rsidP="00832E8C">
            <w:pPr>
              <w:rPr>
                <w:rFonts w:cs="Arial"/>
                <w:sz w:val="20"/>
                <w:szCs w:val="20"/>
                <w:lang w:val="de-DE"/>
              </w:rPr>
            </w:pPr>
            <w:r w:rsidRPr="00F21ADF">
              <w:rPr>
                <w:rFonts w:cs="Arial"/>
                <w:sz w:val="20"/>
                <w:szCs w:val="20"/>
              </w:rPr>
              <w:t>Информација о производу</w:t>
            </w:r>
          </w:p>
        </w:tc>
      </w:tr>
      <w:tr w:rsidR="00F21ADF" w:rsidRPr="004C2705" w14:paraId="1E054DC9" w14:textId="77777777" w:rsidTr="00F21ADF">
        <w:trPr>
          <w:trHeight w:val="351"/>
        </w:trPr>
        <w:tc>
          <w:tcPr>
            <w:tcW w:w="611" w:type="dxa"/>
            <w:vAlign w:val="center"/>
          </w:tcPr>
          <w:p w14:paraId="07AC1EA7" w14:textId="77777777" w:rsidR="00F21ADF" w:rsidRPr="004C2705" w:rsidRDefault="00F21ADF" w:rsidP="00832E8C">
            <w:pPr>
              <w:jc w:val="center"/>
              <w:rPr>
                <w:rFonts w:cs="Arial"/>
                <w:color w:val="000000"/>
                <w:sz w:val="20"/>
                <w:szCs w:val="20"/>
              </w:rPr>
            </w:pPr>
            <w:r w:rsidRPr="004C2705">
              <w:rPr>
                <w:rFonts w:cs="Arial"/>
                <w:color w:val="000000"/>
                <w:sz w:val="20"/>
                <w:szCs w:val="20"/>
              </w:rPr>
              <w:t>6</w:t>
            </w:r>
          </w:p>
        </w:tc>
        <w:tc>
          <w:tcPr>
            <w:tcW w:w="3356" w:type="dxa"/>
            <w:vAlign w:val="center"/>
          </w:tcPr>
          <w:p w14:paraId="71209EF1" w14:textId="77777777" w:rsidR="00F21ADF" w:rsidRPr="004C2705" w:rsidRDefault="00F21ADF" w:rsidP="00832E8C">
            <w:pPr>
              <w:rPr>
                <w:rFonts w:cs="Arial"/>
                <w:sz w:val="20"/>
                <w:szCs w:val="20"/>
              </w:rPr>
            </w:pPr>
            <w:r>
              <w:rPr>
                <w:rFonts w:cs="Arial"/>
                <w:sz w:val="20"/>
                <w:szCs w:val="20"/>
              </w:rPr>
              <w:t>Разређивач</w:t>
            </w:r>
            <w:r w:rsidRPr="004C2705">
              <w:rPr>
                <w:rFonts w:cs="Arial"/>
                <w:sz w:val="20"/>
                <w:szCs w:val="20"/>
              </w:rPr>
              <w:t xml:space="preserve"> </w:t>
            </w:r>
            <w:r>
              <w:rPr>
                <w:rFonts w:cs="Arial"/>
                <w:sz w:val="20"/>
                <w:szCs w:val="20"/>
              </w:rPr>
              <w:t>уљани</w:t>
            </w:r>
            <w:r w:rsidRPr="004C2705">
              <w:rPr>
                <w:rFonts w:cs="Arial"/>
                <w:sz w:val="20"/>
                <w:szCs w:val="20"/>
              </w:rPr>
              <w:t xml:space="preserve"> </w:t>
            </w:r>
          </w:p>
        </w:tc>
        <w:tc>
          <w:tcPr>
            <w:tcW w:w="936" w:type="dxa"/>
            <w:vAlign w:val="center"/>
          </w:tcPr>
          <w:p w14:paraId="0B7E7F30" w14:textId="77777777" w:rsidR="00F21ADF" w:rsidRPr="00F21ADF" w:rsidRDefault="00F21ADF" w:rsidP="00832E8C">
            <w:pPr>
              <w:jc w:val="center"/>
              <w:rPr>
                <w:rFonts w:cs="Arial"/>
                <w:sz w:val="20"/>
                <w:szCs w:val="20"/>
              </w:rPr>
            </w:pPr>
            <w:r w:rsidRPr="00F21ADF">
              <w:rPr>
                <w:rFonts w:cs="Arial"/>
                <w:sz w:val="20"/>
                <w:szCs w:val="20"/>
              </w:rPr>
              <w:t>L</w:t>
            </w:r>
          </w:p>
        </w:tc>
        <w:tc>
          <w:tcPr>
            <w:tcW w:w="900" w:type="dxa"/>
            <w:vAlign w:val="center"/>
          </w:tcPr>
          <w:p w14:paraId="0EE1FCD4" w14:textId="77777777" w:rsidR="00F21ADF" w:rsidRPr="00F21ADF" w:rsidRDefault="00F21ADF" w:rsidP="00832E8C">
            <w:pPr>
              <w:jc w:val="center"/>
              <w:rPr>
                <w:rFonts w:cs="Arial"/>
                <w:bCs/>
                <w:sz w:val="20"/>
                <w:szCs w:val="20"/>
              </w:rPr>
            </w:pPr>
            <w:r w:rsidRPr="00F21ADF">
              <w:rPr>
                <w:rFonts w:cs="Arial"/>
                <w:bCs/>
                <w:sz w:val="20"/>
                <w:szCs w:val="20"/>
              </w:rPr>
              <w:t>220</w:t>
            </w:r>
          </w:p>
        </w:tc>
        <w:tc>
          <w:tcPr>
            <w:tcW w:w="3600" w:type="dxa"/>
            <w:vAlign w:val="center"/>
          </w:tcPr>
          <w:p w14:paraId="0EAD00D3" w14:textId="77777777" w:rsidR="00F21ADF" w:rsidRPr="00F21ADF" w:rsidRDefault="00F21ADF" w:rsidP="00832E8C">
            <w:pPr>
              <w:rPr>
                <w:rFonts w:cs="Arial"/>
                <w:sz w:val="20"/>
                <w:szCs w:val="20"/>
              </w:rPr>
            </w:pPr>
            <w:r w:rsidRPr="00F21ADF">
              <w:rPr>
                <w:rFonts w:cs="Arial"/>
                <w:sz w:val="20"/>
                <w:szCs w:val="20"/>
              </w:rPr>
              <w:t>Информација о производу</w:t>
            </w:r>
          </w:p>
        </w:tc>
      </w:tr>
    </w:tbl>
    <w:p w14:paraId="454F6820" w14:textId="7BC77E01" w:rsidR="00F21ADF" w:rsidRPr="00E6104B" w:rsidRDefault="00F21ADF" w:rsidP="00F21ADF">
      <w:pPr>
        <w:rPr>
          <w:b/>
          <w:lang w:val="sr-Cyrl-RS" w:eastAsia="ar-SA"/>
        </w:rPr>
      </w:pPr>
      <w:r w:rsidRPr="00E6104B">
        <w:rPr>
          <w:b/>
        </w:rPr>
        <w:t>Квалитет и техничке карактеристике</w:t>
      </w:r>
      <w:r w:rsidR="00E6104B">
        <w:rPr>
          <w:b/>
          <w:lang w:val="sr-Cyrl-RS"/>
        </w:rPr>
        <w:t>:</w:t>
      </w:r>
    </w:p>
    <w:p w14:paraId="125A727D" w14:textId="77777777" w:rsidR="00F21ADF" w:rsidRPr="00D524B1" w:rsidRDefault="00F21ADF" w:rsidP="00F21ADF">
      <w:pPr>
        <w:rPr>
          <w:b/>
          <w:lang w:eastAsia="hi-IN" w:bidi="hi-IN"/>
        </w:rPr>
      </w:pPr>
      <w:r w:rsidRPr="00D524B1">
        <w:rPr>
          <w:rFonts w:eastAsia="Lucida Sans Unicode"/>
          <w:b/>
        </w:rPr>
        <w:t>3.1.11.1.    2К ЕПОКСИ ОСНОВНА ДЕБЕЛОСЛОЈНА БОЈА "RAL 8012"</w:t>
      </w:r>
    </w:p>
    <w:p w14:paraId="32E6D73D" w14:textId="77777777" w:rsidR="00F21ADF" w:rsidRPr="00F21ADF" w:rsidRDefault="00F21ADF" w:rsidP="00F21ADF">
      <w:pPr>
        <w:rPr>
          <w:rFonts w:eastAsia="Lucida Sans Unicode"/>
          <w:lang w:val="sr-Cyrl-CS"/>
        </w:rPr>
      </w:pPr>
      <w:r w:rsidRPr="00F21ADF">
        <w:rPr>
          <w:rFonts w:eastAsia="Lucida Sans Unicode"/>
        </w:rPr>
        <w:t>Опис: основни двокомпонентни дебелослојни премаз на бази епокси смола и антикорозивних пигмената. Премаз треба да има добру прионљивост, механичку и хемијску отпорност (вода, индустријски гасови, киселине, базе, мазива, горива...). Користи се као основни премаз за заштиту металних и челичних конструкција и поцинкованог, кованог лима у комбинацији са раличитим завршним премазима (алкидним, епокси, полиуретанским).</w:t>
      </w:r>
    </w:p>
    <w:p w14:paraId="5CDC10FB" w14:textId="77777777" w:rsidR="00F21ADF" w:rsidRPr="00F21ADF" w:rsidRDefault="00F21ADF" w:rsidP="00F21ADF">
      <w:pPr>
        <w:rPr>
          <w:rFonts w:eastAsia="Lucida Sans Unicode"/>
        </w:rPr>
      </w:pPr>
      <w:r w:rsidRPr="00F21ADF">
        <w:rPr>
          <w:rFonts w:eastAsia="Lucida Sans Unicode"/>
        </w:rPr>
        <w:t>Компонента А: Примењује се у комбинацији са полиамидо-аминским учвршћивачем – компонентом Б.</w:t>
      </w:r>
    </w:p>
    <w:p w14:paraId="01845484" w14:textId="77777777" w:rsidR="00F21ADF" w:rsidRPr="00F21ADF" w:rsidRDefault="00F21ADF" w:rsidP="00F21ADF">
      <w:pPr>
        <w:rPr>
          <w:rFonts w:eastAsia="Lucida Sans Unicode"/>
        </w:rPr>
      </w:pPr>
      <w:r w:rsidRPr="00F21ADF">
        <w:rPr>
          <w:rFonts w:eastAsia="Lucida Sans Unicode"/>
        </w:rPr>
        <w:t>Компонента Б:Примењује се као учвршћивач на бази полиамидо-амина и специјалних адитива за двокомпонентне епокси премазе у комбинацији са епокси компонентом А у прописаном односу мешања за постизање већих дебљина сувог филма на вертикалним површинама.</w:t>
      </w:r>
    </w:p>
    <w:p w14:paraId="4CAAEB93" w14:textId="77777777" w:rsidR="00F21ADF" w:rsidRPr="00F21ADF" w:rsidRDefault="00F21ADF" w:rsidP="00F21ADF">
      <w:pPr>
        <w:rPr>
          <w:rFonts w:eastAsia="Lucida Sans Unicode"/>
        </w:rPr>
      </w:pPr>
      <w:r w:rsidRPr="00F21ADF">
        <w:rPr>
          <w:rFonts w:eastAsia="Lucida Sans Unicode"/>
        </w:rPr>
        <w:t xml:space="preserve">Сушење: </w:t>
      </w:r>
      <w:r w:rsidRPr="00F21ADF">
        <w:t xml:space="preserve">- суво на прашину : 1 сат, </w:t>
      </w:r>
    </w:p>
    <w:p w14:paraId="541C32E8" w14:textId="77777777" w:rsidR="00F21ADF" w:rsidRPr="00F21ADF" w:rsidRDefault="00F21ADF" w:rsidP="00F21ADF">
      <w:r w:rsidRPr="00F21ADF">
        <w:t xml:space="preserve">                - суво на додир: 4 сата,</w:t>
      </w:r>
    </w:p>
    <w:p w14:paraId="58D9BEAE" w14:textId="77777777" w:rsidR="00F21ADF" w:rsidRPr="00F21ADF" w:rsidRDefault="00F21ADF" w:rsidP="00F21ADF">
      <w:r w:rsidRPr="00F21ADF">
        <w:t xml:space="preserve">                - потпуно: 12 сати.</w:t>
      </w:r>
    </w:p>
    <w:p w14:paraId="3474EF3B" w14:textId="77777777" w:rsidR="00F21ADF" w:rsidRPr="00F21ADF" w:rsidRDefault="00F21ADF" w:rsidP="00F21ADF">
      <w:pPr>
        <w:rPr>
          <w:lang w:eastAsia="hi-IN" w:bidi="hi-IN"/>
        </w:rPr>
      </w:pPr>
      <w:r w:rsidRPr="00F21ADF">
        <w:rPr>
          <w:rFonts w:eastAsia="Lucida Sans Unicode"/>
        </w:rPr>
        <w:t>Поновно наношење премаза: након 12 часова.</w:t>
      </w:r>
    </w:p>
    <w:p w14:paraId="050A71FE" w14:textId="77777777" w:rsidR="00F21ADF" w:rsidRPr="00F21ADF" w:rsidRDefault="00F21ADF" w:rsidP="00F21ADF">
      <w:pPr>
        <w:rPr>
          <w:rFonts w:eastAsia="Lucida Sans Unicode"/>
        </w:rPr>
      </w:pPr>
      <w:r w:rsidRPr="00F21ADF">
        <w:rPr>
          <w:rFonts w:eastAsia="Lucida Sans Unicode"/>
        </w:rPr>
        <w:t xml:space="preserve">Нијанса: RAL 8012 – оксидно смеђа (црвено-браон). </w:t>
      </w:r>
    </w:p>
    <w:p w14:paraId="7CC3E2A7" w14:textId="77777777" w:rsidR="00F21ADF" w:rsidRPr="00F21ADF" w:rsidRDefault="00F21ADF" w:rsidP="00F21ADF">
      <w:pPr>
        <w:rPr>
          <w:rFonts w:eastAsia="Lucida Sans Unicode"/>
        </w:rPr>
      </w:pPr>
      <w:r w:rsidRPr="00F21ADF">
        <w:rPr>
          <w:rFonts w:eastAsia="Lucida Sans Unicode"/>
        </w:rPr>
        <w:t xml:space="preserve">Разређивач: епокси разређивач за двокомпонентне епокси боје. </w:t>
      </w:r>
    </w:p>
    <w:p w14:paraId="01DB2884" w14:textId="77777777" w:rsidR="00F21ADF" w:rsidRPr="00F21ADF" w:rsidRDefault="00F21ADF" w:rsidP="00F21ADF">
      <w:pPr>
        <w:rPr>
          <w:rFonts w:eastAsia="Lucida Sans Unicode"/>
        </w:rPr>
      </w:pPr>
      <w:r w:rsidRPr="00F21ADF">
        <w:rPr>
          <w:rFonts w:eastAsia="Lucida Sans Unicode"/>
        </w:rPr>
        <w:t xml:space="preserve">Наношење: Airless уређајем или пиштољем. </w:t>
      </w:r>
    </w:p>
    <w:p w14:paraId="4FAE0F91" w14:textId="77777777" w:rsidR="00F21ADF" w:rsidRPr="00F21ADF" w:rsidRDefault="00F21ADF" w:rsidP="00F21ADF">
      <w:pPr>
        <w:rPr>
          <w:rFonts w:eastAsia="Lucida Sans Unicode"/>
        </w:rPr>
      </w:pPr>
      <w:r w:rsidRPr="00F21ADF">
        <w:rPr>
          <w:rFonts w:eastAsia="Lucida Sans Unicode"/>
        </w:rPr>
        <w:t>Подлога:максимални ниво припреме површине "Sa 2½ - ISO 8501-1".</w:t>
      </w:r>
    </w:p>
    <w:p w14:paraId="63980FAF" w14:textId="77777777" w:rsidR="00F21ADF" w:rsidRPr="00F21ADF" w:rsidRDefault="00F21ADF" w:rsidP="00F21ADF">
      <w:pPr>
        <w:rPr>
          <w:rFonts w:eastAsia="Lucida Sans Unicode"/>
          <w:lang w:val="sr-Cyrl-RS"/>
        </w:rPr>
      </w:pPr>
      <w:r w:rsidRPr="00F21ADF">
        <w:t>Садржај чврстих материја : А+Б компонента минимум 80%</w:t>
      </w:r>
    </w:p>
    <w:p w14:paraId="5B9E8D88" w14:textId="77777777" w:rsidR="00F21ADF" w:rsidRPr="00F21ADF" w:rsidRDefault="00F21ADF" w:rsidP="00F21ADF">
      <w:r w:rsidRPr="00F21ADF">
        <w:t>Густина: А+Б компонента  минимум 1,5 g /cm³</w:t>
      </w:r>
    </w:p>
    <w:p w14:paraId="6CA875E4" w14:textId="77777777" w:rsidR="00F21ADF" w:rsidRPr="00F21ADF" w:rsidRDefault="00F21ADF" w:rsidP="00F21ADF">
      <w:pPr>
        <w:rPr>
          <w:lang w:val="sr-Cyrl-RS"/>
        </w:rPr>
      </w:pPr>
      <w:r w:rsidRPr="00F21ADF">
        <w:lastRenderedPageBreak/>
        <w:t>Вискозност: А+Б компонента минимум 140 s</w:t>
      </w:r>
    </w:p>
    <w:p w14:paraId="15BFA3B7" w14:textId="77777777" w:rsidR="00F21ADF" w:rsidRPr="00F21ADF" w:rsidRDefault="00F21ADF" w:rsidP="00F21ADF">
      <w:r w:rsidRPr="00F21ADF">
        <w:t>Дебљина сувог филма: 160µm</w:t>
      </w:r>
    </w:p>
    <w:p w14:paraId="73F86EEE" w14:textId="39521F25" w:rsidR="00F21ADF" w:rsidRPr="00764369" w:rsidRDefault="00F21ADF" w:rsidP="00F21ADF">
      <w:pPr>
        <w:rPr>
          <w:lang w:val="sr-Cyrl-RS" w:eastAsia="hi-IN" w:bidi="hi-IN"/>
        </w:rPr>
      </w:pPr>
      <w:r w:rsidRPr="00F21ADF">
        <w:rPr>
          <w:rFonts w:eastAsia="Lucida Sans Unicode"/>
        </w:rPr>
        <w:t xml:space="preserve">Паковање: </w:t>
      </w:r>
      <w:r w:rsidR="00764369">
        <w:rPr>
          <w:rFonts w:eastAsia="Lucida Sans Unicode"/>
          <w:lang w:val="sr-Cyrl-RS"/>
        </w:rPr>
        <w:t>у металној амбалажи, то:</w:t>
      </w:r>
    </w:p>
    <w:p w14:paraId="1CC49D4B" w14:textId="77777777" w:rsidR="00F21ADF" w:rsidRPr="00F21ADF" w:rsidRDefault="00F21ADF" w:rsidP="00F21ADF">
      <w:pPr>
        <w:rPr>
          <w:rFonts w:eastAsia="Lucida Sans Unicode"/>
        </w:rPr>
      </w:pPr>
      <w:r w:rsidRPr="00F21ADF">
        <w:rPr>
          <w:rFonts w:eastAsia="Calibri"/>
        </w:rPr>
        <w:t xml:space="preserve">компонента А: од 10kg до 30kg, </w:t>
      </w:r>
    </w:p>
    <w:p w14:paraId="3DD31166" w14:textId="77777777" w:rsidR="00F21ADF" w:rsidRPr="00F21ADF" w:rsidRDefault="00F21ADF" w:rsidP="00F21ADF">
      <w:pPr>
        <w:rPr>
          <w:rFonts w:eastAsia="Calibri"/>
        </w:rPr>
      </w:pPr>
      <w:r w:rsidRPr="00F21ADF">
        <w:rPr>
          <w:rFonts w:eastAsia="Calibri"/>
        </w:rPr>
        <w:t>компонента Б: од 1kg до 10kg.</w:t>
      </w:r>
    </w:p>
    <w:p w14:paraId="1E81A18A" w14:textId="77777777" w:rsidR="00764369" w:rsidRDefault="00764369" w:rsidP="00BF51BC">
      <w:pPr>
        <w:spacing w:before="0"/>
        <w:jc w:val="left"/>
      </w:pPr>
    </w:p>
    <w:p w14:paraId="654F5703" w14:textId="4B5AD224" w:rsidR="00F21ADF" w:rsidRPr="00764369" w:rsidRDefault="00F21ADF" w:rsidP="00BF51BC">
      <w:pPr>
        <w:spacing w:before="0"/>
        <w:jc w:val="left"/>
        <w:rPr>
          <w:rFonts w:eastAsia="Calibri"/>
          <w:lang w:val="sr-Cyrl-RS" w:eastAsia="ar-SA"/>
        </w:rPr>
      </w:pPr>
      <w:r w:rsidRPr="00F21ADF">
        <w:t xml:space="preserve">Рок трајања: </w:t>
      </w:r>
      <w:r w:rsidR="000205EC">
        <w:rPr>
          <w:lang w:val="sr-Cyrl-RS"/>
        </w:rPr>
        <w:t xml:space="preserve">минимум </w:t>
      </w:r>
      <w:r w:rsidR="00BF51BC" w:rsidRPr="00BF51BC">
        <w:t>30</w:t>
      </w:r>
      <w:r w:rsidR="00BF51BC" w:rsidRPr="00BF51BC">
        <w:rPr>
          <w:lang w:val="sr-Cyrl-RS"/>
        </w:rPr>
        <w:t xml:space="preserve"> месеци</w:t>
      </w:r>
      <w:r w:rsidR="00BF51BC" w:rsidRPr="00BF51BC">
        <w:t xml:space="preserve"> </w:t>
      </w:r>
      <w:r w:rsidR="00764369">
        <w:rPr>
          <w:lang w:val="sr-Cyrl-RS"/>
        </w:rPr>
        <w:t>од датума производње</w:t>
      </w:r>
      <w:r w:rsidR="00BF51BC" w:rsidRPr="00F21ADF">
        <w:t xml:space="preserve"> </w:t>
      </w:r>
      <w:r w:rsidRPr="00F21ADF">
        <w:t>у оригиналној амбалажи</w:t>
      </w:r>
      <w:r w:rsidR="00764369">
        <w:rPr>
          <w:lang w:val="sr-Cyrl-RS"/>
        </w:rPr>
        <w:t xml:space="preserve">. Датум производње и рок трајања </w:t>
      </w:r>
      <w:r w:rsidR="00D524B1">
        <w:rPr>
          <w:lang w:val="sr-Cyrl-RS"/>
        </w:rPr>
        <w:t xml:space="preserve">морају бити означени на свакој јединици паковања. </w:t>
      </w:r>
    </w:p>
    <w:p w14:paraId="2FC9E994" w14:textId="77777777" w:rsidR="00F21ADF" w:rsidRPr="00D524B1" w:rsidRDefault="00F21ADF" w:rsidP="00F21ADF">
      <w:pPr>
        <w:rPr>
          <w:b/>
          <w:lang w:eastAsia="hi-IN" w:bidi="hi-IN"/>
        </w:rPr>
      </w:pPr>
      <w:r w:rsidRPr="00D524B1">
        <w:rPr>
          <w:rFonts w:eastAsia="Lucida Sans Unicode"/>
          <w:b/>
        </w:rPr>
        <w:t>3.1.11.2.  ЕПОКСИ РАЗРЕЂИВАЧ</w:t>
      </w:r>
    </w:p>
    <w:p w14:paraId="7012A449" w14:textId="77777777" w:rsidR="00F21ADF" w:rsidRPr="00F21ADF" w:rsidRDefault="00F21ADF" w:rsidP="00F21ADF">
      <w:pPr>
        <w:rPr>
          <w:rFonts w:eastAsia="Lucida Sans Unicode"/>
          <w:lang w:val="sr-Cyrl-CS"/>
        </w:rPr>
      </w:pPr>
      <w:r w:rsidRPr="00F21ADF">
        <w:rPr>
          <w:rFonts w:eastAsia="Lucida Sans Unicode"/>
        </w:rPr>
        <w:t xml:space="preserve">Примена: разређивање двокомпонентних основних, основних дебелослојних и међуслојних епокси премаза за метал. </w:t>
      </w:r>
    </w:p>
    <w:p w14:paraId="258A2B76" w14:textId="77777777" w:rsidR="00DE08CE" w:rsidRDefault="00DE08CE" w:rsidP="00BF51BC">
      <w:pPr>
        <w:spacing w:before="0"/>
        <w:jc w:val="left"/>
      </w:pPr>
    </w:p>
    <w:p w14:paraId="16357657" w14:textId="11BBACE0" w:rsidR="00F21ADF" w:rsidRPr="00F21ADF" w:rsidRDefault="00F21ADF" w:rsidP="00BF51BC">
      <w:pPr>
        <w:spacing w:before="0"/>
        <w:jc w:val="left"/>
        <w:rPr>
          <w:rFonts w:eastAsia="Lucida Sans Unicode"/>
        </w:rPr>
      </w:pPr>
      <w:r w:rsidRPr="00F21ADF">
        <w:t xml:space="preserve">Паковање: </w:t>
      </w:r>
      <w:r w:rsidR="00D524B1">
        <w:rPr>
          <w:lang w:val="sr-Cyrl-RS"/>
        </w:rPr>
        <w:t xml:space="preserve">у </w:t>
      </w:r>
      <w:r w:rsidR="00BF51BC" w:rsidRPr="00BF51BC">
        <w:rPr>
          <w:rFonts w:eastAsia="Lucida Sans Unicode"/>
          <w:lang w:val="sr-Cyrl-RS"/>
        </w:rPr>
        <w:t>металн</w:t>
      </w:r>
      <w:r w:rsidR="00D524B1">
        <w:rPr>
          <w:rFonts w:eastAsia="Lucida Sans Unicode"/>
          <w:lang w:val="sr-Cyrl-RS"/>
        </w:rPr>
        <w:t>ој</w:t>
      </w:r>
      <w:r w:rsidR="00BF51BC" w:rsidRPr="00F21ADF">
        <w:t xml:space="preserve"> </w:t>
      </w:r>
      <w:r w:rsidR="00D524B1">
        <w:t>амбалажи</w:t>
      </w:r>
      <w:r w:rsidRPr="00F21ADF">
        <w:t xml:space="preserve">, нето тежине од 1lit до 10lit. </w:t>
      </w:r>
    </w:p>
    <w:p w14:paraId="297E88AD"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20B6E217" w14:textId="77777777" w:rsidR="00F21ADF" w:rsidRPr="00D524B1" w:rsidRDefault="00F21ADF" w:rsidP="00F21ADF">
      <w:pPr>
        <w:rPr>
          <w:b/>
          <w:lang w:eastAsia="hi-IN" w:bidi="hi-IN"/>
        </w:rPr>
      </w:pPr>
      <w:r w:rsidRPr="00D524B1">
        <w:rPr>
          <w:rFonts w:eastAsia="Lucida Sans Unicode"/>
          <w:b/>
        </w:rPr>
        <w:t>3.1.11.3.  2К ПОЛИУРЕТАНСКА ПОКРИВНА, ДЕБЕЛОСЛОЈНА БОЈА "RAL 6021"</w:t>
      </w:r>
    </w:p>
    <w:p w14:paraId="230C599C" w14:textId="77777777" w:rsidR="00F21ADF" w:rsidRPr="00F21ADF" w:rsidRDefault="00F21ADF" w:rsidP="00F21ADF">
      <w:pPr>
        <w:rPr>
          <w:rFonts w:eastAsia="Lucida Sans Unicode"/>
        </w:rPr>
      </w:pPr>
      <w:r w:rsidRPr="00F21ADF">
        <w:rPr>
          <w:rFonts w:eastAsia="Lucida Sans Unicode"/>
        </w:rPr>
        <w:t xml:space="preserve">Опис: двокомпонентни покривни премаз израђен на бази акрил модификованог алкидног везива и временски постојаних пигмената и пунила. Одликује се високим сјајем, одличном отпорношћу на атмосферске утицаје изузетном хемијском отпорношћу. Користи се за заштиту челичних конструкција, контејнера, машина, вагона. </w:t>
      </w:r>
    </w:p>
    <w:p w14:paraId="2BD67390" w14:textId="77777777" w:rsidR="00F21ADF" w:rsidRPr="00F21ADF" w:rsidRDefault="00F21ADF" w:rsidP="00F21ADF">
      <w:pPr>
        <w:rPr>
          <w:rFonts w:eastAsia="Lucida Sans Unicode"/>
        </w:rPr>
      </w:pPr>
      <w:r w:rsidRPr="00F21ADF">
        <w:rPr>
          <w:rFonts w:eastAsia="Lucida Sans Unicode"/>
        </w:rPr>
        <w:t xml:space="preserve">Компонента Б: очвршћивач за двокомпонентне полиуретанске премазе. Примењује се у комбинацији са акрил-алкидом или полиестер компонентом А у прописаном односу мешања. </w:t>
      </w:r>
    </w:p>
    <w:p w14:paraId="5D1C3680" w14:textId="77777777" w:rsidR="00F21ADF" w:rsidRPr="00F21ADF" w:rsidRDefault="00F21ADF" w:rsidP="00F21ADF">
      <w:pPr>
        <w:rPr>
          <w:rFonts w:eastAsia="Lucida Sans Unicode"/>
        </w:rPr>
      </w:pPr>
      <w:r w:rsidRPr="00F21ADF">
        <w:rPr>
          <w:rFonts w:eastAsia="Lucida Sans Unicode"/>
        </w:rPr>
        <w:t xml:space="preserve">Сушење: - </w:t>
      </w:r>
      <w:r w:rsidRPr="00F21ADF">
        <w:t xml:space="preserve">суво на прашину : 1 сат, </w:t>
      </w:r>
    </w:p>
    <w:p w14:paraId="1E63A884" w14:textId="77777777" w:rsidR="00F21ADF" w:rsidRPr="00F21ADF" w:rsidRDefault="00F21ADF" w:rsidP="00F21ADF">
      <w:r w:rsidRPr="00F21ADF">
        <w:t xml:space="preserve">                 - суво на додир: 4 сата,</w:t>
      </w:r>
    </w:p>
    <w:p w14:paraId="70448586" w14:textId="77777777" w:rsidR="00F21ADF" w:rsidRPr="00F21ADF" w:rsidRDefault="00F21ADF" w:rsidP="00F21ADF">
      <w:r w:rsidRPr="00F21ADF">
        <w:t xml:space="preserve">                 - потпуно: 24 сата.</w:t>
      </w:r>
    </w:p>
    <w:p w14:paraId="0FC36104" w14:textId="77777777" w:rsidR="00F21ADF" w:rsidRPr="00F21ADF" w:rsidRDefault="00F21ADF" w:rsidP="00F21ADF">
      <w:pPr>
        <w:rPr>
          <w:lang w:eastAsia="hi-IN" w:bidi="hi-IN"/>
        </w:rPr>
      </w:pPr>
      <w:r w:rsidRPr="00F21ADF">
        <w:rPr>
          <w:rFonts w:eastAsia="Lucida Sans Unicode"/>
        </w:rPr>
        <w:t>Поновно наношење премаза: након 12 часова.</w:t>
      </w:r>
    </w:p>
    <w:p w14:paraId="556D8954" w14:textId="77777777" w:rsidR="00F21ADF" w:rsidRPr="00F21ADF" w:rsidRDefault="00F21ADF" w:rsidP="00F21ADF">
      <w:pPr>
        <w:rPr>
          <w:rFonts w:eastAsia="Lucida Sans Unicode"/>
        </w:rPr>
      </w:pPr>
      <w:r w:rsidRPr="00F21ADF">
        <w:rPr>
          <w:rFonts w:eastAsia="Lucida Sans Unicode"/>
        </w:rPr>
        <w:t>Нијанса: RAL 6021</w:t>
      </w:r>
      <w:r w:rsidRPr="00F21ADF">
        <w:rPr>
          <w:rFonts w:eastAsia="Lucida Sans Unicode"/>
        </w:rPr>
        <w:tab/>
      </w:r>
    </w:p>
    <w:p w14:paraId="663A422A" w14:textId="77777777" w:rsidR="00F21ADF" w:rsidRPr="00F21ADF" w:rsidRDefault="00F21ADF" w:rsidP="00F21ADF">
      <w:pPr>
        <w:rPr>
          <w:rFonts w:eastAsia="Lucida Sans Unicode"/>
        </w:rPr>
      </w:pPr>
      <w:r w:rsidRPr="00F21ADF">
        <w:rPr>
          <w:rFonts w:eastAsia="Lucida Sans Unicode"/>
        </w:rPr>
        <w:t xml:space="preserve">Разређивач: разређивач за полиуретанске завршне боје. </w:t>
      </w:r>
    </w:p>
    <w:p w14:paraId="64093F9D" w14:textId="77777777" w:rsidR="00F21ADF" w:rsidRPr="00F21ADF" w:rsidRDefault="00F21ADF" w:rsidP="00F21ADF">
      <w:pPr>
        <w:rPr>
          <w:rFonts w:eastAsia="Lucida Sans Unicode"/>
        </w:rPr>
      </w:pPr>
      <w:r w:rsidRPr="00F21ADF">
        <w:rPr>
          <w:rFonts w:eastAsia="Lucida Sans Unicode"/>
        </w:rPr>
        <w:t>Наношење: Airless уређајем или пиштољем,</w:t>
      </w:r>
      <w:r w:rsidRPr="00F21ADF">
        <w:t xml:space="preserve"> односно четка или ваљак (за локалне поправке).</w:t>
      </w:r>
    </w:p>
    <w:p w14:paraId="51DA5BA0" w14:textId="77777777" w:rsidR="00F21ADF" w:rsidRPr="00F21ADF" w:rsidRDefault="00F21ADF" w:rsidP="00F21ADF">
      <w:pPr>
        <w:rPr>
          <w:rFonts w:eastAsia="Lucida Sans Unicode"/>
          <w:lang w:val="sr-Cyrl-RS"/>
        </w:rPr>
      </w:pPr>
      <w:r w:rsidRPr="00F21ADF">
        <w:t>Садржај чврстих материја :  А+Б компонента минимум 70%</w:t>
      </w:r>
    </w:p>
    <w:p w14:paraId="40F9F10D" w14:textId="77777777" w:rsidR="00F21ADF" w:rsidRPr="00F21ADF" w:rsidRDefault="00F21ADF" w:rsidP="00F21ADF">
      <w:r w:rsidRPr="00F21ADF">
        <w:t>Густина: А+Б компонента минимум 1,2 g /cm³</w:t>
      </w:r>
    </w:p>
    <w:p w14:paraId="4FA15717" w14:textId="77777777" w:rsidR="00F21ADF" w:rsidRPr="00F21ADF" w:rsidRDefault="00F21ADF" w:rsidP="00F21ADF">
      <w:r w:rsidRPr="00F21ADF">
        <w:t>Вискозност:  А+Б компонента минимум 80 s</w:t>
      </w:r>
    </w:p>
    <w:p w14:paraId="7B96DF40" w14:textId="77777777" w:rsidR="00F21ADF" w:rsidRPr="00F21ADF" w:rsidRDefault="00F21ADF" w:rsidP="00F21ADF">
      <w:pPr>
        <w:rPr>
          <w:lang w:val="sr-Cyrl-RS"/>
        </w:rPr>
      </w:pPr>
      <w:r w:rsidRPr="00F21ADF">
        <w:t>Дебљина сувог филма: 80µm</w:t>
      </w:r>
    </w:p>
    <w:p w14:paraId="50355804" w14:textId="77777777" w:rsidR="00D524B1" w:rsidRPr="00764369" w:rsidRDefault="00F21ADF" w:rsidP="00D524B1">
      <w:pPr>
        <w:rPr>
          <w:lang w:val="sr-Cyrl-RS" w:eastAsia="hi-IN" w:bidi="hi-IN"/>
        </w:rPr>
      </w:pPr>
      <w:r w:rsidRPr="00F21ADF">
        <w:t xml:space="preserve">Паковање: </w:t>
      </w:r>
      <w:r w:rsidR="00D524B1">
        <w:rPr>
          <w:rFonts w:eastAsia="Lucida Sans Unicode"/>
          <w:lang w:val="sr-Cyrl-RS"/>
        </w:rPr>
        <w:t>у металној амбалажи, то:</w:t>
      </w:r>
    </w:p>
    <w:p w14:paraId="172624B9" w14:textId="77777777" w:rsidR="00F21ADF" w:rsidRPr="00F21ADF" w:rsidRDefault="00F21ADF" w:rsidP="00F21ADF">
      <w:r w:rsidRPr="00F21ADF">
        <w:rPr>
          <w:rFonts w:eastAsia="Calibri"/>
        </w:rPr>
        <w:t xml:space="preserve">компонента А: од 10kg до 30kg, </w:t>
      </w:r>
    </w:p>
    <w:p w14:paraId="2D5B9A16" w14:textId="77777777" w:rsidR="00F21ADF" w:rsidRPr="00F21ADF" w:rsidRDefault="00F21ADF" w:rsidP="00F21ADF">
      <w:pPr>
        <w:rPr>
          <w:rFonts w:eastAsia="Calibri"/>
        </w:rPr>
      </w:pPr>
      <w:r w:rsidRPr="00F21ADF">
        <w:rPr>
          <w:rFonts w:eastAsia="Calibri"/>
        </w:rPr>
        <w:t>компонента Б: од 1kg до 10kg.</w:t>
      </w:r>
    </w:p>
    <w:p w14:paraId="27C53021" w14:textId="77777777" w:rsidR="00D524B1" w:rsidRDefault="00D524B1" w:rsidP="00D524B1">
      <w:pPr>
        <w:spacing w:before="0"/>
        <w:jc w:val="left"/>
      </w:pPr>
    </w:p>
    <w:p w14:paraId="271ECD47"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790CEF0" w14:textId="77777777" w:rsidR="00D524B1" w:rsidRDefault="00D524B1" w:rsidP="00D524B1">
      <w:pPr>
        <w:spacing w:before="0"/>
        <w:jc w:val="left"/>
        <w:rPr>
          <w:rFonts w:eastAsia="Lucida Sans Unicode"/>
        </w:rPr>
      </w:pPr>
    </w:p>
    <w:p w14:paraId="395FB590" w14:textId="77777777" w:rsidR="00D524B1" w:rsidRDefault="00D524B1" w:rsidP="00D524B1">
      <w:pPr>
        <w:spacing w:before="0"/>
        <w:jc w:val="left"/>
        <w:rPr>
          <w:rFonts w:eastAsia="Lucida Sans Unicode"/>
        </w:rPr>
      </w:pPr>
    </w:p>
    <w:p w14:paraId="152BF8BC" w14:textId="3F9A8CF8" w:rsidR="00F21ADF" w:rsidRPr="00D524B1" w:rsidRDefault="00F21ADF" w:rsidP="00D524B1">
      <w:pPr>
        <w:spacing w:before="0"/>
        <w:jc w:val="left"/>
        <w:rPr>
          <w:rFonts w:eastAsia="Calibri"/>
          <w:b/>
        </w:rPr>
      </w:pPr>
      <w:r w:rsidRPr="00D524B1">
        <w:rPr>
          <w:rFonts w:eastAsia="Lucida Sans Unicode"/>
          <w:b/>
        </w:rPr>
        <w:t>3.1.11.4.    ПОЛИУРЕТАНСКИ РАЗРЕЂИВАЧ</w:t>
      </w:r>
    </w:p>
    <w:p w14:paraId="52F2142B" w14:textId="77777777" w:rsidR="00F21ADF" w:rsidRPr="00F21ADF" w:rsidRDefault="00F21ADF" w:rsidP="00F21ADF">
      <w:pPr>
        <w:rPr>
          <w:rFonts w:eastAsia="Lucida Sans Unicode"/>
        </w:rPr>
      </w:pPr>
      <w:r w:rsidRPr="00F21ADF">
        <w:rPr>
          <w:rFonts w:eastAsia="Lucida Sans Unicode"/>
        </w:rPr>
        <w:t xml:space="preserve">Примена: разређивање двокомпонентних завршних полиуретанских премаза за метал. </w:t>
      </w:r>
    </w:p>
    <w:p w14:paraId="2BFCA797" w14:textId="05E2B200" w:rsidR="00F21ADF" w:rsidRPr="00F21ADF" w:rsidRDefault="00BF51BC" w:rsidP="00F21ADF">
      <w:pPr>
        <w:rPr>
          <w:rFonts w:eastAsia="Lucida Sans Unicode"/>
        </w:rPr>
      </w:pPr>
      <w:r>
        <w:rPr>
          <w:rFonts w:eastAsia="Lucida Sans Unicode"/>
        </w:rPr>
        <w:t>Паковање:</w:t>
      </w:r>
      <w:r w:rsidR="00F21ADF" w:rsidRPr="00F21ADF">
        <w:rPr>
          <w:rFonts w:eastAsia="Lucida Sans Unicode"/>
        </w:rPr>
        <w:t xml:space="preserve"> </w:t>
      </w:r>
      <w:r w:rsidR="00D524B1">
        <w:rPr>
          <w:lang w:val="sr-Cyrl-RS"/>
        </w:rPr>
        <w:t xml:space="preserve">у </w:t>
      </w:r>
      <w:r w:rsidR="00D524B1" w:rsidRPr="00BF51BC">
        <w:rPr>
          <w:rFonts w:eastAsia="Lucida Sans Unicode"/>
          <w:lang w:val="sr-Cyrl-RS"/>
        </w:rPr>
        <w:t>металн</w:t>
      </w:r>
      <w:r w:rsidR="00D524B1">
        <w:rPr>
          <w:rFonts w:eastAsia="Lucida Sans Unicode"/>
          <w:lang w:val="sr-Cyrl-RS"/>
        </w:rPr>
        <w:t>ој</w:t>
      </w:r>
      <w:r w:rsidR="00D524B1" w:rsidRPr="00F21ADF">
        <w:t xml:space="preserve"> </w:t>
      </w:r>
      <w:r w:rsidR="00D524B1">
        <w:t>амбалажи</w:t>
      </w:r>
      <w:r w:rsidR="00F21ADF" w:rsidRPr="00F21ADF">
        <w:t xml:space="preserve">, нето тежине од 1lit до 10lit. </w:t>
      </w:r>
    </w:p>
    <w:p w14:paraId="52930C81" w14:textId="77777777" w:rsidR="00D524B1" w:rsidRDefault="00D524B1" w:rsidP="00D524B1">
      <w:pPr>
        <w:spacing w:before="0"/>
        <w:jc w:val="left"/>
      </w:pPr>
    </w:p>
    <w:p w14:paraId="18E67A1D"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E6F1A31" w14:textId="77777777" w:rsidR="00F21ADF" w:rsidRPr="00D524B1" w:rsidRDefault="00F21ADF" w:rsidP="00F21ADF">
      <w:pPr>
        <w:rPr>
          <w:rFonts w:eastAsia="Lucida Sans Unicode"/>
          <w:b/>
        </w:rPr>
      </w:pPr>
      <w:r w:rsidRPr="00D524B1">
        <w:rPr>
          <w:rFonts w:eastAsia="Lucida Sans Unicode"/>
          <w:b/>
        </w:rPr>
        <w:t>3.1.11.5. ОСНОВНА БОЈА АЛКИДНА СМОЛА "RAL 8012"</w:t>
      </w:r>
    </w:p>
    <w:p w14:paraId="185B9533" w14:textId="77777777" w:rsidR="00F21ADF" w:rsidRPr="00F21ADF" w:rsidRDefault="00F21ADF" w:rsidP="00F21ADF">
      <w:pPr>
        <w:rPr>
          <w:rFonts w:eastAsia="Lucida Sans Unicode"/>
        </w:rPr>
      </w:pPr>
      <w:r w:rsidRPr="00F21ADF">
        <w:t>Опис: Антикорозивна боја која је основни премаз за антикорозивну заштиту и користи се као подлога за завршну боју у систему заштите челичних конструкција и остале маталне галантерије за унутрашње и спољашње радове. Намењена је антикорозивној заштити метала, а може се користити као подлога за наношење завршних премаза на бази алкидних смола. Понуђена антикорозивна боја треба да је спремна за употребу без претходне припреме, а дозвољено је да пре употребе може бити потребно да се добро измеша и разреди уљаним разређивачем.</w:t>
      </w:r>
    </w:p>
    <w:p w14:paraId="0C777C61" w14:textId="77777777" w:rsidR="00F21ADF" w:rsidRPr="00F21ADF" w:rsidRDefault="00F21ADF" w:rsidP="00F21ADF">
      <w:r w:rsidRPr="00F21ADF">
        <w:t xml:space="preserve">Особине: основни премаз израђен на бази сушивих алкидних смола и антикорозивних пигмената. </w:t>
      </w:r>
    </w:p>
    <w:p w14:paraId="5EEB4737" w14:textId="77777777" w:rsidR="00F21ADF" w:rsidRPr="00F21ADF" w:rsidRDefault="00F21ADF" w:rsidP="00F21ADF">
      <w:r w:rsidRPr="00F21ADF">
        <w:t>Сушење на ваздуху: на температури околине без потребе додатног струјања ваздуха или примене пећи за сушење. Сушење између наношења слојева боје не може бити дуже од 24 сата.</w:t>
      </w:r>
    </w:p>
    <w:p w14:paraId="0317E8BE" w14:textId="77777777" w:rsidR="00F21ADF" w:rsidRPr="00F21ADF" w:rsidRDefault="00F21ADF" w:rsidP="00F21ADF">
      <w:r w:rsidRPr="00F21ADF">
        <w:t xml:space="preserve">Нијанса: RAL 8012 – оксидно смеђа (црвено-браон) </w:t>
      </w:r>
    </w:p>
    <w:p w14:paraId="474879BE" w14:textId="77777777" w:rsidR="00F21ADF" w:rsidRPr="00F21ADF" w:rsidRDefault="00F21ADF" w:rsidP="00F21ADF">
      <w:r w:rsidRPr="00F21ADF">
        <w:t xml:space="preserve">Разређивач: уљани разређивач. </w:t>
      </w:r>
    </w:p>
    <w:p w14:paraId="42735B1F" w14:textId="77777777" w:rsidR="00F21ADF" w:rsidRPr="00F21ADF" w:rsidRDefault="00F21ADF" w:rsidP="00F21ADF">
      <w:r w:rsidRPr="00F21ADF">
        <w:t xml:space="preserve">Наношење: четком, ваљком, пиштољем. </w:t>
      </w:r>
    </w:p>
    <w:p w14:paraId="5E7B90B9" w14:textId="77777777" w:rsidR="00F21ADF" w:rsidRPr="00F21ADF" w:rsidRDefault="00F21ADF" w:rsidP="00F21ADF">
      <w:r w:rsidRPr="00F21ADF">
        <w:t>Подлога: максимални ниво припреме површине „ Sa 2½ - ISO 8501-1“.</w:t>
      </w:r>
    </w:p>
    <w:p w14:paraId="456BE897" w14:textId="2407995B" w:rsidR="00F21ADF" w:rsidRPr="00F21ADF" w:rsidRDefault="00F21ADF" w:rsidP="00F21ADF">
      <w:r w:rsidRPr="00F21ADF">
        <w:t xml:space="preserve">Паковање: </w:t>
      </w:r>
      <w:r w:rsidR="00D524B1">
        <w:rPr>
          <w:rFonts w:eastAsia="Lucida Sans Unicode"/>
          <w:lang w:val="sr-Cyrl-RS"/>
        </w:rPr>
        <w:t>у металној амбалажи, то:</w:t>
      </w:r>
      <w:r w:rsidRPr="00F21ADF">
        <w:t xml:space="preserve"> нето тежине 5kg до 25kg.</w:t>
      </w:r>
    </w:p>
    <w:p w14:paraId="1F18F77E" w14:textId="77777777" w:rsidR="000205EC" w:rsidRDefault="000205EC" w:rsidP="00BF51BC">
      <w:pPr>
        <w:spacing w:before="0"/>
        <w:jc w:val="left"/>
      </w:pPr>
    </w:p>
    <w:p w14:paraId="74E47746" w14:textId="77777777" w:rsidR="00D524B1" w:rsidRPr="00764369" w:rsidRDefault="00F21ADF" w:rsidP="00D524B1">
      <w:pPr>
        <w:spacing w:before="0"/>
        <w:jc w:val="left"/>
        <w:rPr>
          <w:rFonts w:eastAsia="Calibri"/>
          <w:lang w:val="sr-Cyrl-RS" w:eastAsia="ar-SA"/>
        </w:rPr>
      </w:pPr>
      <w:r w:rsidRPr="00F21ADF">
        <w:t xml:space="preserve">Рок трајања: </w:t>
      </w:r>
      <w:r w:rsidR="00D524B1" w:rsidRPr="00F21ADF">
        <w:t xml:space="preserve">: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2B520325" w14:textId="77777777" w:rsidR="00D524B1" w:rsidRDefault="00D524B1" w:rsidP="00D524B1">
      <w:pPr>
        <w:spacing w:before="0"/>
        <w:jc w:val="left"/>
        <w:rPr>
          <w:rFonts w:eastAsia="Lucida Sans Unicode"/>
        </w:rPr>
      </w:pPr>
    </w:p>
    <w:p w14:paraId="219D39D7" w14:textId="35BED454" w:rsidR="00F21ADF" w:rsidRPr="00D524B1" w:rsidRDefault="00F21ADF" w:rsidP="00D524B1">
      <w:pPr>
        <w:spacing w:before="0"/>
        <w:jc w:val="left"/>
        <w:rPr>
          <w:b/>
          <w:lang w:eastAsia="hi-IN" w:bidi="hi-IN"/>
        </w:rPr>
      </w:pPr>
      <w:r w:rsidRPr="00D524B1">
        <w:rPr>
          <w:rFonts w:eastAsia="Lucida Sans Unicode"/>
          <w:b/>
        </w:rPr>
        <w:t>3.1.11.6.    РАЗРЕЂИВАЧ УЉAНИ</w:t>
      </w:r>
    </w:p>
    <w:p w14:paraId="27C0C0CE" w14:textId="77777777" w:rsidR="00F21ADF" w:rsidRPr="00F21ADF" w:rsidRDefault="00F21ADF" w:rsidP="00F21ADF">
      <w:pPr>
        <w:rPr>
          <w:rFonts w:eastAsia="Lucida Sans Unicode"/>
        </w:rPr>
      </w:pPr>
      <w:r w:rsidRPr="00F21ADF">
        <w:rPr>
          <w:rFonts w:eastAsia="Lucida Sans Unicode"/>
        </w:rPr>
        <w:t xml:space="preserve">Примена: </w:t>
      </w:r>
    </w:p>
    <w:p w14:paraId="28B159B2" w14:textId="77777777" w:rsidR="00F21ADF" w:rsidRPr="00F21ADF" w:rsidRDefault="00F21ADF" w:rsidP="00F21ADF">
      <w:pPr>
        <w:rPr>
          <w:rFonts w:eastAsia="Lucida Sans Unicode"/>
        </w:rPr>
      </w:pPr>
      <w:r w:rsidRPr="00F21ADF">
        <w:rPr>
          <w:rFonts w:eastAsia="Lucida Sans Unicode"/>
        </w:rPr>
        <w:t xml:space="preserve">растварање и кориговање вискозитета свих алкидних боја и лакова. </w:t>
      </w:r>
    </w:p>
    <w:p w14:paraId="36CABBFF" w14:textId="77777777" w:rsidR="00F21ADF" w:rsidRPr="00F21ADF" w:rsidRDefault="00F21ADF" w:rsidP="00F21ADF">
      <w:pPr>
        <w:rPr>
          <w:rFonts w:eastAsia="Lucida Sans Unicode"/>
        </w:rPr>
      </w:pPr>
      <w:r w:rsidRPr="00F21ADF">
        <w:rPr>
          <w:rFonts w:eastAsia="Lucida Sans Unicode"/>
        </w:rPr>
        <w:t>одмашћивање металних површина.</w:t>
      </w:r>
    </w:p>
    <w:p w14:paraId="1A9AFBEB" w14:textId="77777777" w:rsidR="00F21ADF" w:rsidRPr="00F21ADF" w:rsidRDefault="00F21ADF" w:rsidP="00F21ADF">
      <w:pPr>
        <w:rPr>
          <w:rFonts w:eastAsia="Lucida Sans Unicode"/>
        </w:rPr>
      </w:pPr>
      <w:r w:rsidRPr="00F21ADF">
        <w:rPr>
          <w:rFonts w:eastAsia="Lucida Sans Unicode"/>
        </w:rPr>
        <w:t>чишћење алата и уређаја који се користе за фарбање.</w:t>
      </w:r>
    </w:p>
    <w:p w14:paraId="46BF3319" w14:textId="45D30740" w:rsidR="00F21ADF" w:rsidRPr="00F21ADF" w:rsidRDefault="00F21ADF" w:rsidP="00F21ADF">
      <w:pPr>
        <w:rPr>
          <w:rFonts w:eastAsia="Lucida Sans Unicode"/>
        </w:rPr>
      </w:pPr>
      <w:r w:rsidRPr="00F21ADF">
        <w:rPr>
          <w:rFonts w:eastAsia="Lucida Sans Unicode"/>
        </w:rPr>
        <w:t xml:space="preserve">Особине: мешавина органских растварача. </w:t>
      </w:r>
    </w:p>
    <w:p w14:paraId="25791209" w14:textId="77777777" w:rsidR="00D524B1" w:rsidRPr="00F21ADF" w:rsidRDefault="00F21ADF" w:rsidP="00D524B1">
      <w:r w:rsidRPr="00F21ADF">
        <w:rPr>
          <w:rFonts w:eastAsia="Lucida Sans Unicode"/>
        </w:rPr>
        <w:t xml:space="preserve">Паковање: </w:t>
      </w:r>
      <w:r w:rsidR="00D524B1">
        <w:rPr>
          <w:rFonts w:eastAsia="Lucida Sans Unicode"/>
          <w:lang w:val="sr-Cyrl-RS"/>
        </w:rPr>
        <w:t>у металној амбалажи, то:</w:t>
      </w:r>
      <w:r w:rsidR="00D524B1" w:rsidRPr="00F21ADF">
        <w:t xml:space="preserve"> нето тежине 5kg до 25kg.</w:t>
      </w:r>
    </w:p>
    <w:p w14:paraId="30B5A415" w14:textId="77777777" w:rsidR="00D524B1" w:rsidRDefault="00D524B1" w:rsidP="00BF51BC">
      <w:pPr>
        <w:spacing w:before="0"/>
        <w:jc w:val="left"/>
      </w:pPr>
    </w:p>
    <w:p w14:paraId="275AE46F" w14:textId="77777777" w:rsidR="00D524B1" w:rsidRDefault="00F21ADF" w:rsidP="00D524B1">
      <w:pPr>
        <w:spacing w:before="0"/>
        <w:jc w:val="left"/>
        <w:rPr>
          <w:lang w:val="sr-Cyrl-RS"/>
        </w:rPr>
      </w:pPr>
      <w:r w:rsidRPr="00F21ADF">
        <w:t xml:space="preserve">Рок трајања: </w:t>
      </w:r>
      <w:r w:rsidR="00D524B1">
        <w:rPr>
          <w:lang w:val="sr-Cyrl-RS"/>
        </w:rPr>
        <w:t xml:space="preserve">минимум </w:t>
      </w:r>
      <w:r w:rsidR="00D524B1" w:rsidRPr="00BF51BC">
        <w:t>30</w:t>
      </w:r>
      <w:r w:rsidR="00D524B1" w:rsidRPr="00BF51BC">
        <w:rPr>
          <w:lang w:val="sr-Cyrl-RS"/>
        </w:rPr>
        <w:t xml:space="preserve"> месеци</w:t>
      </w:r>
      <w:r w:rsidR="00D524B1" w:rsidRPr="00BF51BC">
        <w:t xml:space="preserve"> </w:t>
      </w:r>
      <w:r w:rsidR="00D524B1">
        <w:rPr>
          <w:lang w:val="sr-Cyrl-RS"/>
        </w:rPr>
        <w:t>од датума производње</w:t>
      </w:r>
      <w:r w:rsidR="00D524B1" w:rsidRPr="00F21ADF">
        <w:t xml:space="preserve"> у оригиналној амбалажи</w:t>
      </w:r>
      <w:r w:rsidR="00D524B1">
        <w:rPr>
          <w:lang w:val="sr-Cyrl-RS"/>
        </w:rPr>
        <w:t xml:space="preserve">. Датум производње и рок трајања морају бити означени на свакој јединици паковања. </w:t>
      </w:r>
    </w:p>
    <w:p w14:paraId="6C78B6C4" w14:textId="77777777" w:rsidR="00D524B1" w:rsidRDefault="00D524B1" w:rsidP="00D524B1">
      <w:pPr>
        <w:spacing w:before="0"/>
        <w:jc w:val="left"/>
        <w:rPr>
          <w:lang w:val="sr-Cyrl-RS"/>
        </w:rPr>
      </w:pPr>
    </w:p>
    <w:p w14:paraId="556AD92B" w14:textId="64FA2C0C" w:rsidR="00F21ADF" w:rsidRPr="00F21ADF" w:rsidRDefault="00F21ADF" w:rsidP="00D524B1">
      <w:pPr>
        <w:spacing w:before="0"/>
        <w:jc w:val="left"/>
        <w:rPr>
          <w:b/>
        </w:rPr>
      </w:pPr>
      <w:r w:rsidRPr="00F21ADF">
        <w:rPr>
          <w:b/>
        </w:rPr>
        <w:t>Заједничко за све п</w:t>
      </w:r>
      <w:r w:rsidR="000205EC">
        <w:rPr>
          <w:b/>
          <w:lang w:val="sr-Cyrl-RS"/>
        </w:rPr>
        <w:t>озиције</w:t>
      </w:r>
      <w:r w:rsidRPr="00F21ADF">
        <w:rPr>
          <w:b/>
        </w:rPr>
        <w:t xml:space="preserve"> партије 11:</w:t>
      </w:r>
    </w:p>
    <w:p w14:paraId="7F1A3B35" w14:textId="77777777" w:rsidR="00F21ADF" w:rsidRPr="00F21ADF" w:rsidRDefault="00F21ADF" w:rsidP="00F21ADF">
      <w:pPr>
        <w:rPr>
          <w:b/>
          <w:lang w:val="sr-Cyrl-RS"/>
        </w:rPr>
      </w:pPr>
      <w:r w:rsidRPr="00F21ADF">
        <w:rPr>
          <w:b/>
        </w:rPr>
        <w:t>Доставити уз понуду</w:t>
      </w:r>
      <w:r w:rsidRPr="00F21ADF">
        <w:rPr>
          <w:lang w:val="sr-Cyrl-RS"/>
        </w:rPr>
        <w:t>:</w:t>
      </w:r>
      <w:r w:rsidRPr="00F21ADF">
        <w:rPr>
          <w:b/>
          <w:lang w:val="sr-Cyrl-RS"/>
        </w:rPr>
        <w:t xml:space="preserve"> </w:t>
      </w:r>
    </w:p>
    <w:p w14:paraId="2C5E525F" w14:textId="77777777" w:rsidR="00F21ADF" w:rsidRPr="00F21ADF" w:rsidRDefault="00F21ADF" w:rsidP="00F21ADF">
      <w:r w:rsidRPr="00F21ADF">
        <w:rPr>
          <w:b/>
          <w:lang w:val="sr-Cyrl-RS"/>
        </w:rPr>
        <w:t>1</w:t>
      </w:r>
      <w:r w:rsidRPr="00F21ADF">
        <w:rPr>
          <w:lang w:val="sr-Cyrl-RS"/>
        </w:rPr>
        <w:t xml:space="preserve">. </w:t>
      </w:r>
      <w:r w:rsidRPr="00F21ADF">
        <w:t>фотокопију важећег сертификата ISO 9001</w:t>
      </w:r>
      <w:r w:rsidRPr="00F21ADF">
        <w:rPr>
          <w:lang w:val="sr-Cyrl-RS"/>
        </w:rPr>
        <w:t>:2008 или 9001:2015</w:t>
      </w:r>
      <w:r w:rsidRPr="00F21ADF">
        <w:t xml:space="preserve"> </w:t>
      </w:r>
      <w:r w:rsidRPr="00F21ADF">
        <w:rPr>
          <w:lang w:val="sr-Cyrl-RS"/>
        </w:rPr>
        <w:t>за</w:t>
      </w:r>
      <w:r w:rsidRPr="00F21ADF">
        <w:t xml:space="preserve"> произвођача који обухвата област производње предмета набавке, </w:t>
      </w:r>
    </w:p>
    <w:p w14:paraId="398AD291" w14:textId="77777777" w:rsidR="00F21ADF" w:rsidRPr="00F21ADF" w:rsidRDefault="00F21ADF" w:rsidP="00F21ADF">
      <w:pPr>
        <w:rPr>
          <w:rFonts w:eastAsia="Calibri"/>
        </w:rPr>
      </w:pPr>
      <w:r w:rsidRPr="00F21ADF">
        <w:rPr>
          <w:b/>
          <w:lang w:val="sr-Cyrl-RS"/>
        </w:rPr>
        <w:lastRenderedPageBreak/>
        <w:t>2.</w:t>
      </w:r>
      <w:r w:rsidRPr="00F21ADF">
        <w:rPr>
          <w:lang w:val="sr-Cyrl-RS"/>
        </w:rPr>
        <w:t xml:space="preserve"> </w:t>
      </w:r>
      <w:r w:rsidRPr="00F21ADF">
        <w:rPr>
          <w:rFonts w:eastAsia="Calibri"/>
        </w:rPr>
        <w:t>декларацију произвођача са техничком спецификацијом производа.</w:t>
      </w:r>
    </w:p>
    <w:p w14:paraId="1DBCC62A" w14:textId="77777777" w:rsidR="00F21ADF" w:rsidRPr="00F21ADF" w:rsidRDefault="00F21ADF" w:rsidP="00F21ADF">
      <w:r w:rsidRPr="00F21ADF">
        <w:rPr>
          <w:b/>
          <w:lang w:val="sr-Cyrl-RS"/>
        </w:rPr>
        <w:t>3</w:t>
      </w:r>
      <w:r w:rsidRPr="00F21ADF">
        <w:t>.</w:t>
      </w:r>
      <w:r w:rsidRPr="00F21ADF">
        <w:rPr>
          <w:lang w:val="sr-Cyrl-RS"/>
        </w:rPr>
        <w:t xml:space="preserve"> к</w:t>
      </w:r>
      <w:r w:rsidRPr="00F21ADF">
        <w:t>аталог (извод из каталога) са техничким  карактеристикама, тако да је поређење са траженим  техничким карактеристикама понуђеног добра могуће.</w:t>
      </w:r>
    </w:p>
    <w:p w14:paraId="6E0B09A7" w14:textId="77777777" w:rsidR="00F21ADF" w:rsidRPr="00F21ADF" w:rsidRDefault="00F21ADF" w:rsidP="00F21ADF">
      <w:pPr>
        <w:rPr>
          <w:rFonts w:eastAsia="Calibri"/>
          <w:lang w:eastAsia="hi-IN" w:bidi="hi-IN"/>
        </w:rPr>
      </w:pPr>
      <w:r w:rsidRPr="00F21ADF">
        <w:t xml:space="preserve">Уколико понуђач не достави тражене  доказе уз понуду, његова понуда ће бити одбијена као </w:t>
      </w:r>
      <w:r w:rsidRPr="00F21ADF">
        <w:rPr>
          <w:lang w:val="sr-Cyrl-RS"/>
        </w:rPr>
        <w:t xml:space="preserve">неодговарајућа и </w:t>
      </w:r>
      <w:r w:rsidRPr="00F21ADF">
        <w:t>неприхватљива.</w:t>
      </w:r>
    </w:p>
    <w:p w14:paraId="387E480D" w14:textId="77777777" w:rsidR="00F21ADF" w:rsidRPr="000349E8" w:rsidRDefault="00F21ADF" w:rsidP="00F21ADF">
      <w:pPr>
        <w:rPr>
          <w:b/>
          <w:lang w:val="sr-Cyrl-CS"/>
        </w:rPr>
      </w:pPr>
      <w:r w:rsidRPr="000349E8">
        <w:rPr>
          <w:b/>
        </w:rPr>
        <w:t xml:space="preserve">Услови складиштења: </w:t>
      </w:r>
    </w:p>
    <w:p w14:paraId="5F9EE247" w14:textId="77777777" w:rsidR="00F21ADF" w:rsidRPr="00F21ADF" w:rsidRDefault="00F21ADF" w:rsidP="00F21ADF">
      <w:r w:rsidRPr="00F21ADF">
        <w:t xml:space="preserve">температура складиштења од +5 до +35ºC, заштићено од директног утицаја сунца и вештачког извора топлоте. </w:t>
      </w:r>
    </w:p>
    <w:p w14:paraId="5DDE09D0" w14:textId="77777777" w:rsidR="00BF51BC" w:rsidRPr="00BF51BC" w:rsidRDefault="00F21ADF" w:rsidP="004E69DE">
      <w:pPr>
        <w:pStyle w:val="odluka-zakon"/>
        <w:shd w:val="clear" w:color="auto" w:fill="FFFFFF"/>
        <w:spacing w:before="225" w:beforeAutospacing="0" w:after="225" w:afterAutospacing="0"/>
        <w:rPr>
          <w:rFonts w:ascii="Arial" w:hAnsi="Arial" w:cs="Arial"/>
          <w:sz w:val="22"/>
          <w:szCs w:val="22"/>
          <w:lang w:val="sr-Cyrl-RS"/>
        </w:rPr>
      </w:pPr>
      <w:r w:rsidRPr="00BF51BC">
        <w:rPr>
          <w:rFonts w:ascii="Arial" w:hAnsi="Arial" w:cs="Arial"/>
          <w:sz w:val="22"/>
          <w:szCs w:val="22"/>
        </w:rPr>
        <w:t xml:space="preserve">Садржај VOC: Код свих понуђених производа дозвољени садржај испарљивог органског једињења (VOC) мора бити у складу са "Листом максимално дозвољених вредности садржаја VOC у бојама и лаковима", </w:t>
      </w:r>
      <w:r w:rsidR="00BF51BC" w:rsidRPr="00BF51BC">
        <w:rPr>
          <w:rFonts w:ascii="Arial" w:hAnsi="Arial" w:cs="Arial"/>
          <w:sz w:val="22"/>
          <w:szCs w:val="22"/>
        </w:rPr>
        <w:t>"</w:t>
      </w:r>
      <w:r w:rsidR="00BF51BC" w:rsidRPr="00BF51BC">
        <w:rPr>
          <w:rFonts w:ascii="Verdana" w:hAnsi="Verdana"/>
          <w:b/>
          <w:bCs/>
          <w:sz w:val="22"/>
          <w:szCs w:val="22"/>
        </w:rPr>
        <w:t xml:space="preserve"> </w:t>
      </w:r>
      <w:r w:rsidR="00BF51BC" w:rsidRPr="00BF51BC">
        <w:rPr>
          <w:rFonts w:ascii="Arial" w:hAnsi="Arial" w:cs="Arial"/>
          <w:bCs/>
          <w:sz w:val="22"/>
          <w:szCs w:val="22"/>
        </w:rPr>
        <w:t>П</w:t>
      </w:r>
      <w:r w:rsidR="00BF51BC" w:rsidRPr="00BF51BC">
        <w:rPr>
          <w:rFonts w:ascii="Arial" w:hAnsi="Arial" w:cs="Arial"/>
          <w:bCs/>
          <w:sz w:val="22"/>
          <w:szCs w:val="22"/>
          <w:lang w:val="sr-Cyrl-RS"/>
        </w:rPr>
        <w:t xml:space="preserve">равилник </w:t>
      </w:r>
      <w:r w:rsidR="00BF51BC" w:rsidRPr="00BF51BC">
        <w:rPr>
          <w:rFonts w:ascii="Arial" w:hAnsi="Arial" w:cs="Arial"/>
          <w:bCs/>
          <w:sz w:val="22"/>
          <w:szCs w:val="22"/>
        </w:rPr>
        <w:t>о ограничењима и забранама производње, стављања у промет и коришћења хемикалија</w:t>
      </w:r>
      <w:r w:rsidR="00BF51BC" w:rsidRPr="00BF51BC">
        <w:rPr>
          <w:rFonts w:ascii="Arial" w:hAnsi="Arial" w:cs="Arial"/>
          <w:bCs/>
          <w:sz w:val="22"/>
          <w:szCs w:val="22"/>
          <w:lang w:val="sr-Cyrl-RS"/>
        </w:rPr>
        <w:t>“</w:t>
      </w:r>
      <w:r w:rsidR="00BF51BC" w:rsidRPr="00BF51BC">
        <w:rPr>
          <w:rFonts w:ascii="Arial" w:hAnsi="Arial" w:cs="Arial"/>
          <w:sz w:val="22"/>
          <w:szCs w:val="22"/>
          <w:lang w:val="sr-Cyrl-RS"/>
        </w:rPr>
        <w:t xml:space="preserve"> (</w:t>
      </w:r>
      <w:r w:rsidR="00BF51BC" w:rsidRPr="00BF51BC">
        <w:rPr>
          <w:rFonts w:ascii="Arial" w:hAnsi="Arial" w:cs="Arial"/>
          <w:sz w:val="22"/>
          <w:szCs w:val="22"/>
        </w:rPr>
        <w:t>"Службени гласник РС", бр. 90 од 14. октобра 2013, 25 </w:t>
      </w:r>
      <w:r w:rsidR="00BF51BC" w:rsidRPr="00BF51BC">
        <w:rPr>
          <w:rFonts w:ascii="Arial" w:hAnsi="Arial" w:cs="Arial"/>
          <w:sz w:val="22"/>
          <w:szCs w:val="22"/>
          <w:lang w:val="hr-HR"/>
        </w:rPr>
        <w:t>од 13. марта 2015</w:t>
      </w:r>
      <w:r w:rsidR="00BF51BC" w:rsidRPr="00BF51BC">
        <w:rPr>
          <w:rFonts w:ascii="Arial" w:hAnsi="Arial" w:cs="Arial"/>
          <w:sz w:val="22"/>
          <w:szCs w:val="22"/>
        </w:rPr>
        <w:t>, 2 од 8. јануара 2016, 44 од 9. маја 2017.</w:t>
      </w:r>
      <w:r w:rsidR="00BF51BC" w:rsidRPr="00BF51BC">
        <w:rPr>
          <w:rFonts w:ascii="Arial" w:hAnsi="Arial" w:cs="Arial"/>
          <w:sz w:val="22"/>
          <w:szCs w:val="22"/>
          <w:lang w:val="sr-Cyrl-RS"/>
        </w:rPr>
        <w:t>)</w:t>
      </w:r>
    </w:p>
    <w:p w14:paraId="7083F49D" w14:textId="6E085CA9" w:rsidR="00F21ADF" w:rsidRPr="00F21ADF" w:rsidRDefault="00F21ADF" w:rsidP="00BF51BC">
      <w:r w:rsidRPr="00F21ADF">
        <w:t xml:space="preserve">Сви понуђени производи морају бити у </w:t>
      </w:r>
      <w:r w:rsidR="00D524B1">
        <w:rPr>
          <w:lang w:val="sr-Cyrl-RS"/>
        </w:rPr>
        <w:t xml:space="preserve">металним </w:t>
      </w:r>
      <w:r w:rsidRPr="00F21ADF">
        <w:t>паковањима (амбалажи) која је обележена одговарајућим налепницама на којима су јасно назначене информације везане за безбедно руковање.</w:t>
      </w:r>
    </w:p>
    <w:p w14:paraId="114C1104" w14:textId="77777777" w:rsidR="00F21ADF" w:rsidRPr="00F21ADF" w:rsidRDefault="00F21ADF" w:rsidP="00F21ADF">
      <w:r w:rsidRPr="00F21ADF">
        <w:rPr>
          <w:b/>
        </w:rPr>
        <w:t>Пратећа документација приликом испоруке добара</w:t>
      </w:r>
      <w:r w:rsidRPr="00F21ADF">
        <w:t xml:space="preserve">: </w:t>
      </w:r>
    </w:p>
    <w:p w14:paraId="2E35822C" w14:textId="77777777" w:rsidR="00F21ADF" w:rsidRPr="00F21ADF" w:rsidRDefault="00F21ADF" w:rsidP="00F21ADF">
      <w:r w:rsidRPr="00F21ADF">
        <w:rPr>
          <w:b/>
          <w:lang w:val="sr-Cyrl-RS"/>
        </w:rPr>
        <w:t>1</w:t>
      </w:r>
      <w:r w:rsidRPr="00F21ADF">
        <w:rPr>
          <w:lang w:val="sr-Cyrl-RS"/>
        </w:rPr>
        <w:t xml:space="preserve">. </w:t>
      </w:r>
      <w:r w:rsidRPr="00F21ADF">
        <w:t>"Информације о производу" (PDS – Product Data Sheet) – преведен и оверен од стране понуђача.</w:t>
      </w:r>
    </w:p>
    <w:p w14:paraId="55CFA2E8" w14:textId="77777777" w:rsidR="00F21ADF" w:rsidRPr="00F21ADF" w:rsidRDefault="00F21ADF" w:rsidP="00F21ADF">
      <w:r w:rsidRPr="00F21ADF">
        <w:rPr>
          <w:b/>
          <w:lang w:val="sr-Cyrl-RS"/>
        </w:rPr>
        <w:t>2.</w:t>
      </w:r>
      <w:r w:rsidRPr="00F21ADF">
        <w:rPr>
          <w:lang w:val="sr-Cyrl-RS"/>
        </w:rPr>
        <w:t xml:space="preserve"> </w:t>
      </w:r>
      <w:r w:rsidRPr="00F21ADF">
        <w:t>Безбедносни лист производа (MSDS).</w:t>
      </w:r>
    </w:p>
    <w:p w14:paraId="19A97EB7" w14:textId="77777777" w:rsidR="00F21ADF" w:rsidRPr="00636E21" w:rsidRDefault="00F21ADF" w:rsidP="00F21ADF">
      <w:pPr>
        <w:rPr>
          <w:lang w:val="sr-Cyrl-RS"/>
        </w:rPr>
      </w:pPr>
      <w:r w:rsidRPr="00636E21">
        <w:t xml:space="preserve">Место испоруке: </w:t>
      </w:r>
      <w:r w:rsidR="00636E21">
        <w:rPr>
          <w:lang w:val="sr-Cyrl-RS"/>
        </w:rPr>
        <w:t>магацин</w:t>
      </w:r>
      <w:r w:rsidR="000349E8" w:rsidRPr="00636E21">
        <w:rPr>
          <w:lang w:val="sr-Cyrl-RS"/>
        </w:rPr>
        <w:t xml:space="preserve"> </w:t>
      </w:r>
      <w:r w:rsidR="00636E21" w:rsidRPr="00636E21">
        <w:rPr>
          <w:lang w:val="sr-Cyrl-RS"/>
        </w:rPr>
        <w:t>052</w:t>
      </w:r>
      <w:r w:rsidR="00636E21">
        <w:rPr>
          <w:lang w:val="sr-Cyrl-RS"/>
        </w:rPr>
        <w:t xml:space="preserve"> - </w:t>
      </w:r>
      <w:r w:rsidR="000349E8" w:rsidRPr="00636E21">
        <w:t>Вреоци</w:t>
      </w:r>
    </w:p>
    <w:p w14:paraId="166F038E" w14:textId="606C707B" w:rsidR="00F21ADF" w:rsidRPr="00D524B1" w:rsidRDefault="00F21ADF" w:rsidP="00F21ADF">
      <w:pPr>
        <w:rPr>
          <w:b/>
          <w:lang w:val="sr-Cyrl-RS"/>
        </w:rPr>
      </w:pPr>
      <w:r w:rsidRPr="00133095">
        <w:rPr>
          <w:b/>
        </w:rPr>
        <w:t xml:space="preserve">Испоручена добра морају имати рок трајања од </w:t>
      </w:r>
      <w:r w:rsidR="000205EC">
        <w:rPr>
          <w:b/>
          <w:lang w:val="sr-Cyrl-RS"/>
        </w:rPr>
        <w:t>минимум</w:t>
      </w:r>
      <w:r w:rsidRPr="00133095">
        <w:rPr>
          <w:b/>
        </w:rPr>
        <w:t xml:space="preserve"> </w:t>
      </w:r>
      <w:r w:rsidR="00133095" w:rsidRPr="00133095">
        <w:rPr>
          <w:b/>
        </w:rPr>
        <w:t>30</w:t>
      </w:r>
      <w:r w:rsidR="00133095" w:rsidRPr="00133095">
        <w:rPr>
          <w:b/>
          <w:lang w:val="sr-Cyrl-RS"/>
        </w:rPr>
        <w:t xml:space="preserve"> месеци</w:t>
      </w:r>
      <w:r w:rsidR="00133095" w:rsidRPr="00BF51BC">
        <w:t xml:space="preserve"> </w:t>
      </w:r>
      <w:r w:rsidR="00133095" w:rsidRPr="00F21ADF">
        <w:t xml:space="preserve"> </w:t>
      </w:r>
      <w:r w:rsidR="00D524B1">
        <w:rPr>
          <w:b/>
          <w:lang w:val="sr-Cyrl-RS"/>
        </w:rPr>
        <w:t>од</w:t>
      </w:r>
      <w:r w:rsidRPr="00133095">
        <w:rPr>
          <w:b/>
        </w:rPr>
        <w:t xml:space="preserve"> датума </w:t>
      </w:r>
      <w:r w:rsidR="00D524B1">
        <w:rPr>
          <w:b/>
          <w:lang w:val="sr-Cyrl-RS"/>
        </w:rPr>
        <w:t>производње</w:t>
      </w:r>
      <w:r w:rsidRPr="00133095">
        <w:rPr>
          <w:b/>
        </w:rPr>
        <w:t>.</w:t>
      </w:r>
      <w:r w:rsidR="00D524B1">
        <w:rPr>
          <w:b/>
          <w:lang w:val="sr-Cyrl-RS"/>
        </w:rPr>
        <w:t xml:space="preserve"> У моменту испоруке, испоручена добра не могу бити старија од 6</w:t>
      </w:r>
      <w:r w:rsidR="00DE08CE">
        <w:rPr>
          <w:b/>
          <w:lang w:val="sr-Cyrl-RS"/>
        </w:rPr>
        <w:t xml:space="preserve"> </w:t>
      </w:r>
      <w:r w:rsidR="00D524B1">
        <w:rPr>
          <w:b/>
          <w:lang w:val="sr-Cyrl-RS"/>
        </w:rPr>
        <w:t>(словима:шест) месеци од датума производње.</w:t>
      </w:r>
    </w:p>
    <w:p w14:paraId="3BE82698" w14:textId="77777777" w:rsidR="00F21ADF" w:rsidRPr="00F21ADF" w:rsidRDefault="00F21ADF" w:rsidP="00F21ADF">
      <w:r w:rsidRPr="00F21ADF">
        <w:t>Понуда која не задовољава услове захтеваног квалитета биће одбијена као неодговарајућа.</w:t>
      </w:r>
    </w:p>
    <w:p w14:paraId="541D5E0C" w14:textId="77777777" w:rsidR="00F21ADF" w:rsidRPr="00F21ADF" w:rsidRDefault="00F21ADF" w:rsidP="00F21ADF">
      <w:r w:rsidRPr="00F21ADF">
        <w:t xml:space="preserve">Испоруку добара обавезно мора пратити Безбедносни лист производа (MSDS). </w:t>
      </w:r>
    </w:p>
    <w:p w14:paraId="05ADE17B" w14:textId="77777777" w:rsidR="00F21ADF" w:rsidRPr="00F21ADF" w:rsidRDefault="00F21ADF" w:rsidP="00F21ADF">
      <w:r w:rsidRPr="00F21ADF">
        <w:t>Наручилац задржава право да при квалитативном пријему добара провери у акредитованој установи да ли иста одговарају траженим техничким карактеристикама и квалитету назначеном у атесту, стандарду, проспекту, каталогу и друго.</w:t>
      </w:r>
    </w:p>
    <w:p w14:paraId="7AAFED78" w14:textId="77777777" w:rsidR="00F21ADF" w:rsidRPr="00F21ADF" w:rsidRDefault="00F21ADF" w:rsidP="00F21ADF">
      <w:r w:rsidRPr="00F21ADF">
        <w:t>Уколико се у акредитованој установи утврди да испоручена добра не одговарају траженим техничким карактеристикама и квалитету назначеним у понуди, трошкови провере падају на терет понуђача – продавца и истом ће бити стављена на располагање испоручена добра.</w:t>
      </w:r>
    </w:p>
    <w:p w14:paraId="4A3600DD" w14:textId="77777777" w:rsidR="00A74CF4" w:rsidRDefault="00A74CF4" w:rsidP="00A74CF4">
      <w:pPr>
        <w:tabs>
          <w:tab w:val="left" w:pos="2503"/>
        </w:tabs>
        <w:spacing w:before="0"/>
        <w:rPr>
          <w:rFonts w:cs="Arial"/>
          <w:noProof/>
          <w:color w:val="0070C0"/>
          <w:lang w:val="sr-Cyrl-CS" w:eastAsia="zh-CN"/>
        </w:rPr>
      </w:pPr>
    </w:p>
    <w:p w14:paraId="14CC0A43" w14:textId="77777777" w:rsidR="00A74CF4" w:rsidRPr="00F21ADF" w:rsidRDefault="00F21ADF" w:rsidP="00A74CF4">
      <w:pPr>
        <w:spacing w:before="0"/>
        <w:rPr>
          <w:b/>
          <w:noProof/>
          <w:lang w:val="sr-Cyrl-CS"/>
        </w:rPr>
      </w:pPr>
      <w:r w:rsidRPr="00F21ADF">
        <w:rPr>
          <w:b/>
          <w:noProof/>
          <w:lang w:val="sr-Cyrl-CS"/>
        </w:rPr>
        <w:t>Д</w:t>
      </w:r>
      <w:r w:rsidR="00A74CF4" w:rsidRPr="00F21ADF">
        <w:rPr>
          <w:b/>
          <w:noProof/>
          <w:lang w:val="sr-Cyrl-CS"/>
        </w:rPr>
        <w:t>одатне услуге</w:t>
      </w:r>
    </w:p>
    <w:p w14:paraId="72B255FF" w14:textId="77777777" w:rsidR="00A74CF4" w:rsidRPr="00D56DC0" w:rsidRDefault="00A74CF4" w:rsidP="00A74CF4">
      <w:pPr>
        <w:rPr>
          <w:rFonts w:cs="Arial"/>
          <w:i/>
          <w:noProof/>
          <w:lang w:val="sr-Cyrl-CS" w:eastAsia="zh-CN"/>
        </w:rPr>
      </w:pPr>
      <w:r w:rsidRPr="00D56DC0">
        <w:rPr>
          <w:rFonts w:cs="Arial"/>
          <w:noProof/>
          <w:lang w:val="sr-Cyrl-CS" w:eastAsia="zh-CN"/>
        </w:rPr>
        <w:t>Изабрани Понуђач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изабраног Понуђача</w:t>
      </w:r>
      <w:r w:rsidRPr="00D56DC0">
        <w:rPr>
          <w:rFonts w:cs="Arial"/>
          <w:i/>
          <w:noProof/>
          <w:lang w:val="sr-Cyrl-CS" w:eastAsia="zh-CN"/>
        </w:rPr>
        <w:t>.</w:t>
      </w:r>
    </w:p>
    <w:p w14:paraId="4AE99A35" w14:textId="7E5E17F8" w:rsidR="00BF51BC" w:rsidRPr="00BF51BC" w:rsidRDefault="00A74CF4" w:rsidP="00BF51BC">
      <w:pPr>
        <w:autoSpaceDE w:val="0"/>
        <w:autoSpaceDN w:val="0"/>
        <w:adjustRightInd w:val="0"/>
        <w:spacing w:before="0"/>
        <w:rPr>
          <w:rFonts w:cs="Arial"/>
          <w:lang w:val="sr-Cyrl-RS" w:eastAsia="sr-Latn-CS"/>
        </w:rPr>
      </w:pPr>
      <w:r w:rsidRPr="00D56DC0">
        <w:rPr>
          <w:rFonts w:cs="Arial"/>
          <w:lang w:val="sr-Cyrl-CS" w:eastAsia="sr-Latn-CS"/>
        </w:rPr>
        <w:t xml:space="preserve">У складу са Законом о управљању отпадом </w:t>
      </w:r>
      <w:r w:rsidR="00BF51BC" w:rsidRPr="00BF51BC">
        <w:rPr>
          <w:rFonts w:cs="Arial"/>
          <w:lang w:val="sr-Cyrl-CS" w:eastAsia="sr-Latn-CS"/>
        </w:rPr>
        <w:t>(Сл.Гласник РС,бр.36/2009, 88/2010 и 14/2016) члан 25.став 2.</w:t>
      </w:r>
      <w:r w:rsidR="000805FC">
        <w:rPr>
          <w:rFonts w:cs="Arial"/>
          <w:lang w:val="sr-Cyrl-CS" w:eastAsia="sr-Latn-CS"/>
        </w:rPr>
        <w:t>),</w:t>
      </w:r>
      <w:r w:rsidR="00BF51BC" w:rsidRPr="00BF51BC">
        <w:rPr>
          <w:rFonts w:cs="Arial"/>
          <w:lang w:val="sr-Cyrl-CS" w:eastAsia="sr-Latn-CS"/>
        </w:rPr>
        <w:t xml:space="preserve"> </w:t>
      </w:r>
      <w:r w:rsidR="00BF51BC" w:rsidRPr="00BF51BC">
        <w:rPr>
          <w:rFonts w:cs="Arial"/>
          <w:shd w:val="clear" w:color="auto" w:fill="FFFFFF"/>
          <w:lang w:val="sr-Cyrl-CS"/>
        </w:rPr>
        <w:t xml:space="preserve"> </w:t>
      </w:r>
      <w:r w:rsidR="000805FC">
        <w:rPr>
          <w:rFonts w:cs="Arial"/>
          <w:shd w:val="clear" w:color="auto" w:fill="FFFFFF"/>
          <w:lang w:val="sr-Cyrl-RS"/>
        </w:rPr>
        <w:t>п</w:t>
      </w:r>
      <w:r w:rsidR="00BF51BC" w:rsidRPr="00BF51BC">
        <w:rPr>
          <w:rFonts w:cs="Arial"/>
          <w:shd w:val="clear" w:color="auto" w:fill="FFFFFF"/>
        </w:rPr>
        <w:t xml:space="preserve">роизвођач или увозник чији производ после употребе постаје опасан отпад дужан је да тај отпад преузме после употребе, без накнаде трошкова и са </w:t>
      </w:r>
      <w:r w:rsidR="00BF51BC" w:rsidRPr="00BF51BC">
        <w:rPr>
          <w:rFonts w:cs="Arial"/>
          <w:shd w:val="clear" w:color="auto" w:fill="FFFFFF"/>
        </w:rPr>
        <w:lastRenderedPageBreak/>
        <w:t>њима поступи у складу са овим законом и другим прописима.</w:t>
      </w:r>
      <w:r w:rsidR="00BF51BC" w:rsidRPr="00BF51BC">
        <w:rPr>
          <w:rFonts w:cs="Arial"/>
          <w:shd w:val="clear" w:color="auto" w:fill="FFFFFF"/>
          <w:lang w:val="sr-Cyrl-RS"/>
        </w:rPr>
        <w:t xml:space="preserve"> Порекло и количина отпада мора бити у складу са законом.</w:t>
      </w:r>
    </w:p>
    <w:p w14:paraId="3885E55F" w14:textId="55B12946" w:rsidR="00A74CF4" w:rsidRPr="00D56DC0" w:rsidRDefault="00BF51BC" w:rsidP="00BF51BC">
      <w:pPr>
        <w:autoSpaceDE w:val="0"/>
        <w:autoSpaceDN w:val="0"/>
        <w:adjustRightInd w:val="0"/>
        <w:spacing w:before="0"/>
        <w:rPr>
          <w:rFonts w:cs="Arial"/>
          <w:lang w:val="sr-Cyrl-CS" w:eastAsia="sr-Latn-CS"/>
        </w:rPr>
      </w:pPr>
      <w:r w:rsidRPr="00D56DC0">
        <w:rPr>
          <w:rFonts w:cs="Arial"/>
          <w:lang w:val="sr-Cyrl-CS" w:eastAsia="sr-Latn-CS"/>
        </w:rPr>
        <w:t xml:space="preserve"> </w:t>
      </w:r>
      <w:r w:rsidR="00A74CF4" w:rsidRPr="00D56DC0">
        <w:rPr>
          <w:rFonts w:cs="Arial"/>
          <w:lang w:val="sr-Cyrl-CS" w:eastAsia="sr-Latn-CS"/>
        </w:rPr>
        <w:t xml:space="preserve">Продавац је дужан да преузме сав отпад (од добара која је испоручио по основу ове ЈН) са истеклим роком трајања, на локацији Купца у оригиналној амбалажи. Продавац се обавезује да ће на основу писаног обавештења, а најкасније у року од 5 (пет) дана од дана обавештења, од стране Купца извршити преузимање, транспорт и даљи третман отпада у складу са Законом. </w:t>
      </w:r>
    </w:p>
    <w:p w14:paraId="03BD37FF" w14:textId="77777777" w:rsidR="00A74CF4" w:rsidRPr="00D56DC0" w:rsidRDefault="00A74CF4" w:rsidP="00A74CF4">
      <w:pPr>
        <w:autoSpaceDE w:val="0"/>
        <w:autoSpaceDN w:val="0"/>
        <w:adjustRightInd w:val="0"/>
        <w:spacing w:before="0"/>
        <w:rPr>
          <w:rFonts w:cs="Arial"/>
          <w:lang w:val="sr-Cyrl-CS" w:eastAsia="sr-Latn-CS"/>
        </w:rPr>
      </w:pPr>
      <w:r w:rsidRPr="00D56DC0">
        <w:rPr>
          <w:rFonts w:cs="Arial"/>
          <w:lang w:val="sr-Cyrl-CS" w:eastAsia="sr-Latn-CS"/>
        </w:rPr>
        <w:t>На основу члана 18 Закона о амбалажи и амбалажном отпаду ("Сл. гласник РС", бр. 36/2009), Продавац је дужан да бесплатно преузме амбалажни отпад (од добара која је испоручио по основу ове ЈН) на захтев Купца.</w:t>
      </w:r>
    </w:p>
    <w:p w14:paraId="0D19D3E2" w14:textId="77777777" w:rsidR="00770844" w:rsidRPr="00F21ADF" w:rsidRDefault="00770844" w:rsidP="00A74CF4">
      <w:pPr>
        <w:autoSpaceDE w:val="0"/>
        <w:autoSpaceDN w:val="0"/>
        <w:adjustRightInd w:val="0"/>
        <w:spacing w:before="0"/>
        <w:rPr>
          <w:rFonts w:cs="Arial"/>
          <w:lang w:val="sr-Cyrl-CS" w:eastAsia="sr-Latn-CS"/>
        </w:rPr>
      </w:pPr>
    </w:p>
    <w:p w14:paraId="32E238F4" w14:textId="77777777" w:rsidR="00832E8C" w:rsidRPr="00770844" w:rsidRDefault="00832E8C" w:rsidP="005F3FE7">
      <w:pPr>
        <w:pStyle w:val="ListParagraph"/>
        <w:numPr>
          <w:ilvl w:val="2"/>
          <w:numId w:val="32"/>
        </w:numPr>
        <w:spacing w:after="120"/>
        <w:rPr>
          <w:rFonts w:ascii="Arial" w:hAnsi="Arial" w:cs="Arial"/>
          <w:b/>
          <w:noProof/>
          <w:lang w:val="sr-Cyrl-CS" w:eastAsia="ar-SA"/>
        </w:rPr>
      </w:pPr>
      <w:r w:rsidRPr="00770844">
        <w:rPr>
          <w:rFonts w:ascii="Arial" w:hAnsi="Arial" w:cs="Arial"/>
          <w:b/>
          <w:noProof/>
          <w:lang w:val="sr-Cyrl-CS" w:eastAsia="ar-SA"/>
        </w:rPr>
        <w:t>Партија 12 – Филц и стезни прстен од фибера</w:t>
      </w:r>
    </w:p>
    <w:tbl>
      <w:tblPr>
        <w:tblW w:w="10606" w:type="dxa"/>
        <w:tblInd w:w="-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
        <w:gridCol w:w="2370"/>
        <w:gridCol w:w="2144"/>
        <w:gridCol w:w="2144"/>
        <w:gridCol w:w="676"/>
        <w:gridCol w:w="596"/>
        <w:gridCol w:w="2225"/>
      </w:tblGrid>
      <w:tr w:rsidR="00C64A42" w:rsidRPr="006D1FAE" w14:paraId="5CD2D351" w14:textId="77777777" w:rsidTr="00BE2BC1">
        <w:trPr>
          <w:cantSplit/>
          <w:trHeight w:val="1236"/>
        </w:trPr>
        <w:tc>
          <w:tcPr>
            <w:tcW w:w="451" w:type="dxa"/>
            <w:textDirection w:val="btLr"/>
            <w:vAlign w:val="center"/>
          </w:tcPr>
          <w:p w14:paraId="2BAFB6CB" w14:textId="77777777" w:rsidR="00C64A42" w:rsidRPr="00363E0A" w:rsidRDefault="00C64A42" w:rsidP="00770844">
            <w:pPr>
              <w:spacing w:before="0"/>
              <w:ind w:left="113"/>
              <w:jc w:val="center"/>
              <w:rPr>
                <w:rFonts w:cs="Arial"/>
                <w:b/>
                <w:noProof/>
                <w:sz w:val="20"/>
                <w:szCs w:val="20"/>
                <w:lang w:val="sr-Latn-CS"/>
              </w:rPr>
            </w:pPr>
            <w:r>
              <w:rPr>
                <w:rFonts w:cs="Arial"/>
                <w:b/>
                <w:noProof/>
                <w:sz w:val="20"/>
                <w:szCs w:val="20"/>
                <w:lang w:val="sr-Latn-CS"/>
              </w:rPr>
              <w:t>Редни</w:t>
            </w:r>
            <w:r w:rsidRPr="00363E0A">
              <w:rPr>
                <w:rFonts w:cs="Arial"/>
                <w:b/>
                <w:noProof/>
                <w:sz w:val="20"/>
                <w:szCs w:val="20"/>
                <w:lang w:val="sr-Latn-CS"/>
              </w:rPr>
              <w:t xml:space="preserve"> </w:t>
            </w:r>
            <w:r>
              <w:rPr>
                <w:rFonts w:cs="Arial"/>
                <w:b/>
                <w:noProof/>
                <w:sz w:val="20"/>
                <w:szCs w:val="20"/>
                <w:lang w:val="sr-Latn-CS"/>
              </w:rPr>
              <w:t>број</w:t>
            </w:r>
            <w:r w:rsidRPr="00363E0A">
              <w:rPr>
                <w:rFonts w:cs="Arial"/>
                <w:b/>
                <w:noProof/>
                <w:sz w:val="20"/>
                <w:szCs w:val="20"/>
                <w:lang w:val="sr-Latn-CS"/>
              </w:rPr>
              <w:t xml:space="preserve"> </w:t>
            </w:r>
          </w:p>
        </w:tc>
        <w:tc>
          <w:tcPr>
            <w:tcW w:w="2370" w:type="dxa"/>
            <w:vAlign w:val="center"/>
          </w:tcPr>
          <w:p w14:paraId="0F044E89" w14:textId="77777777" w:rsidR="00C64A42" w:rsidRPr="00363E0A" w:rsidRDefault="00C64A42" w:rsidP="00C64A42">
            <w:pPr>
              <w:jc w:val="center"/>
              <w:rPr>
                <w:rFonts w:cs="Arial"/>
                <w:b/>
                <w:bCs/>
                <w:noProof/>
                <w:sz w:val="20"/>
                <w:szCs w:val="20"/>
                <w:lang w:val="sr-Latn-CS"/>
              </w:rPr>
            </w:pPr>
            <w:r>
              <w:rPr>
                <w:rFonts w:cs="Arial"/>
                <w:b/>
                <w:bCs/>
                <w:noProof/>
                <w:sz w:val="20"/>
                <w:szCs w:val="20"/>
                <w:lang w:val="sr-Latn-CS"/>
              </w:rPr>
              <w:t>Захтевано</w:t>
            </w:r>
            <w:r w:rsidRPr="00363E0A">
              <w:rPr>
                <w:rFonts w:cs="Arial"/>
                <w:b/>
                <w:bCs/>
                <w:noProof/>
                <w:sz w:val="20"/>
                <w:szCs w:val="20"/>
                <w:lang w:val="sr-Latn-CS"/>
              </w:rPr>
              <w:t xml:space="preserve"> </w:t>
            </w:r>
            <w:r>
              <w:rPr>
                <w:rFonts w:cs="Arial"/>
                <w:b/>
                <w:bCs/>
                <w:noProof/>
                <w:sz w:val="20"/>
                <w:szCs w:val="20"/>
                <w:lang w:val="sr-Latn-CS"/>
              </w:rPr>
              <w:t>добро</w:t>
            </w:r>
            <w:r w:rsidRPr="00363E0A">
              <w:rPr>
                <w:rFonts w:cs="Arial"/>
                <w:b/>
                <w:bCs/>
                <w:noProof/>
                <w:sz w:val="20"/>
                <w:szCs w:val="20"/>
                <w:lang w:val="sr-Latn-CS"/>
              </w:rPr>
              <w:t xml:space="preserve">                                       </w:t>
            </w:r>
          </w:p>
        </w:tc>
        <w:tc>
          <w:tcPr>
            <w:tcW w:w="2144" w:type="dxa"/>
          </w:tcPr>
          <w:p w14:paraId="33458781" w14:textId="77777777" w:rsidR="00C64A42" w:rsidRPr="00C64A42" w:rsidRDefault="00C64A42" w:rsidP="00C64A42">
            <w:pPr>
              <w:ind w:right="113"/>
              <w:rPr>
                <w:rFonts w:cs="Arial"/>
                <w:b/>
                <w:noProof/>
                <w:color w:val="000000"/>
                <w:sz w:val="20"/>
                <w:szCs w:val="20"/>
              </w:rPr>
            </w:pPr>
            <w:r>
              <w:rPr>
                <w:rFonts w:cs="Arial"/>
                <w:b/>
                <w:noProof/>
                <w:color w:val="000000"/>
                <w:sz w:val="20"/>
                <w:szCs w:val="20"/>
              </w:rPr>
              <w:t>димензије</w:t>
            </w:r>
          </w:p>
        </w:tc>
        <w:tc>
          <w:tcPr>
            <w:tcW w:w="2144" w:type="dxa"/>
          </w:tcPr>
          <w:p w14:paraId="0D6C4060" w14:textId="77777777" w:rsidR="00C64A42" w:rsidRPr="00363E0A" w:rsidRDefault="00C64A42" w:rsidP="00C64A42">
            <w:pPr>
              <w:ind w:right="113"/>
              <w:rPr>
                <w:rFonts w:cs="Arial"/>
                <w:b/>
                <w:noProof/>
                <w:color w:val="000000"/>
                <w:sz w:val="20"/>
                <w:szCs w:val="20"/>
                <w:lang w:val="sr-Latn-CS"/>
              </w:rPr>
            </w:pPr>
            <w:r>
              <w:rPr>
                <w:rFonts w:cs="Arial"/>
                <w:b/>
                <w:noProof/>
                <w:color w:val="000000"/>
                <w:sz w:val="20"/>
                <w:szCs w:val="20"/>
              </w:rPr>
              <w:t>Карактеристике, стандард,</w:t>
            </w:r>
            <w:r w:rsidR="00AD1062">
              <w:rPr>
                <w:rFonts w:cs="Arial"/>
                <w:b/>
                <w:noProof/>
                <w:color w:val="000000"/>
                <w:sz w:val="20"/>
                <w:szCs w:val="20"/>
              </w:rPr>
              <w:t xml:space="preserve"> материјал</w:t>
            </w:r>
          </w:p>
        </w:tc>
        <w:tc>
          <w:tcPr>
            <w:tcW w:w="676" w:type="dxa"/>
            <w:textDirection w:val="btLr"/>
            <w:vAlign w:val="center"/>
          </w:tcPr>
          <w:p w14:paraId="0CEE548E" w14:textId="77777777" w:rsidR="00C64A42" w:rsidRPr="00363E0A" w:rsidRDefault="00C64A42" w:rsidP="00C64A42">
            <w:pPr>
              <w:ind w:left="113" w:right="113"/>
              <w:jc w:val="center"/>
              <w:rPr>
                <w:rFonts w:cs="Arial"/>
                <w:b/>
                <w:noProof/>
                <w:color w:val="000000"/>
                <w:sz w:val="20"/>
                <w:szCs w:val="20"/>
                <w:lang w:val="sr-Latn-CS"/>
              </w:rPr>
            </w:pPr>
            <w:r>
              <w:rPr>
                <w:rFonts w:cs="Arial"/>
                <w:b/>
                <w:noProof/>
                <w:color w:val="000000"/>
                <w:sz w:val="20"/>
                <w:szCs w:val="20"/>
                <w:lang w:val="sr-Latn-CS"/>
              </w:rPr>
              <w:t>Јединица</w:t>
            </w:r>
            <w:r w:rsidRPr="00363E0A">
              <w:rPr>
                <w:rFonts w:cs="Arial"/>
                <w:b/>
                <w:noProof/>
                <w:color w:val="000000"/>
                <w:sz w:val="20"/>
                <w:szCs w:val="20"/>
                <w:lang w:val="sr-Latn-CS"/>
              </w:rPr>
              <w:t xml:space="preserve"> </w:t>
            </w:r>
            <w:r>
              <w:rPr>
                <w:rFonts w:cs="Arial"/>
                <w:b/>
                <w:noProof/>
                <w:color w:val="000000"/>
                <w:sz w:val="20"/>
                <w:szCs w:val="20"/>
                <w:lang w:val="sr-Latn-CS"/>
              </w:rPr>
              <w:t>мере</w:t>
            </w:r>
          </w:p>
        </w:tc>
        <w:tc>
          <w:tcPr>
            <w:tcW w:w="596" w:type="dxa"/>
            <w:textDirection w:val="btLr"/>
            <w:vAlign w:val="center"/>
          </w:tcPr>
          <w:p w14:paraId="2E2E8F79" w14:textId="77777777" w:rsidR="00C64A42" w:rsidRPr="00363E0A" w:rsidRDefault="00C64A42" w:rsidP="00C64A42">
            <w:pPr>
              <w:ind w:left="113" w:right="113"/>
              <w:jc w:val="center"/>
              <w:rPr>
                <w:rFonts w:cs="Arial"/>
                <w:b/>
                <w:noProof/>
                <w:color w:val="000000"/>
                <w:sz w:val="20"/>
                <w:szCs w:val="20"/>
                <w:lang w:val="sr-Latn-CS"/>
              </w:rPr>
            </w:pPr>
            <w:r>
              <w:rPr>
                <w:rFonts w:cs="Arial"/>
                <w:b/>
                <w:noProof/>
                <w:color w:val="000000"/>
                <w:sz w:val="20"/>
                <w:szCs w:val="20"/>
                <w:lang w:val="sr-Latn-CS"/>
              </w:rPr>
              <w:t>Количина</w:t>
            </w:r>
          </w:p>
        </w:tc>
        <w:tc>
          <w:tcPr>
            <w:tcW w:w="2225" w:type="dxa"/>
            <w:vAlign w:val="center"/>
          </w:tcPr>
          <w:p w14:paraId="4B42DE29" w14:textId="77777777" w:rsidR="00C64A42" w:rsidRPr="00363E0A" w:rsidRDefault="00C64A42" w:rsidP="00C64A42">
            <w:pPr>
              <w:jc w:val="center"/>
              <w:rPr>
                <w:rFonts w:cs="Arial"/>
                <w:b/>
                <w:noProof/>
                <w:color w:val="000000"/>
                <w:sz w:val="20"/>
                <w:szCs w:val="20"/>
                <w:lang w:val="sr-Latn-CS"/>
              </w:rPr>
            </w:pPr>
            <w:r>
              <w:rPr>
                <w:rFonts w:cs="Arial"/>
                <w:b/>
                <w:noProof/>
                <w:color w:val="000000"/>
                <w:sz w:val="20"/>
                <w:szCs w:val="20"/>
                <w:lang w:val="sr-Latn-CS"/>
              </w:rPr>
              <w:t>Атестна</w:t>
            </w:r>
            <w:r w:rsidRPr="00363E0A">
              <w:rPr>
                <w:rFonts w:cs="Arial"/>
                <w:b/>
                <w:noProof/>
                <w:color w:val="000000"/>
                <w:sz w:val="20"/>
                <w:szCs w:val="20"/>
                <w:lang w:val="sr-Latn-CS"/>
              </w:rPr>
              <w:t xml:space="preserve"> </w:t>
            </w:r>
            <w:r>
              <w:rPr>
                <w:rFonts w:cs="Arial"/>
                <w:b/>
                <w:noProof/>
                <w:color w:val="000000"/>
                <w:sz w:val="20"/>
                <w:szCs w:val="20"/>
                <w:lang w:val="sr-Latn-CS"/>
              </w:rPr>
              <w:t>документација</w:t>
            </w:r>
          </w:p>
          <w:p w14:paraId="5F51B67D" w14:textId="77777777" w:rsidR="00C64A42" w:rsidRPr="00363E0A" w:rsidRDefault="00C64A42" w:rsidP="00C64A42">
            <w:pPr>
              <w:jc w:val="center"/>
              <w:rPr>
                <w:rFonts w:cs="Arial"/>
                <w:b/>
                <w:sz w:val="20"/>
                <w:szCs w:val="20"/>
                <w:lang w:val="sr-Latn-CS"/>
              </w:rPr>
            </w:pPr>
            <w:r w:rsidRPr="00363E0A">
              <w:rPr>
                <w:rFonts w:cs="Arial"/>
                <w:b/>
                <w:noProof/>
                <w:color w:val="000000"/>
                <w:sz w:val="20"/>
                <w:szCs w:val="20"/>
                <w:lang w:val="sr-Latn-CS"/>
              </w:rPr>
              <w:t>(</w:t>
            </w:r>
            <w:r>
              <w:rPr>
                <w:rFonts w:cs="Arial"/>
                <w:b/>
                <w:noProof/>
                <w:color w:val="000000"/>
                <w:sz w:val="20"/>
                <w:szCs w:val="20"/>
                <w:lang w:val="sr-Latn-CS"/>
              </w:rPr>
              <w:t>доставља</w:t>
            </w:r>
            <w:r w:rsidRPr="00363E0A">
              <w:rPr>
                <w:rFonts w:cs="Arial"/>
                <w:b/>
                <w:noProof/>
                <w:color w:val="000000"/>
                <w:sz w:val="20"/>
                <w:szCs w:val="20"/>
                <w:lang w:val="sr-Latn-CS"/>
              </w:rPr>
              <w:t xml:space="preserve"> </w:t>
            </w:r>
            <w:r>
              <w:rPr>
                <w:rFonts w:cs="Arial"/>
                <w:b/>
                <w:noProof/>
                <w:color w:val="000000"/>
                <w:sz w:val="20"/>
                <w:szCs w:val="20"/>
                <w:lang w:val="sr-Latn-CS"/>
              </w:rPr>
              <w:t>се</w:t>
            </w:r>
            <w:r w:rsidRPr="00363E0A">
              <w:rPr>
                <w:rFonts w:cs="Arial"/>
                <w:b/>
                <w:noProof/>
                <w:color w:val="000000"/>
                <w:sz w:val="20"/>
                <w:szCs w:val="20"/>
                <w:lang w:val="sr-Latn-CS"/>
              </w:rPr>
              <w:t xml:space="preserve"> </w:t>
            </w:r>
            <w:r>
              <w:rPr>
                <w:rFonts w:cs="Arial"/>
                <w:b/>
                <w:noProof/>
                <w:color w:val="000000"/>
                <w:sz w:val="20"/>
                <w:szCs w:val="20"/>
                <w:lang w:val="sr-Latn-CS"/>
              </w:rPr>
              <w:t>уз</w:t>
            </w:r>
            <w:r w:rsidRPr="00363E0A">
              <w:rPr>
                <w:rFonts w:cs="Arial"/>
                <w:b/>
                <w:noProof/>
                <w:color w:val="000000"/>
                <w:sz w:val="20"/>
                <w:szCs w:val="20"/>
                <w:lang w:val="sr-Latn-CS"/>
              </w:rPr>
              <w:t xml:space="preserve"> </w:t>
            </w:r>
            <w:r>
              <w:rPr>
                <w:rFonts w:cs="Arial"/>
                <w:b/>
                <w:noProof/>
                <w:color w:val="000000"/>
                <w:sz w:val="20"/>
                <w:szCs w:val="20"/>
                <w:lang w:val="sr-Latn-CS"/>
              </w:rPr>
              <w:t>робу</w:t>
            </w:r>
            <w:r w:rsidRPr="00363E0A">
              <w:rPr>
                <w:rFonts w:cs="Arial"/>
                <w:b/>
                <w:noProof/>
                <w:color w:val="000000"/>
                <w:sz w:val="20"/>
                <w:szCs w:val="20"/>
                <w:lang w:val="sr-Latn-CS"/>
              </w:rPr>
              <w:t xml:space="preserve"> </w:t>
            </w:r>
            <w:r>
              <w:rPr>
                <w:rFonts w:cs="Arial"/>
                <w:b/>
                <w:noProof/>
                <w:color w:val="000000"/>
                <w:sz w:val="20"/>
                <w:szCs w:val="20"/>
                <w:lang w:val="sr-Latn-CS"/>
              </w:rPr>
              <w:t>при</w:t>
            </w:r>
            <w:r w:rsidRPr="00363E0A">
              <w:rPr>
                <w:rFonts w:cs="Arial"/>
                <w:b/>
                <w:noProof/>
                <w:color w:val="000000"/>
                <w:sz w:val="20"/>
                <w:szCs w:val="20"/>
                <w:lang w:val="sr-Latn-CS"/>
              </w:rPr>
              <w:t xml:space="preserve"> </w:t>
            </w:r>
            <w:r>
              <w:rPr>
                <w:rFonts w:cs="Arial"/>
                <w:b/>
                <w:noProof/>
                <w:color w:val="000000"/>
                <w:sz w:val="20"/>
                <w:szCs w:val="20"/>
                <w:lang w:val="sr-Latn-CS"/>
              </w:rPr>
              <w:t>испоруци</w:t>
            </w:r>
            <w:r w:rsidRPr="00363E0A">
              <w:rPr>
                <w:rFonts w:cs="Arial"/>
                <w:b/>
                <w:noProof/>
                <w:color w:val="000000"/>
                <w:sz w:val="20"/>
                <w:szCs w:val="20"/>
                <w:lang w:val="sr-Latn-CS"/>
              </w:rPr>
              <w:t>)</w:t>
            </w:r>
          </w:p>
        </w:tc>
      </w:tr>
      <w:tr w:rsidR="00C64A42" w:rsidRPr="00363E0A" w14:paraId="625BB125" w14:textId="77777777" w:rsidTr="00BE2BC1">
        <w:trPr>
          <w:trHeight w:val="217"/>
        </w:trPr>
        <w:tc>
          <w:tcPr>
            <w:tcW w:w="451" w:type="dxa"/>
            <w:tcBorders>
              <w:bottom w:val="single" w:sz="4" w:space="0" w:color="auto"/>
            </w:tcBorders>
            <w:vAlign w:val="center"/>
          </w:tcPr>
          <w:p w14:paraId="1F01B893" w14:textId="77777777" w:rsidR="00C64A42" w:rsidRPr="007E7183" w:rsidRDefault="007E7183" w:rsidP="00C64A42">
            <w:pPr>
              <w:jc w:val="center"/>
              <w:rPr>
                <w:rFonts w:cs="Arial"/>
                <w:b/>
                <w:sz w:val="18"/>
                <w:szCs w:val="18"/>
              </w:rPr>
            </w:pPr>
            <w:r>
              <w:rPr>
                <w:rFonts w:cs="Arial"/>
                <w:b/>
                <w:sz w:val="18"/>
                <w:szCs w:val="18"/>
              </w:rPr>
              <w:t>1</w:t>
            </w:r>
          </w:p>
        </w:tc>
        <w:tc>
          <w:tcPr>
            <w:tcW w:w="2370" w:type="dxa"/>
            <w:tcBorders>
              <w:bottom w:val="single" w:sz="4" w:space="0" w:color="auto"/>
            </w:tcBorders>
            <w:vAlign w:val="center"/>
          </w:tcPr>
          <w:p w14:paraId="20129354" w14:textId="77777777" w:rsidR="00C64A42" w:rsidRPr="007E7183" w:rsidRDefault="007E7183" w:rsidP="00C64A42">
            <w:pPr>
              <w:jc w:val="center"/>
              <w:rPr>
                <w:rFonts w:cs="Arial"/>
                <w:b/>
                <w:bCs/>
                <w:sz w:val="18"/>
                <w:szCs w:val="18"/>
              </w:rPr>
            </w:pPr>
            <w:r>
              <w:rPr>
                <w:rFonts w:cs="Arial"/>
                <w:b/>
                <w:bCs/>
                <w:sz w:val="18"/>
                <w:szCs w:val="18"/>
              </w:rPr>
              <w:t>2</w:t>
            </w:r>
          </w:p>
        </w:tc>
        <w:tc>
          <w:tcPr>
            <w:tcW w:w="2144" w:type="dxa"/>
            <w:tcBorders>
              <w:bottom w:val="single" w:sz="4" w:space="0" w:color="auto"/>
            </w:tcBorders>
          </w:tcPr>
          <w:p w14:paraId="03AAD2A3" w14:textId="77777777" w:rsidR="00C64A42" w:rsidRPr="008776D8" w:rsidRDefault="008776D8" w:rsidP="00C64A42">
            <w:pPr>
              <w:jc w:val="center"/>
              <w:rPr>
                <w:rFonts w:cs="Arial"/>
                <w:b/>
                <w:color w:val="000000"/>
                <w:sz w:val="18"/>
                <w:szCs w:val="18"/>
                <w:lang w:val="sr-Cyrl-RS"/>
              </w:rPr>
            </w:pPr>
            <w:r>
              <w:rPr>
                <w:rFonts w:cs="Arial"/>
                <w:b/>
                <w:color w:val="000000"/>
                <w:sz w:val="18"/>
                <w:szCs w:val="18"/>
                <w:lang w:val="sr-Cyrl-RS"/>
              </w:rPr>
              <w:t>3</w:t>
            </w:r>
          </w:p>
        </w:tc>
        <w:tc>
          <w:tcPr>
            <w:tcW w:w="2144" w:type="dxa"/>
            <w:tcBorders>
              <w:bottom w:val="single" w:sz="4" w:space="0" w:color="auto"/>
            </w:tcBorders>
          </w:tcPr>
          <w:p w14:paraId="4B5F77E1" w14:textId="77777777" w:rsidR="00C64A42" w:rsidRPr="00363E0A" w:rsidRDefault="008776D8" w:rsidP="00C64A42">
            <w:pPr>
              <w:jc w:val="center"/>
              <w:rPr>
                <w:rFonts w:cs="Arial"/>
                <w:b/>
                <w:color w:val="000000"/>
                <w:sz w:val="18"/>
                <w:szCs w:val="18"/>
                <w:lang w:val="sr-Cyrl-CS"/>
              </w:rPr>
            </w:pPr>
            <w:r>
              <w:rPr>
                <w:rFonts w:cs="Arial"/>
                <w:b/>
                <w:color w:val="000000"/>
                <w:sz w:val="18"/>
                <w:szCs w:val="18"/>
                <w:lang w:val="sr-Cyrl-CS"/>
              </w:rPr>
              <w:t>4</w:t>
            </w:r>
          </w:p>
        </w:tc>
        <w:tc>
          <w:tcPr>
            <w:tcW w:w="676" w:type="dxa"/>
            <w:tcBorders>
              <w:bottom w:val="single" w:sz="4" w:space="0" w:color="auto"/>
            </w:tcBorders>
            <w:vAlign w:val="center"/>
          </w:tcPr>
          <w:p w14:paraId="2886C337" w14:textId="77777777" w:rsidR="00C64A42" w:rsidRPr="008776D8" w:rsidRDefault="008776D8" w:rsidP="00C64A42">
            <w:pPr>
              <w:jc w:val="center"/>
              <w:rPr>
                <w:rFonts w:cs="Arial"/>
                <w:b/>
                <w:color w:val="000000"/>
                <w:sz w:val="18"/>
                <w:szCs w:val="18"/>
                <w:lang w:val="sr-Cyrl-RS"/>
              </w:rPr>
            </w:pPr>
            <w:r>
              <w:rPr>
                <w:rFonts w:cs="Arial"/>
                <w:b/>
                <w:color w:val="000000"/>
                <w:sz w:val="18"/>
                <w:szCs w:val="18"/>
                <w:lang w:val="sr-Cyrl-RS"/>
              </w:rPr>
              <w:t>5</w:t>
            </w:r>
          </w:p>
        </w:tc>
        <w:tc>
          <w:tcPr>
            <w:tcW w:w="596" w:type="dxa"/>
            <w:tcBorders>
              <w:bottom w:val="single" w:sz="4" w:space="0" w:color="auto"/>
            </w:tcBorders>
            <w:vAlign w:val="center"/>
          </w:tcPr>
          <w:p w14:paraId="54FBCB9A" w14:textId="77777777" w:rsidR="00C64A42" w:rsidRPr="008776D8" w:rsidRDefault="008776D8" w:rsidP="00C64A42">
            <w:pPr>
              <w:jc w:val="center"/>
              <w:rPr>
                <w:rFonts w:cs="Arial"/>
                <w:b/>
                <w:sz w:val="18"/>
                <w:szCs w:val="18"/>
                <w:lang w:val="sr-Cyrl-RS"/>
              </w:rPr>
            </w:pPr>
            <w:r>
              <w:rPr>
                <w:rFonts w:cs="Arial"/>
                <w:b/>
                <w:color w:val="000000"/>
                <w:sz w:val="18"/>
                <w:szCs w:val="18"/>
                <w:lang w:val="sr-Cyrl-RS"/>
              </w:rPr>
              <w:t>6</w:t>
            </w:r>
          </w:p>
        </w:tc>
        <w:tc>
          <w:tcPr>
            <w:tcW w:w="2225" w:type="dxa"/>
            <w:tcBorders>
              <w:bottom w:val="single" w:sz="4" w:space="0" w:color="auto"/>
            </w:tcBorders>
            <w:vAlign w:val="center"/>
          </w:tcPr>
          <w:p w14:paraId="5ABEBCBE" w14:textId="77777777" w:rsidR="00C64A42" w:rsidRPr="008776D8" w:rsidRDefault="008776D8" w:rsidP="00C64A42">
            <w:pPr>
              <w:jc w:val="center"/>
              <w:rPr>
                <w:rFonts w:cs="Arial"/>
                <w:b/>
                <w:sz w:val="18"/>
                <w:szCs w:val="18"/>
                <w:lang w:val="sr-Cyrl-RS"/>
              </w:rPr>
            </w:pPr>
            <w:r>
              <w:rPr>
                <w:rFonts w:cs="Arial"/>
                <w:b/>
                <w:color w:val="000000"/>
                <w:sz w:val="18"/>
                <w:szCs w:val="18"/>
                <w:lang w:val="sr-Cyrl-RS"/>
              </w:rPr>
              <w:t>7</w:t>
            </w:r>
          </w:p>
        </w:tc>
      </w:tr>
      <w:tr w:rsidR="00C64A42" w:rsidRPr="00363E0A" w14:paraId="7200C2BD" w14:textId="77777777" w:rsidTr="00BE2BC1">
        <w:trPr>
          <w:trHeight w:val="197"/>
        </w:trPr>
        <w:tc>
          <w:tcPr>
            <w:tcW w:w="451" w:type="dxa"/>
            <w:tcBorders>
              <w:top w:val="single" w:sz="4" w:space="0" w:color="auto"/>
            </w:tcBorders>
            <w:vAlign w:val="center"/>
          </w:tcPr>
          <w:p w14:paraId="72A7B666" w14:textId="77777777" w:rsidR="00C64A42" w:rsidRPr="00363E0A" w:rsidRDefault="00C64A42" w:rsidP="00C64A42">
            <w:pPr>
              <w:jc w:val="center"/>
              <w:rPr>
                <w:rFonts w:cs="Arial"/>
                <w:color w:val="000000"/>
                <w:sz w:val="20"/>
                <w:szCs w:val="20"/>
              </w:rPr>
            </w:pPr>
            <w:r w:rsidRPr="00363E0A">
              <w:rPr>
                <w:rFonts w:cs="Arial"/>
                <w:color w:val="000000"/>
                <w:sz w:val="20"/>
                <w:szCs w:val="20"/>
              </w:rPr>
              <w:t>1</w:t>
            </w:r>
          </w:p>
        </w:tc>
        <w:tc>
          <w:tcPr>
            <w:tcW w:w="2370" w:type="dxa"/>
            <w:tcBorders>
              <w:top w:val="single" w:sz="4" w:space="0" w:color="auto"/>
            </w:tcBorders>
            <w:vAlign w:val="center"/>
          </w:tcPr>
          <w:p w14:paraId="270D5EB8" w14:textId="77777777" w:rsidR="00C64A42" w:rsidRPr="00770844" w:rsidRDefault="00C64A42" w:rsidP="00C64A42">
            <w:pPr>
              <w:rPr>
                <w:rFonts w:cs="Arial"/>
                <w:sz w:val="20"/>
                <w:szCs w:val="20"/>
              </w:rPr>
            </w:pPr>
            <w:r w:rsidRPr="00770844">
              <w:rPr>
                <w:rFonts w:cs="Arial"/>
                <w:sz w:val="20"/>
                <w:szCs w:val="20"/>
              </w:rPr>
              <w:t>ФИЛЦ технички бели полутврди тип "PT";</w:t>
            </w:r>
            <w:r w:rsidRPr="00770844">
              <w:t xml:space="preserve"> </w:t>
            </w:r>
          </w:p>
        </w:tc>
        <w:tc>
          <w:tcPr>
            <w:tcW w:w="2144" w:type="dxa"/>
            <w:tcBorders>
              <w:top w:val="single" w:sz="4" w:space="0" w:color="auto"/>
            </w:tcBorders>
          </w:tcPr>
          <w:p w14:paraId="46F76F77" w14:textId="77777777" w:rsidR="00C64A42" w:rsidRPr="00770844" w:rsidRDefault="00B87C63" w:rsidP="00C64A42">
            <w:pPr>
              <w:rPr>
                <w:rFonts w:cs="Arial"/>
                <w:sz w:val="20"/>
                <w:szCs w:val="20"/>
              </w:rPr>
            </w:pPr>
            <w:r w:rsidRPr="00770844">
              <w:rPr>
                <w:rFonts w:cs="Arial"/>
                <w:sz w:val="20"/>
                <w:szCs w:val="20"/>
              </w:rPr>
              <w:t>≠6x1500x2000 mm, ширина и дужина су  промењиве величине</w:t>
            </w:r>
          </w:p>
        </w:tc>
        <w:tc>
          <w:tcPr>
            <w:tcW w:w="2144" w:type="dxa"/>
            <w:tcBorders>
              <w:top w:val="single" w:sz="4" w:space="0" w:color="auto"/>
            </w:tcBorders>
          </w:tcPr>
          <w:p w14:paraId="1D7C1208" w14:textId="77777777" w:rsidR="00C64A42" w:rsidRPr="00770844" w:rsidRDefault="00C64A42" w:rsidP="00C64A42">
            <w:pPr>
              <w:spacing w:after="120"/>
              <w:rPr>
                <w:b/>
                <w:noProof/>
                <w:lang w:val="sr-Cyrl-CS" w:eastAsia="ar-SA"/>
              </w:rPr>
            </w:pPr>
            <w:r w:rsidRPr="00770844">
              <w:rPr>
                <w:noProof/>
                <w:lang w:val="sr-Cyrl-CS" w:eastAsia="ar-SA"/>
              </w:rPr>
              <w:t xml:space="preserve">специф. тежина 0,28-0,41 </w:t>
            </w:r>
            <w:r w:rsidRPr="00770844">
              <w:rPr>
                <w:noProof/>
                <w:lang w:eastAsia="ar-SA"/>
              </w:rPr>
              <w:t>gr/cm</w:t>
            </w:r>
            <w:r w:rsidRPr="00770844">
              <w:rPr>
                <w:noProof/>
                <w:lang w:val="sr-Cyrl-CS" w:eastAsia="ar-SA"/>
              </w:rPr>
              <w:t>3, вуна у саставу 85-90%.</w:t>
            </w:r>
            <w:r w:rsidRPr="00770844">
              <w:rPr>
                <w:b/>
                <w:noProof/>
                <w:lang w:val="sr-Cyrl-CS" w:eastAsia="ar-SA"/>
              </w:rPr>
              <w:t xml:space="preserve"> </w:t>
            </w:r>
          </w:p>
          <w:p w14:paraId="3BCC82AA" w14:textId="77777777" w:rsidR="00C64A42" w:rsidRPr="00770844" w:rsidRDefault="00C64A42" w:rsidP="00C64A42">
            <w:pPr>
              <w:rPr>
                <w:rFonts w:cs="Arial"/>
                <w:sz w:val="20"/>
                <w:szCs w:val="20"/>
              </w:rPr>
            </w:pPr>
          </w:p>
        </w:tc>
        <w:tc>
          <w:tcPr>
            <w:tcW w:w="676" w:type="dxa"/>
            <w:tcBorders>
              <w:top w:val="single" w:sz="4" w:space="0" w:color="auto"/>
            </w:tcBorders>
            <w:vAlign w:val="center"/>
          </w:tcPr>
          <w:p w14:paraId="2FBD91B8" w14:textId="77777777" w:rsidR="00C64A42" w:rsidRPr="00770844" w:rsidRDefault="00C64A42" w:rsidP="00C64A42">
            <w:pPr>
              <w:jc w:val="center"/>
              <w:rPr>
                <w:rFonts w:cs="Arial"/>
                <w:sz w:val="20"/>
                <w:szCs w:val="20"/>
              </w:rPr>
            </w:pPr>
            <w:r w:rsidRPr="00770844">
              <w:rPr>
                <w:rFonts w:cs="Arial"/>
                <w:sz w:val="20"/>
                <w:szCs w:val="20"/>
              </w:rPr>
              <w:t>ком</w:t>
            </w:r>
          </w:p>
        </w:tc>
        <w:tc>
          <w:tcPr>
            <w:tcW w:w="596" w:type="dxa"/>
            <w:tcBorders>
              <w:top w:val="single" w:sz="4" w:space="0" w:color="auto"/>
            </w:tcBorders>
            <w:vAlign w:val="center"/>
          </w:tcPr>
          <w:p w14:paraId="168C1125" w14:textId="77777777" w:rsidR="00C64A42" w:rsidRPr="00363E0A" w:rsidRDefault="00C64A42" w:rsidP="00C64A42">
            <w:pPr>
              <w:jc w:val="center"/>
              <w:rPr>
                <w:rFonts w:cs="Arial"/>
                <w:bCs/>
                <w:sz w:val="20"/>
                <w:szCs w:val="20"/>
              </w:rPr>
            </w:pPr>
            <w:r>
              <w:rPr>
                <w:rFonts w:cs="Arial"/>
                <w:bCs/>
                <w:sz w:val="20"/>
                <w:szCs w:val="20"/>
              </w:rPr>
              <w:t>2</w:t>
            </w:r>
          </w:p>
        </w:tc>
        <w:tc>
          <w:tcPr>
            <w:tcW w:w="2225" w:type="dxa"/>
            <w:tcBorders>
              <w:top w:val="single" w:sz="4" w:space="0" w:color="auto"/>
            </w:tcBorders>
            <w:vAlign w:val="center"/>
          </w:tcPr>
          <w:p w14:paraId="167A6EFE" w14:textId="77777777" w:rsidR="00C64A42" w:rsidRPr="00363E0A" w:rsidRDefault="00C64A42" w:rsidP="00C64A42">
            <w:pPr>
              <w:rPr>
                <w:rFonts w:cs="Arial"/>
                <w:sz w:val="20"/>
                <w:szCs w:val="20"/>
                <w:lang w:val="de-DE"/>
              </w:rPr>
            </w:pPr>
            <w:r w:rsidRPr="00363E0A">
              <w:rPr>
                <w:rFonts w:cs="Arial"/>
                <w:sz w:val="20"/>
                <w:szCs w:val="20"/>
                <w:lang w:val="de-DE"/>
              </w:rPr>
              <w:t xml:space="preserve"> </w:t>
            </w:r>
            <w:r>
              <w:rPr>
                <w:rFonts w:cs="Arial"/>
                <w:sz w:val="20"/>
                <w:szCs w:val="20"/>
                <w:lang w:val="de-DE"/>
              </w:rPr>
              <w:t>Е</w:t>
            </w:r>
            <w:r>
              <w:rPr>
                <w:rFonts w:cs="Arial"/>
                <w:sz w:val="20"/>
                <w:szCs w:val="20"/>
              </w:rPr>
              <w:t>N</w:t>
            </w:r>
            <w:r w:rsidRPr="00363E0A">
              <w:rPr>
                <w:rFonts w:cs="Arial"/>
                <w:sz w:val="20"/>
                <w:szCs w:val="20"/>
                <w:lang w:val="de-DE"/>
              </w:rPr>
              <w:t xml:space="preserve"> 10204-2.1</w:t>
            </w:r>
          </w:p>
        </w:tc>
      </w:tr>
      <w:tr w:rsidR="00C64A42" w:rsidRPr="00363E0A" w14:paraId="372A3A52" w14:textId="77777777" w:rsidTr="00BE2BC1">
        <w:trPr>
          <w:trHeight w:val="355"/>
        </w:trPr>
        <w:tc>
          <w:tcPr>
            <w:tcW w:w="451" w:type="dxa"/>
            <w:vAlign w:val="center"/>
          </w:tcPr>
          <w:p w14:paraId="223BBCE8" w14:textId="77777777" w:rsidR="00C64A42" w:rsidRPr="00363E0A" w:rsidRDefault="00C64A42" w:rsidP="00C64A42">
            <w:pPr>
              <w:jc w:val="center"/>
              <w:rPr>
                <w:rFonts w:cs="Arial"/>
                <w:color w:val="000000"/>
                <w:sz w:val="20"/>
                <w:szCs w:val="20"/>
              </w:rPr>
            </w:pPr>
            <w:r>
              <w:rPr>
                <w:rFonts w:cs="Arial"/>
                <w:color w:val="000000"/>
                <w:sz w:val="20"/>
                <w:szCs w:val="20"/>
              </w:rPr>
              <w:t>2</w:t>
            </w:r>
          </w:p>
        </w:tc>
        <w:tc>
          <w:tcPr>
            <w:tcW w:w="2370" w:type="dxa"/>
            <w:vAlign w:val="center"/>
          </w:tcPr>
          <w:p w14:paraId="68CAC7A7" w14:textId="77777777" w:rsidR="00C64A42" w:rsidRPr="00770844" w:rsidRDefault="005B1944" w:rsidP="00C64A42">
            <w:pPr>
              <w:rPr>
                <w:rFonts w:cs="Arial"/>
                <w:sz w:val="20"/>
                <w:szCs w:val="20"/>
              </w:rPr>
            </w:pPr>
            <w:r w:rsidRPr="00770844">
              <w:rPr>
                <w:rFonts w:cs="Arial"/>
                <w:sz w:val="20"/>
                <w:szCs w:val="20"/>
              </w:rPr>
              <w:t xml:space="preserve">Текстолит, ≠ </w:t>
            </w:r>
            <w:r w:rsidR="00B94270" w:rsidRPr="00770844">
              <w:rPr>
                <w:rFonts w:cs="Arial"/>
                <w:sz w:val="20"/>
                <w:szCs w:val="20"/>
              </w:rPr>
              <w:t xml:space="preserve">35 </w:t>
            </w:r>
            <w:r w:rsidR="000777CF" w:rsidRPr="00770844">
              <w:rPr>
                <w:rFonts w:cs="Arial"/>
                <w:sz w:val="20"/>
                <w:szCs w:val="20"/>
              </w:rPr>
              <w:t>mm</w:t>
            </w:r>
          </w:p>
        </w:tc>
        <w:tc>
          <w:tcPr>
            <w:tcW w:w="2144" w:type="dxa"/>
          </w:tcPr>
          <w:p w14:paraId="465A346C" w14:textId="77777777" w:rsidR="00BE2BC1" w:rsidRPr="00770844" w:rsidRDefault="00BE2BC1" w:rsidP="000777CF">
            <w:pPr>
              <w:spacing w:before="0"/>
              <w:rPr>
                <w:rFonts w:cs="Arial"/>
                <w:sz w:val="20"/>
                <w:szCs w:val="20"/>
              </w:rPr>
            </w:pPr>
          </w:p>
          <w:p w14:paraId="0D99FC83" w14:textId="77777777" w:rsidR="00C64A42" w:rsidRPr="00770844" w:rsidRDefault="000777CF" w:rsidP="000777CF">
            <w:pPr>
              <w:spacing w:before="0"/>
              <w:rPr>
                <w:rFonts w:cs="Arial"/>
                <w:sz w:val="20"/>
                <w:szCs w:val="20"/>
              </w:rPr>
            </w:pPr>
            <w:r w:rsidRPr="00770844">
              <w:rPr>
                <w:rFonts w:cs="Arial"/>
                <w:sz w:val="20"/>
                <w:szCs w:val="20"/>
              </w:rPr>
              <w:t>≠ 35 x 1000 x 2000 mm</w:t>
            </w:r>
            <w:r w:rsidR="00BE2BC1" w:rsidRPr="00770844">
              <w:rPr>
                <w:rFonts w:cs="Arial"/>
                <w:sz w:val="20"/>
                <w:szCs w:val="20"/>
              </w:rPr>
              <w:t xml:space="preserve">, ширина и дужина </w:t>
            </w:r>
            <w:r w:rsidR="008112F9" w:rsidRPr="00770844">
              <w:rPr>
                <w:rFonts w:cs="Arial"/>
                <w:sz w:val="20"/>
                <w:szCs w:val="20"/>
              </w:rPr>
              <w:t>су  промењиве величине</w:t>
            </w:r>
          </w:p>
        </w:tc>
        <w:tc>
          <w:tcPr>
            <w:tcW w:w="2144" w:type="dxa"/>
            <w:vAlign w:val="center"/>
          </w:tcPr>
          <w:p w14:paraId="6778E8EE" w14:textId="77777777" w:rsidR="00C64A42" w:rsidRPr="00770844" w:rsidRDefault="004F3177" w:rsidP="00C64A42">
            <w:pPr>
              <w:rPr>
                <w:rFonts w:cs="Arial"/>
                <w:sz w:val="20"/>
                <w:szCs w:val="20"/>
              </w:rPr>
            </w:pPr>
            <w:r w:rsidRPr="00770844">
              <w:rPr>
                <w:rFonts w:cs="Arial"/>
                <w:sz w:val="20"/>
                <w:szCs w:val="20"/>
              </w:rPr>
              <w:t>Отпоран на воду, уље, бензин</w:t>
            </w:r>
            <w:r w:rsidR="00382577" w:rsidRPr="00770844">
              <w:rPr>
                <w:rFonts w:cs="Arial"/>
                <w:sz w:val="20"/>
                <w:szCs w:val="20"/>
              </w:rPr>
              <w:t>,температура примене 120°С,</w:t>
            </w:r>
            <w:r w:rsidR="00382577" w:rsidRPr="00770844">
              <w:rPr>
                <w:rFonts w:cs="Arial"/>
                <w:sz w:val="20"/>
                <w:szCs w:val="20"/>
                <w:shd w:val="clear" w:color="auto" w:fill="FFFFFF"/>
              </w:rPr>
              <w:t xml:space="preserve"> </w:t>
            </w:r>
            <w:r w:rsidR="007E7183" w:rsidRPr="00770844">
              <w:rPr>
                <w:rFonts w:cs="Arial"/>
                <w:sz w:val="20"/>
                <w:szCs w:val="20"/>
                <w:shd w:val="clear" w:color="auto" w:fill="FFFFFF"/>
              </w:rPr>
              <w:t xml:space="preserve">специфична тежина  1,4 </w:t>
            </w:r>
            <w:r w:rsidR="00382577" w:rsidRPr="00770844">
              <w:rPr>
                <w:rFonts w:cs="Arial"/>
                <w:sz w:val="20"/>
                <w:szCs w:val="20"/>
                <w:shd w:val="clear" w:color="auto" w:fill="FFFFFF"/>
              </w:rPr>
              <w:t>g/cm</w:t>
            </w:r>
            <w:r w:rsidR="00382577" w:rsidRPr="00770844">
              <w:rPr>
                <w:rFonts w:cs="Arial"/>
                <w:shd w:val="clear" w:color="auto" w:fill="FFFFFF"/>
                <w:vertAlign w:val="superscript"/>
              </w:rPr>
              <w:t>3</w:t>
            </w:r>
            <w:r w:rsidR="00382577" w:rsidRPr="00770844">
              <w:rPr>
                <w:rFonts w:cs="Arial"/>
                <w:sz w:val="20"/>
                <w:szCs w:val="20"/>
                <w:shd w:val="clear" w:color="auto" w:fill="FFFFFF"/>
              </w:rPr>
              <w:t>.</w:t>
            </w:r>
          </w:p>
        </w:tc>
        <w:tc>
          <w:tcPr>
            <w:tcW w:w="676" w:type="dxa"/>
            <w:vAlign w:val="center"/>
          </w:tcPr>
          <w:p w14:paraId="248CED45" w14:textId="77777777" w:rsidR="00C64A42" w:rsidRPr="00770844" w:rsidRDefault="00C64A42" w:rsidP="00C64A42">
            <w:pPr>
              <w:jc w:val="center"/>
              <w:rPr>
                <w:rFonts w:cs="Arial"/>
                <w:sz w:val="20"/>
                <w:szCs w:val="20"/>
              </w:rPr>
            </w:pPr>
            <w:r w:rsidRPr="00770844">
              <w:rPr>
                <w:rFonts w:cs="Arial"/>
                <w:sz w:val="20"/>
                <w:szCs w:val="20"/>
              </w:rPr>
              <w:t>ком</w:t>
            </w:r>
          </w:p>
        </w:tc>
        <w:tc>
          <w:tcPr>
            <w:tcW w:w="596" w:type="dxa"/>
            <w:vAlign w:val="center"/>
          </w:tcPr>
          <w:p w14:paraId="4D773EBE" w14:textId="77777777" w:rsidR="00C64A42" w:rsidRPr="00363E0A" w:rsidRDefault="00C64A42" w:rsidP="00C64A42">
            <w:pPr>
              <w:jc w:val="center"/>
              <w:rPr>
                <w:rFonts w:cs="Arial"/>
                <w:bCs/>
                <w:sz w:val="20"/>
                <w:szCs w:val="20"/>
              </w:rPr>
            </w:pPr>
            <w:r>
              <w:rPr>
                <w:rFonts w:cs="Arial"/>
                <w:bCs/>
                <w:sz w:val="20"/>
                <w:szCs w:val="20"/>
              </w:rPr>
              <w:t>1</w:t>
            </w:r>
          </w:p>
        </w:tc>
        <w:tc>
          <w:tcPr>
            <w:tcW w:w="2225" w:type="dxa"/>
            <w:vAlign w:val="center"/>
          </w:tcPr>
          <w:p w14:paraId="72AECE38" w14:textId="77777777" w:rsidR="00C64A42" w:rsidRPr="00363E0A" w:rsidRDefault="00C64A42" w:rsidP="00C64A42">
            <w:pPr>
              <w:rPr>
                <w:rFonts w:cs="Arial"/>
                <w:sz w:val="20"/>
                <w:szCs w:val="20"/>
                <w:lang w:val="de-DE"/>
              </w:rPr>
            </w:pPr>
            <w:r w:rsidRPr="00363E0A">
              <w:rPr>
                <w:rFonts w:cs="Arial"/>
                <w:sz w:val="20"/>
                <w:szCs w:val="20"/>
                <w:lang w:val="de-DE"/>
              </w:rPr>
              <w:t xml:space="preserve"> </w:t>
            </w:r>
            <w:r>
              <w:rPr>
                <w:rFonts w:cs="Arial"/>
                <w:sz w:val="20"/>
                <w:szCs w:val="20"/>
                <w:lang w:val="de-DE"/>
              </w:rPr>
              <w:t>ЕN</w:t>
            </w:r>
            <w:r w:rsidRPr="00363E0A">
              <w:rPr>
                <w:rFonts w:cs="Arial"/>
                <w:sz w:val="20"/>
                <w:szCs w:val="20"/>
                <w:lang w:val="de-DE"/>
              </w:rPr>
              <w:t xml:space="preserve"> 10204-2.1</w:t>
            </w:r>
          </w:p>
        </w:tc>
      </w:tr>
    </w:tbl>
    <w:p w14:paraId="72D6A31F" w14:textId="77777777" w:rsidR="00770844" w:rsidRPr="00770844" w:rsidRDefault="00636E21" w:rsidP="00770844">
      <w:pPr>
        <w:rPr>
          <w:lang w:val="sr-Cyrl-RS"/>
        </w:rPr>
      </w:pPr>
      <w:r>
        <w:t xml:space="preserve">Место испоруке: магацин 052 – </w:t>
      </w:r>
      <w:r w:rsidR="00770844" w:rsidRPr="00770844">
        <w:t xml:space="preserve"> Вреоци.</w:t>
      </w:r>
    </w:p>
    <w:p w14:paraId="2F3CCFBA" w14:textId="77777777" w:rsidR="00770844" w:rsidRPr="00770844" w:rsidRDefault="00770844" w:rsidP="00770844">
      <w:pPr>
        <w:rPr>
          <w:lang w:val="sr-Cyrl-CS" w:eastAsia="ar-SA"/>
        </w:rPr>
      </w:pPr>
      <w:r w:rsidRPr="00770844">
        <w:t>Намена филца: за заптивање лежајева и израду дихтунга.</w:t>
      </w:r>
    </w:p>
    <w:p w14:paraId="4AF9E8F6" w14:textId="77777777" w:rsidR="00770844" w:rsidRPr="00770844" w:rsidRDefault="00770844" w:rsidP="00770844">
      <w:pPr>
        <w:rPr>
          <w:lang w:eastAsia="hi-IN" w:bidi="hi-IN"/>
        </w:rPr>
      </w:pPr>
      <w:r w:rsidRPr="00770844">
        <w:rPr>
          <w:b/>
        </w:rPr>
        <w:t>Доставити уз понуду</w:t>
      </w:r>
      <w:r w:rsidRPr="00770844">
        <w:rPr>
          <w:b/>
          <w:lang w:val="sr-Cyrl-RS"/>
        </w:rPr>
        <w:t xml:space="preserve"> - </w:t>
      </w:r>
      <w:r w:rsidRPr="00770844">
        <w:t>Доказ квалитета</w:t>
      </w:r>
      <w:r w:rsidRPr="00770844">
        <w:rPr>
          <w:lang w:val="sr-Cyrl-RS"/>
        </w:rPr>
        <w:t>:</w:t>
      </w:r>
      <w:r w:rsidRPr="00770844">
        <w:rPr>
          <w:b/>
          <w:lang w:val="sr-Cyrl-RS"/>
        </w:rPr>
        <w:t xml:space="preserve"> </w:t>
      </w:r>
      <w:r w:rsidRPr="00770844">
        <w:t>Фотокопију важећег сертификата ISO 9001</w:t>
      </w:r>
      <w:r w:rsidRPr="00770844">
        <w:rPr>
          <w:lang w:val="sr-Cyrl-RS"/>
        </w:rPr>
        <w:t>:2008 или 9001:2015</w:t>
      </w:r>
      <w:r w:rsidRPr="00770844">
        <w:t xml:space="preserve"> </w:t>
      </w:r>
      <w:r w:rsidRPr="00770844">
        <w:rPr>
          <w:lang w:val="sr-Cyrl-RS"/>
        </w:rPr>
        <w:t>за</w:t>
      </w:r>
      <w:r w:rsidRPr="00770844">
        <w:t xml:space="preserve"> произвођача, који обухвата област производње предметa набавке.</w:t>
      </w:r>
    </w:p>
    <w:p w14:paraId="706B0FC3" w14:textId="77777777" w:rsidR="00770844" w:rsidRPr="00770844" w:rsidRDefault="00770844" w:rsidP="00770844">
      <w:r w:rsidRPr="00770844">
        <w:t xml:space="preserve"> Уколико понуђач не достави све захтеване доказе уз понуду, његова понуда ће бити одбијена као не</w:t>
      </w:r>
      <w:r w:rsidRPr="00770844">
        <w:rPr>
          <w:lang w:val="sr-Cyrl-RS"/>
        </w:rPr>
        <w:t>одговарајућа</w:t>
      </w:r>
      <w:r w:rsidRPr="00770844">
        <w:t>.</w:t>
      </w:r>
    </w:p>
    <w:p w14:paraId="5648A958" w14:textId="77777777" w:rsidR="00770844" w:rsidRPr="00770844" w:rsidRDefault="00770844" w:rsidP="00770844">
      <w:pPr>
        <w:rPr>
          <w:lang w:val="sr-Cyrl-RS"/>
        </w:rPr>
      </w:pPr>
      <w:r w:rsidRPr="00770844">
        <w:rPr>
          <w:b/>
          <w:lang w:val="sr-Cyrl-RS"/>
        </w:rPr>
        <w:t>Доставити уз испоруку</w:t>
      </w:r>
      <w:r w:rsidRPr="00770844">
        <w:rPr>
          <w:lang w:val="sr-Cyrl-RS"/>
        </w:rPr>
        <w:t xml:space="preserve">: Атест произвођача о усклађености тражених техничких карактеристика са </w:t>
      </w:r>
      <w:r w:rsidRPr="00770844">
        <w:t>EN 10204-</w:t>
      </w:r>
      <w:r w:rsidRPr="00770844">
        <w:rPr>
          <w:lang w:val="sr-Cyrl-RS"/>
        </w:rPr>
        <w:t>2.1.</w:t>
      </w:r>
    </w:p>
    <w:p w14:paraId="3D22D162" w14:textId="77777777" w:rsidR="00E6104B" w:rsidRDefault="00E6104B" w:rsidP="00770844">
      <w:pPr>
        <w:rPr>
          <w:b/>
        </w:rPr>
      </w:pPr>
    </w:p>
    <w:p w14:paraId="4D38BC51" w14:textId="77777777" w:rsidR="00770844" w:rsidRPr="00770844" w:rsidRDefault="00770844" w:rsidP="00770844">
      <w:pPr>
        <w:rPr>
          <w:b/>
          <w:lang w:val="sr-Cyrl-CS"/>
        </w:rPr>
      </w:pPr>
      <w:r w:rsidRPr="00770844">
        <w:rPr>
          <w:b/>
        </w:rPr>
        <w:t>3.2. Рок испоруке добара</w:t>
      </w:r>
    </w:p>
    <w:p w14:paraId="149D5269" w14:textId="77777777" w:rsidR="00770844" w:rsidRPr="00770844" w:rsidRDefault="00770844" w:rsidP="00770844">
      <w:r w:rsidRPr="00770844">
        <w:t xml:space="preserve"> Изабрани Понуђач је обавезан да испоруку предметних добара изврши :</w:t>
      </w:r>
    </w:p>
    <w:p w14:paraId="726F3798" w14:textId="77777777" w:rsidR="00770844" w:rsidRPr="00770844" w:rsidRDefault="00770844" w:rsidP="00770844">
      <w:pPr>
        <w:rPr>
          <w:lang w:val="sr-Cyrl-RS"/>
        </w:rPr>
      </w:pPr>
      <w:r w:rsidRPr="00770844">
        <w:t xml:space="preserve">- за партију 1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2FB4BDED" w14:textId="77777777" w:rsidR="00770844" w:rsidRPr="00770844" w:rsidRDefault="00770844" w:rsidP="00770844">
      <w:pPr>
        <w:rPr>
          <w:lang w:val="sr-Cyrl-RS"/>
        </w:rPr>
      </w:pPr>
      <w:r w:rsidRPr="00770844">
        <w:t xml:space="preserve">- за партију 2 – </w:t>
      </w:r>
      <w:r w:rsidRPr="00770844">
        <w:rPr>
          <w:lang w:val="sr-Cyrl-RS"/>
        </w:rPr>
        <w:t>једнократно,</w:t>
      </w:r>
      <w:r w:rsidRPr="00770844">
        <w:t xml:space="preserve"> у року од 60 (словима: шездесет) дана од дана ступања уговора на снагу</w:t>
      </w:r>
      <w:r w:rsidRPr="00770844">
        <w:rPr>
          <w:lang w:val="sr-Cyrl-RS"/>
        </w:rPr>
        <w:t>;</w:t>
      </w:r>
    </w:p>
    <w:p w14:paraId="43E702BE" w14:textId="77777777" w:rsidR="00770844" w:rsidRPr="00770844" w:rsidRDefault="00770844" w:rsidP="00770844">
      <w:pPr>
        <w:rPr>
          <w:lang w:val="sr-Cyrl-RS"/>
        </w:rPr>
      </w:pPr>
      <w:r w:rsidRPr="00770844">
        <w:lastRenderedPageBreak/>
        <w:t xml:space="preserve">- за партију 3 – </w:t>
      </w:r>
      <w:r w:rsidRPr="00770844">
        <w:rPr>
          <w:lang w:val="sr-Cyrl-RS"/>
        </w:rPr>
        <w:t xml:space="preserve">једнократно, </w:t>
      </w:r>
      <w:r w:rsidRPr="00770844">
        <w:t>у року који не може бити дужи од 60 (словима: шездесет ) дана од дана ступања уговора на снагу</w:t>
      </w:r>
      <w:r w:rsidRPr="00770844">
        <w:rPr>
          <w:lang w:val="sr-Cyrl-RS"/>
        </w:rPr>
        <w:t>;</w:t>
      </w:r>
    </w:p>
    <w:p w14:paraId="1060FE1B" w14:textId="77777777" w:rsidR="00770844" w:rsidRPr="00770844" w:rsidRDefault="00770844" w:rsidP="00770844">
      <w:pPr>
        <w:rPr>
          <w:lang w:val="sr-Cyrl-RS"/>
        </w:rPr>
      </w:pPr>
      <w:r w:rsidRPr="00770844">
        <w:t xml:space="preserve">- за партију 4 – </w:t>
      </w:r>
      <w:r w:rsidRPr="00770844">
        <w:rPr>
          <w:lang w:val="sr-Cyrl-RS"/>
        </w:rPr>
        <w:t>једнократно,</w:t>
      </w:r>
      <w:r w:rsidRPr="00770844">
        <w:t xml:space="preserve"> у року који не може бити дужи од 60 (словима: шездесет) дана од дана ступања уговора на снагу</w:t>
      </w:r>
      <w:r w:rsidRPr="00770844">
        <w:rPr>
          <w:lang w:val="sr-Cyrl-RS"/>
        </w:rPr>
        <w:t>;</w:t>
      </w:r>
    </w:p>
    <w:p w14:paraId="7401056E" w14:textId="77777777" w:rsidR="00770844" w:rsidRPr="00770844" w:rsidRDefault="00770844" w:rsidP="00770844">
      <w:pPr>
        <w:rPr>
          <w:lang w:val="sr-Cyrl-RS"/>
        </w:rPr>
      </w:pPr>
      <w:r w:rsidRPr="00770844">
        <w:t xml:space="preserve">- за партију 5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663A52EE" w14:textId="77777777" w:rsidR="00770844" w:rsidRPr="00770844" w:rsidRDefault="00770844" w:rsidP="00770844">
      <w:pPr>
        <w:rPr>
          <w:lang w:val="sr-Cyrl-RS"/>
        </w:rPr>
      </w:pPr>
      <w:r w:rsidRPr="00770844">
        <w:t xml:space="preserve">- за партију 6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668C6BF8" w14:textId="77777777" w:rsidR="00770844" w:rsidRPr="00770844" w:rsidRDefault="00770844" w:rsidP="00770844">
      <w:pPr>
        <w:rPr>
          <w:lang w:val="sr-Cyrl-RS"/>
        </w:rPr>
      </w:pPr>
      <w:r w:rsidRPr="00770844">
        <w:t xml:space="preserve">- за партију 7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3416FE6F" w14:textId="77777777" w:rsidR="00770844" w:rsidRPr="00770844" w:rsidRDefault="00770844" w:rsidP="00770844">
      <w:pPr>
        <w:rPr>
          <w:lang w:val="sr-Cyrl-RS"/>
        </w:rPr>
      </w:pPr>
      <w:r w:rsidRPr="00770844">
        <w:t xml:space="preserve">- за партију 8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712BAD08" w14:textId="77777777" w:rsidR="00770844" w:rsidRPr="00770844" w:rsidRDefault="00770844" w:rsidP="00770844">
      <w:pPr>
        <w:rPr>
          <w:lang w:val="sr-Cyrl-RS"/>
        </w:rPr>
      </w:pPr>
      <w:r w:rsidRPr="00770844">
        <w:t xml:space="preserve">- за партију 9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r w:rsidRPr="00770844">
        <w:rPr>
          <w:lang w:val="sr-Cyrl-RS"/>
        </w:rPr>
        <w:t>;</w:t>
      </w:r>
    </w:p>
    <w:p w14:paraId="3399FB67" w14:textId="77777777" w:rsidR="00770844" w:rsidRPr="00770844" w:rsidRDefault="00770844" w:rsidP="00770844">
      <w:pPr>
        <w:rPr>
          <w:lang w:val="sr-Cyrl-RS"/>
        </w:rPr>
      </w:pPr>
      <w:r w:rsidRPr="00770844">
        <w:t xml:space="preserve">- за партију 10 – </w:t>
      </w:r>
      <w:r w:rsidRPr="00770844">
        <w:rPr>
          <w:lang w:val="sr-Cyrl-RS"/>
        </w:rPr>
        <w:t xml:space="preserve">једнократно, </w:t>
      </w:r>
      <w:r w:rsidRPr="00770844">
        <w:t>у року који не може бити дужи од 30 (словима: тридесет) дана од дана ступања уговора на снагу</w:t>
      </w:r>
      <w:r w:rsidRPr="00770844">
        <w:rPr>
          <w:lang w:val="sr-Cyrl-RS"/>
        </w:rPr>
        <w:t>;</w:t>
      </w:r>
    </w:p>
    <w:p w14:paraId="354E5CAF" w14:textId="77777777" w:rsidR="00770844" w:rsidRPr="00770844" w:rsidRDefault="00770844" w:rsidP="00770844">
      <w:pPr>
        <w:rPr>
          <w:lang w:val="sr-Cyrl-RS"/>
        </w:rPr>
      </w:pPr>
      <w:r w:rsidRPr="00770844">
        <w:t>- за партију 11 – сукцесивно по позиву купца (у три једнака периода) у року који не може бити дужи од 180 (словима: стоосамдесет) дана од дана ступања уговора на снагу</w:t>
      </w:r>
      <w:r w:rsidRPr="00770844">
        <w:rPr>
          <w:lang w:val="sr-Cyrl-RS"/>
        </w:rPr>
        <w:t>;</w:t>
      </w:r>
    </w:p>
    <w:p w14:paraId="1A467D3E" w14:textId="77777777" w:rsidR="00770844" w:rsidRPr="00770844" w:rsidRDefault="00770844" w:rsidP="00770844">
      <w:pPr>
        <w:rPr>
          <w:lang w:val="sr-Cyrl-RS" w:eastAsia="hi-IN" w:bidi="hi-IN"/>
        </w:rPr>
      </w:pPr>
      <w:r w:rsidRPr="00770844">
        <w:t xml:space="preserve">- за партију 12 – </w:t>
      </w:r>
      <w:r w:rsidRPr="00770844">
        <w:rPr>
          <w:lang w:val="sr-Cyrl-RS"/>
        </w:rPr>
        <w:t xml:space="preserve">једнократно, </w:t>
      </w:r>
      <w:r w:rsidRPr="00770844">
        <w:t>у року који не може бити дужи од 60 (словима: шездесет) дана од дана ступања уговора на снагу.</w:t>
      </w:r>
    </w:p>
    <w:p w14:paraId="275BDA46" w14:textId="77777777" w:rsidR="00770844" w:rsidRPr="00770844" w:rsidRDefault="00770844" w:rsidP="00770844">
      <w:pPr>
        <w:rPr>
          <w:b/>
          <w:lang w:val="sr-Cyrl-CS"/>
        </w:rPr>
      </w:pPr>
      <w:r w:rsidRPr="00770844">
        <w:rPr>
          <w:b/>
        </w:rPr>
        <w:t>3.3. Гарантни рок</w:t>
      </w:r>
    </w:p>
    <w:p w14:paraId="09D172CB" w14:textId="77777777" w:rsidR="00770844" w:rsidRPr="00770844" w:rsidRDefault="00770844" w:rsidP="00770844">
      <w:pPr>
        <w:rPr>
          <w:lang w:eastAsia="zh-CN"/>
        </w:rPr>
      </w:pPr>
      <w:r w:rsidRPr="00770844">
        <w:t>Гарантни рок за испоручена добра не може бити краћи од :</w:t>
      </w:r>
    </w:p>
    <w:p w14:paraId="432D9489" w14:textId="672EB47F" w:rsidR="00770844" w:rsidRPr="006569B1" w:rsidRDefault="00770844" w:rsidP="00770844">
      <w:pPr>
        <w:rPr>
          <w:lang w:val="sr-Cyrl-RS"/>
        </w:rPr>
      </w:pPr>
      <w:r w:rsidRPr="00770844">
        <w:t>- за партије: 1,</w:t>
      </w:r>
      <w:r w:rsidRPr="00770844">
        <w:rPr>
          <w:lang w:val="sr-Cyrl-RS"/>
        </w:rPr>
        <w:t xml:space="preserve"> </w:t>
      </w:r>
      <w:r w:rsidRPr="00770844">
        <w:t>2,</w:t>
      </w:r>
      <w:r w:rsidRPr="00770844">
        <w:rPr>
          <w:lang w:val="sr-Cyrl-RS"/>
        </w:rPr>
        <w:t xml:space="preserve"> </w:t>
      </w:r>
      <w:r w:rsidRPr="00770844">
        <w:t>3,</w:t>
      </w:r>
      <w:r w:rsidRPr="00770844">
        <w:rPr>
          <w:lang w:val="sr-Cyrl-RS"/>
        </w:rPr>
        <w:t xml:space="preserve"> </w:t>
      </w:r>
      <w:r w:rsidRPr="00770844">
        <w:t>4,</w:t>
      </w:r>
      <w:r w:rsidRPr="00770844">
        <w:rPr>
          <w:lang w:val="sr-Cyrl-RS"/>
        </w:rPr>
        <w:t xml:space="preserve"> </w:t>
      </w:r>
      <w:r w:rsidRPr="00770844">
        <w:t>5,</w:t>
      </w:r>
      <w:r w:rsidRPr="00770844">
        <w:rPr>
          <w:lang w:val="sr-Cyrl-RS"/>
        </w:rPr>
        <w:t xml:space="preserve"> </w:t>
      </w:r>
      <w:r w:rsidRPr="00770844">
        <w:t>6,</w:t>
      </w:r>
      <w:r w:rsidRPr="00770844">
        <w:rPr>
          <w:lang w:val="sr-Cyrl-RS"/>
        </w:rPr>
        <w:t xml:space="preserve"> </w:t>
      </w:r>
      <w:r w:rsidRPr="00770844">
        <w:t>7,</w:t>
      </w:r>
      <w:r w:rsidRPr="00770844">
        <w:rPr>
          <w:lang w:val="sr-Cyrl-RS"/>
        </w:rPr>
        <w:t xml:space="preserve"> </w:t>
      </w:r>
      <w:r w:rsidRPr="00770844">
        <w:t>8,</w:t>
      </w:r>
      <w:r w:rsidRPr="00770844">
        <w:rPr>
          <w:lang w:val="sr-Cyrl-RS"/>
        </w:rPr>
        <w:t xml:space="preserve"> </w:t>
      </w:r>
      <w:r w:rsidRPr="00770844">
        <w:t>9,</w:t>
      </w:r>
      <w:r w:rsidRPr="00770844">
        <w:rPr>
          <w:lang w:val="sr-Cyrl-RS"/>
        </w:rPr>
        <w:t xml:space="preserve"> </w:t>
      </w:r>
      <w:r w:rsidRPr="00770844">
        <w:t>10 и 12</w:t>
      </w:r>
      <w:r w:rsidRPr="00770844">
        <w:rPr>
          <w:lang w:val="sr-Cyrl-RS"/>
        </w:rPr>
        <w:t xml:space="preserve"> </w:t>
      </w:r>
      <w:r w:rsidRPr="00770844">
        <w:t>– Гарантни рок за  испоручена добра је минимум 1</w:t>
      </w:r>
      <w:r w:rsidRPr="00770844">
        <w:rPr>
          <w:lang w:val="sr-Cyrl-RS"/>
        </w:rPr>
        <w:t>8</w:t>
      </w:r>
      <w:r w:rsidRPr="00770844">
        <w:t xml:space="preserve"> (словима: </w:t>
      </w:r>
      <w:r w:rsidRPr="00770844">
        <w:rPr>
          <w:lang w:val="sr-Cyrl-RS"/>
        </w:rPr>
        <w:t>осамнаест</w:t>
      </w:r>
      <w:r w:rsidRPr="00770844">
        <w:t>) месеци од дана када</w:t>
      </w:r>
      <w:r w:rsidR="00E31FE7">
        <w:t xml:space="preserve"> је извршен квалитативни </w:t>
      </w:r>
      <w:r w:rsidR="00F959BB">
        <w:rPr>
          <w:lang w:val="sr-Cyrl-RS"/>
        </w:rPr>
        <w:t>и квантитативни пријем</w:t>
      </w:r>
      <w:r w:rsidRPr="00770844">
        <w:t>.</w:t>
      </w:r>
      <w:r w:rsidR="006569B1">
        <w:rPr>
          <w:lang w:val="sr-Cyrl-RS"/>
        </w:rPr>
        <w:t xml:space="preserve"> </w:t>
      </w:r>
    </w:p>
    <w:p w14:paraId="46A82DDA" w14:textId="2D0ADD99" w:rsidR="00770844" w:rsidRDefault="00770844" w:rsidP="00770844">
      <w:pPr>
        <w:rPr>
          <w:lang w:val="sr-Cyrl-RS"/>
        </w:rPr>
      </w:pPr>
      <w:r w:rsidRPr="00770844">
        <w:t xml:space="preserve">- за партију:  11 – Гарантни рок </w:t>
      </w:r>
      <w:r w:rsidRPr="00770844">
        <w:rPr>
          <w:lang w:val="sr-Cyrl-RS"/>
        </w:rPr>
        <w:t xml:space="preserve">је минимум </w:t>
      </w:r>
      <w:r w:rsidR="0089282A">
        <w:rPr>
          <w:lang w:val="sr-Cyrl-RS"/>
        </w:rPr>
        <w:t>24</w:t>
      </w:r>
      <w:r w:rsidRPr="00770844">
        <w:t xml:space="preserve"> (словима: </w:t>
      </w:r>
      <w:r w:rsidR="0089282A">
        <w:rPr>
          <w:lang w:val="sr-Cyrl-RS"/>
        </w:rPr>
        <w:t>двадесетчетири</w:t>
      </w:r>
      <w:r w:rsidRPr="00770844">
        <w:t>) месец</w:t>
      </w:r>
      <w:r w:rsidR="0089282A">
        <w:rPr>
          <w:lang w:val="sr-Cyrl-RS"/>
        </w:rPr>
        <w:t>а</w:t>
      </w:r>
      <w:r w:rsidRPr="00770844">
        <w:t xml:space="preserve"> од дана </w:t>
      </w:r>
      <w:r w:rsidR="0086714A" w:rsidRPr="00770844">
        <w:t>од дана када</w:t>
      </w:r>
      <w:r w:rsidR="0086714A">
        <w:t xml:space="preserve"> је извршен квалитативни </w:t>
      </w:r>
      <w:r w:rsidR="00F959BB">
        <w:rPr>
          <w:lang w:val="sr-Cyrl-RS"/>
        </w:rPr>
        <w:t>и квантитативни пријем</w:t>
      </w:r>
      <w:r w:rsidR="00BA52C1">
        <w:rPr>
          <w:lang w:val="sr-Cyrl-RS"/>
        </w:rPr>
        <w:t>.</w:t>
      </w:r>
      <w:r w:rsidR="004E69DE">
        <w:rPr>
          <w:lang w:val="sr-Cyrl-RS"/>
        </w:rPr>
        <w:t xml:space="preserve"> </w:t>
      </w:r>
    </w:p>
    <w:p w14:paraId="4881A2CC" w14:textId="0DC7EDCE" w:rsidR="00695D24" w:rsidRDefault="00695D24" w:rsidP="00695D24">
      <w:pPr>
        <w:rPr>
          <w:rFonts w:eastAsia="Calibri" w:cs="Arial"/>
          <w:lang w:val="ru-RU"/>
        </w:rPr>
      </w:pPr>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 xml:space="preserve">Записника о квалитативном и квантитативном пријему добара од стране овлашћених представника </w:t>
      </w:r>
      <w:r w:rsidR="004E69DE">
        <w:rPr>
          <w:rFonts w:eastAsia="Calibri" w:cs="Arial"/>
          <w:lang w:val="ru-RU"/>
        </w:rPr>
        <w:t>Наручиоца</w:t>
      </w:r>
      <w:r w:rsidRPr="00D73E4A">
        <w:rPr>
          <w:rFonts w:eastAsia="Calibri" w:cs="Arial"/>
          <w:lang w:val="ru-RU"/>
        </w:rPr>
        <w:t xml:space="preserve"> - без примедби</w:t>
      </w:r>
      <w:r>
        <w:rPr>
          <w:rFonts w:eastAsia="Calibri" w:cs="Arial"/>
          <w:lang w:val="ru-RU"/>
        </w:rPr>
        <w:t>.</w:t>
      </w:r>
      <w:r w:rsidR="00F959BB">
        <w:rPr>
          <w:rFonts w:eastAsia="Calibri" w:cs="Arial"/>
          <w:lang w:val="ru-RU"/>
        </w:rPr>
        <w:t xml:space="preserve"> У понуђеном гарантном року изабрани Понуђач гарантује непроменљивост квалитета испоручених добара у односу на понуђени квалитет.</w:t>
      </w:r>
    </w:p>
    <w:p w14:paraId="3CF3D51E" w14:textId="77777777" w:rsidR="00770844" w:rsidRPr="00770844" w:rsidRDefault="00770844" w:rsidP="00770844">
      <w:pPr>
        <w:rPr>
          <w:lang w:eastAsia="hi-IN" w:bidi="hi-IN"/>
        </w:rPr>
      </w:pPr>
      <w:r w:rsidRPr="00770844">
        <w:rPr>
          <w:rFonts w:eastAsia="Lucida Sans Unicode"/>
        </w:rPr>
        <w:t>Изабрани Понуђач је дужан да о свом трошку отклони све евентуалне недостатке у току трајања гарантног рока.</w:t>
      </w:r>
    </w:p>
    <w:p w14:paraId="4F364DF3" w14:textId="77777777" w:rsidR="00770844" w:rsidRPr="00770844" w:rsidRDefault="00770844" w:rsidP="00770844">
      <w:pPr>
        <w:rPr>
          <w:b/>
        </w:rPr>
      </w:pPr>
      <w:r w:rsidRPr="00770844">
        <w:rPr>
          <w:b/>
        </w:rPr>
        <w:t xml:space="preserve"> 3.4. Место </w:t>
      </w:r>
      <w:r w:rsidRPr="00770844">
        <w:rPr>
          <w:b/>
          <w:lang w:val="sr-Cyrl-RS"/>
        </w:rPr>
        <w:t xml:space="preserve">и паритет </w:t>
      </w:r>
      <w:r w:rsidRPr="00770844">
        <w:rPr>
          <w:b/>
        </w:rPr>
        <w:t>испоруке добара</w:t>
      </w:r>
    </w:p>
    <w:p w14:paraId="715951CB" w14:textId="77777777" w:rsidR="005D42C3" w:rsidRDefault="005D42C3" w:rsidP="005D42C3">
      <w:pPr>
        <w:rPr>
          <w:lang w:val="sr-Cyrl-RS"/>
        </w:rPr>
      </w:pPr>
      <w:r w:rsidRPr="00770844">
        <w:t>Место испоруке добара је:</w:t>
      </w:r>
    </w:p>
    <w:p w14:paraId="0AA3D5E1" w14:textId="77777777" w:rsidR="005D42C3" w:rsidRPr="005D42C3" w:rsidRDefault="005D42C3" w:rsidP="005D42C3">
      <w:pPr>
        <w:rPr>
          <w:rFonts w:cs="Arial"/>
          <w:noProof/>
          <w:lang w:val="sr-Cyrl-CS"/>
        </w:rPr>
      </w:pPr>
      <w:r w:rsidRPr="005D42C3">
        <w:rPr>
          <w:rFonts w:cs="Arial"/>
          <w:noProof/>
          <w:lang w:val="sr-Cyrl-CS"/>
        </w:rPr>
        <w:t xml:space="preserve">- </w:t>
      </w:r>
      <w:r>
        <w:rPr>
          <w:rFonts w:cs="Arial"/>
          <w:noProof/>
          <w:lang w:val="sr-Cyrl-CS"/>
        </w:rPr>
        <w:t>за партије 2 и 10: магацин</w:t>
      </w:r>
      <w:r w:rsidRPr="005D42C3">
        <w:rPr>
          <w:rFonts w:cs="Arial"/>
          <w:noProof/>
          <w:lang w:val="sr-Cyrl-CS"/>
        </w:rPr>
        <w:t xml:space="preserve"> Наручиоца број 030 – Каленић, Тамнава Западно поље.</w:t>
      </w:r>
    </w:p>
    <w:p w14:paraId="4A50D967" w14:textId="77777777" w:rsidR="005D42C3" w:rsidRPr="005D42C3" w:rsidRDefault="005D42C3" w:rsidP="005D42C3">
      <w:pPr>
        <w:rPr>
          <w:rFonts w:cs="Arial"/>
          <w:noProof/>
          <w:lang w:val="sr-Cyrl-CS"/>
        </w:rPr>
      </w:pPr>
      <w:r w:rsidRPr="005D42C3">
        <w:rPr>
          <w:rFonts w:cs="Arial"/>
          <w:noProof/>
          <w:lang w:val="sr-Cyrl-CS"/>
        </w:rPr>
        <w:t xml:space="preserve">- </w:t>
      </w:r>
      <w:r>
        <w:rPr>
          <w:rFonts w:cs="Arial"/>
          <w:noProof/>
          <w:lang w:val="sr-Cyrl-CS"/>
        </w:rPr>
        <w:t xml:space="preserve">за партије 1, 3, 4, 5, 6, 7, 8, 9, 11 и 12 </w:t>
      </w:r>
      <w:r w:rsidRPr="005D42C3">
        <w:rPr>
          <w:rFonts w:cs="Arial"/>
          <w:noProof/>
          <w:lang w:val="sr-Cyrl-CS"/>
        </w:rPr>
        <w:t>ма</w:t>
      </w:r>
      <w:r>
        <w:rPr>
          <w:rFonts w:cs="Arial"/>
          <w:noProof/>
          <w:lang w:val="sr-Cyrl-CS"/>
        </w:rPr>
        <w:t>г</w:t>
      </w:r>
      <w:r w:rsidRPr="005D42C3">
        <w:rPr>
          <w:rFonts w:cs="Arial"/>
          <w:noProof/>
          <w:lang w:val="sr-Cyrl-CS"/>
        </w:rPr>
        <w:t>ацин</w:t>
      </w:r>
      <w:r>
        <w:rPr>
          <w:rFonts w:cs="Arial"/>
          <w:noProof/>
          <w:lang w:val="sr-Cyrl-CS"/>
        </w:rPr>
        <w:t>и Наручиоца</w:t>
      </w:r>
      <w:r w:rsidRPr="005D42C3">
        <w:rPr>
          <w:rFonts w:cs="Arial"/>
          <w:noProof/>
          <w:lang w:val="sr-Cyrl-CS"/>
        </w:rPr>
        <w:t xml:space="preserve"> 027, 028, 052</w:t>
      </w:r>
      <w:r w:rsidR="0011702B">
        <w:rPr>
          <w:rFonts w:cs="Arial"/>
          <w:noProof/>
          <w:lang w:val="sr-Cyrl-CS"/>
        </w:rPr>
        <w:t xml:space="preserve"> </w:t>
      </w:r>
      <w:r w:rsidRPr="005D42C3">
        <w:rPr>
          <w:rFonts w:cs="Arial"/>
          <w:noProof/>
          <w:lang w:val="sr-Cyrl-CS"/>
        </w:rPr>
        <w:t>и 057 – Вреоци</w:t>
      </w:r>
      <w:r>
        <w:rPr>
          <w:rFonts w:cs="Arial"/>
          <w:noProof/>
          <w:lang w:val="sr-Cyrl-CS"/>
        </w:rPr>
        <w:t>.</w:t>
      </w:r>
    </w:p>
    <w:p w14:paraId="1AB114E5" w14:textId="3B121665" w:rsidR="00770844" w:rsidRPr="00770844" w:rsidRDefault="00770844" w:rsidP="00770844">
      <w:pPr>
        <w:rPr>
          <w:lang w:val="sr-Cyrl-CS" w:eastAsia="zh-CN"/>
        </w:rPr>
      </w:pPr>
      <w:r w:rsidRPr="00770844">
        <w:t>Паритет испорук</w:t>
      </w:r>
      <w:r w:rsidR="00E6102D">
        <w:t>е</w:t>
      </w:r>
      <w:r w:rsidRPr="00770844">
        <w:t>:</w:t>
      </w:r>
    </w:p>
    <w:p w14:paraId="167B4BD1" w14:textId="77777777" w:rsidR="00770844" w:rsidRPr="00770844" w:rsidRDefault="00770844" w:rsidP="00770844">
      <w:r w:rsidRPr="00770844">
        <w:t xml:space="preserve">- за домаће понуђаче: магацин </w:t>
      </w:r>
      <w:r w:rsidRPr="00770844">
        <w:rPr>
          <w:lang w:val="sr-Cyrl-RS"/>
        </w:rPr>
        <w:t>Н</w:t>
      </w:r>
      <w:r w:rsidRPr="00770844">
        <w:t>аручиоца са урачунатим зависним трошковима,</w:t>
      </w:r>
    </w:p>
    <w:p w14:paraId="1318545D" w14:textId="77777777" w:rsidR="00770844" w:rsidRPr="00770844" w:rsidRDefault="00770844" w:rsidP="00770844">
      <w:r w:rsidRPr="00770844">
        <w:t xml:space="preserve">- за стране понуђаче: DDP магацин </w:t>
      </w:r>
      <w:r w:rsidRPr="00770844">
        <w:rPr>
          <w:lang w:val="sr-Cyrl-RS"/>
        </w:rPr>
        <w:t>Н</w:t>
      </w:r>
      <w:r w:rsidRPr="00770844">
        <w:t>аручиоца (Incoterms 2010).</w:t>
      </w:r>
    </w:p>
    <w:p w14:paraId="2769398C" w14:textId="77777777" w:rsidR="00770844" w:rsidRPr="00770844" w:rsidRDefault="00770844" w:rsidP="00770844">
      <w:pPr>
        <w:rPr>
          <w:lang w:eastAsia="ar-SA"/>
        </w:rPr>
      </w:pPr>
      <w:r w:rsidRPr="00770844">
        <w:t>Евентуална настала штета приликом транспорта предметних добара до места испоруке пада на терет изабраног Понуђача.</w:t>
      </w:r>
    </w:p>
    <w:p w14:paraId="1E7AC4CE" w14:textId="77777777" w:rsidR="00770844" w:rsidRPr="00770844" w:rsidRDefault="00770844" w:rsidP="00770844">
      <w:pPr>
        <w:rPr>
          <w:b/>
        </w:rPr>
      </w:pPr>
      <w:r w:rsidRPr="00770844">
        <w:rPr>
          <w:b/>
        </w:rPr>
        <w:lastRenderedPageBreak/>
        <w:t xml:space="preserve"> 3.5. Квантитативни и квалитативни пријем</w:t>
      </w:r>
    </w:p>
    <w:p w14:paraId="66DCC962" w14:textId="77777777" w:rsidR="00770844" w:rsidRPr="00770844" w:rsidRDefault="00770844" w:rsidP="00770844">
      <w:r w:rsidRPr="00770844">
        <w:t xml:space="preserve">Свака испорука предметних добара мора бити најављена најмање 3 (словима: три) </w:t>
      </w:r>
      <w:r w:rsidRPr="00770844">
        <w:rPr>
          <w:lang w:val="sr-Cyrl-RS"/>
        </w:rPr>
        <w:t xml:space="preserve">радна </w:t>
      </w:r>
      <w:r w:rsidRPr="00770844">
        <w:t xml:space="preserve">дана пре испоруке према Обрасцу "Најава испоруке добара" </w:t>
      </w:r>
      <w:r w:rsidR="00126275">
        <w:rPr>
          <w:lang w:val="sr-Cyrl-RS"/>
        </w:rPr>
        <w:t xml:space="preserve">(Прилог 6) </w:t>
      </w:r>
      <w:r w:rsidRPr="00770844">
        <w:t xml:space="preserve">као и 24h пре испоруке према </w:t>
      </w:r>
      <w:r w:rsidR="00126275">
        <w:rPr>
          <w:lang w:val="sr-Cyrl-RS"/>
        </w:rPr>
        <w:t>Обрасцу</w:t>
      </w:r>
      <w:r w:rsidRPr="00770844">
        <w:t xml:space="preserve"> "Обавештење о испоруци добара" </w:t>
      </w:r>
      <w:r w:rsidR="00126275">
        <w:rPr>
          <w:lang w:val="sr-Cyrl-RS"/>
        </w:rPr>
        <w:t xml:space="preserve">(Прилог 7) </w:t>
      </w:r>
      <w:r w:rsidRPr="00770844">
        <w:t>који су саставни део конкурсне документације.  </w:t>
      </w:r>
    </w:p>
    <w:p w14:paraId="3F26976F" w14:textId="77777777" w:rsidR="00770844" w:rsidRPr="00770844" w:rsidRDefault="00770844" w:rsidP="00770844">
      <w:r w:rsidRPr="00770844">
        <w:t>Пријем предметних добара врши се у пријемном магацину Наручиоца сваког радног дана од 7</w:t>
      </w:r>
      <w:r w:rsidRPr="00770844">
        <w:rPr>
          <w:lang w:val="sr-Cyrl-RS"/>
        </w:rPr>
        <w:t>,</w:t>
      </w:r>
      <w:r w:rsidRPr="00770844">
        <w:t>00h до 12</w:t>
      </w:r>
      <w:r w:rsidRPr="00770844">
        <w:rPr>
          <w:lang w:val="sr-Cyrl-RS"/>
        </w:rPr>
        <w:t>,</w:t>
      </w:r>
      <w:r w:rsidRPr="00770844">
        <w:t>00h.</w:t>
      </w:r>
    </w:p>
    <w:p w14:paraId="468C4734" w14:textId="77777777" w:rsidR="00770844" w:rsidRPr="00770844" w:rsidRDefault="00770844" w:rsidP="00770844">
      <w:r w:rsidRPr="00770844">
        <w:t>Квантитативни пријем испоручених добара врши се у магацину Наручиоца, приликом пријема добара, визуелном контролом и пребројавањем, а Наручилац је дужан да исплати</w:t>
      </w:r>
      <w:r w:rsidR="00A27F0B">
        <w:t xml:space="preserve"> само стварно примљену количину,</w:t>
      </w:r>
      <w:r w:rsidR="00A27F0B" w:rsidRPr="00A27F0B">
        <w:rPr>
          <w:lang w:val="sr-Cyrl-RS"/>
        </w:rPr>
        <w:t xml:space="preserve"> </w:t>
      </w:r>
      <w:r w:rsidR="00A27F0B">
        <w:rPr>
          <w:lang w:val="sr-Cyrl-RS"/>
        </w:rPr>
        <w:t>која је дефинисана потписаним  Записником о квантитативном и квалитативном пријему добара.</w:t>
      </w:r>
    </w:p>
    <w:p w14:paraId="0E94737B" w14:textId="77777777" w:rsidR="00770844" w:rsidRDefault="00770844" w:rsidP="00770844">
      <w:r w:rsidRPr="00770844">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Наручилац има право достављања писане рекламације Понуђачу.</w:t>
      </w:r>
    </w:p>
    <w:p w14:paraId="701EE423" w14:textId="77777777" w:rsidR="00770844" w:rsidRPr="00770844" w:rsidRDefault="00770844" w:rsidP="00770844">
      <w:pPr>
        <w:tabs>
          <w:tab w:val="left" w:pos="567"/>
        </w:tabs>
        <w:spacing w:before="0"/>
      </w:pPr>
      <w:r w:rsidRPr="00770844">
        <w:t>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Понуђач није доставио захтевану документацију уз испоруку добара, Наручилац има право да Понуђачу достави писану рекламацију, коју је Понуђач дужан да реши</w:t>
      </w:r>
      <w:r w:rsidRPr="00770844">
        <w:rPr>
          <w:lang w:val="sr-Cyrl-RS"/>
        </w:rPr>
        <w:t xml:space="preserve"> и</w:t>
      </w:r>
      <w:r w:rsidRPr="00770844">
        <w:rPr>
          <w:rFonts w:cs="Arial"/>
          <w:lang w:val="ru-RU"/>
        </w:rPr>
        <w:t xml:space="preserve"> отклони недостатке о свом трошку, ако су мане на добрима отклоњиве, или  да му испоручи нове количине добра без недостатака о свом трошку и да о свом трошку преузме испоручено  добро са недостацима, </w:t>
      </w:r>
      <w:r w:rsidRPr="00770844">
        <w:t>најдуже у року од 10 (словима: десет) дана од дана пријема рекламације.</w:t>
      </w:r>
    </w:p>
    <w:p w14:paraId="6C23043B" w14:textId="77777777" w:rsidR="00663BBF" w:rsidRDefault="00663BBF" w:rsidP="00663BBF">
      <w:pPr>
        <w:tabs>
          <w:tab w:val="left" w:pos="9090"/>
        </w:tabs>
        <w:rPr>
          <w:rFonts w:cs="Arial"/>
          <w:lang w:val="ru-RU"/>
        </w:rPr>
      </w:pPr>
      <w:r w:rsidRPr="00770844">
        <w:t>Наручилац</w:t>
      </w:r>
      <w:r w:rsidRPr="00D73E4A">
        <w:rPr>
          <w:rFonts w:cs="Arial"/>
        </w:rPr>
        <w:t xml:space="preserve"> </w:t>
      </w:r>
      <w:r w:rsidRPr="00D73E4A">
        <w:rPr>
          <w:rFonts w:cs="Arial"/>
          <w:lang w:val="ru-RU"/>
        </w:rPr>
        <w:t>може одложити утврђивање квалитета испорученог добра док му П</w:t>
      </w:r>
      <w:r w:rsidR="00F966BF">
        <w:rPr>
          <w:rFonts w:cs="Arial"/>
          <w:lang w:val="ru-RU"/>
        </w:rPr>
        <w:t xml:space="preserve">онуђач </w:t>
      </w:r>
      <w:r w:rsidRPr="00D73E4A">
        <w:rPr>
          <w:rFonts w:cs="Arial"/>
          <w:lang w:val="ru-RU"/>
        </w:rPr>
        <w:t xml:space="preserve">не достави исправе које су за ту сврху неопходне, али је дужно да опомене Продавца да му их без одлагања достави. </w:t>
      </w:r>
    </w:p>
    <w:p w14:paraId="16662C78" w14:textId="77777777" w:rsidR="0040781D" w:rsidRPr="0040781D" w:rsidRDefault="0040781D" w:rsidP="0040781D">
      <w:pPr>
        <w:rPr>
          <w:rFonts w:cs="Arial"/>
          <w:lang w:val="sr-Cyrl-RS"/>
        </w:rPr>
      </w:pPr>
      <w:r>
        <w:rPr>
          <w:rFonts w:cs="Arial"/>
          <w:lang w:val="sr-Cyrl-RS"/>
        </w:rPr>
        <w:t>Купац има право</w:t>
      </w:r>
      <w:r w:rsidRPr="0040781D">
        <w:rPr>
          <w:rFonts w:cs="Arial"/>
          <w:lang w:val="sr-Cyrl-RS"/>
        </w:rPr>
        <w:t>, уколико посумња у квалитет испоручене робе приликом квалитативног пријема робе или у току њеног коришћења, да исту рекламира Купцу .</w:t>
      </w:r>
    </w:p>
    <w:p w14:paraId="68C4B3C2" w14:textId="77777777" w:rsidR="0040781D" w:rsidRPr="0040781D" w:rsidRDefault="0040781D" w:rsidP="0040781D">
      <w:pPr>
        <w:rPr>
          <w:rFonts w:cs="Arial"/>
          <w:lang w:val="sr-Cyrl-RS"/>
        </w:rPr>
      </w:pPr>
      <w:r>
        <w:rPr>
          <w:rFonts w:cs="Arial"/>
          <w:lang w:val="sr-Cyrl-RS"/>
        </w:rPr>
        <w:t xml:space="preserve"> </w:t>
      </w:r>
      <w:r w:rsidRPr="0040781D">
        <w:rPr>
          <w:rFonts w:cs="Arial"/>
        </w:rPr>
        <w:t xml:space="preserve">У случају неслагања </w:t>
      </w:r>
      <w:r w:rsidRPr="0040781D">
        <w:rPr>
          <w:rFonts w:cs="Arial"/>
          <w:lang w:val="sr-Cyrl-RS"/>
        </w:rPr>
        <w:t>Продавца</w:t>
      </w:r>
      <w:r w:rsidRPr="0040781D">
        <w:rPr>
          <w:rFonts w:cs="Arial"/>
        </w:rPr>
        <w:t xml:space="preserve"> са извршеним квалитативним пријемом или у случају неприхватања или оспоравања </w:t>
      </w:r>
      <w:r w:rsidRPr="0040781D">
        <w:rPr>
          <w:rFonts w:cs="Arial"/>
          <w:lang w:val="sr-Cyrl-RS"/>
        </w:rPr>
        <w:t>рекламације</w:t>
      </w:r>
      <w:r w:rsidRPr="0040781D">
        <w:rPr>
          <w:rFonts w:cs="Arial"/>
        </w:rPr>
        <w:t xml:space="preserve">, контролу извршене испоруке добара извршиће независна лабораторија, </w:t>
      </w:r>
      <w:r>
        <w:rPr>
          <w:rFonts w:cs="Arial"/>
          <w:lang w:val="sr-Cyrl-RS"/>
        </w:rPr>
        <w:t xml:space="preserve">акредитована за испитивање квалитета добра које буде предмет контроле, </w:t>
      </w:r>
      <w:r w:rsidRPr="0040781D">
        <w:rPr>
          <w:rFonts w:cs="Arial"/>
        </w:rPr>
        <w:t xml:space="preserve">одобрена од стране </w:t>
      </w:r>
      <w:r w:rsidRPr="0040781D">
        <w:rPr>
          <w:rFonts w:cs="Arial"/>
          <w:lang w:val="sr-Cyrl-RS"/>
        </w:rPr>
        <w:t>и Купца и Продавца</w:t>
      </w:r>
      <w:r w:rsidRPr="0040781D">
        <w:rPr>
          <w:rFonts w:cs="Arial"/>
        </w:rPr>
        <w:t xml:space="preserve">. Одлука независне лабораторије биће коначна. </w:t>
      </w:r>
      <w:r w:rsidRPr="0040781D">
        <w:rPr>
          <w:rFonts w:cs="Arial"/>
          <w:lang w:val="sr-Cyrl-RS"/>
        </w:rPr>
        <w:t>Узорак добра који би био послат на додатно испитивање би био узет у присуству и Купца и Продавца предметног добра.</w:t>
      </w:r>
    </w:p>
    <w:p w14:paraId="5D311435" w14:textId="77777777" w:rsidR="0040781D" w:rsidRPr="0040781D" w:rsidRDefault="0040781D" w:rsidP="0040781D">
      <w:pPr>
        <w:rPr>
          <w:rFonts w:cs="Arial"/>
        </w:rPr>
      </w:pPr>
      <w:r w:rsidRPr="0040781D">
        <w:rPr>
          <w:rFonts w:cs="Arial"/>
        </w:rPr>
        <w:t>Одлука независне лабораторије за контролу не ослобађа П</w:t>
      </w:r>
      <w:r w:rsidRPr="0040781D">
        <w:rPr>
          <w:rFonts w:cs="Arial"/>
          <w:lang w:val="sr-Cyrl-RS"/>
        </w:rPr>
        <w:t>родавца</w:t>
      </w:r>
      <w:r w:rsidRPr="0040781D">
        <w:rPr>
          <w:rFonts w:cs="Arial"/>
        </w:rPr>
        <w:t xml:space="preserve"> од његових обавеза и одговорности </w:t>
      </w:r>
      <w:r w:rsidRPr="0040781D">
        <w:rPr>
          <w:rFonts w:cs="Arial"/>
          <w:lang w:val="sr-Cyrl-RS"/>
        </w:rPr>
        <w:t>.</w:t>
      </w:r>
      <w:r w:rsidRPr="0040781D">
        <w:rPr>
          <w:rFonts w:cs="Arial"/>
        </w:rPr>
        <w:t xml:space="preserve"> Трошкове контроле сноси П</w:t>
      </w:r>
      <w:r w:rsidRPr="0040781D">
        <w:rPr>
          <w:rFonts w:cs="Arial"/>
          <w:lang w:val="sr-Cyrl-RS"/>
        </w:rPr>
        <w:t>родавац</w:t>
      </w:r>
      <w:r w:rsidRPr="0040781D">
        <w:rPr>
          <w:rFonts w:cs="Arial"/>
        </w:rPr>
        <w:t>.</w:t>
      </w:r>
    </w:p>
    <w:p w14:paraId="3EE12353" w14:textId="77777777" w:rsidR="00F966BF" w:rsidRDefault="00F966BF" w:rsidP="00663BBF">
      <w:pPr>
        <w:spacing w:before="0"/>
        <w:rPr>
          <w:lang w:val="sr-Cyrl-RS"/>
        </w:rPr>
      </w:pPr>
    </w:p>
    <w:p w14:paraId="5E14FA79" w14:textId="77777777" w:rsidR="00663BBF" w:rsidRPr="00D73E4A" w:rsidRDefault="00663BBF" w:rsidP="00663BBF">
      <w:pPr>
        <w:spacing w:before="0"/>
        <w:rPr>
          <w:rFonts w:cs="Arial"/>
          <w:lang w:val="sr-Cyrl-RS"/>
        </w:rPr>
      </w:pPr>
      <w:r w:rsidRPr="00D73E4A">
        <w:rPr>
          <w:lang w:val="sr-Cyrl-RS"/>
        </w:rPr>
        <w:t xml:space="preserve">Сматра се да је </w:t>
      </w:r>
      <w:r w:rsidRPr="00D73E4A">
        <w:t>квантитативни и квалитативни пријем</w:t>
      </w:r>
      <w:r w:rsidRPr="00D73E4A">
        <w:rPr>
          <w:lang w:val="sr-Cyrl-RS"/>
        </w:rPr>
        <w:t xml:space="preserve"> извршен потписивањем </w:t>
      </w:r>
      <w:r w:rsidRPr="00D73E4A">
        <w:rPr>
          <w:rFonts w:eastAsia="Calibri" w:cs="Arial"/>
          <w:lang w:val="ru-RU"/>
        </w:rPr>
        <w:t>Записника о квалитативном и квантитативном пријему добара од стране овлашћених представника Купца и Продавца - без примедби.</w:t>
      </w:r>
    </w:p>
    <w:p w14:paraId="65D9CD32" w14:textId="77777777" w:rsidR="00663BBF" w:rsidRPr="00D73E4A" w:rsidRDefault="00663BBF" w:rsidP="00663BBF">
      <w:pPr>
        <w:spacing w:before="0"/>
        <w:rPr>
          <w:rFonts w:cs="Arial"/>
          <w:lang w:val="ru-RU"/>
        </w:rPr>
      </w:pPr>
    </w:p>
    <w:p w14:paraId="6FA1DDD0" w14:textId="77777777" w:rsidR="00663BBF" w:rsidRPr="00D73E4A" w:rsidRDefault="00663BBF" w:rsidP="00663BBF">
      <w:pPr>
        <w:tabs>
          <w:tab w:val="left" w:pos="567"/>
        </w:tabs>
        <w:spacing w:before="0" w:after="120"/>
        <w:rPr>
          <w:rFonts w:cs="Arial"/>
          <w:b/>
          <w:lang w:val="ru-RU"/>
        </w:rPr>
      </w:pPr>
      <w:r w:rsidRPr="00D73E4A">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10F71F0A" w14:textId="77777777" w:rsidR="00770844" w:rsidRPr="00770844" w:rsidRDefault="00770844" w:rsidP="00770844">
      <w:pPr>
        <w:rPr>
          <w:rFonts w:eastAsia="Lucida Sans Unicode"/>
          <w:b/>
          <w:lang w:val="sr-Cyrl-RS"/>
        </w:rPr>
      </w:pPr>
      <w:r>
        <w:t xml:space="preserve"> </w:t>
      </w:r>
      <w:r w:rsidRPr="00770844">
        <w:rPr>
          <w:b/>
        </w:rPr>
        <w:t>3.6. Паковање и  транспорт</w:t>
      </w:r>
      <w:r w:rsidRPr="00770844">
        <w:rPr>
          <w:b/>
          <w:lang w:val="sr-Cyrl-RS"/>
        </w:rPr>
        <w:t xml:space="preserve"> </w:t>
      </w:r>
    </w:p>
    <w:p w14:paraId="736E8B29" w14:textId="77777777" w:rsidR="00770844" w:rsidRPr="00770844" w:rsidRDefault="00770844" w:rsidP="00770844">
      <w:pPr>
        <w:rPr>
          <w:lang w:eastAsia="zh-CN"/>
        </w:rPr>
      </w:pPr>
      <w:r w:rsidRPr="00770844">
        <w:t>Изабрани Понуђач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изабраног Понуђача.</w:t>
      </w:r>
    </w:p>
    <w:p w14:paraId="72DD9D80" w14:textId="77777777" w:rsidR="00832E8C" w:rsidRPr="00813ADB" w:rsidRDefault="00832E8C" w:rsidP="00613699">
      <w:pPr>
        <w:pStyle w:val="KDObrazac"/>
        <w:jc w:val="left"/>
        <w:rPr>
          <w:b w:val="0"/>
          <w:sz w:val="24"/>
          <w:szCs w:val="24"/>
          <w:lang w:val="sr-Cyrl-CS"/>
        </w:rPr>
      </w:pPr>
    </w:p>
    <w:p w14:paraId="755DB001" w14:textId="77777777" w:rsidR="00305965" w:rsidRPr="00813ADB" w:rsidRDefault="00305965" w:rsidP="007A4D4A">
      <w:pPr>
        <w:rPr>
          <w:vanish/>
          <w:lang w:val="sr-Cyrl-CS"/>
        </w:rPr>
      </w:pPr>
    </w:p>
    <w:p w14:paraId="263607BB" w14:textId="77777777" w:rsidR="007A4D4A" w:rsidRPr="00813ADB" w:rsidRDefault="007A4D4A" w:rsidP="007A4D4A">
      <w:pPr>
        <w:rPr>
          <w:lang w:val="sr-Cyrl-CS"/>
        </w:rPr>
      </w:pPr>
    </w:p>
    <w:p w14:paraId="01D36408" w14:textId="77777777" w:rsidR="00FC1536" w:rsidRPr="00FC1536" w:rsidRDefault="00FC1536" w:rsidP="005F3FE7">
      <w:pPr>
        <w:numPr>
          <w:ilvl w:val="0"/>
          <w:numId w:val="37"/>
        </w:numPr>
        <w:jc w:val="left"/>
        <w:outlineLvl w:val="0"/>
        <w:rPr>
          <w:b/>
          <w:lang w:val="sr-Cyrl-CS" w:eastAsia="ar-SA"/>
        </w:rPr>
      </w:pPr>
      <w:bookmarkStart w:id="21" w:name="_Toc442559884"/>
      <w:bookmarkEnd w:id="15"/>
      <w:bookmarkEnd w:id="18"/>
      <w:r w:rsidRPr="00FC1536">
        <w:rPr>
          <w:b/>
          <w:lang w:val="sr-Cyrl-CS" w:eastAsia="ar-SA"/>
        </w:rPr>
        <w:t>УСЛОВИ ЗА УЧЕШЋЕ У ПОСТУПКУ ЈАВНЕ НАБАВКЕ ИЗ ЧЛ. 75. И 76. ЗАКОНА О ЈАВНИМ НАБАВКАМА И УПУТСТВО КАКО СЕ ДОКАЗУЈЕ ИСПУЊЕНОСТ ТИХ УСЛОВА</w:t>
      </w:r>
      <w:bookmarkEnd w:id="21"/>
    </w:p>
    <w:tbl>
      <w:tblPr>
        <w:tblW w:w="9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550"/>
      </w:tblGrid>
      <w:tr w:rsidR="00FC1536" w:rsidRPr="00FC1536" w14:paraId="288AE56F" w14:textId="77777777" w:rsidTr="00FC1536">
        <w:trPr>
          <w:trHeight w:val="957"/>
          <w:jc w:val="center"/>
        </w:trPr>
        <w:tc>
          <w:tcPr>
            <w:tcW w:w="729" w:type="dxa"/>
            <w:vAlign w:val="center"/>
          </w:tcPr>
          <w:p w14:paraId="25B14B3E" w14:textId="77777777" w:rsidR="00FC1536" w:rsidRPr="00FC1536" w:rsidRDefault="00FC1536" w:rsidP="00FC1536">
            <w:pPr>
              <w:jc w:val="center"/>
              <w:rPr>
                <w:rFonts w:cs="Arial"/>
                <w:b/>
              </w:rPr>
            </w:pPr>
            <w:r w:rsidRPr="00FC1536">
              <w:rPr>
                <w:rFonts w:cs="Arial"/>
                <w:b/>
              </w:rPr>
              <w:t>Ред. бр.</w:t>
            </w:r>
          </w:p>
        </w:tc>
        <w:tc>
          <w:tcPr>
            <w:tcW w:w="8550" w:type="dxa"/>
            <w:vAlign w:val="center"/>
          </w:tcPr>
          <w:p w14:paraId="1DA0562E" w14:textId="77777777" w:rsidR="00FC1536" w:rsidRPr="00FC1536" w:rsidRDefault="00FC1536" w:rsidP="00FC1536">
            <w:pPr>
              <w:ind w:right="-180"/>
              <w:jc w:val="center"/>
              <w:rPr>
                <w:rFonts w:cs="Arial"/>
                <w:b/>
                <w:lang w:val="ru-RU"/>
              </w:rPr>
            </w:pPr>
            <w:r w:rsidRPr="00FC1536">
              <w:rPr>
                <w:rFonts w:cs="Arial"/>
                <w:b/>
                <w:lang w:val="sr-Cyrl-CS" w:eastAsia="ar-SA"/>
              </w:rPr>
              <w:t>4.1</w:t>
            </w:r>
            <w:r w:rsidRPr="00FC1536">
              <w:rPr>
                <w:rFonts w:cs="Arial"/>
                <w:b/>
                <w:lang w:val="ru-RU"/>
              </w:rPr>
              <w:t xml:space="preserve">  ОБАВЕЗНИ УСЛОВИ </w:t>
            </w:r>
          </w:p>
          <w:p w14:paraId="2B16E639" w14:textId="77777777" w:rsidR="00FC1536" w:rsidRPr="00FC1536" w:rsidRDefault="00FC1536" w:rsidP="00FC1536">
            <w:pPr>
              <w:jc w:val="center"/>
              <w:rPr>
                <w:rFonts w:cs="Arial"/>
                <w:b/>
                <w:color w:val="FF0000"/>
                <w:lang w:val="sr-Cyrl-RS"/>
              </w:rPr>
            </w:pPr>
            <w:r w:rsidRPr="00FC1536">
              <w:rPr>
                <w:rFonts w:cs="Arial"/>
                <w:b/>
                <w:lang w:val="ru-RU"/>
              </w:rPr>
              <w:t>ЗА УЧЕШЋЕ У ПОСТУПКУ ЈАВНЕ НАБАВКЕ ИЗ ЧЛАНА 75. З</w:t>
            </w:r>
            <w:r w:rsidRPr="00FC1536">
              <w:rPr>
                <w:rFonts w:cs="Arial"/>
                <w:b/>
              </w:rPr>
              <w:t>АКОНА</w:t>
            </w:r>
          </w:p>
        </w:tc>
      </w:tr>
      <w:tr w:rsidR="00FC1536" w:rsidRPr="00FC1536" w14:paraId="6DE97C17" w14:textId="77777777" w:rsidTr="00FC1536">
        <w:trPr>
          <w:jc w:val="center"/>
        </w:trPr>
        <w:tc>
          <w:tcPr>
            <w:tcW w:w="729" w:type="dxa"/>
            <w:vAlign w:val="center"/>
          </w:tcPr>
          <w:p w14:paraId="7390AD29" w14:textId="77777777" w:rsidR="00FC1536" w:rsidRPr="00FC1536" w:rsidRDefault="00FC1536" w:rsidP="00FC1536">
            <w:pPr>
              <w:jc w:val="center"/>
              <w:rPr>
                <w:rFonts w:cs="Arial"/>
              </w:rPr>
            </w:pPr>
            <w:r w:rsidRPr="00FC1536">
              <w:rPr>
                <w:rFonts w:cs="Arial"/>
              </w:rPr>
              <w:t>1.</w:t>
            </w:r>
          </w:p>
        </w:tc>
        <w:tc>
          <w:tcPr>
            <w:tcW w:w="8550" w:type="dxa"/>
            <w:vAlign w:val="center"/>
          </w:tcPr>
          <w:p w14:paraId="104FF5EF" w14:textId="77777777" w:rsidR="00FC1536" w:rsidRPr="00FC1536" w:rsidRDefault="00FC1536" w:rsidP="00FC1536">
            <w:pPr>
              <w:autoSpaceDE w:val="0"/>
              <w:autoSpaceDN w:val="0"/>
              <w:adjustRightInd w:val="0"/>
              <w:rPr>
                <w:rFonts w:cs="Arial"/>
                <w:lang w:val="ru-RU"/>
              </w:rPr>
            </w:pPr>
            <w:r w:rsidRPr="00FC1536">
              <w:rPr>
                <w:rFonts w:cs="Arial"/>
                <w:b/>
                <w:u w:val="single"/>
                <w:lang w:val="ru-RU"/>
              </w:rPr>
              <w:t>Услов:</w:t>
            </w:r>
            <w:r w:rsidRPr="00FC1536">
              <w:rPr>
                <w:rFonts w:cs="Arial"/>
                <w:b/>
              </w:rPr>
              <w:t xml:space="preserve"> </w:t>
            </w:r>
            <w:r w:rsidRPr="00FC1536">
              <w:rPr>
                <w:rFonts w:cs="Arial"/>
                <w:lang w:val="pl-PL"/>
              </w:rPr>
              <w:t>Да је понуђач регистрован код надлежног органа, односно уписан у одговарајући регистар;</w:t>
            </w:r>
          </w:p>
          <w:p w14:paraId="669A8500"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 xml:space="preserve">Доказ: </w:t>
            </w:r>
          </w:p>
          <w:p w14:paraId="50ED2D29" w14:textId="77777777" w:rsidR="00FC1536" w:rsidRPr="00FC1536" w:rsidRDefault="00FC1536" w:rsidP="00FC1536">
            <w:pPr>
              <w:tabs>
                <w:tab w:val="left" w:pos="680"/>
              </w:tabs>
              <w:snapToGrid w:val="0"/>
              <w:rPr>
                <w:rFonts w:eastAsia="Calibri" w:cs="Arial"/>
                <w:lang w:val="ru-RU"/>
              </w:rPr>
            </w:pPr>
            <w:r w:rsidRPr="00FC1536">
              <w:rPr>
                <w:rFonts w:eastAsia="Calibri" w:cs="Arial"/>
                <w:lang w:val="ru-RU"/>
              </w:rPr>
              <w:t xml:space="preserve">- </w:t>
            </w:r>
            <w:r w:rsidRPr="00FC1536">
              <w:rPr>
                <w:rFonts w:eastAsia="Calibri" w:cs="Arial"/>
                <w:b/>
                <w:lang w:val="ru-RU"/>
              </w:rPr>
              <w:t>за правно лице:</w:t>
            </w:r>
            <w:r w:rsidRPr="00FC1536">
              <w:rPr>
                <w:rFonts w:eastAsia="Calibri" w:cs="Arial"/>
                <w:lang w:val="ru-RU"/>
              </w:rPr>
              <w:t xml:space="preserve">Извод из регистра Агенције за привредне регистре, односно извод из регистра надлежног Привредног суда </w:t>
            </w:r>
          </w:p>
          <w:p w14:paraId="35EA67C5" w14:textId="77777777" w:rsidR="00FC1536" w:rsidRPr="00FC1536" w:rsidRDefault="00FC1536" w:rsidP="00FC1536">
            <w:pPr>
              <w:tabs>
                <w:tab w:val="left" w:pos="680"/>
              </w:tabs>
              <w:snapToGrid w:val="0"/>
              <w:rPr>
                <w:rFonts w:eastAsia="Calibri" w:cs="Arial"/>
                <w:lang w:val="ru-RU"/>
              </w:rPr>
            </w:pPr>
            <w:r w:rsidRPr="00FC1536">
              <w:rPr>
                <w:rFonts w:eastAsia="Calibri" w:cs="Arial"/>
                <w:lang w:val="ru-RU"/>
              </w:rPr>
              <w:t xml:space="preserve">- </w:t>
            </w:r>
            <w:r w:rsidRPr="00FC1536">
              <w:rPr>
                <w:rFonts w:eastAsia="Calibri" w:cs="Arial"/>
                <w:b/>
                <w:lang w:val="ru-RU"/>
              </w:rPr>
              <w:t xml:space="preserve">за предузетнике: </w:t>
            </w:r>
            <w:r w:rsidRPr="00FC1536">
              <w:rPr>
                <w:rFonts w:eastAsia="Calibri" w:cs="Arial"/>
                <w:lang w:val="ru-RU"/>
              </w:rPr>
              <w:t xml:space="preserve">Извод из регистра Агенције за привредне регистре, односно извод из одговарајућег регистра </w:t>
            </w:r>
          </w:p>
          <w:p w14:paraId="7C9BBD4A" w14:textId="77777777" w:rsidR="00FC1536" w:rsidRPr="00FC1536" w:rsidRDefault="00FC1536" w:rsidP="00FC1536">
            <w:pPr>
              <w:autoSpaceDE w:val="0"/>
              <w:autoSpaceDN w:val="0"/>
              <w:adjustRightInd w:val="0"/>
              <w:rPr>
                <w:rFonts w:eastAsia="Calibri" w:cs="Arial"/>
                <w:i/>
              </w:rPr>
            </w:pPr>
            <w:r w:rsidRPr="00FC1536">
              <w:rPr>
                <w:rFonts w:eastAsia="Calibri" w:cs="Arial"/>
                <w:i/>
              </w:rPr>
              <w:t xml:space="preserve">Напомена: </w:t>
            </w:r>
          </w:p>
          <w:p w14:paraId="7DB9C015"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 xml:space="preserve">У случају да понуду подноси група понуђача, овај доказ доставити за сваког </w:t>
            </w:r>
            <w:r w:rsidRPr="00FC1536">
              <w:rPr>
                <w:rFonts w:eastAsia="Calibri" w:cs="Arial"/>
                <w:i/>
                <w:lang w:val="sr-Cyrl-CS"/>
              </w:rPr>
              <w:t>члана групе понуђача</w:t>
            </w:r>
          </w:p>
          <w:p w14:paraId="5A0ADDBD" w14:textId="77777777" w:rsidR="00FC1536" w:rsidRPr="00FC1536" w:rsidRDefault="00FC1536" w:rsidP="00FC1536">
            <w:pPr>
              <w:numPr>
                <w:ilvl w:val="0"/>
                <w:numId w:val="15"/>
              </w:numPr>
              <w:tabs>
                <w:tab w:val="left" w:pos="680"/>
              </w:tabs>
              <w:snapToGrid w:val="0"/>
              <w:spacing w:before="0"/>
              <w:ind w:left="714" w:hanging="357"/>
              <w:contextualSpacing/>
              <w:jc w:val="left"/>
              <w:rPr>
                <w:rFonts w:cs="Arial"/>
                <w:lang w:val="ru-RU"/>
              </w:rPr>
            </w:pPr>
            <w:r w:rsidRPr="00FC1536">
              <w:rPr>
                <w:rFonts w:eastAsia="Calibri" w:cs="Arial"/>
                <w:i/>
                <w:lang w:val="ru-RU"/>
              </w:rPr>
              <w:t xml:space="preserve">У случају да понуђач подноси понуду са подизвођачем, овај доказ доставити и за сваког подизвођача </w:t>
            </w:r>
          </w:p>
        </w:tc>
      </w:tr>
      <w:tr w:rsidR="00FC1536" w:rsidRPr="00FC1536" w14:paraId="4281A96D" w14:textId="77777777" w:rsidTr="00FC1536">
        <w:trPr>
          <w:trHeight w:val="3706"/>
          <w:jc w:val="center"/>
        </w:trPr>
        <w:tc>
          <w:tcPr>
            <w:tcW w:w="729" w:type="dxa"/>
            <w:vAlign w:val="center"/>
          </w:tcPr>
          <w:p w14:paraId="314A75CB" w14:textId="77777777" w:rsidR="00FC1536" w:rsidRPr="00FC1536" w:rsidRDefault="00FC1536" w:rsidP="00FC1536">
            <w:pPr>
              <w:jc w:val="center"/>
              <w:rPr>
                <w:rFonts w:cs="Arial"/>
              </w:rPr>
            </w:pPr>
            <w:r w:rsidRPr="00FC1536">
              <w:rPr>
                <w:rFonts w:cs="Arial"/>
              </w:rPr>
              <w:t>2.</w:t>
            </w:r>
          </w:p>
        </w:tc>
        <w:tc>
          <w:tcPr>
            <w:tcW w:w="8550" w:type="dxa"/>
            <w:vAlign w:val="center"/>
          </w:tcPr>
          <w:p w14:paraId="1095B4E8" w14:textId="77777777" w:rsidR="00FC1536" w:rsidRPr="00FC1536" w:rsidRDefault="00FC1536" w:rsidP="00FC1536">
            <w:pPr>
              <w:autoSpaceDE w:val="0"/>
              <w:autoSpaceDN w:val="0"/>
              <w:adjustRightInd w:val="0"/>
              <w:rPr>
                <w:rFonts w:cs="Arial"/>
                <w:lang w:val="ru-RU"/>
              </w:rPr>
            </w:pPr>
            <w:r w:rsidRPr="00FC1536">
              <w:rPr>
                <w:rFonts w:cs="Arial"/>
                <w:b/>
                <w:u w:val="single"/>
                <w:lang w:val="ru-RU"/>
              </w:rPr>
              <w:t>Услов:</w:t>
            </w:r>
            <w:r w:rsidRPr="00FC1536">
              <w:rPr>
                <w:rFonts w:cs="Arial"/>
                <w:lang w:val="ru-RU"/>
              </w:rPr>
              <w:t xml:space="preserve"> 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5A49D8AF"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5E0A9873" w14:textId="77777777" w:rsidR="00FC1536" w:rsidRPr="00FC1536" w:rsidRDefault="00FC1536" w:rsidP="00FC1536">
            <w:pPr>
              <w:autoSpaceDE w:val="0"/>
              <w:autoSpaceDN w:val="0"/>
              <w:adjustRightInd w:val="0"/>
              <w:rPr>
                <w:rFonts w:cs="Arial"/>
                <w:b/>
                <w:u w:val="single"/>
                <w:lang w:val="ru-RU"/>
              </w:rPr>
            </w:pPr>
            <w:r w:rsidRPr="00FC1536">
              <w:rPr>
                <w:rFonts w:eastAsia="Calibri" w:cs="Arial"/>
                <w:lang w:val="ru-RU"/>
              </w:rPr>
              <w:t xml:space="preserve">- </w:t>
            </w:r>
            <w:r w:rsidRPr="00FC1536">
              <w:rPr>
                <w:rFonts w:eastAsia="Calibri" w:cs="Arial"/>
                <w:b/>
                <w:lang w:val="ru-RU"/>
              </w:rPr>
              <w:t>за правно лице:</w:t>
            </w:r>
          </w:p>
          <w:p w14:paraId="57875CAD" w14:textId="77777777" w:rsidR="00FC1536" w:rsidRPr="00FC1536" w:rsidRDefault="00FC1536" w:rsidP="00FC1536">
            <w:pPr>
              <w:rPr>
                <w:rFonts w:cs="Arial"/>
                <w:lang w:val="ru-RU"/>
              </w:rPr>
            </w:pPr>
            <w:r w:rsidRPr="00FC1536">
              <w:rPr>
                <w:rFonts w:cs="Arial"/>
                <w:lang w:val="ru-RU"/>
              </w:rPr>
              <w:t>1) ЗА ЗАКОНСКОГ ЗАСТУПНИКА</w:t>
            </w:r>
            <w:r w:rsidRPr="00FC1536">
              <w:rPr>
                <w:rFonts w:cs="Arial"/>
                <w:b/>
                <w:lang w:val="ru-RU"/>
              </w:rPr>
              <w:t xml:space="preserve"> – уверење из казнене евиденције надлежне полицијске управе Министарства унутрашњих послова</w:t>
            </w:r>
            <w:r w:rsidRPr="00FC1536">
              <w:rPr>
                <w:rFonts w:cs="Arial"/>
                <w:lang w:val="ru-RU"/>
              </w:rPr>
              <w:t xml:space="preserve"> – захтев за издавање овог уверења може се поднети према </w:t>
            </w:r>
            <w:r w:rsidRPr="00FC1536">
              <w:rPr>
                <w:rFonts w:cs="Arial"/>
                <w:b/>
                <w:lang w:val="ru-RU"/>
              </w:rPr>
              <w:t>месту рођења</w:t>
            </w:r>
            <w:r w:rsidRPr="00FC1536">
              <w:rPr>
                <w:rFonts w:cs="Arial"/>
                <w:lang w:val="ru-RU"/>
              </w:rPr>
              <w:t xml:space="preserve"> или према </w:t>
            </w:r>
            <w:r w:rsidRPr="00FC1536">
              <w:rPr>
                <w:rFonts w:cs="Arial"/>
                <w:b/>
                <w:lang w:val="ru-RU"/>
              </w:rPr>
              <w:t>месту пребивалишта</w:t>
            </w:r>
            <w:r w:rsidRPr="00FC1536">
              <w:rPr>
                <w:rFonts w:cs="Arial"/>
                <w:lang w:val="ru-RU"/>
              </w:rPr>
              <w:t>.</w:t>
            </w:r>
          </w:p>
          <w:p w14:paraId="7EFB3E12" w14:textId="77777777" w:rsidR="00FC1536" w:rsidRPr="00FC1536" w:rsidRDefault="00FC1536" w:rsidP="00FC1536">
            <w:pPr>
              <w:rPr>
                <w:rFonts w:cs="Arial"/>
                <w:lang w:val="ru-RU"/>
              </w:rPr>
            </w:pPr>
            <w:r w:rsidRPr="00FC1536">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217" w:history="1">
              <w:r w:rsidRPr="00FC1536">
                <w:rPr>
                  <w:rFonts w:cs="Arial"/>
                  <w:color w:val="0000FF"/>
                  <w:u w:val="single"/>
                </w:rPr>
                <w:t>http</w:t>
              </w:r>
              <w:r w:rsidRPr="00FC1536">
                <w:rPr>
                  <w:rFonts w:cs="Arial"/>
                  <w:color w:val="0000FF"/>
                  <w:u w:val="single"/>
                  <w:lang w:val="ru-RU"/>
                </w:rPr>
                <w:t>://</w:t>
              </w:r>
              <w:r w:rsidRPr="00FC1536">
                <w:rPr>
                  <w:rFonts w:cs="Arial"/>
                  <w:color w:val="0000FF"/>
                  <w:u w:val="single"/>
                </w:rPr>
                <w:t>www</w:t>
              </w:r>
              <w:r w:rsidRPr="00FC1536">
                <w:rPr>
                  <w:rFonts w:cs="Arial"/>
                  <w:color w:val="0000FF"/>
                  <w:u w:val="single"/>
                  <w:lang w:val="ru-RU"/>
                </w:rPr>
                <w:t>.</w:t>
              </w:r>
              <w:r w:rsidRPr="00FC1536">
                <w:rPr>
                  <w:rFonts w:cs="Arial"/>
                  <w:color w:val="0000FF"/>
                  <w:u w:val="single"/>
                </w:rPr>
                <w:t>bg</w:t>
              </w:r>
              <w:r w:rsidRPr="00FC1536">
                <w:rPr>
                  <w:rFonts w:cs="Arial"/>
                  <w:color w:val="0000FF"/>
                  <w:u w:val="single"/>
                  <w:lang w:val="ru-RU"/>
                </w:rPr>
                <w:t>.</w:t>
              </w:r>
              <w:r w:rsidRPr="00FC1536">
                <w:rPr>
                  <w:rFonts w:cs="Arial"/>
                  <w:color w:val="0000FF"/>
                  <w:u w:val="single"/>
                </w:rPr>
                <w:t>vi</w:t>
              </w:r>
              <w:r w:rsidRPr="00FC1536">
                <w:rPr>
                  <w:rFonts w:cs="Arial"/>
                  <w:color w:val="0000FF"/>
                  <w:u w:val="single"/>
                  <w:lang w:val="ru-RU"/>
                </w:rPr>
                <w:t>.</w:t>
              </w:r>
              <w:r w:rsidRPr="00FC1536">
                <w:rPr>
                  <w:rFonts w:cs="Arial"/>
                  <w:color w:val="0000FF"/>
                  <w:u w:val="single"/>
                </w:rPr>
                <w:t>sud</w:t>
              </w:r>
              <w:r w:rsidRPr="00FC1536">
                <w:rPr>
                  <w:rFonts w:cs="Arial"/>
                  <w:color w:val="0000FF"/>
                  <w:u w:val="single"/>
                  <w:lang w:val="ru-RU"/>
                </w:rPr>
                <w:t>.</w:t>
              </w:r>
              <w:r w:rsidRPr="00FC1536">
                <w:rPr>
                  <w:rFonts w:cs="Arial"/>
                  <w:color w:val="0000FF"/>
                  <w:u w:val="single"/>
                </w:rPr>
                <w:t>rs</w:t>
              </w:r>
              <w:r w:rsidRPr="00FC1536">
                <w:rPr>
                  <w:rFonts w:cs="Arial"/>
                  <w:color w:val="0000FF"/>
                  <w:u w:val="single"/>
                  <w:lang w:val="ru-RU"/>
                </w:rPr>
                <w:t>/</w:t>
              </w:r>
              <w:r w:rsidRPr="00FC1536">
                <w:rPr>
                  <w:rFonts w:cs="Arial"/>
                  <w:color w:val="0000FF"/>
                  <w:u w:val="single"/>
                </w:rPr>
                <w:t>lt</w:t>
              </w:r>
              <w:r w:rsidRPr="00FC1536">
                <w:rPr>
                  <w:rFonts w:cs="Arial"/>
                  <w:color w:val="0000FF"/>
                  <w:u w:val="single"/>
                  <w:lang w:val="ru-RU"/>
                </w:rPr>
                <w:t>/</w:t>
              </w:r>
              <w:r w:rsidRPr="00FC1536">
                <w:rPr>
                  <w:rFonts w:cs="Arial"/>
                  <w:color w:val="0000FF"/>
                  <w:u w:val="single"/>
                </w:rPr>
                <w:t>articles</w:t>
              </w:r>
              <w:r w:rsidRPr="00FC1536">
                <w:rPr>
                  <w:rFonts w:cs="Arial"/>
                  <w:color w:val="0000FF"/>
                  <w:u w:val="single"/>
                  <w:lang w:val="ru-RU"/>
                </w:rPr>
                <w:t>/</w:t>
              </w:r>
              <w:r w:rsidRPr="00FC1536">
                <w:rPr>
                  <w:rFonts w:cs="Arial"/>
                  <w:color w:val="0000FF"/>
                  <w:u w:val="single"/>
                </w:rPr>
                <w:t>o</w:t>
              </w:r>
              <w:r w:rsidRPr="00FC1536">
                <w:rPr>
                  <w:rFonts w:cs="Arial"/>
                  <w:color w:val="0000FF"/>
                  <w:u w:val="single"/>
                  <w:lang w:val="ru-RU"/>
                </w:rPr>
                <w:t>-</w:t>
              </w:r>
              <w:r w:rsidRPr="00FC1536">
                <w:rPr>
                  <w:rFonts w:cs="Arial"/>
                  <w:color w:val="0000FF"/>
                  <w:u w:val="single"/>
                </w:rPr>
                <w:t>visem</w:t>
              </w:r>
              <w:r w:rsidRPr="00FC1536">
                <w:rPr>
                  <w:rFonts w:cs="Arial"/>
                  <w:color w:val="0000FF"/>
                  <w:u w:val="single"/>
                  <w:lang w:val="ru-RU"/>
                </w:rPr>
                <w:t>-</w:t>
              </w:r>
              <w:r w:rsidRPr="00FC1536">
                <w:rPr>
                  <w:rFonts w:cs="Arial"/>
                  <w:color w:val="0000FF"/>
                  <w:u w:val="single"/>
                </w:rPr>
                <w:t>sudu</w:t>
              </w:r>
              <w:r w:rsidRPr="00FC1536">
                <w:rPr>
                  <w:rFonts w:cs="Arial"/>
                  <w:color w:val="0000FF"/>
                  <w:u w:val="single"/>
                  <w:lang w:val="ru-RU"/>
                </w:rPr>
                <w:t>/</w:t>
              </w:r>
              <w:r w:rsidRPr="00FC1536">
                <w:rPr>
                  <w:rFonts w:cs="Arial"/>
                  <w:color w:val="0000FF"/>
                  <w:u w:val="single"/>
                </w:rPr>
                <w:t>obavestenje</w:t>
              </w:r>
              <w:r w:rsidRPr="00FC1536">
                <w:rPr>
                  <w:rFonts w:cs="Arial"/>
                  <w:color w:val="0000FF"/>
                  <w:u w:val="single"/>
                  <w:lang w:val="ru-RU"/>
                </w:rPr>
                <w:t>-</w:t>
              </w:r>
              <w:r w:rsidRPr="00FC1536">
                <w:rPr>
                  <w:rFonts w:cs="Arial"/>
                  <w:color w:val="0000FF"/>
                  <w:u w:val="single"/>
                </w:rPr>
                <w:t>ke</w:t>
              </w:r>
              <w:r w:rsidRPr="00FC1536">
                <w:rPr>
                  <w:rFonts w:cs="Arial"/>
                  <w:color w:val="0000FF"/>
                  <w:u w:val="single"/>
                  <w:lang w:val="ru-RU"/>
                </w:rPr>
                <w:t>-</w:t>
              </w:r>
              <w:r w:rsidRPr="00FC1536">
                <w:rPr>
                  <w:rFonts w:cs="Arial"/>
                  <w:color w:val="0000FF"/>
                  <w:u w:val="single"/>
                </w:rPr>
                <w:t>za</w:t>
              </w:r>
              <w:r w:rsidRPr="00FC1536">
                <w:rPr>
                  <w:rFonts w:cs="Arial"/>
                  <w:color w:val="0000FF"/>
                  <w:u w:val="single"/>
                  <w:lang w:val="ru-RU"/>
                </w:rPr>
                <w:t>-</w:t>
              </w:r>
              <w:r w:rsidRPr="00FC1536">
                <w:rPr>
                  <w:rFonts w:cs="Arial"/>
                  <w:color w:val="0000FF"/>
                  <w:u w:val="single"/>
                </w:rPr>
                <w:t>pravna</w:t>
              </w:r>
              <w:r w:rsidRPr="00FC1536">
                <w:rPr>
                  <w:rFonts w:cs="Arial"/>
                  <w:color w:val="0000FF"/>
                  <w:u w:val="single"/>
                  <w:lang w:val="ru-RU"/>
                </w:rPr>
                <w:t>-</w:t>
              </w:r>
              <w:r w:rsidRPr="00FC1536">
                <w:rPr>
                  <w:rFonts w:cs="Arial"/>
                  <w:color w:val="0000FF"/>
                  <w:u w:val="single"/>
                </w:rPr>
                <w:t>lica</w:t>
              </w:r>
              <w:r w:rsidRPr="00FC1536">
                <w:rPr>
                  <w:rFonts w:cs="Arial"/>
                  <w:color w:val="0000FF"/>
                  <w:u w:val="single"/>
                  <w:lang w:val="ru-RU"/>
                </w:rPr>
                <w:t>.</w:t>
              </w:r>
              <w:r w:rsidRPr="00FC1536">
                <w:rPr>
                  <w:rFonts w:cs="Arial"/>
                  <w:color w:val="0000FF"/>
                  <w:u w:val="single"/>
                </w:rPr>
                <w:t>html</w:t>
              </w:r>
            </w:hyperlink>
          </w:p>
          <w:p w14:paraId="078947F5" w14:textId="77777777" w:rsidR="00FC1536" w:rsidRPr="00FC1536" w:rsidRDefault="00FC1536" w:rsidP="00FC1536">
            <w:pPr>
              <w:rPr>
                <w:rFonts w:cs="Arial"/>
                <w:lang w:val="ru-RU"/>
              </w:rPr>
            </w:pPr>
            <w:r w:rsidRPr="00FC1536">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C1536">
              <w:rPr>
                <w:rFonts w:cs="Arial"/>
                <w:b/>
                <w:lang w:val="ru-RU"/>
              </w:rPr>
              <w:t xml:space="preserve">Уверење Основног суда  </w:t>
            </w:r>
            <w:r w:rsidRPr="00FC1536">
              <w:rPr>
                <w:rFonts w:cs="Arial"/>
                <w:lang w:val="ru-RU"/>
              </w:rPr>
              <w:t>(</w:t>
            </w:r>
            <w:r w:rsidRPr="00FC1536">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FC1536">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389A2898" w14:textId="77777777" w:rsidR="00FC1536" w:rsidRPr="00FC1536" w:rsidRDefault="00FC1536" w:rsidP="00FC1536">
            <w:pPr>
              <w:rPr>
                <w:rFonts w:cs="Arial"/>
                <w:b/>
                <w:lang w:val="ru-RU"/>
              </w:rPr>
            </w:pPr>
            <w:r w:rsidRPr="00FC1536">
              <w:rPr>
                <w:rFonts w:cs="Arial"/>
                <w:i/>
                <w:lang w:val="ru-RU"/>
              </w:rPr>
              <w:lastRenderedPageBreak/>
              <w:t>Посебна напомена:</w:t>
            </w:r>
            <w:r w:rsidRPr="00FC1536">
              <w:rPr>
                <w:rFonts w:cs="Arial"/>
                <w:lang w:val="ru-RU"/>
              </w:rPr>
              <w:t xml:space="preserve"> Уколико уверење </w:t>
            </w:r>
            <w:r w:rsidRPr="00FC1536">
              <w:rPr>
                <w:rFonts w:cs="Arial"/>
                <w:lang w:val="sr-Cyrl-CS"/>
              </w:rPr>
              <w:t>О</w:t>
            </w:r>
            <w:r w:rsidRPr="00FC1536">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C1536">
              <w:rPr>
                <w:rFonts w:cs="Arial"/>
                <w:u w:val="single"/>
                <w:lang w:val="ru-RU"/>
              </w:rPr>
              <w:t>и</w:t>
            </w:r>
            <w:r w:rsidRPr="00FC1536">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C1536">
              <w:rPr>
                <w:rFonts w:cs="Arial"/>
                <w:b/>
                <w:lang w:val="ru-RU"/>
              </w:rPr>
              <w:t>кривична дела против привреде и кривично дело примања мита.</w:t>
            </w:r>
          </w:p>
          <w:p w14:paraId="0D14179A" w14:textId="77777777" w:rsidR="00FC1536" w:rsidRPr="00FC1536" w:rsidRDefault="00FC1536" w:rsidP="00FC1536">
            <w:pPr>
              <w:rPr>
                <w:rFonts w:cs="Arial"/>
                <w:lang w:val="ru-RU"/>
              </w:rPr>
            </w:pPr>
            <w:r w:rsidRPr="00FC1536">
              <w:rPr>
                <w:rFonts w:cs="Arial"/>
                <w:b/>
                <w:lang w:val="ru-RU"/>
              </w:rPr>
              <w:t>- за физичко лице и предузетника: Уверење из казнене евиденције надлежне полицијске управе Министарства унутрашњих послова</w:t>
            </w:r>
            <w:r w:rsidRPr="00FC1536">
              <w:rPr>
                <w:rFonts w:cs="Arial"/>
                <w:lang w:val="ru-RU"/>
              </w:rPr>
              <w:t xml:space="preserve"> – захтев за издавање овог уверења може се поднети према </w:t>
            </w:r>
            <w:r w:rsidRPr="00FC1536">
              <w:rPr>
                <w:rFonts w:cs="Arial"/>
                <w:b/>
                <w:lang w:val="ru-RU"/>
              </w:rPr>
              <w:t>месту рођења</w:t>
            </w:r>
            <w:r w:rsidRPr="00FC1536">
              <w:rPr>
                <w:rFonts w:cs="Arial"/>
                <w:lang w:val="ru-RU"/>
              </w:rPr>
              <w:t xml:space="preserve"> или према </w:t>
            </w:r>
            <w:r w:rsidRPr="00FC1536">
              <w:rPr>
                <w:rFonts w:cs="Arial"/>
                <w:b/>
                <w:lang w:val="ru-RU"/>
              </w:rPr>
              <w:t>месту пребивалишта</w:t>
            </w:r>
            <w:r w:rsidRPr="00FC1536">
              <w:rPr>
                <w:rFonts w:cs="Arial"/>
                <w:lang w:val="ru-RU"/>
              </w:rPr>
              <w:t>.</w:t>
            </w:r>
          </w:p>
          <w:p w14:paraId="56DA3441" w14:textId="77777777" w:rsidR="00FC1536" w:rsidRPr="00FC1536" w:rsidRDefault="00FC1536" w:rsidP="00FC1536">
            <w:pPr>
              <w:autoSpaceDE w:val="0"/>
              <w:autoSpaceDN w:val="0"/>
              <w:adjustRightInd w:val="0"/>
              <w:rPr>
                <w:rFonts w:eastAsia="Calibri" w:cs="Arial"/>
                <w:i/>
              </w:rPr>
            </w:pPr>
            <w:r w:rsidRPr="00FC1536">
              <w:rPr>
                <w:rFonts w:eastAsia="Calibri" w:cs="Arial"/>
                <w:i/>
              </w:rPr>
              <w:t xml:space="preserve">Напомена: </w:t>
            </w:r>
          </w:p>
          <w:p w14:paraId="0C137C21"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У случају да понуду подноси правно лице потребно је доставити овај доказ и за правно лице и за законског заступника</w:t>
            </w:r>
          </w:p>
          <w:p w14:paraId="628DC1A6"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У случају да правно лице има више законских заступника, ове доказе доставити за сваког од њих</w:t>
            </w:r>
          </w:p>
          <w:p w14:paraId="734AD7F7" w14:textId="77777777" w:rsidR="00FC1536" w:rsidRPr="00FC1536" w:rsidRDefault="00FC1536" w:rsidP="00FC1536">
            <w:pPr>
              <w:numPr>
                <w:ilvl w:val="0"/>
                <w:numId w:val="15"/>
              </w:numPr>
              <w:tabs>
                <w:tab w:val="left" w:pos="680"/>
              </w:tabs>
              <w:snapToGrid w:val="0"/>
              <w:spacing w:before="0"/>
              <w:ind w:left="714" w:hanging="357"/>
              <w:contextualSpacing/>
              <w:jc w:val="left"/>
              <w:rPr>
                <w:rFonts w:eastAsia="Calibri" w:cs="Arial"/>
                <w:i/>
                <w:lang w:val="ru-RU"/>
              </w:rPr>
            </w:pPr>
            <w:r w:rsidRPr="00FC1536">
              <w:rPr>
                <w:rFonts w:eastAsia="Calibri" w:cs="Arial"/>
                <w:i/>
                <w:lang w:val="ru-RU"/>
              </w:rPr>
              <w:t xml:space="preserve">У случају да понуду подноси група понуђача, ове доказе доставити за сваког </w:t>
            </w:r>
            <w:r w:rsidRPr="00FC1536">
              <w:rPr>
                <w:rFonts w:eastAsia="Calibri" w:cs="Arial"/>
                <w:i/>
                <w:lang w:val="sr-Cyrl-CS"/>
              </w:rPr>
              <w:t>члана групе понуђача</w:t>
            </w:r>
          </w:p>
          <w:p w14:paraId="194C16B1" w14:textId="77777777" w:rsidR="00FC1536" w:rsidRPr="00FC1536" w:rsidRDefault="00FC1536" w:rsidP="00FC1536">
            <w:pPr>
              <w:numPr>
                <w:ilvl w:val="0"/>
                <w:numId w:val="15"/>
              </w:numPr>
              <w:tabs>
                <w:tab w:val="left" w:pos="680"/>
              </w:tabs>
              <w:snapToGrid w:val="0"/>
              <w:spacing w:before="0"/>
              <w:ind w:left="714" w:hanging="357"/>
              <w:contextualSpacing/>
              <w:jc w:val="left"/>
              <w:rPr>
                <w:rFonts w:cs="Arial"/>
                <w:lang w:val="ru-RU"/>
              </w:rPr>
            </w:pPr>
            <w:r w:rsidRPr="00FC1536">
              <w:rPr>
                <w:rFonts w:eastAsia="Calibri" w:cs="Arial"/>
                <w:i/>
                <w:lang w:val="ru-RU"/>
              </w:rPr>
              <w:t xml:space="preserve">У случају да понуђач подноси понуду са подизвођачем, ове доказе доставити и за </w:t>
            </w:r>
            <w:r w:rsidRPr="00FC1536">
              <w:rPr>
                <w:rFonts w:eastAsia="Calibri" w:cs="Arial"/>
                <w:i/>
                <w:lang w:val="sr-Cyrl-CS"/>
              </w:rPr>
              <w:t xml:space="preserve">сваког </w:t>
            </w:r>
            <w:r w:rsidRPr="00FC1536">
              <w:rPr>
                <w:rFonts w:eastAsia="Calibri" w:cs="Arial"/>
                <w:i/>
                <w:lang w:val="ru-RU"/>
              </w:rPr>
              <w:t xml:space="preserve">подизвођача </w:t>
            </w:r>
          </w:p>
          <w:p w14:paraId="170F56CD" w14:textId="77777777" w:rsidR="00FC1536" w:rsidRPr="00FC1536" w:rsidRDefault="00FC1536" w:rsidP="00FC1536">
            <w:pPr>
              <w:tabs>
                <w:tab w:val="left" w:pos="680"/>
              </w:tabs>
              <w:snapToGrid w:val="0"/>
              <w:spacing w:before="0"/>
              <w:contextualSpacing/>
              <w:jc w:val="left"/>
              <w:rPr>
                <w:rFonts w:cs="Arial"/>
                <w:lang w:val="sr-Cyrl-CS"/>
              </w:rPr>
            </w:pPr>
            <w:r w:rsidRPr="00FC1536">
              <w:rPr>
                <w:rFonts w:eastAsia="Calibri" w:cs="Arial"/>
                <w:b/>
                <w:lang w:val="ru-RU"/>
              </w:rPr>
              <w:t>Ови докази не могу бити старији од два месеца пре отварања понуда</w:t>
            </w:r>
            <w:r w:rsidRPr="00FC1536">
              <w:rPr>
                <w:rFonts w:eastAsia="Calibri" w:cs="Arial"/>
                <w:lang w:val="ru-RU"/>
              </w:rPr>
              <w:t>.</w:t>
            </w:r>
          </w:p>
        </w:tc>
      </w:tr>
      <w:tr w:rsidR="00FC1536" w:rsidRPr="00FC1536" w14:paraId="31ED1341" w14:textId="77777777" w:rsidTr="00FC1536">
        <w:trPr>
          <w:trHeight w:val="70"/>
          <w:jc w:val="center"/>
        </w:trPr>
        <w:tc>
          <w:tcPr>
            <w:tcW w:w="729" w:type="dxa"/>
            <w:vAlign w:val="center"/>
          </w:tcPr>
          <w:p w14:paraId="034D81DC" w14:textId="77777777" w:rsidR="00FC1536" w:rsidRPr="00FC1536" w:rsidRDefault="00FC1536" w:rsidP="00FC1536">
            <w:pPr>
              <w:jc w:val="center"/>
              <w:rPr>
                <w:rFonts w:cs="Arial"/>
              </w:rPr>
            </w:pPr>
            <w:r w:rsidRPr="00FC1536">
              <w:rPr>
                <w:rFonts w:cs="Arial"/>
              </w:rPr>
              <w:lastRenderedPageBreak/>
              <w:t>3.</w:t>
            </w:r>
          </w:p>
        </w:tc>
        <w:tc>
          <w:tcPr>
            <w:tcW w:w="8550" w:type="dxa"/>
            <w:vAlign w:val="center"/>
          </w:tcPr>
          <w:p w14:paraId="4F7B7E6E" w14:textId="77777777" w:rsidR="00FC1536" w:rsidRPr="00FC1536" w:rsidRDefault="00FC1536" w:rsidP="00FC1536">
            <w:pPr>
              <w:snapToGrid w:val="0"/>
              <w:rPr>
                <w:rFonts w:cs="Arial"/>
                <w:lang w:val="ru-RU"/>
              </w:rPr>
            </w:pPr>
            <w:r w:rsidRPr="00FC1536">
              <w:rPr>
                <w:rFonts w:cs="Arial"/>
                <w:b/>
                <w:u w:val="single"/>
                <w:lang w:val="ru-RU"/>
              </w:rPr>
              <w:t>Услов</w:t>
            </w:r>
            <w:r w:rsidRPr="00FC1536">
              <w:rPr>
                <w:rFonts w:cs="Arial"/>
                <w:u w:val="single"/>
                <w:lang w:val="ru-RU"/>
              </w:rPr>
              <w:t>:</w:t>
            </w:r>
            <w:r w:rsidRPr="00FC1536">
              <w:rPr>
                <w:rFonts w:cs="Arial"/>
                <w:lang w:val="ru-RU"/>
              </w:rPr>
              <w:t xml:space="preserve"> 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4FAE33EE"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690B0681" w14:textId="77777777" w:rsidR="00FC1536" w:rsidRPr="00FC1536" w:rsidRDefault="00FC1536" w:rsidP="00FC1536">
            <w:pPr>
              <w:snapToGrid w:val="0"/>
              <w:rPr>
                <w:rFonts w:eastAsia="Calibri" w:cs="Arial"/>
                <w:lang w:val="ru-RU"/>
              </w:rPr>
            </w:pPr>
            <w:r w:rsidRPr="00FC1536">
              <w:rPr>
                <w:rFonts w:eastAsia="Calibri" w:cs="Arial"/>
                <w:lang w:val="ru-RU"/>
              </w:rPr>
              <w:t xml:space="preserve">- </w:t>
            </w:r>
            <w:r w:rsidRPr="00FC1536">
              <w:rPr>
                <w:rFonts w:eastAsia="Calibri" w:cs="Arial"/>
                <w:b/>
                <w:lang w:val="ru-RU"/>
              </w:rPr>
              <w:t xml:space="preserve">за правно лице, предузетнике и физичка лица: </w:t>
            </w:r>
          </w:p>
          <w:p w14:paraId="670562EB" w14:textId="77777777" w:rsidR="00FC1536" w:rsidRPr="00FC1536" w:rsidRDefault="00FC1536" w:rsidP="00FC1536">
            <w:pPr>
              <w:snapToGrid w:val="0"/>
              <w:rPr>
                <w:rFonts w:eastAsia="Calibri" w:cs="Arial"/>
                <w:lang w:val="ru-RU"/>
              </w:rPr>
            </w:pPr>
            <w:r w:rsidRPr="00FC1536">
              <w:rPr>
                <w:rFonts w:eastAsia="Calibri" w:cs="Arial"/>
                <w:b/>
                <w:lang w:val="ru-RU"/>
              </w:rPr>
              <w:t>1.Уверење Пореске управе</w:t>
            </w:r>
            <w:r w:rsidRPr="00FC1536">
              <w:rPr>
                <w:rFonts w:eastAsia="Calibri" w:cs="Arial"/>
                <w:lang w:val="ru-RU"/>
              </w:rPr>
              <w:t xml:space="preserve"> Министарства финансија да је измирио доспеле </w:t>
            </w:r>
            <w:r w:rsidRPr="00FC1536">
              <w:rPr>
                <w:rFonts w:cs="Arial"/>
                <w:lang w:val="ru-RU"/>
              </w:rPr>
              <w:t xml:space="preserve">порезе и доприносе </w:t>
            </w:r>
            <w:r w:rsidRPr="00FC1536">
              <w:rPr>
                <w:rFonts w:eastAsia="Calibri" w:cs="Arial"/>
                <w:b/>
                <w:u w:val="single"/>
                <w:lang w:val="ru-RU"/>
              </w:rPr>
              <w:t>и</w:t>
            </w:r>
          </w:p>
          <w:p w14:paraId="54B0CC54" w14:textId="77777777" w:rsidR="00FC1536" w:rsidRPr="00FC1536" w:rsidRDefault="00FC1536" w:rsidP="00FC1536">
            <w:pPr>
              <w:rPr>
                <w:rFonts w:cs="Arial"/>
                <w:lang w:val="ru-RU"/>
              </w:rPr>
            </w:pPr>
            <w:r w:rsidRPr="00FC1536">
              <w:rPr>
                <w:rFonts w:eastAsia="Calibri" w:cs="Arial"/>
                <w:b/>
                <w:lang w:val="ru-RU"/>
              </w:rPr>
              <w:t>2.Уверење Управе јавних прихода локалне самоуправе (града, односно општине</w:t>
            </w:r>
            <w:r w:rsidRPr="00FC1536">
              <w:rPr>
                <w:rFonts w:cs="Arial"/>
                <w:lang w:val="ru-RU"/>
              </w:rPr>
              <w:t xml:space="preserve">) према месту седишта пореског обвезника правног лица и предузетника, односно према пребивалишту физичког лица, </w:t>
            </w:r>
            <w:r w:rsidRPr="00FC1536">
              <w:rPr>
                <w:rFonts w:eastAsia="Calibri" w:cs="Arial"/>
                <w:lang w:val="ru-RU"/>
              </w:rPr>
              <w:t xml:space="preserve">да је измирио обавезе по основу изворних локалних јавних прихода </w:t>
            </w:r>
          </w:p>
          <w:p w14:paraId="1D9B8F21" w14:textId="77777777" w:rsidR="00FC1536" w:rsidRPr="00FC1536" w:rsidRDefault="00FC1536" w:rsidP="00FC1536">
            <w:pPr>
              <w:ind w:right="122"/>
              <w:rPr>
                <w:rFonts w:cs="Arial"/>
                <w:lang w:val="ru-RU"/>
              </w:rPr>
            </w:pPr>
            <w:r w:rsidRPr="00FC1536">
              <w:rPr>
                <w:rFonts w:cs="Arial"/>
                <w:lang w:val="ru-RU"/>
              </w:rPr>
              <w:t>Напомена:</w:t>
            </w:r>
          </w:p>
          <w:p w14:paraId="73CEABF1" w14:textId="77777777" w:rsidR="00FC1536" w:rsidRPr="00FC1536" w:rsidRDefault="00FC1536" w:rsidP="00FC1536">
            <w:pPr>
              <w:numPr>
                <w:ilvl w:val="0"/>
                <w:numId w:val="12"/>
              </w:numPr>
              <w:autoSpaceDE w:val="0"/>
              <w:autoSpaceDN w:val="0"/>
              <w:adjustRightInd w:val="0"/>
              <w:snapToGrid w:val="0"/>
              <w:spacing w:before="0"/>
              <w:ind w:hanging="357"/>
              <w:contextualSpacing/>
              <w:jc w:val="left"/>
              <w:rPr>
                <w:rFonts w:eastAsia="TimesNewRomanPSMT" w:cs="Arial"/>
                <w:b/>
                <w:u w:val="single"/>
                <w:lang w:val="ru-RU"/>
              </w:rPr>
            </w:pPr>
            <w:r w:rsidRPr="00FC1536">
              <w:rPr>
                <w:rFonts w:eastAsia="TimesNewRomanPSMT" w:cs="Arial"/>
                <w:i/>
                <w:lang w:val="ru-RU"/>
              </w:rPr>
              <w:t>Уколико локална (општин</w:t>
            </w:r>
            <w:r w:rsidRPr="00FC1536">
              <w:rPr>
                <w:rFonts w:eastAsia="TimesNewRomanPSMT" w:cs="Arial"/>
                <w:i/>
                <w:lang w:val="sr-Cyrl-CS"/>
              </w:rPr>
              <w:t>с</w:t>
            </w:r>
            <w:r w:rsidRPr="00FC1536">
              <w:rPr>
                <w:rFonts w:eastAsia="TimesNewRomanPSMT" w:cs="Arial"/>
                <w:i/>
                <w:lang w:val="ru-RU"/>
              </w:rPr>
              <w:t>ка) управа</w:t>
            </w:r>
            <w:r w:rsidRPr="00FC1536">
              <w:rPr>
                <w:rFonts w:eastAsia="TimesNewRomanPSMT" w:cs="Arial"/>
                <w:i/>
                <w:lang w:val="sr-Cyrl-CS"/>
              </w:rPr>
              <w:t xml:space="preserve"> јавних приход</w:t>
            </w:r>
            <w:r w:rsidRPr="00FC1536">
              <w:rPr>
                <w:rFonts w:eastAsia="TimesNewRomanPSMT" w:cs="Arial"/>
                <w:i/>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C1536">
              <w:rPr>
                <w:rFonts w:eastAsia="TimesNewRomanPSMT" w:cs="Arial"/>
                <w:i/>
                <w:lang w:val="sr-Cyrl-CS"/>
              </w:rPr>
              <w:t xml:space="preserve">јавних прихода </w:t>
            </w:r>
            <w:r w:rsidRPr="00FC1536">
              <w:rPr>
                <w:rFonts w:eastAsia="TimesNewRomanPSMT" w:cs="Arial"/>
                <w:i/>
                <w:lang w:val="ru-RU"/>
              </w:rPr>
              <w:t xml:space="preserve">приложи и потврде </w:t>
            </w:r>
            <w:r w:rsidRPr="00FC1536">
              <w:rPr>
                <w:rFonts w:eastAsia="TimesNewRomanPSMT" w:cs="Arial"/>
                <w:i/>
                <w:lang w:val="sr-Cyrl-CS"/>
              </w:rPr>
              <w:t xml:space="preserve">тих </w:t>
            </w:r>
            <w:r w:rsidRPr="00FC1536">
              <w:rPr>
                <w:rFonts w:eastAsia="TimesNewRomanPSMT" w:cs="Arial"/>
                <w:i/>
                <w:lang w:val="ru-RU"/>
              </w:rPr>
              <w:t>осталих лок</w:t>
            </w:r>
            <w:r w:rsidRPr="00FC1536">
              <w:rPr>
                <w:rFonts w:eastAsia="TimesNewRomanPSMT" w:cs="Arial"/>
                <w:i/>
                <w:lang w:val="sr-Cyrl-CS"/>
              </w:rPr>
              <w:t>а</w:t>
            </w:r>
            <w:r w:rsidRPr="00FC1536">
              <w:rPr>
                <w:rFonts w:eastAsia="TimesNewRomanPSMT" w:cs="Arial"/>
                <w:i/>
                <w:lang w:val="ru-RU"/>
              </w:rPr>
              <w:t xml:space="preserve">лних органа/организација/установа </w:t>
            </w:r>
          </w:p>
          <w:p w14:paraId="5AA73D47" w14:textId="77777777" w:rsidR="00FC1536" w:rsidRPr="00FC1536" w:rsidRDefault="00FC1536" w:rsidP="00FC1536">
            <w:pPr>
              <w:numPr>
                <w:ilvl w:val="0"/>
                <w:numId w:val="12"/>
              </w:numPr>
              <w:autoSpaceDE w:val="0"/>
              <w:autoSpaceDN w:val="0"/>
              <w:adjustRightInd w:val="0"/>
              <w:snapToGrid w:val="0"/>
              <w:spacing w:before="0"/>
              <w:ind w:hanging="357"/>
              <w:contextualSpacing/>
              <w:jc w:val="left"/>
              <w:rPr>
                <w:rFonts w:eastAsia="Calibri" w:cs="Arial"/>
                <w:i/>
                <w:lang w:val="ru-RU"/>
              </w:rPr>
            </w:pPr>
            <w:r w:rsidRPr="00FC1536">
              <w:rPr>
                <w:rFonts w:eastAsia="TimesNewRomanPSMT" w:cs="Arial"/>
                <w:i/>
                <w:lang w:val="ru-RU"/>
              </w:rPr>
              <w:t xml:space="preserve">Уколико је понуђач у поступку приватизације, уместо горе наведена два доказа, потребно је доставити </w:t>
            </w:r>
            <w:r w:rsidRPr="00FC1536">
              <w:rPr>
                <w:rFonts w:eastAsia="TimesNewRomanPSMT" w:cs="Arial"/>
                <w:b/>
                <w:i/>
                <w:lang w:val="ru-RU"/>
              </w:rPr>
              <w:t>у</w:t>
            </w:r>
            <w:r w:rsidRPr="00FC1536">
              <w:rPr>
                <w:rFonts w:eastAsia="Calibri" w:cs="Arial"/>
                <w:b/>
                <w:i/>
                <w:lang w:val="ru-RU"/>
              </w:rPr>
              <w:t>верење Агенције за приватизацију да се налази у поступку приватизације</w:t>
            </w:r>
          </w:p>
          <w:p w14:paraId="5CE6A907" w14:textId="77777777" w:rsidR="00FC1536" w:rsidRPr="00FC1536" w:rsidRDefault="00FC1536" w:rsidP="00FC1536">
            <w:pPr>
              <w:numPr>
                <w:ilvl w:val="0"/>
                <w:numId w:val="12"/>
              </w:numPr>
              <w:tabs>
                <w:tab w:val="left" w:pos="680"/>
              </w:tabs>
              <w:snapToGrid w:val="0"/>
              <w:spacing w:before="0"/>
              <w:ind w:hanging="357"/>
              <w:contextualSpacing/>
              <w:jc w:val="left"/>
              <w:rPr>
                <w:rFonts w:eastAsia="Calibri" w:cs="Arial"/>
                <w:i/>
                <w:lang w:val="ru-RU"/>
              </w:rPr>
            </w:pPr>
            <w:r w:rsidRPr="00FC1536">
              <w:rPr>
                <w:rFonts w:eastAsia="Calibri" w:cs="Arial"/>
                <w:i/>
                <w:lang w:val="ru-RU"/>
              </w:rPr>
              <w:t>У случају да понуду подноси група понуђача, ове доказе доставити за сваког учесника из групе</w:t>
            </w:r>
          </w:p>
          <w:p w14:paraId="17EF6263" w14:textId="77777777" w:rsidR="00FC1536" w:rsidRPr="00FC1536" w:rsidRDefault="00FC1536" w:rsidP="00FC1536">
            <w:pPr>
              <w:numPr>
                <w:ilvl w:val="0"/>
                <w:numId w:val="16"/>
              </w:numPr>
              <w:tabs>
                <w:tab w:val="left" w:pos="680"/>
              </w:tabs>
              <w:snapToGrid w:val="0"/>
              <w:spacing w:before="0"/>
              <w:contextualSpacing/>
              <w:jc w:val="left"/>
              <w:rPr>
                <w:rFonts w:cs="Arial"/>
                <w:lang w:val="ru-RU"/>
              </w:rPr>
            </w:pPr>
            <w:r w:rsidRPr="00FC1536">
              <w:rPr>
                <w:rFonts w:eastAsia="Calibri" w:cs="Arial"/>
                <w:i/>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14:paraId="559E3892" w14:textId="77777777" w:rsidR="00FC1536" w:rsidRPr="00FC1536" w:rsidRDefault="00FC1536" w:rsidP="00FC1536">
            <w:pPr>
              <w:tabs>
                <w:tab w:val="left" w:pos="680"/>
              </w:tabs>
              <w:snapToGrid w:val="0"/>
              <w:contextualSpacing/>
              <w:rPr>
                <w:rFonts w:cs="Arial"/>
                <w:i/>
                <w:lang w:val="ru-RU"/>
              </w:rPr>
            </w:pPr>
            <w:r w:rsidRPr="00FC1536">
              <w:rPr>
                <w:rFonts w:eastAsia="Calibri" w:cs="Arial"/>
                <w:b/>
                <w:lang w:val="ru-RU"/>
              </w:rPr>
              <w:t xml:space="preserve">Ови докази не могу бити старији од два месеца </w:t>
            </w:r>
            <w:r w:rsidRPr="00FC1536">
              <w:rPr>
                <w:rFonts w:eastAsia="Calibri" w:cs="Arial"/>
                <w:b/>
                <w:lang w:val="sr-Cyrl-CS"/>
              </w:rPr>
              <w:t>пре</w:t>
            </w:r>
            <w:r w:rsidRPr="00FC1536">
              <w:rPr>
                <w:rFonts w:eastAsia="Calibri" w:cs="Arial"/>
                <w:b/>
                <w:lang w:val="ru-RU"/>
              </w:rPr>
              <w:t xml:space="preserve"> отварања понуда</w:t>
            </w:r>
            <w:r w:rsidRPr="00FC1536">
              <w:rPr>
                <w:rFonts w:eastAsia="Calibri" w:cs="Arial"/>
                <w:lang w:val="ru-RU"/>
              </w:rPr>
              <w:t>.</w:t>
            </w:r>
          </w:p>
        </w:tc>
      </w:tr>
      <w:tr w:rsidR="00FC1536" w:rsidRPr="00FC1536" w14:paraId="0CF5A33A" w14:textId="77777777" w:rsidTr="00FC1536">
        <w:trPr>
          <w:jc w:val="center"/>
        </w:trPr>
        <w:tc>
          <w:tcPr>
            <w:tcW w:w="729" w:type="dxa"/>
            <w:vAlign w:val="center"/>
          </w:tcPr>
          <w:p w14:paraId="6F0872C3" w14:textId="77777777" w:rsidR="00FC1536" w:rsidRPr="00FC1536" w:rsidRDefault="00FC1536" w:rsidP="00FC1536">
            <w:pPr>
              <w:jc w:val="center"/>
              <w:rPr>
                <w:rFonts w:cs="Arial"/>
              </w:rPr>
            </w:pPr>
            <w:r w:rsidRPr="00FC1536">
              <w:rPr>
                <w:rFonts w:cs="Arial"/>
              </w:rPr>
              <w:t xml:space="preserve">4. </w:t>
            </w:r>
          </w:p>
        </w:tc>
        <w:tc>
          <w:tcPr>
            <w:tcW w:w="8550" w:type="dxa"/>
          </w:tcPr>
          <w:p w14:paraId="32278DFD" w14:textId="77777777" w:rsidR="00FC1536" w:rsidRPr="00FC1536" w:rsidRDefault="00FC1536" w:rsidP="00FC1536">
            <w:pPr>
              <w:snapToGrid w:val="0"/>
              <w:rPr>
                <w:rFonts w:cs="Arial"/>
                <w:b/>
                <w:u w:val="single"/>
                <w:lang w:val="ru-RU"/>
              </w:rPr>
            </w:pPr>
            <w:r w:rsidRPr="00FC1536">
              <w:rPr>
                <w:rFonts w:cs="Arial"/>
                <w:b/>
                <w:u w:val="single"/>
                <w:lang w:val="ru-RU"/>
              </w:rPr>
              <w:t>Услов:</w:t>
            </w:r>
          </w:p>
          <w:p w14:paraId="327EF329" w14:textId="77777777" w:rsidR="00FC1536" w:rsidRPr="00FC1536" w:rsidRDefault="00FC1536" w:rsidP="00FC1536">
            <w:pPr>
              <w:snapToGrid w:val="0"/>
              <w:rPr>
                <w:rFonts w:cs="Arial"/>
                <w:lang w:val="ru-RU"/>
              </w:rPr>
            </w:pPr>
            <w:r w:rsidRPr="00FC1536">
              <w:rPr>
                <w:rFonts w:cs="Arial"/>
                <w:lang w:val="ru-RU"/>
              </w:rPr>
              <w:lastRenderedPageBreak/>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4B4333FA"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Доказ:</w:t>
            </w:r>
          </w:p>
          <w:p w14:paraId="6C2DCD9E" w14:textId="77777777" w:rsidR="00FC1536" w:rsidRPr="00FC1536" w:rsidRDefault="00FC1536" w:rsidP="00FC1536">
            <w:pPr>
              <w:rPr>
                <w:rFonts w:cs="Arial"/>
                <w:b/>
              </w:rPr>
            </w:pPr>
            <w:r w:rsidRPr="00FC1536">
              <w:rPr>
                <w:rFonts w:cs="Arial"/>
                <w:lang w:val="ru-RU"/>
              </w:rPr>
              <w:t xml:space="preserve">Потписан и оверен Образац изјаве на основу члана 75. став 2. </w:t>
            </w:r>
            <w:r w:rsidRPr="00FC1536">
              <w:rPr>
                <w:rFonts w:cs="Arial"/>
              </w:rPr>
              <w:t>ЗЈН (Образац бр 4)</w:t>
            </w:r>
          </w:p>
          <w:p w14:paraId="34361166" w14:textId="77777777" w:rsidR="00FC1536" w:rsidRPr="00FC1536" w:rsidRDefault="00FC1536" w:rsidP="00FC1536">
            <w:pPr>
              <w:snapToGrid w:val="0"/>
              <w:rPr>
                <w:rFonts w:cs="Arial"/>
                <w:lang w:val="sr-Cyrl-CS"/>
              </w:rPr>
            </w:pPr>
            <w:r w:rsidRPr="00FC1536">
              <w:rPr>
                <w:rFonts w:cs="Arial"/>
                <w:i/>
              </w:rPr>
              <w:t>Напомена:</w:t>
            </w:r>
          </w:p>
          <w:p w14:paraId="19463838" w14:textId="77777777" w:rsidR="00FC1536" w:rsidRPr="00FC1536" w:rsidRDefault="00FC1536" w:rsidP="005F3FE7">
            <w:pPr>
              <w:numPr>
                <w:ilvl w:val="0"/>
                <w:numId w:val="17"/>
              </w:numPr>
              <w:snapToGrid w:val="0"/>
              <w:rPr>
                <w:rFonts w:cs="Arial"/>
                <w:i/>
                <w:lang w:val="sr-Cyrl-CS"/>
              </w:rPr>
            </w:pPr>
            <w:r w:rsidRPr="00FC1536">
              <w:rPr>
                <w:rFonts w:cs="Arial"/>
                <w:i/>
                <w:lang w:val="ru-RU"/>
              </w:rPr>
              <w:t xml:space="preserve">Изјава мора да буде потписана од стране овалшћеног лица </w:t>
            </w:r>
            <w:r w:rsidRPr="00FC1536">
              <w:rPr>
                <w:rFonts w:cs="Arial"/>
                <w:i/>
                <w:lang w:val="sr-Cyrl-CS"/>
              </w:rPr>
              <w:t>за заступање понуђача</w:t>
            </w:r>
            <w:r w:rsidRPr="00FC1536">
              <w:rPr>
                <w:rFonts w:cs="Arial"/>
                <w:i/>
                <w:lang w:val="ru-RU"/>
              </w:rPr>
              <w:t xml:space="preserve"> и оверена печатом. </w:t>
            </w:r>
          </w:p>
          <w:p w14:paraId="35E77EBB" w14:textId="77777777" w:rsidR="00FC1536" w:rsidRPr="00FC1536" w:rsidRDefault="00FC1536" w:rsidP="005F3FE7">
            <w:pPr>
              <w:numPr>
                <w:ilvl w:val="0"/>
                <w:numId w:val="17"/>
              </w:numPr>
              <w:snapToGrid w:val="0"/>
              <w:rPr>
                <w:rFonts w:cs="Arial"/>
                <w:lang w:val="ru-RU"/>
              </w:rPr>
            </w:pPr>
            <w:r w:rsidRPr="00FC1536">
              <w:rPr>
                <w:rFonts w:cs="Arial"/>
                <w:i/>
                <w:lang w:val="ru-RU"/>
              </w:rPr>
              <w:t xml:space="preserve">Уколико понуду подноси група понуђача Изјава мора бити </w:t>
            </w:r>
            <w:r w:rsidRPr="00FC1536">
              <w:rPr>
                <w:rFonts w:cs="Arial"/>
                <w:i/>
                <w:lang w:val="sr-Cyrl-CS"/>
              </w:rPr>
              <w:t>достављена за сваког члана групе понуђача. Изјава мора бити</w:t>
            </w:r>
            <w:r w:rsidRPr="00FC1536">
              <w:rPr>
                <w:rFonts w:cs="Arial"/>
                <w:i/>
                <w:lang w:val="ru-RU"/>
              </w:rPr>
              <w:t xml:space="preserve"> потписана од стране овлашћеног лица </w:t>
            </w:r>
            <w:r w:rsidRPr="00FC1536">
              <w:rPr>
                <w:rFonts w:cs="Arial"/>
                <w:i/>
                <w:lang w:val="sr-Cyrl-CS"/>
              </w:rPr>
              <w:t xml:space="preserve">за заступање </w:t>
            </w:r>
            <w:r w:rsidRPr="00FC1536">
              <w:rPr>
                <w:rFonts w:cs="Arial"/>
                <w:i/>
                <w:lang w:val="ru-RU"/>
              </w:rPr>
              <w:t xml:space="preserve">понуђача из групе понуђача и оверена печатом.  </w:t>
            </w:r>
          </w:p>
        </w:tc>
      </w:tr>
      <w:tr w:rsidR="00FC1536" w:rsidRPr="00FC1536" w14:paraId="1782F291" w14:textId="77777777" w:rsidTr="00FC1536">
        <w:trPr>
          <w:jc w:val="center"/>
        </w:trPr>
        <w:tc>
          <w:tcPr>
            <w:tcW w:w="729" w:type="dxa"/>
            <w:vAlign w:val="center"/>
          </w:tcPr>
          <w:p w14:paraId="4683B300" w14:textId="77777777" w:rsidR="00FC1536" w:rsidRPr="00FC1536" w:rsidRDefault="00FC1536" w:rsidP="00FC1536">
            <w:pPr>
              <w:jc w:val="center"/>
              <w:rPr>
                <w:rFonts w:cs="Arial"/>
                <w:color w:val="00B0F0"/>
                <w:lang w:val="ru-RU"/>
              </w:rPr>
            </w:pPr>
          </w:p>
        </w:tc>
        <w:tc>
          <w:tcPr>
            <w:tcW w:w="8550" w:type="dxa"/>
          </w:tcPr>
          <w:p w14:paraId="4576D30D" w14:textId="77777777" w:rsidR="00FC1536" w:rsidRPr="00FC1536" w:rsidRDefault="00FC1536" w:rsidP="00FC1536">
            <w:pPr>
              <w:ind w:right="-180"/>
              <w:jc w:val="center"/>
              <w:rPr>
                <w:rFonts w:cs="Arial"/>
                <w:b/>
                <w:i/>
                <w:lang w:val="ru-RU"/>
              </w:rPr>
            </w:pPr>
            <w:r w:rsidRPr="00FC1536">
              <w:rPr>
                <w:rFonts w:cs="Arial"/>
                <w:b/>
              </w:rPr>
              <w:t>4</w:t>
            </w:r>
            <w:r w:rsidRPr="00FC1536">
              <w:rPr>
                <w:rFonts w:cs="Arial"/>
                <w:b/>
                <w:lang w:val="ru-RU"/>
              </w:rPr>
              <w:t xml:space="preserve">.2  ДОДАТНИ УСЛОВИ </w:t>
            </w:r>
          </w:p>
          <w:p w14:paraId="7A8B8192" w14:textId="77777777" w:rsidR="00FC1536" w:rsidRPr="00FC1536" w:rsidRDefault="00FC1536" w:rsidP="00FC1536">
            <w:pPr>
              <w:snapToGrid w:val="0"/>
              <w:jc w:val="center"/>
              <w:rPr>
                <w:rFonts w:cs="Arial"/>
                <w:b/>
              </w:rPr>
            </w:pPr>
            <w:r w:rsidRPr="00FC1536">
              <w:rPr>
                <w:rFonts w:cs="Arial"/>
                <w:b/>
                <w:lang w:val="ru-RU"/>
              </w:rPr>
              <w:t>ЗА УЧЕШЋЕ У ПОСТУПКУ ЈАВНЕ НАБАВКЕ ИЗ ЧЛАНА 76. З</w:t>
            </w:r>
            <w:r w:rsidRPr="00FC1536">
              <w:rPr>
                <w:rFonts w:cs="Arial"/>
                <w:b/>
              </w:rPr>
              <w:t>АКОНА</w:t>
            </w:r>
          </w:p>
          <w:p w14:paraId="54F6B4CD" w14:textId="77777777" w:rsidR="00FC1536" w:rsidRPr="00FC1536" w:rsidRDefault="00A27F0B" w:rsidP="00FC1536">
            <w:pPr>
              <w:snapToGrid w:val="0"/>
              <w:jc w:val="center"/>
              <w:rPr>
                <w:rFonts w:eastAsia="Calibri" w:cs="Arial"/>
                <w:lang w:val="ru-RU"/>
              </w:rPr>
            </w:pPr>
            <w:r w:rsidRPr="00FC1536">
              <w:rPr>
                <w:rFonts w:cs="Arial"/>
                <w:b/>
              </w:rPr>
              <w:t>(УСЛОВИ ВАЖЕ ЗА ПАРТИЈЕ</w:t>
            </w:r>
            <w:r>
              <w:rPr>
                <w:rFonts w:cs="Arial"/>
                <w:b/>
                <w:lang w:val="sr-Cyrl-RS"/>
              </w:rPr>
              <w:t>: 2, 5, 6, 8, 10 и 11</w:t>
            </w:r>
            <w:r w:rsidRPr="00FC1536">
              <w:rPr>
                <w:rFonts w:cs="Arial"/>
                <w:b/>
              </w:rPr>
              <w:t>)</w:t>
            </w:r>
          </w:p>
        </w:tc>
      </w:tr>
      <w:tr w:rsidR="00FC1536" w:rsidRPr="00FC1536" w14:paraId="705CC743" w14:textId="77777777" w:rsidTr="00FC1536">
        <w:trPr>
          <w:jc w:val="center"/>
        </w:trPr>
        <w:tc>
          <w:tcPr>
            <w:tcW w:w="729" w:type="dxa"/>
            <w:vAlign w:val="center"/>
          </w:tcPr>
          <w:p w14:paraId="15A07334" w14:textId="77777777" w:rsidR="00FC1536" w:rsidRPr="00FC1536" w:rsidRDefault="00FC1536" w:rsidP="00FC1536">
            <w:pPr>
              <w:jc w:val="center"/>
              <w:rPr>
                <w:rFonts w:cs="Arial"/>
                <w:color w:val="00B0F0"/>
              </w:rPr>
            </w:pPr>
            <w:r w:rsidRPr="00FC1536">
              <w:rPr>
                <w:rFonts w:cs="Arial"/>
              </w:rPr>
              <w:t>5.</w:t>
            </w:r>
          </w:p>
        </w:tc>
        <w:tc>
          <w:tcPr>
            <w:tcW w:w="8550" w:type="dxa"/>
          </w:tcPr>
          <w:p w14:paraId="47705327" w14:textId="77777777" w:rsidR="00FC1536" w:rsidRPr="00FC1536" w:rsidRDefault="00FC1536" w:rsidP="00FC1536">
            <w:pPr>
              <w:autoSpaceDE w:val="0"/>
              <w:autoSpaceDN w:val="0"/>
              <w:adjustRightInd w:val="0"/>
              <w:spacing w:before="0"/>
              <w:rPr>
                <w:rFonts w:cs="Arial"/>
                <w:b/>
                <w:u w:val="single"/>
                <w:lang w:val="ru-RU"/>
              </w:rPr>
            </w:pPr>
            <w:r w:rsidRPr="00FC1536">
              <w:rPr>
                <w:rFonts w:cs="Arial"/>
                <w:b/>
                <w:u w:val="single"/>
                <w:lang w:val="ru-RU"/>
              </w:rPr>
              <w:t>Услов:</w:t>
            </w:r>
          </w:p>
          <w:p w14:paraId="3B32E106" w14:textId="77777777" w:rsidR="00FC1536" w:rsidRPr="00FC1536" w:rsidRDefault="00FC1536" w:rsidP="00FC1536">
            <w:pPr>
              <w:autoSpaceDE w:val="0"/>
              <w:autoSpaceDN w:val="0"/>
              <w:adjustRightInd w:val="0"/>
              <w:rPr>
                <w:rFonts w:cs="Arial"/>
                <w:lang w:val="ru-RU"/>
              </w:rPr>
            </w:pPr>
            <w:r w:rsidRPr="00FC1536">
              <w:rPr>
                <w:rFonts w:cs="Arial"/>
                <w:lang w:val="ru-RU"/>
              </w:rPr>
              <w:t>Финансијски капацитет</w:t>
            </w:r>
          </w:p>
          <w:p w14:paraId="29EF8590" w14:textId="77777777" w:rsidR="00FC1536" w:rsidRPr="00FC1536" w:rsidRDefault="00FC1536" w:rsidP="00FC1536">
            <w:pPr>
              <w:autoSpaceDE w:val="0"/>
              <w:autoSpaceDN w:val="0"/>
              <w:adjustRightInd w:val="0"/>
              <w:rPr>
                <w:rFonts w:cs="Arial"/>
                <w:lang w:val="ru-RU"/>
              </w:rPr>
            </w:pPr>
            <w:r w:rsidRPr="00FC1536">
              <w:rPr>
                <w:rFonts w:cs="Arial"/>
                <w:lang w:val="ru-RU"/>
              </w:rPr>
              <w:t>-</w:t>
            </w:r>
            <w:r w:rsidRPr="00FC1536">
              <w:rPr>
                <w:rFonts w:cs="Arial"/>
                <w:lang w:val="ru-RU"/>
              </w:rPr>
              <w:tab/>
              <w:t xml:space="preserve">да у последњих 6 (словима:шест) месеци од дана објављивања Позива за подношење понуда на Порталу јавних набавки </w:t>
            </w:r>
            <w:r w:rsidRPr="00FC1536">
              <w:rPr>
                <w:rFonts w:cs="Arial"/>
                <w:lang w:val="sr-Cyrl-RS"/>
              </w:rPr>
              <w:t>П</w:t>
            </w:r>
            <w:r w:rsidRPr="00FC1536">
              <w:rPr>
                <w:rFonts w:cs="Arial"/>
              </w:rPr>
              <w:t xml:space="preserve">онуђач </w:t>
            </w:r>
            <w:r w:rsidRPr="00FC1536">
              <w:rPr>
                <w:rFonts w:cs="Arial"/>
                <w:lang w:val="ru-RU"/>
              </w:rPr>
              <w:t>није био неликвидан.</w:t>
            </w:r>
          </w:p>
          <w:p w14:paraId="64E3ABBE" w14:textId="77777777" w:rsidR="00FC1536" w:rsidRPr="00FC1536" w:rsidRDefault="00FC1536" w:rsidP="00FC1536">
            <w:pPr>
              <w:autoSpaceDE w:val="0"/>
              <w:autoSpaceDN w:val="0"/>
              <w:adjustRightInd w:val="0"/>
              <w:rPr>
                <w:rFonts w:cs="Arial"/>
                <w:b/>
                <w:u w:val="single"/>
                <w:lang w:val="ru-RU"/>
              </w:rPr>
            </w:pPr>
            <w:r w:rsidRPr="00FC1536">
              <w:rPr>
                <w:rFonts w:cs="Arial"/>
                <w:b/>
                <w:u w:val="single"/>
                <w:lang w:val="ru-RU"/>
              </w:rPr>
              <w:t xml:space="preserve">Доказ: </w:t>
            </w:r>
          </w:p>
          <w:p w14:paraId="0D408E57" w14:textId="77777777" w:rsidR="00FC1536" w:rsidRPr="00FC1536" w:rsidRDefault="00FC1536" w:rsidP="00FC1536">
            <w:pPr>
              <w:autoSpaceDE w:val="0"/>
              <w:autoSpaceDN w:val="0"/>
              <w:adjustRightInd w:val="0"/>
              <w:spacing w:before="0"/>
              <w:rPr>
                <w:rFonts w:cs="Arial"/>
                <w:lang w:val="ru-RU"/>
              </w:rPr>
            </w:pPr>
          </w:p>
          <w:p w14:paraId="00A14BD1" w14:textId="77777777" w:rsidR="00FC1536" w:rsidRPr="00FC1536" w:rsidRDefault="00FC1536" w:rsidP="005F3FE7">
            <w:pPr>
              <w:numPr>
                <w:ilvl w:val="0"/>
                <w:numId w:val="38"/>
              </w:numPr>
              <w:tabs>
                <w:tab w:val="left" w:pos="1440"/>
              </w:tabs>
              <w:suppressAutoHyphens/>
              <w:spacing w:before="0"/>
              <w:contextualSpacing/>
              <w:jc w:val="left"/>
              <w:rPr>
                <w:rFonts w:eastAsia="Calibri" w:cs="Arial"/>
                <w:lang w:val="sr-Latn-CS" w:eastAsia="ar-SA"/>
              </w:rPr>
            </w:pPr>
            <w:r w:rsidRPr="00FC1536">
              <w:rPr>
                <w:rFonts w:eastAsia="Calibri" w:cs="Arial"/>
                <w:lang w:val="sr-Latn-CS" w:eastAsia="ar-SA"/>
              </w:rPr>
              <w:t xml:space="preserve">Потврда о подацима о ликвидности издата од стране Народне банке Србије  – Одсек принудне наплате, за период од претходних </w:t>
            </w:r>
            <w:r w:rsidRPr="00FC1536">
              <w:rPr>
                <w:rFonts w:eastAsia="Calibri" w:cs="Arial"/>
                <w:lang w:val="sr-Cyrl-RS" w:eastAsia="ar-SA"/>
              </w:rPr>
              <w:t>6</w:t>
            </w:r>
            <w:r w:rsidRPr="00FC1536">
              <w:rPr>
                <w:rFonts w:eastAsia="Calibri" w:cs="Arial"/>
                <w:lang w:val="sr-Latn-CS" w:eastAsia="ar-SA"/>
              </w:rPr>
              <w:t xml:space="preserve"> месеци пре дана објављивања позива на Порталу јавних набавки</w:t>
            </w:r>
          </w:p>
          <w:p w14:paraId="46E64AD8" w14:textId="77777777" w:rsidR="00FC1536" w:rsidRPr="00FC1536" w:rsidRDefault="00FC1536" w:rsidP="00FC1536">
            <w:pPr>
              <w:tabs>
                <w:tab w:val="left" w:pos="1440"/>
              </w:tabs>
              <w:suppressAutoHyphens/>
              <w:spacing w:before="0"/>
              <w:contextualSpacing/>
              <w:rPr>
                <w:rFonts w:eastAsia="Calibri" w:cs="Arial"/>
                <w:lang w:val="sr-Cyrl-RS" w:eastAsia="ar-SA"/>
              </w:rPr>
            </w:pPr>
            <w:r w:rsidRPr="00FC1536">
              <w:rPr>
                <w:rFonts w:eastAsia="Calibri" w:cs="Arial"/>
                <w:lang w:val="sr-Cyrl-RS" w:eastAsia="ar-SA"/>
              </w:rPr>
              <w:t>или</w:t>
            </w:r>
          </w:p>
          <w:p w14:paraId="0BD229F9" w14:textId="77777777" w:rsidR="00FC1536" w:rsidRPr="00FC1536" w:rsidRDefault="00FC1536" w:rsidP="005F3FE7">
            <w:pPr>
              <w:numPr>
                <w:ilvl w:val="0"/>
                <w:numId w:val="38"/>
              </w:numPr>
              <w:tabs>
                <w:tab w:val="left" w:pos="1440"/>
              </w:tabs>
              <w:suppressAutoHyphens/>
              <w:spacing w:before="0"/>
              <w:contextualSpacing/>
              <w:jc w:val="left"/>
              <w:rPr>
                <w:rFonts w:eastAsia="Calibri" w:cs="Arial"/>
                <w:lang w:val="sr-Cyrl-RS" w:eastAsia="ar-SA"/>
              </w:rPr>
            </w:pPr>
            <w:r w:rsidRPr="00FC1536">
              <w:rPr>
                <w:rFonts w:eastAsia="Calibri" w:cs="Arial"/>
                <w:lang w:val="sr-Cyrl-RS" w:eastAsia="ar-SA"/>
              </w:rPr>
              <w:t>Изјава да је информација јавно доступна на сајту НБС</w:t>
            </w:r>
          </w:p>
          <w:p w14:paraId="18A0EACF" w14:textId="77777777" w:rsidR="00FC1536" w:rsidRPr="00FC1536" w:rsidRDefault="00FC1536" w:rsidP="00FC1536">
            <w:pPr>
              <w:autoSpaceDE w:val="0"/>
              <w:autoSpaceDN w:val="0"/>
              <w:adjustRightInd w:val="0"/>
              <w:spacing w:before="0"/>
              <w:rPr>
                <w:rFonts w:eastAsia="Calibri" w:cs="Arial"/>
                <w:lang w:val="ru-RU"/>
              </w:rPr>
            </w:pPr>
          </w:p>
        </w:tc>
      </w:tr>
    </w:tbl>
    <w:p w14:paraId="32553ACB" w14:textId="77777777" w:rsidR="00FC1536" w:rsidRPr="00FC1536" w:rsidRDefault="00FC1536" w:rsidP="00FC1536">
      <w:pPr>
        <w:spacing w:before="0"/>
        <w:rPr>
          <w:rFonts w:cs="Arial"/>
          <w:lang w:eastAsia="zh-CN"/>
        </w:rPr>
      </w:pPr>
      <w:r w:rsidRPr="00FC1536">
        <w:rPr>
          <w:rFonts w:cs="Arial"/>
          <w:lang w:eastAsia="zh-CN"/>
        </w:rPr>
        <w:t xml:space="preserve">Понуда </w:t>
      </w:r>
      <w:r w:rsidRPr="00FC1536">
        <w:rPr>
          <w:rFonts w:cs="Arial"/>
          <w:lang w:val="sr-Cyrl-RS" w:eastAsia="zh-CN"/>
        </w:rPr>
        <w:t>П</w:t>
      </w:r>
      <w:r w:rsidRPr="00FC1536">
        <w:rPr>
          <w:rFonts w:cs="Arial"/>
          <w:lang w:eastAsia="zh-CN"/>
        </w:rPr>
        <w:t>онуђача који не докаже да испуњава наведене обавезне и додатне услове</w:t>
      </w:r>
      <w:r w:rsidR="000B52C2">
        <w:rPr>
          <w:rFonts w:cs="Arial"/>
          <w:lang w:eastAsia="zh-CN"/>
        </w:rPr>
        <w:t xml:space="preserve"> </w:t>
      </w:r>
      <w:r w:rsidR="000B52C2">
        <w:rPr>
          <w:rFonts w:cs="Arial"/>
          <w:lang w:val="sr-Cyrl-RS" w:eastAsia="zh-CN"/>
        </w:rPr>
        <w:t>(уколико је понуда поднета за партију 2, 5, 6, 8, 10 и 11)</w:t>
      </w:r>
      <w:r w:rsidRPr="00FC1536">
        <w:rPr>
          <w:rFonts w:cs="Arial"/>
          <w:lang w:eastAsia="zh-CN"/>
        </w:rPr>
        <w:t xml:space="preserve"> из тачака 1. до</w:t>
      </w:r>
      <w:r w:rsidRPr="00FC1536">
        <w:rPr>
          <w:rFonts w:cs="Arial"/>
          <w:lang w:val="sr-Cyrl-RS" w:eastAsia="zh-CN"/>
        </w:rPr>
        <w:t xml:space="preserve"> 5.</w:t>
      </w:r>
      <w:r w:rsidRPr="00FC1536">
        <w:rPr>
          <w:rFonts w:cs="Arial"/>
          <w:lang w:eastAsia="zh-CN"/>
        </w:rPr>
        <w:t xml:space="preserve"> овог обрасца, биће одбијена као неприхватљива.</w:t>
      </w:r>
    </w:p>
    <w:p w14:paraId="0ABD557E" w14:textId="77777777" w:rsidR="00FC1536" w:rsidRPr="00FC1536" w:rsidRDefault="00FC1536" w:rsidP="00FC1536">
      <w:pPr>
        <w:rPr>
          <w:rFonts w:cs="Arial"/>
        </w:rPr>
      </w:pPr>
      <w:r w:rsidRPr="00FC1536">
        <w:rPr>
          <w:rFonts w:cs="Arial"/>
          <w:lang w:val="sr-Cyrl-RS"/>
        </w:rPr>
        <w:t xml:space="preserve">1. </w:t>
      </w:r>
      <w:r w:rsidRPr="00FC1536">
        <w:rPr>
          <w:rFonts w:cs="Arial"/>
        </w:rPr>
        <w:t xml:space="preserve">Сваки подизвођач мора да испуњава услове из члана 75. став 1. тачка 1), 2) и 4) Закона, што доказује достављањем доказа наведених у овом одељку. </w:t>
      </w:r>
    </w:p>
    <w:p w14:paraId="1C856ACA" w14:textId="77777777" w:rsidR="00FC1536" w:rsidRPr="00FC1536" w:rsidRDefault="00FC1536" w:rsidP="00FC1536">
      <w:pPr>
        <w:rPr>
          <w:rFonts w:cs="Arial"/>
        </w:rPr>
      </w:pPr>
      <w:r w:rsidRPr="00FC1536">
        <w:rPr>
          <w:rFonts w:cs="Arial"/>
        </w:rPr>
        <w:t>Услове у вези са капацитетима</w:t>
      </w:r>
      <w:r w:rsidRPr="00FC1536">
        <w:rPr>
          <w:rFonts w:cs="Arial"/>
          <w:lang w:val="sr-Cyrl-RS"/>
        </w:rPr>
        <w:t xml:space="preserve"> (4.2. Додатни услови)</w:t>
      </w:r>
      <w:r w:rsidRPr="00FC1536">
        <w:rPr>
          <w:rFonts w:cs="Arial"/>
        </w:rPr>
        <w:t xml:space="preserve"> из члана 76. Закона, </w:t>
      </w:r>
      <w:r w:rsidRPr="00FC1536">
        <w:rPr>
          <w:rFonts w:cs="Arial"/>
          <w:lang w:val="sr-Cyrl-RS"/>
        </w:rPr>
        <w:t>П</w:t>
      </w:r>
      <w:r w:rsidRPr="00FC1536">
        <w:rPr>
          <w:rFonts w:cs="Arial"/>
        </w:rPr>
        <w:t>онуђач испуњава самостално без обзира на ангажовање подизвођача.</w:t>
      </w:r>
    </w:p>
    <w:p w14:paraId="455E7AB5" w14:textId="77777777" w:rsidR="00FC1536" w:rsidRPr="00FC1536" w:rsidRDefault="00FC1536" w:rsidP="00FC1536">
      <w:pPr>
        <w:spacing w:before="0"/>
        <w:rPr>
          <w:rFonts w:cs="Arial"/>
          <w:lang w:eastAsia="zh-CN"/>
        </w:rPr>
      </w:pPr>
      <w:r w:rsidRPr="00FC1536">
        <w:rPr>
          <w:rFonts w:cs="Arial"/>
          <w:lang w:val="sr-Cyrl-RS" w:eastAsia="zh-CN"/>
        </w:rPr>
        <w:t xml:space="preserve">2. </w:t>
      </w:r>
      <w:r w:rsidRPr="00FC1536">
        <w:rPr>
          <w:rFonts w:cs="Arial"/>
          <w:lang w:eastAsia="zh-CN"/>
        </w:rPr>
        <w:t>Сваки понуђач из групе понуђача  која подноси заједничку понуду мора да испуњава услове из члана 75. став 1. тачка 1), 2) и 4) Закона, што доказује достављањем доказа наведених у овом одељку. Услове у вези са капацитетима</w:t>
      </w:r>
      <w:r w:rsidRPr="00FC1536">
        <w:rPr>
          <w:rFonts w:cs="Arial"/>
          <w:lang w:val="sr-Cyrl-RS" w:eastAsia="zh-CN"/>
        </w:rPr>
        <w:t xml:space="preserve"> </w:t>
      </w:r>
      <w:r w:rsidRPr="00FC1536">
        <w:rPr>
          <w:rFonts w:cs="Arial"/>
          <w:lang w:val="sr-Cyrl-RS"/>
        </w:rPr>
        <w:t>(4.2. Додатни услови)</w:t>
      </w:r>
      <w:r w:rsidRPr="00FC1536">
        <w:rPr>
          <w:rFonts w:cs="Arial"/>
        </w:rPr>
        <w:t xml:space="preserve"> </w:t>
      </w:r>
      <w:r w:rsidRPr="00FC1536">
        <w:rPr>
          <w:rFonts w:cs="Arial"/>
          <w:lang w:eastAsia="zh-CN"/>
        </w:rPr>
        <w:t xml:space="preserve"> из члана 76. Закона понуђачи из групе испуњавају заједно, на основу достављених доказа у складу са овим одељком конкурсне документације.</w:t>
      </w:r>
    </w:p>
    <w:p w14:paraId="54965BDA" w14:textId="77777777" w:rsidR="00FC1536" w:rsidRPr="00FC1536" w:rsidRDefault="00FC1536" w:rsidP="00FC1536">
      <w:pPr>
        <w:spacing w:before="0"/>
        <w:rPr>
          <w:rFonts w:cs="Arial"/>
          <w:lang w:eastAsia="zh-CN"/>
        </w:rPr>
      </w:pPr>
      <w:r w:rsidRPr="00FC1536">
        <w:rPr>
          <w:rFonts w:cs="Arial"/>
          <w:lang w:val="sr-Cyrl-RS" w:eastAsia="zh-CN"/>
        </w:rPr>
        <w:t xml:space="preserve">3. </w:t>
      </w:r>
      <w:r w:rsidRPr="00FC1536">
        <w:rPr>
          <w:rFonts w:cs="Arial"/>
          <w:lang w:eastAsia="zh-CN"/>
        </w:rPr>
        <w:t>Докази о испуњености услова из члана 77. З</w:t>
      </w:r>
      <w:r w:rsidRPr="00FC1536">
        <w:rPr>
          <w:rFonts w:cs="Arial"/>
          <w:lang w:val="sr-Cyrl-RS" w:eastAsia="zh-CN"/>
        </w:rPr>
        <w:t>акона</w:t>
      </w:r>
      <w:r w:rsidRPr="00FC1536">
        <w:rPr>
          <w:rFonts w:cs="Arial"/>
          <w:lang w:eastAsia="zh-CN"/>
        </w:rPr>
        <w:t xml:space="preserve"> могу се достављати у неовереним копијама. Наручилац може пре доношења одлуке о додели </w:t>
      </w:r>
      <w:r w:rsidR="00A27F0B">
        <w:rPr>
          <w:rFonts w:cs="Arial"/>
          <w:lang w:val="sr-Cyrl-RS" w:eastAsia="zh-CN"/>
        </w:rPr>
        <w:t>уговора</w:t>
      </w:r>
      <w:r w:rsidRPr="00FC1536">
        <w:rPr>
          <w:rFonts w:cs="Arial"/>
          <w:lang w:eastAsia="zh-CN"/>
        </w:rPr>
        <w:t>,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14:paraId="274E9BD4" w14:textId="77777777" w:rsidR="00FC1536" w:rsidRPr="00FC1536" w:rsidRDefault="00FC1536" w:rsidP="00FC1536">
      <w:pPr>
        <w:spacing w:before="0"/>
        <w:rPr>
          <w:rFonts w:cs="Arial"/>
          <w:lang w:eastAsia="zh-CN"/>
        </w:rPr>
      </w:pPr>
      <w:r w:rsidRPr="00FC1536">
        <w:rPr>
          <w:rFonts w:cs="Arial"/>
          <w:lang w:eastAsia="zh-CN"/>
        </w:rPr>
        <w:lastRenderedPageBreak/>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14:paraId="0DBCE17F" w14:textId="77777777" w:rsidR="00FC1536" w:rsidRPr="00FC1536" w:rsidRDefault="00FC1536" w:rsidP="00FC1536">
      <w:pPr>
        <w:spacing w:before="0"/>
        <w:rPr>
          <w:rFonts w:cs="Arial"/>
          <w:lang w:val="sr-Cyrl-RS" w:eastAsia="zh-CN"/>
        </w:rPr>
      </w:pPr>
      <w:r w:rsidRPr="00FC1536">
        <w:rPr>
          <w:rFonts w:cs="Arial"/>
          <w:lang w:val="sr-Cyrl-RS" w:eastAsia="zh-CN"/>
        </w:rPr>
        <w:t xml:space="preserve">4. 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у Изјави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14:paraId="22237192" w14:textId="77777777" w:rsidR="00FC1536" w:rsidRPr="00FC1536" w:rsidRDefault="00FC1536" w:rsidP="00FC1536">
      <w:pPr>
        <w:spacing w:before="0"/>
        <w:rPr>
          <w:rFonts w:cs="Arial"/>
          <w:lang w:eastAsia="zh-CN"/>
        </w:rPr>
      </w:pPr>
      <w:r w:rsidRPr="00FC1536">
        <w:rPr>
          <w:rFonts w:cs="Arial"/>
          <w:lang w:eastAsia="zh-CN"/>
        </w:rPr>
        <w:t>На основу члана 79. став 5. З</w:t>
      </w:r>
      <w:r w:rsidRPr="00FC1536">
        <w:rPr>
          <w:rFonts w:cs="Arial"/>
          <w:lang w:val="sr-Cyrl-RS" w:eastAsia="zh-CN"/>
        </w:rPr>
        <w:t>акона</w:t>
      </w:r>
      <w:r w:rsidRPr="00FC153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14:paraId="44C8BCDD" w14:textId="77777777" w:rsidR="00FC1536" w:rsidRPr="00FC1536" w:rsidRDefault="00FC1536" w:rsidP="00FC1536">
      <w:pPr>
        <w:spacing w:before="0"/>
        <w:ind w:firstLine="720"/>
        <w:rPr>
          <w:rFonts w:cs="Arial"/>
          <w:lang w:eastAsia="zh-CN"/>
        </w:rPr>
      </w:pPr>
      <w:r w:rsidRPr="00FC1536">
        <w:rPr>
          <w:rFonts w:cs="Arial"/>
          <w:lang w:eastAsia="zh-CN"/>
        </w:rPr>
        <w:t>1)извод из регистра надлежног органа:</w:t>
      </w:r>
      <w:r w:rsidRPr="00FC1536">
        <w:rPr>
          <w:rFonts w:cs="Arial"/>
          <w:lang w:val="sr-Cyrl-RS" w:eastAsia="zh-CN"/>
        </w:rPr>
        <w:t xml:space="preserve"> </w:t>
      </w:r>
      <w:r w:rsidRPr="00FC1536">
        <w:rPr>
          <w:rFonts w:cs="Arial"/>
          <w:lang w:eastAsia="zh-CN"/>
        </w:rPr>
        <w:t xml:space="preserve">-извод из регистра АПР: </w:t>
      </w:r>
      <w:hyperlink r:id="rId218" w:history="1">
        <w:r w:rsidRPr="00FC1536">
          <w:rPr>
            <w:rFonts w:cs="Arial"/>
            <w:color w:val="0000FF"/>
            <w:u w:val="single"/>
            <w:lang w:eastAsia="zh-CN"/>
          </w:rPr>
          <w:t>www.apr.gov.rs</w:t>
        </w:r>
      </w:hyperlink>
    </w:p>
    <w:p w14:paraId="6402476B" w14:textId="77777777" w:rsidR="00FC1536" w:rsidRPr="00FC1536" w:rsidRDefault="00FC1536" w:rsidP="00FC1536">
      <w:pPr>
        <w:spacing w:before="0"/>
        <w:ind w:firstLine="720"/>
        <w:rPr>
          <w:rFonts w:cs="Arial"/>
          <w:lang w:eastAsia="zh-CN"/>
        </w:rPr>
      </w:pPr>
      <w:r w:rsidRPr="00FC1536">
        <w:rPr>
          <w:rFonts w:cs="Arial"/>
          <w:lang w:eastAsia="zh-CN"/>
        </w:rPr>
        <w:t>2)докази из члана 75. став 1. тачка 1) ,2) и 4) З</w:t>
      </w:r>
      <w:r w:rsidRPr="00FC1536">
        <w:rPr>
          <w:rFonts w:cs="Arial"/>
          <w:lang w:val="sr-Cyrl-RS" w:eastAsia="zh-CN"/>
        </w:rPr>
        <w:t xml:space="preserve">акона </w:t>
      </w:r>
      <w:r w:rsidRPr="00FC1536">
        <w:rPr>
          <w:rFonts w:cs="Arial"/>
          <w:lang w:eastAsia="zh-CN"/>
        </w:rPr>
        <w:t xml:space="preserve">-регистар понуђача: </w:t>
      </w:r>
      <w:hyperlink r:id="rId219" w:history="1">
        <w:r w:rsidRPr="00FC1536">
          <w:rPr>
            <w:rFonts w:cs="Arial"/>
            <w:lang w:eastAsia="zh-CN"/>
          </w:rPr>
          <w:t>www.apr.gov.rs</w:t>
        </w:r>
      </w:hyperlink>
    </w:p>
    <w:p w14:paraId="467ACB9B" w14:textId="77777777" w:rsidR="00FC1536" w:rsidRPr="00FC1536" w:rsidRDefault="00FC1536" w:rsidP="00FC1536">
      <w:pPr>
        <w:spacing w:before="0"/>
        <w:ind w:firstLine="720"/>
        <w:rPr>
          <w:rFonts w:cs="Arial"/>
          <w:lang w:eastAsia="zh-CN"/>
        </w:rPr>
      </w:pPr>
      <w:r w:rsidRPr="00FC1536">
        <w:rPr>
          <w:rFonts w:cs="Arial"/>
          <w:lang w:val="sr-Cyrl-RS" w:eastAsia="zh-CN"/>
        </w:rPr>
        <w:t>3)</w:t>
      </w:r>
      <w:r w:rsidRPr="00FC1536">
        <w:rPr>
          <w:rFonts w:cs="Arial"/>
          <w:lang w:eastAsia="zh-CN"/>
        </w:rPr>
        <w:t>nbs.rs</w:t>
      </w:r>
    </w:p>
    <w:p w14:paraId="6FE1DD2F" w14:textId="77777777" w:rsidR="00FC1536" w:rsidRPr="00FC1536" w:rsidRDefault="00FC1536" w:rsidP="00FC1536">
      <w:pPr>
        <w:spacing w:before="0"/>
        <w:rPr>
          <w:rFonts w:cs="Arial"/>
          <w:lang w:val="sr-Cyrl-CS" w:eastAsia="zh-CN"/>
        </w:rPr>
      </w:pPr>
      <w:r w:rsidRPr="00FC1536">
        <w:rPr>
          <w:rFonts w:cs="Arial"/>
          <w:lang w:val="sr-Cyrl-CS" w:eastAsia="zh-CN"/>
        </w:rPr>
        <w:t>5</w:t>
      </w:r>
      <w:r w:rsidRPr="00FC1536">
        <w:rPr>
          <w:rFonts w:cs="Arial"/>
          <w:lang w:eastAsia="zh-CN"/>
        </w:rPr>
        <w:t xml:space="preserve">. Уколико је доказ о испуњености услова електронски документ, </w:t>
      </w:r>
      <w:r w:rsidRPr="00FC1536">
        <w:rPr>
          <w:rFonts w:cs="Arial"/>
          <w:lang w:val="sr-Cyrl-RS" w:eastAsia="zh-CN"/>
        </w:rPr>
        <w:t>П</w:t>
      </w:r>
      <w:r w:rsidRPr="00FC1536">
        <w:rPr>
          <w:rFonts w:cs="Arial"/>
          <w:lang w:eastAsia="zh-CN"/>
        </w:rPr>
        <w:t>онуђач доставља копију електронског документа у писаном облику, у складу са законом којим се уређује електронски документ</w:t>
      </w:r>
      <w:r w:rsidRPr="00FC1536">
        <w:rPr>
          <w:rFonts w:cs="Arial"/>
          <w:lang w:val="sr-Cyrl-CS" w:eastAsia="zh-CN"/>
        </w:rPr>
        <w:t>.</w:t>
      </w:r>
    </w:p>
    <w:p w14:paraId="46EF5926" w14:textId="77777777" w:rsidR="00FC1536" w:rsidRPr="00FC1536" w:rsidRDefault="00FC1536" w:rsidP="00FC1536">
      <w:pPr>
        <w:spacing w:before="0"/>
        <w:rPr>
          <w:rFonts w:cs="Arial"/>
          <w:lang w:eastAsia="zh-CN"/>
        </w:rPr>
      </w:pPr>
      <w:r w:rsidRPr="00FC1536">
        <w:rPr>
          <w:rFonts w:cs="Arial"/>
          <w:lang w:val="sr-Cyrl-CS" w:eastAsia="zh-CN"/>
        </w:rPr>
        <w:t>6</w:t>
      </w:r>
      <w:r w:rsidRPr="00FC153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673BD10E" w14:textId="77777777" w:rsidR="00FC1536" w:rsidRPr="00FC1536" w:rsidRDefault="00FC1536" w:rsidP="00FC1536">
      <w:pPr>
        <w:spacing w:before="0"/>
        <w:rPr>
          <w:rFonts w:cs="Arial"/>
          <w:lang w:val="sr-Cyrl-CS" w:eastAsia="zh-CN"/>
        </w:rPr>
      </w:pPr>
      <w:r w:rsidRPr="00FC1536">
        <w:rPr>
          <w:rFonts w:cs="Arial"/>
          <w:lang w:val="sr-Cyrl-CS" w:eastAsia="zh-CN"/>
        </w:rPr>
        <w:t>7</w:t>
      </w:r>
      <w:r w:rsidRPr="00FC1536">
        <w:rPr>
          <w:rFonts w:cs="Arial"/>
          <w:lang w:eastAsia="zh-CN"/>
        </w:rPr>
        <w:t xml:space="preserve">. Ако </w:t>
      </w:r>
      <w:r w:rsidRPr="00FC1536">
        <w:rPr>
          <w:rFonts w:cs="Arial"/>
          <w:lang w:val="sr-Cyrl-RS" w:eastAsia="zh-CN"/>
        </w:rPr>
        <w:t>П</w:t>
      </w:r>
      <w:r w:rsidRPr="00FC1536">
        <w:rPr>
          <w:rFonts w:cs="Arial"/>
          <w:lang w:eastAsia="zh-CN"/>
        </w:rPr>
        <w:t xml:space="preserve">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w:t>
      </w:r>
      <w:r w:rsidRPr="00FC1536">
        <w:rPr>
          <w:rFonts w:cs="Arial"/>
          <w:lang w:val="sr-Cyrl-RS" w:eastAsia="zh-CN"/>
        </w:rPr>
        <w:t>П</w:t>
      </w:r>
      <w:r w:rsidRPr="00FC1536">
        <w:rPr>
          <w:rFonts w:cs="Arial"/>
          <w:lang w:eastAsia="zh-CN"/>
        </w:rPr>
        <w:t xml:space="preserve">онуђач има седиште и уколико уз понуду приложи одговарајући доказ за то, </w:t>
      </w:r>
      <w:r w:rsidRPr="00FC1536">
        <w:rPr>
          <w:rFonts w:cs="Arial"/>
          <w:lang w:val="sr-Cyrl-RS" w:eastAsia="zh-CN"/>
        </w:rPr>
        <w:t>Н</w:t>
      </w:r>
      <w:r w:rsidRPr="00FC1536">
        <w:rPr>
          <w:rFonts w:cs="Arial"/>
          <w:lang w:eastAsia="zh-CN"/>
        </w:rPr>
        <w:t xml:space="preserve">аручилац ће дозволити </w:t>
      </w:r>
      <w:r w:rsidRPr="00FC1536">
        <w:rPr>
          <w:rFonts w:cs="Arial"/>
          <w:lang w:val="sr-Cyrl-RS" w:eastAsia="zh-CN"/>
        </w:rPr>
        <w:t>П</w:t>
      </w:r>
      <w:r w:rsidRPr="00FC1536">
        <w:rPr>
          <w:rFonts w:cs="Arial"/>
          <w:lang w:eastAsia="zh-CN"/>
        </w:rPr>
        <w:t>онуђачу да накнадно достави тражена документа у примереном року.</w:t>
      </w:r>
    </w:p>
    <w:p w14:paraId="7CD00682" w14:textId="77777777" w:rsidR="00FC1536" w:rsidRPr="00FC1536" w:rsidRDefault="00FC1536" w:rsidP="00FC1536">
      <w:pPr>
        <w:spacing w:before="0"/>
        <w:rPr>
          <w:rFonts w:cs="Arial"/>
          <w:lang w:val="sr-Cyrl-CS" w:eastAsia="zh-CN"/>
        </w:rPr>
      </w:pPr>
      <w:r w:rsidRPr="00FC1536">
        <w:rPr>
          <w:rFonts w:cs="Arial"/>
          <w:lang w:eastAsia="zh-CN"/>
        </w:rPr>
        <w:t xml:space="preserve">8. Ако се у држави у којој </w:t>
      </w:r>
      <w:r w:rsidRPr="00FC1536">
        <w:rPr>
          <w:rFonts w:cs="Arial"/>
          <w:lang w:val="sr-Cyrl-RS" w:eastAsia="zh-CN"/>
        </w:rPr>
        <w:t>П</w:t>
      </w:r>
      <w:r w:rsidRPr="00FC1536">
        <w:rPr>
          <w:rFonts w:cs="Arial"/>
          <w:lang w:eastAsia="zh-CN"/>
        </w:rPr>
        <w:t xml:space="preserve">онуђач има седиште не издају докази из члана 77. </w:t>
      </w:r>
      <w:r w:rsidRPr="00FC1536">
        <w:rPr>
          <w:rFonts w:cs="Arial"/>
          <w:lang w:val="sr-Cyrl-CS" w:eastAsia="zh-CN"/>
        </w:rPr>
        <w:t xml:space="preserve">став 1. </w:t>
      </w:r>
      <w:r w:rsidRPr="00FC1536">
        <w:rPr>
          <w:rFonts w:cs="Arial"/>
          <w:lang w:eastAsia="zh-CN"/>
        </w:rPr>
        <w:t>З</w:t>
      </w:r>
      <w:r w:rsidRPr="00FC1536">
        <w:rPr>
          <w:rFonts w:cs="Arial"/>
          <w:lang w:val="sr-Cyrl-RS" w:eastAsia="zh-CN"/>
        </w:rPr>
        <w:t>акона</w:t>
      </w:r>
      <w:r w:rsidRPr="00FC1536">
        <w:rPr>
          <w:rFonts w:cs="Arial"/>
          <w:lang w:eastAsia="zh-CN"/>
        </w:rPr>
        <w:t xml:space="preserve">, </w:t>
      </w:r>
      <w:r w:rsidRPr="00FC1536">
        <w:rPr>
          <w:rFonts w:cs="Arial"/>
          <w:lang w:val="sr-Cyrl-RS" w:eastAsia="zh-CN"/>
        </w:rPr>
        <w:t>П</w:t>
      </w:r>
      <w:r w:rsidRPr="00FC1536">
        <w:rPr>
          <w:rFonts w:cs="Arial"/>
          <w:lang w:eastAsia="zh-CN"/>
        </w:rPr>
        <w:t>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14:paraId="5396B62A" w14:textId="77777777" w:rsidR="00FC1536" w:rsidRPr="00FC1536" w:rsidRDefault="00FC1536" w:rsidP="00FC1536">
      <w:pPr>
        <w:spacing w:before="0"/>
        <w:rPr>
          <w:rFonts w:cs="Arial"/>
          <w:lang w:val="sr-Cyrl-CS" w:eastAsia="zh-CN"/>
        </w:rPr>
      </w:pPr>
      <w:r w:rsidRPr="00FC1536">
        <w:rPr>
          <w:rFonts w:cs="Arial"/>
          <w:lang w:eastAsia="zh-CN"/>
        </w:rPr>
        <w:t xml:space="preserve">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w:t>
      </w:r>
      <w:r w:rsidRPr="00FC1536">
        <w:rPr>
          <w:rFonts w:cs="Arial"/>
          <w:lang w:val="sr-Cyrl-RS" w:eastAsia="zh-CN"/>
        </w:rPr>
        <w:t>Н</w:t>
      </w:r>
      <w:r w:rsidRPr="00FC1536">
        <w:rPr>
          <w:rFonts w:cs="Arial"/>
          <w:lang w:eastAsia="zh-CN"/>
        </w:rPr>
        <w:t>аручиоца и да је документује на прописани начин.</w:t>
      </w:r>
    </w:p>
    <w:p w14:paraId="57D75CB9" w14:textId="77777777" w:rsidR="00FC1536" w:rsidRPr="00FC1536" w:rsidRDefault="00FC1536" w:rsidP="00FC1536">
      <w:pPr>
        <w:spacing w:before="0"/>
        <w:rPr>
          <w:rFonts w:cs="Arial"/>
          <w:lang w:eastAsia="zh-CN"/>
        </w:rPr>
      </w:pPr>
    </w:p>
    <w:p w14:paraId="7C0CFB85" w14:textId="77777777" w:rsidR="00FC1536" w:rsidRPr="00FC1536" w:rsidRDefault="00FC1536" w:rsidP="00FC1536">
      <w:pPr>
        <w:spacing w:before="0"/>
        <w:rPr>
          <w:rFonts w:cs="Arial"/>
          <w:lang w:eastAsia="zh-CN"/>
        </w:rPr>
      </w:pPr>
    </w:p>
    <w:p w14:paraId="191A271D" w14:textId="77777777" w:rsidR="00FC1536" w:rsidRPr="00FC1536" w:rsidRDefault="00FC1536" w:rsidP="00FC1536">
      <w:pPr>
        <w:spacing w:before="0"/>
        <w:rPr>
          <w:rFonts w:cs="Arial"/>
          <w:lang w:eastAsia="zh-CN"/>
        </w:rPr>
      </w:pPr>
    </w:p>
    <w:p w14:paraId="1B5B3883" w14:textId="77777777" w:rsidR="00FC1536" w:rsidRPr="00FC1536" w:rsidRDefault="00FC1536" w:rsidP="00FC1536">
      <w:pPr>
        <w:spacing w:before="0"/>
        <w:rPr>
          <w:rFonts w:cs="Arial"/>
          <w:lang w:eastAsia="zh-CN"/>
        </w:rPr>
      </w:pPr>
    </w:p>
    <w:p w14:paraId="1593BD2E" w14:textId="77777777" w:rsidR="00FC1536" w:rsidRPr="00FC1536" w:rsidRDefault="00FC1536" w:rsidP="00FC1536">
      <w:pPr>
        <w:spacing w:before="0"/>
        <w:rPr>
          <w:rFonts w:cs="Arial"/>
          <w:lang w:eastAsia="zh-CN"/>
        </w:rPr>
      </w:pPr>
    </w:p>
    <w:p w14:paraId="5FCD3B0A" w14:textId="77777777" w:rsidR="00FC1536" w:rsidRPr="00FC1536" w:rsidRDefault="00FC1536" w:rsidP="00FC1536">
      <w:pPr>
        <w:spacing w:before="0"/>
        <w:rPr>
          <w:rFonts w:cs="Arial"/>
          <w:lang w:eastAsia="zh-CN"/>
        </w:rPr>
      </w:pPr>
    </w:p>
    <w:p w14:paraId="5F5EEAB6" w14:textId="77777777" w:rsidR="00FC1536" w:rsidRPr="00FC1536" w:rsidRDefault="00FC1536" w:rsidP="00FC1536">
      <w:pPr>
        <w:spacing w:before="0"/>
        <w:rPr>
          <w:rFonts w:cs="Arial"/>
          <w:lang w:eastAsia="zh-CN"/>
        </w:rPr>
      </w:pPr>
    </w:p>
    <w:p w14:paraId="575F4087" w14:textId="77777777" w:rsidR="00FC1536" w:rsidRPr="00FC1536" w:rsidRDefault="00FC1536" w:rsidP="00FC1536">
      <w:pPr>
        <w:spacing w:before="0"/>
        <w:rPr>
          <w:rFonts w:cs="Arial"/>
          <w:lang w:eastAsia="zh-CN"/>
        </w:rPr>
      </w:pPr>
    </w:p>
    <w:p w14:paraId="7C3B50E8" w14:textId="77777777" w:rsidR="00FC1536" w:rsidRDefault="00FC1536" w:rsidP="00FC1536">
      <w:pPr>
        <w:spacing w:before="0"/>
        <w:rPr>
          <w:rFonts w:cs="Arial"/>
          <w:lang w:eastAsia="zh-CN"/>
        </w:rPr>
      </w:pPr>
    </w:p>
    <w:p w14:paraId="779E0923" w14:textId="77777777" w:rsidR="00874F9C" w:rsidRDefault="00874F9C" w:rsidP="00FC1536">
      <w:pPr>
        <w:spacing w:before="0"/>
        <w:rPr>
          <w:rFonts w:cs="Arial"/>
          <w:lang w:eastAsia="zh-CN"/>
        </w:rPr>
      </w:pPr>
    </w:p>
    <w:p w14:paraId="04D16CD8" w14:textId="77777777" w:rsidR="00874F9C" w:rsidRDefault="00874F9C" w:rsidP="00FC1536">
      <w:pPr>
        <w:spacing w:before="0"/>
        <w:rPr>
          <w:rFonts w:cs="Arial"/>
          <w:lang w:eastAsia="zh-CN"/>
        </w:rPr>
      </w:pPr>
    </w:p>
    <w:p w14:paraId="714947F3" w14:textId="77777777" w:rsidR="00874F9C" w:rsidRDefault="00874F9C" w:rsidP="00FC1536">
      <w:pPr>
        <w:spacing w:before="0"/>
        <w:rPr>
          <w:rFonts w:cs="Arial"/>
          <w:lang w:eastAsia="zh-CN"/>
        </w:rPr>
      </w:pPr>
    </w:p>
    <w:p w14:paraId="0A9BDAA2" w14:textId="77777777" w:rsidR="00741BB0" w:rsidRDefault="00741BB0" w:rsidP="00FC1536">
      <w:pPr>
        <w:spacing w:before="0"/>
        <w:rPr>
          <w:rFonts w:cs="Arial"/>
          <w:lang w:eastAsia="zh-CN"/>
        </w:rPr>
      </w:pPr>
    </w:p>
    <w:p w14:paraId="181F2031" w14:textId="77777777" w:rsidR="00741BB0" w:rsidRDefault="00741BB0" w:rsidP="00FC1536">
      <w:pPr>
        <w:spacing w:before="0"/>
        <w:rPr>
          <w:rFonts w:cs="Arial"/>
          <w:lang w:eastAsia="zh-CN"/>
        </w:rPr>
      </w:pPr>
    </w:p>
    <w:p w14:paraId="7D22B923" w14:textId="77777777" w:rsidR="00741BB0" w:rsidRDefault="00741BB0" w:rsidP="00FC1536">
      <w:pPr>
        <w:spacing w:before="0"/>
        <w:rPr>
          <w:rFonts w:cs="Arial"/>
          <w:lang w:eastAsia="zh-CN"/>
        </w:rPr>
      </w:pPr>
    </w:p>
    <w:p w14:paraId="38255C8A" w14:textId="77777777" w:rsidR="00741BB0" w:rsidRDefault="00741BB0" w:rsidP="00FC1536">
      <w:pPr>
        <w:spacing w:before="0"/>
        <w:rPr>
          <w:rFonts w:cs="Arial"/>
          <w:lang w:eastAsia="zh-CN"/>
        </w:rPr>
      </w:pPr>
    </w:p>
    <w:p w14:paraId="0C5BF879" w14:textId="77777777" w:rsidR="00741BB0" w:rsidRDefault="00741BB0" w:rsidP="00FC1536">
      <w:pPr>
        <w:spacing w:before="0"/>
        <w:rPr>
          <w:rFonts w:cs="Arial"/>
          <w:lang w:eastAsia="zh-CN"/>
        </w:rPr>
      </w:pPr>
    </w:p>
    <w:p w14:paraId="0A36D652" w14:textId="77777777" w:rsidR="00FC1536" w:rsidRPr="00FC1536" w:rsidRDefault="00FC1536" w:rsidP="00FC1536">
      <w:pPr>
        <w:keepNext/>
        <w:tabs>
          <w:tab w:val="left" w:pos="567"/>
        </w:tabs>
        <w:spacing w:before="0"/>
        <w:jc w:val="left"/>
        <w:outlineLvl w:val="0"/>
        <w:rPr>
          <w:rFonts w:cs="Arial"/>
          <w:b/>
          <w:lang w:val="ru-RU"/>
        </w:rPr>
      </w:pPr>
      <w:bookmarkStart w:id="22" w:name="_Toc300928429"/>
      <w:bookmarkStart w:id="23" w:name="_Toc301160124"/>
      <w:bookmarkStart w:id="24" w:name="_Toc301165012"/>
      <w:bookmarkStart w:id="25" w:name="_Toc301248344"/>
      <w:bookmarkStart w:id="26" w:name="_Toc300928434"/>
      <w:bookmarkStart w:id="27" w:name="_Toc301160129"/>
      <w:bookmarkStart w:id="28" w:name="_Toc301165017"/>
      <w:bookmarkStart w:id="29" w:name="_Toc301248349"/>
      <w:bookmarkStart w:id="30" w:name="_Toc300928436"/>
      <w:bookmarkStart w:id="31" w:name="_Toc301160131"/>
      <w:bookmarkStart w:id="32" w:name="_Toc301165019"/>
      <w:bookmarkStart w:id="33" w:name="_Toc301248351"/>
      <w:bookmarkStart w:id="34" w:name="_Toc300928440"/>
      <w:bookmarkStart w:id="35" w:name="_Toc301160135"/>
      <w:bookmarkStart w:id="36" w:name="_Toc301165023"/>
      <w:bookmarkStart w:id="37" w:name="_Toc301248355"/>
      <w:bookmarkStart w:id="38" w:name="_Toc300928441"/>
      <w:bookmarkStart w:id="39" w:name="_Toc301160136"/>
      <w:bookmarkStart w:id="40" w:name="_Toc301165024"/>
      <w:bookmarkStart w:id="41" w:name="_Toc301248356"/>
      <w:bookmarkStart w:id="42" w:name="_Toc300928443"/>
      <w:bookmarkStart w:id="43" w:name="_Toc301160138"/>
      <w:bookmarkStart w:id="44" w:name="_Toc301165026"/>
      <w:bookmarkStart w:id="45" w:name="_Toc301248358"/>
      <w:bookmarkStart w:id="46" w:name="_Toc300928444"/>
      <w:bookmarkStart w:id="47" w:name="_Toc301160139"/>
      <w:bookmarkStart w:id="48" w:name="_Toc301165027"/>
      <w:bookmarkStart w:id="49" w:name="_Toc301248359"/>
      <w:bookmarkStart w:id="50" w:name="_Toc300928445"/>
      <w:bookmarkStart w:id="51" w:name="_Toc301160140"/>
      <w:bookmarkStart w:id="52" w:name="_Toc301165028"/>
      <w:bookmarkStart w:id="53" w:name="_Toc301248360"/>
      <w:bookmarkStart w:id="54" w:name="_Toc300928447"/>
      <w:bookmarkStart w:id="55" w:name="_Toc301160142"/>
      <w:bookmarkStart w:id="56" w:name="_Toc301165030"/>
      <w:bookmarkStart w:id="57" w:name="_Toc301248362"/>
      <w:bookmarkStart w:id="58" w:name="_Toc300928448"/>
      <w:bookmarkStart w:id="59" w:name="_Toc301160143"/>
      <w:bookmarkStart w:id="60" w:name="_Toc301165031"/>
      <w:bookmarkStart w:id="61" w:name="_Toc301248363"/>
      <w:bookmarkStart w:id="62" w:name="_Toc300928449"/>
      <w:bookmarkStart w:id="63" w:name="_Toc301160144"/>
      <w:bookmarkStart w:id="64" w:name="_Toc301165032"/>
      <w:bookmarkStart w:id="65" w:name="_Toc301248364"/>
      <w:bookmarkStart w:id="66" w:name="_Toc300928450"/>
      <w:bookmarkStart w:id="67" w:name="_Toc301160145"/>
      <w:bookmarkStart w:id="68" w:name="_Toc301165033"/>
      <w:bookmarkStart w:id="69" w:name="_Toc301248365"/>
      <w:bookmarkStart w:id="70" w:name="_Toc300928451"/>
      <w:bookmarkStart w:id="71" w:name="_Toc301160146"/>
      <w:bookmarkStart w:id="72" w:name="_Toc301165034"/>
      <w:bookmarkStart w:id="73" w:name="_Toc301248366"/>
      <w:bookmarkStart w:id="74" w:name="_Toc300928452"/>
      <w:bookmarkStart w:id="75" w:name="_Toc301160147"/>
      <w:bookmarkStart w:id="76" w:name="_Toc301165035"/>
      <w:bookmarkStart w:id="77" w:name="_Toc301248367"/>
      <w:bookmarkStart w:id="78" w:name="_Toc300928453"/>
      <w:bookmarkStart w:id="79" w:name="_Toc301160148"/>
      <w:bookmarkStart w:id="80" w:name="_Toc301165036"/>
      <w:bookmarkStart w:id="81" w:name="_Toc301248368"/>
      <w:bookmarkStart w:id="82" w:name="_Toc300928454"/>
      <w:bookmarkStart w:id="83" w:name="_Toc301160149"/>
      <w:bookmarkStart w:id="84" w:name="_Toc301165037"/>
      <w:bookmarkStart w:id="85" w:name="_Toc301248369"/>
      <w:bookmarkStart w:id="86" w:name="_Toc300928455"/>
      <w:bookmarkStart w:id="87" w:name="_Toc301160150"/>
      <w:bookmarkStart w:id="88" w:name="_Toc301165038"/>
      <w:bookmarkStart w:id="89" w:name="_Toc301248370"/>
      <w:bookmarkStart w:id="90" w:name="_Toc300928456"/>
      <w:bookmarkStart w:id="91" w:name="_Toc301160151"/>
      <w:bookmarkStart w:id="92" w:name="_Toc301165039"/>
      <w:bookmarkStart w:id="93" w:name="_Toc301248371"/>
      <w:bookmarkStart w:id="94" w:name="_Toc300928457"/>
      <w:bookmarkStart w:id="95" w:name="_Toc301160152"/>
      <w:bookmarkStart w:id="96" w:name="_Toc301165040"/>
      <w:bookmarkStart w:id="97" w:name="_Toc301248372"/>
      <w:bookmarkStart w:id="98" w:name="_Toc300928458"/>
      <w:bookmarkStart w:id="99" w:name="_Toc301160153"/>
      <w:bookmarkStart w:id="100" w:name="_Toc301165041"/>
      <w:bookmarkStart w:id="101" w:name="_Toc301248373"/>
      <w:bookmarkStart w:id="102" w:name="_Toc300928459"/>
      <w:bookmarkStart w:id="103" w:name="_Toc301160154"/>
      <w:bookmarkStart w:id="104" w:name="_Toc301165042"/>
      <w:bookmarkStart w:id="105" w:name="_Toc301248374"/>
      <w:bookmarkStart w:id="106" w:name="_Toc300928462"/>
      <w:bookmarkStart w:id="107" w:name="_Toc301160157"/>
      <w:bookmarkStart w:id="108" w:name="_Toc301165045"/>
      <w:bookmarkStart w:id="109" w:name="_Toc301248377"/>
      <w:bookmarkStart w:id="110" w:name="_Toc300928464"/>
      <w:bookmarkStart w:id="111" w:name="_Toc301160159"/>
      <w:bookmarkStart w:id="112" w:name="_Toc301165047"/>
      <w:bookmarkStart w:id="113" w:name="_Toc301248379"/>
      <w:bookmarkStart w:id="114" w:name="_Toc300928466"/>
      <w:bookmarkStart w:id="115" w:name="_Toc301160161"/>
      <w:bookmarkStart w:id="116" w:name="_Toc301165049"/>
      <w:bookmarkStart w:id="117" w:name="_Toc301248381"/>
      <w:bookmarkStart w:id="118" w:name="_Toc300928467"/>
      <w:bookmarkStart w:id="119" w:name="_Toc301160162"/>
      <w:bookmarkStart w:id="120" w:name="_Toc301165050"/>
      <w:bookmarkStart w:id="121" w:name="_Toc301248382"/>
      <w:bookmarkStart w:id="122" w:name="_Toc300928468"/>
      <w:bookmarkStart w:id="123" w:name="_Toc301160163"/>
      <w:bookmarkStart w:id="124" w:name="_Toc301165051"/>
      <w:bookmarkStart w:id="125" w:name="_Toc301248383"/>
      <w:bookmarkStart w:id="126" w:name="_Toc300928474"/>
      <w:bookmarkStart w:id="127" w:name="_Toc301160169"/>
      <w:bookmarkStart w:id="128" w:name="_Toc301165057"/>
      <w:bookmarkStart w:id="129" w:name="_Toc301248389"/>
      <w:bookmarkStart w:id="130" w:name="_Toc300928476"/>
      <w:bookmarkStart w:id="131" w:name="_Toc301160171"/>
      <w:bookmarkStart w:id="132" w:name="_Toc301165059"/>
      <w:bookmarkStart w:id="133" w:name="_Toc301248391"/>
      <w:bookmarkStart w:id="134" w:name="_Toc300928478"/>
      <w:bookmarkStart w:id="135" w:name="_Toc301160173"/>
      <w:bookmarkStart w:id="136" w:name="_Toc301165061"/>
      <w:bookmarkStart w:id="137" w:name="_Toc301248393"/>
      <w:bookmarkStart w:id="138" w:name="_Toc300928480"/>
      <w:bookmarkStart w:id="139" w:name="_Toc301160175"/>
      <w:bookmarkStart w:id="140" w:name="_Toc301165063"/>
      <w:bookmarkStart w:id="141" w:name="_Toc301248395"/>
      <w:bookmarkStart w:id="142" w:name="_Toc300928482"/>
      <w:bookmarkStart w:id="143" w:name="_Toc301160177"/>
      <w:bookmarkStart w:id="144" w:name="_Toc301165065"/>
      <w:bookmarkStart w:id="145" w:name="_Toc301248397"/>
      <w:bookmarkStart w:id="146" w:name="_Toc300928484"/>
      <w:bookmarkStart w:id="147" w:name="_Toc301160179"/>
      <w:bookmarkStart w:id="148" w:name="_Toc301165067"/>
      <w:bookmarkStart w:id="149" w:name="_Toc301248399"/>
      <w:bookmarkStart w:id="150" w:name="_Toc300928486"/>
      <w:bookmarkStart w:id="151" w:name="_Toc301160181"/>
      <w:bookmarkStart w:id="152" w:name="_Toc301165069"/>
      <w:bookmarkStart w:id="153" w:name="_Toc301248401"/>
      <w:bookmarkStart w:id="154" w:name="_Toc300928487"/>
      <w:bookmarkStart w:id="155" w:name="_Toc301160182"/>
      <w:bookmarkStart w:id="156" w:name="_Toc301165070"/>
      <w:bookmarkStart w:id="157" w:name="_Toc301248402"/>
      <w:bookmarkStart w:id="158" w:name="_Toc300928488"/>
      <w:bookmarkStart w:id="159" w:name="_Toc301160183"/>
      <w:bookmarkStart w:id="160" w:name="_Toc301165071"/>
      <w:bookmarkStart w:id="161" w:name="_Toc301248403"/>
      <w:bookmarkStart w:id="162" w:name="_Toc300928490"/>
      <w:bookmarkStart w:id="163" w:name="_Toc301160185"/>
      <w:bookmarkStart w:id="164" w:name="_Toc301165073"/>
      <w:bookmarkStart w:id="165" w:name="_Toc301248405"/>
      <w:bookmarkStart w:id="166" w:name="_Toc300928492"/>
      <w:bookmarkStart w:id="167" w:name="_Toc301160187"/>
      <w:bookmarkStart w:id="168" w:name="_Toc301165075"/>
      <w:bookmarkStart w:id="169" w:name="_Toc301248407"/>
      <w:bookmarkStart w:id="170" w:name="_Toc300928494"/>
      <w:bookmarkStart w:id="171" w:name="_Toc301160189"/>
      <w:bookmarkStart w:id="172" w:name="_Toc301165077"/>
      <w:bookmarkStart w:id="173" w:name="_Toc301248409"/>
      <w:bookmarkStart w:id="174" w:name="_Toc300928496"/>
      <w:bookmarkStart w:id="175" w:name="_Toc301160191"/>
      <w:bookmarkStart w:id="176" w:name="_Toc301165079"/>
      <w:bookmarkStart w:id="177" w:name="_Toc301248411"/>
      <w:bookmarkStart w:id="178" w:name="_Toc300928497"/>
      <w:bookmarkStart w:id="179" w:name="_Toc301160192"/>
      <w:bookmarkStart w:id="180" w:name="_Toc301165080"/>
      <w:bookmarkStart w:id="181" w:name="_Toc301248412"/>
      <w:bookmarkStart w:id="182" w:name="_Toc300928498"/>
      <w:bookmarkStart w:id="183" w:name="_Toc301160193"/>
      <w:bookmarkStart w:id="184" w:name="_Toc301165081"/>
      <w:bookmarkStart w:id="185" w:name="_Toc301248413"/>
      <w:bookmarkStart w:id="186" w:name="_Toc300928499"/>
      <w:bookmarkStart w:id="187" w:name="_Toc301160194"/>
      <w:bookmarkStart w:id="188" w:name="_Toc301165082"/>
      <w:bookmarkStart w:id="189" w:name="_Toc301248414"/>
      <w:bookmarkStart w:id="190" w:name="_Toc442559885"/>
      <w:bookmarkStart w:id="191" w:name="_Toc297798704"/>
      <w:bookmarkStart w:id="192" w:name="_Toc310433002"/>
      <w:bookmarkStart w:id="193" w:name="_Toc374917437"/>
      <w:bookmarkStart w:id="194" w:name="_Toc415142477"/>
      <w:bookmarkStart w:id="195" w:name="_Toc430335150"/>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Pr="00FC1536">
        <w:rPr>
          <w:rFonts w:cs="Arial"/>
          <w:b/>
        </w:rPr>
        <w:lastRenderedPageBreak/>
        <w:t xml:space="preserve"> </w:t>
      </w:r>
      <w:r w:rsidRPr="00FC1536">
        <w:rPr>
          <w:rFonts w:cs="Arial"/>
          <w:b/>
          <w:lang w:val="ru-RU"/>
        </w:rPr>
        <w:t>5. КРИТЕРИЈУМ ЗА ДОДЕЛУ УГОВОРА</w:t>
      </w:r>
      <w:bookmarkEnd w:id="190"/>
    </w:p>
    <w:p w14:paraId="74C8B066" w14:textId="77777777" w:rsidR="00FC1536" w:rsidRPr="00FC1536" w:rsidRDefault="00FC1536" w:rsidP="00FC1536">
      <w:pPr>
        <w:tabs>
          <w:tab w:val="left" w:pos="1134"/>
        </w:tabs>
        <w:spacing w:before="0"/>
        <w:rPr>
          <w:rFonts w:cs="Arial"/>
          <w:b/>
          <w:lang w:val="ru-RU"/>
        </w:rPr>
      </w:pPr>
      <w:r w:rsidRPr="00FC1536">
        <w:rPr>
          <w:rFonts w:cs="Arial"/>
          <w:lang w:val="ru-RU"/>
        </w:rPr>
        <w:t xml:space="preserve">Избор најповољније понуде ће се извршити применом критеријума </w:t>
      </w:r>
      <w:r w:rsidRPr="00FC1536">
        <w:rPr>
          <w:rFonts w:cs="Arial"/>
          <w:b/>
          <w:lang w:val="ru-RU"/>
        </w:rPr>
        <w:t>„Најнижа понуђена цена“.</w:t>
      </w:r>
    </w:p>
    <w:p w14:paraId="52242420" w14:textId="77777777" w:rsidR="00FC1536" w:rsidRPr="00FC1536" w:rsidRDefault="00FC1536" w:rsidP="00FC1536">
      <w:pPr>
        <w:tabs>
          <w:tab w:val="left" w:pos="1134"/>
        </w:tabs>
        <w:spacing w:before="0"/>
        <w:rPr>
          <w:rFonts w:cs="Arial"/>
          <w:lang w:val="ru-RU"/>
        </w:rPr>
      </w:pPr>
      <w:r w:rsidRPr="00FC1536">
        <w:rPr>
          <w:rFonts w:cs="Arial"/>
          <w:lang w:val="ru-RU"/>
        </w:rPr>
        <w:t>Критеријум за оцењивање понуда</w:t>
      </w:r>
      <w:r w:rsidRPr="00FC1536">
        <w:rPr>
          <w:rFonts w:cs="Arial"/>
          <w:b/>
          <w:lang w:val="ru-RU"/>
        </w:rPr>
        <w:t xml:space="preserve"> Најнижа понуђена цена, </w:t>
      </w:r>
      <w:r w:rsidRPr="00FC1536">
        <w:rPr>
          <w:rFonts w:cs="Arial"/>
          <w:lang w:val="ru-RU"/>
        </w:rPr>
        <w:t>заснива се на понуђеној цени</w:t>
      </w:r>
      <w:r w:rsidRPr="00FC1536">
        <w:rPr>
          <w:rFonts w:cs="Arial"/>
          <w:lang w:val="sr-Cyrl-CS"/>
        </w:rPr>
        <w:t xml:space="preserve"> као једином критеријуму</w:t>
      </w:r>
      <w:r w:rsidRPr="00FC1536">
        <w:rPr>
          <w:rFonts w:cs="Arial"/>
          <w:lang w:val="ru-RU"/>
        </w:rPr>
        <w:t>.</w:t>
      </w:r>
    </w:p>
    <w:p w14:paraId="4F8ACF31" w14:textId="77777777" w:rsidR="0091267C" w:rsidRDefault="0091267C" w:rsidP="00A27F0B">
      <w:pPr>
        <w:pStyle w:val="KDParagraf"/>
        <w:spacing w:before="0"/>
        <w:rPr>
          <w:rFonts w:cs="Arial"/>
          <w:lang w:val="ru-RU"/>
        </w:rPr>
      </w:pPr>
    </w:p>
    <w:p w14:paraId="1B3B7666" w14:textId="77777777" w:rsidR="00A27F0B" w:rsidRDefault="00A27F0B" w:rsidP="00A27F0B">
      <w:pPr>
        <w:pStyle w:val="KDParagraf"/>
        <w:spacing w:before="0"/>
        <w:rPr>
          <w:rFonts w:cs="Arial"/>
          <w:lang w:val="ru-RU"/>
        </w:rPr>
      </w:pPr>
      <w:r>
        <w:rPr>
          <w:rFonts w:cs="Arial"/>
          <w:lang w:val="ru-RU"/>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14:paraId="5339FA99" w14:textId="77777777" w:rsidR="00A27F0B" w:rsidRDefault="00A27F0B" w:rsidP="00A27F0B">
      <w:pPr>
        <w:pStyle w:val="KDParagraf"/>
        <w:spacing w:before="0"/>
        <w:rPr>
          <w:rFonts w:cs="Arial"/>
          <w:lang w:val="ru-RU"/>
        </w:rPr>
      </w:pPr>
    </w:p>
    <w:p w14:paraId="724FADB9" w14:textId="77777777" w:rsidR="00A27F0B" w:rsidRDefault="00A27F0B" w:rsidP="00A27F0B">
      <w:pPr>
        <w:pStyle w:val="KDParagraf"/>
        <w:spacing w:before="0"/>
        <w:rPr>
          <w:rFonts w:cs="Arial"/>
          <w:lang w:val="ru-RU"/>
        </w:rPr>
      </w:pPr>
      <w:r>
        <w:rPr>
          <w:rFonts w:cs="Arial"/>
          <w:lang w:val="ru-RU"/>
        </w:rPr>
        <w:t>У понуђену цену страног понуђача урачунавају се и царинске дажбине.</w:t>
      </w:r>
    </w:p>
    <w:p w14:paraId="75C892DB" w14:textId="77777777" w:rsidR="00A27F0B" w:rsidRDefault="00A27F0B" w:rsidP="00A27F0B">
      <w:pPr>
        <w:pStyle w:val="KDParagraf"/>
        <w:spacing w:before="0"/>
        <w:rPr>
          <w:rFonts w:cs="Arial"/>
          <w:lang w:val="ru-RU"/>
        </w:rPr>
      </w:pPr>
      <w:r>
        <w:rPr>
          <w:rFonts w:cs="Arial"/>
          <w:lang w:val="ru-RU"/>
        </w:rPr>
        <w:t xml:space="preserve">Када понуђач достави доказ да нуди добра домаћег порекла, наручилац </w:t>
      </w:r>
      <w:r>
        <w:rPr>
          <w:rFonts w:cs="Arial"/>
          <w:lang w:val="sr-Cyrl-RS"/>
        </w:rPr>
        <w:t xml:space="preserve">ће </w:t>
      </w:r>
      <w:r>
        <w:rPr>
          <w:rFonts w:cs="Arial"/>
          <w:lang w:val="ru-RU"/>
        </w:rPr>
        <w:t xml:space="preserve">, пре рангирања понуда, позвати све остале понуђаче чије су понуде оцењене као прихватљиве </w:t>
      </w:r>
      <w:r>
        <w:rPr>
          <w:rFonts w:cs="Arial"/>
          <w:lang w:val="sr-Cyrl-RS"/>
        </w:rPr>
        <w:t xml:space="preserve">а код којих није јасно да ли је реч о добрима домаћег или страног порекла, </w:t>
      </w:r>
      <w:r>
        <w:rPr>
          <w:rFonts w:cs="Arial"/>
          <w:lang w:val="ru-RU"/>
        </w:rPr>
        <w:t>да се изјасне да ли нуде добра домаћег порекла и да доставе доказ.</w:t>
      </w:r>
    </w:p>
    <w:p w14:paraId="2AB6D71E" w14:textId="77777777" w:rsidR="00A27F0B" w:rsidRDefault="00A27F0B" w:rsidP="00A27F0B">
      <w:pPr>
        <w:pStyle w:val="KDParagraf"/>
        <w:spacing w:before="0"/>
        <w:rPr>
          <w:rFonts w:cs="Arial"/>
          <w:lang w:val="ru-RU"/>
        </w:rPr>
      </w:pPr>
    </w:p>
    <w:p w14:paraId="4367619B" w14:textId="77777777" w:rsidR="00A27F0B" w:rsidRDefault="00A27F0B" w:rsidP="00A27F0B">
      <w:pPr>
        <w:pStyle w:val="KDParagraf"/>
        <w:spacing w:before="0"/>
        <w:rPr>
          <w:rFonts w:cs="Arial"/>
          <w:lang w:val="ru-RU"/>
        </w:rPr>
      </w:pPr>
      <w:r>
        <w:rPr>
          <w:rFonts w:cs="Arial"/>
          <w:lang w:val="ru-RU"/>
        </w:rPr>
        <w:t>Предност дата за домаће понуђаче и добра домаћег порекла (члан 86. став 1. до 4. З</w:t>
      </w:r>
      <w:r>
        <w:rPr>
          <w:rFonts w:cs="Arial"/>
          <w:lang w:val="sr-Cyrl-RS"/>
        </w:rPr>
        <w:t>акона</w:t>
      </w:r>
      <w:r>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14:paraId="70184AA0" w14:textId="77777777" w:rsidR="00A27F0B" w:rsidRDefault="00A27F0B" w:rsidP="00A27F0B">
      <w:pPr>
        <w:pStyle w:val="KDParagraf"/>
        <w:spacing w:before="0"/>
        <w:rPr>
          <w:rFonts w:cs="Arial"/>
          <w:lang w:val="ru-RU"/>
        </w:rPr>
      </w:pPr>
    </w:p>
    <w:p w14:paraId="6EF3DBBA" w14:textId="77777777" w:rsidR="00A27F0B" w:rsidRDefault="00A27F0B" w:rsidP="00A27F0B">
      <w:pPr>
        <w:pStyle w:val="KDParagraf"/>
        <w:spacing w:before="0"/>
        <w:rPr>
          <w:rFonts w:cs="Arial"/>
          <w:lang w:val="ru-RU"/>
        </w:rPr>
      </w:pPr>
      <w:r>
        <w:rPr>
          <w:rFonts w:cs="Arial"/>
          <w:lang w:val="ru-RU"/>
        </w:rPr>
        <w:t>Предност дата за домаће понуђаче и добра домаћег порекла (члан 86. став 1. до 4. З</w:t>
      </w:r>
      <w:r>
        <w:rPr>
          <w:rFonts w:cs="Arial"/>
          <w:lang w:val="sr-Cyrl-RS"/>
        </w:rPr>
        <w:t>акона</w:t>
      </w:r>
      <w:r>
        <w:rPr>
          <w:rFonts w:cs="Arial"/>
          <w:lang w:val="ru-RU"/>
        </w:rPr>
        <w:t xml:space="preserve">) у поступцима јавних набавки у којима учествују </w:t>
      </w:r>
      <w:r>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14:paraId="1C41554D" w14:textId="77777777" w:rsidR="00FC1536" w:rsidRPr="00FC1536" w:rsidRDefault="00FC1536" w:rsidP="00FC1536">
      <w:pPr>
        <w:tabs>
          <w:tab w:val="left" w:pos="1134"/>
        </w:tabs>
        <w:spacing w:before="0"/>
        <w:rPr>
          <w:rFonts w:cs="Arial"/>
          <w:lang w:val="ru-RU"/>
        </w:rPr>
      </w:pPr>
    </w:p>
    <w:p w14:paraId="11721FA7" w14:textId="77777777" w:rsidR="00FC1536" w:rsidRPr="00FC1536" w:rsidRDefault="00FC1536" w:rsidP="00FC1536">
      <w:pPr>
        <w:rPr>
          <w:rFonts w:cs="Arial"/>
          <w:b/>
          <w:lang w:val="sr-Cyrl-RS"/>
        </w:rPr>
      </w:pPr>
      <w:r w:rsidRPr="00FC1536">
        <w:rPr>
          <w:rFonts w:cs="Arial"/>
          <w:b/>
          <w:lang w:val="sr-Cyrl-RS"/>
        </w:rPr>
        <w:t>5.1 Елементи уговора о којима ће се преговарати и начин преговарања</w:t>
      </w:r>
    </w:p>
    <w:p w14:paraId="6234F161" w14:textId="77777777" w:rsidR="00FC1536" w:rsidRPr="00FC1536" w:rsidRDefault="00FC1536" w:rsidP="00FC1536">
      <w:pPr>
        <w:rPr>
          <w:rFonts w:cs="Arial"/>
        </w:rPr>
      </w:pPr>
      <w:bookmarkStart w:id="196" w:name="_Toc392233179"/>
      <w:bookmarkStart w:id="197" w:name="_Toc392486390"/>
      <w:r w:rsidRPr="00FC1536">
        <w:rPr>
          <w:rFonts w:cs="Arial"/>
        </w:rPr>
        <w:t xml:space="preserve">Елемент преговарања ће бити: </w:t>
      </w:r>
    </w:p>
    <w:bookmarkEnd w:id="196"/>
    <w:bookmarkEnd w:id="197"/>
    <w:p w14:paraId="241CFA6B" w14:textId="77777777" w:rsidR="00FC1536" w:rsidRPr="00FC1536" w:rsidRDefault="00FC1536" w:rsidP="005F3FE7">
      <w:pPr>
        <w:numPr>
          <w:ilvl w:val="0"/>
          <w:numId w:val="35"/>
        </w:numPr>
        <w:spacing w:before="0" w:after="120"/>
        <w:rPr>
          <w:rFonts w:eastAsia="Calibri" w:cs="Arial"/>
        </w:rPr>
      </w:pPr>
      <w:r w:rsidRPr="00FC1536">
        <w:rPr>
          <w:rFonts w:eastAsia="Calibri" w:cs="Arial"/>
          <w:lang w:val="sr-Cyrl-RS" w:eastAsia="ar-SA"/>
        </w:rPr>
        <w:t>Укупно понуђена цена</w:t>
      </w:r>
    </w:p>
    <w:p w14:paraId="06BFAF18" w14:textId="77777777" w:rsidR="00FC1536" w:rsidRPr="00FC1536" w:rsidRDefault="00FC1536" w:rsidP="00FC1536">
      <w:pPr>
        <w:spacing w:after="120"/>
        <w:rPr>
          <w:rFonts w:cs="Arial"/>
        </w:rPr>
      </w:pPr>
      <w:r w:rsidRPr="00FC1536">
        <w:rPr>
          <w:rFonts w:cs="Arial"/>
        </w:rPr>
        <w:t xml:space="preserve">Елемент </w:t>
      </w:r>
      <w:r w:rsidRPr="00FC1536">
        <w:rPr>
          <w:rFonts w:cs="Arial"/>
          <w:lang w:val="sr-Cyrl-RS"/>
        </w:rPr>
        <w:t>У</w:t>
      </w:r>
      <w:r w:rsidRPr="00FC1536">
        <w:rPr>
          <w:rFonts w:cs="Arial"/>
        </w:rPr>
        <w:t xml:space="preserve">говора о којем ће се преговарати је </w:t>
      </w:r>
      <w:r w:rsidRPr="00FC1536">
        <w:rPr>
          <w:rFonts w:cs="Arial"/>
          <w:b/>
          <w:lang w:val="sr-Cyrl-RS"/>
        </w:rPr>
        <w:t>укупна</w:t>
      </w:r>
      <w:r w:rsidRPr="00FC1536">
        <w:rPr>
          <w:rFonts w:cs="Arial"/>
          <w:lang w:val="sr-Cyrl-RS"/>
        </w:rPr>
        <w:t xml:space="preserve"> </w:t>
      </w:r>
      <w:r w:rsidRPr="00FC1536">
        <w:rPr>
          <w:rFonts w:cs="Arial"/>
          <w:b/>
        </w:rPr>
        <w:t>понуђена цена</w:t>
      </w:r>
      <w:r w:rsidRPr="00FC1536">
        <w:rPr>
          <w:rFonts w:cs="Arial"/>
          <w:b/>
          <w:lang w:val="sr-Cyrl-RS"/>
        </w:rPr>
        <w:t xml:space="preserve"> </w:t>
      </w:r>
      <w:r w:rsidRPr="00FC1536">
        <w:rPr>
          <w:rFonts w:cs="Arial"/>
        </w:rPr>
        <w:t xml:space="preserve"> а преговарање ће се обавити у </w:t>
      </w:r>
      <w:r w:rsidRPr="00FC1536">
        <w:rPr>
          <w:rFonts w:cs="Arial"/>
          <w:b/>
          <w:lang w:val="sr-Cyrl-RS"/>
        </w:rPr>
        <w:t>два</w:t>
      </w:r>
      <w:r w:rsidRPr="00FC1536">
        <w:rPr>
          <w:rFonts w:cs="Arial"/>
        </w:rPr>
        <w:t xml:space="preserve"> </w:t>
      </w:r>
      <w:r w:rsidRPr="00FC1536">
        <w:rPr>
          <w:rFonts w:cs="Arial"/>
          <w:b/>
        </w:rPr>
        <w:t>круга</w:t>
      </w:r>
      <w:r w:rsidRPr="00FC1536">
        <w:rPr>
          <w:rFonts w:cs="Arial"/>
        </w:rPr>
        <w:t>,</w:t>
      </w:r>
      <w:r w:rsidRPr="00FC1536">
        <w:rPr>
          <w:rFonts w:cs="Arial"/>
          <w:lang w:val="sr-Cyrl-RS"/>
        </w:rPr>
        <w:t xml:space="preserve"> на дан отварања понуда, одмах након отварања понуда,</w:t>
      </w:r>
      <w:r w:rsidRPr="00FC1536">
        <w:rPr>
          <w:rFonts w:cs="Arial"/>
        </w:rPr>
        <w:t xml:space="preserve">  и то тако да ће </w:t>
      </w:r>
      <w:r w:rsidRPr="00FC1536">
        <w:rPr>
          <w:rFonts w:cs="Arial"/>
          <w:lang w:val="sr-Cyrl-RS"/>
        </w:rPr>
        <w:t>П</w:t>
      </w:r>
      <w:r w:rsidRPr="00FC1536">
        <w:rPr>
          <w:rFonts w:cs="Arial"/>
        </w:rPr>
        <w:t>онуђач</w:t>
      </w:r>
      <w:r w:rsidRPr="00FC1536">
        <w:rPr>
          <w:rFonts w:cs="Arial"/>
          <w:lang w:val="sr-Cyrl-RS"/>
        </w:rPr>
        <w:t xml:space="preserve"> у затвореној коверти</w:t>
      </w:r>
      <w:r w:rsidRPr="00FC1536">
        <w:rPr>
          <w:rFonts w:cs="Arial"/>
        </w:rPr>
        <w:t xml:space="preserve"> понудити цену за први круг</w:t>
      </w:r>
      <w:r w:rsidRPr="00FC1536">
        <w:rPr>
          <w:rFonts w:cs="Arial"/>
          <w:lang w:val="sr-Cyrl-RS"/>
        </w:rPr>
        <w:t xml:space="preserve"> </w:t>
      </w:r>
      <w:r w:rsidRPr="00FC1536">
        <w:rPr>
          <w:rFonts w:cs="Arial"/>
          <w:b/>
          <w:lang w:val="sr-Cyrl-RS"/>
        </w:rPr>
        <w:t>(Понуђач ће пре почетка преговарања добити бланко одштампан Образац 2. -  Образац структуре цене који ће попунити и потписати – потребно је да на преговарању буде присутан законски заступник или лице овлашћено да учествује у преговарању и да потпише Образац 2)</w:t>
      </w:r>
      <w:r w:rsidRPr="00FC1536">
        <w:rPr>
          <w:rFonts w:cs="Arial"/>
        </w:rPr>
        <w:t>,</w:t>
      </w:r>
      <w:r w:rsidRPr="00FC1536">
        <w:rPr>
          <w:rFonts w:cs="Arial"/>
          <w:lang w:val="sr-Cyrl-RS"/>
        </w:rPr>
        <w:t xml:space="preserve"> а затим, н</w:t>
      </w:r>
      <w:r w:rsidRPr="00FC1536">
        <w:rPr>
          <w:rFonts w:cs="Arial"/>
        </w:rPr>
        <w:t xml:space="preserve">а исти начин ће </w:t>
      </w:r>
      <w:r w:rsidRPr="00FC1536">
        <w:rPr>
          <w:rFonts w:cs="Arial"/>
          <w:lang w:val="sr-Cyrl-RS"/>
        </w:rPr>
        <w:t>понудити</w:t>
      </w:r>
      <w:r w:rsidRPr="00FC1536">
        <w:rPr>
          <w:rFonts w:cs="Arial"/>
        </w:rPr>
        <w:t xml:space="preserve"> цен</w:t>
      </w:r>
      <w:r w:rsidRPr="00FC1536">
        <w:rPr>
          <w:rFonts w:cs="Arial"/>
          <w:lang w:val="sr-Cyrl-RS"/>
        </w:rPr>
        <w:t>у</w:t>
      </w:r>
      <w:r w:rsidRPr="00FC1536">
        <w:rPr>
          <w:rFonts w:cs="Arial"/>
        </w:rPr>
        <w:t xml:space="preserve"> за </w:t>
      </w:r>
      <w:r w:rsidRPr="00FC1536">
        <w:rPr>
          <w:rFonts w:cs="Arial"/>
          <w:lang w:val="sr-Cyrl-RS"/>
        </w:rPr>
        <w:t>други</w:t>
      </w:r>
      <w:r w:rsidRPr="00FC1536">
        <w:rPr>
          <w:rFonts w:cs="Arial"/>
        </w:rPr>
        <w:t xml:space="preserve"> круг преговарања. На основу коначно понуђен</w:t>
      </w:r>
      <w:r w:rsidRPr="00FC1536">
        <w:rPr>
          <w:rFonts w:cs="Arial"/>
          <w:lang w:val="sr-Cyrl-RS"/>
        </w:rPr>
        <w:t>е</w:t>
      </w:r>
      <w:r w:rsidRPr="00FC1536">
        <w:rPr>
          <w:rFonts w:cs="Arial"/>
        </w:rPr>
        <w:t xml:space="preserve"> цен</w:t>
      </w:r>
      <w:r w:rsidRPr="00FC1536">
        <w:rPr>
          <w:rFonts w:cs="Arial"/>
          <w:lang w:val="sr-Cyrl-RS"/>
        </w:rPr>
        <w:t>е</w:t>
      </w:r>
      <w:r w:rsidRPr="00FC1536">
        <w:rPr>
          <w:rFonts w:cs="Arial"/>
        </w:rPr>
        <w:t xml:space="preserve"> ће се донети Одлука о додели уговора</w:t>
      </w:r>
      <w:r w:rsidRPr="00FC1536">
        <w:rPr>
          <w:rFonts w:cs="Arial"/>
          <w:lang w:val="sr-Cyrl-RS"/>
        </w:rPr>
        <w:t>/ обустави поступка.</w:t>
      </w:r>
      <w:r w:rsidRPr="00FC1536">
        <w:rPr>
          <w:rFonts w:cs="Arial"/>
        </w:rPr>
        <w:t>.</w:t>
      </w:r>
    </w:p>
    <w:p w14:paraId="02ACE57E" w14:textId="77777777" w:rsidR="00FC1536" w:rsidRPr="00FC1536" w:rsidRDefault="00FC1536" w:rsidP="00FC1536">
      <w:pPr>
        <w:spacing w:before="0"/>
        <w:ind w:right="7"/>
        <w:rPr>
          <w:rFonts w:cs="Arial"/>
          <w:lang w:val="sr-Cyrl-CS" w:eastAsia="ar-SA"/>
        </w:rPr>
      </w:pPr>
      <w:r w:rsidRPr="00FC1536">
        <w:rPr>
          <w:rFonts w:cs="Arial"/>
          <w:lang w:val="sr-Cyrl-CS" w:eastAsia="ar-SA"/>
        </w:rPr>
        <w:t>О поступку преговарања води се Записник о пр</w:t>
      </w:r>
      <w:r w:rsidRPr="00FC1536">
        <w:rPr>
          <w:rFonts w:cs="Arial"/>
          <w:lang w:val="sr-Cyrl-BA" w:eastAsia="ar-SA"/>
        </w:rPr>
        <w:t>е</w:t>
      </w:r>
      <w:r w:rsidRPr="00FC1536">
        <w:rPr>
          <w:rFonts w:cs="Arial"/>
          <w:lang w:val="sr-Cyrl-CS" w:eastAsia="ar-SA"/>
        </w:rPr>
        <w:t>говарању.</w:t>
      </w:r>
    </w:p>
    <w:p w14:paraId="3DECC7F9" w14:textId="77777777" w:rsidR="00FC1536" w:rsidRPr="00FC1536" w:rsidRDefault="00FC1536" w:rsidP="00FC1536">
      <w:pPr>
        <w:tabs>
          <w:tab w:val="num" w:pos="720"/>
        </w:tabs>
        <w:rPr>
          <w:rFonts w:cs="Arial"/>
          <w:lang w:val="sr-Cyrl-RS"/>
        </w:rPr>
      </w:pPr>
      <w:r w:rsidRPr="00FC1536">
        <w:rPr>
          <w:rFonts w:cs="Arial"/>
          <w:lang w:val="sr-Latn-RS"/>
        </w:rPr>
        <w:t>На самом почетку поступка преговарања овлашћени представни</w:t>
      </w:r>
      <w:r w:rsidRPr="00FC1536">
        <w:rPr>
          <w:rFonts w:cs="Arial"/>
          <w:lang w:val="sr-Cyrl-CS"/>
        </w:rPr>
        <w:t>ци</w:t>
      </w:r>
      <w:r w:rsidRPr="00FC1536">
        <w:rPr>
          <w:rFonts w:cs="Arial"/>
          <w:lang w:val="sr-Latn-RS"/>
        </w:rPr>
        <w:t xml:space="preserve"> </w:t>
      </w:r>
      <w:r w:rsidRPr="00FC1536">
        <w:rPr>
          <w:rFonts w:cs="Arial"/>
          <w:lang w:val="sr-Cyrl-RS"/>
        </w:rPr>
        <w:t>П</w:t>
      </w:r>
      <w:r w:rsidRPr="00FC1536">
        <w:rPr>
          <w:rFonts w:cs="Arial"/>
          <w:lang w:val="sr-Latn-RS"/>
        </w:rPr>
        <w:t>онуђача, предају</w:t>
      </w:r>
      <w:r w:rsidRPr="00FC1536">
        <w:rPr>
          <w:rFonts w:cs="Arial"/>
          <w:lang w:val="sr-Cyrl-RS"/>
        </w:rPr>
        <w:t xml:space="preserve"> </w:t>
      </w:r>
      <w:r w:rsidRPr="00FC1536">
        <w:rPr>
          <w:rFonts w:cs="Arial"/>
          <w:lang w:val="sr-Latn-RS"/>
        </w:rPr>
        <w:t xml:space="preserve">Комисији за јавну набавку писано овлашћење </w:t>
      </w:r>
      <w:r w:rsidRPr="00FC1536">
        <w:rPr>
          <w:rFonts w:cs="Arial"/>
          <w:lang w:val="sr-Cyrl-RS"/>
        </w:rPr>
        <w:t>П</w:t>
      </w:r>
      <w:r w:rsidRPr="00FC1536">
        <w:rPr>
          <w:rFonts w:cs="Arial"/>
          <w:lang w:val="sr-Latn-RS"/>
        </w:rPr>
        <w:t xml:space="preserve">онуђача, </w:t>
      </w:r>
      <w:r w:rsidRPr="00FC1536">
        <w:rPr>
          <w:rFonts w:cs="Arial"/>
          <w:b/>
          <w:lang w:val="sr-Latn-RS"/>
        </w:rPr>
        <w:t>којим се овлашћуј</w:t>
      </w:r>
      <w:r w:rsidRPr="00FC1536">
        <w:rPr>
          <w:rFonts w:cs="Arial"/>
          <w:b/>
          <w:lang w:val="sr-Cyrl-CS"/>
        </w:rPr>
        <w:t>у</w:t>
      </w:r>
      <w:r w:rsidRPr="00FC1536">
        <w:rPr>
          <w:rFonts w:cs="Arial"/>
          <w:b/>
          <w:lang w:val="sr-Latn-RS"/>
        </w:rPr>
        <w:t xml:space="preserve"> да</w:t>
      </w:r>
      <w:r w:rsidRPr="00FC1536">
        <w:rPr>
          <w:rFonts w:cs="Arial"/>
          <w:b/>
          <w:lang w:val="sr-Cyrl-RS"/>
        </w:rPr>
        <w:t xml:space="preserve"> у име и за рачун Понуђача </w:t>
      </w:r>
      <w:r w:rsidRPr="00FC1536">
        <w:rPr>
          <w:rFonts w:cs="Arial"/>
          <w:b/>
          <w:lang w:val="sr-Latn-RS"/>
        </w:rPr>
        <w:t>мо</w:t>
      </w:r>
      <w:r w:rsidRPr="00FC1536">
        <w:rPr>
          <w:rFonts w:cs="Arial"/>
          <w:b/>
          <w:lang w:val="sr-Cyrl-CS"/>
        </w:rPr>
        <w:t>гу</w:t>
      </w:r>
      <w:r w:rsidRPr="00FC1536">
        <w:rPr>
          <w:rFonts w:cs="Arial"/>
          <w:b/>
          <w:lang w:val="sr-Latn-RS"/>
        </w:rPr>
        <w:t xml:space="preserve"> преговарати</w:t>
      </w:r>
      <w:r w:rsidRPr="00FC1536">
        <w:rPr>
          <w:rFonts w:cs="Arial"/>
          <w:lang w:val="sr-Latn-RS"/>
        </w:rPr>
        <w:t xml:space="preserve"> о </w:t>
      </w:r>
      <w:r w:rsidRPr="00FC1536">
        <w:rPr>
          <w:rFonts w:eastAsia="TimesNewRomanPSMT" w:cs="Arial"/>
          <w:bCs/>
          <w:color w:val="000000"/>
          <w:kern w:val="2"/>
          <w:lang w:val="sr-Cyrl-CS" w:eastAsia="ar-SA"/>
        </w:rPr>
        <w:t xml:space="preserve">укупно понуђеној цени </w:t>
      </w:r>
      <w:r w:rsidRPr="00FC1536">
        <w:rPr>
          <w:rFonts w:cs="Arial"/>
          <w:bCs/>
          <w:color w:val="000000"/>
          <w:spacing w:val="-1"/>
          <w:lang w:val="sr-Cyrl-CS"/>
        </w:rPr>
        <w:t>без ПДВ-а</w:t>
      </w:r>
      <w:r w:rsidRPr="00FC1536">
        <w:rPr>
          <w:rFonts w:cs="Arial"/>
          <w:lang w:val="sr-Latn-RS"/>
        </w:rPr>
        <w:t>, издато на меморандуму</w:t>
      </w:r>
      <w:r w:rsidRPr="00FC1536">
        <w:rPr>
          <w:rFonts w:cs="Arial"/>
          <w:lang w:val="sr-Cyrl-RS"/>
        </w:rPr>
        <w:t xml:space="preserve"> П</w:t>
      </w:r>
      <w:r w:rsidRPr="00FC1536">
        <w:rPr>
          <w:rFonts w:cs="Arial"/>
          <w:lang w:val="sr-Latn-RS"/>
        </w:rPr>
        <w:t xml:space="preserve">онуђача, заведено и оверено печатом и потписом </w:t>
      </w:r>
      <w:r w:rsidRPr="00FC1536">
        <w:rPr>
          <w:rFonts w:cs="Arial"/>
        </w:rPr>
        <w:t xml:space="preserve">законског заступника </w:t>
      </w:r>
      <w:r w:rsidRPr="00FC1536">
        <w:rPr>
          <w:rFonts w:cs="Arial"/>
          <w:lang w:val="sr-Cyrl-RS"/>
        </w:rPr>
        <w:t>П</w:t>
      </w:r>
      <w:r w:rsidRPr="00FC1536">
        <w:rPr>
          <w:rFonts w:cs="Arial"/>
        </w:rPr>
        <w:t>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r w:rsidRPr="00FC1536">
        <w:rPr>
          <w:rFonts w:cs="Arial"/>
          <w:lang w:val="sr-Latn-RS"/>
        </w:rPr>
        <w:t>.</w:t>
      </w:r>
      <w:r w:rsidRPr="00FC1536">
        <w:rPr>
          <w:rFonts w:cs="Arial"/>
          <w:lang w:val="sr-Cyrl-RS"/>
        </w:rPr>
        <w:t xml:space="preserve"> </w:t>
      </w:r>
      <w:r w:rsidRPr="00FC1536">
        <w:rPr>
          <w:rFonts w:cs="Arial"/>
          <w:lang w:val="sr-Cyrl-CS"/>
        </w:rPr>
        <w:t xml:space="preserve">Поступак преговарања се спроводи  </w:t>
      </w:r>
      <w:r w:rsidRPr="00FC1536">
        <w:rPr>
          <w:rFonts w:cs="Arial"/>
        </w:rPr>
        <w:t xml:space="preserve">са </w:t>
      </w:r>
      <w:r w:rsidRPr="00FC1536">
        <w:rPr>
          <w:rFonts w:cs="Arial"/>
          <w:lang w:val="sr-Cyrl-RS"/>
        </w:rPr>
        <w:t xml:space="preserve">присутним овлашћеним представницима сваког од Понуђача а ако Понуђач </w:t>
      </w:r>
      <w:r w:rsidRPr="00FC1536">
        <w:rPr>
          <w:rFonts w:cs="Arial"/>
        </w:rPr>
        <w:t xml:space="preserve">не учествује у поступку преговарања, вредновање </w:t>
      </w:r>
      <w:r w:rsidRPr="00FC1536">
        <w:rPr>
          <w:rFonts w:cs="Arial"/>
          <w:lang w:val="sr-Cyrl-RS"/>
        </w:rPr>
        <w:t xml:space="preserve">његове </w:t>
      </w:r>
      <w:r w:rsidRPr="00FC1536">
        <w:rPr>
          <w:rFonts w:cs="Arial"/>
        </w:rPr>
        <w:lastRenderedPageBreak/>
        <w:t>прихватљиве понуде,</w:t>
      </w:r>
      <w:r w:rsidRPr="00FC1536">
        <w:rPr>
          <w:rFonts w:cs="Arial"/>
          <w:lang w:val="sr-Cyrl-RS"/>
        </w:rPr>
        <w:t xml:space="preserve"> </w:t>
      </w:r>
      <w:r w:rsidRPr="00FC1536">
        <w:rPr>
          <w:rFonts w:cs="Arial"/>
        </w:rPr>
        <w:t>извршиће се на основу понуђене цене из достављене писане понуде – Обрасца понуде</w:t>
      </w:r>
      <w:r w:rsidRPr="00FC1536">
        <w:rPr>
          <w:rFonts w:cs="Arial"/>
          <w:lang w:val="sr-Cyrl-RS"/>
        </w:rPr>
        <w:t xml:space="preserve">. </w:t>
      </w:r>
    </w:p>
    <w:p w14:paraId="3FC073F3" w14:textId="77777777" w:rsidR="00FC1536" w:rsidRPr="00FC1536" w:rsidRDefault="00FC1536" w:rsidP="00FC1536">
      <w:pPr>
        <w:autoSpaceDE w:val="0"/>
        <w:autoSpaceDN w:val="0"/>
        <w:adjustRightInd w:val="0"/>
        <w:rPr>
          <w:rFonts w:cs="Arial"/>
          <w:lang w:val="sr-Cyrl-CS"/>
        </w:rPr>
      </w:pPr>
      <w:r w:rsidRPr="00FC1536">
        <w:rPr>
          <w:rFonts w:cs="Arial"/>
          <w:lang w:val="sr-Latn-RS"/>
        </w:rPr>
        <w:t xml:space="preserve">Преговарање ће се вршити писменим путем у </w:t>
      </w:r>
      <w:r w:rsidRPr="00FC1536">
        <w:rPr>
          <w:rFonts w:cs="Arial"/>
          <w:lang w:val="sr-Cyrl-RS"/>
        </w:rPr>
        <w:t xml:space="preserve">два </w:t>
      </w:r>
      <w:r w:rsidRPr="00FC1536">
        <w:rPr>
          <w:rFonts w:cs="Arial"/>
          <w:lang w:val="sr-Latn-RS"/>
        </w:rPr>
        <w:t xml:space="preserve">круга. </w:t>
      </w:r>
      <w:r w:rsidRPr="00FC1536">
        <w:rPr>
          <w:rFonts w:cs="Arial"/>
          <w:lang w:val="sr-Cyrl-RS"/>
        </w:rPr>
        <w:t xml:space="preserve">За сваки круг </w:t>
      </w:r>
      <w:r w:rsidRPr="00FC1536">
        <w:rPr>
          <w:rFonts w:cs="Arial"/>
          <w:lang w:val="sr-Latn-RS"/>
        </w:rPr>
        <w:t xml:space="preserve">понуђачи </w:t>
      </w:r>
      <w:r w:rsidRPr="00FC1536">
        <w:rPr>
          <w:rFonts w:cs="Arial"/>
          <w:lang w:val="sr-Cyrl-RS"/>
        </w:rPr>
        <w:t xml:space="preserve">ће се изјашњавати </w:t>
      </w:r>
      <w:r w:rsidRPr="00FC1536">
        <w:rPr>
          <w:rFonts w:cs="Arial"/>
          <w:lang w:val="sr-Latn-RS"/>
        </w:rPr>
        <w:t xml:space="preserve">по редоследу приспећа понуда </w:t>
      </w:r>
      <w:r w:rsidRPr="00FC1536">
        <w:rPr>
          <w:rFonts w:cs="Arial"/>
          <w:lang w:val="sr-Cyrl-RS"/>
        </w:rPr>
        <w:t xml:space="preserve">на писарници Наручиоца,  </w:t>
      </w:r>
      <w:r w:rsidRPr="00FC1536">
        <w:rPr>
          <w:rFonts w:cs="Arial"/>
        </w:rPr>
        <w:t xml:space="preserve">и то тако да ће </w:t>
      </w:r>
      <w:r w:rsidRPr="00FC1536">
        <w:rPr>
          <w:rFonts w:cs="Arial"/>
          <w:lang w:val="sr-Cyrl-RS"/>
        </w:rPr>
        <w:t>П</w:t>
      </w:r>
      <w:r w:rsidRPr="00FC1536">
        <w:rPr>
          <w:rFonts w:cs="Arial"/>
        </w:rPr>
        <w:t>онуђач у затвореној коверти понудити цену за први круг</w:t>
      </w:r>
      <w:r w:rsidRPr="00FC1536">
        <w:rPr>
          <w:rFonts w:cs="Arial"/>
          <w:lang w:val="sr-Cyrl-CS"/>
        </w:rPr>
        <w:t xml:space="preserve"> а затим, на исти начин ће понудити цену за други</w:t>
      </w:r>
      <w:r w:rsidRPr="00FC1536">
        <w:rPr>
          <w:rFonts w:cs="Arial"/>
          <w:lang w:val="sr-Cyrl-RS"/>
        </w:rPr>
        <w:t xml:space="preserve"> </w:t>
      </w:r>
      <w:r w:rsidRPr="00FC1536">
        <w:rPr>
          <w:rFonts w:cs="Arial"/>
          <w:lang w:val="sr-Cyrl-CS"/>
        </w:rPr>
        <w:t xml:space="preserve">круг преговарања. </w:t>
      </w:r>
    </w:p>
    <w:p w14:paraId="552D0F9C" w14:textId="77777777" w:rsidR="00FC1536" w:rsidRPr="00FC1536" w:rsidRDefault="00FC1536" w:rsidP="00FC1536">
      <w:pPr>
        <w:rPr>
          <w:rFonts w:cs="Arial"/>
          <w:lang w:val="sr-Latn-RS"/>
        </w:rPr>
      </w:pPr>
      <w:r w:rsidRPr="00FC1536">
        <w:rPr>
          <w:rFonts w:cs="Arial"/>
          <w:lang w:val="sr-Cyrl-RS"/>
        </w:rPr>
        <w:t xml:space="preserve">Рок за изјашњење Понуђача (предаје затворене коверте комисији) између првог и другог круга је </w:t>
      </w:r>
      <w:r w:rsidRPr="00FC1536">
        <w:rPr>
          <w:rFonts w:cs="Arial"/>
          <w:lang w:val="sr-Latn-RS"/>
        </w:rPr>
        <w:t>15 минута</w:t>
      </w:r>
      <w:r w:rsidRPr="00FC1536">
        <w:rPr>
          <w:rFonts w:cs="Arial"/>
          <w:lang w:val="sr-Cyrl-RS"/>
        </w:rPr>
        <w:t xml:space="preserve"> од момента када комисија саопшти да је претходни круг завршен. </w:t>
      </w:r>
    </w:p>
    <w:p w14:paraId="3CBCC7D0" w14:textId="77777777" w:rsidR="00FC1536" w:rsidRPr="00FC1536" w:rsidRDefault="00FC1536" w:rsidP="00FC1536">
      <w:pPr>
        <w:rPr>
          <w:rFonts w:cs="Arial"/>
          <w:lang w:val="sr-Latn-RS"/>
        </w:rPr>
      </w:pPr>
      <w:r w:rsidRPr="00FC1536">
        <w:rPr>
          <w:rFonts w:cs="Arial"/>
          <w:lang w:val="sr-Latn-RS"/>
        </w:rPr>
        <w:t xml:space="preserve">У току времена за изјашњавање (у току 15 минута) представницима </w:t>
      </w:r>
      <w:r w:rsidRPr="00FC1536">
        <w:rPr>
          <w:rFonts w:cs="Arial"/>
          <w:lang w:val="sr-Cyrl-RS"/>
        </w:rPr>
        <w:t>П</w:t>
      </w:r>
      <w:r w:rsidRPr="00FC1536">
        <w:rPr>
          <w:rFonts w:cs="Arial"/>
          <w:lang w:val="sr-Latn-RS"/>
        </w:rPr>
        <w:t>онуђача је дозвољено</w:t>
      </w:r>
      <w:r w:rsidRPr="00FC1536">
        <w:rPr>
          <w:rFonts w:cs="Arial"/>
          <w:lang w:val="sr-Cyrl-RS"/>
        </w:rPr>
        <w:t xml:space="preserve"> </w:t>
      </w:r>
      <w:r w:rsidRPr="00FC1536">
        <w:rPr>
          <w:rFonts w:cs="Arial"/>
          <w:lang w:val="sr-Latn-RS"/>
        </w:rPr>
        <w:t xml:space="preserve">коришћење </w:t>
      </w:r>
      <w:r w:rsidRPr="00FC1536">
        <w:rPr>
          <w:rFonts w:cs="Arial"/>
          <w:lang w:val="sr-Cyrl-RS"/>
        </w:rPr>
        <w:t xml:space="preserve">својих електронских уређаја:  мобилних </w:t>
      </w:r>
      <w:r w:rsidRPr="00FC1536">
        <w:rPr>
          <w:rFonts w:cs="Arial"/>
          <w:lang w:val="sr-Latn-RS"/>
        </w:rPr>
        <w:t>телефона</w:t>
      </w:r>
      <w:r w:rsidRPr="00FC1536">
        <w:rPr>
          <w:rFonts w:cs="Arial"/>
          <w:lang w:val="sr-Cyrl-RS"/>
        </w:rPr>
        <w:t xml:space="preserve">, рачунара и сл. </w:t>
      </w:r>
      <w:r w:rsidRPr="00FC1536">
        <w:rPr>
          <w:rFonts w:cs="Arial"/>
          <w:lang w:val="sr-Latn-RS"/>
        </w:rPr>
        <w:t xml:space="preserve"> и излазак из просторије у којој се обавља преговарање. </w:t>
      </w:r>
    </w:p>
    <w:p w14:paraId="314A3EDF" w14:textId="77777777" w:rsidR="00FC1536" w:rsidRPr="00FC1536" w:rsidRDefault="00FC1536" w:rsidP="00FC1536">
      <w:pPr>
        <w:rPr>
          <w:rFonts w:cs="Arial"/>
          <w:lang w:val="sr-Latn-RS"/>
        </w:rPr>
      </w:pPr>
      <w:r w:rsidRPr="00FC1536">
        <w:rPr>
          <w:rFonts w:cs="Arial"/>
          <w:lang w:val="sr-Cyrl-RS"/>
        </w:rPr>
        <w:t xml:space="preserve">Уколико се овлашћени представник Понуђача не изјасни о новој понуђеној цени у наредном кругу, </w:t>
      </w:r>
      <w:r w:rsidRPr="00FC1536">
        <w:rPr>
          <w:rFonts w:cs="Arial"/>
          <w:lang w:val="sr-Latn-RS"/>
        </w:rPr>
        <w:t xml:space="preserve">сматраће се да није учествовао у датом кругу преговарања </w:t>
      </w:r>
      <w:r w:rsidRPr="00FC1536">
        <w:rPr>
          <w:rFonts w:cs="Arial"/>
          <w:lang w:val="sr-Cyrl-RS"/>
        </w:rPr>
        <w:t xml:space="preserve"> и да </w:t>
      </w:r>
      <w:r w:rsidRPr="00FC1536">
        <w:rPr>
          <w:rFonts w:cs="Arial"/>
          <w:lang w:val="sr-Latn-RS"/>
        </w:rPr>
        <w:t>је остао при претходно понуђеној цени.</w:t>
      </w:r>
    </w:p>
    <w:p w14:paraId="085AAF5B" w14:textId="77777777" w:rsidR="00FC1536" w:rsidRPr="00FC1536" w:rsidRDefault="00FC1536" w:rsidP="00FC1536">
      <w:pPr>
        <w:autoSpaceDE w:val="0"/>
        <w:autoSpaceDN w:val="0"/>
        <w:adjustRightInd w:val="0"/>
        <w:rPr>
          <w:rFonts w:cs="Arial"/>
          <w:lang w:val="sr-Latn-RS"/>
        </w:rPr>
      </w:pPr>
      <w:r w:rsidRPr="00FC1536">
        <w:rPr>
          <w:rFonts w:cs="Arial"/>
          <w:lang w:val="sr-Cyrl-RS"/>
        </w:rPr>
        <w:t xml:space="preserve">У сваком кругу понуђена цена не може бити виша од цене из претходног круга, нити од понуђене цене која је констатована у записнику о отварању понуда. </w:t>
      </w:r>
      <w:r w:rsidRPr="00FC1536">
        <w:rPr>
          <w:rFonts w:cs="Arial"/>
          <w:lang w:val="sr-Cyrl-CS"/>
        </w:rPr>
        <w:t xml:space="preserve">На основу коначно понуђене цене </w:t>
      </w:r>
      <w:r w:rsidRPr="00FC1536">
        <w:rPr>
          <w:rFonts w:cs="Arial"/>
          <w:lang w:val="sr-Cyrl-RS"/>
        </w:rPr>
        <w:t xml:space="preserve">комисија за јавну набавку </w:t>
      </w:r>
      <w:r w:rsidRPr="00FC1536">
        <w:rPr>
          <w:rFonts w:cs="Arial"/>
          <w:lang w:val="sr-Cyrl-CS"/>
        </w:rPr>
        <w:t xml:space="preserve">ће </w:t>
      </w:r>
      <w:r w:rsidRPr="00FC1536">
        <w:rPr>
          <w:rFonts w:cs="Arial"/>
          <w:lang w:val="sr-Cyrl-RS"/>
        </w:rPr>
        <w:t>сачинити извештај о стручној оцени понуда</w:t>
      </w:r>
      <w:r w:rsidRPr="00FC1536">
        <w:rPr>
          <w:rFonts w:cs="Arial"/>
          <w:lang w:val="sr-Latn-RS"/>
        </w:rPr>
        <w:t>.</w:t>
      </w:r>
    </w:p>
    <w:p w14:paraId="1A05EE55" w14:textId="77777777" w:rsidR="00FC1536" w:rsidRPr="00FC1536" w:rsidRDefault="00FC1536" w:rsidP="00FC1536">
      <w:pPr>
        <w:autoSpaceDE w:val="0"/>
        <w:autoSpaceDN w:val="0"/>
        <w:adjustRightInd w:val="0"/>
        <w:rPr>
          <w:rFonts w:cs="Arial"/>
          <w:lang w:val="sr-Latn-RS"/>
        </w:rPr>
      </w:pPr>
      <w:r w:rsidRPr="00FC1536">
        <w:rPr>
          <w:rFonts w:cs="Arial"/>
          <w:lang w:val="sr-Latn-RS"/>
        </w:rPr>
        <w:t>Наручилац је дужан да у преговарачком поступку обезбеди да уговорена цена не</w:t>
      </w:r>
      <w:r w:rsidRPr="00FC1536">
        <w:rPr>
          <w:rFonts w:cs="Arial"/>
          <w:lang w:val="sr-Cyrl-RS"/>
        </w:rPr>
        <w:t xml:space="preserve"> </w:t>
      </w:r>
      <w:r w:rsidRPr="00FC1536">
        <w:rPr>
          <w:rFonts w:cs="Arial"/>
          <w:lang w:val="sr-Latn-RS"/>
        </w:rPr>
        <w:t>буде већа од упоредиве тржишне цене и да са дужном пажњом провера</w:t>
      </w:r>
      <w:r w:rsidRPr="00FC1536">
        <w:rPr>
          <w:rFonts w:cs="Arial"/>
          <w:lang w:val="sr-Cyrl-RS"/>
        </w:rPr>
        <w:t>в</w:t>
      </w:r>
      <w:r w:rsidRPr="00FC1536">
        <w:rPr>
          <w:rFonts w:cs="Arial"/>
          <w:lang w:val="sr-Latn-RS"/>
        </w:rPr>
        <w:t>а</w:t>
      </w:r>
      <w:r w:rsidRPr="00FC1536">
        <w:rPr>
          <w:rFonts w:cs="Arial"/>
          <w:lang w:val="sr-Cyrl-RS"/>
        </w:rPr>
        <w:t xml:space="preserve"> </w:t>
      </w:r>
      <w:r w:rsidRPr="00FC1536">
        <w:rPr>
          <w:rFonts w:cs="Arial"/>
          <w:lang w:val="sr-Latn-RS"/>
        </w:rPr>
        <w:t>квалитет предмета набавке.</w:t>
      </w:r>
    </w:p>
    <w:p w14:paraId="7094F629" w14:textId="77777777" w:rsidR="00FC1536" w:rsidRPr="00FC1536" w:rsidRDefault="00FC1536" w:rsidP="00FC1536">
      <w:pPr>
        <w:autoSpaceDE w:val="0"/>
        <w:autoSpaceDN w:val="0"/>
        <w:adjustRightInd w:val="0"/>
        <w:rPr>
          <w:rFonts w:eastAsiaTheme="minorHAnsi" w:cs="Arial"/>
          <w:lang w:val="sr-Cyrl-RS"/>
        </w:rPr>
      </w:pPr>
      <w:r w:rsidRPr="00FC1536">
        <w:rPr>
          <w:rFonts w:cs="Arial"/>
          <w:lang w:val="sr-Cyrl-RS"/>
        </w:rPr>
        <w:t xml:space="preserve">Понуђачи су у обавези да у року од 5 (словима:пет) дана од дана спровођења поступка преговарања а у складу са записником о преговарању, на обрасцима из конкурсне документације доставе ревидирану, потписану и оверену: понуду и образац структуре цене. </w:t>
      </w:r>
      <w:r w:rsidRPr="00FC1536">
        <w:rPr>
          <w:rFonts w:eastAsiaTheme="minorHAnsi" w:cs="Arial"/>
          <w:lang w:val="sr-Cyrl-RS"/>
        </w:rPr>
        <w:t xml:space="preserve"> </w:t>
      </w:r>
    </w:p>
    <w:p w14:paraId="1DB48772" w14:textId="77777777" w:rsidR="00FC1536" w:rsidRPr="00FC1536" w:rsidRDefault="00FC1536" w:rsidP="00FC1536">
      <w:pPr>
        <w:tabs>
          <w:tab w:val="left" w:pos="1134"/>
        </w:tabs>
        <w:spacing w:before="0"/>
        <w:rPr>
          <w:rFonts w:cs="Arial"/>
          <w:lang w:val="ru-RU"/>
        </w:rPr>
      </w:pPr>
    </w:p>
    <w:p w14:paraId="31BCE054" w14:textId="77777777" w:rsidR="00FC1536" w:rsidRPr="00FC1536" w:rsidRDefault="00FC1536" w:rsidP="00FC1536">
      <w:pPr>
        <w:ind w:left="709" w:hanging="709"/>
        <w:jc w:val="left"/>
        <w:outlineLvl w:val="0"/>
        <w:rPr>
          <w:b/>
          <w:lang w:val="sr-Cyrl-CS" w:eastAsia="ar-SA"/>
        </w:rPr>
      </w:pPr>
      <w:bookmarkStart w:id="198" w:name="_Toc441651548"/>
      <w:bookmarkStart w:id="199" w:name="_Toc442559886"/>
      <w:r w:rsidRPr="00FC1536">
        <w:rPr>
          <w:b/>
          <w:lang w:val="ru-RU" w:eastAsia="ar-SA"/>
        </w:rPr>
        <w:t xml:space="preserve">5.2. </w:t>
      </w:r>
      <w:r w:rsidRPr="00FC1536">
        <w:rPr>
          <w:b/>
          <w:lang w:val="sr-Cyrl-CS" w:eastAsia="ar-SA"/>
        </w:rPr>
        <w:t>Резервни критеријум</w:t>
      </w:r>
      <w:bookmarkEnd w:id="198"/>
      <w:bookmarkEnd w:id="199"/>
    </w:p>
    <w:p w14:paraId="35F6CE08" w14:textId="77777777" w:rsidR="00FC1536" w:rsidRPr="00FC1536" w:rsidRDefault="00FC1536" w:rsidP="00FC1536">
      <w:pPr>
        <w:tabs>
          <w:tab w:val="left" w:pos="567"/>
        </w:tabs>
        <w:spacing w:before="0"/>
        <w:rPr>
          <w:rFonts w:cs="Arial"/>
          <w:i/>
          <w:color w:val="00B0F0"/>
          <w:lang w:val="sr-Cyrl-CS"/>
        </w:rPr>
      </w:pPr>
    </w:p>
    <w:p w14:paraId="584AE8BD" w14:textId="77777777" w:rsidR="00FC1536" w:rsidRPr="00FC1536" w:rsidRDefault="00FC1536" w:rsidP="00FC1536">
      <w:pPr>
        <w:spacing w:before="0"/>
        <w:rPr>
          <w:rFonts w:eastAsia="TimesNewRomanPSMT" w:cs="Arial"/>
          <w:bCs/>
          <w:color w:val="000000" w:themeColor="text1"/>
        </w:rPr>
      </w:pPr>
      <w:r w:rsidRPr="00FC1536">
        <w:rPr>
          <w:rFonts w:cs="Arial"/>
          <w:lang w:val="ru-RU"/>
        </w:rPr>
        <w:t>Уколико две или више понуда имају исту најнижу понуђену цену, као најповољнија биће изабрана понуда оног Понуђача који је</w:t>
      </w:r>
      <w:r w:rsidRPr="00FC1536">
        <w:rPr>
          <w:rFonts w:cs="Arial"/>
          <w:color w:val="00B0F0"/>
          <w:lang w:val="ru-RU"/>
        </w:rPr>
        <w:t xml:space="preserve"> </w:t>
      </w:r>
      <w:r w:rsidRPr="00FC1536">
        <w:rPr>
          <w:rFonts w:cs="Arial"/>
          <w:lang w:val="ru-RU"/>
        </w:rPr>
        <w:t xml:space="preserve">понудио дужи гарантни рок. У случају </w:t>
      </w:r>
      <w:r w:rsidRPr="00FC1536">
        <w:rPr>
          <w:rFonts w:cs="Arial"/>
          <w:lang w:val="sr-Cyrl-RS"/>
        </w:rPr>
        <w:t xml:space="preserve">да две или више понуда имају исту понуђену цену и </w:t>
      </w:r>
      <w:r w:rsidRPr="00FC1536">
        <w:rPr>
          <w:rFonts w:cs="Arial"/>
          <w:lang w:val="ru-RU"/>
        </w:rPr>
        <w:t xml:space="preserve">исти понуђени гарантни рок, </w:t>
      </w:r>
      <w:r w:rsidRPr="00FC1536">
        <w:rPr>
          <w:rFonts w:cs="Arial"/>
          <w:color w:val="000000" w:themeColor="text1"/>
          <w:lang w:val="ru-RU"/>
        </w:rPr>
        <w:t>као</w:t>
      </w:r>
      <w:r w:rsidRPr="00FC1536">
        <w:rPr>
          <w:rFonts w:cs="Arial"/>
          <w:color w:val="000000" w:themeColor="text1"/>
          <w:spacing w:val="37"/>
          <w:lang w:val="ru-RU"/>
        </w:rPr>
        <w:t xml:space="preserve"> </w:t>
      </w:r>
      <w:r w:rsidRPr="00FC1536">
        <w:rPr>
          <w:rFonts w:cs="Arial"/>
          <w:color w:val="000000" w:themeColor="text1"/>
          <w:spacing w:val="-1"/>
          <w:lang w:val="ru-RU"/>
        </w:rPr>
        <w:t>најповољнија</w:t>
      </w:r>
      <w:r w:rsidRPr="00FC1536">
        <w:rPr>
          <w:rFonts w:cs="Arial"/>
          <w:color w:val="000000" w:themeColor="text1"/>
          <w:spacing w:val="39"/>
          <w:lang w:val="ru-RU"/>
        </w:rPr>
        <w:t xml:space="preserve"> </w:t>
      </w:r>
      <w:r w:rsidRPr="00FC1536">
        <w:rPr>
          <w:rFonts w:cs="Arial"/>
          <w:color w:val="000000" w:themeColor="text1"/>
          <w:spacing w:val="-1"/>
          <w:lang w:val="ru-RU"/>
        </w:rPr>
        <w:t>биће</w:t>
      </w:r>
      <w:r w:rsidRPr="00FC1536">
        <w:rPr>
          <w:rFonts w:cs="Arial"/>
          <w:color w:val="000000" w:themeColor="text1"/>
          <w:spacing w:val="37"/>
          <w:lang w:val="ru-RU"/>
        </w:rPr>
        <w:t xml:space="preserve"> </w:t>
      </w:r>
      <w:r w:rsidRPr="00FC1536">
        <w:rPr>
          <w:rFonts w:cs="Arial"/>
          <w:color w:val="000000" w:themeColor="text1"/>
          <w:spacing w:val="-1"/>
          <w:lang w:val="ru-RU"/>
        </w:rPr>
        <w:t>изабрана</w:t>
      </w:r>
      <w:r w:rsidRPr="00FC1536">
        <w:rPr>
          <w:rFonts w:cs="Arial"/>
          <w:color w:val="000000" w:themeColor="text1"/>
          <w:spacing w:val="39"/>
          <w:lang w:val="ru-RU"/>
        </w:rPr>
        <w:t xml:space="preserve"> </w:t>
      </w:r>
      <w:r w:rsidRPr="00FC1536">
        <w:rPr>
          <w:rFonts w:cs="Arial"/>
          <w:color w:val="000000" w:themeColor="text1"/>
          <w:spacing w:val="-1"/>
          <w:lang w:val="ru-RU"/>
        </w:rPr>
        <w:t>понуда</w:t>
      </w:r>
      <w:r w:rsidRPr="00FC1536">
        <w:rPr>
          <w:rFonts w:cs="Arial"/>
          <w:color w:val="000000" w:themeColor="text1"/>
          <w:spacing w:val="39"/>
          <w:lang w:val="ru-RU"/>
        </w:rPr>
        <w:t xml:space="preserve"> </w:t>
      </w:r>
      <w:r w:rsidRPr="00FC1536">
        <w:rPr>
          <w:rFonts w:cs="Arial"/>
          <w:lang w:val="ru-RU"/>
        </w:rPr>
        <w:t>Понуђача који је</w:t>
      </w:r>
      <w:r w:rsidRPr="00FC1536">
        <w:rPr>
          <w:rFonts w:cs="Arial"/>
          <w:color w:val="00B0F0"/>
          <w:lang w:val="ru-RU"/>
        </w:rPr>
        <w:t xml:space="preserve"> </w:t>
      </w:r>
      <w:r w:rsidRPr="00FC1536">
        <w:rPr>
          <w:rFonts w:cs="Arial"/>
          <w:lang w:val="ru-RU"/>
        </w:rPr>
        <w:t xml:space="preserve">понудио краћи рок испоруке. У случају </w:t>
      </w:r>
      <w:r w:rsidRPr="00FC1536">
        <w:rPr>
          <w:rFonts w:cs="Arial"/>
          <w:lang w:val="sr-Cyrl-RS"/>
        </w:rPr>
        <w:t xml:space="preserve">да две или више понуда имају исту понуђену цену, </w:t>
      </w:r>
      <w:r w:rsidRPr="00FC1536">
        <w:rPr>
          <w:rFonts w:cs="Arial"/>
          <w:lang w:val="ru-RU"/>
        </w:rPr>
        <w:t>исти понуђени гарантни рок</w:t>
      </w:r>
      <w:r w:rsidRPr="00FC1536">
        <w:rPr>
          <w:rFonts w:eastAsia="TimesNewRomanPSMT" w:cs="Arial"/>
          <w:bCs/>
          <w:color w:val="000000" w:themeColor="text1"/>
        </w:rPr>
        <w:t xml:space="preserve"> </w:t>
      </w:r>
      <w:r w:rsidRPr="00FC1536">
        <w:rPr>
          <w:rFonts w:eastAsia="TimesNewRomanPSMT" w:cs="Arial"/>
          <w:bCs/>
          <w:color w:val="000000" w:themeColor="text1"/>
          <w:lang w:val="sr-Cyrl-RS"/>
        </w:rPr>
        <w:t xml:space="preserve">и рок испоруке, најповољнија понуда ће бити изабрана </w:t>
      </w:r>
      <w:r w:rsidRPr="00FC1536">
        <w:rPr>
          <w:rFonts w:eastAsia="TimesNewRomanPSMT" w:cs="Arial"/>
          <w:bCs/>
          <w:color w:val="000000" w:themeColor="text1"/>
        </w:rPr>
        <w:t>путем жреба.</w:t>
      </w:r>
    </w:p>
    <w:p w14:paraId="4CCF80B6" w14:textId="77777777" w:rsidR="00FC1536" w:rsidRPr="00FC1536" w:rsidRDefault="00FC1536" w:rsidP="00FC1536">
      <w:pPr>
        <w:spacing w:before="0"/>
        <w:rPr>
          <w:rFonts w:cs="Arial"/>
          <w:lang w:val="sr-Cyrl-CS"/>
        </w:rPr>
      </w:pPr>
      <w:r w:rsidRPr="00FC1536">
        <w:rPr>
          <w:rFonts w:eastAsia="TimesNewRomanPSMT" w:cs="Arial"/>
          <w:bCs/>
          <w:color w:val="000000" w:themeColor="text1"/>
          <w:lang w:val="sr-Cyrl-CS"/>
        </w:rPr>
        <w:t xml:space="preserve">Извлачење путем жреба Наручилац ће извршити јавно, у присуству Понуђача који имају исту најнижу понуђену цену. </w:t>
      </w:r>
      <w:r w:rsidRPr="00FC1536">
        <w:rPr>
          <w:rFonts w:eastAsia="TimesNewRomanPSMT" w:cs="Arial"/>
          <w:bCs/>
          <w:color w:val="000000" w:themeColor="text1"/>
          <w:lang w:val="ru-RU"/>
        </w:rPr>
        <w:t xml:space="preserve">На посебним папирима који су исте величине и боје </w:t>
      </w:r>
      <w:r w:rsidRPr="00FC1536">
        <w:rPr>
          <w:rFonts w:eastAsia="TimesNewRomanPSMT" w:cs="Arial"/>
          <w:bCs/>
          <w:color w:val="000000" w:themeColor="text1"/>
        </w:rPr>
        <w:t>Н</w:t>
      </w:r>
      <w:r w:rsidRPr="00FC1536">
        <w:rPr>
          <w:rFonts w:eastAsia="TimesNewRomanPSMT" w:cs="Arial"/>
          <w:bCs/>
          <w:color w:val="000000" w:themeColor="text1"/>
          <w:lang w:val="ru-RU"/>
        </w:rPr>
        <w:t xml:space="preserve">аручилац ће исписати називе понуђача, те папире ставити у кутију, одакле ће </w:t>
      </w:r>
      <w:r w:rsidRPr="00FC1536">
        <w:rPr>
          <w:rFonts w:eastAsia="TimesNewRomanPSMT" w:cs="Arial"/>
          <w:bCs/>
          <w:color w:val="000000" w:themeColor="text1"/>
        </w:rPr>
        <w:t xml:space="preserve">члан </w:t>
      </w:r>
      <w:r w:rsidRPr="00FC1536">
        <w:rPr>
          <w:rFonts w:eastAsia="TimesNewRomanPSMT" w:cs="Arial"/>
          <w:bCs/>
          <w:color w:val="000000" w:themeColor="text1"/>
          <w:lang w:val="ru-RU"/>
        </w:rPr>
        <w:t xml:space="preserve">Комисије извући само један папир. </w:t>
      </w:r>
      <w:r w:rsidRPr="00FC1536">
        <w:rPr>
          <w:rFonts w:eastAsia="TimesNewRomanPSMT" w:cs="Arial"/>
          <w:bCs/>
          <w:color w:val="000000" w:themeColor="text1"/>
        </w:rPr>
        <w:t>П</w:t>
      </w:r>
      <w:r w:rsidRPr="00FC1536">
        <w:rPr>
          <w:rFonts w:eastAsia="TimesNewRomanPSMT" w:cs="Arial"/>
          <w:bCs/>
          <w:color w:val="000000" w:themeColor="text1"/>
          <w:lang w:val="ru-RU"/>
        </w:rPr>
        <w:t xml:space="preserve">онуђачу чији назив буде на извученом папиру биће додељен </w:t>
      </w:r>
      <w:r w:rsidRPr="00FC1536">
        <w:rPr>
          <w:rFonts w:eastAsia="TimesNewRomanPSMT" w:cs="Arial"/>
          <w:bCs/>
          <w:color w:val="000000" w:themeColor="text1"/>
        </w:rPr>
        <w:t xml:space="preserve">уговор </w:t>
      </w:r>
      <w:r w:rsidRPr="00FC1536">
        <w:rPr>
          <w:rFonts w:eastAsia="TimesNewRomanPSMT" w:cs="Arial"/>
          <w:bCs/>
          <w:color w:val="000000" w:themeColor="text1"/>
          <w:lang w:val="ru-RU"/>
        </w:rPr>
        <w:t xml:space="preserve"> о јавној набавци</w:t>
      </w:r>
      <w:r w:rsidRPr="00FC1536">
        <w:rPr>
          <w:rFonts w:eastAsia="TimesNewRomanPSMT" w:cs="Arial"/>
          <w:bCs/>
          <w:color w:val="000000" w:themeColor="text1"/>
        </w:rPr>
        <w:t>.</w:t>
      </w:r>
    </w:p>
    <w:p w14:paraId="4F89AF17" w14:textId="77777777" w:rsidR="00FC1536" w:rsidRPr="00FC1536" w:rsidRDefault="00FC1536" w:rsidP="00FC1536">
      <w:pPr>
        <w:spacing w:before="0"/>
        <w:rPr>
          <w:rFonts w:cs="Arial"/>
        </w:rPr>
      </w:pPr>
      <w:r w:rsidRPr="00FC1536">
        <w:rPr>
          <w:rFonts w:cs="Arial"/>
        </w:rPr>
        <w:t xml:space="preserve">Наручилац ће писмено обавестити све понуђаче који су поднели понуде о датуму када ће се одржати извлачење путем жреба. </w:t>
      </w:r>
    </w:p>
    <w:p w14:paraId="700EF18D" w14:textId="77777777" w:rsidR="00FC1536" w:rsidRPr="00FC1536" w:rsidRDefault="00FC1536" w:rsidP="00FC1536">
      <w:pPr>
        <w:spacing w:before="0"/>
        <w:jc w:val="left"/>
        <w:rPr>
          <w:rFonts w:cs="Arial"/>
        </w:rPr>
      </w:pPr>
      <w:r w:rsidRPr="00FC1536">
        <w:rPr>
          <w:rFonts w:cs="Arial"/>
        </w:rPr>
        <w:t>Записник о  извлачењу путем жреба потписују чланови комисије и присутни овлашћени представници понуђача, који преузимају примерак записника.</w:t>
      </w:r>
    </w:p>
    <w:p w14:paraId="08559328" w14:textId="77777777" w:rsidR="00FC1536" w:rsidRPr="00FC1536" w:rsidRDefault="00FC1536" w:rsidP="00FC1536">
      <w:pPr>
        <w:spacing w:before="0"/>
        <w:jc w:val="left"/>
        <w:rPr>
          <w:rFonts w:cs="Arial"/>
        </w:rPr>
      </w:pPr>
      <w:r w:rsidRPr="00FC1536">
        <w:rPr>
          <w:rFonts w:cs="Arial"/>
        </w:rPr>
        <w:t xml:space="preserve">Наручилац ће поштом или електронским путем доставити Записник о  извлачењу </w:t>
      </w:r>
      <w:r w:rsidRPr="00FC1536">
        <w:rPr>
          <w:rFonts w:cs="Arial"/>
          <w:lang w:val="sr-Cyrl-RS"/>
        </w:rPr>
        <w:t>п</w:t>
      </w:r>
      <w:r w:rsidRPr="00FC1536">
        <w:rPr>
          <w:rFonts w:cs="Arial"/>
        </w:rPr>
        <w:t>утем жреба понуђачима који нису присутни на извлачењу.</w:t>
      </w:r>
    </w:p>
    <w:p w14:paraId="55FB0C6B" w14:textId="77777777" w:rsidR="00FC1536" w:rsidRPr="00FC1536" w:rsidRDefault="00FC1536" w:rsidP="00FC1536">
      <w:pPr>
        <w:spacing w:before="0"/>
        <w:jc w:val="left"/>
        <w:rPr>
          <w:rFonts w:eastAsia="TimesNewRomanPSMT" w:cs="Arial"/>
          <w:bCs/>
          <w:color w:val="00B0F0"/>
          <w:lang w:val="ru-RU"/>
        </w:rPr>
      </w:pPr>
    </w:p>
    <w:p w14:paraId="1B184921" w14:textId="77777777" w:rsidR="00FC1536" w:rsidRPr="00FC1536" w:rsidRDefault="00FC1536" w:rsidP="00FC1536">
      <w:pPr>
        <w:keepNext/>
        <w:numPr>
          <w:ilvl w:val="0"/>
          <w:numId w:val="13"/>
        </w:numPr>
        <w:tabs>
          <w:tab w:val="left" w:pos="567"/>
        </w:tabs>
        <w:spacing w:before="0"/>
        <w:ind w:left="90" w:firstLine="0"/>
        <w:jc w:val="left"/>
        <w:outlineLvl w:val="0"/>
        <w:rPr>
          <w:rFonts w:cs="Arial"/>
          <w:b/>
          <w:lang w:val="ru-RU"/>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1"/>
      <w:bookmarkEnd w:id="192"/>
      <w:bookmarkEnd w:id="193"/>
      <w:bookmarkEnd w:id="194"/>
      <w:bookmarkEnd w:id="195"/>
      <w:bookmarkEnd w:id="200"/>
      <w:bookmarkEnd w:id="201"/>
      <w:bookmarkEnd w:id="202"/>
      <w:bookmarkEnd w:id="203"/>
      <w:bookmarkEnd w:id="204"/>
      <w:bookmarkEnd w:id="205"/>
      <w:r w:rsidRPr="00FC1536">
        <w:rPr>
          <w:rFonts w:cs="Arial"/>
          <w:b/>
        </w:rPr>
        <w:t xml:space="preserve">  </w:t>
      </w:r>
      <w:r w:rsidRPr="00FC1536">
        <w:rPr>
          <w:rFonts w:cs="Arial"/>
          <w:b/>
          <w:lang w:val="ru-RU"/>
        </w:rPr>
        <w:t>УПУТСТВО ПОНУЂАЧИМА КАКО ДА САЧИНЕ ПОНУДУ</w:t>
      </w:r>
      <w:bookmarkEnd w:id="206"/>
    </w:p>
    <w:p w14:paraId="0DBA2BD1" w14:textId="77777777" w:rsidR="00FC1536" w:rsidRPr="00FC1536" w:rsidRDefault="00FC1536" w:rsidP="00FC1536">
      <w:pPr>
        <w:tabs>
          <w:tab w:val="left" w:pos="567"/>
        </w:tabs>
        <w:spacing w:before="0"/>
        <w:rPr>
          <w:rFonts w:cs="Arial"/>
          <w:lang w:val="ru-RU"/>
        </w:rPr>
      </w:pPr>
      <w:r w:rsidRPr="00FC153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3A2FA693" w14:textId="77777777" w:rsidR="00FC1536" w:rsidRPr="00FC1536" w:rsidRDefault="00FC1536" w:rsidP="00FC1536">
      <w:pPr>
        <w:tabs>
          <w:tab w:val="left" w:pos="567"/>
        </w:tabs>
        <w:spacing w:before="0"/>
        <w:rPr>
          <w:rFonts w:cs="Arial"/>
          <w:lang w:val="ru-RU"/>
        </w:rPr>
      </w:pPr>
      <w:r w:rsidRPr="00FC1536">
        <w:rPr>
          <w:rFonts w:cs="Arial"/>
          <w:lang w:val="ru-RU"/>
        </w:rPr>
        <w:lastRenderedPageBreak/>
        <w:t>Понуђач мора да испуњава све услове одређене Законом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51163157" w14:textId="77777777" w:rsidR="00FC1536" w:rsidRPr="00FC1536" w:rsidRDefault="00FC1536" w:rsidP="00FC1536">
      <w:pPr>
        <w:tabs>
          <w:tab w:val="left" w:pos="567"/>
        </w:tabs>
        <w:spacing w:before="0"/>
        <w:rPr>
          <w:rFonts w:cs="Arial"/>
          <w:lang w:val="ru-RU"/>
        </w:rPr>
      </w:pPr>
    </w:p>
    <w:p w14:paraId="5B6FAB93" w14:textId="77777777" w:rsidR="00FC1536" w:rsidRPr="00FC1536" w:rsidRDefault="00FC1536" w:rsidP="005F3FE7">
      <w:pPr>
        <w:keepNext/>
        <w:numPr>
          <w:ilvl w:val="1"/>
          <w:numId w:val="18"/>
        </w:numPr>
        <w:tabs>
          <w:tab w:val="left" w:pos="567"/>
        </w:tabs>
        <w:spacing w:before="0"/>
        <w:outlineLvl w:val="1"/>
        <w:rPr>
          <w:rFonts w:cs="Arial"/>
          <w:b/>
          <w:lang w:val="ru-RU"/>
        </w:rPr>
      </w:pPr>
      <w:bookmarkStart w:id="207" w:name="_Toc441651577"/>
      <w:bookmarkStart w:id="208" w:name="_Toc442559888"/>
      <w:r w:rsidRPr="00FC1536">
        <w:rPr>
          <w:rFonts w:cs="Arial"/>
          <w:b/>
          <w:lang w:val="ru-RU"/>
        </w:rPr>
        <w:t>Језик на којем понуда мора бити састављена</w:t>
      </w:r>
      <w:bookmarkEnd w:id="207"/>
      <w:bookmarkEnd w:id="208"/>
    </w:p>
    <w:p w14:paraId="6615FF7D" w14:textId="77777777" w:rsidR="00FC1536" w:rsidRPr="00FC1536" w:rsidRDefault="00FC1536" w:rsidP="00FC1536">
      <w:pPr>
        <w:tabs>
          <w:tab w:val="left" w:pos="567"/>
        </w:tabs>
        <w:spacing w:before="0"/>
        <w:rPr>
          <w:rFonts w:cs="Arial"/>
          <w:lang w:val="ru-RU"/>
        </w:rPr>
      </w:pPr>
      <w:r w:rsidRPr="00FC1536">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14:paraId="74F75D7C" w14:textId="77777777" w:rsidR="00FC1536" w:rsidRPr="00FC1536" w:rsidRDefault="00FC1536" w:rsidP="00FC1536">
      <w:pPr>
        <w:tabs>
          <w:tab w:val="left" w:pos="1134"/>
        </w:tabs>
        <w:spacing w:before="0"/>
        <w:rPr>
          <w:rFonts w:cs="Arial"/>
          <w:lang w:val="ru-RU"/>
        </w:rPr>
      </w:pPr>
      <w:r w:rsidRPr="00FC1536">
        <w:rPr>
          <w:rFonts w:cs="Arial"/>
          <w:lang w:val="ru-RU"/>
        </w:rPr>
        <w:t>Понуда са свим прилозима мора бити сачињена на српском језику.</w:t>
      </w:r>
    </w:p>
    <w:p w14:paraId="50CA60A5" w14:textId="77777777" w:rsidR="00FC1536" w:rsidRPr="00FC1536" w:rsidRDefault="00FC1536" w:rsidP="00FC1536">
      <w:pPr>
        <w:tabs>
          <w:tab w:val="left" w:pos="1134"/>
        </w:tabs>
        <w:spacing w:before="0"/>
        <w:rPr>
          <w:rFonts w:cs="Arial"/>
          <w:lang w:val="ru-RU"/>
        </w:rPr>
      </w:pPr>
      <w:r w:rsidRPr="00FC1536">
        <w:rPr>
          <w:rFonts w:cs="Arial"/>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14:paraId="7EEA8ADB" w14:textId="77777777" w:rsidR="00FC1536" w:rsidRPr="00FC1536" w:rsidRDefault="00FC1536" w:rsidP="00FC1536">
      <w:pPr>
        <w:tabs>
          <w:tab w:val="left" w:pos="567"/>
        </w:tabs>
        <w:spacing w:before="0"/>
        <w:rPr>
          <w:rFonts w:cs="Arial"/>
          <w:lang w:val="ru-RU" w:eastAsia="sr-Latn-CS"/>
        </w:rPr>
      </w:pPr>
    </w:p>
    <w:p w14:paraId="06DDE980" w14:textId="77777777" w:rsidR="00FC1536" w:rsidRPr="00FC1536" w:rsidRDefault="00FC1536" w:rsidP="005F3FE7">
      <w:pPr>
        <w:keepNext/>
        <w:numPr>
          <w:ilvl w:val="1"/>
          <w:numId w:val="18"/>
        </w:numPr>
        <w:tabs>
          <w:tab w:val="left" w:pos="567"/>
        </w:tabs>
        <w:spacing w:before="0"/>
        <w:outlineLvl w:val="1"/>
        <w:rPr>
          <w:rFonts w:cs="Arial"/>
          <w:b/>
        </w:rPr>
      </w:pPr>
      <w:bookmarkStart w:id="209" w:name="_Toc441651578"/>
      <w:bookmarkStart w:id="210" w:name="_Toc442559889"/>
      <w:r w:rsidRPr="00FC1536">
        <w:rPr>
          <w:rFonts w:cs="Arial"/>
          <w:b/>
        </w:rPr>
        <w:t>Начин састављања и подношења понуде</w:t>
      </w:r>
      <w:bookmarkEnd w:id="209"/>
      <w:bookmarkEnd w:id="210"/>
    </w:p>
    <w:p w14:paraId="0A538362" w14:textId="77777777" w:rsidR="00FC1536" w:rsidRPr="00FC1536" w:rsidRDefault="00FC1536" w:rsidP="00FC1536">
      <w:pPr>
        <w:tabs>
          <w:tab w:val="left" w:pos="567"/>
        </w:tabs>
        <w:spacing w:before="0"/>
        <w:rPr>
          <w:rFonts w:cs="Arial"/>
          <w:lang w:val="ru-RU"/>
        </w:rPr>
      </w:pPr>
      <w:r w:rsidRPr="00FC1536">
        <w:rPr>
          <w:rFonts w:cs="Arial"/>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14:paraId="40E3FCB3" w14:textId="77777777" w:rsidR="00FC1536" w:rsidRPr="00FC1536" w:rsidRDefault="00FC1536" w:rsidP="00FC1536">
      <w:pPr>
        <w:tabs>
          <w:tab w:val="left" w:pos="567"/>
        </w:tabs>
        <w:spacing w:before="0"/>
        <w:rPr>
          <w:rFonts w:cs="Arial"/>
          <w:lang w:val="ru-RU"/>
        </w:rPr>
      </w:pPr>
      <w:r w:rsidRPr="00FC1536">
        <w:rPr>
          <w:rFonts w:cs="Arial"/>
          <w:lang w:val="ru-RU"/>
        </w:rPr>
        <w:t>Препоручује се да сви документи поднети у понуди  буду нумерисани</w:t>
      </w:r>
      <w:r w:rsidRPr="00FC1536">
        <w:rPr>
          <w:rFonts w:cs="Arial"/>
          <w:lang w:val="sr-Latn-CS"/>
        </w:rPr>
        <w:t xml:space="preserve"> и</w:t>
      </w:r>
      <w:r w:rsidRPr="00FC1536">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05623E6A" w14:textId="77777777" w:rsidR="00FC1536" w:rsidRPr="00FC1536" w:rsidRDefault="00FC1536" w:rsidP="00FC1536">
      <w:pPr>
        <w:tabs>
          <w:tab w:val="left" w:pos="567"/>
        </w:tabs>
        <w:spacing w:before="0"/>
        <w:rPr>
          <w:rFonts w:cs="Arial"/>
          <w:lang w:val="ru-RU"/>
        </w:rPr>
      </w:pPr>
      <w:r w:rsidRPr="00FC1536">
        <w:rPr>
          <w:rFonts w:cs="Arial"/>
          <w:lang w:val="ru-RU"/>
        </w:rPr>
        <w:t>Препоручује се да се нумерација поднете документације и образаца у понуди изврши на свако</w:t>
      </w:r>
      <w:r w:rsidRPr="00FC1536">
        <w:rPr>
          <w:rFonts w:cs="Arial"/>
        </w:rPr>
        <w:t>j</w:t>
      </w:r>
      <w:r w:rsidRPr="00FC1536">
        <w:rPr>
          <w:rFonts w:cs="Arial"/>
          <w:lang w:val="ru-RU"/>
        </w:rPr>
        <w:t xml:space="preserve"> страни на којој има текста, исписивањем </w:t>
      </w:r>
      <w:r w:rsidRPr="00FC1536">
        <w:rPr>
          <w:rFonts w:cs="Arial"/>
          <w:i/>
          <w:lang w:val="ru-RU"/>
        </w:rPr>
        <w:t>“1 од н“, „2 од н“</w:t>
      </w:r>
      <w:r w:rsidRPr="00FC1536">
        <w:rPr>
          <w:rFonts w:cs="Arial"/>
          <w:lang w:val="ru-RU"/>
        </w:rPr>
        <w:t xml:space="preserve"> и тако све до </w:t>
      </w:r>
      <w:r w:rsidRPr="00FC1536">
        <w:rPr>
          <w:rFonts w:cs="Arial"/>
          <w:i/>
          <w:lang w:val="ru-RU"/>
        </w:rPr>
        <w:t>„н од н“</w:t>
      </w:r>
      <w:r w:rsidRPr="00FC1536">
        <w:rPr>
          <w:rFonts w:cs="Arial"/>
          <w:lang w:val="ru-RU"/>
        </w:rPr>
        <w:t xml:space="preserve">, с тим да </w:t>
      </w:r>
      <w:r w:rsidRPr="00FC1536">
        <w:rPr>
          <w:rFonts w:cs="Arial"/>
          <w:i/>
          <w:lang w:val="ru-RU"/>
        </w:rPr>
        <w:t>„н“</w:t>
      </w:r>
      <w:r w:rsidRPr="00FC1536">
        <w:rPr>
          <w:rFonts w:cs="Arial"/>
          <w:lang w:val="ru-RU"/>
        </w:rPr>
        <w:t xml:space="preserve"> представља укупан број страна понуде.</w:t>
      </w:r>
    </w:p>
    <w:p w14:paraId="250124C1" w14:textId="77777777" w:rsidR="00FC1536" w:rsidRPr="00FC1536" w:rsidRDefault="00FC1536" w:rsidP="00FC1536">
      <w:pPr>
        <w:tabs>
          <w:tab w:val="left" w:pos="1134"/>
        </w:tabs>
        <w:spacing w:before="0"/>
        <w:rPr>
          <w:rFonts w:cs="Arial"/>
          <w:lang w:val="ru-RU"/>
        </w:rPr>
      </w:pPr>
      <w:r w:rsidRPr="00FC1536">
        <w:rPr>
          <w:rFonts w:cs="Arial"/>
          <w:lang w:val="ru-RU"/>
        </w:rPr>
        <w:t>Препоручује се да доказе који се достављају уз понуду, а због своје важности не смеју бити оштећени, означени бројем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14:paraId="37EBB517" w14:textId="77777777" w:rsidR="00FC1536" w:rsidRPr="00FC1536" w:rsidRDefault="00FC1536" w:rsidP="00FC1536">
      <w:pPr>
        <w:ind w:left="90" w:right="-19"/>
        <w:outlineLvl w:val="0"/>
        <w:rPr>
          <w:rFonts w:cs="Arial"/>
          <w:lang w:val="ru-RU"/>
        </w:rPr>
      </w:pPr>
      <w:r w:rsidRPr="00FC1536">
        <w:rPr>
          <w:rFonts w:cs="Arial"/>
          <w:lang w:val="ru-RU"/>
        </w:rPr>
        <w:t xml:space="preserve">Понуђач подноси понуду у затвореној коверти или кутији, тако да се при отварању може проверити да ли је затворена, као и када, на адресу: Јавно предузеће „Електропривреда Србије“ Београд, ул. Балканска 13, 11 000 Београд, писарница, са назнаком:  „Понуда за јавну набавку Набавка машинске опреме и репро материјала за израду и монтажу транспортера </w:t>
      </w:r>
      <w:r w:rsidR="00676794">
        <w:rPr>
          <w:rFonts w:cs="Arial"/>
          <w:lang w:val="sr-Latn-RS"/>
        </w:rPr>
        <w:t>В</w:t>
      </w:r>
      <w:r w:rsidR="00EB3BB7">
        <w:rPr>
          <w:rFonts w:cs="Arial"/>
          <w:lang w:val="ru-RU"/>
        </w:rPr>
        <w:t>Т</w:t>
      </w:r>
      <w:r w:rsidRPr="00FC1536">
        <w:rPr>
          <w:rFonts w:cs="Arial"/>
          <w:lang w:val="ru-RU"/>
        </w:rPr>
        <w:t xml:space="preserve">1, </w:t>
      </w:r>
      <w:r w:rsidR="00676794">
        <w:rPr>
          <w:rFonts w:cs="Arial"/>
          <w:lang w:val="sr-Latn-RS"/>
        </w:rPr>
        <w:t>В</w:t>
      </w:r>
      <w:r w:rsidR="00EB3BB7">
        <w:rPr>
          <w:rFonts w:cs="Arial"/>
          <w:lang w:val="ru-RU"/>
        </w:rPr>
        <w:t>Т</w:t>
      </w:r>
      <w:r w:rsidRPr="00FC1536">
        <w:rPr>
          <w:rFonts w:cs="Arial"/>
          <w:lang w:val="ru-RU"/>
        </w:rPr>
        <w:t xml:space="preserve">2, </w:t>
      </w:r>
      <w:r w:rsidR="00EB3BB7">
        <w:rPr>
          <w:rFonts w:cs="Arial"/>
          <w:lang w:val="ru-RU"/>
        </w:rPr>
        <w:t>Т</w:t>
      </w:r>
      <w:r w:rsidRPr="00FC1536">
        <w:rPr>
          <w:rFonts w:cs="Arial"/>
          <w:lang w:val="ru-RU"/>
        </w:rPr>
        <w:t xml:space="preserve">7 и обртне сипке </w:t>
      </w:r>
      <w:r w:rsidR="00676794">
        <w:rPr>
          <w:rFonts w:cs="Arial"/>
          <w:lang w:val="sr-Latn-RS"/>
        </w:rPr>
        <w:t>Г</w:t>
      </w:r>
      <w:r w:rsidRPr="00FC1536">
        <w:rPr>
          <w:rFonts w:cs="Arial"/>
          <w:lang w:val="ru-RU"/>
        </w:rPr>
        <w:t xml:space="preserve">2, Партија ____ - Јавна набавка број </w:t>
      </w:r>
      <w:r w:rsidRPr="00FC1536">
        <w:rPr>
          <w:rFonts w:cs="Arial"/>
          <w:b/>
          <w:lang w:val="sr-Cyrl-RS"/>
        </w:rPr>
        <w:t>ЈН/4000/0841-6/2017</w:t>
      </w:r>
      <w:r w:rsidRPr="00FC1536">
        <w:rPr>
          <w:rFonts w:cs="Arial"/>
          <w:lang w:val="ru-RU"/>
        </w:rPr>
        <w:t xml:space="preserve">- НЕ ОТВАРАТИ“. </w:t>
      </w:r>
    </w:p>
    <w:p w14:paraId="688EF6F0" w14:textId="77777777" w:rsidR="00FC1536" w:rsidRPr="00FC1536" w:rsidRDefault="00FC1536" w:rsidP="00FC1536">
      <w:pPr>
        <w:tabs>
          <w:tab w:val="left" w:pos="567"/>
        </w:tabs>
        <w:spacing w:before="0"/>
        <w:rPr>
          <w:rFonts w:cs="Arial"/>
          <w:lang w:val="ru-RU"/>
        </w:rPr>
      </w:pPr>
      <w:r w:rsidRPr="00FC1536">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14:paraId="4FA44F3F" w14:textId="77777777" w:rsidR="00FC1536" w:rsidRPr="00FC1536" w:rsidRDefault="00FC1536" w:rsidP="00FC1536">
      <w:pPr>
        <w:tabs>
          <w:tab w:val="left" w:pos="567"/>
        </w:tabs>
        <w:spacing w:before="0"/>
        <w:rPr>
          <w:rFonts w:cs="Arial"/>
          <w:lang w:val="ru-RU"/>
        </w:rPr>
      </w:pPr>
      <w:r w:rsidRPr="00FC1536">
        <w:rPr>
          <w:rFonts w:eastAsia="TimesNewRomanPSMT" w:cs="Arial"/>
          <w:bCs/>
          <w:lang w:val="ru-RU"/>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FC1536">
        <w:rPr>
          <w:rFonts w:cs="Arial"/>
          <w:lang w:val="ru-RU"/>
        </w:rPr>
        <w:t>.</w:t>
      </w:r>
    </w:p>
    <w:p w14:paraId="6D80F99A" w14:textId="77777777" w:rsidR="00FC1536" w:rsidRPr="00FC1536" w:rsidRDefault="00FC1536" w:rsidP="00FC1536">
      <w:pPr>
        <w:tabs>
          <w:tab w:val="left" w:pos="567"/>
        </w:tabs>
        <w:spacing w:before="0"/>
        <w:rPr>
          <w:rFonts w:cs="Arial"/>
          <w:lang w:val="ru-RU"/>
        </w:rPr>
      </w:pPr>
      <w:r w:rsidRPr="00FC1536">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14:paraId="07F4815C" w14:textId="77777777" w:rsidR="00FC1536" w:rsidRPr="00FC1536" w:rsidRDefault="00FC1536" w:rsidP="00FC1536">
      <w:pPr>
        <w:tabs>
          <w:tab w:val="left" w:pos="567"/>
        </w:tabs>
        <w:spacing w:before="0"/>
        <w:rPr>
          <w:rFonts w:cs="Arial"/>
          <w:lang w:val="ru-RU"/>
        </w:rPr>
      </w:pPr>
      <w:r w:rsidRPr="00FC1536">
        <w:rPr>
          <w:rFonts w:cs="Arial"/>
          <w:lang w:val="ru-RU"/>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w:t>
      </w:r>
      <w:r w:rsidRPr="00FC1536">
        <w:rPr>
          <w:rFonts w:cs="Arial"/>
        </w:rPr>
        <w:t>акона</w:t>
      </w:r>
      <w:r w:rsidRPr="00FC1536">
        <w:rPr>
          <w:rFonts w:cs="Arial"/>
          <w:lang w:val="ru-RU"/>
        </w:rPr>
        <w:t xml:space="preserve">. </w:t>
      </w:r>
    </w:p>
    <w:p w14:paraId="4A135600" w14:textId="77777777" w:rsidR="00FC1536" w:rsidRPr="00FC1536" w:rsidRDefault="00FC1536" w:rsidP="00FC1536">
      <w:pPr>
        <w:tabs>
          <w:tab w:val="left" w:pos="567"/>
        </w:tabs>
        <w:spacing w:before="0"/>
        <w:rPr>
          <w:rFonts w:cs="Arial"/>
          <w:lang w:val="ru-RU"/>
        </w:rPr>
      </w:pPr>
      <w:r w:rsidRPr="00FC1536">
        <w:rPr>
          <w:rFonts w:cs="Arial"/>
          <w:lang w:val="ru-RU"/>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14:paraId="62D724F3" w14:textId="77777777" w:rsidR="00FC1536" w:rsidRPr="00FC1536" w:rsidRDefault="00FC1536" w:rsidP="00FC1536">
      <w:pPr>
        <w:tabs>
          <w:tab w:val="left" w:pos="284"/>
          <w:tab w:val="left" w:pos="330"/>
        </w:tabs>
        <w:ind w:left="284"/>
        <w:rPr>
          <w:rFonts w:eastAsia="TimesNewRomanPSMT" w:cs="Arial"/>
          <w:bCs/>
        </w:rPr>
      </w:pPr>
    </w:p>
    <w:p w14:paraId="72B16E24" w14:textId="77777777" w:rsidR="00FC1536" w:rsidRPr="00FC1536" w:rsidRDefault="00FC1536" w:rsidP="005F3FE7">
      <w:pPr>
        <w:keepNext/>
        <w:numPr>
          <w:ilvl w:val="1"/>
          <w:numId w:val="18"/>
        </w:numPr>
        <w:tabs>
          <w:tab w:val="left" w:pos="567"/>
        </w:tabs>
        <w:spacing w:before="0"/>
        <w:outlineLvl w:val="1"/>
        <w:rPr>
          <w:rFonts w:cs="Arial"/>
          <w:b/>
        </w:rPr>
      </w:pPr>
      <w:bookmarkStart w:id="211" w:name="_Toc441651579"/>
      <w:bookmarkStart w:id="212" w:name="_Toc442559890"/>
      <w:r w:rsidRPr="00FC1536">
        <w:rPr>
          <w:rFonts w:cs="Arial"/>
          <w:b/>
        </w:rPr>
        <w:t>Обавезна садржина понуде</w:t>
      </w:r>
      <w:bookmarkEnd w:id="211"/>
      <w:bookmarkEnd w:id="212"/>
    </w:p>
    <w:p w14:paraId="1BDB628D" w14:textId="77777777" w:rsidR="00FC1536" w:rsidRPr="00FC1536" w:rsidRDefault="00FC1536" w:rsidP="00FC1536">
      <w:pPr>
        <w:tabs>
          <w:tab w:val="left" w:pos="567"/>
        </w:tabs>
        <w:spacing w:before="0"/>
        <w:rPr>
          <w:rFonts w:cs="Arial"/>
          <w:lang w:val="ru-RU"/>
        </w:rPr>
      </w:pPr>
      <w:r w:rsidRPr="00FC1536">
        <w:rPr>
          <w:rFonts w:cs="Arial"/>
          <w:lang w:val="ru-RU" w:bidi="en-US"/>
        </w:rPr>
        <w:t>Садржину понуде, поред Обрасца понуде, чине и сви остали докази</w:t>
      </w:r>
      <w:r w:rsidRPr="00FC1536">
        <w:rPr>
          <w:rFonts w:cs="Arial"/>
          <w:color w:val="00B0F0"/>
          <w:lang w:bidi="en-US"/>
        </w:rPr>
        <w:t xml:space="preserve"> </w:t>
      </w:r>
      <w:r w:rsidRPr="00FC1536">
        <w:rPr>
          <w:rFonts w:cs="Arial"/>
          <w:lang w:val="ru-RU" w:bidi="en-US"/>
        </w:rPr>
        <w:t xml:space="preserve">о испуњености услова из чл. 75.и 76. </w:t>
      </w:r>
      <w:r w:rsidRPr="00FC1536">
        <w:rPr>
          <w:rFonts w:cs="Arial"/>
          <w:lang w:val="ru-RU"/>
        </w:rPr>
        <w:t>Закона</w:t>
      </w:r>
      <w:r w:rsidRPr="00FC1536">
        <w:rPr>
          <w:rFonts w:cs="Arial"/>
          <w:lang w:val="ru-RU" w:bidi="en-US"/>
        </w:rPr>
        <w:t>, предвиђени чл. 77. Закона, који су наведени у конкурсној документацији, као и сви тражени прилози и изјаве</w:t>
      </w:r>
      <w:r w:rsidRPr="00FC1536">
        <w:rPr>
          <w:rFonts w:cs="Arial"/>
          <w:lang w:bidi="en-US"/>
        </w:rPr>
        <w:t xml:space="preserve"> (попуњени, потписани и печатом оверени)</w:t>
      </w:r>
      <w:r w:rsidRPr="00FC1536">
        <w:rPr>
          <w:rFonts w:cs="Arial"/>
          <w:lang w:val="ru-RU" w:bidi="en-US"/>
        </w:rPr>
        <w:t xml:space="preserve"> на начин предвиђен следећим ставом ове тачке</w:t>
      </w:r>
      <w:r w:rsidRPr="00FC1536">
        <w:rPr>
          <w:rFonts w:cs="Arial"/>
          <w:lang w:val="ru-RU"/>
        </w:rPr>
        <w:t>:</w:t>
      </w:r>
    </w:p>
    <w:p w14:paraId="4A607E48"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sr-Cyrl-CS"/>
        </w:rPr>
        <w:t xml:space="preserve">овлашћење за потписника понуде у складу са тачком </w:t>
      </w:r>
      <w:r w:rsidRPr="00FC1536">
        <w:rPr>
          <w:rFonts w:cs="Arial"/>
          <w:lang w:val="ru-RU"/>
        </w:rPr>
        <w:t>6.2 Конкурсне документације</w:t>
      </w:r>
      <w:r w:rsidRPr="00FC1536">
        <w:rPr>
          <w:rFonts w:cs="Arial"/>
          <w:lang w:val="sr-Cyrl-RS"/>
        </w:rPr>
        <w:t>;</w:t>
      </w:r>
    </w:p>
    <w:p w14:paraId="72D97FCC"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Образац понуде (Образац 1);</w:t>
      </w:r>
    </w:p>
    <w:p w14:paraId="1D08A7AD"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обрасц</w:t>
      </w:r>
      <w:r w:rsidRPr="00FC1536">
        <w:rPr>
          <w:rFonts w:cs="Arial"/>
          <w:lang w:val="sr-Cyrl-CS"/>
        </w:rPr>
        <w:t>и</w:t>
      </w:r>
      <w:r w:rsidRPr="00FC1536">
        <w:rPr>
          <w:rFonts w:cs="Arial"/>
          <w:lang w:val="ru-RU"/>
        </w:rPr>
        <w:t>, изјаве и доказ</w:t>
      </w:r>
      <w:r w:rsidRPr="00FC1536">
        <w:rPr>
          <w:rFonts w:cs="Arial"/>
          <w:lang w:val="sr-Cyrl-CS"/>
        </w:rPr>
        <w:t>и</w:t>
      </w:r>
      <w:r w:rsidRPr="00FC1536">
        <w:rPr>
          <w:rFonts w:cs="Arial"/>
          <w:lang w:val="ru-RU"/>
        </w:rPr>
        <w:t xml:space="preserve"> одређене тачком </w:t>
      </w:r>
      <w:r w:rsidRPr="00FC1536">
        <w:rPr>
          <w:rFonts w:cs="Arial"/>
          <w:lang w:val="sr-Cyrl-RS"/>
        </w:rPr>
        <w:t>6</w:t>
      </w:r>
      <w:r w:rsidRPr="00FC1536">
        <w:rPr>
          <w:rFonts w:cs="Arial"/>
          <w:lang w:val="ru-RU"/>
        </w:rPr>
        <w:t>.</w:t>
      </w:r>
      <w:r w:rsidRPr="00FC1536">
        <w:rPr>
          <w:rFonts w:cs="Arial"/>
          <w:lang w:val="sr-Cyrl-CS"/>
        </w:rPr>
        <w:t>9</w:t>
      </w:r>
      <w:r w:rsidRPr="00FC1536">
        <w:rPr>
          <w:rFonts w:cs="Arial"/>
          <w:lang w:val="ru-RU"/>
        </w:rPr>
        <w:t xml:space="preserve"> или </w:t>
      </w:r>
      <w:r w:rsidRPr="00FC1536">
        <w:rPr>
          <w:rFonts w:cs="Arial"/>
          <w:lang w:val="sr-Cyrl-RS"/>
        </w:rPr>
        <w:t>6</w:t>
      </w:r>
      <w:r w:rsidRPr="00FC1536">
        <w:rPr>
          <w:rFonts w:cs="Arial"/>
          <w:lang w:val="ru-RU"/>
        </w:rPr>
        <w:t>.1</w:t>
      </w:r>
      <w:r w:rsidRPr="00FC1536">
        <w:rPr>
          <w:rFonts w:cs="Arial"/>
          <w:lang w:val="sr-Cyrl-CS"/>
        </w:rPr>
        <w:t>0</w:t>
      </w:r>
      <w:r w:rsidRPr="00FC1536">
        <w:rPr>
          <w:rFonts w:cs="Arial"/>
          <w:lang w:val="ru-RU"/>
        </w:rPr>
        <w:t xml:space="preserve"> овог упутства у случају да понуђач подноси понуду са подизвођачем или заједничку понуду подноси група понуђача</w:t>
      </w:r>
      <w:r w:rsidRPr="00FC1536">
        <w:rPr>
          <w:rFonts w:cs="Arial"/>
          <w:lang w:val="sr-Cyrl-RS"/>
        </w:rPr>
        <w:t>;</w:t>
      </w:r>
    </w:p>
    <w:p w14:paraId="70156758"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Структура цене (Образац 2);</w:t>
      </w:r>
    </w:p>
    <w:p w14:paraId="002A9076"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попуњен, потписан и оверен Изјава о независној понуди (Образац </w:t>
      </w:r>
      <w:r w:rsidRPr="00FC1536">
        <w:rPr>
          <w:rFonts w:cs="Arial"/>
          <w:lang w:val="sr-Cyrl-RS"/>
        </w:rPr>
        <w:t>3</w:t>
      </w:r>
      <w:r w:rsidRPr="00FC1536">
        <w:rPr>
          <w:rFonts w:cs="Arial"/>
          <w:lang w:val="ru-RU"/>
        </w:rPr>
        <w:t>);</w:t>
      </w:r>
    </w:p>
    <w:p w14:paraId="7BF4AB25"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попуњен, потписан и оверен Изјава у складу са чланом 75. став 2. Закона (Образац </w:t>
      </w:r>
      <w:r w:rsidRPr="00FC1536">
        <w:rPr>
          <w:rFonts w:cs="Arial"/>
          <w:lang w:val="sr-Cyrl-RS"/>
        </w:rPr>
        <w:t>4</w:t>
      </w:r>
      <w:r w:rsidRPr="00FC1536">
        <w:rPr>
          <w:rFonts w:cs="Arial"/>
          <w:lang w:val="ru-RU"/>
        </w:rPr>
        <w:t>);</w:t>
      </w:r>
    </w:p>
    <w:p w14:paraId="7456B80E" w14:textId="77777777" w:rsidR="00FC1536" w:rsidRPr="00FC1536" w:rsidRDefault="00FC1536" w:rsidP="00FC1536">
      <w:pPr>
        <w:numPr>
          <w:ilvl w:val="0"/>
          <w:numId w:val="3"/>
        </w:numPr>
        <w:tabs>
          <w:tab w:val="num" w:pos="567"/>
        </w:tabs>
        <w:spacing w:before="0"/>
        <w:ind w:left="576" w:hanging="288"/>
        <w:rPr>
          <w:rFonts w:cs="Arial"/>
          <w:lang w:val="ru-RU"/>
        </w:rPr>
      </w:pPr>
      <w:r w:rsidRPr="00FC1536">
        <w:rPr>
          <w:rFonts w:cs="Arial"/>
          <w:lang w:val="ru-RU"/>
        </w:rPr>
        <w:t>попуњен, потписан и оверен Образац трошкова припреме понуде, ако понуђач захтева надокнаду трошкова у складу са чл.88 Закона</w:t>
      </w:r>
      <w:r w:rsidRPr="00FC1536">
        <w:rPr>
          <w:rFonts w:cs="Arial"/>
          <w:lang w:val="sr-Cyrl-RS"/>
        </w:rPr>
        <w:t xml:space="preserve"> </w:t>
      </w:r>
      <w:r w:rsidRPr="00FC1536">
        <w:rPr>
          <w:rFonts w:cs="Arial"/>
          <w:lang w:val="ru-RU"/>
        </w:rPr>
        <w:t xml:space="preserve">(Образац </w:t>
      </w:r>
      <w:r w:rsidRPr="00FC1536">
        <w:rPr>
          <w:rFonts w:cs="Arial"/>
          <w:lang w:val="sr-Cyrl-RS"/>
        </w:rPr>
        <w:t>5</w:t>
      </w:r>
      <w:r w:rsidRPr="00FC1536">
        <w:rPr>
          <w:rFonts w:cs="Arial"/>
          <w:lang w:val="ru-RU"/>
        </w:rPr>
        <w:t>);</w:t>
      </w:r>
    </w:p>
    <w:p w14:paraId="3DDFE4DA"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средств</w:t>
      </w:r>
      <w:r w:rsidRPr="00FC1536">
        <w:rPr>
          <w:rFonts w:cs="Arial"/>
          <w:lang w:val="sr-Cyrl-RS"/>
        </w:rPr>
        <w:t>о</w:t>
      </w:r>
      <w:r w:rsidRPr="00FC1536">
        <w:rPr>
          <w:rFonts w:cs="Arial"/>
          <w:lang w:val="ru-RU"/>
        </w:rPr>
        <w:t xml:space="preserve"> финансијског обезбеђења </w:t>
      </w:r>
      <w:r w:rsidRPr="00FC1536">
        <w:rPr>
          <w:rFonts w:cs="Arial"/>
          <w:lang w:val="sr-Cyrl-RS"/>
        </w:rPr>
        <w:t>– меница за озбиљност понуде;</w:t>
      </w:r>
    </w:p>
    <w:p w14:paraId="515B4B19"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потписан и печатом оверен „Модел уговора“ </w:t>
      </w:r>
      <w:r w:rsidRPr="00FC1536">
        <w:rPr>
          <w:rFonts w:cs="Arial"/>
          <w:lang w:val="sr-Cyrl-RS"/>
        </w:rPr>
        <w:t>(пожељно је да буде попуњен);</w:t>
      </w:r>
    </w:p>
    <w:p w14:paraId="365CD7FF"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потписан и печатом оверен Модел уговора о чувању пословне тајне и поверљивих информација</w:t>
      </w:r>
      <w:r w:rsidRPr="00FC1536">
        <w:rPr>
          <w:rFonts w:cs="Arial"/>
          <w:lang w:val="sr-Cyrl-RS"/>
        </w:rPr>
        <w:t>;</w:t>
      </w:r>
    </w:p>
    <w:p w14:paraId="22D72A47" w14:textId="77777777" w:rsidR="00FC1536" w:rsidRPr="006E666B"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докази о испуњености услова </w:t>
      </w:r>
      <w:r w:rsidRPr="00FC1536">
        <w:rPr>
          <w:rFonts w:cs="Arial"/>
          <w:lang w:val="ru-RU" w:bidi="en-US"/>
        </w:rPr>
        <w:t>из чл. 76.</w:t>
      </w:r>
      <w:r w:rsidRPr="00FC1536">
        <w:rPr>
          <w:rFonts w:cs="Arial"/>
          <w:lang w:val="ru-RU"/>
        </w:rPr>
        <w:t xml:space="preserve"> Закона у складу са чланом 77. Закон</w:t>
      </w:r>
      <w:r w:rsidRPr="00FC1536">
        <w:rPr>
          <w:rFonts w:cs="Arial"/>
          <w:lang w:val="sr-Cyrl-RS"/>
        </w:rPr>
        <w:t>а</w:t>
      </w:r>
      <w:r w:rsidRPr="00FC1536">
        <w:rPr>
          <w:rFonts w:cs="Arial"/>
          <w:lang w:val="ru-RU"/>
        </w:rPr>
        <w:t xml:space="preserve"> и Оде</w:t>
      </w:r>
      <w:r w:rsidR="000349E8">
        <w:rPr>
          <w:rFonts w:cs="Arial"/>
          <w:lang w:val="ru-RU"/>
        </w:rPr>
        <w:t>љком 4. конкурсне документације</w:t>
      </w:r>
      <w:r w:rsidRPr="00FC1536">
        <w:rPr>
          <w:rFonts w:cs="Arial"/>
          <w:lang w:val="sr-Cyrl-RS"/>
        </w:rPr>
        <w:t>.</w:t>
      </w:r>
    </w:p>
    <w:p w14:paraId="337DBB10" w14:textId="77777777" w:rsidR="006E666B" w:rsidRDefault="006E666B" w:rsidP="006E666B">
      <w:pPr>
        <w:pStyle w:val="KDNabrajanje"/>
        <w:rPr>
          <w:rFonts w:cs="Arial"/>
        </w:rPr>
      </w:pPr>
      <w:r w:rsidRPr="006E666B">
        <w:rPr>
          <w:rFonts w:cs="Arial"/>
        </w:rPr>
        <w:t>Доказ квалитета: Фотокопију важећег сертификата ISO 9001:2008 или 9001:2015  произвођача, који обухвата обл</w:t>
      </w:r>
      <w:r>
        <w:rPr>
          <w:rFonts w:cs="Arial"/>
        </w:rPr>
        <w:t>аст производње предметa набавке</w:t>
      </w:r>
    </w:p>
    <w:p w14:paraId="797E2369" w14:textId="77777777" w:rsidR="006E666B" w:rsidRPr="00FC1536" w:rsidRDefault="006E666B" w:rsidP="006E666B">
      <w:pPr>
        <w:pStyle w:val="KDNabrajanje"/>
        <w:rPr>
          <w:rFonts w:cs="Arial"/>
        </w:rPr>
      </w:pPr>
      <w:r w:rsidRPr="006E666B">
        <w:rPr>
          <w:rFonts w:cs="Arial"/>
        </w:rPr>
        <w:t>Каталог или технички лист производа, са навед</w:t>
      </w:r>
      <w:r>
        <w:rPr>
          <w:rFonts w:cs="Arial"/>
        </w:rPr>
        <w:t xml:space="preserve">еним техничким карактеристикама, за партије за које је наведено у техничкој спецификацији </w:t>
      </w:r>
    </w:p>
    <w:p w14:paraId="772161BC" w14:textId="77777777" w:rsidR="00FC1536" w:rsidRPr="00FC1536" w:rsidRDefault="00FC1536" w:rsidP="00FC1536">
      <w:pPr>
        <w:spacing w:before="80"/>
        <w:rPr>
          <w:lang w:val="ru-RU"/>
        </w:rPr>
      </w:pPr>
      <w:r w:rsidRPr="00FC1536">
        <w:rPr>
          <w:lang w:val="ru-RU"/>
        </w:rPr>
        <w:t xml:space="preserve">Пожељно  је да сви обрасци и документи који чине обавезну садржину понуде буду сложени према наведеном редоследу.  </w:t>
      </w:r>
    </w:p>
    <w:p w14:paraId="56AF6D65" w14:textId="77777777" w:rsidR="00FC1536" w:rsidRPr="00FC1536" w:rsidRDefault="00FC1536" w:rsidP="00FC1536">
      <w:pPr>
        <w:spacing w:before="0"/>
        <w:ind w:left="270"/>
        <w:rPr>
          <w:rFonts w:cs="Arial"/>
          <w:color w:val="00B0F0"/>
          <w:lang w:val="ru-RU"/>
        </w:rPr>
      </w:pPr>
    </w:p>
    <w:p w14:paraId="23049E86"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14:paraId="03424490"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204CFF89" w14:textId="77777777" w:rsidR="00FC1536" w:rsidRPr="00FC1536" w:rsidRDefault="00FC1536" w:rsidP="00FC1536">
      <w:pPr>
        <w:tabs>
          <w:tab w:val="left" w:pos="567"/>
        </w:tabs>
        <w:spacing w:before="0"/>
        <w:rPr>
          <w:rFonts w:eastAsia="TimesNewRomanPS-BoldMT" w:cs="Arial"/>
          <w:bCs/>
          <w:color w:val="000000"/>
          <w:lang w:val="ru-RU"/>
        </w:rPr>
      </w:pPr>
    </w:p>
    <w:p w14:paraId="44F3FF97" w14:textId="77777777" w:rsidR="00FC1536" w:rsidRPr="00FC1536" w:rsidRDefault="00FC1536" w:rsidP="005F3FE7">
      <w:pPr>
        <w:keepNext/>
        <w:numPr>
          <w:ilvl w:val="1"/>
          <w:numId w:val="18"/>
        </w:numPr>
        <w:tabs>
          <w:tab w:val="left" w:pos="567"/>
        </w:tabs>
        <w:spacing w:before="0"/>
        <w:outlineLvl w:val="1"/>
        <w:rPr>
          <w:rFonts w:cs="Arial"/>
          <w:b/>
        </w:rPr>
      </w:pPr>
      <w:bookmarkStart w:id="213" w:name="_Toc441651580"/>
      <w:bookmarkStart w:id="214" w:name="_Toc442559891"/>
      <w:r w:rsidRPr="00FC1536">
        <w:rPr>
          <w:rFonts w:cs="Arial"/>
          <w:b/>
        </w:rPr>
        <w:t>Подношење и отварање понуда</w:t>
      </w:r>
      <w:bookmarkEnd w:id="213"/>
      <w:bookmarkEnd w:id="214"/>
    </w:p>
    <w:p w14:paraId="5FA12603" w14:textId="77777777" w:rsidR="00FC1536" w:rsidRPr="00FC1536" w:rsidRDefault="00FC1536" w:rsidP="00FC1536">
      <w:pPr>
        <w:tabs>
          <w:tab w:val="left" w:pos="567"/>
        </w:tabs>
        <w:spacing w:before="0"/>
        <w:rPr>
          <w:rFonts w:cs="Arial"/>
          <w:lang w:val="sr-Cyrl-CS"/>
        </w:rPr>
      </w:pPr>
      <w:r w:rsidRPr="00FC1536">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Pr="00FC1536">
        <w:rPr>
          <w:rFonts w:cs="Arial"/>
        </w:rPr>
        <w:t>е</w:t>
      </w:r>
      <w:r w:rsidRPr="00FC1536">
        <w:rPr>
          <w:rFonts w:cs="Arial"/>
          <w:lang w:val="sr-Cyrl-CS"/>
        </w:rPr>
        <w:t>.</w:t>
      </w:r>
    </w:p>
    <w:p w14:paraId="443C18FB" w14:textId="77777777" w:rsidR="00FC1536" w:rsidRPr="00FC1536" w:rsidRDefault="00FC1536" w:rsidP="00FC1536">
      <w:pPr>
        <w:tabs>
          <w:tab w:val="left" w:pos="567"/>
        </w:tabs>
        <w:spacing w:before="0"/>
        <w:rPr>
          <w:rFonts w:cs="Arial"/>
          <w:lang w:val="sr-Cyrl-CS"/>
        </w:rPr>
      </w:pPr>
      <w:r w:rsidRPr="00FC1536">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5097317F" w14:textId="77777777" w:rsidR="00FC1536" w:rsidRPr="00FC1536" w:rsidRDefault="00FC1536" w:rsidP="00FC1536">
      <w:pPr>
        <w:tabs>
          <w:tab w:val="left" w:pos="567"/>
        </w:tabs>
        <w:spacing w:before="0"/>
        <w:rPr>
          <w:rFonts w:cs="Arial"/>
          <w:lang w:val="sr-Cyrl-RS"/>
        </w:rPr>
      </w:pPr>
      <w:r w:rsidRPr="00FC1536">
        <w:rPr>
          <w:rFonts w:cs="Arial"/>
          <w:lang w:val="ru-RU"/>
        </w:rPr>
        <w:t xml:space="preserve">Комисија за јавне набавке ће благовремено поднете понуде јавно отворити дана наведеном у Позиву за подношење понуда </w:t>
      </w:r>
      <w:r w:rsidRPr="00FC1536">
        <w:rPr>
          <w:rFonts w:cs="Arial"/>
        </w:rPr>
        <w:t xml:space="preserve">у просторијама Јавног предузећа „Електропривреда Србије“ Београд, </w:t>
      </w:r>
      <w:r w:rsidRPr="00FC1536">
        <w:rPr>
          <w:rFonts w:cs="Arial"/>
          <w:lang w:val="ru-RU"/>
        </w:rPr>
        <w:t xml:space="preserve">ул. </w:t>
      </w:r>
      <w:r w:rsidRPr="00FC1536">
        <w:rPr>
          <w:rFonts w:cs="Arial"/>
          <w:lang w:val="sr-Latn-CS"/>
        </w:rPr>
        <w:t>Балканска 13</w:t>
      </w:r>
      <w:r w:rsidRPr="00FC1536">
        <w:rPr>
          <w:rFonts w:cs="Arial"/>
          <w:lang w:val="sr-Cyrl-RS"/>
        </w:rPr>
        <w:t xml:space="preserve">, спрат </w:t>
      </w:r>
      <w:r w:rsidRPr="00FC1536">
        <w:rPr>
          <w:rFonts w:cs="Arial"/>
          <w:lang w:val="sr-Latn-RS"/>
        </w:rPr>
        <w:t>II</w:t>
      </w:r>
      <w:r w:rsidRPr="00FC1536">
        <w:rPr>
          <w:rFonts w:cs="Arial"/>
          <w:lang w:val="sr-Cyrl-RS"/>
        </w:rPr>
        <w:t>, 11 000 Београд</w:t>
      </w:r>
      <w:r w:rsidRPr="00FC1536">
        <w:rPr>
          <w:rFonts w:cs="Arial"/>
        </w:rPr>
        <w:t>.</w:t>
      </w:r>
    </w:p>
    <w:p w14:paraId="5352A695" w14:textId="77777777" w:rsidR="00FC1536" w:rsidRPr="00FC1536" w:rsidRDefault="00FC1536" w:rsidP="00FC1536">
      <w:pPr>
        <w:tabs>
          <w:tab w:val="left" w:pos="567"/>
        </w:tabs>
        <w:spacing w:before="0"/>
        <w:rPr>
          <w:rFonts w:cs="Arial"/>
          <w:lang w:val="ru-RU"/>
        </w:rPr>
      </w:pPr>
      <w:r w:rsidRPr="00FC1536">
        <w:rPr>
          <w:rFonts w:cs="Arial"/>
          <w:lang w:val="ru-RU"/>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Pr="00FC1536">
        <w:rPr>
          <w:rFonts w:cs="Arial"/>
        </w:rPr>
        <w:t xml:space="preserve"> </w:t>
      </w:r>
      <w:r w:rsidRPr="00FC1536">
        <w:rPr>
          <w:rFonts w:cs="Arial"/>
          <w:lang w:val="ru-RU"/>
        </w:rPr>
        <w:t>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24CD8CFB" w14:textId="77777777" w:rsidR="00FC1536" w:rsidRPr="00FC1536" w:rsidRDefault="00FC1536" w:rsidP="00FC1536">
      <w:pPr>
        <w:tabs>
          <w:tab w:val="left" w:pos="567"/>
        </w:tabs>
        <w:spacing w:before="0"/>
        <w:rPr>
          <w:rFonts w:cs="Arial"/>
          <w:lang w:val="ru-RU"/>
        </w:rPr>
      </w:pPr>
      <w:r w:rsidRPr="00FC1536">
        <w:rPr>
          <w:rFonts w:cs="Arial"/>
          <w:lang w:val="ru-RU"/>
        </w:rPr>
        <w:t>Комисија за јавну набавку води записник о отварању понуда у који се уносе подаци у складу са Законом.</w:t>
      </w:r>
    </w:p>
    <w:p w14:paraId="7CA62D68" w14:textId="77777777" w:rsidR="00FC1536" w:rsidRPr="00FC1536" w:rsidRDefault="00FC1536" w:rsidP="00FC1536">
      <w:pPr>
        <w:tabs>
          <w:tab w:val="left" w:pos="567"/>
        </w:tabs>
        <w:spacing w:before="0"/>
        <w:rPr>
          <w:rFonts w:cs="Arial"/>
          <w:lang w:val="ru-RU"/>
        </w:rPr>
      </w:pPr>
      <w:r w:rsidRPr="00FC1536">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14:paraId="0E28DFC7" w14:textId="77777777" w:rsidR="00FC1536" w:rsidRPr="00FC1536" w:rsidRDefault="00FC1536" w:rsidP="00FC1536">
      <w:pPr>
        <w:tabs>
          <w:tab w:val="left" w:pos="567"/>
        </w:tabs>
        <w:spacing w:before="0"/>
        <w:rPr>
          <w:rFonts w:cs="Arial"/>
          <w:lang w:val="ru-RU"/>
        </w:rPr>
      </w:pPr>
      <w:r w:rsidRPr="00FC1536">
        <w:rPr>
          <w:rFonts w:cs="Arial"/>
          <w:lang w:val="ru-RU"/>
        </w:rPr>
        <w:t>Наручилац ће у року од 3 (словима: три)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511D8579" w14:textId="77777777" w:rsidR="00FC1536" w:rsidRPr="00FC1536" w:rsidRDefault="00FC1536" w:rsidP="00FC1536">
      <w:pPr>
        <w:tabs>
          <w:tab w:val="left" w:pos="567"/>
        </w:tabs>
        <w:spacing w:before="0"/>
        <w:rPr>
          <w:rFonts w:cs="Arial"/>
          <w:lang w:val="ru-RU"/>
        </w:rPr>
      </w:pPr>
    </w:p>
    <w:p w14:paraId="749644ED" w14:textId="77777777" w:rsidR="00FC1536" w:rsidRPr="00FC1536" w:rsidRDefault="00FC1536" w:rsidP="005F3FE7">
      <w:pPr>
        <w:keepNext/>
        <w:numPr>
          <w:ilvl w:val="1"/>
          <w:numId w:val="18"/>
        </w:numPr>
        <w:tabs>
          <w:tab w:val="left" w:pos="567"/>
        </w:tabs>
        <w:spacing w:before="0"/>
        <w:outlineLvl w:val="1"/>
        <w:rPr>
          <w:rFonts w:cs="Arial"/>
          <w:b/>
        </w:rPr>
      </w:pPr>
      <w:bookmarkStart w:id="215" w:name="_Toc441651581"/>
      <w:bookmarkStart w:id="216" w:name="_Toc442559892"/>
      <w:r w:rsidRPr="00FC1536">
        <w:rPr>
          <w:rFonts w:cs="Arial"/>
          <w:b/>
        </w:rPr>
        <w:t>Начин подношења понуде</w:t>
      </w:r>
      <w:bookmarkEnd w:id="215"/>
      <w:bookmarkEnd w:id="216"/>
    </w:p>
    <w:p w14:paraId="43DF2D5C"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поднети само једну понуду.</w:t>
      </w:r>
    </w:p>
    <w:p w14:paraId="63DC0699" w14:textId="77777777" w:rsidR="00FC1536" w:rsidRPr="00FC1536" w:rsidRDefault="00FC1536" w:rsidP="00FC1536">
      <w:pPr>
        <w:tabs>
          <w:tab w:val="left" w:pos="567"/>
        </w:tabs>
        <w:spacing w:before="0"/>
        <w:rPr>
          <w:rFonts w:cs="Arial"/>
          <w:lang w:val="ru-RU"/>
        </w:rPr>
      </w:pPr>
      <w:r w:rsidRPr="00FC1536">
        <w:rPr>
          <w:rFonts w:cs="Arial"/>
          <w:lang w:val="ru-RU"/>
        </w:rPr>
        <w:t>Понуду може поднети Понуђач самостално, група понуђача, као и Понуђач са подизвођачем.</w:t>
      </w:r>
    </w:p>
    <w:p w14:paraId="0AF6162B"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1DBD2965"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7CE9BCE3"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2E004F52" w14:textId="77777777" w:rsidR="00FC1536" w:rsidRPr="00FC1536" w:rsidRDefault="00FC1536" w:rsidP="00FC1536">
      <w:pPr>
        <w:tabs>
          <w:tab w:val="left" w:pos="567"/>
        </w:tabs>
        <w:spacing w:before="0"/>
        <w:rPr>
          <w:rFonts w:cs="Arial"/>
          <w:lang w:val="ru-RU"/>
        </w:rPr>
      </w:pPr>
    </w:p>
    <w:p w14:paraId="5CEFC432" w14:textId="77777777" w:rsidR="00FC1536" w:rsidRPr="00FC1536" w:rsidRDefault="00FC1536" w:rsidP="005F3FE7">
      <w:pPr>
        <w:keepNext/>
        <w:numPr>
          <w:ilvl w:val="1"/>
          <w:numId w:val="18"/>
        </w:numPr>
        <w:tabs>
          <w:tab w:val="left" w:pos="567"/>
        </w:tabs>
        <w:spacing w:before="0"/>
        <w:outlineLvl w:val="1"/>
        <w:rPr>
          <w:rFonts w:cs="Arial"/>
          <w:b/>
        </w:rPr>
      </w:pPr>
      <w:bookmarkStart w:id="217" w:name="_Toc441651582"/>
      <w:bookmarkStart w:id="218" w:name="_Toc442559893"/>
      <w:r w:rsidRPr="00FC1536">
        <w:rPr>
          <w:rFonts w:cs="Arial"/>
          <w:b/>
        </w:rPr>
        <w:t>Измена, допуна и опозив понуде</w:t>
      </w:r>
      <w:bookmarkEnd w:id="217"/>
      <w:bookmarkEnd w:id="218"/>
    </w:p>
    <w:p w14:paraId="75468FF9" w14:textId="77777777" w:rsidR="00FC1536" w:rsidRPr="00FC1536" w:rsidRDefault="00FC1536" w:rsidP="00FC1536">
      <w:pPr>
        <w:tabs>
          <w:tab w:val="left" w:pos="567"/>
        </w:tabs>
        <w:spacing w:before="0"/>
        <w:rPr>
          <w:rFonts w:cs="Arial"/>
          <w:lang w:val="ru-RU"/>
        </w:rPr>
      </w:pPr>
      <w:r w:rsidRPr="00FC1536">
        <w:rPr>
          <w:rFonts w:cs="Arial"/>
          <w:lang w:val="ru-RU"/>
        </w:rPr>
        <w:t xml:space="preserve">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набавку 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00D56DC0" w:rsidRPr="00FC1536">
        <w:rPr>
          <w:rFonts w:cs="Arial"/>
          <w:lang w:val="ru-RU"/>
        </w:rPr>
        <w:t xml:space="preserve">1, </w:t>
      </w:r>
      <w:r w:rsidR="00676794">
        <w:rPr>
          <w:rFonts w:cs="Arial"/>
          <w:lang w:val="sr-Cyrl-RS"/>
        </w:rPr>
        <w:t>В</w:t>
      </w:r>
      <w:r w:rsidR="00EB3BB7">
        <w:rPr>
          <w:rFonts w:cs="Arial"/>
          <w:lang w:val="ru-RU"/>
        </w:rPr>
        <w:t>Т</w:t>
      </w:r>
      <w:r w:rsidR="00D56DC0" w:rsidRPr="00FC1536">
        <w:rPr>
          <w:rFonts w:cs="Arial"/>
          <w:lang w:val="ru-RU"/>
        </w:rPr>
        <w:t xml:space="preserve">2, </w:t>
      </w:r>
      <w:r w:rsidR="00EB3BB7">
        <w:rPr>
          <w:rFonts w:cs="Arial"/>
          <w:lang w:val="ru-RU"/>
        </w:rPr>
        <w:t>Т</w:t>
      </w:r>
      <w:r w:rsidR="00D56DC0" w:rsidRPr="00FC1536">
        <w:rPr>
          <w:rFonts w:cs="Arial"/>
          <w:lang w:val="ru-RU"/>
        </w:rPr>
        <w:t xml:space="preserve">7 и обртне сипке </w:t>
      </w:r>
      <w:r w:rsidR="00676794">
        <w:rPr>
          <w:rFonts w:cs="Arial"/>
          <w:lang w:val="sr-Cyrl-RS"/>
        </w:rPr>
        <w:t>Г</w:t>
      </w:r>
      <w:r w:rsidR="00D56DC0" w:rsidRPr="00FC1536">
        <w:rPr>
          <w:rFonts w:cs="Arial"/>
          <w:lang w:val="ru-RU"/>
        </w:rPr>
        <w:t>2</w:t>
      </w:r>
      <w:r w:rsidRPr="00FC1536">
        <w:rPr>
          <w:rFonts w:cs="Arial"/>
          <w:lang w:val="ru-RU"/>
        </w:rPr>
        <w:t xml:space="preserve">, Партија ____ - Јавна набавка број </w:t>
      </w:r>
      <w:r w:rsidRPr="00FC1536">
        <w:rPr>
          <w:rFonts w:cs="Arial"/>
          <w:lang w:val="sr-Cyrl-RS"/>
        </w:rPr>
        <w:t>ЈН/4000/0841-6/2017</w:t>
      </w:r>
      <w:r w:rsidRPr="00FC1536">
        <w:rPr>
          <w:rFonts w:cs="Arial"/>
          <w:lang w:val="ru-RU"/>
        </w:rPr>
        <w:t>– НЕ ОТВАРАТИ“.</w:t>
      </w:r>
    </w:p>
    <w:p w14:paraId="2F0E2D2F" w14:textId="77777777" w:rsidR="00FC1536" w:rsidRPr="00FC1536" w:rsidRDefault="00FC1536" w:rsidP="00FC1536">
      <w:pPr>
        <w:tabs>
          <w:tab w:val="left" w:pos="567"/>
        </w:tabs>
        <w:spacing w:before="0"/>
        <w:rPr>
          <w:rFonts w:cs="Arial"/>
          <w:lang w:val="ru-RU"/>
        </w:rPr>
      </w:pPr>
      <w:r w:rsidRPr="00FC1536">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Pr="00FC1536">
        <w:rPr>
          <w:rFonts w:cs="Arial"/>
        </w:rPr>
        <w:t xml:space="preserve"> </w:t>
      </w:r>
      <w:r w:rsidRPr="00FC1536">
        <w:rPr>
          <w:rFonts w:cs="Arial"/>
          <w:lang w:val="ru-RU"/>
        </w:rPr>
        <w:t>измена или допуна односи.</w:t>
      </w:r>
    </w:p>
    <w:p w14:paraId="4DE822F0" w14:textId="77777777" w:rsidR="00FC1536" w:rsidRPr="00FC1536" w:rsidRDefault="00FC1536" w:rsidP="00FC1536">
      <w:pPr>
        <w:tabs>
          <w:tab w:val="left" w:pos="567"/>
        </w:tabs>
        <w:spacing w:before="0"/>
        <w:rPr>
          <w:rFonts w:cs="Arial"/>
          <w:lang w:val="ru-RU"/>
        </w:rPr>
      </w:pPr>
      <w:r w:rsidRPr="00FC1536">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00D56DC0" w:rsidRPr="00FC1536">
        <w:rPr>
          <w:rFonts w:cs="Arial"/>
          <w:lang w:val="ru-RU"/>
        </w:rPr>
        <w:t xml:space="preserve">1, </w:t>
      </w:r>
      <w:r w:rsidR="00676794">
        <w:rPr>
          <w:rFonts w:cs="Arial"/>
          <w:lang w:val="sr-Cyrl-RS"/>
        </w:rPr>
        <w:t>В</w:t>
      </w:r>
      <w:r w:rsidR="00EB3BB7">
        <w:rPr>
          <w:rFonts w:cs="Arial"/>
          <w:lang w:val="ru-RU"/>
        </w:rPr>
        <w:t>Т</w:t>
      </w:r>
      <w:r w:rsidR="00D56DC0" w:rsidRPr="00FC1536">
        <w:rPr>
          <w:rFonts w:cs="Arial"/>
          <w:lang w:val="ru-RU"/>
        </w:rPr>
        <w:t xml:space="preserve">2, </w:t>
      </w:r>
      <w:r w:rsidR="00EB3BB7">
        <w:rPr>
          <w:rFonts w:cs="Arial"/>
          <w:lang w:val="ru-RU"/>
        </w:rPr>
        <w:t>Т</w:t>
      </w:r>
      <w:r w:rsidR="00D56DC0" w:rsidRPr="00FC1536">
        <w:rPr>
          <w:rFonts w:cs="Arial"/>
          <w:lang w:val="ru-RU"/>
        </w:rPr>
        <w:t xml:space="preserve">7 и обртне сипке </w:t>
      </w:r>
      <w:r w:rsidR="00676794">
        <w:rPr>
          <w:rFonts w:cs="Arial"/>
          <w:lang w:val="sr-Cyrl-RS"/>
        </w:rPr>
        <w:t>Г</w:t>
      </w:r>
      <w:r w:rsidR="00D56DC0" w:rsidRPr="00FC1536">
        <w:rPr>
          <w:rFonts w:cs="Arial"/>
          <w:lang w:val="ru-RU"/>
        </w:rPr>
        <w:t>2</w:t>
      </w:r>
      <w:r w:rsidRPr="00FC1536">
        <w:rPr>
          <w:rFonts w:cs="Arial"/>
          <w:lang w:val="ru-RU"/>
        </w:rPr>
        <w:t xml:space="preserve">, Партија ____, Јавна набавка број </w:t>
      </w:r>
      <w:r w:rsidRPr="00FC1536">
        <w:rPr>
          <w:rFonts w:cs="Arial"/>
          <w:lang w:val="sr-Cyrl-RS"/>
        </w:rPr>
        <w:t xml:space="preserve">ЈН/4000/0841-6/2017 - </w:t>
      </w:r>
      <w:r w:rsidRPr="00FC1536">
        <w:rPr>
          <w:rFonts w:cs="Arial"/>
          <w:lang w:val="ru-RU"/>
        </w:rPr>
        <w:t>НЕ ОТВАРАТИ“.</w:t>
      </w:r>
    </w:p>
    <w:p w14:paraId="5D913A3C" w14:textId="77777777" w:rsidR="00FC1536" w:rsidRPr="00FC1536" w:rsidRDefault="00FC1536" w:rsidP="00FC1536">
      <w:pPr>
        <w:tabs>
          <w:tab w:val="left" w:pos="567"/>
        </w:tabs>
        <w:spacing w:before="0"/>
        <w:rPr>
          <w:rFonts w:cs="Arial"/>
          <w:lang w:val="ru-RU"/>
        </w:rPr>
      </w:pPr>
      <w:r w:rsidRPr="00FC1536">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277402F7" w14:textId="77777777" w:rsidR="00FC1536" w:rsidRPr="00FC1536" w:rsidRDefault="00FC1536" w:rsidP="00FC1536">
      <w:pPr>
        <w:tabs>
          <w:tab w:val="left" w:pos="1134"/>
        </w:tabs>
        <w:spacing w:before="0"/>
        <w:rPr>
          <w:rFonts w:cs="Arial"/>
          <w:color w:val="00B0F0"/>
          <w:lang w:val="ru-RU"/>
        </w:rPr>
      </w:pPr>
      <w:r w:rsidRPr="00FC1536">
        <w:rPr>
          <w:rFonts w:cs="Arial"/>
          <w:lang w:val="ru-RU"/>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Pr="00FC1536">
        <w:rPr>
          <w:rFonts w:cs="Arial"/>
          <w:color w:val="00B0F0"/>
          <w:lang w:val="ru-RU"/>
        </w:rPr>
        <w:t xml:space="preserve">. </w:t>
      </w:r>
    </w:p>
    <w:p w14:paraId="28A2782D" w14:textId="77777777" w:rsidR="00FC1536" w:rsidRPr="00FC1536" w:rsidRDefault="00FC1536" w:rsidP="00FC1536">
      <w:pPr>
        <w:tabs>
          <w:tab w:val="left" w:pos="1134"/>
        </w:tabs>
        <w:spacing w:before="0"/>
        <w:rPr>
          <w:rFonts w:cs="Arial"/>
          <w:color w:val="00B0F0"/>
          <w:lang w:val="ru-RU"/>
        </w:rPr>
      </w:pPr>
    </w:p>
    <w:p w14:paraId="7BE923E5" w14:textId="77777777" w:rsidR="00FC1536" w:rsidRPr="00FC1536" w:rsidRDefault="00FC1536" w:rsidP="005F3FE7">
      <w:pPr>
        <w:keepNext/>
        <w:numPr>
          <w:ilvl w:val="1"/>
          <w:numId w:val="18"/>
        </w:numPr>
        <w:tabs>
          <w:tab w:val="left" w:pos="567"/>
        </w:tabs>
        <w:spacing w:before="0"/>
        <w:outlineLvl w:val="1"/>
        <w:rPr>
          <w:rFonts w:cs="Arial"/>
          <w:b/>
        </w:rPr>
      </w:pPr>
      <w:bookmarkStart w:id="219" w:name="_Toc441651583"/>
      <w:bookmarkStart w:id="220" w:name="_Toc442559894"/>
      <w:r w:rsidRPr="00FC1536">
        <w:rPr>
          <w:rFonts w:cs="Arial"/>
          <w:b/>
          <w:lang w:val="ru-RU"/>
        </w:rPr>
        <w:t>П</w:t>
      </w:r>
      <w:r w:rsidRPr="00FC1536">
        <w:rPr>
          <w:rFonts w:cs="Arial"/>
          <w:b/>
        </w:rPr>
        <w:t>артије</w:t>
      </w:r>
      <w:bookmarkEnd w:id="219"/>
      <w:bookmarkEnd w:id="220"/>
    </w:p>
    <w:p w14:paraId="3A130852" w14:textId="77777777" w:rsidR="00FC1536" w:rsidRPr="00FC1536" w:rsidRDefault="00FC1536" w:rsidP="00FC1536">
      <w:pPr>
        <w:spacing w:before="0"/>
        <w:rPr>
          <w:rFonts w:cs="Arial"/>
          <w:lang w:val="ru-RU"/>
        </w:rPr>
      </w:pPr>
      <w:r w:rsidRPr="00FC1536">
        <w:rPr>
          <w:rFonts w:cs="Arial"/>
          <w:lang w:val="ru-RU"/>
        </w:rPr>
        <w:t>Набавка је обликована у 12 (словима:дванаест) партија.</w:t>
      </w:r>
    </w:p>
    <w:p w14:paraId="0732FCA5" w14:textId="77777777" w:rsidR="00FC1536" w:rsidRPr="00FC1536" w:rsidRDefault="00FC1536" w:rsidP="00FC1536">
      <w:pPr>
        <w:spacing w:before="0"/>
        <w:rPr>
          <w:rFonts w:cs="Arial"/>
          <w:lang w:val="ru-RU"/>
        </w:rPr>
      </w:pPr>
      <w:r w:rsidRPr="00FC1536">
        <w:rPr>
          <w:rFonts w:cs="Arial"/>
          <w:lang w:val="ru-RU"/>
        </w:rPr>
        <w:t>Понуђач може да поднесе понуду за једну или више партија. Понуда мора да обухвати најмање једну целокупну партију.</w:t>
      </w:r>
    </w:p>
    <w:p w14:paraId="4A130B06" w14:textId="77777777" w:rsidR="00FC1536" w:rsidRPr="00FC1536" w:rsidRDefault="00FC1536" w:rsidP="00FC1536">
      <w:pPr>
        <w:spacing w:before="0"/>
        <w:rPr>
          <w:rFonts w:cs="Arial"/>
          <w:lang w:val="ru-RU"/>
        </w:rPr>
      </w:pPr>
      <w:r w:rsidRPr="00FC1536">
        <w:rPr>
          <w:rFonts w:cs="Arial"/>
          <w:lang w:val="ru-RU"/>
        </w:rPr>
        <w:lastRenderedPageBreak/>
        <w:t>Понуђач је дужан да у понуди наведе да ли се понуда односи на целокупну набавку или само на одређене партије.</w:t>
      </w:r>
    </w:p>
    <w:p w14:paraId="579AD126" w14:textId="77777777" w:rsidR="00FC1536" w:rsidRPr="00FC1536" w:rsidRDefault="00FC1536" w:rsidP="00FC1536">
      <w:pPr>
        <w:spacing w:before="0" w:after="120"/>
        <w:rPr>
          <w:rFonts w:cs="Arial"/>
          <w:color w:val="00B0F0"/>
          <w:lang w:val="ru-RU"/>
        </w:rPr>
      </w:pPr>
      <w:r w:rsidRPr="00FC1536">
        <w:rPr>
          <w:rFonts w:cs="Arial"/>
          <w:lang w:val="ru-RU"/>
        </w:rPr>
        <w:t>У случају да Понуђач поднесе понуду за две или више партија, она мора бити поднета тако да се може оцењивати за сваку партију посебно.</w:t>
      </w:r>
    </w:p>
    <w:p w14:paraId="69569530" w14:textId="77777777" w:rsidR="00FC1536" w:rsidRPr="00FC1536" w:rsidRDefault="00FC1536" w:rsidP="005F3FE7">
      <w:pPr>
        <w:keepNext/>
        <w:numPr>
          <w:ilvl w:val="1"/>
          <w:numId w:val="18"/>
        </w:numPr>
        <w:tabs>
          <w:tab w:val="left" w:pos="567"/>
        </w:tabs>
        <w:spacing w:before="0"/>
        <w:outlineLvl w:val="1"/>
        <w:rPr>
          <w:rFonts w:cs="Arial"/>
          <w:b/>
        </w:rPr>
      </w:pPr>
      <w:bookmarkStart w:id="221" w:name="_Toc441651584"/>
      <w:bookmarkStart w:id="222" w:name="_Toc442559895"/>
      <w:r w:rsidRPr="00FC1536">
        <w:rPr>
          <w:rFonts w:cs="Arial"/>
          <w:b/>
        </w:rPr>
        <w:t xml:space="preserve"> Понуда са варијантама</w:t>
      </w:r>
      <w:bookmarkEnd w:id="221"/>
      <w:bookmarkEnd w:id="222"/>
    </w:p>
    <w:p w14:paraId="39A65257" w14:textId="77777777" w:rsidR="00FC1536" w:rsidRPr="00FC1536" w:rsidRDefault="00FC1536" w:rsidP="00FC1536">
      <w:pPr>
        <w:tabs>
          <w:tab w:val="num" w:pos="993"/>
        </w:tabs>
        <w:spacing w:before="0"/>
        <w:rPr>
          <w:rFonts w:cs="Arial"/>
          <w:lang w:val="ru-RU"/>
        </w:rPr>
      </w:pPr>
      <w:r w:rsidRPr="00FC1536">
        <w:rPr>
          <w:rFonts w:cs="Arial"/>
          <w:lang w:val="ru-RU"/>
        </w:rPr>
        <w:t>Понуда са варијантама није дозвољена.</w:t>
      </w:r>
    </w:p>
    <w:p w14:paraId="3CB1AFC5" w14:textId="77777777" w:rsidR="00FC1536" w:rsidRPr="00FC1536" w:rsidRDefault="00FC1536" w:rsidP="00FC1536">
      <w:pPr>
        <w:tabs>
          <w:tab w:val="num" w:pos="993"/>
        </w:tabs>
        <w:spacing w:before="0"/>
        <w:rPr>
          <w:rFonts w:cs="Arial"/>
          <w:lang w:val="ru-RU"/>
        </w:rPr>
      </w:pPr>
    </w:p>
    <w:p w14:paraId="07B0DC15" w14:textId="77777777" w:rsidR="00FC1536" w:rsidRPr="00FC1536" w:rsidRDefault="00FC1536" w:rsidP="005F3FE7">
      <w:pPr>
        <w:keepNext/>
        <w:numPr>
          <w:ilvl w:val="1"/>
          <w:numId w:val="18"/>
        </w:numPr>
        <w:tabs>
          <w:tab w:val="left" w:pos="567"/>
        </w:tabs>
        <w:spacing w:before="0"/>
        <w:outlineLvl w:val="1"/>
        <w:rPr>
          <w:rFonts w:cs="Arial"/>
          <w:b/>
        </w:rPr>
      </w:pPr>
      <w:bookmarkStart w:id="223" w:name="_Toc441651585"/>
      <w:bookmarkStart w:id="224" w:name="_Toc442559896"/>
      <w:r w:rsidRPr="00FC1536">
        <w:rPr>
          <w:rFonts w:cs="Arial"/>
          <w:b/>
        </w:rPr>
        <w:t xml:space="preserve"> Подношење понуде са подизвођачима</w:t>
      </w:r>
      <w:bookmarkEnd w:id="223"/>
      <w:bookmarkEnd w:id="224"/>
    </w:p>
    <w:p w14:paraId="26F7B7FE" w14:textId="77777777" w:rsidR="00FC1536" w:rsidRPr="00FC1536" w:rsidRDefault="00FC1536" w:rsidP="00FC1536">
      <w:pPr>
        <w:tabs>
          <w:tab w:val="left" w:pos="567"/>
        </w:tabs>
        <w:spacing w:before="0"/>
        <w:rPr>
          <w:rFonts w:cs="Arial"/>
          <w:lang w:val="ru-RU"/>
        </w:rPr>
      </w:pPr>
      <w:r w:rsidRPr="00FC1536">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085A651E" w14:textId="77777777" w:rsidR="00FC1536" w:rsidRPr="00FC1536" w:rsidRDefault="00FC1536" w:rsidP="00FC1536">
      <w:pPr>
        <w:tabs>
          <w:tab w:val="left" w:pos="567"/>
        </w:tabs>
        <w:spacing w:before="0"/>
        <w:rPr>
          <w:rFonts w:cs="Arial"/>
          <w:lang w:val="ru-RU"/>
        </w:rPr>
      </w:pPr>
      <w:r w:rsidRPr="00FC1536">
        <w:rPr>
          <w:rFonts w:cs="Arial"/>
          <w:lang w:val="ru-RU"/>
        </w:rPr>
        <w:t>- назив подизвођача, а уколико уговор између Наручиоца и понуђача буде закључен, тај подизвођач ће бити наведен у уговору;</w:t>
      </w:r>
    </w:p>
    <w:p w14:paraId="0EE5DB36" w14:textId="77777777" w:rsidR="00FC1536" w:rsidRPr="00FC1536" w:rsidRDefault="00FC1536" w:rsidP="00FC1536">
      <w:pPr>
        <w:tabs>
          <w:tab w:val="left" w:pos="567"/>
        </w:tabs>
        <w:spacing w:before="0"/>
        <w:rPr>
          <w:rFonts w:cs="Arial"/>
          <w:lang w:val="ru-RU"/>
        </w:rPr>
      </w:pPr>
      <w:r w:rsidRPr="00FC1536">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231759A5" w14:textId="77777777" w:rsidR="00FC1536" w:rsidRPr="00FC1536" w:rsidRDefault="00FC1536" w:rsidP="00FC1536">
      <w:pPr>
        <w:tabs>
          <w:tab w:val="left" w:pos="567"/>
        </w:tabs>
        <w:spacing w:before="0"/>
        <w:rPr>
          <w:rFonts w:cs="Arial"/>
          <w:lang w:val="ru-RU"/>
        </w:rPr>
      </w:pPr>
      <w:r w:rsidRPr="00FC1536">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51D6DD2A" w14:textId="77777777" w:rsidR="00FC1536" w:rsidRPr="00FC1536" w:rsidRDefault="00FC1536" w:rsidP="00FC1536">
      <w:pPr>
        <w:tabs>
          <w:tab w:val="left" w:pos="567"/>
        </w:tabs>
        <w:spacing w:before="0"/>
        <w:rPr>
          <w:rFonts w:cs="Arial"/>
        </w:rPr>
      </w:pPr>
      <w:r w:rsidRPr="00FC1536">
        <w:rPr>
          <w:rFonts w:cs="Arial"/>
        </w:rPr>
        <w:t xml:space="preserve">Обавеза понуђача је да за </w:t>
      </w:r>
      <w:r w:rsidRPr="00FC1536">
        <w:rPr>
          <w:rFonts w:cs="Arial"/>
          <w:lang w:val="ru-RU"/>
        </w:rPr>
        <w:t>подизвођач</w:t>
      </w:r>
      <w:r w:rsidRPr="00FC1536">
        <w:rPr>
          <w:rFonts w:cs="Arial"/>
        </w:rPr>
        <w:t>а достави доказе о испуњености</w:t>
      </w:r>
      <w:r w:rsidRPr="00FC1536">
        <w:rPr>
          <w:rFonts w:cs="Arial"/>
          <w:lang w:val="ru-RU"/>
        </w:rPr>
        <w:t xml:space="preserve"> обавезн</w:t>
      </w:r>
      <w:r w:rsidRPr="00FC1536">
        <w:rPr>
          <w:rFonts w:cs="Arial"/>
        </w:rPr>
        <w:t>их</w:t>
      </w:r>
      <w:r w:rsidRPr="00FC1536">
        <w:rPr>
          <w:rFonts w:cs="Arial"/>
          <w:lang w:val="ru-RU"/>
        </w:rPr>
        <w:t xml:space="preserve"> услов</w:t>
      </w:r>
      <w:r w:rsidRPr="00FC1536">
        <w:rPr>
          <w:rFonts w:cs="Arial"/>
        </w:rPr>
        <w:t>а</w:t>
      </w:r>
      <w:r w:rsidRPr="00FC1536">
        <w:rPr>
          <w:rFonts w:cs="Arial"/>
          <w:lang w:val="ru-RU"/>
        </w:rPr>
        <w:t xml:space="preserve"> из члана 75. став 1. тачка 1), 2) и 4) Закона наведен</w:t>
      </w:r>
      <w:r w:rsidRPr="00FC1536">
        <w:rPr>
          <w:rFonts w:cs="Arial"/>
        </w:rPr>
        <w:t>их</w:t>
      </w:r>
      <w:r w:rsidRPr="00FC1536">
        <w:rPr>
          <w:rFonts w:cs="Arial"/>
          <w:lang w:val="ru-RU"/>
        </w:rPr>
        <w:t xml:space="preserve"> у одељку Услови за учешће из члана 75. и 76. Закона и Упутство како се доказује испуњеност тих услова</w:t>
      </w:r>
      <w:r w:rsidRPr="00FC1536">
        <w:rPr>
          <w:rFonts w:cs="Arial"/>
        </w:rPr>
        <w:t>.</w:t>
      </w:r>
    </w:p>
    <w:p w14:paraId="3AEF8660" w14:textId="77777777" w:rsidR="00FC1536" w:rsidRPr="00FC1536" w:rsidRDefault="00FC1536" w:rsidP="00FC1536">
      <w:pPr>
        <w:tabs>
          <w:tab w:val="left" w:pos="567"/>
        </w:tabs>
        <w:spacing w:before="0"/>
        <w:rPr>
          <w:rFonts w:cs="Arial"/>
          <w:lang w:val="ru-RU"/>
        </w:rPr>
      </w:pPr>
      <w:r w:rsidRPr="00FC1536">
        <w:rPr>
          <w:rFonts w:cs="Arial"/>
          <w:lang w:val="ru-RU"/>
        </w:rPr>
        <w:t>Додатне услове понуђач испуњава самостално, без обзира на агажовање подизвођача.</w:t>
      </w:r>
    </w:p>
    <w:p w14:paraId="1202DCDB" w14:textId="77777777" w:rsidR="00FC1536" w:rsidRPr="00FC1536" w:rsidRDefault="00FC1536" w:rsidP="00FC1536">
      <w:pPr>
        <w:tabs>
          <w:tab w:val="left" w:pos="567"/>
        </w:tabs>
        <w:spacing w:before="0"/>
        <w:rPr>
          <w:rFonts w:cs="Arial"/>
          <w:lang w:val="ru-RU"/>
        </w:rPr>
      </w:pPr>
      <w:r w:rsidRPr="00FC1536">
        <w:rPr>
          <w:rFonts w:cs="Arial"/>
          <w:lang w:val="ru-RU"/>
        </w:rPr>
        <w:t xml:space="preserve">Све обрасце у понуди потписује и оверава Понуђач, изузев </w:t>
      </w:r>
      <w:r w:rsidRPr="00FC1536">
        <w:rPr>
          <w:rFonts w:cs="Arial"/>
        </w:rPr>
        <w:t xml:space="preserve">образаца под пуном материјалном и кривичном одговорношћу, </w:t>
      </w:r>
      <w:r w:rsidRPr="00FC1536">
        <w:rPr>
          <w:rFonts w:cs="Arial"/>
          <w:lang w:val="ru-RU"/>
        </w:rPr>
        <w:t>које попуњава, потписује и оверава сваки подизвођач у своје име.</w:t>
      </w:r>
    </w:p>
    <w:p w14:paraId="12DF7815" w14:textId="77777777" w:rsidR="00FC1536" w:rsidRPr="00FC1536" w:rsidRDefault="00FC1536" w:rsidP="00FC1536">
      <w:pPr>
        <w:tabs>
          <w:tab w:val="left" w:pos="567"/>
        </w:tabs>
        <w:spacing w:before="0"/>
        <w:rPr>
          <w:rFonts w:cs="Arial"/>
          <w:lang w:val="ru-RU"/>
        </w:rPr>
      </w:pPr>
      <w:r w:rsidRPr="00FC1536">
        <w:rPr>
          <w:rFonts w:cs="Arial"/>
          <w:lang w:val="ru-RU"/>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14:paraId="220E6BC9" w14:textId="77777777" w:rsidR="00FC1536" w:rsidRPr="00FC1536" w:rsidRDefault="00FC1536" w:rsidP="00FC1536">
      <w:pPr>
        <w:tabs>
          <w:tab w:val="left" w:pos="567"/>
        </w:tabs>
        <w:spacing w:before="0"/>
        <w:rPr>
          <w:rFonts w:cs="Arial"/>
          <w:lang w:val="ru-RU"/>
        </w:rPr>
      </w:pPr>
      <w:r w:rsidRPr="00FC1536">
        <w:rPr>
          <w:rFonts w:cs="Arial"/>
          <w:lang w:val="ru-RU"/>
        </w:rPr>
        <w:t>Понуђач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14:paraId="1E49D3AA" w14:textId="77777777" w:rsidR="00FC1536" w:rsidRPr="00FC1536" w:rsidRDefault="00FC1536" w:rsidP="00FC1536">
      <w:pPr>
        <w:tabs>
          <w:tab w:val="left" w:pos="567"/>
        </w:tabs>
        <w:spacing w:before="0"/>
        <w:rPr>
          <w:rFonts w:cs="Arial"/>
          <w:lang w:bidi="en-US"/>
        </w:rPr>
      </w:pPr>
      <w:r w:rsidRPr="00FC1536">
        <w:rPr>
          <w:rFonts w:cs="Arial"/>
          <w:lang w:val="ru-RU"/>
        </w:rPr>
        <w:t>Наручилац</w:t>
      </w:r>
      <w:r w:rsidRPr="00FC1536">
        <w:rPr>
          <w:rFonts w:cs="Arial"/>
          <w:lang w:val="ru-RU" w:bidi="en-US"/>
        </w:rPr>
        <w:t xml:space="preserve"> у овом поступку не предвиђа примену одредби става 9. и 10. члана 80. </w:t>
      </w:r>
      <w:r w:rsidRPr="00FC1536">
        <w:rPr>
          <w:rFonts w:cs="Arial"/>
          <w:lang w:bidi="en-US"/>
        </w:rPr>
        <w:t>Закона.</w:t>
      </w:r>
    </w:p>
    <w:p w14:paraId="1149EBD7" w14:textId="77777777" w:rsidR="00FC1536" w:rsidRPr="00FC1536" w:rsidRDefault="00FC1536" w:rsidP="00FC1536">
      <w:pPr>
        <w:tabs>
          <w:tab w:val="left" w:pos="567"/>
        </w:tabs>
        <w:spacing w:before="0"/>
        <w:rPr>
          <w:rFonts w:cs="Arial"/>
          <w:lang w:bidi="en-US"/>
        </w:rPr>
      </w:pPr>
    </w:p>
    <w:p w14:paraId="5BE94ABB" w14:textId="77777777" w:rsidR="00FC1536" w:rsidRPr="00FC1536" w:rsidRDefault="00FC1536" w:rsidP="005F3FE7">
      <w:pPr>
        <w:keepNext/>
        <w:numPr>
          <w:ilvl w:val="1"/>
          <w:numId w:val="18"/>
        </w:numPr>
        <w:tabs>
          <w:tab w:val="left" w:pos="567"/>
        </w:tabs>
        <w:spacing w:before="0"/>
        <w:outlineLvl w:val="1"/>
        <w:rPr>
          <w:rFonts w:cs="Arial"/>
          <w:b/>
        </w:rPr>
      </w:pPr>
      <w:bookmarkStart w:id="225" w:name="_Toc441651586"/>
      <w:bookmarkStart w:id="226" w:name="_Toc442559897"/>
      <w:r w:rsidRPr="00FC1536">
        <w:rPr>
          <w:rFonts w:cs="Arial"/>
          <w:b/>
        </w:rPr>
        <w:t>Подношење заједничке понуде</w:t>
      </w:r>
      <w:bookmarkEnd w:id="225"/>
      <w:bookmarkEnd w:id="226"/>
    </w:p>
    <w:p w14:paraId="1FE4C78B" w14:textId="77777777" w:rsidR="00FC1536" w:rsidRPr="00FC1536" w:rsidRDefault="00FC1536" w:rsidP="00FC1536">
      <w:pPr>
        <w:tabs>
          <w:tab w:val="left" w:pos="567"/>
        </w:tabs>
        <w:spacing w:before="0"/>
        <w:rPr>
          <w:rFonts w:cs="Arial"/>
          <w:lang w:val="ru-RU"/>
        </w:rPr>
      </w:pPr>
      <w:r w:rsidRPr="00FC1536">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 Закона о јавним набавкама и то: </w:t>
      </w:r>
    </w:p>
    <w:p w14:paraId="26C7F0A5"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sr-Cyrl-CS"/>
        </w:rPr>
        <w:t xml:space="preserve">податке о </w:t>
      </w:r>
      <w:r w:rsidRPr="00FC1536">
        <w:rPr>
          <w:rFonts w:cs="Arial"/>
          <w:lang w:val="ru-RU"/>
        </w:rPr>
        <w:t xml:space="preserve">члану групе који ће бити </w:t>
      </w:r>
      <w:r w:rsidRPr="00FC1536">
        <w:rPr>
          <w:rFonts w:cs="Arial"/>
          <w:lang w:val="sr-Cyrl-CS"/>
        </w:rPr>
        <w:t>Н</w:t>
      </w:r>
      <w:r w:rsidRPr="00FC1536">
        <w:rPr>
          <w:rFonts w:cs="Arial"/>
          <w:lang w:val="ru-RU"/>
        </w:rPr>
        <w:t xml:space="preserve">осилац посла, односно који ће поднети понуду и који ће заступати групу понуђача пред </w:t>
      </w:r>
      <w:r w:rsidRPr="00FC1536">
        <w:rPr>
          <w:rFonts w:cs="Arial"/>
          <w:lang w:val="sr-Cyrl-CS"/>
        </w:rPr>
        <w:t>Н</w:t>
      </w:r>
      <w:r w:rsidRPr="00FC1536">
        <w:rPr>
          <w:rFonts w:cs="Arial"/>
          <w:lang w:val="ru-RU"/>
        </w:rPr>
        <w:t>аручиоцем;</w:t>
      </w:r>
    </w:p>
    <w:p w14:paraId="5F67B8EA"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опис послова сваког од понуђача из групе понуђача у извршењу уговора.</w:t>
      </w:r>
    </w:p>
    <w:p w14:paraId="292DD415" w14:textId="77777777" w:rsidR="00FC1536" w:rsidRPr="00FC1536" w:rsidRDefault="00FC1536" w:rsidP="00FC1536">
      <w:pPr>
        <w:tabs>
          <w:tab w:val="left" w:pos="567"/>
        </w:tabs>
        <w:spacing w:before="0"/>
        <w:rPr>
          <w:rFonts w:cs="Arial"/>
          <w:color w:val="00B0F0"/>
          <w:lang w:bidi="en-US"/>
        </w:rPr>
      </w:pPr>
      <w:r w:rsidRPr="00FC1536">
        <w:rPr>
          <w:rFonts w:cs="Arial"/>
          <w:lang w:val="ru-RU"/>
        </w:rPr>
        <w:t>Сваки понуђач из групе понуђача  која подноси заједничку понуду мора да испуњава услове из члана 75.  став 1. тачка 1), 2) и 4) Закона, наведене у одељку Услови за учешће из члана 75. и 76. Закона и Упутство како се доказује испуњеност тих услова.Услове у вези са капацитетима, у складу са чланом 76. Закона, понуђачи из групе испуњавају заједно</w:t>
      </w:r>
      <w:r w:rsidRPr="00FC1536">
        <w:rPr>
          <w:rFonts w:cs="Arial"/>
        </w:rPr>
        <w:t>.</w:t>
      </w:r>
      <w:r w:rsidRPr="00FC1536">
        <w:rPr>
          <w:rFonts w:cs="Arial"/>
          <w:lang w:val="ru-RU"/>
        </w:rPr>
        <w:t xml:space="preserve"> </w:t>
      </w:r>
      <w:r w:rsidRPr="00FC1536">
        <w:rPr>
          <w:rFonts w:cs="Arial"/>
          <w:lang w:val="ru-RU" w:bidi="en-US"/>
        </w:rPr>
        <w:t xml:space="preserve">У случају заједничке понуде групе понуђача </w:t>
      </w:r>
      <w:r w:rsidRPr="00FC1536">
        <w:rPr>
          <w:rFonts w:cs="Arial"/>
          <w:lang w:val="sr-Cyrl-CS" w:bidi="en-US"/>
        </w:rPr>
        <w:t xml:space="preserve">обрасце под пуном материјалном и кривичном одговорношћу </w:t>
      </w:r>
      <w:r w:rsidRPr="00FC1536">
        <w:rPr>
          <w:rFonts w:cs="Arial"/>
          <w:lang w:val="ru-RU" w:bidi="en-US"/>
        </w:rPr>
        <w:t>попуњава, потписује и оверава сваки члан групе понуђача у своје име.</w:t>
      </w:r>
      <w:r w:rsidRPr="00FC1536">
        <w:rPr>
          <w:rFonts w:cs="Arial"/>
          <w:lang w:bidi="en-US"/>
        </w:rPr>
        <w:t xml:space="preserve"> (Образац Изјаве о независној понуди и Образац изјаве у складу са чланом 75. став 2. Закона)</w:t>
      </w:r>
    </w:p>
    <w:p w14:paraId="5E2DF2C2" w14:textId="77777777" w:rsidR="00FC1536" w:rsidRPr="00FC1536" w:rsidRDefault="00FC1536" w:rsidP="00FC1536">
      <w:pPr>
        <w:tabs>
          <w:tab w:val="left" w:pos="567"/>
        </w:tabs>
        <w:spacing w:before="0" w:after="120"/>
        <w:rPr>
          <w:rFonts w:cs="Arial"/>
          <w:lang w:bidi="en-US"/>
        </w:rPr>
      </w:pPr>
      <w:r w:rsidRPr="00FC1536">
        <w:rPr>
          <w:rFonts w:cs="Arial"/>
          <w:lang w:bidi="en-US"/>
        </w:rPr>
        <w:lastRenderedPageBreak/>
        <w:t>Понуђачи из групе понуђача одговорају неограничено солидарно према наручиоцу.</w:t>
      </w:r>
    </w:p>
    <w:p w14:paraId="23C6E11B" w14:textId="77777777" w:rsidR="00FC1536" w:rsidRPr="00FC1536" w:rsidRDefault="00FC1536" w:rsidP="005F3FE7">
      <w:pPr>
        <w:keepNext/>
        <w:numPr>
          <w:ilvl w:val="1"/>
          <w:numId w:val="18"/>
        </w:numPr>
        <w:tabs>
          <w:tab w:val="left" w:pos="567"/>
        </w:tabs>
        <w:spacing w:before="0"/>
        <w:outlineLvl w:val="1"/>
        <w:rPr>
          <w:rFonts w:cs="Arial"/>
          <w:b/>
        </w:rPr>
      </w:pPr>
      <w:bookmarkStart w:id="227" w:name="_Toc441651587"/>
      <w:bookmarkStart w:id="228" w:name="_Toc442559898"/>
      <w:r w:rsidRPr="00FC1536">
        <w:rPr>
          <w:rFonts w:cs="Arial"/>
          <w:b/>
        </w:rPr>
        <w:t>Понуђена цена</w:t>
      </w:r>
      <w:bookmarkEnd w:id="227"/>
      <w:bookmarkEnd w:id="228"/>
    </w:p>
    <w:p w14:paraId="1FB6A07A" w14:textId="77777777" w:rsidR="00FC1536" w:rsidRPr="00FC1536" w:rsidRDefault="00FC1536" w:rsidP="00FC1536">
      <w:pPr>
        <w:tabs>
          <w:tab w:val="left" w:pos="567"/>
        </w:tabs>
        <w:spacing w:before="0"/>
        <w:rPr>
          <w:rFonts w:cs="Arial"/>
          <w:lang w:val="ru-RU"/>
        </w:rPr>
      </w:pPr>
      <w:r w:rsidRPr="00FC1536">
        <w:rPr>
          <w:rFonts w:cs="Arial"/>
          <w:lang w:val="ru-RU"/>
        </w:rPr>
        <w:t>Цена се исказује у динарим</w:t>
      </w:r>
      <w:r w:rsidRPr="00FC1536">
        <w:rPr>
          <w:rFonts w:cs="Arial"/>
        </w:rPr>
        <w:t>a</w:t>
      </w:r>
      <w:r w:rsidRPr="00FC1536">
        <w:rPr>
          <w:rFonts w:cs="Arial"/>
          <w:lang w:val="ru-RU"/>
        </w:rPr>
        <w:t>, без пореза на додату вредност.</w:t>
      </w:r>
    </w:p>
    <w:p w14:paraId="3C372FBA" w14:textId="77777777" w:rsidR="00FC1536" w:rsidRPr="00FC1536" w:rsidRDefault="00FC1536" w:rsidP="00FC1536">
      <w:pPr>
        <w:tabs>
          <w:tab w:val="left" w:pos="567"/>
        </w:tabs>
        <w:spacing w:before="0"/>
        <w:rPr>
          <w:rFonts w:cs="Arial"/>
          <w:lang w:val="ru-RU"/>
        </w:rPr>
      </w:pPr>
      <w:r w:rsidRPr="00FC1536">
        <w:rPr>
          <w:rFonts w:cs="Arial"/>
          <w:lang w:val="ru-RU"/>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14:paraId="2C2ED062" w14:textId="77777777" w:rsidR="00FC1536" w:rsidRPr="00FC1536" w:rsidRDefault="00FC1536" w:rsidP="00FC1536">
      <w:pPr>
        <w:tabs>
          <w:tab w:val="left" w:pos="567"/>
        </w:tabs>
        <w:spacing w:before="0"/>
        <w:rPr>
          <w:rFonts w:cs="Arial"/>
          <w:lang w:val="ru-RU"/>
        </w:rPr>
      </w:pPr>
      <w:r w:rsidRPr="00FC1536">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14:paraId="1AFD02F7" w14:textId="77777777" w:rsidR="00FC1536" w:rsidRPr="00FC1536" w:rsidRDefault="00FC1536" w:rsidP="00FC1536">
      <w:pPr>
        <w:tabs>
          <w:tab w:val="left" w:pos="567"/>
        </w:tabs>
        <w:spacing w:before="0"/>
        <w:rPr>
          <w:rFonts w:cs="Arial"/>
          <w:lang w:val="ru-RU"/>
        </w:rPr>
      </w:pPr>
      <w:r w:rsidRPr="00FC1536">
        <w:rPr>
          <w:rFonts w:cs="Arial"/>
          <w:lang w:val="ru-RU"/>
        </w:rPr>
        <w:t>Понуда која је изражена у две валуте, сматраће се неприхватљивом.</w:t>
      </w:r>
    </w:p>
    <w:p w14:paraId="77677C84" w14:textId="77777777" w:rsidR="00FC1536" w:rsidRPr="00FC1536" w:rsidRDefault="00FC1536" w:rsidP="00FC1536">
      <w:pPr>
        <w:tabs>
          <w:tab w:val="left" w:pos="567"/>
        </w:tabs>
        <w:spacing w:before="0"/>
        <w:rPr>
          <w:rFonts w:cs="Arial"/>
          <w:lang w:val="ru-RU"/>
        </w:rPr>
      </w:pPr>
      <w:r w:rsidRPr="00FC1536">
        <w:rPr>
          <w:rFonts w:cs="Arial"/>
          <w:lang w:val="ru-RU"/>
        </w:rPr>
        <w:t>Понуђена цена укључује све трошкове реализације предмета набавке до места испоруке, као и све зависне трошкове.</w:t>
      </w:r>
    </w:p>
    <w:p w14:paraId="5820DC65" w14:textId="77777777" w:rsidR="00FC1536" w:rsidRPr="00FC1536" w:rsidRDefault="00FC1536" w:rsidP="00FC1536">
      <w:pPr>
        <w:tabs>
          <w:tab w:val="left" w:pos="567"/>
        </w:tabs>
        <w:spacing w:before="0"/>
        <w:rPr>
          <w:rFonts w:cs="Arial"/>
          <w:lang w:val="ru-RU"/>
        </w:rPr>
      </w:pPr>
    </w:p>
    <w:p w14:paraId="7FB4060C" w14:textId="77777777" w:rsidR="00FC1536" w:rsidRPr="00FC1536" w:rsidRDefault="00FC1536" w:rsidP="00FC1536">
      <w:pPr>
        <w:tabs>
          <w:tab w:val="left" w:pos="567"/>
        </w:tabs>
        <w:spacing w:before="0"/>
        <w:rPr>
          <w:rFonts w:eastAsia="Calibri" w:cs="Arial"/>
          <w:lang w:val="ru-RU"/>
        </w:rPr>
      </w:pPr>
      <w:r w:rsidRPr="00FC1536">
        <w:rPr>
          <w:rFonts w:eastAsia="Calibri" w:cs="Arial"/>
          <w:lang w:val="ru-RU"/>
        </w:rPr>
        <w:t>Понуђена цена је фиксна</w:t>
      </w:r>
      <w:r w:rsidRPr="00FC1536">
        <w:rPr>
          <w:rFonts w:eastAsia="Calibri" w:cs="Arial"/>
        </w:rPr>
        <w:t>.</w:t>
      </w:r>
      <w:r w:rsidRPr="00FC1536">
        <w:rPr>
          <w:rFonts w:eastAsia="Calibri" w:cs="Arial"/>
          <w:lang w:val="ru-RU"/>
        </w:rPr>
        <w:t xml:space="preserve"> </w:t>
      </w:r>
    </w:p>
    <w:p w14:paraId="38590820" w14:textId="77777777" w:rsidR="00FC1536" w:rsidRPr="00FC1536" w:rsidRDefault="00FC1536" w:rsidP="00FC1536">
      <w:pPr>
        <w:tabs>
          <w:tab w:val="left" w:pos="567"/>
        </w:tabs>
        <w:spacing w:before="0"/>
        <w:rPr>
          <w:rFonts w:cs="Arial"/>
          <w:lang w:val="ru-RU"/>
        </w:rPr>
      </w:pPr>
    </w:p>
    <w:p w14:paraId="4A998093" w14:textId="77777777" w:rsidR="00FC1536" w:rsidRPr="00FC1536" w:rsidRDefault="00FC1536" w:rsidP="00FC1536">
      <w:pPr>
        <w:tabs>
          <w:tab w:val="left" w:pos="567"/>
        </w:tabs>
        <w:spacing w:before="0" w:after="120"/>
        <w:rPr>
          <w:rFonts w:cs="Arial"/>
        </w:rPr>
      </w:pPr>
      <w:r w:rsidRPr="00FC1536">
        <w:rPr>
          <w:rFonts w:cs="Arial"/>
          <w:lang w:val="ru-RU"/>
        </w:rPr>
        <w:t xml:space="preserve">Ако је у понуди исказана неуобичајено ниска цена, Наручилац ће поступити у складу са чланом 92. </w:t>
      </w:r>
      <w:r w:rsidRPr="00FC1536">
        <w:rPr>
          <w:rFonts w:cs="Arial"/>
        </w:rPr>
        <w:t>Закона.</w:t>
      </w:r>
    </w:p>
    <w:p w14:paraId="7DE67625" w14:textId="77777777" w:rsidR="00FC1536" w:rsidRPr="00FC1536" w:rsidRDefault="00FC1536" w:rsidP="005F3FE7">
      <w:pPr>
        <w:numPr>
          <w:ilvl w:val="1"/>
          <w:numId w:val="18"/>
        </w:numPr>
        <w:jc w:val="left"/>
        <w:outlineLvl w:val="0"/>
        <w:rPr>
          <w:rFonts w:cs="Arial"/>
          <w:b/>
          <w:lang w:eastAsia="ar-SA"/>
        </w:rPr>
      </w:pPr>
      <w:bookmarkStart w:id="229" w:name="_Toc441651588"/>
      <w:bookmarkStart w:id="230" w:name="_Toc442559899"/>
      <w:r w:rsidRPr="00FC1536">
        <w:rPr>
          <w:rFonts w:cs="Arial"/>
          <w:b/>
          <w:lang w:eastAsia="ar-SA"/>
        </w:rPr>
        <w:t>Рок испоруке добара</w:t>
      </w:r>
    </w:p>
    <w:p w14:paraId="0D4F551E" w14:textId="77777777" w:rsidR="00FC1536" w:rsidRPr="00FC1536" w:rsidRDefault="00FC1536" w:rsidP="00FC1536">
      <w:pPr>
        <w:spacing w:after="120"/>
        <w:rPr>
          <w:rFonts w:cs="Arial"/>
          <w:noProof/>
          <w:lang w:val="sr-Cyrl-CS"/>
        </w:rPr>
      </w:pPr>
      <w:r w:rsidRPr="00FC1536">
        <w:rPr>
          <w:rFonts w:cs="Arial"/>
          <w:noProof/>
          <w:lang w:val="sr-Cyrl-CS"/>
        </w:rPr>
        <w:t>Изабрани Понуђач је обавезан да испоруку предметних</w:t>
      </w:r>
      <w:r w:rsidRPr="00FC1536">
        <w:rPr>
          <w:rFonts w:cs="Arial"/>
          <w:noProof/>
        </w:rPr>
        <w:t xml:space="preserve"> </w:t>
      </w:r>
      <w:r w:rsidRPr="00FC1536">
        <w:rPr>
          <w:rFonts w:cs="Arial"/>
          <w:noProof/>
          <w:lang w:val="sr-Cyrl-CS"/>
        </w:rPr>
        <w:t>добара изврши :</w:t>
      </w:r>
    </w:p>
    <w:p w14:paraId="37811420" w14:textId="77777777" w:rsidR="00FC1536" w:rsidRPr="00FC1536" w:rsidRDefault="00FC1536" w:rsidP="00FC1536">
      <w:pPr>
        <w:rPr>
          <w:lang w:val="sr-Cyrl-RS"/>
        </w:rPr>
      </w:pPr>
      <w:r w:rsidRPr="00FC1536">
        <w:t xml:space="preserve">- за партију 1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6DEDDA40" w14:textId="77777777" w:rsidR="00FC1536" w:rsidRPr="00FC1536" w:rsidRDefault="00FC1536" w:rsidP="00FC1536">
      <w:pPr>
        <w:rPr>
          <w:lang w:val="sr-Cyrl-RS"/>
        </w:rPr>
      </w:pPr>
      <w:r w:rsidRPr="00FC1536">
        <w:t xml:space="preserve">- за партију 2 – </w:t>
      </w:r>
      <w:r w:rsidRPr="00FC1536">
        <w:rPr>
          <w:lang w:val="sr-Cyrl-RS"/>
        </w:rPr>
        <w:t>једнократно,</w:t>
      </w:r>
      <w:r w:rsidRPr="00FC1536">
        <w:t xml:space="preserve"> у року од 60 (словима: шездесет) дана од дана ступања уговора на снагу</w:t>
      </w:r>
      <w:r w:rsidRPr="00FC1536">
        <w:rPr>
          <w:lang w:val="sr-Cyrl-RS"/>
        </w:rPr>
        <w:t>;</w:t>
      </w:r>
    </w:p>
    <w:p w14:paraId="58DAC627" w14:textId="77777777" w:rsidR="00FC1536" w:rsidRPr="00FC1536" w:rsidRDefault="00FC1536" w:rsidP="00FC1536">
      <w:pPr>
        <w:rPr>
          <w:lang w:val="sr-Cyrl-RS"/>
        </w:rPr>
      </w:pPr>
      <w:r w:rsidRPr="00FC1536">
        <w:t xml:space="preserve">- за партију 3 – </w:t>
      </w:r>
      <w:r w:rsidRPr="00FC1536">
        <w:rPr>
          <w:lang w:val="sr-Cyrl-RS"/>
        </w:rPr>
        <w:t xml:space="preserve">једнократно, </w:t>
      </w:r>
      <w:r w:rsidRPr="00FC1536">
        <w:t>у року који не може бити дужи од 60 (словима: шездесет ) дана од дана ступања уговора на снагу</w:t>
      </w:r>
      <w:r w:rsidRPr="00FC1536">
        <w:rPr>
          <w:lang w:val="sr-Cyrl-RS"/>
        </w:rPr>
        <w:t>;</w:t>
      </w:r>
    </w:p>
    <w:p w14:paraId="5BF0BE94" w14:textId="77777777" w:rsidR="00FC1536" w:rsidRPr="00FC1536" w:rsidRDefault="00FC1536" w:rsidP="00FC1536">
      <w:pPr>
        <w:rPr>
          <w:lang w:val="sr-Cyrl-RS"/>
        </w:rPr>
      </w:pPr>
      <w:r w:rsidRPr="00FC1536">
        <w:t xml:space="preserve">- за партију 4 – </w:t>
      </w:r>
      <w:r w:rsidRPr="00FC1536">
        <w:rPr>
          <w:lang w:val="sr-Cyrl-RS"/>
        </w:rPr>
        <w:t>једнократно,</w:t>
      </w:r>
      <w:r w:rsidRPr="00FC1536">
        <w:t xml:space="preserve"> у року који не може бити дужи од 60 (словима: шездесет) дана од дана ступања уговора на снагу</w:t>
      </w:r>
      <w:r w:rsidRPr="00FC1536">
        <w:rPr>
          <w:lang w:val="sr-Cyrl-RS"/>
        </w:rPr>
        <w:t>;</w:t>
      </w:r>
    </w:p>
    <w:p w14:paraId="3DCC09A2" w14:textId="77777777" w:rsidR="00FC1536" w:rsidRPr="00FC1536" w:rsidRDefault="00FC1536" w:rsidP="00FC1536">
      <w:pPr>
        <w:rPr>
          <w:lang w:val="sr-Cyrl-RS"/>
        </w:rPr>
      </w:pPr>
      <w:r w:rsidRPr="00FC1536">
        <w:t xml:space="preserve">- за партију 5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79A6BD5" w14:textId="77777777" w:rsidR="00FC1536" w:rsidRPr="00FC1536" w:rsidRDefault="00FC1536" w:rsidP="00FC1536">
      <w:pPr>
        <w:rPr>
          <w:lang w:val="sr-Cyrl-RS"/>
        </w:rPr>
      </w:pPr>
      <w:r w:rsidRPr="00FC1536">
        <w:t xml:space="preserve">- за партију 6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A27BE5E" w14:textId="77777777" w:rsidR="00FC1536" w:rsidRPr="00FC1536" w:rsidRDefault="00FC1536" w:rsidP="00FC1536">
      <w:pPr>
        <w:rPr>
          <w:lang w:val="sr-Cyrl-RS"/>
        </w:rPr>
      </w:pPr>
      <w:r w:rsidRPr="00FC1536">
        <w:t xml:space="preserve">- за партију 7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41BEFCE2" w14:textId="77777777" w:rsidR="00FC1536" w:rsidRPr="00FC1536" w:rsidRDefault="00FC1536" w:rsidP="00FC1536">
      <w:pPr>
        <w:rPr>
          <w:lang w:val="sr-Cyrl-RS"/>
        </w:rPr>
      </w:pPr>
      <w:r w:rsidRPr="00FC1536">
        <w:t xml:space="preserve">- за партију 8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56F830AF" w14:textId="77777777" w:rsidR="00FC1536" w:rsidRPr="00FC1536" w:rsidRDefault="00FC1536" w:rsidP="00FC1536">
      <w:pPr>
        <w:rPr>
          <w:lang w:val="sr-Cyrl-RS"/>
        </w:rPr>
      </w:pPr>
      <w:r w:rsidRPr="00FC1536">
        <w:t xml:space="preserve">- за партију 9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r w:rsidRPr="00FC1536">
        <w:rPr>
          <w:lang w:val="sr-Cyrl-RS"/>
        </w:rPr>
        <w:t>;</w:t>
      </w:r>
    </w:p>
    <w:p w14:paraId="0A708777" w14:textId="77777777" w:rsidR="00FC1536" w:rsidRPr="00FC1536" w:rsidRDefault="00FC1536" w:rsidP="00FC1536">
      <w:pPr>
        <w:rPr>
          <w:lang w:val="sr-Cyrl-RS"/>
        </w:rPr>
      </w:pPr>
      <w:r w:rsidRPr="00FC1536">
        <w:t xml:space="preserve">- за партију 10 – </w:t>
      </w:r>
      <w:r w:rsidRPr="00FC1536">
        <w:rPr>
          <w:lang w:val="sr-Cyrl-RS"/>
        </w:rPr>
        <w:t xml:space="preserve">једнократно, </w:t>
      </w:r>
      <w:r w:rsidRPr="00FC1536">
        <w:t>у року који не може бити дужи од 30 (словима: тридесет) дана од дана ступања уговора на снагу</w:t>
      </w:r>
      <w:r w:rsidRPr="00FC1536">
        <w:rPr>
          <w:lang w:val="sr-Cyrl-RS"/>
        </w:rPr>
        <w:t>;</w:t>
      </w:r>
    </w:p>
    <w:p w14:paraId="1A098433" w14:textId="77777777" w:rsidR="00FC1536" w:rsidRPr="00FC1536" w:rsidRDefault="00FC1536" w:rsidP="00FC1536">
      <w:pPr>
        <w:rPr>
          <w:lang w:val="sr-Cyrl-RS"/>
        </w:rPr>
      </w:pPr>
      <w:r w:rsidRPr="00FC1536">
        <w:t>- за партију 11 – сукцесивно по позиву купца (у три једнака периода) у року који не може бити дужи од 180 (словима: стоосамдесет) дана од дана ступања уговора на снагу</w:t>
      </w:r>
      <w:r w:rsidRPr="00FC1536">
        <w:rPr>
          <w:lang w:val="sr-Cyrl-RS"/>
        </w:rPr>
        <w:t>;</w:t>
      </w:r>
    </w:p>
    <w:p w14:paraId="7A215331" w14:textId="77777777" w:rsidR="00FC1536" w:rsidRPr="00FC1536" w:rsidRDefault="00FC1536" w:rsidP="00FC1536">
      <w:pPr>
        <w:rPr>
          <w:lang w:val="sr-Cyrl-RS" w:eastAsia="hi-IN" w:bidi="hi-IN"/>
        </w:rPr>
      </w:pPr>
      <w:r w:rsidRPr="00FC1536">
        <w:t xml:space="preserve">- за партију 12 – </w:t>
      </w:r>
      <w:r w:rsidRPr="00FC1536">
        <w:rPr>
          <w:lang w:val="sr-Cyrl-RS"/>
        </w:rPr>
        <w:t xml:space="preserve">једнократно, </w:t>
      </w:r>
      <w:r w:rsidRPr="00FC1536">
        <w:t>у року који не може бити дужи од 60 (словима: шездесет) дана од дана ступања уговора на снагу.</w:t>
      </w:r>
    </w:p>
    <w:p w14:paraId="6B81879E" w14:textId="77777777" w:rsidR="00FC1536" w:rsidRDefault="00FC1536" w:rsidP="00FC1536">
      <w:pPr>
        <w:autoSpaceDE w:val="0"/>
        <w:autoSpaceDN w:val="0"/>
        <w:adjustRightInd w:val="0"/>
        <w:spacing w:before="0"/>
        <w:rPr>
          <w:rFonts w:eastAsia="Calibri" w:cs="Arial"/>
          <w:highlight w:val="yellow"/>
        </w:rPr>
      </w:pPr>
    </w:p>
    <w:p w14:paraId="45D2672E" w14:textId="77777777" w:rsidR="005116BB" w:rsidRDefault="005116BB" w:rsidP="00FC1536">
      <w:pPr>
        <w:autoSpaceDE w:val="0"/>
        <w:autoSpaceDN w:val="0"/>
        <w:adjustRightInd w:val="0"/>
        <w:spacing w:before="0"/>
        <w:rPr>
          <w:rFonts w:eastAsia="Calibri" w:cs="Arial"/>
          <w:highlight w:val="yellow"/>
        </w:rPr>
      </w:pPr>
    </w:p>
    <w:p w14:paraId="0F3F14AF" w14:textId="77777777" w:rsidR="005116BB" w:rsidRPr="00FC1536" w:rsidRDefault="005116BB" w:rsidP="00FC1536">
      <w:pPr>
        <w:autoSpaceDE w:val="0"/>
        <w:autoSpaceDN w:val="0"/>
        <w:adjustRightInd w:val="0"/>
        <w:spacing w:before="0"/>
        <w:rPr>
          <w:rFonts w:eastAsia="Calibri" w:cs="Arial"/>
          <w:highlight w:val="yellow"/>
        </w:rPr>
      </w:pPr>
    </w:p>
    <w:p w14:paraId="633CAC50" w14:textId="77777777" w:rsidR="00FC1536" w:rsidRPr="00FC1536" w:rsidRDefault="00FC1536" w:rsidP="005F3FE7">
      <w:pPr>
        <w:numPr>
          <w:ilvl w:val="1"/>
          <w:numId w:val="18"/>
        </w:numPr>
        <w:jc w:val="left"/>
        <w:outlineLvl w:val="0"/>
        <w:rPr>
          <w:rFonts w:cs="Arial"/>
          <w:b/>
          <w:lang w:eastAsia="ar-SA"/>
        </w:rPr>
      </w:pPr>
      <w:r w:rsidRPr="00FC1536">
        <w:rPr>
          <w:rFonts w:cs="Arial"/>
          <w:b/>
          <w:lang w:eastAsia="ar-SA"/>
        </w:rPr>
        <w:lastRenderedPageBreak/>
        <w:t>Гарантни рок</w:t>
      </w:r>
    </w:p>
    <w:p w14:paraId="29AB52E7" w14:textId="77777777" w:rsidR="00FC1536" w:rsidRPr="00FC1536" w:rsidRDefault="00FC1536" w:rsidP="00FC1536">
      <w:pPr>
        <w:rPr>
          <w:lang w:eastAsia="zh-CN"/>
        </w:rPr>
      </w:pPr>
      <w:r w:rsidRPr="00FC1536">
        <w:t>Гарантни рок за испоручена добра не може бити краћи од :</w:t>
      </w:r>
    </w:p>
    <w:p w14:paraId="2C983997" w14:textId="2F1DDE29" w:rsidR="00FC1536" w:rsidRPr="00FC1536" w:rsidRDefault="00FC1536" w:rsidP="00FC1536">
      <w:r w:rsidRPr="00FC1536">
        <w:t>- за партије: 1,</w:t>
      </w:r>
      <w:r w:rsidRPr="00FC1536">
        <w:rPr>
          <w:lang w:val="sr-Cyrl-RS"/>
        </w:rPr>
        <w:t xml:space="preserve"> </w:t>
      </w:r>
      <w:r w:rsidRPr="00FC1536">
        <w:t>2,</w:t>
      </w:r>
      <w:r w:rsidRPr="00FC1536">
        <w:rPr>
          <w:lang w:val="sr-Cyrl-RS"/>
        </w:rPr>
        <w:t xml:space="preserve"> </w:t>
      </w:r>
      <w:r w:rsidRPr="00FC1536">
        <w:t>3,</w:t>
      </w:r>
      <w:r w:rsidRPr="00FC1536">
        <w:rPr>
          <w:lang w:val="sr-Cyrl-RS"/>
        </w:rPr>
        <w:t xml:space="preserve"> </w:t>
      </w:r>
      <w:r w:rsidRPr="00FC1536">
        <w:t>4,</w:t>
      </w:r>
      <w:r w:rsidRPr="00FC1536">
        <w:rPr>
          <w:lang w:val="sr-Cyrl-RS"/>
        </w:rPr>
        <w:t xml:space="preserve"> </w:t>
      </w:r>
      <w:r w:rsidRPr="00FC1536">
        <w:t>5,</w:t>
      </w:r>
      <w:r w:rsidRPr="00FC1536">
        <w:rPr>
          <w:lang w:val="sr-Cyrl-RS"/>
        </w:rPr>
        <w:t xml:space="preserve"> </w:t>
      </w:r>
      <w:r w:rsidRPr="00FC1536">
        <w:t>6,</w:t>
      </w:r>
      <w:r w:rsidRPr="00FC1536">
        <w:rPr>
          <w:lang w:val="sr-Cyrl-RS"/>
        </w:rPr>
        <w:t xml:space="preserve"> </w:t>
      </w:r>
      <w:r w:rsidRPr="00FC1536">
        <w:t>7,</w:t>
      </w:r>
      <w:r w:rsidRPr="00FC1536">
        <w:rPr>
          <w:lang w:val="sr-Cyrl-RS"/>
        </w:rPr>
        <w:t xml:space="preserve"> </w:t>
      </w:r>
      <w:r w:rsidRPr="00FC1536">
        <w:t>8,</w:t>
      </w:r>
      <w:r w:rsidRPr="00FC1536">
        <w:rPr>
          <w:lang w:val="sr-Cyrl-RS"/>
        </w:rPr>
        <w:t xml:space="preserve"> </w:t>
      </w:r>
      <w:r w:rsidRPr="00FC1536">
        <w:t>9,</w:t>
      </w:r>
      <w:r w:rsidRPr="00FC1536">
        <w:rPr>
          <w:lang w:val="sr-Cyrl-RS"/>
        </w:rPr>
        <w:t xml:space="preserve"> </w:t>
      </w:r>
      <w:r w:rsidRPr="00FC1536">
        <w:t>10 и 12</w:t>
      </w:r>
      <w:r w:rsidRPr="00FC1536">
        <w:rPr>
          <w:lang w:val="sr-Cyrl-RS"/>
        </w:rPr>
        <w:t xml:space="preserve"> </w:t>
      </w:r>
      <w:r w:rsidRPr="00FC1536">
        <w:t>– Гарантни рок за  испоручена добра је минимум 1</w:t>
      </w:r>
      <w:r w:rsidRPr="00FC1536">
        <w:rPr>
          <w:lang w:val="sr-Cyrl-RS"/>
        </w:rPr>
        <w:t>8</w:t>
      </w:r>
      <w:r w:rsidRPr="00FC1536">
        <w:t xml:space="preserve"> (словима: </w:t>
      </w:r>
      <w:r w:rsidRPr="00FC1536">
        <w:rPr>
          <w:lang w:val="sr-Cyrl-RS"/>
        </w:rPr>
        <w:t>осамнаест</w:t>
      </w:r>
      <w:r w:rsidRPr="00FC1536">
        <w:t xml:space="preserve">) месеци од дана када је извршен квалитативни </w:t>
      </w:r>
      <w:r w:rsidR="00F959BB">
        <w:rPr>
          <w:lang w:val="sr-Cyrl-RS"/>
        </w:rPr>
        <w:t xml:space="preserve">и квантитативни </w:t>
      </w:r>
      <w:r w:rsidRPr="00FC1536">
        <w:t>пријем.</w:t>
      </w:r>
      <w:r w:rsidR="000B52C2" w:rsidRPr="000B52C2">
        <w:rPr>
          <w:lang w:val="sr-Cyrl-RS"/>
        </w:rPr>
        <w:t xml:space="preserve"> </w:t>
      </w:r>
      <w:r w:rsidR="000B52C2">
        <w:rPr>
          <w:lang w:val="sr-Cyrl-RS"/>
        </w:rPr>
        <w:t>Гарантни рок ће се рачунати</w:t>
      </w:r>
      <w:r w:rsidR="000B52C2" w:rsidRPr="000B52C2">
        <w:rPr>
          <w:lang w:val="sr-Cyrl-RS"/>
        </w:rPr>
        <w:t xml:space="preserve"> </w:t>
      </w:r>
      <w:r w:rsidR="000B52C2">
        <w:rPr>
          <w:lang w:val="sr-Cyrl-RS"/>
        </w:rPr>
        <w:t xml:space="preserve">од дана </w:t>
      </w:r>
      <w:r w:rsidR="000B52C2" w:rsidRPr="00D73E4A">
        <w:rPr>
          <w:lang w:val="sr-Cyrl-RS"/>
        </w:rPr>
        <w:t>потписивањ</w:t>
      </w:r>
      <w:r w:rsidR="000B52C2">
        <w:rPr>
          <w:lang w:val="sr-Cyrl-RS"/>
        </w:rPr>
        <w:t>а</w:t>
      </w:r>
      <w:r w:rsidR="000B52C2" w:rsidRPr="00D73E4A">
        <w:rPr>
          <w:lang w:val="sr-Cyrl-RS"/>
        </w:rPr>
        <w:t xml:space="preserve"> </w:t>
      </w:r>
      <w:r w:rsidR="000B52C2"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sidR="0086714A">
        <w:rPr>
          <w:rFonts w:eastAsia="Calibri" w:cs="Arial"/>
          <w:lang w:val="ru-RU"/>
        </w:rPr>
        <w:t>.</w:t>
      </w:r>
    </w:p>
    <w:p w14:paraId="235A18EF" w14:textId="77777777" w:rsidR="00874F9C" w:rsidRDefault="00FC1536" w:rsidP="00F959BB">
      <w:pPr>
        <w:rPr>
          <w:rFonts w:eastAsia="Calibri" w:cs="Arial"/>
          <w:lang w:val="ru-RU"/>
        </w:rPr>
      </w:pPr>
      <w:r w:rsidRPr="00FC1536">
        <w:t xml:space="preserve">- за партију:  11 – </w:t>
      </w:r>
      <w:r w:rsidR="00BA52C1" w:rsidRPr="00770844">
        <w:t xml:space="preserve">Гарантни рок </w:t>
      </w:r>
      <w:r w:rsidR="00BA52C1" w:rsidRPr="00770844">
        <w:rPr>
          <w:lang w:val="sr-Cyrl-RS"/>
        </w:rPr>
        <w:t xml:space="preserve">је минимум </w:t>
      </w:r>
      <w:r w:rsidR="0089282A">
        <w:rPr>
          <w:lang w:val="sr-Cyrl-RS"/>
        </w:rPr>
        <w:t>24</w:t>
      </w:r>
      <w:r w:rsidR="00BA52C1" w:rsidRPr="00770844">
        <w:t xml:space="preserve"> (словима: </w:t>
      </w:r>
      <w:r w:rsidR="0089282A">
        <w:rPr>
          <w:lang w:val="sr-Cyrl-RS"/>
        </w:rPr>
        <w:t>двадесетчетири</w:t>
      </w:r>
      <w:r w:rsidR="00BA52C1" w:rsidRPr="00770844">
        <w:t>) месец</w:t>
      </w:r>
      <w:r w:rsidR="0089282A">
        <w:rPr>
          <w:lang w:val="sr-Cyrl-RS"/>
        </w:rPr>
        <w:t>а</w:t>
      </w:r>
      <w:r w:rsidR="00BA52C1" w:rsidRPr="00770844">
        <w:t xml:space="preserve"> од дана </w:t>
      </w:r>
      <w:r w:rsidR="0086714A" w:rsidRPr="00FC1536">
        <w:t xml:space="preserve">када је извршен квалитативни </w:t>
      </w:r>
      <w:r w:rsidR="00F959BB">
        <w:rPr>
          <w:lang w:val="sr-Cyrl-RS"/>
        </w:rPr>
        <w:t xml:space="preserve">и квантитативни </w:t>
      </w:r>
      <w:r w:rsidR="0086714A" w:rsidRPr="00FC1536">
        <w:t>пријем.</w:t>
      </w:r>
      <w:r w:rsidR="0086714A" w:rsidRPr="000B52C2">
        <w:rPr>
          <w:lang w:val="sr-Cyrl-RS"/>
        </w:rPr>
        <w:t xml:space="preserve"> </w:t>
      </w:r>
      <w:r w:rsidR="0086714A">
        <w:rPr>
          <w:lang w:val="sr-Cyrl-RS"/>
        </w:rPr>
        <w:t>Гарантни рок ће се рачунати</w:t>
      </w:r>
      <w:r w:rsidR="0086714A" w:rsidRPr="000B52C2">
        <w:rPr>
          <w:lang w:val="sr-Cyrl-RS"/>
        </w:rPr>
        <w:t xml:space="preserve"> </w:t>
      </w:r>
      <w:r w:rsidR="0086714A">
        <w:rPr>
          <w:lang w:val="sr-Cyrl-RS"/>
        </w:rPr>
        <w:t xml:space="preserve">од дана </w:t>
      </w:r>
      <w:r w:rsidR="0086714A" w:rsidRPr="00D73E4A">
        <w:rPr>
          <w:lang w:val="sr-Cyrl-RS"/>
        </w:rPr>
        <w:t>потписивањ</w:t>
      </w:r>
      <w:r w:rsidR="0086714A">
        <w:rPr>
          <w:lang w:val="sr-Cyrl-RS"/>
        </w:rPr>
        <w:t>а</w:t>
      </w:r>
      <w:r w:rsidR="0086714A" w:rsidRPr="00D73E4A">
        <w:rPr>
          <w:lang w:val="sr-Cyrl-RS"/>
        </w:rPr>
        <w:t xml:space="preserve"> </w:t>
      </w:r>
      <w:r w:rsidR="0086714A"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sidR="0086714A">
        <w:rPr>
          <w:rFonts w:eastAsia="Calibri" w:cs="Arial"/>
          <w:lang w:val="ru-RU"/>
        </w:rPr>
        <w:t>.</w:t>
      </w:r>
      <w:r w:rsidR="00F959BB" w:rsidRPr="00F959BB">
        <w:rPr>
          <w:rFonts w:eastAsia="Calibri" w:cs="Arial"/>
          <w:lang w:val="ru-RU"/>
        </w:rPr>
        <w:t xml:space="preserve"> </w:t>
      </w:r>
    </w:p>
    <w:p w14:paraId="41C36F71" w14:textId="527B52C7" w:rsidR="00F959BB" w:rsidRDefault="00F959BB" w:rsidP="00F959BB">
      <w:pPr>
        <w:rPr>
          <w:rFonts w:eastAsia="Calibri" w:cs="Arial"/>
          <w:lang w:val="ru-RU"/>
        </w:rPr>
      </w:pPr>
      <w:r>
        <w:rPr>
          <w:rFonts w:eastAsia="Calibri" w:cs="Arial"/>
          <w:lang w:val="ru-RU"/>
        </w:rPr>
        <w:t>У понуђеном гарантном року изабрани Понуђач гарантује непроменљивост квалитета испоручених добара у односу на понуђени квалитет.</w:t>
      </w:r>
    </w:p>
    <w:p w14:paraId="27AF521D" w14:textId="02092B49" w:rsidR="00FC1536" w:rsidRPr="00FC1536" w:rsidRDefault="005116BB" w:rsidP="00FC1536">
      <w:pPr>
        <w:rPr>
          <w:rFonts w:eastAsia="Lucida Sans Unicode"/>
        </w:rPr>
      </w:pPr>
      <w:r>
        <w:rPr>
          <w:rFonts w:eastAsia="Lucida Sans Unicode"/>
          <w:lang w:val="sr-Cyrl-RS"/>
        </w:rPr>
        <w:t xml:space="preserve">Изабрани </w:t>
      </w:r>
      <w:r w:rsidR="00FC1536" w:rsidRPr="00FC1536">
        <w:rPr>
          <w:rFonts w:eastAsia="Lucida Sans Unicode"/>
        </w:rPr>
        <w:t>Понуђач је дужан да о свом трошку отклони све евентуалне недостатке у току трајања гарантног рока.</w:t>
      </w:r>
    </w:p>
    <w:p w14:paraId="0BEDEE4B" w14:textId="77777777" w:rsidR="00FC1536" w:rsidRPr="00FC1536" w:rsidRDefault="00FC1536" w:rsidP="00FC1536">
      <w:pPr>
        <w:tabs>
          <w:tab w:val="left" w:pos="567"/>
        </w:tabs>
        <w:spacing w:before="0"/>
        <w:rPr>
          <w:rFonts w:cs="Arial"/>
          <w:lang w:val="ru-RU"/>
        </w:rPr>
      </w:pPr>
    </w:p>
    <w:p w14:paraId="41DB58DC" w14:textId="34CE3B5B" w:rsidR="00FC1536" w:rsidRPr="00FC1536" w:rsidRDefault="005116BB" w:rsidP="00FC1536">
      <w:pPr>
        <w:tabs>
          <w:tab w:val="left" w:pos="567"/>
        </w:tabs>
        <w:spacing w:before="0"/>
        <w:rPr>
          <w:rFonts w:cs="Arial"/>
          <w:lang w:val="sr-Cyrl-RS"/>
        </w:rPr>
      </w:pPr>
      <w:r>
        <w:rPr>
          <w:rFonts w:cs="Arial"/>
          <w:lang w:val="ru-RU"/>
        </w:rPr>
        <w:t xml:space="preserve">Изабрани </w:t>
      </w:r>
      <w:r w:rsidR="00FC1536" w:rsidRPr="00FC1536">
        <w:rPr>
          <w:rFonts w:cs="Arial"/>
          <w:lang w:val="ru-RU"/>
        </w:rPr>
        <w:t>Понуђач је обавезан да у гарантном року, у року 10(словима: десет) дана од дана пријема писменог приговора - рекламације Наручиоца: отклони недостатке о свом трошку, ако су мане на добрима отклоњиве, или  да му испоручи нове количине добра без недостатака о свом трошку и да о свом трошку преузме испоручено  добро са недостацима.</w:t>
      </w:r>
    </w:p>
    <w:p w14:paraId="16ECD0CF" w14:textId="77777777" w:rsidR="00FC1536" w:rsidRPr="00FC1536" w:rsidRDefault="00FC1536" w:rsidP="00FC1536">
      <w:pPr>
        <w:spacing w:before="0"/>
        <w:rPr>
          <w:rFonts w:cs="Arial"/>
          <w:color w:val="00B0F0"/>
          <w:highlight w:val="yellow"/>
          <w:lang w:val="ru-RU" w:eastAsia="zh-CN"/>
        </w:rPr>
      </w:pPr>
    </w:p>
    <w:p w14:paraId="1613435C" w14:textId="77777777" w:rsidR="00FC1536" w:rsidRPr="00FC1536" w:rsidRDefault="00FC1536" w:rsidP="00FC1536">
      <w:pPr>
        <w:keepNext/>
        <w:tabs>
          <w:tab w:val="left" w:pos="567"/>
        </w:tabs>
        <w:spacing w:before="0"/>
        <w:ind w:left="450"/>
        <w:outlineLvl w:val="1"/>
        <w:rPr>
          <w:rFonts w:cs="Arial"/>
          <w:b/>
          <w:lang w:val="ru-RU"/>
        </w:rPr>
      </w:pPr>
      <w:r w:rsidRPr="00FC1536">
        <w:rPr>
          <w:rFonts w:cs="Arial"/>
          <w:b/>
          <w:lang w:val="ru-RU"/>
        </w:rPr>
        <w:t>6.15 Начин и услови плаћања</w:t>
      </w:r>
      <w:bookmarkEnd w:id="229"/>
      <w:bookmarkEnd w:id="230"/>
    </w:p>
    <w:p w14:paraId="7C0BCFB3" w14:textId="66C7CF80" w:rsidR="00FC1536" w:rsidRPr="00FC1536" w:rsidRDefault="00FC1536" w:rsidP="00FC1536">
      <w:pPr>
        <w:autoSpaceDE w:val="0"/>
        <w:autoSpaceDN w:val="0"/>
        <w:adjustRightInd w:val="0"/>
        <w:ind w:right="-426"/>
        <w:rPr>
          <w:rFonts w:eastAsia="Calibri" w:cs="Arial"/>
          <w:lang w:val="ru-RU"/>
        </w:rPr>
      </w:pPr>
      <w:r w:rsidRPr="00FC1536">
        <w:rPr>
          <w:rFonts w:eastAsia="Calibri" w:cs="Arial"/>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p w14:paraId="6C2BF777" w14:textId="77777777" w:rsidR="00FC1536" w:rsidRPr="00FC1536" w:rsidRDefault="00FC1536" w:rsidP="00FC1536">
      <w:pPr>
        <w:tabs>
          <w:tab w:val="left" w:pos="567"/>
        </w:tabs>
        <w:spacing w:after="120"/>
        <w:ind w:right="-306"/>
        <w:rPr>
          <w:rFonts w:eastAsia="Calibri" w:cs="Arial"/>
        </w:rPr>
      </w:pPr>
      <w:r w:rsidRPr="00FC1536">
        <w:rPr>
          <w:rFonts w:eastAsia="Calibri" w:cs="Arial"/>
        </w:rPr>
        <w:t xml:space="preserve">Рачун мора да гласи: </w:t>
      </w:r>
      <w:r w:rsidRPr="00FC1536">
        <w:rPr>
          <w:rFonts w:cs="Arial"/>
        </w:rPr>
        <w:t>Јавно предузеће „Електропривреда Србије“</w:t>
      </w:r>
      <w:r w:rsidRPr="00FC1536">
        <w:rPr>
          <w:rFonts w:cs="Arial"/>
          <w:lang w:val="sr-Cyrl-RS"/>
        </w:rPr>
        <w:t xml:space="preserve"> Београд</w:t>
      </w:r>
      <w:r w:rsidRPr="00FC1536">
        <w:rPr>
          <w:rFonts w:cs="Arial"/>
        </w:rPr>
        <w:t>,</w:t>
      </w:r>
      <w:r w:rsidRPr="00FC1536">
        <w:rPr>
          <w:rFonts w:cs="Arial"/>
          <w:lang w:val="sr-Cyrl-RS"/>
        </w:rPr>
        <w:t xml:space="preserve"> </w:t>
      </w:r>
      <w:r w:rsidRPr="00FC1536">
        <w:rPr>
          <w:rFonts w:eastAsia="Calibri" w:cs="Arial"/>
          <w:lang w:val="ru-RU"/>
        </w:rPr>
        <w:t xml:space="preserve">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Лазаревац</w:t>
      </w:r>
      <w:r w:rsidRPr="00FC1536">
        <w:rPr>
          <w:color w:val="1F497D"/>
        </w:rPr>
        <w:t xml:space="preserve">, </w:t>
      </w:r>
      <w:r w:rsidRPr="00FC1536">
        <w:t>Светог Саве 1</w:t>
      </w:r>
      <w:r w:rsidRPr="00FC1536">
        <w:rPr>
          <w:rFonts w:cs="Arial"/>
        </w:rPr>
        <w:t xml:space="preserve">, ПИБ </w:t>
      </w:r>
      <w:r w:rsidRPr="00FC1536">
        <w:rPr>
          <w:rFonts w:cs="Arial"/>
          <w:lang w:val="sr-Cyrl-BA"/>
        </w:rPr>
        <w:t>(103920327);</w:t>
      </w:r>
    </w:p>
    <w:p w14:paraId="6DC190BB" w14:textId="1B68C6AE" w:rsidR="00FC1536" w:rsidRPr="00FC1536" w:rsidRDefault="00FC1536" w:rsidP="00FC1536">
      <w:pPr>
        <w:autoSpaceDE w:val="0"/>
        <w:autoSpaceDN w:val="0"/>
        <w:adjustRightInd w:val="0"/>
        <w:spacing w:before="0" w:after="120"/>
        <w:ind w:right="-426"/>
        <w:rPr>
          <w:rFonts w:eastAsia="Calibri" w:cs="Arial"/>
          <w:lang w:val="ru-RU"/>
        </w:rPr>
      </w:pPr>
      <w:r w:rsidRPr="00FC1536">
        <w:rPr>
          <w:rFonts w:eastAsia="Calibri" w:cs="Arial"/>
          <w:lang w:val="ru-RU"/>
        </w:rPr>
        <w:t xml:space="preserve">Рачун мора бити достављен на адресу Корисника: Јавно предузеће „Електропривреда Србије“ Београд, Огранак </w:t>
      </w:r>
      <w:r w:rsidRPr="00FC1536">
        <w:rPr>
          <w:rFonts w:cs="Arial"/>
          <w:lang w:val="sr-Cyrl-RS"/>
        </w:rPr>
        <w:t>РБ Колубара</w:t>
      </w:r>
      <w:r w:rsidRPr="00FC1536">
        <w:rPr>
          <w:rFonts w:eastAsia="Calibri" w:cs="Arial"/>
          <w:lang w:val="ru-RU"/>
        </w:rPr>
        <w:t xml:space="preserve">, 11 550 </w:t>
      </w:r>
      <w:r w:rsidRPr="00FC1536">
        <w:rPr>
          <w:rFonts w:cs="Arial"/>
          <w:lang w:val="sr-Cyrl-RS"/>
        </w:rPr>
        <w:t>Лазаревац</w:t>
      </w:r>
      <w:r w:rsidRPr="00FC1536">
        <w:t>, Светог Саве 1</w:t>
      </w:r>
      <w:r w:rsidRPr="00FC1536">
        <w:rPr>
          <w:rFonts w:eastAsia="Calibri" w:cs="Arial"/>
          <w:lang w:val="ru-RU"/>
        </w:rPr>
        <w:t xml:space="preserve">, ПИБ (103920327), са обавезним прилозима, са читко написаним именом и презименом и потписом овлашћеног </w:t>
      </w:r>
      <w:r w:rsidR="005116BB">
        <w:rPr>
          <w:rFonts w:eastAsia="Calibri" w:cs="Arial"/>
          <w:lang w:val="ru-RU"/>
        </w:rPr>
        <w:t xml:space="preserve">/их </w:t>
      </w:r>
      <w:r w:rsidRPr="00FC1536">
        <w:rPr>
          <w:rFonts w:eastAsia="Calibri" w:cs="Arial"/>
          <w:lang w:val="ru-RU"/>
        </w:rPr>
        <w:t xml:space="preserve">представника </w:t>
      </w:r>
      <w:r w:rsidRPr="00FC1536">
        <w:rPr>
          <w:rFonts w:eastAsia="Calibri" w:cs="Arial"/>
        </w:rPr>
        <w:t>Наручиоц</w:t>
      </w:r>
      <w:r w:rsidRPr="00FC1536">
        <w:rPr>
          <w:rFonts w:eastAsia="Calibri" w:cs="Arial"/>
          <w:lang w:val="ru-RU"/>
        </w:rPr>
        <w:t>а који је</w:t>
      </w:r>
      <w:r w:rsidR="005116BB">
        <w:rPr>
          <w:rFonts w:eastAsia="Calibri" w:cs="Arial"/>
          <w:lang w:val="ru-RU"/>
        </w:rPr>
        <w:t xml:space="preserve">/су </w:t>
      </w:r>
      <w:r w:rsidRPr="00FC1536">
        <w:rPr>
          <w:rFonts w:eastAsia="Calibri" w:cs="Arial"/>
          <w:lang w:val="ru-RU"/>
        </w:rPr>
        <w:t xml:space="preserve"> потписао</w:t>
      </w:r>
      <w:r w:rsidR="005116BB">
        <w:rPr>
          <w:rFonts w:eastAsia="Calibri" w:cs="Arial"/>
          <w:lang w:val="ru-RU"/>
        </w:rPr>
        <w:t xml:space="preserve">/ли </w:t>
      </w:r>
      <w:r w:rsidRPr="00FC1536">
        <w:rPr>
          <w:rFonts w:eastAsia="Calibri" w:cs="Arial"/>
          <w:lang w:val="ru-RU"/>
        </w:rPr>
        <w:t xml:space="preserve"> записник.</w:t>
      </w:r>
    </w:p>
    <w:p w14:paraId="35DA438E" w14:textId="77777777" w:rsidR="00FC1536" w:rsidRPr="00FC1536" w:rsidRDefault="00FC1536" w:rsidP="00FC1536">
      <w:pPr>
        <w:autoSpaceDE w:val="0"/>
        <w:autoSpaceDN w:val="0"/>
        <w:adjustRightInd w:val="0"/>
        <w:spacing w:before="0" w:after="120"/>
        <w:ind w:right="-426"/>
        <w:rPr>
          <w:rFonts w:eastAsia="Calibri" w:cs="Arial"/>
          <w:lang w:val="ru-RU"/>
        </w:rPr>
      </w:pPr>
      <w:r w:rsidRPr="00FC1536">
        <w:rPr>
          <w:rFonts w:eastAsia="Calibri" w:cs="Arial"/>
          <w:lang w:val="ru-RU"/>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115E6E8A" w14:textId="77777777" w:rsidR="00FC1536" w:rsidRPr="00FC1536" w:rsidRDefault="00FC1536" w:rsidP="005F3FE7">
      <w:pPr>
        <w:keepNext/>
        <w:numPr>
          <w:ilvl w:val="1"/>
          <w:numId w:val="19"/>
        </w:numPr>
        <w:tabs>
          <w:tab w:val="left" w:pos="567"/>
        </w:tabs>
        <w:spacing w:before="0"/>
        <w:outlineLvl w:val="1"/>
        <w:rPr>
          <w:rFonts w:cs="Arial"/>
          <w:b/>
          <w:lang w:val="ru-RU"/>
        </w:rPr>
      </w:pPr>
      <w:bookmarkStart w:id="231" w:name="_Toc441651589"/>
      <w:bookmarkStart w:id="232" w:name="_Toc442559900"/>
      <w:r w:rsidRPr="00FC1536">
        <w:rPr>
          <w:rFonts w:cs="Arial"/>
          <w:b/>
        </w:rPr>
        <w:t>Рок важења понуде</w:t>
      </w:r>
      <w:bookmarkEnd w:id="231"/>
      <w:bookmarkEnd w:id="232"/>
    </w:p>
    <w:p w14:paraId="6EC35057" w14:textId="77777777" w:rsidR="00FC1536" w:rsidRPr="00FC1536" w:rsidRDefault="00FC1536" w:rsidP="00FC1536">
      <w:pPr>
        <w:spacing w:before="0"/>
        <w:ind w:right="-448"/>
        <w:rPr>
          <w:rFonts w:cs="Arial"/>
          <w:lang w:val="ru-RU"/>
        </w:rPr>
      </w:pPr>
      <w:r w:rsidRPr="00FC1536">
        <w:rPr>
          <w:rFonts w:cs="Arial"/>
          <w:lang w:val="ru-RU"/>
        </w:rPr>
        <w:t xml:space="preserve">Понуда мора да важи најмање </w:t>
      </w:r>
      <w:r w:rsidRPr="00FC1536">
        <w:rPr>
          <w:rFonts w:cs="Arial"/>
        </w:rPr>
        <w:t>90</w:t>
      </w:r>
      <w:r w:rsidRPr="00FC1536">
        <w:rPr>
          <w:rFonts w:cs="Arial"/>
          <w:lang w:val="ru-RU"/>
        </w:rPr>
        <w:t xml:space="preserve"> (словима:</w:t>
      </w:r>
      <w:r w:rsidRPr="00FC1536">
        <w:rPr>
          <w:rFonts w:cs="Arial"/>
        </w:rPr>
        <w:t>деведесет</w:t>
      </w:r>
      <w:r w:rsidRPr="00FC1536">
        <w:rPr>
          <w:rFonts w:cs="Arial"/>
          <w:lang w:val="sr-Cyrl-RS"/>
        </w:rPr>
        <w:t>)</w:t>
      </w:r>
      <w:r w:rsidRPr="00FC1536">
        <w:rPr>
          <w:rFonts w:cs="Arial"/>
          <w:lang w:val="ru-RU"/>
        </w:rPr>
        <w:t xml:space="preserve"> дана од дана отварања понуда. </w:t>
      </w:r>
    </w:p>
    <w:p w14:paraId="55EDF9E3" w14:textId="77777777" w:rsidR="00FC1536" w:rsidRPr="00FC1536" w:rsidRDefault="00FC1536" w:rsidP="00FC1536">
      <w:pPr>
        <w:spacing w:before="0" w:after="120"/>
        <w:ind w:right="-448"/>
        <w:rPr>
          <w:rFonts w:cs="Arial"/>
          <w:lang w:val="ru-RU"/>
        </w:rPr>
      </w:pPr>
      <w:r w:rsidRPr="00FC1536">
        <w:rPr>
          <w:rFonts w:cs="Arial"/>
          <w:lang w:val="ru-RU"/>
        </w:rPr>
        <w:t xml:space="preserve">У случају да Понуђач наведе краћи рок важења понуде, понуда ће бити одбијена, као неприхватљива. </w:t>
      </w:r>
    </w:p>
    <w:p w14:paraId="2598630A" w14:textId="77777777" w:rsidR="00FC1536" w:rsidRPr="00FC1536" w:rsidRDefault="00FC1536" w:rsidP="005F3FE7">
      <w:pPr>
        <w:keepNext/>
        <w:numPr>
          <w:ilvl w:val="1"/>
          <w:numId w:val="19"/>
        </w:numPr>
        <w:tabs>
          <w:tab w:val="left" w:pos="567"/>
        </w:tabs>
        <w:spacing w:before="0"/>
        <w:ind w:right="-448"/>
        <w:outlineLvl w:val="1"/>
        <w:rPr>
          <w:rFonts w:cs="Arial"/>
          <w:b/>
        </w:rPr>
      </w:pPr>
      <w:r w:rsidRPr="00FC1536">
        <w:rPr>
          <w:rFonts w:cs="Arial"/>
          <w:b/>
          <w:lang w:val="sr-Cyrl-RS"/>
        </w:rPr>
        <w:t xml:space="preserve">Начин и место испоруке </w:t>
      </w:r>
    </w:p>
    <w:p w14:paraId="621C4DD9" w14:textId="77777777" w:rsidR="00FC1536" w:rsidRPr="00FC1536" w:rsidRDefault="00FC1536" w:rsidP="00FC1536">
      <w:pPr>
        <w:rPr>
          <w:rFonts w:cs="Arial"/>
          <w:i/>
          <w:noProof/>
          <w:lang w:val="sr-Cyrl-CS" w:eastAsia="zh-CN"/>
        </w:rPr>
      </w:pPr>
      <w:bookmarkStart w:id="233" w:name="_Toc441651593"/>
      <w:bookmarkStart w:id="234" w:name="_Toc442559904"/>
      <w:r w:rsidRPr="00FC1536">
        <w:rPr>
          <w:rFonts w:cs="Arial"/>
          <w:noProof/>
          <w:lang w:val="sr-Cyrl-CS" w:eastAsia="zh-CN"/>
        </w:rPr>
        <w:t xml:space="preserve">Понуђач је обавезан да уговорена добра испоручи упакована и заштићена од оштећења приликом утовара, транспорта, истовара и магацинске манипулације. Евентуално </w:t>
      </w:r>
      <w:r w:rsidRPr="00FC1536">
        <w:rPr>
          <w:rFonts w:cs="Arial"/>
          <w:noProof/>
          <w:lang w:val="sr-Cyrl-CS" w:eastAsia="zh-CN"/>
        </w:rPr>
        <w:lastRenderedPageBreak/>
        <w:t>настала штета приликом транспорта предметних добара до места испоруке пада на терет изабраног Понуђача</w:t>
      </w:r>
      <w:r w:rsidRPr="00FC1536">
        <w:rPr>
          <w:rFonts w:cs="Arial"/>
          <w:i/>
          <w:noProof/>
          <w:lang w:val="sr-Cyrl-CS" w:eastAsia="zh-CN"/>
        </w:rPr>
        <w:t>.</w:t>
      </w:r>
    </w:p>
    <w:p w14:paraId="72E36827" w14:textId="23D88423" w:rsidR="00FC1536" w:rsidRPr="00FC1536" w:rsidRDefault="00FC1536" w:rsidP="00FC1536">
      <w:pPr>
        <w:rPr>
          <w:rFonts w:eastAsia="Calibri" w:cs="Arial"/>
          <w:lang w:val="sr-Cyrl-RS"/>
        </w:rPr>
      </w:pPr>
      <w:r w:rsidRPr="00FC1536">
        <w:rPr>
          <w:rFonts w:eastAsia="Calibri" w:cs="Arial"/>
          <w:lang w:val="sr-Cyrl-RS"/>
        </w:rPr>
        <w:t>Сматраће се да је испорука извршена у целости када представници Купца потпишу записник о квалитативном и квантитативном пријему добара без примедби.</w:t>
      </w:r>
    </w:p>
    <w:p w14:paraId="191F96B5" w14:textId="77777777" w:rsidR="00FC1536" w:rsidRDefault="00FC1536" w:rsidP="00FC1536">
      <w:pPr>
        <w:spacing w:before="0"/>
        <w:rPr>
          <w:rFonts w:cs="Arial"/>
          <w:lang w:val="sr-Cyrl-CS" w:eastAsia="zh-CN"/>
        </w:rPr>
      </w:pPr>
      <w:r w:rsidRPr="00FC1536">
        <w:rPr>
          <w:rFonts w:cs="Arial"/>
          <w:lang w:val="sr-Cyrl-CS" w:eastAsia="zh-CN"/>
        </w:rPr>
        <w:t xml:space="preserve">Понуда се даје на паритету: </w:t>
      </w:r>
      <w:r w:rsidR="009625C3" w:rsidRPr="009625C3">
        <w:rPr>
          <w:rFonts w:cs="Arial"/>
          <w:color w:val="000000" w:themeColor="text1"/>
          <w:lang w:val="ru-RU"/>
        </w:rPr>
        <w:t>ЈП ЕПС</w:t>
      </w:r>
      <w:r w:rsidR="009625C3" w:rsidRPr="009625C3">
        <w:rPr>
          <w:rFonts w:cs="Arial"/>
          <w:color w:val="000000" w:themeColor="text1"/>
        </w:rPr>
        <w:t xml:space="preserve"> – О</w:t>
      </w:r>
      <w:r w:rsidR="009625C3" w:rsidRPr="009625C3">
        <w:rPr>
          <w:rFonts w:cs="Arial"/>
          <w:color w:val="000000" w:themeColor="text1"/>
          <w:lang w:val="sr-Cyrl-RS"/>
        </w:rPr>
        <w:t>гранак</w:t>
      </w:r>
      <w:r w:rsidR="009625C3" w:rsidRPr="009625C3">
        <w:rPr>
          <w:rFonts w:cs="Arial"/>
          <w:color w:val="000000" w:themeColor="text1"/>
        </w:rPr>
        <w:t xml:space="preserve"> </w:t>
      </w:r>
      <w:r w:rsidR="009625C3" w:rsidRPr="009625C3">
        <w:rPr>
          <w:rFonts w:cs="Arial"/>
          <w:color w:val="000000" w:themeColor="text1"/>
          <w:lang w:val="sr-Cyrl-RS"/>
        </w:rPr>
        <w:t>РБ Колубара Лазаревац</w:t>
      </w:r>
      <w:r w:rsidR="009625C3" w:rsidRPr="00FC1536">
        <w:rPr>
          <w:rFonts w:eastAsia="Calibri" w:cs="Arial"/>
          <w:lang w:val="sr-Cyrl-RS"/>
        </w:rPr>
        <w:t xml:space="preserve"> </w:t>
      </w:r>
      <w:r w:rsidRPr="00FC1536">
        <w:rPr>
          <w:rFonts w:eastAsia="Calibri" w:cs="Arial"/>
          <w:lang w:val="sr-Cyrl-RS"/>
        </w:rPr>
        <w:t xml:space="preserve">магацин Наручиоца, </w:t>
      </w:r>
      <w:r w:rsidRPr="00FC1536">
        <w:rPr>
          <w:rFonts w:cs="Arial"/>
          <w:lang w:val="sr-Cyrl-CS" w:eastAsia="zh-CN"/>
        </w:rPr>
        <w:t>са</w:t>
      </w:r>
      <w:r w:rsidR="00BC6CCD">
        <w:rPr>
          <w:rFonts w:cs="Arial"/>
          <w:lang w:val="sr-Cyrl-CS" w:eastAsia="zh-CN"/>
        </w:rPr>
        <w:t xml:space="preserve"> урачунатим зависним трошковима, и то:</w:t>
      </w:r>
    </w:p>
    <w:p w14:paraId="6BE55F04" w14:textId="77777777" w:rsidR="00BC6CCD" w:rsidRPr="005D42C3" w:rsidRDefault="00BC6CCD" w:rsidP="00BC6CCD">
      <w:pPr>
        <w:rPr>
          <w:rFonts w:cs="Arial"/>
          <w:noProof/>
          <w:lang w:val="sr-Cyrl-CS"/>
        </w:rPr>
      </w:pPr>
      <w:r>
        <w:rPr>
          <w:rFonts w:cs="Arial"/>
          <w:noProof/>
          <w:lang w:val="sr-Cyrl-CS"/>
        </w:rPr>
        <w:t>- за партије 2 и 10: магацин</w:t>
      </w:r>
      <w:r w:rsidRPr="005D42C3">
        <w:rPr>
          <w:rFonts w:cs="Arial"/>
          <w:noProof/>
          <w:lang w:val="sr-Cyrl-CS"/>
        </w:rPr>
        <w:t xml:space="preserve"> Наручиоца број 030</w:t>
      </w:r>
      <w:r w:rsidR="004735E1">
        <w:rPr>
          <w:rFonts w:cs="Arial"/>
          <w:noProof/>
          <w:lang w:val="sr-Cyrl-CS"/>
        </w:rPr>
        <w:t xml:space="preserve"> – Каленић, Тамнава Запад</w:t>
      </w:r>
      <w:r w:rsidRPr="005D42C3">
        <w:rPr>
          <w:rFonts w:cs="Arial"/>
          <w:noProof/>
          <w:lang w:val="sr-Cyrl-CS"/>
        </w:rPr>
        <w:t>.</w:t>
      </w:r>
    </w:p>
    <w:p w14:paraId="597AFE4F" w14:textId="77777777" w:rsidR="00BC6CCD" w:rsidRPr="005D42C3" w:rsidRDefault="00BC6CCD" w:rsidP="00BC6CCD">
      <w:pPr>
        <w:rPr>
          <w:rFonts w:cs="Arial"/>
          <w:noProof/>
          <w:lang w:val="sr-Cyrl-CS"/>
        </w:rPr>
      </w:pPr>
      <w:r w:rsidRPr="005D42C3">
        <w:rPr>
          <w:rFonts w:cs="Arial"/>
          <w:noProof/>
          <w:lang w:val="sr-Cyrl-CS"/>
        </w:rPr>
        <w:t xml:space="preserve">- </w:t>
      </w:r>
      <w:r>
        <w:rPr>
          <w:rFonts w:cs="Arial"/>
          <w:noProof/>
          <w:lang w:val="sr-Cyrl-CS"/>
        </w:rPr>
        <w:t xml:space="preserve">за партије 1, 3, 4, 5, 6, 7, 8, 9, 11 и 12 </w:t>
      </w:r>
      <w:r w:rsidRPr="005D42C3">
        <w:rPr>
          <w:rFonts w:cs="Arial"/>
          <w:noProof/>
          <w:lang w:val="sr-Cyrl-CS"/>
        </w:rPr>
        <w:t>ма</w:t>
      </w:r>
      <w:r>
        <w:rPr>
          <w:rFonts w:cs="Arial"/>
          <w:noProof/>
          <w:lang w:val="sr-Cyrl-CS"/>
        </w:rPr>
        <w:t>г</w:t>
      </w:r>
      <w:r w:rsidRPr="005D42C3">
        <w:rPr>
          <w:rFonts w:cs="Arial"/>
          <w:noProof/>
          <w:lang w:val="sr-Cyrl-CS"/>
        </w:rPr>
        <w:t>ацин</w:t>
      </w:r>
      <w:r>
        <w:rPr>
          <w:rFonts w:cs="Arial"/>
          <w:noProof/>
          <w:lang w:val="sr-Cyrl-CS"/>
        </w:rPr>
        <w:t>и Наручиоца</w:t>
      </w:r>
      <w:r w:rsidR="0011702B">
        <w:rPr>
          <w:rFonts w:cs="Arial"/>
          <w:noProof/>
          <w:lang w:val="sr-Cyrl-CS"/>
        </w:rPr>
        <w:t xml:space="preserve"> 027, 028, 052</w:t>
      </w:r>
      <w:r w:rsidRPr="005D42C3">
        <w:rPr>
          <w:rFonts w:cs="Arial"/>
          <w:noProof/>
          <w:lang w:val="sr-Cyrl-CS"/>
        </w:rPr>
        <w:t xml:space="preserve"> и 057 – Вреоци</w:t>
      </w:r>
      <w:r>
        <w:rPr>
          <w:rFonts w:cs="Arial"/>
          <w:noProof/>
          <w:lang w:val="sr-Cyrl-CS"/>
        </w:rPr>
        <w:t>.</w:t>
      </w:r>
    </w:p>
    <w:p w14:paraId="5E7AFF3A" w14:textId="77777777" w:rsidR="00BC6CCD" w:rsidRPr="00FC1536" w:rsidRDefault="00BC6CCD" w:rsidP="00FC1536">
      <w:pPr>
        <w:spacing w:before="0"/>
        <w:rPr>
          <w:rFonts w:cs="Arial"/>
          <w:lang w:val="sr-Cyrl-CS" w:eastAsia="zh-CN"/>
        </w:rPr>
      </w:pPr>
    </w:p>
    <w:p w14:paraId="2F9E4ECE" w14:textId="77777777" w:rsidR="00FC1536" w:rsidRPr="00FC1536" w:rsidRDefault="00FC1536" w:rsidP="00FC1536">
      <w:pPr>
        <w:spacing w:before="60"/>
        <w:rPr>
          <w:noProof/>
          <w:lang w:val="sr-Cyrl-CS" w:eastAsia="ar-SA"/>
        </w:rPr>
      </w:pPr>
      <w:r w:rsidRPr="00FC1536">
        <w:rPr>
          <w:noProof/>
          <w:lang w:val="sr-Cyrl-CS" w:eastAsia="ar-SA"/>
        </w:rPr>
        <w:t>Евентуална настала штета приликом транспорта предметних добара до места испоруке пада на терет изабраног Понуђача.</w:t>
      </w:r>
    </w:p>
    <w:p w14:paraId="6741FC8A" w14:textId="77777777" w:rsidR="00FC1536" w:rsidRPr="00FC1536" w:rsidRDefault="00FC1536" w:rsidP="00FC1536">
      <w:pPr>
        <w:spacing w:before="60"/>
        <w:rPr>
          <w:noProof/>
          <w:lang w:val="sr-Cyrl-CS" w:eastAsia="ar-SA"/>
        </w:rPr>
      </w:pPr>
    </w:p>
    <w:p w14:paraId="698233D0" w14:textId="77777777" w:rsidR="00FC1536" w:rsidRPr="00FC1536" w:rsidRDefault="00FC1536" w:rsidP="005F3FE7">
      <w:pPr>
        <w:keepNext/>
        <w:numPr>
          <w:ilvl w:val="1"/>
          <w:numId w:val="19"/>
        </w:numPr>
        <w:tabs>
          <w:tab w:val="left" w:pos="567"/>
        </w:tabs>
        <w:spacing w:before="0"/>
        <w:outlineLvl w:val="1"/>
        <w:rPr>
          <w:rFonts w:cs="Arial"/>
          <w:b/>
        </w:rPr>
      </w:pPr>
      <w:r w:rsidRPr="00FC1536">
        <w:rPr>
          <w:rFonts w:cs="Arial"/>
          <w:b/>
        </w:rPr>
        <w:t>Средства финансијског обезбеђења</w:t>
      </w:r>
      <w:bookmarkEnd w:id="233"/>
      <w:bookmarkEnd w:id="234"/>
    </w:p>
    <w:p w14:paraId="430AB22A" w14:textId="77777777" w:rsidR="00FC1536" w:rsidRPr="00FC1536" w:rsidRDefault="00FC1536" w:rsidP="00FC1536">
      <w:pPr>
        <w:spacing w:before="0"/>
        <w:ind w:right="-421"/>
        <w:rPr>
          <w:rFonts w:cs="Arial"/>
          <w:bCs/>
          <w:lang w:val="ru-RU"/>
        </w:rPr>
      </w:pPr>
      <w:r w:rsidRPr="00FC1536">
        <w:rPr>
          <w:rFonts w:cs="Arial"/>
          <w:bCs/>
          <w:lang w:val="ru-RU"/>
        </w:rPr>
        <w:t>Наручилац користи право да захтева средства финансијског обезбеђења (у даљем тексту СФО) којим понуђачи обезбеђују испуњење својих обавеза у  преговарачком поступку са објављивањем позива за подношење понуда (достављају се уз понуду), као и испуњење својих уговорних обавеза (достављају се по закључењу уговора или по испоруци).</w:t>
      </w:r>
    </w:p>
    <w:p w14:paraId="0C61DBEA" w14:textId="77777777" w:rsidR="00FC1536" w:rsidRPr="00FC1536" w:rsidRDefault="00FC1536" w:rsidP="00FC1536">
      <w:pPr>
        <w:spacing w:before="0"/>
        <w:ind w:right="-421"/>
        <w:rPr>
          <w:rFonts w:cs="Arial"/>
          <w:bCs/>
          <w:lang w:val="ru-RU"/>
        </w:rPr>
      </w:pPr>
      <w:r w:rsidRPr="00FC1536">
        <w:rPr>
          <w:rFonts w:cs="Arial"/>
          <w:bCs/>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14:paraId="213E4DA4" w14:textId="77777777" w:rsidR="00FC1536" w:rsidRPr="00FC1536" w:rsidRDefault="00FC1536" w:rsidP="00FC1536">
      <w:pPr>
        <w:spacing w:before="0"/>
        <w:ind w:right="-421"/>
        <w:rPr>
          <w:rFonts w:cs="Arial"/>
          <w:bCs/>
          <w:lang w:val="ru-RU"/>
        </w:rPr>
      </w:pPr>
      <w:r w:rsidRPr="00FC1536">
        <w:rPr>
          <w:rFonts w:cs="Arial"/>
          <w:bCs/>
          <w:lang w:val="ru-RU"/>
        </w:rPr>
        <w:t>Понуђач који понуду подноси за више партија, СФО доставља за сваку партију посебно.</w:t>
      </w:r>
    </w:p>
    <w:p w14:paraId="6E3557CE" w14:textId="77777777" w:rsidR="00FC1536" w:rsidRPr="00FC1536" w:rsidRDefault="00FC1536" w:rsidP="00FC1536">
      <w:pPr>
        <w:spacing w:before="0"/>
        <w:ind w:right="-421"/>
        <w:rPr>
          <w:rFonts w:cs="Arial"/>
          <w:bCs/>
          <w:lang w:val="ru-RU"/>
        </w:rPr>
      </w:pPr>
      <w:r w:rsidRPr="00FC1536">
        <w:rPr>
          <w:rFonts w:cs="Arial"/>
          <w:bCs/>
          <w:lang w:val="ru-RU"/>
        </w:rPr>
        <w:t>Члан групе понуђача може бити налогодавац средства финансијског обезбеђења.</w:t>
      </w:r>
    </w:p>
    <w:p w14:paraId="0F7661C4" w14:textId="77777777" w:rsidR="00FC1536" w:rsidRPr="00FC1536" w:rsidRDefault="00FC1536" w:rsidP="00FC1536">
      <w:pPr>
        <w:spacing w:before="0"/>
        <w:ind w:right="-421"/>
        <w:rPr>
          <w:rFonts w:cs="Arial"/>
          <w:bCs/>
          <w:lang w:val="ru-RU"/>
        </w:rPr>
      </w:pPr>
      <w:r w:rsidRPr="00FC1536">
        <w:rPr>
          <w:rFonts w:cs="Arial"/>
          <w:bCs/>
          <w:lang w:val="ru-RU"/>
        </w:rPr>
        <w:t>Средства финансијског обезбеђења морају да буду у валути у којој је и понуда.</w:t>
      </w:r>
    </w:p>
    <w:p w14:paraId="4B914D48" w14:textId="77777777" w:rsidR="00FC1536" w:rsidRPr="00FC1536" w:rsidRDefault="00FC1536" w:rsidP="00FC1536">
      <w:pPr>
        <w:spacing w:before="0"/>
        <w:ind w:right="-421"/>
        <w:rPr>
          <w:rFonts w:cs="Arial"/>
          <w:bCs/>
          <w:lang w:val="ru-RU"/>
        </w:rPr>
      </w:pPr>
      <w:r w:rsidRPr="00FC1536">
        <w:rPr>
          <w:rFonts w:cs="Arial"/>
          <w:bCs/>
          <w:lang w:val="ru-RU"/>
        </w:rPr>
        <w:t xml:space="preserve">Ако се за време трајања уговора промене рокови за извршење уговорне обавезе, важност  СФО мора се продужити. </w:t>
      </w:r>
    </w:p>
    <w:p w14:paraId="204E9C06" w14:textId="77777777" w:rsidR="00FC1536" w:rsidRPr="00FC1536" w:rsidRDefault="00FC1536" w:rsidP="00FC1536">
      <w:pPr>
        <w:spacing w:before="0"/>
        <w:ind w:right="-421"/>
        <w:rPr>
          <w:rFonts w:cs="Arial"/>
          <w:lang w:val="ru-RU"/>
        </w:rPr>
      </w:pPr>
      <w:r w:rsidRPr="00FC1536">
        <w:rPr>
          <w:rFonts w:cs="Arial"/>
          <w:bCs/>
          <w:lang w:val="ru-RU"/>
        </w:rPr>
        <w:t>Понуђач је дужан да достави следећа средства финансијског обезбеђења:</w:t>
      </w:r>
    </w:p>
    <w:p w14:paraId="02C455FE" w14:textId="77777777" w:rsidR="00FC1536" w:rsidRPr="00FC1536" w:rsidRDefault="00FC1536" w:rsidP="00FC1536">
      <w:pPr>
        <w:ind w:right="-421"/>
        <w:jc w:val="left"/>
        <w:outlineLvl w:val="1"/>
        <w:rPr>
          <w:rFonts w:cs="Arial"/>
          <w:b/>
          <w:lang w:eastAsia="sr-Latn-CS"/>
        </w:rPr>
      </w:pPr>
      <w:r w:rsidRPr="00FC1536">
        <w:rPr>
          <w:rFonts w:cs="Arial"/>
          <w:b/>
          <w:lang w:eastAsia="sr-Latn-CS"/>
        </w:rPr>
        <w:t xml:space="preserve">6.18.1. СФО за озбиљност понуде  </w:t>
      </w:r>
    </w:p>
    <w:p w14:paraId="4123B383" w14:textId="77777777" w:rsidR="00FC1536" w:rsidRPr="00FC1536" w:rsidRDefault="00FC1536" w:rsidP="00FC1536">
      <w:pPr>
        <w:autoSpaceDE w:val="0"/>
        <w:autoSpaceDN w:val="0"/>
        <w:adjustRightInd w:val="0"/>
        <w:spacing w:before="0"/>
        <w:ind w:right="-421"/>
        <w:jc w:val="left"/>
        <w:rPr>
          <w:rFonts w:cs="Arial"/>
          <w:color w:val="000000"/>
          <w:lang w:val="sr-Cyrl-RS" w:eastAsia="sr-Latn-CS"/>
        </w:rPr>
      </w:pPr>
      <w:r w:rsidRPr="00FC1536">
        <w:rPr>
          <w:rFonts w:cs="Arial"/>
          <w:b/>
          <w:bCs/>
          <w:color w:val="000000"/>
          <w:lang w:val="ru-RU" w:eastAsia="sr-Latn-CS"/>
        </w:rPr>
        <w:t xml:space="preserve">Меница за озбиљност понуде </w:t>
      </w:r>
      <w:r w:rsidRPr="00FC1536">
        <w:rPr>
          <w:rFonts w:cs="Arial"/>
          <w:b/>
          <w:bCs/>
          <w:color w:val="000000"/>
          <w:lang w:eastAsia="sr-Latn-CS"/>
        </w:rPr>
        <w:t>– за све партије</w:t>
      </w:r>
      <w:r w:rsidRPr="00FC1536">
        <w:rPr>
          <w:rFonts w:cs="Arial"/>
          <w:b/>
          <w:bCs/>
          <w:color w:val="000000"/>
          <w:lang w:val="sr-Cyrl-RS" w:eastAsia="sr-Latn-CS"/>
        </w:rPr>
        <w:t xml:space="preserve"> (доставља се уз понуду)</w:t>
      </w:r>
    </w:p>
    <w:p w14:paraId="11AA71F3" w14:textId="77777777" w:rsidR="00FC1536" w:rsidRPr="00FC1536" w:rsidRDefault="00FC1536" w:rsidP="00FC1536">
      <w:pPr>
        <w:rPr>
          <w:rFonts w:cs="Arial"/>
          <w:lang w:val="ru-RU"/>
        </w:rPr>
      </w:pPr>
      <w:r w:rsidRPr="00FC1536">
        <w:rPr>
          <w:rFonts w:cs="Arial"/>
          <w:lang w:val="ru-RU"/>
        </w:rPr>
        <w:t>Понуђач је обавезан да уз понуду</w:t>
      </w:r>
      <w:r w:rsidRPr="00FC1536">
        <w:rPr>
          <w:rFonts w:cs="Arial"/>
          <w:color w:val="000000" w:themeColor="text1"/>
        </w:rPr>
        <w:t xml:space="preserve">, као </w:t>
      </w:r>
      <w:r w:rsidRPr="00FC1536">
        <w:rPr>
          <w:rFonts w:cs="Arial"/>
          <w:color w:val="000000" w:themeColor="text1"/>
          <w:lang w:val="sr-Cyrl-RS"/>
        </w:rPr>
        <w:t>средство финансијског обезбеђења</w:t>
      </w:r>
      <w:r w:rsidRPr="00FC1536">
        <w:rPr>
          <w:rFonts w:cs="Arial"/>
          <w:color w:val="000000" w:themeColor="text1"/>
        </w:rPr>
        <w:t xml:space="preserve"> за </w:t>
      </w:r>
      <w:r w:rsidRPr="00FC1536">
        <w:rPr>
          <w:rFonts w:cs="Arial"/>
          <w:color w:val="000000" w:themeColor="text1"/>
          <w:lang w:val="sr-Cyrl-RS"/>
        </w:rPr>
        <w:t>озбиљност понуде</w:t>
      </w:r>
      <w:r w:rsidRPr="00FC1536">
        <w:rPr>
          <w:rFonts w:cs="Arial"/>
          <w:color w:val="000000" w:themeColor="text1"/>
        </w:rPr>
        <w:t xml:space="preserve"> преда Наручиоцу</w:t>
      </w:r>
      <w:r w:rsidRPr="00FC1536">
        <w:rPr>
          <w:rFonts w:cs="Arial"/>
          <w:color w:val="000000" w:themeColor="text1"/>
          <w:lang w:val="sr-Cyrl-RS"/>
        </w:rPr>
        <w:t xml:space="preserve">: </w:t>
      </w:r>
      <w:r w:rsidRPr="00FC1536">
        <w:rPr>
          <w:rFonts w:eastAsia="TimesNewRomanPSMT" w:cs="Arial"/>
          <w:bCs/>
          <w:iCs/>
          <w:color w:val="000000" w:themeColor="text1"/>
        </w:rPr>
        <w:t xml:space="preserve">неопозиву,  безусловну (без права на приговор) у складу са Закон о меници ("Сл. лист ФНРЈ" бр. 104/46, "Сл. лист СФРЈ" бр. 16/65, 54/70 и 57/89 и "Сл. лист СРЈ" бр. 46/96, </w:t>
      </w:r>
      <w:r w:rsidRPr="00FC1536">
        <w:rPr>
          <w:rFonts w:eastAsia="TimesNewRomanPSMT" w:cs="Arial"/>
          <w:bCs/>
          <w:iCs/>
          <w:color w:val="000000" w:themeColor="text1"/>
          <w:lang w:val="sr-Cyrl-RS"/>
        </w:rPr>
        <w:t>„</w:t>
      </w:r>
      <w:r w:rsidRPr="00FC1536">
        <w:rPr>
          <w:rFonts w:eastAsia="TimesNewRomanPSMT" w:cs="Arial"/>
          <w:bCs/>
          <w:iCs/>
          <w:color w:val="000000" w:themeColor="text1"/>
        </w:rPr>
        <w:t>Сл. лист СЦГ</w:t>
      </w:r>
      <w:r w:rsidRPr="00FC1536">
        <w:rPr>
          <w:rFonts w:eastAsia="TimesNewRomanPSMT" w:cs="Arial"/>
          <w:bCs/>
          <w:iCs/>
          <w:color w:val="000000" w:themeColor="text1"/>
          <w:lang w:val="sr-Cyrl-RS"/>
        </w:rPr>
        <w:t>“</w:t>
      </w:r>
      <w:r w:rsidRPr="00FC1536">
        <w:rPr>
          <w:rFonts w:eastAsia="TimesNewRomanPSMT" w:cs="Arial"/>
          <w:bCs/>
          <w:iCs/>
          <w:color w:val="000000" w:themeColor="text1"/>
        </w:rPr>
        <w:t xml:space="preserve"> бр. 01/</w:t>
      </w:r>
      <w:r w:rsidRPr="00FC1536">
        <w:rPr>
          <w:rFonts w:eastAsia="TimesNewRomanPSMT" w:cs="Arial"/>
          <w:bCs/>
          <w:iCs/>
          <w:color w:val="000000" w:themeColor="text1"/>
          <w:lang w:val="sr-Cyrl-RS"/>
        </w:rPr>
        <w:t>20</w:t>
      </w:r>
      <w:r w:rsidRPr="00FC1536">
        <w:rPr>
          <w:rFonts w:eastAsia="TimesNewRomanPSMT" w:cs="Arial"/>
          <w:bCs/>
          <w:iCs/>
          <w:color w:val="000000" w:themeColor="text1"/>
        </w:rPr>
        <w:t xml:space="preserve">03 Уст. повеља </w:t>
      </w:r>
      <w:r w:rsidRPr="00FC1536">
        <w:rPr>
          <w:rFonts w:eastAsia="TimesNewRomanPSMT" w:cs="Arial"/>
          <w:bCs/>
          <w:iCs/>
          <w:color w:val="000000" w:themeColor="text1"/>
          <w:lang w:val="sr-Cyrl-RS"/>
        </w:rPr>
        <w:t>„</w:t>
      </w:r>
      <w:r w:rsidRPr="00FC1536">
        <w:rPr>
          <w:rFonts w:eastAsia="TimesNewRomanPSMT" w:cs="Arial"/>
          <w:bCs/>
          <w:iCs/>
          <w:color w:val="000000" w:themeColor="text1"/>
        </w:rPr>
        <w:t>Сл.гласник РС</w:t>
      </w:r>
      <w:r w:rsidRPr="00FC1536">
        <w:rPr>
          <w:rFonts w:eastAsia="TimesNewRomanPSMT" w:cs="Arial"/>
          <w:bCs/>
          <w:iCs/>
          <w:color w:val="000000" w:themeColor="text1"/>
          <w:lang w:val="sr-Cyrl-RS"/>
        </w:rPr>
        <w:t>“</w:t>
      </w:r>
      <w:r w:rsidRPr="00FC1536">
        <w:rPr>
          <w:rFonts w:eastAsia="TimesNewRomanPSMT" w:cs="Arial"/>
          <w:bCs/>
          <w:iCs/>
          <w:color w:val="000000" w:themeColor="text1"/>
        </w:rPr>
        <w:t xml:space="preserve"> 80/</w:t>
      </w:r>
      <w:r w:rsidRPr="00FC1536">
        <w:rPr>
          <w:rFonts w:eastAsia="TimesNewRomanPSMT" w:cs="Arial"/>
          <w:bCs/>
          <w:iCs/>
          <w:color w:val="000000" w:themeColor="text1"/>
          <w:lang w:val="sr-Cyrl-RS"/>
        </w:rPr>
        <w:t>20</w:t>
      </w:r>
      <w:r w:rsidRPr="00FC1536">
        <w:rPr>
          <w:rFonts w:eastAsia="TimesNewRomanPSMT" w:cs="Arial"/>
          <w:bCs/>
          <w:iCs/>
          <w:color w:val="000000" w:themeColor="text1"/>
        </w:rPr>
        <w:t xml:space="preserve">15) и Закон о платним услугама  ( </w:t>
      </w:r>
      <w:r w:rsidRPr="00FC1536">
        <w:rPr>
          <w:rFonts w:eastAsia="TimesNewRomanPSMT" w:cs="Arial"/>
          <w:bCs/>
          <w:iCs/>
          <w:color w:val="000000" w:themeColor="text1"/>
          <w:lang w:val="sr-Cyrl-RS"/>
        </w:rPr>
        <w:t>„</w:t>
      </w:r>
      <w:r w:rsidRPr="00FC1536">
        <w:rPr>
          <w:rFonts w:eastAsia="TimesNewRomanPSMT" w:cs="Arial"/>
          <w:bCs/>
          <w:iCs/>
          <w:color w:val="000000" w:themeColor="text1"/>
        </w:rPr>
        <w:t>Сл. гласник РС</w:t>
      </w:r>
      <w:r w:rsidRPr="00FC1536">
        <w:rPr>
          <w:rFonts w:eastAsia="TimesNewRomanPSMT" w:cs="Arial"/>
          <w:bCs/>
          <w:iCs/>
          <w:color w:val="000000" w:themeColor="text1"/>
          <w:lang w:val="sr-Cyrl-RS"/>
        </w:rPr>
        <w:t xml:space="preserve">“ </w:t>
      </w:r>
      <w:r w:rsidRPr="00FC1536">
        <w:rPr>
          <w:rFonts w:eastAsia="TimesNewRomanPSMT" w:cs="Arial"/>
          <w:bCs/>
          <w:iCs/>
          <w:color w:val="000000" w:themeColor="text1"/>
        </w:rPr>
        <w:t>број 139/2014</w:t>
      </w:r>
      <w:r w:rsidR="00303C4D">
        <w:rPr>
          <w:rFonts w:eastAsia="TimesNewRomanPSMT" w:cs="Arial"/>
          <w:bCs/>
          <w:iCs/>
          <w:color w:val="000000" w:themeColor="text1"/>
          <w:lang w:val="sr-Cyrl-RS"/>
        </w:rPr>
        <w:t>.</w:t>
      </w:r>
      <w:r w:rsidRPr="00FC1536">
        <w:rPr>
          <w:rFonts w:eastAsia="TimesNewRomanPSMT" w:cs="Arial"/>
          <w:bCs/>
          <w:iCs/>
          <w:color w:val="000000" w:themeColor="text1"/>
        </w:rPr>
        <w:t>)</w:t>
      </w:r>
      <w:r w:rsidRPr="00FC1536">
        <w:rPr>
          <w:rFonts w:cs="Arial"/>
          <w:lang w:val="ru-RU"/>
        </w:rPr>
        <w:t>:</w:t>
      </w:r>
    </w:p>
    <w:p w14:paraId="52E23B16" w14:textId="77777777" w:rsidR="00FC1536" w:rsidRPr="00FC1536" w:rsidRDefault="00FC1536" w:rsidP="00FC1536">
      <w:pPr>
        <w:spacing w:before="0"/>
        <w:ind w:left="360" w:hanging="360"/>
        <w:rPr>
          <w:rFonts w:cs="Arial"/>
          <w:lang w:val="ru-RU"/>
        </w:rPr>
      </w:pPr>
      <w:r w:rsidRPr="00FC1536">
        <w:rPr>
          <w:rFonts w:cs="Arial"/>
          <w:lang w:val="ru-RU"/>
        </w:rPr>
        <w:t xml:space="preserve">1) бланко сопствену меницу за </w:t>
      </w:r>
      <w:r w:rsidRPr="00FC1536">
        <w:rPr>
          <w:rFonts w:cs="Arial"/>
          <w:lang w:val="sr-Cyrl-RS"/>
        </w:rPr>
        <w:t xml:space="preserve">озбиљност понуде </w:t>
      </w:r>
      <w:r w:rsidRPr="00FC1536">
        <w:rPr>
          <w:rFonts w:cs="Arial"/>
          <w:lang w:val="ru-RU"/>
        </w:rPr>
        <w:t>која је потписана и оверена службеним печатом од стране овлашћеног  лица,</w:t>
      </w:r>
    </w:p>
    <w:p w14:paraId="4C01A397" w14:textId="77777777" w:rsidR="00FC1536" w:rsidRPr="00FC1536" w:rsidRDefault="00FC1536" w:rsidP="00FC1536">
      <w:pPr>
        <w:spacing w:before="0"/>
        <w:ind w:left="360" w:hanging="360"/>
        <w:rPr>
          <w:rFonts w:cs="Arial"/>
          <w:lang w:val="ru-RU"/>
        </w:rPr>
      </w:pPr>
      <w:r w:rsidRPr="00FC1536">
        <w:rPr>
          <w:rFonts w:cs="Arial"/>
          <w:lang w:val="ru-RU"/>
        </w:rPr>
        <w:t xml:space="preserve">2) Менично писмо – овлашћење којим понуђач овлашћује Наручиоца да може наплатити меницу  која је неопозива, без права протеста и наплатива на први позив, на износ од 5%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w:t>
      </w:r>
    </w:p>
    <w:p w14:paraId="75EDC792" w14:textId="77777777" w:rsidR="00FC1536" w:rsidRPr="00FC1536" w:rsidRDefault="00FC1536" w:rsidP="00FC1536">
      <w:pPr>
        <w:spacing w:before="0"/>
        <w:ind w:left="450" w:hanging="450"/>
        <w:rPr>
          <w:rFonts w:cs="Arial"/>
          <w:lang w:val="ru-RU"/>
        </w:rPr>
      </w:pPr>
      <w:r w:rsidRPr="00FC1536">
        <w:rPr>
          <w:rFonts w:cs="Arial"/>
          <w:lang w:val="ru-RU"/>
        </w:rPr>
        <w:t>3)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3E0E2593" w14:textId="77777777" w:rsidR="00FC1536" w:rsidRPr="00FC1536" w:rsidRDefault="00FC1536" w:rsidP="00FC1536">
      <w:pPr>
        <w:tabs>
          <w:tab w:val="left" w:pos="90"/>
        </w:tabs>
        <w:spacing w:before="0"/>
        <w:ind w:left="360" w:hanging="360"/>
        <w:rPr>
          <w:rFonts w:cs="Arial"/>
          <w:color w:val="000000" w:themeColor="text1"/>
        </w:rPr>
      </w:pPr>
      <w:r w:rsidRPr="00FC1536">
        <w:rPr>
          <w:rFonts w:cs="Arial"/>
          <w:lang w:val="ru-RU"/>
        </w:rPr>
        <w:t xml:space="preserve">4) фотокопију ОП обрасца </w:t>
      </w:r>
      <w:r w:rsidRPr="00FC1536">
        <w:rPr>
          <w:rFonts w:eastAsia="TimesNewRomanPSMT" w:cs="Arial"/>
        </w:rPr>
        <w:t>за законског заступника и лица овлашћених за потпис менице / овлашћења (Оверени потписи лица овлашћених за заступање)</w:t>
      </w:r>
      <w:r w:rsidRPr="00FC1536">
        <w:rPr>
          <w:rFonts w:cs="Arial"/>
        </w:rPr>
        <w:t>,</w:t>
      </w:r>
      <w:r w:rsidRPr="00FC1536">
        <w:rPr>
          <w:rFonts w:cs="Arial"/>
          <w:lang w:val="ru-RU"/>
        </w:rPr>
        <w:t xml:space="preserve"> </w:t>
      </w:r>
    </w:p>
    <w:p w14:paraId="3FC443DB" w14:textId="77777777" w:rsidR="00FC1536" w:rsidRPr="00FC1536" w:rsidRDefault="00FC1536" w:rsidP="00FC1536">
      <w:pPr>
        <w:spacing w:before="0"/>
        <w:ind w:left="360" w:hanging="360"/>
        <w:rPr>
          <w:rFonts w:cs="Arial"/>
          <w:color w:val="000000" w:themeColor="text1"/>
        </w:rPr>
      </w:pPr>
      <w:r w:rsidRPr="00FC1536">
        <w:rPr>
          <w:rFonts w:cs="Arial"/>
          <w:color w:val="000000" w:themeColor="text1"/>
          <w:lang w:val="sr-Cyrl-RS"/>
        </w:rPr>
        <w:t>5) д</w:t>
      </w:r>
      <w:r w:rsidRPr="00FC1536">
        <w:rPr>
          <w:rFonts w:cs="Arial"/>
          <w:color w:val="000000" w:themeColor="text1"/>
        </w:rPr>
        <w:t xml:space="preserve">оказ о регистрацији менице у Регистру меница Народне банке Србије (фотокопија  </w:t>
      </w:r>
      <w:r w:rsidRPr="00FC1536">
        <w:rPr>
          <w:rFonts w:cs="Arial"/>
          <w:color w:val="000000" w:themeColor="text1"/>
          <w:lang w:val="sr-Cyrl-RS"/>
        </w:rPr>
        <w:t xml:space="preserve"> </w:t>
      </w:r>
      <w:r w:rsidRPr="00FC1536">
        <w:rPr>
          <w:rFonts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cs="Arial"/>
          <w:color w:val="000000" w:themeColor="text1"/>
          <w:lang w:val="sr-Cyrl-RS"/>
        </w:rPr>
        <w:t xml:space="preserve"> у складу са Одлуком о ближим условима, садржини и начину вођења регистра меница и овлашћења („Сл. гласник РС“ бр. 56/2011 и 80/2015,76/2016</w:t>
      </w:r>
      <w:r w:rsidR="00303C4D">
        <w:rPr>
          <w:rFonts w:cs="Arial"/>
          <w:color w:val="000000" w:themeColor="text1"/>
          <w:lang w:val="sr-Cyrl-RS"/>
        </w:rPr>
        <w:t>, 82/2017</w:t>
      </w:r>
      <w:r w:rsidRPr="00FC1536">
        <w:rPr>
          <w:rFonts w:cs="Arial"/>
          <w:color w:val="000000" w:themeColor="text1"/>
          <w:lang w:val="sr-Cyrl-RS"/>
        </w:rPr>
        <w:t>).</w:t>
      </w:r>
    </w:p>
    <w:p w14:paraId="676BFF06" w14:textId="77777777" w:rsidR="00FC1536" w:rsidRPr="00FC1536" w:rsidRDefault="00FC1536" w:rsidP="00FC1536">
      <w:pPr>
        <w:spacing w:before="0"/>
        <w:rPr>
          <w:rFonts w:cs="Arial"/>
          <w:lang w:val="ru-RU"/>
        </w:rPr>
      </w:pPr>
      <w:r w:rsidRPr="00FC1536">
        <w:rPr>
          <w:rFonts w:cs="Arial"/>
          <w:lang w:val="ru-RU"/>
        </w:rPr>
        <w:lastRenderedPageBreak/>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14:paraId="35237A8C" w14:textId="77777777" w:rsidR="00FC1536" w:rsidRPr="00FC1536" w:rsidRDefault="00FC1536" w:rsidP="00FC1536">
      <w:pPr>
        <w:rPr>
          <w:rFonts w:cs="Arial"/>
          <w:lang w:val="ru-RU"/>
        </w:rPr>
      </w:pPr>
      <w:r w:rsidRPr="00FC1536">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14:paraId="2D211FE2" w14:textId="77777777" w:rsidR="00FC1536" w:rsidRPr="00FC1536" w:rsidRDefault="00FC1536" w:rsidP="00FC1536">
      <w:pPr>
        <w:rPr>
          <w:rFonts w:cs="Arial"/>
          <w:lang w:val="ru-RU"/>
        </w:rPr>
      </w:pPr>
      <w:r w:rsidRPr="00FC1536">
        <w:rPr>
          <w:rFonts w:cs="Arial"/>
          <w:lang w:val="ru-RU"/>
        </w:rPr>
        <w:t xml:space="preserve">Уколико средство финансијског обезбеђења није достављено у складу са захтевом из Конкурсне документације понуда ће бити одбијена као неприхватљива. </w:t>
      </w:r>
    </w:p>
    <w:p w14:paraId="6AD0DE77" w14:textId="77777777" w:rsidR="00FC1536" w:rsidRPr="00FC1536" w:rsidRDefault="00FC1536" w:rsidP="00FC1536">
      <w:pPr>
        <w:ind w:right="-421"/>
        <w:jc w:val="left"/>
        <w:outlineLvl w:val="1"/>
        <w:rPr>
          <w:rFonts w:cs="Arial"/>
          <w:b/>
          <w:lang w:eastAsia="sr-Latn-CS"/>
        </w:rPr>
      </w:pPr>
      <w:r w:rsidRPr="00FC1536">
        <w:rPr>
          <w:rFonts w:cs="Arial"/>
          <w:b/>
          <w:lang w:eastAsia="sr-Latn-CS"/>
        </w:rPr>
        <w:t xml:space="preserve">6.18.2. СФО за добро извршење посла </w:t>
      </w:r>
    </w:p>
    <w:p w14:paraId="69F3725D" w14:textId="77777777" w:rsidR="00FC1536" w:rsidRPr="00FC1536" w:rsidRDefault="00FC1536" w:rsidP="00FC1536">
      <w:pPr>
        <w:autoSpaceDE w:val="0"/>
        <w:autoSpaceDN w:val="0"/>
        <w:adjustRightInd w:val="0"/>
        <w:spacing w:before="0"/>
        <w:ind w:right="-421"/>
        <w:jc w:val="left"/>
        <w:rPr>
          <w:rFonts w:cs="Arial"/>
          <w:b/>
          <w:bCs/>
          <w:color w:val="000000"/>
          <w:lang w:eastAsia="sr-Latn-CS"/>
        </w:rPr>
      </w:pPr>
      <w:r w:rsidRPr="00FC1536">
        <w:rPr>
          <w:rFonts w:cs="Arial"/>
          <w:b/>
          <w:bCs/>
          <w:color w:val="000000"/>
          <w:lang w:val="ru-RU" w:eastAsia="sr-Latn-CS"/>
        </w:rPr>
        <w:t>Меница за добро извршење посла</w:t>
      </w:r>
      <w:r w:rsidRPr="00FC1536">
        <w:rPr>
          <w:rFonts w:cs="Arial"/>
          <w:b/>
          <w:bCs/>
          <w:color w:val="000000"/>
          <w:lang w:eastAsia="sr-Latn-CS"/>
        </w:rPr>
        <w:t xml:space="preserve"> – за</w:t>
      </w:r>
      <w:r w:rsidRPr="00FC1536">
        <w:rPr>
          <w:rFonts w:cs="Arial"/>
          <w:b/>
          <w:bCs/>
          <w:color w:val="000000"/>
          <w:lang w:val="sr-Cyrl-RS" w:eastAsia="sr-Latn-CS"/>
        </w:rPr>
        <w:t xml:space="preserve"> све</w:t>
      </w:r>
      <w:r w:rsidRPr="00FC1536">
        <w:rPr>
          <w:rFonts w:cs="Arial"/>
          <w:b/>
          <w:bCs/>
          <w:color w:val="000000"/>
          <w:lang w:eastAsia="sr-Latn-CS"/>
        </w:rPr>
        <w:t xml:space="preserve"> партије</w:t>
      </w:r>
      <w:r w:rsidRPr="00FC1536">
        <w:rPr>
          <w:rFonts w:cs="Arial"/>
          <w:b/>
          <w:bCs/>
          <w:color w:val="000000"/>
          <w:lang w:val="ru-RU" w:eastAsia="sr-Latn-CS"/>
        </w:rPr>
        <w:t xml:space="preserve"> (доставља се уз Уговор, за сваку партију понаособ)</w:t>
      </w:r>
    </w:p>
    <w:p w14:paraId="3B7752CC" w14:textId="79DB5986" w:rsidR="00FC1536" w:rsidRPr="00FC1536" w:rsidRDefault="006175BE" w:rsidP="00FC1536">
      <w:pPr>
        <w:rPr>
          <w:rFonts w:cs="Arial"/>
          <w:lang w:val="ru-RU"/>
        </w:rPr>
      </w:pPr>
      <w:r>
        <w:rPr>
          <w:rFonts w:cs="Arial"/>
          <w:lang w:val="ru-RU"/>
        </w:rPr>
        <w:t xml:space="preserve">Изабрани </w:t>
      </w:r>
      <w:r w:rsidR="00FC1536" w:rsidRPr="00FC1536">
        <w:rPr>
          <w:rFonts w:cs="Arial"/>
          <w:lang w:val="ru-RU"/>
        </w:rPr>
        <w:t xml:space="preserve">Понуђач је обавезан да уз Уговор </w:t>
      </w:r>
      <w:r w:rsidR="00FC1536" w:rsidRPr="00FC1536">
        <w:rPr>
          <w:rFonts w:cs="Arial"/>
          <w:lang w:val="sr-Cyrl-RS" w:eastAsia="sr-Latn-CS"/>
        </w:rPr>
        <w:t>а најкасније у року од 10 (словима:десет) дана од дана потписивања Уговора</w:t>
      </w:r>
      <w:r w:rsidR="00FC1536" w:rsidRPr="00FC1536">
        <w:rPr>
          <w:rFonts w:cs="Arial"/>
          <w:i/>
          <w:color w:val="00B0F0"/>
          <w:lang w:val="sr-Cyrl-RS" w:eastAsia="sr-Latn-CS"/>
        </w:rPr>
        <w:t xml:space="preserve"> </w:t>
      </w:r>
      <w:r w:rsidR="00FC1536" w:rsidRPr="00FC1536">
        <w:rPr>
          <w:rFonts w:cs="Arial"/>
          <w:color w:val="000000" w:themeColor="text1"/>
          <w:lang w:val="sr-Cyrl-RS"/>
        </w:rPr>
        <w:t>(</w:t>
      </w:r>
      <w:r w:rsidR="00FC1536"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00FC1536" w:rsidRPr="00FC1536">
        <w:rPr>
          <w:rFonts w:cs="Arial"/>
          <w:color w:val="000000" w:themeColor="text1"/>
          <w:lang w:val="sr-Cyrl-RS"/>
        </w:rPr>
        <w:t>(</w:t>
      </w:r>
      <w:r w:rsidR="00FC1536" w:rsidRPr="00FC1536">
        <w:rPr>
          <w:rFonts w:cs="Arial"/>
          <w:color w:val="000000" w:themeColor="text1"/>
        </w:rPr>
        <w:t>даље: ЗОО</w:t>
      </w:r>
      <w:r w:rsidR="00FC1536" w:rsidRPr="00FC1536">
        <w:rPr>
          <w:rFonts w:cs="Arial"/>
          <w:color w:val="000000" w:themeColor="text1"/>
          <w:lang w:val="sr-Cyrl-RS"/>
        </w:rPr>
        <w:t>)</w:t>
      </w:r>
      <w:r w:rsidR="00FC1536" w:rsidRPr="00FC1536">
        <w:rPr>
          <w:rFonts w:cs="Arial"/>
          <w:color w:val="000000" w:themeColor="text1"/>
        </w:rPr>
        <w:t xml:space="preserve">, као </w:t>
      </w:r>
      <w:r w:rsidR="00FC1536" w:rsidRPr="00FC1536">
        <w:rPr>
          <w:rFonts w:cs="Arial"/>
          <w:color w:val="000000" w:themeColor="text1"/>
          <w:lang w:val="sr-Cyrl-RS"/>
        </w:rPr>
        <w:t>средство финансијског обезбеђења</w:t>
      </w:r>
      <w:r w:rsidR="00FC1536" w:rsidRPr="00FC1536">
        <w:rPr>
          <w:rFonts w:cs="Arial"/>
          <w:color w:val="000000" w:themeColor="text1"/>
        </w:rPr>
        <w:t xml:space="preserve"> за добро извршење посла преда Наручиоцу</w:t>
      </w:r>
      <w:r w:rsidR="00FC1536" w:rsidRPr="00FC1536">
        <w:rPr>
          <w:rFonts w:cs="Arial"/>
          <w:color w:val="000000" w:themeColor="text1"/>
          <w:lang w:val="sr-Cyrl-RS"/>
        </w:rPr>
        <w:t xml:space="preserve">: </w:t>
      </w:r>
      <w:r w:rsidR="00FC1536" w:rsidRPr="00FC1536">
        <w:rPr>
          <w:rFonts w:eastAsia="TimesNewRomanPSMT" w:cs="Arial"/>
          <w:bCs/>
          <w:iCs/>
          <w:color w:val="000000" w:themeColor="text1"/>
        </w:rPr>
        <w:t xml:space="preserve">неопозиву,  безусловну (без права на приговор) у складу са Закон о меници ("Сл. лист ФНРЈ" бр. 104/46, "Сл. лист СФРЈ" бр. 16/65, 54/70 и 57/89 и "Сл. лист СРЈ" бр. 46/96,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 лист СЦГ</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 xml:space="preserve"> бр. 01/</w:t>
      </w:r>
      <w:r w:rsidR="00FC1536" w:rsidRPr="00FC1536">
        <w:rPr>
          <w:rFonts w:eastAsia="TimesNewRomanPSMT" w:cs="Arial"/>
          <w:bCs/>
          <w:iCs/>
          <w:color w:val="000000" w:themeColor="text1"/>
          <w:lang w:val="sr-Cyrl-RS"/>
        </w:rPr>
        <w:t>20</w:t>
      </w:r>
      <w:r w:rsidR="00FC1536" w:rsidRPr="00FC1536">
        <w:rPr>
          <w:rFonts w:eastAsia="TimesNewRomanPSMT" w:cs="Arial"/>
          <w:bCs/>
          <w:iCs/>
          <w:color w:val="000000" w:themeColor="text1"/>
        </w:rPr>
        <w:t xml:space="preserve">03 Уст. повеља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Сл.гласник РС</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 xml:space="preserve"> 80/</w:t>
      </w:r>
      <w:r w:rsidR="00FC1536" w:rsidRPr="00FC1536">
        <w:rPr>
          <w:rFonts w:eastAsia="TimesNewRomanPSMT" w:cs="Arial"/>
          <w:bCs/>
          <w:iCs/>
          <w:color w:val="000000" w:themeColor="text1"/>
          <w:lang w:val="sr-Cyrl-RS"/>
        </w:rPr>
        <w:t>20</w:t>
      </w:r>
      <w:r w:rsidR="00FC1536" w:rsidRPr="00FC1536">
        <w:rPr>
          <w:rFonts w:eastAsia="TimesNewRomanPSMT" w:cs="Arial"/>
          <w:bCs/>
          <w:iCs/>
          <w:color w:val="000000" w:themeColor="text1"/>
        </w:rPr>
        <w:t>15) и Закон о платним услугама  (</w:t>
      </w:r>
      <w:r w:rsidR="00FC1536" w:rsidRPr="00FC1536">
        <w:rPr>
          <w:rFonts w:eastAsia="TimesNewRomanPSMT" w:cs="Arial"/>
          <w:bCs/>
          <w:iCs/>
          <w:color w:val="000000" w:themeColor="text1"/>
          <w:lang w:val="sr-Cyrl-RS"/>
        </w:rPr>
        <w:t>„</w:t>
      </w:r>
      <w:r w:rsidR="00FC1536" w:rsidRPr="00FC1536">
        <w:rPr>
          <w:rFonts w:eastAsia="TimesNewRomanPSMT" w:cs="Arial"/>
          <w:bCs/>
          <w:iCs/>
          <w:color w:val="000000" w:themeColor="text1"/>
        </w:rPr>
        <w:t>Сл. гласник РС”</w:t>
      </w:r>
      <w:r w:rsidR="00FC1536" w:rsidRPr="00FC1536">
        <w:rPr>
          <w:rFonts w:eastAsia="TimesNewRomanPSMT" w:cs="Arial"/>
          <w:bCs/>
          <w:iCs/>
          <w:color w:val="000000" w:themeColor="text1"/>
          <w:lang w:val="sr-Cyrl-RS"/>
        </w:rPr>
        <w:t xml:space="preserve"> </w:t>
      </w:r>
      <w:r w:rsidR="00FC1536" w:rsidRPr="00FC1536">
        <w:rPr>
          <w:rFonts w:eastAsia="TimesNewRomanPSMT" w:cs="Arial"/>
          <w:bCs/>
          <w:iCs/>
          <w:color w:val="000000" w:themeColor="text1"/>
        </w:rPr>
        <w:t>број 139/2014):</w:t>
      </w:r>
    </w:p>
    <w:p w14:paraId="6BB01CFF" w14:textId="77777777" w:rsidR="00FC1536" w:rsidRPr="00FC1536" w:rsidRDefault="00FC1536" w:rsidP="005F3FE7">
      <w:pPr>
        <w:numPr>
          <w:ilvl w:val="0"/>
          <w:numId w:val="30"/>
        </w:numPr>
        <w:spacing w:before="0" w:after="200" w:line="276" w:lineRule="auto"/>
        <w:contextualSpacing/>
        <w:rPr>
          <w:rFonts w:eastAsia="Calibri" w:cs="Arial"/>
          <w:lang w:val="ru-RU"/>
        </w:rPr>
      </w:pPr>
      <w:r w:rsidRPr="00FC1536">
        <w:rPr>
          <w:rFonts w:eastAsia="Calibri" w:cs="Arial"/>
        </w:rPr>
        <w:t xml:space="preserve">бланко сопствену меницу за </w:t>
      </w:r>
      <w:r w:rsidRPr="00FC1536">
        <w:rPr>
          <w:rFonts w:eastAsia="Calibri" w:cs="Arial"/>
          <w:lang w:val="sr-Cyrl-RS"/>
        </w:rPr>
        <w:t>добро извршење посла</w:t>
      </w:r>
      <w:r w:rsidRPr="00FC1536">
        <w:rPr>
          <w:rFonts w:eastAsia="Calibri" w:cs="Arial"/>
        </w:rPr>
        <w:t xml:space="preserve"> која је неопозива, без права протеста и наплатива на први позив, </w:t>
      </w:r>
      <w:r w:rsidRPr="00FC1536">
        <w:rPr>
          <w:rFonts w:eastAsia="Calibri" w:cs="Arial"/>
          <w:lang w:val="ru-RU"/>
        </w:rPr>
        <w:t>оверена службеним печатом и потписана од стране овлашћеног  лица,</w:t>
      </w:r>
    </w:p>
    <w:p w14:paraId="5E554803" w14:textId="77777777" w:rsidR="00FC1536" w:rsidRPr="00FC1536" w:rsidRDefault="00FC1536" w:rsidP="005F3FE7">
      <w:pPr>
        <w:numPr>
          <w:ilvl w:val="0"/>
          <w:numId w:val="30"/>
        </w:numPr>
        <w:spacing w:after="200"/>
        <w:contextualSpacing/>
        <w:rPr>
          <w:rFonts w:eastAsia="Calibri" w:cs="Arial"/>
        </w:rPr>
      </w:pPr>
      <w:r w:rsidRPr="00FC1536">
        <w:rPr>
          <w:rFonts w:eastAsia="Calibri" w:cs="Arial"/>
        </w:rPr>
        <w:t xml:space="preserve">Менично писмо – овлашћење којим </w:t>
      </w:r>
      <w:r w:rsidRPr="00FC1536">
        <w:rPr>
          <w:rFonts w:eastAsia="Calibri" w:cs="Arial"/>
          <w:lang w:val="sr-Cyrl-RS"/>
        </w:rPr>
        <w:t>П</w:t>
      </w:r>
      <w:r w:rsidRPr="00FC1536">
        <w:rPr>
          <w:rFonts w:eastAsia="Calibri" w:cs="Arial"/>
        </w:rPr>
        <w:t xml:space="preserve">онуђач овлашћује </w:t>
      </w:r>
      <w:r w:rsidRPr="00FC1536">
        <w:rPr>
          <w:rFonts w:eastAsia="Calibri" w:cs="Arial"/>
          <w:lang w:val="sr-Cyrl-RS"/>
        </w:rPr>
        <w:t>Н</w:t>
      </w:r>
      <w:r w:rsidRPr="00FC1536">
        <w:rPr>
          <w:rFonts w:eastAsia="Calibri" w:cs="Arial"/>
        </w:rPr>
        <w:t xml:space="preserve">аручиоца да може наплатити меницу  на износ од 10% од вредности </w:t>
      </w:r>
      <w:r w:rsidRPr="00FC1536">
        <w:rPr>
          <w:rFonts w:eastAsia="Calibri" w:cs="Arial"/>
          <w:lang w:val="sr-Cyrl-RS"/>
        </w:rPr>
        <w:t>У</w:t>
      </w:r>
      <w:r w:rsidRPr="00FC1536">
        <w:rPr>
          <w:rFonts w:eastAsia="Calibri" w:cs="Arial"/>
        </w:rPr>
        <w:t xml:space="preserve">говора (без ПДВ-а) са роком важења минимално 30 </w:t>
      </w:r>
      <w:r w:rsidRPr="00FC1536">
        <w:rPr>
          <w:rFonts w:eastAsia="Calibri" w:cs="Arial"/>
          <w:lang w:val="sr-Cyrl-RS"/>
        </w:rPr>
        <w:t xml:space="preserve">(словима: тридесет) </w:t>
      </w:r>
      <w:r w:rsidRPr="00FC1536">
        <w:rPr>
          <w:rFonts w:eastAsia="Calibri" w:cs="Arial"/>
        </w:rPr>
        <w:t xml:space="preserve">дана дужим од рока важења </w:t>
      </w:r>
      <w:r w:rsidRPr="00FC1536">
        <w:rPr>
          <w:rFonts w:eastAsia="Calibri" w:cs="Arial"/>
          <w:lang w:val="sr-Cyrl-RS"/>
        </w:rPr>
        <w:t>У</w:t>
      </w:r>
      <w:r w:rsidRPr="00FC1536">
        <w:rPr>
          <w:rFonts w:eastAsia="Calibri" w:cs="Arial"/>
        </w:rPr>
        <w:t xml:space="preserve">говора, с тим да евентуални продужетак рока важења </w:t>
      </w:r>
      <w:r w:rsidRPr="00FC1536">
        <w:rPr>
          <w:rFonts w:eastAsia="Calibri" w:cs="Arial"/>
          <w:lang w:val="sr-Cyrl-RS"/>
        </w:rPr>
        <w:t>У</w:t>
      </w:r>
      <w:r w:rsidRPr="00FC1536">
        <w:rPr>
          <w:rFonts w:eastAsia="Calibri" w:cs="Arial"/>
        </w:rPr>
        <w:t xml:space="preserve">говора има за последицу и продужење рока важења менице и меничног овлашћења, </w:t>
      </w:r>
    </w:p>
    <w:p w14:paraId="08B89228" w14:textId="77777777" w:rsidR="00FC1536" w:rsidRPr="00FC1536" w:rsidRDefault="00FC1536" w:rsidP="005F3FE7">
      <w:pPr>
        <w:numPr>
          <w:ilvl w:val="0"/>
          <w:numId w:val="30"/>
        </w:numPr>
        <w:spacing w:after="200"/>
        <w:contextualSpacing/>
        <w:rPr>
          <w:rFonts w:eastAsia="Calibri" w:cs="Arial"/>
        </w:rPr>
      </w:pPr>
      <w:r w:rsidRPr="00FC1536">
        <w:rPr>
          <w:rFonts w:eastAsia="Calibri" w:cs="Arial"/>
        </w:rPr>
        <w:t xml:space="preserve">фотокопију важећег Картона депонованих потписа овлашћених лица за располагање новчаним средствима </w:t>
      </w:r>
      <w:r w:rsidRPr="00FC1536">
        <w:rPr>
          <w:rFonts w:eastAsia="Calibri" w:cs="Arial"/>
          <w:lang w:val="sr-Cyrl-RS"/>
        </w:rPr>
        <w:t>П</w:t>
      </w:r>
      <w:r w:rsidRPr="00FC1536">
        <w:rPr>
          <w:rFonts w:eastAsia="Calibri" w:cs="Arial"/>
        </w:rPr>
        <w:t>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2BCBADB2" w14:textId="77777777" w:rsidR="00FC1536" w:rsidRPr="00FC1536" w:rsidRDefault="00FC1536" w:rsidP="005F3FE7">
      <w:pPr>
        <w:numPr>
          <w:ilvl w:val="0"/>
          <w:numId w:val="30"/>
        </w:numPr>
        <w:tabs>
          <w:tab w:val="left" w:pos="270"/>
        </w:tabs>
        <w:spacing w:after="200" w:line="276" w:lineRule="auto"/>
        <w:contextualSpacing/>
        <w:rPr>
          <w:rFonts w:eastAsia="Calibri" w:cs="Arial"/>
          <w:color w:val="000000" w:themeColor="text1"/>
        </w:rPr>
      </w:pPr>
      <w:r w:rsidRPr="00FC1536">
        <w:rPr>
          <w:rFonts w:ascii="Calibri" w:eastAsia="Calibri" w:hAnsi="Calibri" w:cs="Arial"/>
          <w:lang w:val="sr-Cyrl-RS"/>
        </w:rPr>
        <w:t xml:space="preserve"> </w:t>
      </w:r>
      <w:r w:rsidRPr="00FC1536">
        <w:rPr>
          <w:rFonts w:eastAsia="Calibri" w:cs="Arial"/>
        </w:rPr>
        <w:t>фотокопију ОП обрасца</w:t>
      </w:r>
      <w:r w:rsidRPr="00FC1536">
        <w:rPr>
          <w:rFonts w:eastAsia="Calibri" w:cs="Arial"/>
          <w:lang w:val="sr-Cyrl-RS"/>
        </w:rPr>
        <w:t xml:space="preserve"> </w:t>
      </w:r>
      <w:r w:rsidRPr="00FC1536">
        <w:rPr>
          <w:rFonts w:eastAsia="TimesNewRomanPSMT" w:cs="Arial"/>
        </w:rPr>
        <w:t>за законског заступника и лица овлашћених за потпис менице/ овлашћења (Оверени потписи лица овлашћених за заступање)</w:t>
      </w:r>
      <w:r w:rsidRPr="00FC1536">
        <w:rPr>
          <w:rFonts w:eastAsia="Calibri" w:cs="Arial"/>
        </w:rPr>
        <w:t>,</w:t>
      </w:r>
    </w:p>
    <w:p w14:paraId="3FD3631A" w14:textId="77777777" w:rsidR="00FC1536" w:rsidRPr="00FC1536" w:rsidRDefault="00FC1536" w:rsidP="005F3FE7">
      <w:pPr>
        <w:numPr>
          <w:ilvl w:val="0"/>
          <w:numId w:val="30"/>
        </w:numPr>
        <w:tabs>
          <w:tab w:val="left" w:pos="270"/>
        </w:tabs>
        <w:spacing w:after="200"/>
        <w:contextualSpacing/>
        <w:rPr>
          <w:rFonts w:eastAsia="Calibri" w:cs="Arial"/>
          <w:color w:val="000000" w:themeColor="text1"/>
        </w:rPr>
      </w:pPr>
      <w:r w:rsidRPr="00FC1536">
        <w:rPr>
          <w:rFonts w:eastAsia="Calibri" w:cs="Arial"/>
          <w:color w:val="000000" w:themeColor="text1"/>
          <w:lang w:val="sr-Cyrl-RS"/>
        </w:rPr>
        <w:t>д</w:t>
      </w:r>
      <w:r w:rsidRPr="00FC1536">
        <w:rPr>
          <w:rFonts w:eastAsia="Calibri" w:cs="Arial"/>
          <w:color w:val="000000" w:themeColor="text1"/>
        </w:rPr>
        <w:t xml:space="preserve">оказ о регистрацији менице у Регистру меница Народне банке Србије (фотокопија  </w:t>
      </w:r>
      <w:r w:rsidRPr="00FC1536">
        <w:rPr>
          <w:rFonts w:eastAsia="Calibri" w:cs="Arial"/>
          <w:color w:val="000000" w:themeColor="text1"/>
          <w:lang w:val="sr-Cyrl-RS"/>
        </w:rPr>
        <w:t xml:space="preserve"> </w:t>
      </w:r>
      <w:r w:rsidRPr="00FC1536">
        <w:rPr>
          <w:rFonts w:eastAsia="Calibri"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eastAsia="Calibri" w:cs="Arial"/>
          <w:color w:val="000000" w:themeColor="text1"/>
          <w:lang w:val="sr-Cyrl-RS"/>
        </w:rPr>
        <w:t xml:space="preserve"> у складу са Одлуком о ближим условима, садржини и начину вођења регистра меница и овлашћења („Сл. гласник РС“ бр. 56/2011 и 80/2015,76/2016</w:t>
      </w:r>
      <w:r w:rsidR="00303C4D">
        <w:rPr>
          <w:rFonts w:eastAsia="Calibri" w:cs="Arial"/>
          <w:color w:val="000000" w:themeColor="text1"/>
          <w:lang w:val="sr-Cyrl-RS"/>
        </w:rPr>
        <w:t>, 82/2017</w:t>
      </w:r>
      <w:r w:rsidRPr="00FC1536">
        <w:rPr>
          <w:rFonts w:eastAsia="Calibri" w:cs="Arial"/>
          <w:color w:val="000000" w:themeColor="text1"/>
          <w:lang w:val="sr-Cyrl-RS"/>
        </w:rPr>
        <w:t>)</w:t>
      </w:r>
    </w:p>
    <w:p w14:paraId="2B8DA354" w14:textId="77777777" w:rsidR="00FC1536" w:rsidRPr="00FC1536" w:rsidRDefault="00FC1536" w:rsidP="00FC1536">
      <w:pPr>
        <w:rPr>
          <w:rFonts w:cs="Arial"/>
        </w:rPr>
      </w:pPr>
      <w:r w:rsidRPr="00FC1536">
        <w:rPr>
          <w:rFonts w:cs="Arial"/>
        </w:rPr>
        <w:t xml:space="preserve">Меница </w:t>
      </w:r>
      <w:r w:rsidRPr="00FC1536">
        <w:rPr>
          <w:rFonts w:cs="Arial"/>
          <w:lang w:val="sr-Cyrl-RS"/>
        </w:rPr>
        <w:t>ће бити</w:t>
      </w:r>
      <w:r w:rsidRPr="00FC1536">
        <w:rPr>
          <w:rFonts w:cs="Arial"/>
        </w:rPr>
        <w:t xml:space="preserve"> наплаћена у случају да изабрани </w:t>
      </w:r>
      <w:r w:rsidRPr="00FC1536">
        <w:rPr>
          <w:rFonts w:cs="Arial"/>
          <w:lang w:val="sr-Cyrl-RS"/>
        </w:rPr>
        <w:t>П</w:t>
      </w:r>
      <w:r w:rsidRPr="00FC1536">
        <w:rPr>
          <w:rFonts w:cs="Arial"/>
        </w:rPr>
        <w:t>онуђач не буде извршавао своје уговорне обавезе у роковима</w:t>
      </w:r>
      <w:r w:rsidRPr="00FC1536">
        <w:rPr>
          <w:rFonts w:cs="Arial"/>
          <w:lang w:val="sr-Cyrl-RS"/>
        </w:rPr>
        <w:t>,</w:t>
      </w:r>
      <w:r w:rsidRPr="00FC1536">
        <w:rPr>
          <w:rFonts w:cs="Arial"/>
        </w:rPr>
        <w:t xml:space="preserve"> и на начин предвиђен </w:t>
      </w:r>
      <w:r w:rsidRPr="00FC1536">
        <w:rPr>
          <w:rFonts w:cs="Arial"/>
          <w:lang w:val="sr-Cyrl-RS"/>
        </w:rPr>
        <w:t>У</w:t>
      </w:r>
      <w:r w:rsidRPr="00FC1536">
        <w:rPr>
          <w:rFonts w:cs="Arial"/>
        </w:rPr>
        <w:t xml:space="preserve">говором. </w:t>
      </w:r>
    </w:p>
    <w:p w14:paraId="73BFA0E8" w14:textId="77777777" w:rsidR="00FC1536" w:rsidRPr="00FC1536" w:rsidRDefault="00FC1536" w:rsidP="00FC1536">
      <w:pPr>
        <w:tabs>
          <w:tab w:val="left" w:pos="1786"/>
        </w:tabs>
        <w:spacing w:before="0"/>
        <w:ind w:left="1418" w:right="-421" w:hanging="567"/>
        <w:jc w:val="center"/>
        <w:rPr>
          <w:rFonts w:cs="Arial"/>
          <w:lang w:val="ru-RU"/>
        </w:rPr>
      </w:pPr>
    </w:p>
    <w:p w14:paraId="198CEADB" w14:textId="77777777" w:rsidR="00FC1536" w:rsidRPr="00FC1536" w:rsidRDefault="00FC1536" w:rsidP="00FC1536">
      <w:pPr>
        <w:ind w:right="-421"/>
        <w:jc w:val="left"/>
        <w:outlineLvl w:val="1"/>
        <w:rPr>
          <w:rFonts w:cs="Arial"/>
          <w:b/>
          <w:lang w:eastAsia="sr-Latn-CS"/>
        </w:rPr>
      </w:pPr>
      <w:r w:rsidRPr="00FC1536">
        <w:rPr>
          <w:rFonts w:cs="Arial"/>
          <w:b/>
          <w:lang w:eastAsia="sr-Latn-CS"/>
        </w:rPr>
        <w:t>6.18.</w:t>
      </w:r>
      <w:r w:rsidRPr="00FC1536">
        <w:rPr>
          <w:rFonts w:cs="Arial"/>
          <w:b/>
          <w:lang w:val="sr-Cyrl-RS" w:eastAsia="sr-Latn-CS"/>
        </w:rPr>
        <w:t>3</w:t>
      </w:r>
      <w:r w:rsidRPr="00FC1536">
        <w:rPr>
          <w:rFonts w:cs="Arial"/>
          <w:b/>
          <w:lang w:eastAsia="sr-Latn-CS"/>
        </w:rPr>
        <w:t xml:space="preserve"> </w:t>
      </w:r>
      <w:r w:rsidRPr="00FC1536">
        <w:rPr>
          <w:rFonts w:cs="Arial"/>
          <w:b/>
          <w:lang w:val="ru-RU" w:eastAsia="sr-Latn-CS"/>
        </w:rPr>
        <w:t>СФО</w:t>
      </w:r>
      <w:r w:rsidRPr="00FC1536">
        <w:rPr>
          <w:rFonts w:cs="Arial"/>
          <w:b/>
          <w:lang w:eastAsia="sr-Latn-CS"/>
        </w:rPr>
        <w:t xml:space="preserve"> за отклањање недостатака у гарантном року </w:t>
      </w:r>
    </w:p>
    <w:p w14:paraId="4E1A8FBA" w14:textId="77777777" w:rsidR="00FC1536" w:rsidRPr="00FC1536" w:rsidRDefault="00FC1536" w:rsidP="00FC1536">
      <w:pPr>
        <w:ind w:right="-421"/>
        <w:rPr>
          <w:rFonts w:eastAsia="TimesNewRomanPSMT"/>
          <w:b/>
        </w:rPr>
      </w:pPr>
      <w:r w:rsidRPr="00FC1536">
        <w:rPr>
          <w:rFonts w:eastAsia="TimesNewRomanPSMT"/>
          <w:b/>
          <w:lang w:val="ru-RU"/>
        </w:rPr>
        <w:t>Меница као гаранција за  отклањање</w:t>
      </w:r>
      <w:r w:rsidRPr="00FC1536">
        <w:t xml:space="preserve"> </w:t>
      </w:r>
      <w:r w:rsidRPr="00FC1536">
        <w:rPr>
          <w:rFonts w:eastAsia="TimesNewRomanPSMT"/>
          <w:b/>
          <w:lang w:val="ru-RU"/>
        </w:rPr>
        <w:t>недостатака у гарантном року</w:t>
      </w:r>
      <w:r w:rsidRPr="00FC1536">
        <w:rPr>
          <w:rFonts w:eastAsia="TimesNewRomanPSMT"/>
          <w:b/>
        </w:rPr>
        <w:t xml:space="preserve"> – за све партије</w:t>
      </w:r>
      <w:r w:rsidRPr="00FC1536">
        <w:rPr>
          <w:rFonts w:cs="Arial"/>
          <w:b/>
          <w:lang w:val="sr-Cyrl-RS"/>
        </w:rPr>
        <w:t xml:space="preserve"> (доставља се </w:t>
      </w:r>
      <w:r w:rsidRPr="00FC1536">
        <w:rPr>
          <w:rFonts w:cs="Arial"/>
          <w:b/>
          <w:color w:val="000000" w:themeColor="text1"/>
          <w:lang w:val="sr-Cyrl-RS"/>
        </w:rPr>
        <w:t>у тренутку потписивања Записника о квалитативном пријему добара, за сваку партију понаособ)</w:t>
      </w:r>
    </w:p>
    <w:p w14:paraId="6C08A6F0" w14:textId="6F0671BF" w:rsidR="00FC1536" w:rsidRPr="00FC1536" w:rsidRDefault="006175BE" w:rsidP="00FC1536">
      <w:pPr>
        <w:tabs>
          <w:tab w:val="left" w:pos="567"/>
          <w:tab w:val="left" w:pos="851"/>
        </w:tabs>
        <w:spacing w:before="0"/>
        <w:outlineLvl w:val="2"/>
        <w:rPr>
          <w:rFonts w:cs="Arial"/>
          <w:color w:val="000000" w:themeColor="text1"/>
          <w:lang w:val="ru-RU"/>
        </w:rPr>
      </w:pPr>
      <w:r>
        <w:rPr>
          <w:rFonts w:cs="Arial"/>
          <w:color w:val="000000" w:themeColor="text1"/>
          <w:lang w:val="ru-RU"/>
        </w:rPr>
        <w:lastRenderedPageBreak/>
        <w:t xml:space="preserve">Изабрани </w:t>
      </w:r>
      <w:r w:rsidR="00FC1536" w:rsidRPr="00FC1536">
        <w:rPr>
          <w:rFonts w:cs="Arial"/>
          <w:color w:val="000000" w:themeColor="text1"/>
          <w:lang w:val="ru-RU"/>
        </w:rPr>
        <w:t xml:space="preserve">Понуђач је обавезан да Наручиоцу </w:t>
      </w:r>
      <w:r w:rsidR="00FC1536" w:rsidRPr="00FC1536">
        <w:rPr>
          <w:rFonts w:cs="Arial"/>
          <w:color w:val="000000" w:themeColor="text1"/>
          <w:lang w:val="sr-Cyrl-RS"/>
        </w:rPr>
        <w:t xml:space="preserve">у тренутку потписивања Записника о квалитативном пријему добара </w:t>
      </w:r>
      <w:r w:rsidR="00FC1536" w:rsidRPr="00FC1536">
        <w:rPr>
          <w:rFonts w:cs="Arial"/>
          <w:color w:val="000000" w:themeColor="text1"/>
          <w:lang w:val="ru-RU"/>
        </w:rPr>
        <w:t>достави:</w:t>
      </w:r>
    </w:p>
    <w:p w14:paraId="22F93342"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1)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оверена службеним печатом и потписана од стране овлашћеног  лица,</w:t>
      </w:r>
    </w:p>
    <w:p w14:paraId="4D303E5F" w14:textId="77777777" w:rsidR="00FC1536" w:rsidRPr="00FC1536" w:rsidRDefault="00FC1536" w:rsidP="00FC1536">
      <w:pPr>
        <w:rPr>
          <w:rFonts w:cs="Arial"/>
          <w:color w:val="000000" w:themeColor="text1"/>
          <w:lang w:val="ru-RU"/>
        </w:rPr>
      </w:pPr>
      <w:r w:rsidRPr="00FC1536">
        <w:rPr>
          <w:rFonts w:cs="Arial"/>
          <w:color w:val="000000" w:themeColor="text1"/>
          <w:lang w:val="ru-RU"/>
        </w:rPr>
        <w:t>2) Менично писмо – овлашћење којим ће Понуђач овластити Наручиоца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дана дужим од гарантног рока, с тим да евентуални продужетак гарантног рока има за последицу и продужење рока важења менице и меничног овлашћења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 </w:t>
      </w:r>
    </w:p>
    <w:p w14:paraId="4ED5A2B8" w14:textId="77777777" w:rsidR="00FC1536" w:rsidRPr="00FC1536" w:rsidRDefault="00FC1536" w:rsidP="00FC1536">
      <w:pPr>
        <w:rPr>
          <w:rFonts w:cs="Arial"/>
          <w:color w:val="000000" w:themeColor="text1"/>
          <w:lang w:val="ru-RU"/>
        </w:rPr>
      </w:pPr>
      <w:r w:rsidRPr="00FC1536">
        <w:rPr>
          <w:rFonts w:cs="Arial"/>
          <w:color w:val="000000" w:themeColor="text1"/>
          <w:lang w:val="ru-RU"/>
        </w:rPr>
        <w:t>3)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74D04F5F" w14:textId="77777777" w:rsidR="00FC1536" w:rsidRPr="00FC1536" w:rsidRDefault="00FC1536" w:rsidP="00FC1536">
      <w:pPr>
        <w:rPr>
          <w:rFonts w:eastAsia="TimesNewRomanPSMT" w:cs="Arial"/>
        </w:rPr>
      </w:pPr>
      <w:r w:rsidRPr="00FC1536">
        <w:rPr>
          <w:rFonts w:cs="Arial"/>
          <w:color w:val="000000" w:themeColor="text1"/>
          <w:lang w:val="sr-Cyrl-RS"/>
        </w:rPr>
        <w:t xml:space="preserve">4) </w:t>
      </w:r>
      <w:r w:rsidRPr="00FC1536">
        <w:rPr>
          <w:rFonts w:eastAsia="TimesNewRomanPSMT" w:cs="Arial"/>
        </w:rPr>
        <w:t>фотокопију ОП обрасца за законског заступника и лица овлашћених за потпис менице/ овлашћења (Оверени потписи лица овлашћених за заступање),</w:t>
      </w:r>
    </w:p>
    <w:p w14:paraId="7681EA3E" w14:textId="77777777" w:rsidR="00FC1536" w:rsidRPr="00FC1536" w:rsidRDefault="00FC1536" w:rsidP="005F3FE7">
      <w:pPr>
        <w:numPr>
          <w:ilvl w:val="0"/>
          <w:numId w:val="31"/>
        </w:numPr>
        <w:spacing w:after="200" w:line="276" w:lineRule="auto"/>
        <w:ind w:firstLine="0"/>
        <w:contextualSpacing/>
        <w:rPr>
          <w:rFonts w:eastAsia="Calibri" w:cs="Arial"/>
          <w:color w:val="000000" w:themeColor="text1"/>
        </w:rPr>
      </w:pPr>
      <w:r w:rsidRPr="00FC1536">
        <w:rPr>
          <w:rFonts w:eastAsia="Calibri" w:cs="Arial"/>
          <w:color w:val="000000" w:themeColor="text1"/>
          <w:lang w:val="sr-Cyrl-RS"/>
        </w:rPr>
        <w:t>д</w:t>
      </w:r>
      <w:r w:rsidRPr="00FC1536">
        <w:rPr>
          <w:rFonts w:eastAsia="Calibri" w:cs="Arial"/>
          <w:color w:val="000000" w:themeColor="text1"/>
        </w:rPr>
        <w:t xml:space="preserve">оказ о регистрацији менице у Регистру меница Народне банке Србије (фотокопија  </w:t>
      </w:r>
      <w:r w:rsidRPr="00FC1536">
        <w:rPr>
          <w:rFonts w:eastAsia="Calibri" w:cs="Arial"/>
          <w:color w:val="000000" w:themeColor="text1"/>
          <w:lang w:val="sr-Cyrl-RS"/>
        </w:rPr>
        <w:t xml:space="preserve"> </w:t>
      </w:r>
      <w:r w:rsidRPr="00FC1536">
        <w:rPr>
          <w:rFonts w:eastAsia="Calibri" w:cs="Arial"/>
          <w:color w:val="000000" w:themeColor="text1"/>
        </w:rPr>
        <w:t>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ascii="Calibri" w:eastAsia="Calibri" w:hAnsi="Calibri" w:cs="Arial"/>
          <w:color w:val="000000" w:themeColor="text1"/>
        </w:rPr>
        <w:t xml:space="preserve"> </w:t>
      </w:r>
      <w:r w:rsidRPr="00FC1536">
        <w:rPr>
          <w:rFonts w:eastAsia="Calibri" w:cs="Arial"/>
          <w:color w:val="000000" w:themeColor="text1"/>
        </w:rPr>
        <w:t>у складу са Одлуком о ближим условима, садржини и начину вођења регистра меница и овлашћења („Сл. гласник РС“ бр. 56/</w:t>
      </w:r>
      <w:r w:rsidRPr="00FC1536">
        <w:rPr>
          <w:rFonts w:eastAsia="Calibri" w:cs="Arial"/>
          <w:color w:val="000000" w:themeColor="text1"/>
          <w:lang w:val="sr-Cyrl-RS"/>
        </w:rPr>
        <w:t>20</w:t>
      </w:r>
      <w:r w:rsidRPr="00FC1536">
        <w:rPr>
          <w:rFonts w:eastAsia="Calibri" w:cs="Arial"/>
          <w:color w:val="000000" w:themeColor="text1"/>
        </w:rPr>
        <w:t>11 и 80/</w:t>
      </w:r>
      <w:r w:rsidRPr="00FC1536">
        <w:rPr>
          <w:rFonts w:eastAsia="Calibri" w:cs="Arial"/>
          <w:color w:val="000000" w:themeColor="text1"/>
          <w:lang w:val="sr-Cyrl-RS"/>
        </w:rPr>
        <w:t>20</w:t>
      </w:r>
      <w:r w:rsidRPr="00FC1536">
        <w:rPr>
          <w:rFonts w:eastAsia="Calibri" w:cs="Arial"/>
          <w:color w:val="000000" w:themeColor="text1"/>
        </w:rPr>
        <w:t>15,76/2016</w:t>
      </w:r>
      <w:r w:rsidR="00303C4D">
        <w:rPr>
          <w:rFonts w:eastAsia="Calibri" w:cs="Arial"/>
          <w:color w:val="000000" w:themeColor="text1"/>
          <w:lang w:val="sr-Cyrl-RS"/>
        </w:rPr>
        <w:t>, 82/2017</w:t>
      </w:r>
      <w:r w:rsidRPr="00FC1536">
        <w:rPr>
          <w:rFonts w:eastAsia="Calibri" w:cs="Arial"/>
          <w:color w:val="000000" w:themeColor="text1"/>
        </w:rPr>
        <w:t>)</w:t>
      </w:r>
      <w:r w:rsidRPr="00FC1536">
        <w:rPr>
          <w:rFonts w:eastAsia="Calibri" w:cs="Arial"/>
          <w:color w:val="000000" w:themeColor="text1"/>
          <w:lang w:val="sr-Cyrl-RS"/>
        </w:rPr>
        <w:t>.</w:t>
      </w:r>
    </w:p>
    <w:p w14:paraId="71043ABE" w14:textId="77777777" w:rsidR="00FC1536" w:rsidRPr="00FC1536" w:rsidRDefault="00FC1536" w:rsidP="00FC1536">
      <w:pPr>
        <w:rPr>
          <w:rFonts w:cs="Arial"/>
          <w:color w:val="000000" w:themeColor="text1"/>
          <w:lang w:val="sr-Cyrl-RS"/>
        </w:rPr>
      </w:pPr>
      <w:r w:rsidRPr="00FC1536">
        <w:rPr>
          <w:rFonts w:cs="Arial"/>
          <w:color w:val="000000" w:themeColor="text1"/>
          <w:lang w:val="ru-RU"/>
        </w:rPr>
        <w:t xml:space="preserve">Меница као гаранција за отклањање недостатака у гарантно року биће наплаћена у случају да Понуђач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на начин и у року</w:t>
      </w:r>
      <w:r w:rsidRPr="00FC1536">
        <w:rPr>
          <w:rFonts w:cs="Arial"/>
        </w:rPr>
        <w:t xml:space="preserve"> предвиђен </w:t>
      </w:r>
      <w:r w:rsidRPr="00FC1536">
        <w:rPr>
          <w:rFonts w:cs="Arial"/>
          <w:lang w:val="sr-Cyrl-RS"/>
        </w:rPr>
        <w:t>У</w:t>
      </w:r>
      <w:r w:rsidRPr="00FC1536">
        <w:rPr>
          <w:rFonts w:cs="Arial"/>
        </w:rPr>
        <w:t>говором</w:t>
      </w:r>
      <w:r w:rsidRPr="00FC1536">
        <w:rPr>
          <w:rFonts w:cs="Arial"/>
          <w:lang w:val="sr-Cyrl-RS"/>
        </w:rPr>
        <w:t>.</w:t>
      </w:r>
    </w:p>
    <w:p w14:paraId="4A4E6C5B" w14:textId="77777777" w:rsidR="00FC1536" w:rsidRPr="00FC1536" w:rsidRDefault="00FC1536" w:rsidP="00FC1536">
      <w:pPr>
        <w:rPr>
          <w:color w:val="000000" w:themeColor="text1"/>
          <w:lang w:val="sr-Cyrl-RS"/>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Наручилац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3D9FB71A" w14:textId="77777777" w:rsidR="00FC1536" w:rsidRPr="00FC1536" w:rsidRDefault="00FC1536" w:rsidP="00FC1536">
      <w:pPr>
        <w:tabs>
          <w:tab w:val="left" w:pos="567"/>
          <w:tab w:val="left" w:pos="851"/>
        </w:tabs>
        <w:spacing w:before="0"/>
        <w:outlineLvl w:val="2"/>
        <w:rPr>
          <w:rFonts w:eastAsia="TimesNewRomanPSMT" w:cs="Arial"/>
          <w:b/>
          <w:bCs/>
          <w:i/>
          <w:iCs/>
          <w:color w:val="000000" w:themeColor="text1"/>
          <w:lang w:val="sr-Cyrl-RS"/>
        </w:rPr>
      </w:pPr>
    </w:p>
    <w:p w14:paraId="33402455" w14:textId="77777777" w:rsidR="00FC1536" w:rsidRPr="00FC1536" w:rsidRDefault="00FC1536" w:rsidP="00EB3BB7">
      <w:pPr>
        <w:tabs>
          <w:tab w:val="left" w:pos="567"/>
          <w:tab w:val="left" w:pos="851"/>
        </w:tabs>
        <w:spacing w:before="0"/>
        <w:outlineLvl w:val="2"/>
        <w:rPr>
          <w:rFonts w:eastAsia="TimesNewRomanPSMT"/>
          <w:lang w:val="sr-Cyrl-RS"/>
        </w:rPr>
      </w:pPr>
      <w:r w:rsidRPr="00FC1536">
        <w:rPr>
          <w:rFonts w:eastAsia="TimesNewRomanPSMT" w:cs="Arial"/>
          <w:b/>
          <w:bCs/>
          <w:i/>
          <w:iCs/>
          <w:color w:val="000000" w:themeColor="text1"/>
          <w:lang w:val="sr-Cyrl-RS"/>
        </w:rPr>
        <w:t>6.1</w:t>
      </w:r>
      <w:r w:rsidRPr="00FC1536">
        <w:rPr>
          <w:rFonts w:eastAsia="TimesNewRomanPSMT" w:cs="Arial"/>
          <w:b/>
          <w:bCs/>
          <w:i/>
          <w:iCs/>
          <w:color w:val="000000" w:themeColor="text1"/>
          <w:lang w:val="sr-Latn-RS"/>
        </w:rPr>
        <w:t>8</w:t>
      </w:r>
      <w:r w:rsidRPr="00FC1536">
        <w:rPr>
          <w:rFonts w:eastAsia="TimesNewRomanPSMT" w:cs="Arial"/>
          <w:b/>
          <w:bCs/>
          <w:i/>
          <w:iCs/>
          <w:color w:val="000000" w:themeColor="text1"/>
          <w:lang w:val="sr-Cyrl-RS"/>
        </w:rPr>
        <w:t xml:space="preserve">.4. </w:t>
      </w:r>
      <w:r w:rsidRPr="00FC1536">
        <w:rPr>
          <w:rFonts w:eastAsia="TimesNewRomanPSMT" w:cs="Arial"/>
          <w:b/>
          <w:bCs/>
          <w:iCs/>
          <w:color w:val="000000" w:themeColor="text1"/>
          <w:lang w:val="sr-Cyrl-RS"/>
        </w:rPr>
        <w:t>Достављање средстава финансијског обезбеђења</w:t>
      </w:r>
    </w:p>
    <w:p w14:paraId="3EBE9A16" w14:textId="77777777" w:rsidR="00FC1536" w:rsidRPr="00FC1536" w:rsidRDefault="00FC1536" w:rsidP="00FC1536">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озбиљност понуде доставља се као саставни део понуде и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w:t>
      </w:r>
    </w:p>
    <w:p w14:paraId="312A033A" w14:textId="77777777" w:rsidR="00FC1536" w:rsidRPr="00FC1536" w:rsidRDefault="00FC1536" w:rsidP="00FC1536">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добро извршење посла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 xml:space="preserve"> и доставља се лично или поштом на адресу </w:t>
      </w:r>
      <w:r w:rsidRPr="00FC1536">
        <w:rPr>
          <w:rFonts w:cs="Arial"/>
          <w:lang w:val="sr-Cyrl-CS" w:eastAsia="ar-SA"/>
        </w:rPr>
        <w:t>Јавно предузеће „Електопривреда Србије“ Београд, Балканска 13,</w:t>
      </w:r>
      <w:r w:rsidRPr="00FC1536">
        <w:rPr>
          <w:rFonts w:cs="Arial"/>
          <w:color w:val="000000" w:themeColor="text1"/>
          <w:lang w:val="sr-Cyrl-RS"/>
        </w:rPr>
        <w:t xml:space="preserve"> 11 000 Београд, </w:t>
      </w:r>
      <w:r w:rsidRPr="00FC1536">
        <w:rPr>
          <w:rFonts w:cs="Arial"/>
          <w:i/>
          <w:color w:val="000000" w:themeColor="text1"/>
          <w:lang w:val="sr-Cyrl-RS"/>
        </w:rPr>
        <w:t>са назнаком:</w:t>
      </w:r>
      <w:r w:rsidRPr="00FC1536">
        <w:rPr>
          <w:rFonts w:cs="Arial"/>
          <w:color w:val="000000" w:themeColor="text1"/>
          <w:lang w:val="sr-Cyrl-RS"/>
        </w:rPr>
        <w:t xml:space="preserve"> Средств</w:t>
      </w:r>
      <w:r w:rsidR="00303C4D">
        <w:rPr>
          <w:rFonts w:cs="Arial"/>
          <w:color w:val="000000" w:themeColor="text1"/>
          <w:lang w:val="sr-Cyrl-RS"/>
        </w:rPr>
        <w:t>о финансијског обезбеђења за ЈН</w:t>
      </w:r>
      <w:r w:rsidRPr="00FC1536">
        <w:rPr>
          <w:rFonts w:cs="Arial"/>
          <w:color w:val="000000" w:themeColor="text1"/>
          <w:lang w:val="sr-Cyrl-RS"/>
        </w:rPr>
        <w:t>/</w:t>
      </w:r>
      <w:r w:rsidR="00303C4D">
        <w:rPr>
          <w:rFonts w:cs="Arial"/>
          <w:color w:val="000000" w:themeColor="text1"/>
          <w:lang w:val="sr-Cyrl-RS"/>
        </w:rPr>
        <w:t>4</w:t>
      </w:r>
      <w:r w:rsidRPr="00FC1536">
        <w:rPr>
          <w:rFonts w:cs="Arial"/>
          <w:color w:val="000000" w:themeColor="text1"/>
          <w:lang w:val="sr-Cyrl-RS"/>
        </w:rPr>
        <w:t>000/</w:t>
      </w:r>
      <w:r w:rsidR="00303C4D">
        <w:rPr>
          <w:rFonts w:cs="Arial"/>
          <w:color w:val="000000" w:themeColor="text1"/>
          <w:lang w:val="sr-Cyrl-RS"/>
        </w:rPr>
        <w:t>0841-6</w:t>
      </w:r>
      <w:r w:rsidRPr="00FC1536">
        <w:rPr>
          <w:rFonts w:cs="Arial"/>
          <w:color w:val="000000" w:themeColor="text1"/>
          <w:lang w:val="sr-Cyrl-RS"/>
        </w:rPr>
        <w:t>1/2017.</w:t>
      </w:r>
    </w:p>
    <w:p w14:paraId="33CA9B9E" w14:textId="77777777" w:rsidR="00FC1536" w:rsidRDefault="00FC1536" w:rsidP="00BC6CCD">
      <w:pPr>
        <w:tabs>
          <w:tab w:val="left" w:pos="567"/>
          <w:tab w:val="left" w:pos="709"/>
        </w:tabs>
        <w:spacing w:before="0"/>
        <w:rPr>
          <w:rFonts w:cs="Arial"/>
          <w:color w:val="000000" w:themeColor="text1"/>
          <w:lang w:val="sr-Cyrl-RS"/>
        </w:rPr>
      </w:pPr>
      <w:r w:rsidRPr="00FC1536">
        <w:rPr>
          <w:rFonts w:eastAsia="TimesNewRomanPSMT" w:cs="Arial"/>
          <w:bCs/>
          <w:lang w:val="sr-Cyrl-RS"/>
        </w:rPr>
        <w:t xml:space="preserve">Средство финансијског обезбеђења за отклањање недостатака у гарантном року  гласи </w:t>
      </w:r>
      <w:r w:rsidRPr="00FC1536">
        <w:rPr>
          <w:rFonts w:eastAsia="TimesNewRomanPSMT" w:cs="Arial"/>
          <w:bCs/>
          <w:color w:val="000000" w:themeColor="text1"/>
          <w:lang w:val="sr-Cyrl-RS"/>
        </w:rPr>
        <w:t xml:space="preserve">на Јавно предузеће „Електропривреда Србије“ Београд, </w:t>
      </w:r>
      <w:r w:rsidRPr="00FC1536">
        <w:rPr>
          <w:rFonts w:eastAsia="TimesNewRomanPSMT" w:cs="Arial"/>
          <w:bCs/>
          <w:lang w:val="sr-Cyrl-RS"/>
        </w:rPr>
        <w:t>У</w:t>
      </w:r>
      <w:r w:rsidRPr="00FC1536">
        <w:rPr>
          <w:rFonts w:eastAsia="TimesNewRomanPSMT" w:cs="Arial"/>
          <w:bCs/>
          <w:color w:val="000000" w:themeColor="text1"/>
          <w:lang w:val="sr-Cyrl-RS"/>
        </w:rPr>
        <w:t>л. царице Милице 2,</w:t>
      </w:r>
      <w:r w:rsidRPr="00FC1536">
        <w:rPr>
          <w:rFonts w:cs="Arial"/>
          <w:color w:val="000000" w:themeColor="text1"/>
          <w:lang w:val="sr-Cyrl-RS"/>
        </w:rPr>
        <w:t xml:space="preserve"> </w:t>
      </w:r>
      <w:r w:rsidRPr="00FC1536">
        <w:rPr>
          <w:rFonts w:eastAsia="TimesNewRomanPSMT" w:cs="Arial"/>
          <w:bCs/>
          <w:color w:val="000000" w:themeColor="text1"/>
          <w:lang w:val="sr-Cyrl-RS"/>
        </w:rPr>
        <w:t xml:space="preserve">Огранак РБ Колубара, </w:t>
      </w:r>
      <w:r w:rsidRPr="00FC1536">
        <w:rPr>
          <w:rFonts w:cs="Arial"/>
          <w:lang w:val="sr-Cyrl-RS"/>
        </w:rPr>
        <w:t>Лазаревац</w:t>
      </w:r>
      <w:r w:rsidRPr="00FC1536">
        <w:t>, Светог Саве 1</w:t>
      </w:r>
      <w:r w:rsidRPr="00FC1536">
        <w:rPr>
          <w:rFonts w:eastAsia="TimesNewRomanPSMT" w:cs="Arial"/>
          <w:bCs/>
          <w:color w:val="000000" w:themeColor="text1"/>
          <w:lang w:val="sr-Cyrl-RS"/>
        </w:rPr>
        <w:t>,</w:t>
      </w:r>
      <w:r w:rsidRPr="00FC1536">
        <w:rPr>
          <w:rFonts w:cs="Arial"/>
          <w:color w:val="000000" w:themeColor="text1"/>
          <w:lang w:val="sr-Cyrl-RS"/>
        </w:rPr>
        <w:t xml:space="preserve"> и доставља се лично или поштом на адресу</w:t>
      </w:r>
      <w:r w:rsidRPr="00FC1536">
        <w:rPr>
          <w:rFonts w:cs="Arial"/>
          <w:lang w:val="sr-Cyrl-CS" w:eastAsia="ar-SA"/>
        </w:rPr>
        <w:t xml:space="preserve">, </w:t>
      </w:r>
      <w:r w:rsidRPr="00FC1536">
        <w:rPr>
          <w:rFonts w:eastAsia="TimesNewRomanPSMT" w:cs="Arial"/>
          <w:bCs/>
          <w:color w:val="000000" w:themeColor="text1"/>
          <w:lang w:val="sr-Cyrl-RS"/>
        </w:rPr>
        <w:t xml:space="preserve">РБ Колубара, 11 550 </w:t>
      </w:r>
      <w:r w:rsidRPr="00FC1536">
        <w:rPr>
          <w:rFonts w:cs="Arial"/>
          <w:lang w:val="sr-Cyrl-RS"/>
        </w:rPr>
        <w:t>Лазаревац</w:t>
      </w:r>
      <w:r w:rsidRPr="00FC1536">
        <w:t>, Светог Саве 1</w:t>
      </w:r>
      <w:r w:rsidRPr="00FC1536">
        <w:rPr>
          <w:rFonts w:cs="Arial"/>
          <w:color w:val="000000" w:themeColor="text1"/>
          <w:lang w:val="sr-Cyrl-RS"/>
        </w:rPr>
        <w:t xml:space="preserve">, </w:t>
      </w:r>
      <w:r w:rsidRPr="00FC1536">
        <w:rPr>
          <w:rFonts w:cs="Arial"/>
          <w:i/>
          <w:color w:val="000000" w:themeColor="text1"/>
          <w:lang w:val="sr-Cyrl-RS"/>
        </w:rPr>
        <w:t>са назнаком:</w:t>
      </w:r>
      <w:r w:rsidRPr="00FC1536">
        <w:rPr>
          <w:rFonts w:cs="Arial"/>
          <w:color w:val="000000" w:themeColor="text1"/>
          <w:lang w:val="sr-Cyrl-RS"/>
        </w:rPr>
        <w:t xml:space="preserve"> Средств</w:t>
      </w:r>
      <w:r w:rsidR="00303C4D">
        <w:rPr>
          <w:rFonts w:cs="Arial"/>
          <w:color w:val="000000" w:themeColor="text1"/>
          <w:lang w:val="sr-Cyrl-RS"/>
        </w:rPr>
        <w:t>о финансијског обезбеђења за ЈН</w:t>
      </w:r>
      <w:r w:rsidRPr="00FC1536">
        <w:rPr>
          <w:rFonts w:cs="Arial"/>
          <w:color w:val="000000" w:themeColor="text1"/>
          <w:lang w:val="sr-Cyrl-RS"/>
        </w:rPr>
        <w:t>/</w:t>
      </w:r>
      <w:r w:rsidR="00303C4D">
        <w:rPr>
          <w:rFonts w:cs="Arial"/>
          <w:color w:val="000000" w:themeColor="text1"/>
          <w:lang w:val="sr-Cyrl-RS"/>
        </w:rPr>
        <w:t>4</w:t>
      </w:r>
      <w:r w:rsidRPr="00FC1536">
        <w:rPr>
          <w:rFonts w:cs="Arial"/>
          <w:color w:val="000000" w:themeColor="text1"/>
          <w:lang w:val="sr-Cyrl-RS"/>
        </w:rPr>
        <w:t>000/</w:t>
      </w:r>
      <w:r w:rsidR="00303C4D">
        <w:rPr>
          <w:rFonts w:cs="Arial"/>
          <w:color w:val="000000" w:themeColor="text1"/>
          <w:lang w:val="sr-Cyrl-RS"/>
        </w:rPr>
        <w:t>0841-6</w:t>
      </w:r>
      <w:r w:rsidRPr="00FC1536">
        <w:rPr>
          <w:rFonts w:cs="Arial"/>
          <w:color w:val="000000" w:themeColor="text1"/>
          <w:lang w:val="sr-Cyrl-RS"/>
        </w:rPr>
        <w:t>/2017.</w:t>
      </w:r>
    </w:p>
    <w:p w14:paraId="7EC0C42D" w14:textId="77777777" w:rsidR="00BC6CCD" w:rsidRPr="00FC1536" w:rsidRDefault="00BC6CCD" w:rsidP="00BC6CCD">
      <w:pPr>
        <w:tabs>
          <w:tab w:val="left" w:pos="567"/>
          <w:tab w:val="left" w:pos="709"/>
        </w:tabs>
        <w:spacing w:before="0"/>
        <w:rPr>
          <w:rFonts w:cs="Arial"/>
          <w:color w:val="000000" w:themeColor="text1"/>
          <w:lang w:val="ru-RU"/>
        </w:rPr>
      </w:pPr>
    </w:p>
    <w:p w14:paraId="4432F300"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Начин означавања поверљивих података у понуди</w:t>
      </w:r>
    </w:p>
    <w:p w14:paraId="71A11C31" w14:textId="6288F7E9" w:rsidR="00FC1536" w:rsidRPr="00FC1536" w:rsidRDefault="00FC1536" w:rsidP="00FC1536">
      <w:pPr>
        <w:tabs>
          <w:tab w:val="left" w:pos="567"/>
        </w:tabs>
        <w:spacing w:before="0"/>
        <w:ind w:right="-421"/>
        <w:rPr>
          <w:rFonts w:cs="Arial"/>
          <w:lang w:val="ru-RU"/>
        </w:rPr>
      </w:pPr>
      <w:r w:rsidRPr="00FC1536">
        <w:rPr>
          <w:rFonts w:cs="Arial"/>
          <w:lang w:val="ru-RU"/>
        </w:rPr>
        <w:t xml:space="preserve">Подаци које </w:t>
      </w:r>
      <w:r w:rsidR="006175BE">
        <w:rPr>
          <w:rFonts w:cs="Arial"/>
          <w:lang w:val="ru-RU"/>
        </w:rPr>
        <w:t>П</w:t>
      </w:r>
      <w:r w:rsidRPr="00FC1536">
        <w:rPr>
          <w:rFonts w:cs="Arial"/>
          <w:lang w:val="ru-RU"/>
        </w:rPr>
        <w:t xml:space="preserve">онуђач оправдано означи као поверљиве биће коришћени само у току поступка јавне набавке у складу са позивом и неће бити доступни ником изван круга лица </w:t>
      </w:r>
      <w:r w:rsidRPr="00FC1536">
        <w:rPr>
          <w:rFonts w:cs="Arial"/>
          <w:lang w:val="ru-RU"/>
        </w:rPr>
        <w:lastRenderedPageBreak/>
        <w:t xml:space="preserve">која су укључена у поступак јавне набавке. Ови подаци неће бити објављени приликом отварања понуда и у наставку поступка. </w:t>
      </w:r>
    </w:p>
    <w:p w14:paraId="4CC371CC"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14:paraId="00F16B77"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48B46B3A"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ће као поверљива третирати она документа која у десном горњем углу великим словима имају исписано „ПОВЕРЉИВО“.</w:t>
      </w:r>
    </w:p>
    <w:p w14:paraId="4C827659"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не одговара за поверљивост података који нису означени на горе наведени начин.</w:t>
      </w:r>
    </w:p>
    <w:p w14:paraId="44031750" w14:textId="77777777" w:rsidR="00FC1536" w:rsidRPr="00FC1536" w:rsidRDefault="00FC1536" w:rsidP="00FC1536">
      <w:pPr>
        <w:tabs>
          <w:tab w:val="left" w:pos="567"/>
        </w:tabs>
        <w:spacing w:before="0"/>
        <w:ind w:right="-421"/>
        <w:rPr>
          <w:rFonts w:cs="Arial"/>
          <w:lang w:val="ru-RU"/>
        </w:rPr>
      </w:pPr>
      <w:r w:rsidRPr="00FC1536">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45A22FE1" w14:textId="77777777" w:rsidR="00FC1536" w:rsidRPr="00FC1536" w:rsidRDefault="00FC1536" w:rsidP="00FC1536">
      <w:pPr>
        <w:tabs>
          <w:tab w:val="left" w:pos="567"/>
        </w:tabs>
        <w:spacing w:before="0"/>
        <w:ind w:right="-421"/>
        <w:rPr>
          <w:rFonts w:cs="Arial"/>
          <w:lang w:val="ru-RU"/>
        </w:rPr>
      </w:pPr>
      <w:r w:rsidRPr="00FC153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7A13A014"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5DF11B32" w14:textId="77777777" w:rsidR="00FC1536" w:rsidRPr="00FC1536" w:rsidRDefault="00FC1536" w:rsidP="00FC1536">
      <w:pPr>
        <w:tabs>
          <w:tab w:val="left" w:pos="567"/>
        </w:tabs>
        <w:spacing w:before="0"/>
        <w:ind w:right="-421"/>
        <w:rPr>
          <w:rFonts w:cs="Arial"/>
          <w:lang w:val="ru-RU"/>
        </w:rPr>
      </w:pPr>
      <w:r w:rsidRPr="00FC1536">
        <w:rPr>
          <w:rFonts w:cs="Arial"/>
          <w:lang w:val="ru-RU"/>
        </w:rPr>
        <w:t>Неће се сматрати поверљивим докази о испуњености обавезних услова, цена и други подаци из понуде који су од значаја за примену</w:t>
      </w:r>
      <w:r w:rsidRPr="00FC1536">
        <w:rPr>
          <w:rFonts w:cs="Arial"/>
          <w:color w:val="00B0F0"/>
          <w:lang w:val="sr-Cyrl-CS"/>
        </w:rPr>
        <w:t xml:space="preserve"> </w:t>
      </w:r>
      <w:r w:rsidRPr="00FC1536">
        <w:rPr>
          <w:rFonts w:cs="Arial"/>
          <w:lang w:val="ru-RU"/>
        </w:rPr>
        <w:t xml:space="preserve">критеријума и рангирање понуде. </w:t>
      </w:r>
    </w:p>
    <w:p w14:paraId="05AD37CA" w14:textId="77777777" w:rsidR="00FC1536" w:rsidRPr="00FC1536" w:rsidRDefault="00FC1536" w:rsidP="00FC1536">
      <w:pPr>
        <w:autoSpaceDE w:val="0"/>
        <w:autoSpaceDN w:val="0"/>
        <w:adjustRightInd w:val="0"/>
        <w:spacing w:before="0"/>
        <w:ind w:right="-421"/>
        <w:rPr>
          <w:rFonts w:eastAsia="TimesNewRomanPSMT" w:cs="Arial"/>
          <w:bCs/>
          <w:color w:val="00B0F0"/>
          <w:lang w:val="ru-RU"/>
        </w:rPr>
      </w:pPr>
    </w:p>
    <w:p w14:paraId="61420610"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Поштовање обавеза које произлазе из прописа о заштити на раду и других прописа</w:t>
      </w:r>
    </w:p>
    <w:p w14:paraId="3CEF912B" w14:textId="77777777" w:rsidR="00FC1536" w:rsidRPr="00FC1536" w:rsidRDefault="00FC1536" w:rsidP="00FC1536">
      <w:pPr>
        <w:tabs>
          <w:tab w:val="left" w:pos="567"/>
        </w:tabs>
        <w:spacing w:before="0"/>
        <w:ind w:right="-421"/>
        <w:rPr>
          <w:rFonts w:cs="Arial"/>
          <w:lang w:val="ru-RU"/>
        </w:rPr>
      </w:pPr>
      <w:r w:rsidRPr="00FC153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4DA0F40A" w14:textId="77777777" w:rsidR="00FC1536" w:rsidRPr="00FC1536" w:rsidRDefault="00FC1536" w:rsidP="00FC1536">
      <w:pPr>
        <w:tabs>
          <w:tab w:val="left" w:pos="567"/>
        </w:tabs>
        <w:spacing w:before="0"/>
        <w:ind w:right="-421"/>
        <w:rPr>
          <w:rFonts w:cs="Arial"/>
          <w:lang w:val="ru-RU"/>
        </w:rPr>
      </w:pPr>
    </w:p>
    <w:p w14:paraId="32BF002C" w14:textId="77777777" w:rsidR="00FC1536" w:rsidRPr="00FC1536" w:rsidRDefault="00FC1536" w:rsidP="005F3FE7">
      <w:pPr>
        <w:keepNext/>
        <w:numPr>
          <w:ilvl w:val="1"/>
          <w:numId w:val="19"/>
        </w:numPr>
        <w:tabs>
          <w:tab w:val="left" w:pos="567"/>
        </w:tabs>
        <w:spacing w:before="0"/>
        <w:ind w:right="-421"/>
        <w:outlineLvl w:val="1"/>
        <w:rPr>
          <w:rFonts w:cs="Arial"/>
          <w:b/>
        </w:rPr>
      </w:pPr>
      <w:r w:rsidRPr="00FC1536">
        <w:rPr>
          <w:rFonts w:cs="Arial"/>
          <w:b/>
        </w:rPr>
        <w:t>Накнада за коришћење патената</w:t>
      </w:r>
    </w:p>
    <w:p w14:paraId="647657F9" w14:textId="77777777" w:rsidR="00FC1536" w:rsidRPr="00FC1536" w:rsidRDefault="00FC1536" w:rsidP="00FC1536">
      <w:pPr>
        <w:tabs>
          <w:tab w:val="left" w:pos="567"/>
        </w:tabs>
        <w:spacing w:before="0"/>
        <w:ind w:right="-421"/>
        <w:rPr>
          <w:rFonts w:cs="Arial"/>
          <w:lang w:val="ru-RU" w:eastAsia="sr-Latn-CS"/>
        </w:rPr>
      </w:pPr>
      <w:r w:rsidRPr="00FC153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2B19C9F1" w14:textId="77777777" w:rsidR="00FC1536" w:rsidRPr="00FC1536" w:rsidRDefault="00FC1536" w:rsidP="00FC1536">
      <w:pPr>
        <w:tabs>
          <w:tab w:val="left" w:pos="567"/>
        </w:tabs>
        <w:spacing w:before="0"/>
        <w:ind w:right="-421"/>
        <w:rPr>
          <w:rFonts w:cs="Arial"/>
          <w:lang w:val="ru-RU" w:eastAsia="sr-Latn-CS"/>
        </w:rPr>
      </w:pPr>
    </w:p>
    <w:p w14:paraId="1764FE44"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Начело заштите животне средине и обезбеђивања енергетске ефикасности</w:t>
      </w:r>
    </w:p>
    <w:p w14:paraId="187B36C5" w14:textId="77777777" w:rsidR="00FC1536" w:rsidRDefault="00FC1536" w:rsidP="00EB3BB7">
      <w:pPr>
        <w:tabs>
          <w:tab w:val="left" w:pos="567"/>
        </w:tabs>
        <w:spacing w:before="0"/>
        <w:ind w:right="-421"/>
        <w:rPr>
          <w:rFonts w:cs="Arial"/>
          <w:lang w:val="ru-RU" w:eastAsia="sr-Latn-CS"/>
        </w:rPr>
      </w:pPr>
      <w:r w:rsidRPr="00FC153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49F0E2A8" w14:textId="77777777" w:rsidR="00EB3BB7" w:rsidRPr="00FC1536" w:rsidRDefault="00EB3BB7" w:rsidP="00EB3BB7">
      <w:pPr>
        <w:tabs>
          <w:tab w:val="left" w:pos="567"/>
        </w:tabs>
        <w:spacing w:before="0"/>
        <w:ind w:right="-421"/>
        <w:rPr>
          <w:rFonts w:eastAsia="TimesNewRomanPSMT" w:cs="Arial"/>
          <w:bCs/>
          <w:iCs/>
          <w:color w:val="00B0F0"/>
          <w:lang w:val="ru-RU"/>
        </w:rPr>
      </w:pPr>
    </w:p>
    <w:p w14:paraId="39341EA0"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5" w:name="_Toc441651602"/>
      <w:bookmarkStart w:id="236" w:name="_Toc442559913"/>
      <w:r w:rsidRPr="00FC1536">
        <w:rPr>
          <w:rFonts w:cs="Arial"/>
          <w:b/>
        </w:rPr>
        <w:t>Додатне информације и објашњења</w:t>
      </w:r>
      <w:bookmarkEnd w:id="235"/>
      <w:bookmarkEnd w:id="236"/>
    </w:p>
    <w:p w14:paraId="1F87A091" w14:textId="77777777" w:rsidR="00FC1536" w:rsidRPr="00FC1536" w:rsidRDefault="00FC1536" w:rsidP="00FC1536">
      <w:pPr>
        <w:widowControl w:val="0"/>
        <w:spacing w:before="0"/>
        <w:ind w:right="-421"/>
        <w:rPr>
          <w:rFonts w:cs="Arial"/>
          <w:lang w:val="ru-RU"/>
        </w:rPr>
      </w:pPr>
      <w:r w:rsidRPr="00FC1536">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Pr="00FC1536">
        <w:rPr>
          <w:rFonts w:cs="Arial"/>
          <w:lang w:val="sr-Cyrl-RS"/>
        </w:rPr>
        <w:t xml:space="preserve">ЈН/4000/0841-6/2017 </w:t>
      </w:r>
      <w:r w:rsidRPr="00FC1536">
        <w:rPr>
          <w:rFonts w:cs="Arial"/>
          <w:lang w:val="ru-RU"/>
        </w:rPr>
        <w:t>или електронским путем на е-</w:t>
      </w:r>
      <w:r w:rsidRPr="00FC1536">
        <w:rPr>
          <w:rFonts w:cs="Arial"/>
        </w:rPr>
        <w:t>mail</w:t>
      </w:r>
      <w:r w:rsidRPr="00FC1536">
        <w:rPr>
          <w:rFonts w:cs="Arial"/>
          <w:lang w:val="ru-RU"/>
        </w:rPr>
        <w:t xml:space="preserve"> адресу:</w:t>
      </w:r>
      <w:hyperlink r:id="rId220" w:history="1">
        <w:r w:rsidRPr="00FC1536">
          <w:rPr>
            <w:rFonts w:cs="Arial"/>
            <w:color w:val="0000FF"/>
            <w:u w:val="single"/>
          </w:rPr>
          <w:t xml:space="preserve"> mira.paljic</w:t>
        </w:r>
        <w:r w:rsidRPr="00FC1536">
          <w:rPr>
            <w:rFonts w:cs="Arial"/>
            <w:color w:val="0000FF"/>
            <w:u w:val="single"/>
            <w:lang w:val="ru-RU"/>
          </w:rPr>
          <w:t>@</w:t>
        </w:r>
      </w:hyperlink>
      <w:r w:rsidRPr="00FC1536">
        <w:rPr>
          <w:rFonts w:cs="Arial"/>
          <w:color w:val="0000FF"/>
          <w:u w:val="single"/>
        </w:rPr>
        <w:t>eps</w:t>
      </w:r>
      <w:r w:rsidRPr="00FC1536">
        <w:rPr>
          <w:rFonts w:cs="Arial"/>
          <w:color w:val="0000FF"/>
          <w:u w:val="single"/>
          <w:lang w:val="ru-RU"/>
        </w:rPr>
        <w:t>.</w:t>
      </w:r>
      <w:r w:rsidRPr="00FC1536">
        <w:rPr>
          <w:rFonts w:cs="Arial"/>
          <w:color w:val="0000FF"/>
          <w:u w:val="single"/>
        </w:rPr>
        <w:t>rs</w:t>
      </w:r>
      <w:r w:rsidRPr="00FC1536">
        <w:rPr>
          <w:rFonts w:cs="Arial"/>
          <w:lang w:val="ru-RU"/>
        </w:rPr>
        <w:t>.</w:t>
      </w:r>
    </w:p>
    <w:p w14:paraId="3127963F" w14:textId="77777777" w:rsidR="00FC1536" w:rsidRPr="00FC1536" w:rsidRDefault="00FC1536" w:rsidP="00FC1536">
      <w:pPr>
        <w:spacing w:before="0"/>
        <w:ind w:right="-421"/>
        <w:rPr>
          <w:rFonts w:cs="Arial"/>
          <w:lang w:val="ru-RU"/>
        </w:rPr>
      </w:pPr>
      <w:r w:rsidRPr="00FC1536">
        <w:rPr>
          <w:rFonts w:cs="Arial"/>
          <w:lang w:val="ru-RU"/>
        </w:rPr>
        <w:t>Наручилац ће у року од три дана по пријему захтева објавити Одговор на захтев на Порталу јавних набавки и својој интернет страници.</w:t>
      </w:r>
    </w:p>
    <w:p w14:paraId="56BBB1DF" w14:textId="77777777" w:rsidR="00FC1536" w:rsidRPr="00FC1536" w:rsidRDefault="00FC1536" w:rsidP="00FC1536">
      <w:pPr>
        <w:autoSpaceDE w:val="0"/>
        <w:autoSpaceDN w:val="0"/>
        <w:adjustRightInd w:val="0"/>
        <w:spacing w:before="0"/>
        <w:ind w:right="-421"/>
        <w:rPr>
          <w:rFonts w:cs="Arial"/>
          <w:lang w:val="sr-Latn-CS" w:eastAsia="sr-Latn-CS"/>
        </w:rPr>
      </w:pPr>
      <w:r w:rsidRPr="00FC1536">
        <w:rPr>
          <w:rFonts w:cs="Arial"/>
          <w:lang w:val="sr-Latn-CS" w:eastAsia="sr-Latn-CS"/>
        </w:rPr>
        <w:t>Тражење додатних информација и појашњења телефоном није дозвољено.</w:t>
      </w:r>
    </w:p>
    <w:p w14:paraId="79A3A0AF" w14:textId="77777777" w:rsidR="00FC1536" w:rsidRPr="00FC1536" w:rsidRDefault="00FC1536" w:rsidP="00FC1536">
      <w:pPr>
        <w:spacing w:before="0"/>
        <w:ind w:right="-421"/>
        <w:rPr>
          <w:rFonts w:cs="Arial"/>
          <w:lang w:val="ru-RU"/>
        </w:rPr>
      </w:pPr>
      <w:r w:rsidRPr="00FC1536">
        <w:rPr>
          <w:rFonts w:cs="Arial"/>
          <w:lang w:val="ru-RU"/>
        </w:rPr>
        <w:t xml:space="preserve">Ако је документ из поступка јавне набавке достављен од стране </w:t>
      </w:r>
      <w:r w:rsidRPr="00FC1536">
        <w:rPr>
          <w:rFonts w:cs="Arial"/>
          <w:lang w:val="sr-Cyrl-RS"/>
        </w:rPr>
        <w:t>Н</w:t>
      </w:r>
      <w:r w:rsidRPr="00FC1536">
        <w:rPr>
          <w:rFonts w:cs="Arial"/>
          <w:lang w:val="ru-RU"/>
        </w:rPr>
        <w:t>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15585043" w14:textId="77777777" w:rsidR="00FC1536" w:rsidRPr="00FC1536" w:rsidRDefault="00FC1536" w:rsidP="00FC1536">
      <w:pPr>
        <w:spacing w:before="0"/>
        <w:ind w:right="-421"/>
        <w:rPr>
          <w:rFonts w:cs="Arial"/>
          <w:lang w:val="ru-RU"/>
        </w:rPr>
      </w:pPr>
      <w:r w:rsidRPr="00FC1536">
        <w:rPr>
          <w:rFonts w:cs="Arial"/>
          <w:lang w:val="ru-RU"/>
        </w:rPr>
        <w:lastRenderedPageBreak/>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780BE963" w14:textId="77777777" w:rsidR="00FC1536" w:rsidRPr="00FC1536" w:rsidRDefault="00FC1536" w:rsidP="00FC1536">
      <w:pPr>
        <w:spacing w:before="0"/>
        <w:ind w:right="-421"/>
        <w:rPr>
          <w:rFonts w:cs="Arial"/>
          <w:lang w:val="ru-RU"/>
        </w:rPr>
      </w:pPr>
      <w:r w:rsidRPr="00FC153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7C056D01" w14:textId="77777777" w:rsidR="00FC1536" w:rsidRPr="00FC1536" w:rsidRDefault="00FC1536" w:rsidP="00FC1536">
      <w:pPr>
        <w:spacing w:before="0"/>
        <w:ind w:right="-421"/>
        <w:rPr>
          <w:rFonts w:cs="Arial"/>
          <w:lang w:val="ru-RU"/>
        </w:rPr>
      </w:pPr>
      <w:r w:rsidRPr="00FC1536">
        <w:rPr>
          <w:rFonts w:cs="Arial"/>
          <w:lang w:val="ru-RU"/>
        </w:rPr>
        <w:t>По истеку рока предвиђеног за подношење понуда Наручилац не може да мења нити да допуњује конкурсну документацију.</w:t>
      </w:r>
    </w:p>
    <w:p w14:paraId="7733AAE2" w14:textId="77777777" w:rsidR="00FC1536" w:rsidRPr="00FC1536" w:rsidRDefault="00FC1536" w:rsidP="00FC1536">
      <w:pPr>
        <w:autoSpaceDE w:val="0"/>
        <w:autoSpaceDN w:val="0"/>
        <w:adjustRightInd w:val="0"/>
        <w:spacing w:before="0"/>
        <w:ind w:right="-421"/>
        <w:rPr>
          <w:rFonts w:cs="Arial"/>
          <w:lang w:val="sr-Cyrl-CS" w:eastAsia="sr-Latn-CS"/>
        </w:rPr>
      </w:pPr>
      <w:r w:rsidRPr="00FC1536">
        <w:rPr>
          <w:rFonts w:cs="Arial"/>
          <w:lang w:val="sr-Latn-CS" w:eastAsia="sr-Latn-CS"/>
        </w:rPr>
        <w:t>Комуникација у поступку јавне набавке се врши на начин чланом 20. Закона.</w:t>
      </w:r>
    </w:p>
    <w:p w14:paraId="142F931F"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21" w:history="1">
        <w:r w:rsidRPr="00FC1536">
          <w:rPr>
            <w:rFonts w:cs="Arial"/>
            <w:color w:val="0000FF"/>
            <w:u w:val="single"/>
          </w:rPr>
          <w:t>www</w:t>
        </w:r>
        <w:r w:rsidRPr="00FC1536">
          <w:rPr>
            <w:rFonts w:cs="Arial"/>
            <w:color w:val="0000FF"/>
            <w:u w:val="single"/>
            <w:lang w:val="ru-RU"/>
          </w:rPr>
          <w:t>.</w:t>
        </w:r>
        <w:r w:rsidRPr="00FC1536">
          <w:rPr>
            <w:rFonts w:cs="Arial"/>
            <w:color w:val="0000FF"/>
            <w:u w:val="single"/>
            <w:lang w:val="sr-Cyrl-CS"/>
          </w:rPr>
          <w:t>к</w:t>
        </w:r>
        <w:r w:rsidRPr="00FC1536">
          <w:rPr>
            <w:rFonts w:cs="Arial"/>
            <w:color w:val="0000FF"/>
            <w:u w:val="single"/>
          </w:rPr>
          <w:t>jn</w:t>
        </w:r>
        <w:r w:rsidRPr="00FC1536">
          <w:rPr>
            <w:rFonts w:cs="Arial"/>
            <w:color w:val="0000FF"/>
            <w:u w:val="single"/>
            <w:lang w:val="ru-RU"/>
          </w:rPr>
          <w:t>.</w:t>
        </w:r>
        <w:r w:rsidRPr="00FC1536">
          <w:rPr>
            <w:rFonts w:cs="Arial"/>
            <w:color w:val="0000FF"/>
            <w:u w:val="single"/>
          </w:rPr>
          <w:t>gov</w:t>
        </w:r>
        <w:r w:rsidRPr="00FC1536">
          <w:rPr>
            <w:rFonts w:cs="Arial"/>
            <w:color w:val="0000FF"/>
            <w:u w:val="single"/>
            <w:lang w:val="ru-RU"/>
          </w:rPr>
          <w:t>.</w:t>
        </w:r>
        <w:r w:rsidRPr="00FC1536">
          <w:rPr>
            <w:rFonts w:cs="Arial"/>
            <w:color w:val="0000FF"/>
            <w:u w:val="single"/>
          </w:rPr>
          <w:t>rs</w:t>
        </w:r>
      </w:hyperlink>
      <w:r w:rsidRPr="00FC1536">
        <w:rPr>
          <w:rFonts w:cs="Arial"/>
          <w:lang w:val="ru-RU"/>
        </w:rPr>
        <w:t>).</w:t>
      </w:r>
    </w:p>
    <w:p w14:paraId="002BB8D9" w14:textId="77777777" w:rsidR="00FC1536" w:rsidRPr="00FC1536" w:rsidRDefault="00FC1536" w:rsidP="00FC1536">
      <w:pPr>
        <w:autoSpaceDE w:val="0"/>
        <w:autoSpaceDN w:val="0"/>
        <w:adjustRightInd w:val="0"/>
        <w:spacing w:before="0"/>
        <w:ind w:right="-421"/>
        <w:rPr>
          <w:rFonts w:cs="Arial"/>
          <w:lang w:val="sr-Latn-CS" w:eastAsia="sr-Latn-CS"/>
        </w:rPr>
      </w:pPr>
    </w:p>
    <w:p w14:paraId="285F133B"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7" w:name="_Toc441651603"/>
      <w:bookmarkStart w:id="238" w:name="_Toc442559914"/>
      <w:r w:rsidRPr="00FC1536">
        <w:rPr>
          <w:rFonts w:cs="Arial"/>
          <w:b/>
        </w:rPr>
        <w:t>Трошкови понуде</w:t>
      </w:r>
      <w:bookmarkEnd w:id="237"/>
      <w:bookmarkEnd w:id="238"/>
    </w:p>
    <w:p w14:paraId="62719354" w14:textId="77777777" w:rsidR="00FC1536" w:rsidRPr="00FC1536" w:rsidRDefault="00FC1536" w:rsidP="00FC1536">
      <w:pPr>
        <w:tabs>
          <w:tab w:val="left" w:pos="567"/>
        </w:tabs>
        <w:spacing w:before="0"/>
        <w:ind w:right="-421"/>
        <w:rPr>
          <w:rFonts w:cs="Arial"/>
          <w:lang w:val="ru-RU"/>
        </w:rPr>
      </w:pPr>
      <w:r w:rsidRPr="00FC1536">
        <w:rPr>
          <w:rFonts w:cs="Arial"/>
          <w:lang w:val="ru-RU"/>
        </w:rPr>
        <w:t>Трошкове припреме и подношења понуде сноси искључиво Понуђач и не може тражити од Наручиоца накнаду трошкова.</w:t>
      </w:r>
    </w:p>
    <w:p w14:paraId="3A2DDE06" w14:textId="77777777" w:rsidR="00FC1536" w:rsidRPr="00FC1536" w:rsidRDefault="00FC1536" w:rsidP="00FC1536">
      <w:pPr>
        <w:tabs>
          <w:tab w:val="left" w:pos="567"/>
        </w:tabs>
        <w:spacing w:before="0"/>
        <w:ind w:right="-421"/>
        <w:rPr>
          <w:rFonts w:cs="Arial"/>
          <w:lang w:val="ru-RU"/>
        </w:rPr>
      </w:pPr>
      <w:r w:rsidRPr="00FC1536">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0CAB6439"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Ако је поступак јавне набавке обустављен из разлога који су на страни </w:t>
      </w:r>
      <w:r w:rsidRPr="00FC1536">
        <w:rPr>
          <w:rFonts w:cs="Arial"/>
        </w:rPr>
        <w:t>Н</w:t>
      </w:r>
      <w:r w:rsidRPr="00FC1536">
        <w:rPr>
          <w:rFonts w:cs="Arial"/>
          <w:lang w:val="ru-RU"/>
        </w:rPr>
        <w:t>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2630A298" w14:textId="77777777" w:rsidR="00FC1536" w:rsidRPr="00FC1536" w:rsidRDefault="00FC1536" w:rsidP="00FC1536">
      <w:pPr>
        <w:tabs>
          <w:tab w:val="left" w:pos="567"/>
        </w:tabs>
        <w:spacing w:before="0"/>
        <w:ind w:right="-421"/>
        <w:rPr>
          <w:rFonts w:cs="Arial"/>
          <w:lang w:val="ru-RU"/>
        </w:rPr>
      </w:pPr>
    </w:p>
    <w:p w14:paraId="32DA6A6D"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Д</w:t>
      </w:r>
      <w:r w:rsidRPr="00FC1536">
        <w:rPr>
          <w:rFonts w:cs="Arial"/>
          <w:b/>
          <w:lang w:val="sr-Latn-CS"/>
        </w:rPr>
        <w:t>одатн</w:t>
      </w:r>
      <w:r w:rsidRPr="00FC1536">
        <w:rPr>
          <w:rFonts w:cs="Arial"/>
          <w:b/>
          <w:lang w:val="ru-RU"/>
        </w:rPr>
        <w:t>а</w:t>
      </w:r>
      <w:r w:rsidRPr="00FC1536">
        <w:rPr>
          <w:rFonts w:cs="Arial"/>
          <w:b/>
          <w:lang w:val="sr-Latn-CS"/>
        </w:rPr>
        <w:t xml:space="preserve"> објашњења</w:t>
      </w:r>
      <w:r w:rsidRPr="00FC1536">
        <w:rPr>
          <w:rFonts w:cs="Arial"/>
          <w:b/>
          <w:lang w:val="ru-RU"/>
        </w:rPr>
        <w:t>, контрола и допуштене исправке</w:t>
      </w:r>
    </w:p>
    <w:p w14:paraId="00319CD6"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0A5A6AED"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49C4CDE1"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1E1B1968"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14:paraId="10AA6BD2" w14:textId="77777777" w:rsidR="00FC1536" w:rsidRPr="00FC1536" w:rsidRDefault="00FC1536" w:rsidP="00FC1536">
      <w:pPr>
        <w:spacing w:before="0"/>
        <w:ind w:right="-421"/>
        <w:rPr>
          <w:rFonts w:cs="Arial"/>
          <w:lang w:val="ru-RU"/>
        </w:rPr>
      </w:pPr>
    </w:p>
    <w:p w14:paraId="74F7243D"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39" w:name="_Toc442559917"/>
      <w:bookmarkStart w:id="240" w:name="_Toc441651606"/>
      <w:r w:rsidRPr="00FC1536">
        <w:rPr>
          <w:rFonts w:cs="Arial"/>
          <w:b/>
        </w:rPr>
        <w:t>Разлози за одбијање понуде</w:t>
      </w:r>
      <w:bookmarkEnd w:id="239"/>
      <w:r w:rsidRPr="00FC1536">
        <w:rPr>
          <w:rFonts w:cs="Arial"/>
          <w:b/>
        </w:rPr>
        <w:t xml:space="preserve"> </w:t>
      </w:r>
      <w:bookmarkEnd w:id="240"/>
    </w:p>
    <w:p w14:paraId="483626E7" w14:textId="77777777" w:rsidR="00FC1536" w:rsidRPr="00FC1536" w:rsidRDefault="00FC1536" w:rsidP="00FC1536">
      <w:pPr>
        <w:autoSpaceDE w:val="0"/>
        <w:autoSpaceDN w:val="0"/>
        <w:adjustRightInd w:val="0"/>
        <w:spacing w:before="0"/>
        <w:ind w:right="-421"/>
        <w:rPr>
          <w:rFonts w:eastAsia="TimesNewRomanPSMT" w:cs="Arial"/>
          <w:bCs/>
          <w:iCs/>
          <w:lang w:val="ru-RU"/>
        </w:rPr>
      </w:pPr>
      <w:r w:rsidRPr="00FC1536">
        <w:rPr>
          <w:rFonts w:eastAsia="TimesNewRomanPSMT" w:cs="Arial"/>
          <w:bCs/>
          <w:iCs/>
          <w:lang w:val="ru-RU"/>
        </w:rPr>
        <w:t>Понуда ће бити одбијена ако:</w:t>
      </w:r>
    </w:p>
    <w:p w14:paraId="607F57BD"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lang w:val="ru-RU"/>
        </w:rPr>
      </w:pPr>
      <w:r w:rsidRPr="00FC1536">
        <w:rPr>
          <w:rFonts w:eastAsia="TimesNewRomanPSMT" w:cs="Arial"/>
          <w:bCs/>
          <w:iCs/>
          <w:lang w:val="ru-RU"/>
        </w:rPr>
        <w:t>је неблаговремена, неприхватљива или неодговарајућа;</w:t>
      </w:r>
    </w:p>
    <w:p w14:paraId="1055D61D"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lang w:val="ru-RU"/>
        </w:rPr>
      </w:pPr>
      <w:r w:rsidRPr="00FC1536">
        <w:rPr>
          <w:rFonts w:eastAsia="TimesNewRomanPSMT" w:cs="Arial"/>
          <w:bCs/>
          <w:iCs/>
          <w:lang w:val="ru-RU"/>
        </w:rPr>
        <w:t>ако се Понуђач не сагласи са исправком рачунских грешака;</w:t>
      </w:r>
    </w:p>
    <w:p w14:paraId="4803D1F4" w14:textId="77777777" w:rsidR="00FC1536" w:rsidRPr="00FC1536" w:rsidRDefault="00FC1536" w:rsidP="00FC1536">
      <w:pPr>
        <w:numPr>
          <w:ilvl w:val="0"/>
          <w:numId w:val="11"/>
        </w:numPr>
        <w:autoSpaceDE w:val="0"/>
        <w:autoSpaceDN w:val="0"/>
        <w:adjustRightInd w:val="0"/>
        <w:spacing w:before="0"/>
        <w:ind w:left="714" w:right="-421" w:hanging="357"/>
        <w:contextualSpacing/>
        <w:rPr>
          <w:rFonts w:eastAsia="TimesNewRomanPSMT" w:cs="Arial"/>
          <w:bCs/>
          <w:iCs/>
        </w:rPr>
      </w:pPr>
      <w:r w:rsidRPr="00FC1536">
        <w:rPr>
          <w:rFonts w:eastAsia="TimesNewRomanPSMT" w:cs="Arial"/>
          <w:bCs/>
          <w:iCs/>
          <w:lang w:val="ru-RU"/>
        </w:rPr>
        <w:t xml:space="preserve">ако има битне недостатке сходно члану 106. </w:t>
      </w:r>
      <w:r w:rsidRPr="00FC1536">
        <w:rPr>
          <w:rFonts w:eastAsia="TimesNewRomanPSMT" w:cs="Arial"/>
          <w:bCs/>
          <w:iCs/>
        </w:rPr>
        <w:t>ЗЈН</w:t>
      </w:r>
    </w:p>
    <w:p w14:paraId="559A590D" w14:textId="77777777" w:rsidR="00FC1536" w:rsidRPr="00FC1536" w:rsidRDefault="00FC1536" w:rsidP="00FC1536">
      <w:pPr>
        <w:spacing w:before="0"/>
        <w:ind w:right="-421"/>
        <w:rPr>
          <w:rFonts w:cs="Arial"/>
        </w:rPr>
      </w:pPr>
      <w:r w:rsidRPr="00FC1536">
        <w:rPr>
          <w:rFonts w:cs="Arial"/>
          <w:lang w:val="ru-RU"/>
        </w:rPr>
        <w:t xml:space="preserve">Наручилац ће донети одлуку о обустави поступка јавне набавке у складу са чланом 109. </w:t>
      </w:r>
      <w:r w:rsidRPr="00FC1536">
        <w:rPr>
          <w:rFonts w:cs="Arial"/>
        </w:rPr>
        <w:t>Закона.</w:t>
      </w:r>
    </w:p>
    <w:p w14:paraId="1D5738A4" w14:textId="77777777" w:rsidR="00FC1536" w:rsidRPr="00FC1536" w:rsidRDefault="00FC1536" w:rsidP="00FC1536">
      <w:pPr>
        <w:autoSpaceDE w:val="0"/>
        <w:autoSpaceDN w:val="0"/>
        <w:adjustRightInd w:val="0"/>
        <w:spacing w:before="0"/>
        <w:ind w:right="-421"/>
        <w:contextualSpacing/>
        <w:rPr>
          <w:rFonts w:eastAsia="TimesNewRomanPSMT" w:cs="Arial"/>
          <w:bCs/>
          <w:iCs/>
        </w:rPr>
      </w:pPr>
    </w:p>
    <w:p w14:paraId="3624BB27" w14:textId="77777777" w:rsidR="00FC1536" w:rsidRPr="00FC1536" w:rsidRDefault="00FC1536" w:rsidP="005F3FE7">
      <w:pPr>
        <w:keepNext/>
        <w:numPr>
          <w:ilvl w:val="1"/>
          <w:numId w:val="19"/>
        </w:numPr>
        <w:tabs>
          <w:tab w:val="left" w:pos="567"/>
        </w:tabs>
        <w:spacing w:before="0"/>
        <w:ind w:right="-421"/>
        <w:outlineLvl w:val="1"/>
        <w:rPr>
          <w:rFonts w:cs="Arial"/>
          <w:b/>
          <w:lang w:val="ru-RU"/>
        </w:rPr>
      </w:pPr>
      <w:r w:rsidRPr="00FC1536">
        <w:rPr>
          <w:rFonts w:cs="Arial"/>
          <w:b/>
          <w:lang w:val="ru-RU"/>
        </w:rPr>
        <w:t>Рок за доношење Одлуке о додели уговора/обустави поступка</w:t>
      </w:r>
    </w:p>
    <w:p w14:paraId="3A2C9D43"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 xml:space="preserve">Наручилац ће одлуку о додели </w:t>
      </w:r>
      <w:r w:rsidRPr="00FC1536">
        <w:rPr>
          <w:rFonts w:eastAsia="TimesNewRomanPSMT"/>
          <w:lang w:val="ru-RU"/>
        </w:rPr>
        <w:t>уговора/обустави поступка</w:t>
      </w:r>
      <w:r w:rsidRPr="00FC1536">
        <w:rPr>
          <w:rFonts w:eastAsia="TimesNewRomanPSMT" w:cs="Arial"/>
          <w:lang w:val="ru-RU"/>
        </w:rPr>
        <w:t xml:space="preserve"> донети у року од максимално </w:t>
      </w:r>
      <w:r w:rsidRPr="00FC1536">
        <w:rPr>
          <w:rFonts w:eastAsia="TimesNewRomanPSMT" w:cs="Arial"/>
          <w:lang w:val="sr-Cyrl-RS"/>
        </w:rPr>
        <w:t>25</w:t>
      </w:r>
      <w:r w:rsidRPr="00FC1536">
        <w:rPr>
          <w:rFonts w:eastAsia="TimesNewRomanPSMT" w:cs="Arial"/>
        </w:rPr>
        <w:t xml:space="preserve"> (</w:t>
      </w:r>
      <w:r w:rsidRPr="00FC1536">
        <w:rPr>
          <w:rFonts w:eastAsia="TimesNewRomanPSMT" w:cs="Arial"/>
          <w:lang w:val="sr-Cyrl-RS"/>
        </w:rPr>
        <w:t>словима: два</w:t>
      </w:r>
      <w:r w:rsidRPr="00FC1536">
        <w:rPr>
          <w:rFonts w:eastAsia="TimesNewRomanPSMT" w:cs="Arial"/>
        </w:rPr>
        <w:t>десет</w:t>
      </w:r>
      <w:r w:rsidRPr="00FC1536">
        <w:rPr>
          <w:rFonts w:eastAsia="TimesNewRomanPSMT" w:cs="Arial"/>
          <w:lang w:val="sr-Cyrl-RS"/>
        </w:rPr>
        <w:t>пет</w:t>
      </w:r>
      <w:r w:rsidRPr="00FC1536">
        <w:rPr>
          <w:rFonts w:eastAsia="TimesNewRomanPSMT" w:cs="Arial"/>
        </w:rPr>
        <w:t xml:space="preserve">) </w:t>
      </w:r>
      <w:r w:rsidRPr="00FC1536">
        <w:rPr>
          <w:rFonts w:eastAsia="TimesNewRomanPSMT" w:cs="Arial"/>
          <w:lang w:val="ru-RU"/>
        </w:rPr>
        <w:t>дана од дана јавног отварања понуда.</w:t>
      </w:r>
    </w:p>
    <w:p w14:paraId="5C99E1DD" w14:textId="77777777" w:rsidR="00FC1536" w:rsidRPr="00FC1536" w:rsidRDefault="00FC1536" w:rsidP="00FC1536">
      <w:pPr>
        <w:tabs>
          <w:tab w:val="left" w:pos="567"/>
        </w:tabs>
        <w:spacing w:before="0"/>
        <w:ind w:right="-421"/>
        <w:rPr>
          <w:rFonts w:eastAsia="TimesNewRomanPSMT" w:cs="Arial"/>
          <w:lang w:val="ru-RU"/>
        </w:rPr>
      </w:pPr>
      <w:r w:rsidRPr="00FC1536">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(словима:три) дана од дана доношења.</w:t>
      </w:r>
    </w:p>
    <w:p w14:paraId="167AC2EA" w14:textId="77777777" w:rsidR="00FC1536" w:rsidRPr="00FC1536" w:rsidRDefault="00FC1536" w:rsidP="00FC1536">
      <w:pPr>
        <w:tabs>
          <w:tab w:val="left" w:pos="567"/>
        </w:tabs>
        <w:spacing w:before="0"/>
        <w:ind w:right="-421"/>
        <w:rPr>
          <w:rFonts w:eastAsia="TimesNewRomanPSMT" w:cs="Arial"/>
          <w:lang w:val="ru-RU"/>
        </w:rPr>
      </w:pPr>
    </w:p>
    <w:p w14:paraId="7E94467F" w14:textId="77777777" w:rsidR="00FC1536" w:rsidRPr="00FC1536" w:rsidRDefault="00FC1536" w:rsidP="005F3FE7">
      <w:pPr>
        <w:keepNext/>
        <w:numPr>
          <w:ilvl w:val="1"/>
          <w:numId w:val="19"/>
        </w:numPr>
        <w:tabs>
          <w:tab w:val="left" w:pos="567"/>
        </w:tabs>
        <w:spacing w:before="0"/>
        <w:ind w:right="-421"/>
        <w:outlineLvl w:val="1"/>
        <w:rPr>
          <w:rFonts w:cs="Arial"/>
          <w:b/>
          <w:lang w:val="ru-RU"/>
        </w:rPr>
      </w:pPr>
      <w:bookmarkStart w:id="241" w:name="_Toc441651607"/>
      <w:bookmarkStart w:id="242" w:name="_Toc442559918"/>
      <w:r w:rsidRPr="00FC1536">
        <w:rPr>
          <w:rFonts w:cs="Arial"/>
          <w:b/>
          <w:lang w:val="ru-RU"/>
        </w:rPr>
        <w:lastRenderedPageBreak/>
        <w:t>Н</w:t>
      </w:r>
      <w:r w:rsidRPr="00FC1536">
        <w:rPr>
          <w:rFonts w:cs="Arial"/>
          <w:b/>
        </w:rPr>
        <w:t>егативне референце</w:t>
      </w:r>
      <w:bookmarkEnd w:id="241"/>
      <w:bookmarkEnd w:id="242"/>
    </w:p>
    <w:p w14:paraId="19617EE2" w14:textId="77777777" w:rsidR="00FC1536" w:rsidRPr="00FC1536" w:rsidRDefault="00FC1536" w:rsidP="00FC1536">
      <w:pPr>
        <w:spacing w:before="0"/>
        <w:ind w:right="-421"/>
        <w:rPr>
          <w:rFonts w:cs="Arial"/>
          <w:lang w:val="ru-RU"/>
        </w:rPr>
      </w:pPr>
      <w:r w:rsidRPr="00FC153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4C4D6A9C"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поступао супротно забрани из чл. 23. и 25. Закона;</w:t>
      </w:r>
    </w:p>
    <w:p w14:paraId="50FFB997"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учинио повреду конкуренције;</w:t>
      </w:r>
    </w:p>
    <w:p w14:paraId="7D7FA44D"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14:paraId="24CF24FF"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одбио да достави доказе и средства обезбеђења на шта се у понуди обавезао.</w:t>
      </w:r>
    </w:p>
    <w:p w14:paraId="39CB0A67" w14:textId="77777777" w:rsidR="00FC1536" w:rsidRPr="00FC1536" w:rsidRDefault="00FC1536" w:rsidP="00FC1536">
      <w:pPr>
        <w:tabs>
          <w:tab w:val="left" w:pos="567"/>
        </w:tabs>
        <w:spacing w:before="0"/>
        <w:ind w:right="-421"/>
        <w:rPr>
          <w:rFonts w:cs="Arial"/>
          <w:lang w:val="ru-RU"/>
        </w:rPr>
      </w:pPr>
      <w:r w:rsidRPr="00FC1536">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Pr="00FC1536">
        <w:rPr>
          <w:rFonts w:cs="Arial"/>
        </w:rPr>
        <w:t xml:space="preserve"> </w:t>
      </w:r>
      <w:r w:rsidRPr="00FC1536">
        <w:rPr>
          <w:rFonts w:cs="Arial"/>
          <w:lang w:val="ru-RU"/>
        </w:rPr>
        <w:t xml:space="preserve">пре објављивања позива за подношење понуда. </w:t>
      </w:r>
    </w:p>
    <w:p w14:paraId="3D5ADAFF" w14:textId="77777777" w:rsidR="00FC1536" w:rsidRPr="00FC1536" w:rsidRDefault="00FC1536" w:rsidP="00FC1536">
      <w:pPr>
        <w:tabs>
          <w:tab w:val="left" w:pos="567"/>
        </w:tabs>
        <w:spacing w:before="0"/>
        <w:ind w:right="-421"/>
        <w:rPr>
          <w:rFonts w:cs="Arial"/>
        </w:rPr>
      </w:pPr>
      <w:r w:rsidRPr="00FC1536">
        <w:rPr>
          <w:rFonts w:cs="Arial"/>
        </w:rPr>
        <w:t>Доказ наведеног може бити:</w:t>
      </w:r>
    </w:p>
    <w:p w14:paraId="619050B6"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правоснажна судска одлука или коначна одлука другог надлежног органа;</w:t>
      </w:r>
    </w:p>
    <w:p w14:paraId="78753B6B"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исправа о реализованом средству обезбеђења испуњења обавеза у поступку јавне набавке или испуњења уговорних обавеза;</w:t>
      </w:r>
    </w:p>
    <w:p w14:paraId="447567E4"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исправа о наплаћеној уговорној казни;</w:t>
      </w:r>
    </w:p>
    <w:p w14:paraId="671F5E95"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рекламације потрошача, односно корисника, ако нису отклоњене у уговореном року;</w:t>
      </w:r>
    </w:p>
    <w:p w14:paraId="397C6248"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14:paraId="73D32A10"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14:paraId="070193B7" w14:textId="77777777" w:rsidR="00FC1536" w:rsidRPr="00FC1536" w:rsidRDefault="00FC1536" w:rsidP="00FC1536">
      <w:pPr>
        <w:numPr>
          <w:ilvl w:val="0"/>
          <w:numId w:val="3"/>
        </w:numPr>
        <w:tabs>
          <w:tab w:val="num" w:pos="567"/>
        </w:tabs>
        <w:spacing w:before="0"/>
        <w:ind w:left="568" w:right="-421" w:hanging="284"/>
        <w:rPr>
          <w:rFonts w:cs="Arial"/>
          <w:lang w:val="ru-RU"/>
        </w:rPr>
      </w:pPr>
      <w:r w:rsidRPr="00FC1536">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628C762C" w14:textId="77777777" w:rsidR="00FC1536" w:rsidRPr="00FC1536" w:rsidRDefault="00FC1536" w:rsidP="00FC1536">
      <w:pPr>
        <w:tabs>
          <w:tab w:val="left" w:pos="567"/>
        </w:tabs>
        <w:spacing w:before="0"/>
        <w:ind w:right="-421"/>
        <w:rPr>
          <w:rFonts w:cs="Arial"/>
          <w:lang w:val="ru-RU"/>
        </w:rPr>
      </w:pPr>
      <w:r w:rsidRPr="00FC1536">
        <w:rPr>
          <w:rFonts w:cs="Arial"/>
          <w:lang w:val="ru-RU"/>
        </w:rPr>
        <w:t xml:space="preserve">Наручилац може одбити понуду ако поседује доказ из става 3. тачка 1) члана 82. Закона, који се односи на поступак који је спровео или уговор који је закључио и други Наручилац ако је предмет јавне набавке истоврсан. </w:t>
      </w:r>
    </w:p>
    <w:p w14:paraId="419E53A5" w14:textId="77777777" w:rsidR="00FC1536" w:rsidRPr="00FC1536" w:rsidRDefault="00FC1536" w:rsidP="00FC1536">
      <w:pPr>
        <w:tabs>
          <w:tab w:val="left" w:pos="567"/>
        </w:tabs>
        <w:spacing w:before="0"/>
        <w:ind w:right="-421"/>
        <w:rPr>
          <w:rFonts w:cs="Arial"/>
          <w:lang w:val="ru-RU" w:bidi="en-US"/>
        </w:rPr>
      </w:pPr>
      <w:r w:rsidRPr="00FC1536">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71FBBCBA" w14:textId="77777777" w:rsidR="00FC1536" w:rsidRPr="00FC1536" w:rsidRDefault="00FC1536" w:rsidP="00FC1536">
      <w:pPr>
        <w:tabs>
          <w:tab w:val="left" w:pos="567"/>
        </w:tabs>
        <w:spacing w:before="0"/>
        <w:ind w:right="-421"/>
        <w:rPr>
          <w:rFonts w:cs="Arial"/>
          <w:lang w:val="ru-RU" w:bidi="en-US"/>
        </w:rPr>
      </w:pPr>
    </w:p>
    <w:p w14:paraId="618418F7"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43" w:name="_Toc441651608"/>
      <w:bookmarkStart w:id="244" w:name="_Toc442559919"/>
      <w:r w:rsidRPr="00FC1536">
        <w:rPr>
          <w:rFonts w:cs="Arial"/>
          <w:b/>
        </w:rPr>
        <w:t>Увид у документацију</w:t>
      </w:r>
      <w:bookmarkEnd w:id="243"/>
      <w:bookmarkEnd w:id="244"/>
    </w:p>
    <w:p w14:paraId="23BE9D10" w14:textId="77777777" w:rsidR="00FC1536" w:rsidRPr="00FC1536" w:rsidRDefault="00FC1536" w:rsidP="00FC1536">
      <w:pPr>
        <w:tabs>
          <w:tab w:val="left" w:pos="567"/>
        </w:tabs>
        <w:spacing w:before="0"/>
        <w:ind w:right="-421"/>
        <w:rPr>
          <w:rFonts w:cs="Arial"/>
          <w:lang w:val="ru-RU" w:bidi="en-US"/>
        </w:rPr>
      </w:pPr>
      <w:r w:rsidRPr="00FC1536">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629C46C7" w14:textId="77777777" w:rsidR="00FC1536" w:rsidRPr="00FC1536" w:rsidRDefault="00FC1536" w:rsidP="00FC1536">
      <w:pPr>
        <w:tabs>
          <w:tab w:val="left" w:pos="567"/>
        </w:tabs>
        <w:spacing w:before="0"/>
        <w:ind w:right="-421"/>
        <w:rPr>
          <w:rFonts w:cs="Arial"/>
          <w:lang w:bidi="en-US"/>
        </w:rPr>
      </w:pPr>
      <w:r w:rsidRPr="00FC1536">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FC1536">
        <w:rPr>
          <w:rFonts w:cs="Arial"/>
          <w:lang w:bidi="en-US"/>
        </w:rPr>
        <w:t>Закона.</w:t>
      </w:r>
    </w:p>
    <w:p w14:paraId="20542393" w14:textId="77777777" w:rsidR="00FC1536" w:rsidRPr="00FC1536" w:rsidRDefault="00FC1536" w:rsidP="00FC1536">
      <w:pPr>
        <w:tabs>
          <w:tab w:val="left" w:pos="567"/>
        </w:tabs>
        <w:spacing w:before="0"/>
        <w:ind w:right="-421"/>
        <w:rPr>
          <w:rFonts w:cs="Arial"/>
          <w:lang w:bidi="en-US"/>
        </w:rPr>
      </w:pPr>
    </w:p>
    <w:p w14:paraId="56E58BBA" w14:textId="77777777" w:rsidR="00FC1536" w:rsidRPr="00FC1536" w:rsidRDefault="00FC1536" w:rsidP="005F3FE7">
      <w:pPr>
        <w:keepNext/>
        <w:numPr>
          <w:ilvl w:val="1"/>
          <w:numId w:val="19"/>
        </w:numPr>
        <w:tabs>
          <w:tab w:val="left" w:pos="567"/>
        </w:tabs>
        <w:spacing w:before="0"/>
        <w:ind w:right="-421"/>
        <w:outlineLvl w:val="1"/>
        <w:rPr>
          <w:rFonts w:cs="Arial"/>
          <w:b/>
        </w:rPr>
      </w:pPr>
      <w:bookmarkStart w:id="245" w:name="_Toc441651609"/>
      <w:bookmarkStart w:id="246" w:name="_Toc442559920"/>
      <w:r w:rsidRPr="00FC1536">
        <w:rPr>
          <w:rFonts w:cs="Arial"/>
          <w:b/>
          <w:lang w:val="ru-RU"/>
        </w:rPr>
        <w:t>З</w:t>
      </w:r>
      <w:r w:rsidRPr="00FC1536">
        <w:rPr>
          <w:rFonts w:cs="Arial"/>
          <w:b/>
        </w:rPr>
        <w:t>аштита права понуђача</w:t>
      </w:r>
      <w:bookmarkEnd w:id="245"/>
      <w:bookmarkEnd w:id="246"/>
    </w:p>
    <w:p w14:paraId="3F2E49CB" w14:textId="77777777" w:rsidR="00FC1536" w:rsidRPr="00FC1536" w:rsidRDefault="00FC1536" w:rsidP="00FC1536">
      <w:pPr>
        <w:tabs>
          <w:tab w:val="left" w:pos="567"/>
        </w:tabs>
        <w:spacing w:before="0"/>
        <w:rPr>
          <w:rFonts w:cs="Arial"/>
          <w:lang w:bidi="en-US"/>
        </w:rPr>
      </w:pPr>
      <w:bookmarkStart w:id="247" w:name="_Toc441651610"/>
      <w:bookmarkStart w:id="248" w:name="_Toc442559921"/>
      <w:r w:rsidRPr="00FC153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6DD1C7CF" w14:textId="77777777" w:rsidR="00FC1536" w:rsidRPr="00FC1536" w:rsidRDefault="00FC1536" w:rsidP="00FC1536">
      <w:pPr>
        <w:tabs>
          <w:tab w:val="left" w:pos="567"/>
        </w:tabs>
        <w:spacing w:before="0"/>
        <w:rPr>
          <w:rFonts w:cs="Arial"/>
          <w:sz w:val="24"/>
          <w:szCs w:val="24"/>
          <w:lang w:bidi="en-US"/>
        </w:rPr>
      </w:pPr>
    </w:p>
    <w:p w14:paraId="23EB52F3" w14:textId="77777777" w:rsidR="00FC1536" w:rsidRPr="00FC1536" w:rsidRDefault="00FC1536" w:rsidP="00FC1536">
      <w:pPr>
        <w:tabs>
          <w:tab w:val="left" w:pos="567"/>
        </w:tabs>
        <w:spacing w:before="0"/>
        <w:rPr>
          <w:rFonts w:cs="Arial"/>
          <w:b/>
          <w:lang w:bidi="en-US"/>
        </w:rPr>
      </w:pPr>
      <w:r w:rsidRPr="00FC1536">
        <w:rPr>
          <w:rFonts w:cs="Arial"/>
          <w:b/>
          <w:lang w:bidi="en-US"/>
        </w:rPr>
        <w:t>Рокови и начин подношења захтева за заштиту права:</w:t>
      </w:r>
    </w:p>
    <w:p w14:paraId="15DA0CC5" w14:textId="77777777" w:rsidR="00FC1536" w:rsidRPr="00FC1536" w:rsidRDefault="00FC1536" w:rsidP="00FC1536">
      <w:pPr>
        <w:spacing w:before="0"/>
        <w:rPr>
          <w:rFonts w:cs="Arial"/>
          <w:lang w:val="sr-Cyrl-CS" w:eastAsia="ar-SA"/>
        </w:rPr>
      </w:pPr>
      <w:r w:rsidRPr="00FC1536">
        <w:rPr>
          <w:rFonts w:cs="Arial"/>
          <w:lang w:val="sr-Cyrl-CS" w:eastAsia="ar-SA"/>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 – 7) Закона, као и износом таксе из члана 156. став 1. тач. 1)–3) Закона и детаљним упутством о потврди из члана 151. став 1. тачка 6) Закона којом се потврђује </w:t>
      </w:r>
      <w:r w:rsidRPr="00FC1536">
        <w:rPr>
          <w:rFonts w:cs="Arial"/>
          <w:lang w:val="sr-Cyrl-CS" w:eastAsia="ar-SA"/>
        </w:rPr>
        <w:lastRenderedPageBreak/>
        <w:t>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6928A8E5" w14:textId="77777777" w:rsidR="00FC1536" w:rsidRPr="00FC1536" w:rsidRDefault="00FC1536" w:rsidP="00FC1536">
      <w:pPr>
        <w:spacing w:before="0"/>
        <w:rPr>
          <w:rFonts w:cs="Arial"/>
          <w:lang w:val="sr-Cyrl-CS" w:eastAsia="ar-SA"/>
        </w:rPr>
      </w:pPr>
    </w:p>
    <w:p w14:paraId="57E45665" w14:textId="77777777" w:rsidR="00FC1536" w:rsidRPr="00FC1536" w:rsidRDefault="00FC1536" w:rsidP="00FC1536">
      <w:pPr>
        <w:spacing w:before="0"/>
        <w:rPr>
          <w:rFonts w:cs="Arial"/>
          <w:lang w:val="sr-Cyrl-CS" w:eastAsia="ar-SA"/>
        </w:rPr>
      </w:pPr>
      <w:r w:rsidRPr="00FC1536">
        <w:rPr>
          <w:rFonts w:cs="Arial"/>
          <w:lang w:val="sr-Cyrl-CS" w:eastAsia="ar-SA"/>
        </w:rPr>
        <w:t>Рокови и начин подношења захтева за заштиту права:</w:t>
      </w:r>
    </w:p>
    <w:p w14:paraId="6DD34E89"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подноси се лично или путем поште на адресу: ЈП „Електропривреда Србије“ Београд, Балканска 13, 11 000 Београд, Сектор за набавке и ком</w:t>
      </w:r>
      <w:r w:rsidRPr="00FC1536">
        <w:rPr>
          <w:rFonts w:cs="Arial"/>
          <w:lang w:val="sr-Cyrl-RS" w:eastAsia="ar-SA"/>
        </w:rPr>
        <w:t>е</w:t>
      </w:r>
      <w:r w:rsidRPr="00FC1536">
        <w:rPr>
          <w:rFonts w:cs="Arial"/>
          <w:lang w:val="sr-Cyrl-CS" w:eastAsia="ar-SA"/>
        </w:rPr>
        <w:t xml:space="preserve">рцијалне послове, са назнаком Захтев за заштиту права за јавну набавку </w:t>
      </w:r>
      <w:r w:rsidRPr="00FC1536">
        <w:rPr>
          <w:rFonts w:cs="Arial"/>
          <w:lang w:val="sr-Cyrl-RS" w:eastAsia="ar-SA"/>
        </w:rPr>
        <w:t xml:space="preserve">добара -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00EB3BB7">
        <w:rPr>
          <w:rFonts w:cs="Arial"/>
          <w:lang w:val="ru-RU"/>
        </w:rPr>
        <w:t>Т</w:t>
      </w:r>
      <w:r w:rsidRPr="00FC1536">
        <w:rPr>
          <w:rFonts w:cs="Arial"/>
          <w:lang w:val="ru-RU"/>
        </w:rPr>
        <w:t xml:space="preserve">1, </w:t>
      </w:r>
      <w:r w:rsidR="00676794">
        <w:rPr>
          <w:rFonts w:cs="Arial"/>
          <w:lang w:val="sr-Cyrl-RS"/>
        </w:rPr>
        <w:t>В</w:t>
      </w:r>
      <w:r w:rsidR="00EB3BB7">
        <w:rPr>
          <w:rFonts w:cs="Arial"/>
          <w:lang w:val="ru-RU"/>
        </w:rPr>
        <w:t>Т</w:t>
      </w:r>
      <w:r w:rsidRPr="00FC1536">
        <w:rPr>
          <w:rFonts w:cs="Arial"/>
          <w:lang w:val="ru-RU"/>
        </w:rPr>
        <w:t xml:space="preserve">2, </w:t>
      </w:r>
      <w:r w:rsidR="00EB3BB7">
        <w:rPr>
          <w:rFonts w:cs="Arial"/>
          <w:lang w:val="ru-RU"/>
        </w:rPr>
        <w:t>Т</w:t>
      </w:r>
      <w:r w:rsidRPr="00FC1536">
        <w:rPr>
          <w:rFonts w:cs="Arial"/>
          <w:lang w:val="ru-RU"/>
        </w:rPr>
        <w:t xml:space="preserve">7 и обртне сипке </w:t>
      </w:r>
      <w:r w:rsidR="00676794">
        <w:rPr>
          <w:rFonts w:cs="Arial"/>
          <w:lang w:val="sr-Cyrl-RS"/>
        </w:rPr>
        <w:t>Г</w:t>
      </w:r>
      <w:r w:rsidRPr="00FC1536">
        <w:rPr>
          <w:rFonts w:cs="Arial"/>
          <w:lang w:val="ru-RU"/>
        </w:rPr>
        <w:t>2</w:t>
      </w:r>
      <w:r w:rsidRPr="00FC1536">
        <w:rPr>
          <w:rFonts w:cs="Arial"/>
          <w:bCs/>
          <w:lang w:val="sr-Cyrl-RS" w:eastAsia="ar-SA"/>
        </w:rPr>
        <w:t>,</w:t>
      </w:r>
      <w:r w:rsidRPr="00FC1536">
        <w:rPr>
          <w:rFonts w:cs="Arial"/>
          <w:lang w:val="sr-Cyrl-CS" w:eastAsia="ar-SA"/>
        </w:rPr>
        <w:t xml:space="preserve"> Партија _____, јавна набавка број ЈН</w:t>
      </w:r>
      <w:r w:rsidRPr="00FC1536">
        <w:rPr>
          <w:rFonts w:cs="Arial"/>
          <w:lang w:eastAsia="ar-SA"/>
        </w:rPr>
        <w:t>/</w:t>
      </w:r>
      <w:r w:rsidRPr="00FC1536">
        <w:rPr>
          <w:rFonts w:cs="Arial"/>
          <w:lang w:val="sr-Cyrl-RS" w:eastAsia="ar-SA"/>
        </w:rPr>
        <w:t>4</w:t>
      </w:r>
      <w:r w:rsidRPr="00FC1536">
        <w:rPr>
          <w:rFonts w:cs="Arial"/>
          <w:lang w:eastAsia="ar-SA"/>
        </w:rPr>
        <w:t>000/</w:t>
      </w:r>
      <w:r w:rsidRPr="00FC1536">
        <w:rPr>
          <w:rFonts w:cs="Arial"/>
          <w:lang w:val="sr-Cyrl-RS" w:eastAsia="ar-SA"/>
        </w:rPr>
        <w:t>0841-6</w:t>
      </w:r>
      <w:r w:rsidRPr="00FC1536">
        <w:rPr>
          <w:rFonts w:cs="Arial"/>
          <w:lang w:eastAsia="ar-SA"/>
        </w:rPr>
        <w:t>/2017</w:t>
      </w:r>
      <w:r w:rsidRPr="00FC1536">
        <w:rPr>
          <w:rFonts w:cs="Arial"/>
          <w:lang w:val="sr-Cyrl-CS" w:eastAsia="ar-SA"/>
        </w:rPr>
        <w:t>- НЕ ОТВАРАТИ, а копија се истовремено доставља Републичкој комисији.</w:t>
      </w:r>
    </w:p>
    <w:p w14:paraId="5E78C28C"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59CC5A89"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7 (словима: седам)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0FBA2645"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735AD924" w14:textId="77777777" w:rsidR="00FC1536" w:rsidRPr="00FC1536" w:rsidRDefault="00FC1536" w:rsidP="00FC1536">
      <w:pPr>
        <w:spacing w:before="0"/>
        <w:rPr>
          <w:rFonts w:cs="Arial"/>
          <w:lang w:val="sr-Cyrl-CS" w:eastAsia="ar-SA"/>
        </w:rPr>
      </w:pPr>
      <w:r w:rsidRPr="00FC1536">
        <w:rPr>
          <w:rFonts w:cs="Arial"/>
          <w:lang w:val="sr-Cyrl-CS" w:eastAsia="ar-SA"/>
        </w:rPr>
        <w:t xml:space="preserve">После доношења одлуке о додели уговора и одлуке о обустави поступка, рок за подношење захтева за заштиту права је 10 (словима: десет) дана од дана објављивања одлуке на Порталу јавних набавки. </w:t>
      </w:r>
    </w:p>
    <w:p w14:paraId="7F491D21" w14:textId="77777777" w:rsidR="00FC1536" w:rsidRPr="00FC1536" w:rsidRDefault="00FC1536" w:rsidP="00FC1536">
      <w:pPr>
        <w:spacing w:before="0"/>
        <w:rPr>
          <w:rFonts w:cs="Arial"/>
          <w:lang w:val="sr-Cyrl-CS" w:eastAsia="ar-SA"/>
        </w:rPr>
      </w:pPr>
      <w:r w:rsidRPr="00FC1536">
        <w:rPr>
          <w:rFonts w:cs="Arial"/>
          <w:lang w:val="sr-Cyrl-CS" w:eastAsia="ar-SA"/>
        </w:rPr>
        <w:t xml:space="preserve">Захтев за заштиту права не задржава даље активности наручиоца у поступку јавне набавке у складу са одредбама члана 150. Закона. </w:t>
      </w:r>
    </w:p>
    <w:p w14:paraId="32EF8049" w14:textId="77777777" w:rsidR="00FC1536" w:rsidRPr="00FC1536" w:rsidRDefault="00FC1536" w:rsidP="00FC1536">
      <w:pPr>
        <w:spacing w:before="0"/>
        <w:rPr>
          <w:rFonts w:cs="Arial"/>
          <w:lang w:val="sr-Cyrl-CS" w:eastAsia="ar-SA"/>
        </w:rPr>
      </w:pPr>
      <w:r w:rsidRPr="00FC1536">
        <w:rPr>
          <w:rFonts w:cs="Arial"/>
          <w:lang w:val="sr-Cyrl-CS" w:eastAsia="ar-SA"/>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29194FC1" w14:textId="77777777" w:rsidR="00FC1536" w:rsidRPr="00FC1536" w:rsidRDefault="00FC1536" w:rsidP="00FC1536">
      <w:pPr>
        <w:spacing w:before="0"/>
        <w:rPr>
          <w:rFonts w:cs="Arial"/>
          <w:lang w:val="sr-Cyrl-CS" w:eastAsia="ar-SA"/>
        </w:rPr>
      </w:pPr>
      <w:r w:rsidRPr="00FC1536">
        <w:rPr>
          <w:rFonts w:cs="Arial"/>
          <w:lang w:val="sr-Cyrl-CS" w:eastAsia="ar-SA"/>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4B1573C8" w14:textId="77777777" w:rsidR="00FC1536" w:rsidRPr="00FC1536" w:rsidRDefault="00FC1536" w:rsidP="00FC1536">
      <w:pPr>
        <w:spacing w:before="0"/>
        <w:rPr>
          <w:rFonts w:cs="Arial"/>
          <w:lang w:val="sr-Cyrl-CS" w:eastAsia="ar-SA"/>
        </w:rPr>
      </w:pPr>
    </w:p>
    <w:p w14:paraId="1107A33D" w14:textId="77777777" w:rsidR="00FC1536" w:rsidRPr="00FC1536" w:rsidRDefault="00FC1536" w:rsidP="00FC1536">
      <w:pPr>
        <w:spacing w:before="0"/>
        <w:rPr>
          <w:rFonts w:cs="Arial"/>
          <w:lang w:val="sr-Cyrl-CS" w:eastAsia="ar-SA"/>
        </w:rPr>
      </w:pPr>
      <w:r w:rsidRPr="00FC1536">
        <w:rPr>
          <w:rFonts w:cs="Arial"/>
          <w:lang w:val="sr-Cyrl-CS" w:eastAsia="ar-SA"/>
        </w:rPr>
        <w:t>Детаљно упутство о садржини потпуног захтева за заштиту права у складу са чланом 151. став 1. тач. 1) – 7) Закона:</w:t>
      </w:r>
    </w:p>
    <w:p w14:paraId="6D0E1DFE" w14:textId="77777777" w:rsidR="00FC1536" w:rsidRPr="00FC1536" w:rsidRDefault="00FC1536" w:rsidP="00FC1536">
      <w:pPr>
        <w:spacing w:before="0"/>
        <w:rPr>
          <w:rFonts w:cs="Arial"/>
          <w:lang w:val="sr-Cyrl-CS" w:eastAsia="ar-SA"/>
        </w:rPr>
      </w:pPr>
      <w:r w:rsidRPr="00FC1536">
        <w:rPr>
          <w:rFonts w:cs="Arial"/>
          <w:lang w:val="sr-Cyrl-CS" w:eastAsia="ar-SA"/>
        </w:rPr>
        <w:t>Захтев за заштиту права садржи:</w:t>
      </w:r>
    </w:p>
    <w:p w14:paraId="51A19A60" w14:textId="77777777" w:rsidR="00FC1536" w:rsidRPr="00FC1536" w:rsidRDefault="00FC1536" w:rsidP="00FC1536">
      <w:pPr>
        <w:spacing w:before="0"/>
        <w:rPr>
          <w:rFonts w:cs="Arial"/>
          <w:lang w:val="sr-Cyrl-CS" w:eastAsia="ar-SA"/>
        </w:rPr>
      </w:pPr>
      <w:r w:rsidRPr="00FC1536">
        <w:rPr>
          <w:rFonts w:cs="Arial"/>
          <w:lang w:val="sr-Cyrl-CS" w:eastAsia="ar-SA"/>
        </w:rPr>
        <w:t>1) назив и адресу подносиоца захтева и лице за контакт</w:t>
      </w:r>
    </w:p>
    <w:p w14:paraId="3FAC2D84" w14:textId="77777777" w:rsidR="00FC1536" w:rsidRPr="00FC1536" w:rsidRDefault="00FC1536" w:rsidP="00FC1536">
      <w:pPr>
        <w:spacing w:before="0"/>
        <w:rPr>
          <w:rFonts w:cs="Arial"/>
          <w:lang w:val="sr-Cyrl-CS" w:eastAsia="ar-SA"/>
        </w:rPr>
      </w:pPr>
      <w:r w:rsidRPr="00FC1536">
        <w:rPr>
          <w:rFonts w:cs="Arial"/>
          <w:lang w:val="sr-Cyrl-CS" w:eastAsia="ar-SA"/>
        </w:rPr>
        <w:t>2) назив и адресу наручиоца</w:t>
      </w:r>
    </w:p>
    <w:p w14:paraId="4B5AF639" w14:textId="77777777" w:rsidR="00FC1536" w:rsidRPr="00FC1536" w:rsidRDefault="00FC1536" w:rsidP="00FC1536">
      <w:pPr>
        <w:spacing w:before="0"/>
        <w:rPr>
          <w:rFonts w:cs="Arial"/>
          <w:lang w:val="sr-Cyrl-CS" w:eastAsia="ar-SA"/>
        </w:rPr>
      </w:pPr>
      <w:r w:rsidRPr="00FC1536">
        <w:rPr>
          <w:rFonts w:cs="Arial"/>
          <w:lang w:val="sr-Cyrl-CS" w:eastAsia="ar-SA"/>
        </w:rPr>
        <w:t>3) податке о јавној набавци која је предмет захтева, односно о одлуци наручиоца</w:t>
      </w:r>
    </w:p>
    <w:p w14:paraId="7BA4B74E" w14:textId="77777777" w:rsidR="00FC1536" w:rsidRPr="00FC1536" w:rsidRDefault="00FC1536" w:rsidP="00FC1536">
      <w:pPr>
        <w:spacing w:before="0"/>
        <w:rPr>
          <w:rFonts w:cs="Arial"/>
          <w:lang w:val="sr-Cyrl-CS" w:eastAsia="ar-SA"/>
        </w:rPr>
      </w:pPr>
      <w:r w:rsidRPr="00FC1536">
        <w:rPr>
          <w:rFonts w:cs="Arial"/>
          <w:lang w:val="sr-Cyrl-CS" w:eastAsia="ar-SA"/>
        </w:rPr>
        <w:t>4) повреде прописа којима се уређује поступак јавне набавке</w:t>
      </w:r>
    </w:p>
    <w:p w14:paraId="791919ED" w14:textId="77777777" w:rsidR="00FC1536" w:rsidRPr="00FC1536" w:rsidRDefault="00FC1536" w:rsidP="00FC1536">
      <w:pPr>
        <w:spacing w:before="0"/>
        <w:rPr>
          <w:rFonts w:cs="Arial"/>
          <w:lang w:val="sr-Cyrl-CS" w:eastAsia="ar-SA"/>
        </w:rPr>
      </w:pPr>
      <w:r w:rsidRPr="00FC1536">
        <w:rPr>
          <w:rFonts w:cs="Arial"/>
          <w:lang w:val="sr-Cyrl-CS" w:eastAsia="ar-SA"/>
        </w:rPr>
        <w:t>5) чињенице и доказе којима се повреде доказују</w:t>
      </w:r>
    </w:p>
    <w:p w14:paraId="53049D32" w14:textId="77777777" w:rsidR="00FC1536" w:rsidRPr="00FC1536" w:rsidRDefault="00FC1536" w:rsidP="00FC1536">
      <w:pPr>
        <w:spacing w:before="0"/>
        <w:rPr>
          <w:rFonts w:cs="Arial"/>
          <w:lang w:val="sr-Cyrl-CS" w:eastAsia="ar-SA"/>
        </w:rPr>
      </w:pPr>
      <w:r w:rsidRPr="00FC1536">
        <w:rPr>
          <w:rFonts w:cs="Arial"/>
          <w:lang w:val="sr-Cyrl-CS" w:eastAsia="ar-SA"/>
        </w:rPr>
        <w:t>6) потврду о уплати таксе из члана 156. Закона</w:t>
      </w:r>
    </w:p>
    <w:p w14:paraId="730F69FE" w14:textId="77777777" w:rsidR="00FC1536" w:rsidRPr="00FC1536" w:rsidRDefault="00FC1536" w:rsidP="00FC1536">
      <w:pPr>
        <w:spacing w:before="0"/>
        <w:rPr>
          <w:rFonts w:cs="Arial"/>
          <w:lang w:val="sr-Cyrl-CS" w:eastAsia="ar-SA"/>
        </w:rPr>
      </w:pPr>
      <w:r w:rsidRPr="00FC1536">
        <w:rPr>
          <w:rFonts w:cs="Arial"/>
          <w:lang w:val="sr-Cyrl-CS" w:eastAsia="ar-SA"/>
        </w:rPr>
        <w:t>7) потпис подносиоца.</w:t>
      </w:r>
    </w:p>
    <w:p w14:paraId="31622584" w14:textId="77777777" w:rsidR="00FC1536" w:rsidRPr="00FC1536" w:rsidRDefault="00FC1536" w:rsidP="00FC1536">
      <w:pPr>
        <w:spacing w:before="0"/>
        <w:rPr>
          <w:rFonts w:cs="Arial"/>
          <w:lang w:val="sr-Cyrl-CS" w:eastAsia="ar-SA"/>
        </w:rPr>
      </w:pPr>
    </w:p>
    <w:p w14:paraId="1D4616B1" w14:textId="77777777" w:rsidR="00FC1536" w:rsidRPr="00FC1536" w:rsidRDefault="00FC1536" w:rsidP="00FC1536">
      <w:pPr>
        <w:spacing w:before="0"/>
        <w:rPr>
          <w:rFonts w:cs="Arial"/>
          <w:lang w:val="sr-Cyrl-CS" w:eastAsia="ar-SA"/>
        </w:rPr>
      </w:pPr>
      <w:r w:rsidRPr="00FC1536">
        <w:rPr>
          <w:rFonts w:cs="Arial"/>
          <w:lang w:val="sr-Cyrl-CS" w:eastAsia="ar-SA"/>
        </w:rPr>
        <w:t xml:space="preserve">Ако поднети захтев за заштиту права не садржи све обавезне елементе Наручилац ће такав захтев одбацити закључком. </w:t>
      </w:r>
    </w:p>
    <w:p w14:paraId="24E140B2" w14:textId="77777777" w:rsidR="00FC1536" w:rsidRPr="00FC1536" w:rsidRDefault="00FC1536" w:rsidP="00FC1536">
      <w:pPr>
        <w:spacing w:before="0"/>
        <w:rPr>
          <w:rFonts w:cs="Arial"/>
          <w:lang w:val="sr-Cyrl-CS" w:eastAsia="ar-SA"/>
        </w:rPr>
      </w:pPr>
      <w:r w:rsidRPr="00FC1536">
        <w:rPr>
          <w:rFonts w:cs="Arial"/>
          <w:lang w:val="sr-Cyrl-CS" w:eastAsia="ar-SA"/>
        </w:rPr>
        <w:t xml:space="preserve">Закључак Наручилац доставља подносиоцу захтева и Републичкој комисији у року од три дана од дана доношења. </w:t>
      </w:r>
    </w:p>
    <w:p w14:paraId="707BAF93" w14:textId="77777777" w:rsidR="00FC1536" w:rsidRPr="00FC1536" w:rsidRDefault="00FC1536" w:rsidP="00FC1536">
      <w:pPr>
        <w:spacing w:before="0"/>
        <w:rPr>
          <w:rFonts w:cs="Arial"/>
          <w:lang w:val="sr-Cyrl-CS" w:eastAsia="ar-SA"/>
        </w:rPr>
      </w:pPr>
      <w:r w:rsidRPr="00FC1536">
        <w:rPr>
          <w:rFonts w:cs="Arial"/>
          <w:lang w:val="sr-Cyrl-CS" w:eastAsia="ar-SA"/>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540B7C1C" w14:textId="77777777" w:rsidR="00FC1536" w:rsidRPr="00FC1536" w:rsidRDefault="00FC1536" w:rsidP="00FC1536">
      <w:pPr>
        <w:spacing w:before="0"/>
        <w:rPr>
          <w:rFonts w:cs="Arial"/>
          <w:lang w:val="sr-Cyrl-CS" w:eastAsia="ar-SA"/>
        </w:rPr>
      </w:pPr>
    </w:p>
    <w:p w14:paraId="57A5129D" w14:textId="77777777" w:rsidR="00FC1536" w:rsidRPr="00FC1536" w:rsidRDefault="00FC1536" w:rsidP="00FC1536">
      <w:pPr>
        <w:spacing w:before="0"/>
        <w:rPr>
          <w:rFonts w:cs="Arial"/>
          <w:lang w:val="sr-Cyrl-CS" w:eastAsia="ar-SA"/>
        </w:rPr>
      </w:pPr>
      <w:r w:rsidRPr="00FC1536">
        <w:rPr>
          <w:rFonts w:cs="Arial"/>
          <w:lang w:val="sr-Cyrl-CS" w:eastAsia="ar-SA"/>
        </w:rPr>
        <w:t>Износ таксе из члана 156. став 1. тач. 1)- 3) Закона:</w:t>
      </w:r>
    </w:p>
    <w:p w14:paraId="72C80612"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Подносилац захтева за заштиту права дужан је да на рачун буџета Републике Србије (број рачуна: 840-30678845-06, шифра плаћања 153 или 253, позив на број 4000</w:t>
      </w:r>
      <w:r w:rsidRPr="00FC1536">
        <w:rPr>
          <w:rFonts w:cs="Arial"/>
          <w:lang w:val="sr-Cyrl-RS" w:eastAsia="ar-SA"/>
        </w:rPr>
        <w:t>08416</w:t>
      </w:r>
      <w:r w:rsidRPr="00FC1536">
        <w:rPr>
          <w:rFonts w:cs="Arial"/>
          <w:lang w:val="en-GB" w:eastAsia="ar-SA"/>
        </w:rPr>
        <w:t>2</w:t>
      </w:r>
      <w:r w:rsidRPr="00FC1536">
        <w:rPr>
          <w:rFonts w:cs="Arial"/>
          <w:lang w:val="sr-Cyrl-CS" w:eastAsia="ar-SA"/>
        </w:rPr>
        <w:t>01</w:t>
      </w:r>
      <w:r w:rsidRPr="00FC1536">
        <w:rPr>
          <w:rFonts w:cs="Arial"/>
          <w:lang w:val="sr-Cyrl-RS" w:eastAsia="ar-SA"/>
        </w:rPr>
        <w:t>7</w:t>
      </w:r>
      <w:r w:rsidRPr="00FC1536">
        <w:rPr>
          <w:rFonts w:cs="Arial"/>
          <w:lang w:val="sr-Cyrl-CS" w:eastAsia="ar-SA"/>
        </w:rPr>
        <w:t>, сврха: ЗЗП, ЈП ЕПС, ЈН бр. ЈН</w:t>
      </w:r>
      <w:r w:rsidRPr="00FC1536">
        <w:rPr>
          <w:rFonts w:cs="Arial"/>
          <w:lang w:eastAsia="ar-SA"/>
        </w:rPr>
        <w:t>/</w:t>
      </w:r>
      <w:r w:rsidRPr="00FC1536">
        <w:rPr>
          <w:rFonts w:cs="Arial"/>
          <w:lang w:val="sr-Cyrl-RS" w:eastAsia="ar-SA"/>
        </w:rPr>
        <w:t>4</w:t>
      </w:r>
      <w:r w:rsidRPr="00FC1536">
        <w:rPr>
          <w:rFonts w:cs="Arial"/>
          <w:lang w:eastAsia="ar-SA"/>
        </w:rPr>
        <w:t>000/0</w:t>
      </w:r>
      <w:r w:rsidRPr="00FC1536">
        <w:rPr>
          <w:rFonts w:cs="Arial"/>
          <w:lang w:val="sr-Cyrl-RS" w:eastAsia="ar-SA"/>
        </w:rPr>
        <w:t>841-6</w:t>
      </w:r>
      <w:r w:rsidRPr="00FC1536">
        <w:rPr>
          <w:rFonts w:cs="Arial"/>
          <w:lang w:eastAsia="ar-SA"/>
        </w:rPr>
        <w:t>/2017</w:t>
      </w:r>
      <w:r w:rsidRPr="00FC1536">
        <w:rPr>
          <w:rFonts w:cs="Arial"/>
          <w:lang w:val="sr-Cyrl-CS" w:eastAsia="ar-SA"/>
        </w:rPr>
        <w:t xml:space="preserve"> прималац уплате: буџет Републике Србије) уплати таксу од: </w:t>
      </w:r>
    </w:p>
    <w:p w14:paraId="7E9DD619" w14:textId="77777777" w:rsidR="00FC1536" w:rsidRPr="00FC1536" w:rsidRDefault="00FC1536" w:rsidP="00FC1536">
      <w:pPr>
        <w:spacing w:before="0"/>
        <w:rPr>
          <w:rFonts w:cs="Arial"/>
          <w:lang w:val="sr-Cyrl-CS" w:eastAsia="ar-SA"/>
        </w:rPr>
      </w:pPr>
      <w:r w:rsidRPr="00FC1536">
        <w:rPr>
          <w:rFonts w:cs="Arial"/>
          <w:lang w:val="sr-Cyrl-CS" w:eastAsia="ar-SA"/>
        </w:rPr>
        <w:t xml:space="preserve">1) 120.000,00 динара ако се захтев за заштиту права подноси пре отварања понуда и ако процењена вредност није већа од 120.000.000,00 динара; </w:t>
      </w:r>
    </w:p>
    <w:p w14:paraId="082B7D23" w14:textId="77777777" w:rsidR="00FC1536" w:rsidRPr="00FC1536" w:rsidRDefault="00FC1536" w:rsidP="00FC1536">
      <w:pPr>
        <w:spacing w:before="0"/>
        <w:rPr>
          <w:rFonts w:cs="Arial"/>
          <w:lang w:val="sr-Cyrl-CS" w:eastAsia="ar-SA"/>
        </w:rPr>
      </w:pPr>
      <w:r w:rsidRPr="00FC1536">
        <w:rPr>
          <w:rFonts w:cs="Arial"/>
          <w:lang w:val="sr-Cyrl-CS" w:eastAsia="ar-SA"/>
        </w:rPr>
        <w:t xml:space="preserve">2) 120.000,00 динара ако се захтев за заштиту права подноси након отварања понуда и ако збир процењених вредности свих оспорених партија није већи од 120.000.000,00 динара. </w:t>
      </w:r>
    </w:p>
    <w:p w14:paraId="076C6B87" w14:textId="77777777" w:rsidR="00FC1536" w:rsidRPr="00FC1536" w:rsidRDefault="00FC1536" w:rsidP="00FC1536">
      <w:pPr>
        <w:spacing w:before="0"/>
        <w:rPr>
          <w:rFonts w:cs="Arial"/>
          <w:lang w:val="sr-Cyrl-CS" w:eastAsia="ar-SA"/>
        </w:rPr>
      </w:pPr>
      <w:r w:rsidRPr="00FC1536">
        <w:rPr>
          <w:rFonts w:cs="Arial"/>
          <w:lang w:val="sr-Cyrl-CS" w:eastAsia="ar-SA"/>
        </w:rPr>
        <w:t>Свака странка у поступку сноси трошкове које проузрокује својим радњама.</w:t>
      </w:r>
    </w:p>
    <w:p w14:paraId="6565DC47" w14:textId="77777777" w:rsidR="00FC1536" w:rsidRPr="00FC1536" w:rsidRDefault="00FC1536" w:rsidP="00FC1536">
      <w:pPr>
        <w:spacing w:before="0"/>
        <w:rPr>
          <w:rFonts w:cs="Arial"/>
          <w:lang w:val="sr-Cyrl-CS" w:eastAsia="ar-SA"/>
        </w:rPr>
      </w:pPr>
      <w:r w:rsidRPr="00FC1536">
        <w:rPr>
          <w:rFonts w:cs="Arial"/>
          <w:lang w:val="sr-Cyrl-CS" w:eastAsia="ar-SA"/>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0FC07F84" w14:textId="77777777" w:rsidR="00FC1536" w:rsidRPr="00FC1536" w:rsidRDefault="00FC1536" w:rsidP="00FC1536">
      <w:pPr>
        <w:spacing w:before="0"/>
        <w:rPr>
          <w:rFonts w:cs="Arial"/>
          <w:lang w:val="sr-Cyrl-CS" w:eastAsia="ar-SA"/>
        </w:rPr>
      </w:pPr>
      <w:r w:rsidRPr="00FC1536">
        <w:rPr>
          <w:rFonts w:cs="Arial"/>
          <w:lang w:val="sr-Cyrl-CS" w:eastAsia="ar-SA"/>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66E897C2" w14:textId="77777777" w:rsidR="00FC1536" w:rsidRPr="00FC1536" w:rsidRDefault="00FC1536" w:rsidP="00FC1536">
      <w:pPr>
        <w:spacing w:before="0"/>
        <w:rPr>
          <w:rFonts w:cs="Arial"/>
          <w:lang w:val="sr-Cyrl-CS" w:eastAsia="ar-SA"/>
        </w:rPr>
      </w:pPr>
      <w:r w:rsidRPr="00FC1536">
        <w:rPr>
          <w:rFonts w:cs="Arial"/>
          <w:lang w:val="sr-Cyrl-CS" w:eastAsia="ar-SA"/>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0412DF26" w14:textId="77777777" w:rsidR="00FC1536" w:rsidRPr="00FC1536" w:rsidRDefault="00FC1536" w:rsidP="00FC1536">
      <w:pPr>
        <w:spacing w:before="0"/>
        <w:rPr>
          <w:rFonts w:cs="Arial"/>
          <w:lang w:val="sr-Cyrl-CS" w:eastAsia="ar-SA"/>
        </w:rPr>
      </w:pPr>
      <w:r w:rsidRPr="00FC1536">
        <w:rPr>
          <w:rFonts w:cs="Arial"/>
          <w:lang w:val="sr-Cyrl-CS" w:eastAsia="ar-SA"/>
        </w:rPr>
        <w:t>Странке у захтеву морају прецизно да наведу трошкове за које траже накнаду.</w:t>
      </w:r>
    </w:p>
    <w:p w14:paraId="630756F8" w14:textId="77777777" w:rsidR="00FC1536" w:rsidRPr="00FC1536" w:rsidRDefault="00FC1536" w:rsidP="00FC1536">
      <w:pPr>
        <w:spacing w:before="0"/>
        <w:rPr>
          <w:rFonts w:cs="Arial"/>
          <w:lang w:val="sr-Cyrl-CS" w:eastAsia="ar-SA"/>
        </w:rPr>
      </w:pPr>
      <w:r w:rsidRPr="00FC1536">
        <w:rPr>
          <w:rFonts w:cs="Arial"/>
          <w:lang w:val="sr-Cyrl-CS" w:eastAsia="ar-SA"/>
        </w:rPr>
        <w:t>Накнаду трошкова могуће је тражити до доношења одлуке Наручиоца, односно Републичке комисије о поднетом захтеву за заштиту права.</w:t>
      </w:r>
    </w:p>
    <w:p w14:paraId="2BA061B4" w14:textId="77777777" w:rsidR="00FC1536" w:rsidRPr="00FC1536" w:rsidRDefault="00FC1536" w:rsidP="00FC1536">
      <w:pPr>
        <w:spacing w:before="0"/>
        <w:rPr>
          <w:rFonts w:cs="Arial"/>
          <w:lang w:val="sr-Cyrl-CS" w:eastAsia="ar-SA"/>
        </w:rPr>
      </w:pPr>
      <w:r w:rsidRPr="00FC1536">
        <w:rPr>
          <w:rFonts w:cs="Arial"/>
          <w:lang w:val="sr-Cyrl-CS" w:eastAsia="ar-SA"/>
        </w:rPr>
        <w:t>О трошковима одлучује Републичка комисија. Одлука Републичке комисије је извршни наслов.</w:t>
      </w:r>
    </w:p>
    <w:p w14:paraId="42D108A9" w14:textId="77777777" w:rsidR="00FC1536" w:rsidRPr="00FC1536" w:rsidRDefault="00FC1536" w:rsidP="00FC1536">
      <w:pPr>
        <w:spacing w:before="0"/>
        <w:rPr>
          <w:rFonts w:cs="Arial"/>
          <w:lang w:val="sr-Cyrl-CS" w:eastAsia="ar-SA"/>
        </w:rPr>
      </w:pPr>
    </w:p>
    <w:p w14:paraId="6846262A" w14:textId="77777777" w:rsidR="00FC1536" w:rsidRPr="00FC1536" w:rsidRDefault="00FC1536" w:rsidP="00FC1536">
      <w:pPr>
        <w:spacing w:before="0"/>
        <w:rPr>
          <w:rFonts w:cs="Arial"/>
          <w:lang w:val="sr-Cyrl-CS" w:eastAsia="ar-SA"/>
        </w:rPr>
      </w:pPr>
      <w:r w:rsidRPr="00FC1536">
        <w:rPr>
          <w:rFonts w:cs="Arial"/>
          <w:lang w:val="sr-Cyrl-CS" w:eastAsia="ar-SA"/>
        </w:rPr>
        <w:t>Детаљно упутство о потврди из члана 151. став 1. тачка 6) Закона</w:t>
      </w:r>
    </w:p>
    <w:p w14:paraId="6633133D" w14:textId="77777777" w:rsidR="00FC1536" w:rsidRPr="00FC1536" w:rsidRDefault="00FC1536" w:rsidP="00FC1536">
      <w:pPr>
        <w:spacing w:before="0"/>
        <w:rPr>
          <w:rFonts w:cs="Arial"/>
          <w:lang w:val="sr-Cyrl-CS" w:eastAsia="ar-SA"/>
        </w:rPr>
      </w:pPr>
      <w:r w:rsidRPr="00FC1536">
        <w:rPr>
          <w:rFonts w:cs="Arial"/>
          <w:lang w:val="sr-Cyrl-CS" w:eastAsia="ar-SA"/>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50760046" w14:textId="77777777" w:rsidR="00FC1536" w:rsidRPr="00FC1536" w:rsidRDefault="00FC1536" w:rsidP="00FC1536">
      <w:pPr>
        <w:spacing w:before="0"/>
        <w:rPr>
          <w:rFonts w:cs="Arial"/>
          <w:lang w:val="sr-Cyrl-CS" w:eastAsia="ar-SA"/>
        </w:rPr>
      </w:pPr>
      <w:r w:rsidRPr="00FC1536">
        <w:rPr>
          <w:rFonts w:cs="Arial"/>
          <w:lang w:val="sr-Cyrl-CS" w:eastAsia="ar-SA"/>
        </w:rPr>
        <w:t>Чланом 151. Закона је прописано да захтев за заштиту права мора да садржи, између осталог, и потврду о уплати таксе из члана 156. Закона.</w:t>
      </w:r>
    </w:p>
    <w:p w14:paraId="59F55399" w14:textId="77777777" w:rsidR="00FC1536" w:rsidRPr="00FC1536" w:rsidRDefault="00FC1536" w:rsidP="00FC1536">
      <w:pPr>
        <w:spacing w:before="0"/>
        <w:rPr>
          <w:rFonts w:cs="Arial"/>
          <w:lang w:val="sr-Cyrl-CS" w:eastAsia="ar-SA"/>
        </w:rPr>
      </w:pPr>
      <w:r w:rsidRPr="00FC1536">
        <w:rPr>
          <w:rFonts w:cs="Arial"/>
          <w:lang w:val="sr-Cyrl-CS" w:eastAsia="ar-SA"/>
        </w:rPr>
        <w:t>Подносилац захтева за заштиту права је дужан да на одређени рачун буџета Републике Србије уплати таксу у износу прописаном чланом 156. Закона.</w:t>
      </w:r>
    </w:p>
    <w:p w14:paraId="3394EA14" w14:textId="77777777" w:rsidR="00FC1536" w:rsidRPr="00FC1536" w:rsidRDefault="00FC1536" w:rsidP="00FC1536">
      <w:pPr>
        <w:spacing w:before="0"/>
        <w:rPr>
          <w:rFonts w:cs="Arial"/>
          <w:lang w:val="sr-Cyrl-CS" w:eastAsia="ar-SA"/>
        </w:rPr>
      </w:pPr>
      <w:r w:rsidRPr="00FC1536">
        <w:rPr>
          <w:rFonts w:cs="Arial"/>
          <w:lang w:val="sr-Cyrl-CS" w:eastAsia="ar-SA"/>
        </w:rPr>
        <w:t>Као доказ о уплати таксе, у смислу члана 151. став 1. тачка 6) Закона, прихватиће се:</w:t>
      </w:r>
    </w:p>
    <w:p w14:paraId="72E4BE68" w14:textId="77777777" w:rsidR="00FC1536" w:rsidRPr="00FC1536" w:rsidRDefault="00FC1536" w:rsidP="00FC1536">
      <w:pPr>
        <w:spacing w:before="0"/>
        <w:rPr>
          <w:rFonts w:cs="Arial"/>
          <w:lang w:val="sr-Cyrl-CS" w:eastAsia="ar-SA"/>
        </w:rPr>
      </w:pPr>
    </w:p>
    <w:p w14:paraId="4C697E03" w14:textId="77777777" w:rsidR="00FC1536" w:rsidRPr="00FC1536" w:rsidRDefault="00FC1536" w:rsidP="00FC1536">
      <w:pPr>
        <w:spacing w:before="0"/>
        <w:rPr>
          <w:rFonts w:cs="Arial"/>
          <w:lang w:val="sr-Cyrl-CS" w:eastAsia="ar-SA"/>
        </w:rPr>
      </w:pPr>
      <w:r w:rsidRPr="00FC1536">
        <w:rPr>
          <w:rFonts w:cs="Arial"/>
          <w:lang w:val="sr-Cyrl-CS" w:eastAsia="ar-SA"/>
        </w:rPr>
        <w:t>1. Потврда о извршеној уплати таксе из члана 156. Закона која садржи следеће елементе:</w:t>
      </w:r>
    </w:p>
    <w:p w14:paraId="06141807" w14:textId="77777777" w:rsidR="00FC1536" w:rsidRPr="00FC1536" w:rsidRDefault="00FC1536" w:rsidP="00FC1536">
      <w:pPr>
        <w:spacing w:before="0"/>
        <w:rPr>
          <w:rFonts w:cs="Arial"/>
          <w:lang w:val="sr-Cyrl-CS" w:eastAsia="ar-SA"/>
        </w:rPr>
      </w:pPr>
      <w:r w:rsidRPr="00FC1536">
        <w:rPr>
          <w:rFonts w:cs="Arial"/>
          <w:lang w:val="sr-Cyrl-CS" w:eastAsia="ar-SA"/>
        </w:rPr>
        <w:t>(1) да буде издата од стране банке и да садржи печат банке;</w:t>
      </w:r>
    </w:p>
    <w:p w14:paraId="4BEA7D57" w14:textId="77777777" w:rsidR="00FC1536" w:rsidRPr="00FC1536" w:rsidRDefault="00FC1536" w:rsidP="00FC1536">
      <w:pPr>
        <w:spacing w:before="0"/>
        <w:rPr>
          <w:rFonts w:cs="Arial"/>
          <w:lang w:val="sr-Cyrl-CS" w:eastAsia="ar-SA"/>
        </w:rPr>
      </w:pPr>
      <w:r w:rsidRPr="00FC1536">
        <w:rPr>
          <w:rFonts w:cs="Arial"/>
          <w:lang w:val="sr-Cyrl-CS" w:eastAsia="ar-SA"/>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14:paraId="7DD7404D" w14:textId="77777777" w:rsidR="00FC1536" w:rsidRPr="00FC1536" w:rsidRDefault="00FC1536" w:rsidP="00FC1536">
      <w:pPr>
        <w:spacing w:before="0"/>
        <w:rPr>
          <w:rFonts w:cs="Arial"/>
          <w:lang w:val="sr-Cyrl-CS" w:eastAsia="ar-SA"/>
        </w:rPr>
      </w:pPr>
      <w:r w:rsidRPr="00FC1536">
        <w:rPr>
          <w:rFonts w:cs="Arial"/>
          <w:lang w:val="sr-Cyrl-CS" w:eastAsia="ar-SA"/>
        </w:rPr>
        <w:t>(3) износ таксе из члана 156. Закона чија се уплата врши;</w:t>
      </w:r>
    </w:p>
    <w:p w14:paraId="45CAD809" w14:textId="77777777" w:rsidR="00FC1536" w:rsidRPr="00FC1536" w:rsidRDefault="00FC1536" w:rsidP="00FC1536">
      <w:pPr>
        <w:spacing w:before="0"/>
        <w:rPr>
          <w:rFonts w:cs="Arial"/>
          <w:lang w:val="sr-Cyrl-CS" w:eastAsia="ar-SA"/>
        </w:rPr>
      </w:pPr>
      <w:r w:rsidRPr="00FC1536">
        <w:rPr>
          <w:rFonts w:cs="Arial"/>
          <w:lang w:val="sr-Cyrl-CS" w:eastAsia="ar-SA"/>
        </w:rPr>
        <w:t>(4) број рачуна: 840-30678845-06;</w:t>
      </w:r>
    </w:p>
    <w:p w14:paraId="11CEBA19" w14:textId="77777777" w:rsidR="00FC1536" w:rsidRPr="00FC1536" w:rsidRDefault="00FC1536" w:rsidP="00FC1536">
      <w:pPr>
        <w:spacing w:before="0"/>
        <w:rPr>
          <w:rFonts w:cs="Arial"/>
          <w:lang w:val="sr-Cyrl-CS" w:eastAsia="ar-SA"/>
        </w:rPr>
      </w:pPr>
      <w:r w:rsidRPr="00FC1536">
        <w:rPr>
          <w:rFonts w:cs="Arial"/>
          <w:lang w:val="sr-Cyrl-CS" w:eastAsia="ar-SA"/>
        </w:rPr>
        <w:t>(5) шифру плаћања: 153 или 253;</w:t>
      </w:r>
    </w:p>
    <w:p w14:paraId="42C608FB" w14:textId="77777777" w:rsidR="00FC1536" w:rsidRPr="00FC1536" w:rsidRDefault="00FC1536" w:rsidP="00FC1536">
      <w:pPr>
        <w:spacing w:before="0"/>
        <w:rPr>
          <w:rFonts w:cs="Arial"/>
          <w:lang w:val="sr-Cyrl-CS" w:eastAsia="ar-SA"/>
        </w:rPr>
      </w:pPr>
      <w:r w:rsidRPr="00FC1536">
        <w:rPr>
          <w:rFonts w:cs="Arial"/>
          <w:lang w:val="sr-Cyrl-CS" w:eastAsia="ar-SA"/>
        </w:rPr>
        <w:t>(6) позив на број: подаци о броју или ознаци јавне набавке поводом које се подноси захтев за заштиту права;</w:t>
      </w:r>
    </w:p>
    <w:p w14:paraId="42534BFE" w14:textId="77777777" w:rsidR="00FC1536" w:rsidRPr="00FC1536" w:rsidRDefault="00FC1536" w:rsidP="00FC1536">
      <w:pPr>
        <w:spacing w:before="0"/>
        <w:rPr>
          <w:rFonts w:cs="Arial"/>
          <w:lang w:val="sr-Cyrl-CS" w:eastAsia="ar-SA"/>
        </w:rPr>
      </w:pPr>
      <w:r w:rsidRPr="00FC1536">
        <w:rPr>
          <w:rFonts w:cs="Arial"/>
          <w:lang w:val="sr-Cyrl-CS" w:eastAsia="ar-SA"/>
        </w:rPr>
        <w:t>(7) сврха: ЗЗП; назив наручиоца; број или ознака јавне набавке поводом које се подноси захтев за заштиту права;</w:t>
      </w:r>
    </w:p>
    <w:p w14:paraId="10971BB4" w14:textId="77777777" w:rsidR="00FC1536" w:rsidRPr="00FC1536" w:rsidRDefault="00FC1536" w:rsidP="00FC1536">
      <w:pPr>
        <w:spacing w:before="0"/>
        <w:rPr>
          <w:rFonts w:cs="Arial"/>
          <w:lang w:val="sr-Cyrl-CS" w:eastAsia="ar-SA"/>
        </w:rPr>
      </w:pPr>
      <w:r w:rsidRPr="00FC1536">
        <w:rPr>
          <w:rFonts w:cs="Arial"/>
          <w:lang w:val="sr-Cyrl-CS" w:eastAsia="ar-SA"/>
        </w:rPr>
        <w:t>(8) корисник: буџет Републике Србије;</w:t>
      </w:r>
    </w:p>
    <w:p w14:paraId="100E865C" w14:textId="77777777" w:rsidR="00FC1536" w:rsidRPr="00FC1536" w:rsidRDefault="00FC1536" w:rsidP="00FC1536">
      <w:pPr>
        <w:spacing w:before="0"/>
        <w:rPr>
          <w:rFonts w:cs="Arial"/>
          <w:lang w:val="sr-Cyrl-CS" w:eastAsia="ar-SA"/>
        </w:rPr>
      </w:pPr>
      <w:r w:rsidRPr="00FC1536">
        <w:rPr>
          <w:rFonts w:cs="Arial"/>
          <w:lang w:val="sr-Cyrl-CS" w:eastAsia="ar-SA"/>
        </w:rPr>
        <w:t>(9) назив уплатиоца, односно назив подносиоца захтева за заштиту права за којег је извршена уплата таксе;</w:t>
      </w:r>
    </w:p>
    <w:p w14:paraId="18453338" w14:textId="77777777" w:rsidR="00FC1536" w:rsidRPr="00FC1536" w:rsidRDefault="00FC1536" w:rsidP="00FC1536">
      <w:pPr>
        <w:spacing w:before="0"/>
        <w:rPr>
          <w:rFonts w:cs="Arial"/>
          <w:lang w:val="sr-Cyrl-CS" w:eastAsia="ar-SA"/>
        </w:rPr>
      </w:pPr>
      <w:r w:rsidRPr="00FC1536">
        <w:rPr>
          <w:rFonts w:cs="Arial"/>
          <w:lang w:val="sr-Cyrl-CS" w:eastAsia="ar-SA"/>
        </w:rPr>
        <w:t>(10) потпис овлашћеног лица банке.</w:t>
      </w:r>
    </w:p>
    <w:p w14:paraId="31CA9CDF"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44F0F353" w14:textId="77777777" w:rsidR="00FC1536" w:rsidRPr="00FC1536" w:rsidRDefault="00FC1536" w:rsidP="00FC1536">
      <w:pPr>
        <w:spacing w:before="0"/>
        <w:rPr>
          <w:rFonts w:cs="Arial"/>
          <w:lang w:val="sr-Cyrl-CS" w:eastAsia="ar-SA"/>
        </w:rPr>
      </w:pPr>
      <w:r w:rsidRPr="00FC1536">
        <w:rPr>
          <w:rFonts w:cs="Arial"/>
          <w:lang w:val="sr-Cyrl-CS" w:eastAsia="ar-SA"/>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6AB38899" w14:textId="77777777" w:rsidR="00FC1536" w:rsidRPr="00FC1536" w:rsidRDefault="00FC1536" w:rsidP="00FC1536">
      <w:pPr>
        <w:spacing w:before="0"/>
        <w:rPr>
          <w:rFonts w:cs="Arial"/>
          <w:lang w:val="sr-Cyrl-CS" w:eastAsia="ar-SA"/>
        </w:rPr>
      </w:pPr>
      <w:r w:rsidRPr="00FC1536">
        <w:rPr>
          <w:rFonts w:cs="Arial"/>
          <w:lang w:val="sr-Cyrl-CS" w:eastAsia="ar-SA"/>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048C406F" w14:textId="77777777" w:rsidR="00FC1536" w:rsidRPr="00FC1536" w:rsidRDefault="00FC1536" w:rsidP="00FC1536">
      <w:pPr>
        <w:spacing w:before="0"/>
        <w:rPr>
          <w:rFonts w:cs="Arial"/>
          <w:lang w:val="sr-Cyrl-CS" w:eastAsia="ar-SA"/>
        </w:rPr>
      </w:pPr>
      <w:r w:rsidRPr="00FC1536">
        <w:rPr>
          <w:rFonts w:cs="Arial"/>
          <w:lang w:val="sr-Cyrl-CS" w:eastAsia="ar-SA"/>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1390968D" w14:textId="77777777" w:rsidR="00FC1536" w:rsidRPr="00FC1536" w:rsidRDefault="00FC1536" w:rsidP="00FC1536">
      <w:pPr>
        <w:spacing w:before="0"/>
        <w:rPr>
          <w:rFonts w:cs="Arial"/>
          <w:lang w:val="sr-Cyrl-CS" w:eastAsia="ar-SA"/>
        </w:rPr>
      </w:pPr>
      <w:r w:rsidRPr="00FC1536">
        <w:rPr>
          <w:rFonts w:cs="Arial"/>
          <w:lang w:val="sr-Cyrl-CS" w:eastAsia="ar-SA"/>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14:paraId="2CEC69DA" w14:textId="77777777" w:rsidR="00FC1536" w:rsidRPr="00FC1536" w:rsidRDefault="00FC1536" w:rsidP="00FC1536">
      <w:pPr>
        <w:spacing w:before="0"/>
        <w:rPr>
          <w:rFonts w:cs="Arial"/>
          <w:lang w:val="sr-Cyrl-CS" w:eastAsia="ar-SA"/>
        </w:rPr>
      </w:pPr>
    </w:p>
    <w:p w14:paraId="04A5A6BE" w14:textId="77777777" w:rsidR="00FC1536" w:rsidRPr="00FC1536" w:rsidRDefault="00FC1536" w:rsidP="00FC1536">
      <w:pPr>
        <w:spacing w:before="0"/>
        <w:rPr>
          <w:rFonts w:cs="Arial"/>
          <w:lang w:val="sr-Cyrl-CS" w:eastAsia="ar-SA"/>
        </w:rPr>
      </w:pPr>
      <w:r w:rsidRPr="00FC1536">
        <w:rPr>
          <w:rFonts w:cs="Arial"/>
          <w:lang w:val="sr-Cyrl-CS" w:eastAsia="ar-SA"/>
        </w:rPr>
        <w:t>УПЛАТА ИЗ ИНОСТРАНСТВА</w:t>
      </w:r>
    </w:p>
    <w:p w14:paraId="61FA72A1" w14:textId="77777777" w:rsidR="00FC1536" w:rsidRPr="00FC1536" w:rsidRDefault="00FC1536" w:rsidP="00FC1536">
      <w:pPr>
        <w:spacing w:before="0"/>
        <w:rPr>
          <w:rFonts w:cs="Arial"/>
          <w:lang w:val="sr-Cyrl-CS" w:eastAsia="ar-SA"/>
        </w:rPr>
      </w:pPr>
      <w:r w:rsidRPr="00FC1536">
        <w:rPr>
          <w:rFonts w:cs="Arial"/>
          <w:lang w:val="sr-Cyrl-CS" w:eastAsia="ar-SA"/>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600C7FC0" w14:textId="77777777" w:rsidR="00FC1536" w:rsidRPr="00FC1536" w:rsidRDefault="00FC1536" w:rsidP="00FC1536">
      <w:pPr>
        <w:spacing w:before="0"/>
        <w:rPr>
          <w:rFonts w:cs="Arial"/>
          <w:lang w:val="sr-Cyrl-CS" w:eastAsia="ar-SA"/>
        </w:rPr>
      </w:pPr>
      <w:r w:rsidRPr="00FC1536">
        <w:rPr>
          <w:rFonts w:cs="Arial"/>
          <w:lang w:val="sr-Cyrl-CS" w:eastAsia="ar-SA"/>
        </w:rPr>
        <w:t>НАЗИВ И АДРЕСА БАНКЕ:</w:t>
      </w:r>
    </w:p>
    <w:p w14:paraId="5A8DCCDA" w14:textId="77777777" w:rsidR="00FC1536" w:rsidRPr="00FC1536" w:rsidRDefault="00FC1536" w:rsidP="00FC1536">
      <w:pPr>
        <w:spacing w:before="0"/>
        <w:rPr>
          <w:rFonts w:cs="Arial"/>
          <w:lang w:val="sr-Cyrl-CS" w:eastAsia="ar-SA"/>
        </w:rPr>
      </w:pPr>
      <w:r w:rsidRPr="00FC1536">
        <w:rPr>
          <w:rFonts w:cs="Arial"/>
          <w:lang w:val="sr-Cyrl-CS" w:eastAsia="ar-SA"/>
        </w:rPr>
        <w:t>Народна банка Србије (НБС)</w:t>
      </w:r>
    </w:p>
    <w:p w14:paraId="0CF8BAD0" w14:textId="77777777" w:rsidR="00FC1536" w:rsidRPr="00FC1536" w:rsidRDefault="00FC1536" w:rsidP="00FC1536">
      <w:pPr>
        <w:spacing w:before="0"/>
        <w:rPr>
          <w:rFonts w:cs="Arial"/>
          <w:lang w:val="sr-Cyrl-CS" w:eastAsia="ar-SA"/>
        </w:rPr>
      </w:pPr>
      <w:r w:rsidRPr="00FC1536">
        <w:rPr>
          <w:rFonts w:cs="Arial"/>
          <w:lang w:val="sr-Cyrl-CS" w:eastAsia="ar-SA"/>
        </w:rPr>
        <w:t>11000 Београд, ул. Немањина бр. 17</w:t>
      </w:r>
    </w:p>
    <w:p w14:paraId="3D237B74" w14:textId="77777777" w:rsidR="00FC1536" w:rsidRPr="00FC1536" w:rsidRDefault="00FC1536" w:rsidP="00FC1536">
      <w:pPr>
        <w:spacing w:before="0"/>
        <w:rPr>
          <w:rFonts w:cs="Arial"/>
          <w:lang w:val="sr-Cyrl-CS" w:eastAsia="ar-SA"/>
        </w:rPr>
      </w:pPr>
      <w:r w:rsidRPr="00FC1536">
        <w:rPr>
          <w:rFonts w:cs="Arial"/>
          <w:lang w:val="sr-Cyrl-CS" w:eastAsia="ar-SA"/>
        </w:rPr>
        <w:t>Србија</w:t>
      </w:r>
    </w:p>
    <w:p w14:paraId="1543EC55" w14:textId="77777777" w:rsidR="00FC1536" w:rsidRPr="00FC1536" w:rsidRDefault="00FC1536" w:rsidP="00FC1536">
      <w:pPr>
        <w:spacing w:before="0"/>
        <w:rPr>
          <w:rFonts w:cs="Arial"/>
          <w:lang w:val="sr-Cyrl-CS" w:eastAsia="ar-SA"/>
        </w:rPr>
      </w:pPr>
      <w:r w:rsidRPr="00FC1536">
        <w:rPr>
          <w:rFonts w:cs="Arial"/>
          <w:lang w:val="sr-Cyrl-CS" w:eastAsia="ar-SA"/>
        </w:rPr>
        <w:t>SWIFT CODE: NBSRRSBGXXX</w:t>
      </w:r>
    </w:p>
    <w:p w14:paraId="69CE2E86" w14:textId="77777777" w:rsidR="00FC1536" w:rsidRPr="00FC1536" w:rsidRDefault="00FC1536" w:rsidP="00FC1536">
      <w:pPr>
        <w:spacing w:before="0"/>
        <w:rPr>
          <w:rFonts w:cs="Arial"/>
          <w:lang w:val="sr-Cyrl-CS" w:eastAsia="ar-SA"/>
        </w:rPr>
      </w:pPr>
      <w:r w:rsidRPr="00FC1536">
        <w:rPr>
          <w:rFonts w:cs="Arial"/>
          <w:lang w:val="sr-Cyrl-CS" w:eastAsia="ar-SA"/>
        </w:rPr>
        <w:t>НАЗИВ И АДРЕСА ИНСТИТУЦИЈЕ:</w:t>
      </w:r>
    </w:p>
    <w:p w14:paraId="25DBCCFB" w14:textId="77777777" w:rsidR="00FC1536" w:rsidRPr="00FC1536" w:rsidRDefault="00FC1536" w:rsidP="00FC1536">
      <w:pPr>
        <w:spacing w:before="0"/>
        <w:rPr>
          <w:rFonts w:cs="Arial"/>
          <w:lang w:val="sr-Cyrl-CS" w:eastAsia="ar-SA"/>
        </w:rPr>
      </w:pPr>
      <w:r w:rsidRPr="00FC1536">
        <w:rPr>
          <w:rFonts w:cs="Arial"/>
          <w:lang w:val="sr-Cyrl-CS" w:eastAsia="ar-SA"/>
        </w:rPr>
        <w:t>Министарство финансија</w:t>
      </w:r>
    </w:p>
    <w:p w14:paraId="7C538E26" w14:textId="77777777" w:rsidR="00FC1536" w:rsidRPr="00FC1536" w:rsidRDefault="00FC1536" w:rsidP="00FC1536">
      <w:pPr>
        <w:spacing w:before="0"/>
        <w:rPr>
          <w:rFonts w:cs="Arial"/>
          <w:lang w:val="sr-Cyrl-CS" w:eastAsia="ar-SA"/>
        </w:rPr>
      </w:pPr>
      <w:r w:rsidRPr="00FC1536">
        <w:rPr>
          <w:rFonts w:cs="Arial"/>
          <w:lang w:val="sr-Cyrl-CS" w:eastAsia="ar-SA"/>
        </w:rPr>
        <w:t>Управа за трезор</w:t>
      </w:r>
    </w:p>
    <w:p w14:paraId="2C814742" w14:textId="77777777" w:rsidR="00FC1536" w:rsidRPr="00FC1536" w:rsidRDefault="00FC1536" w:rsidP="00FC1536">
      <w:pPr>
        <w:spacing w:before="0"/>
        <w:rPr>
          <w:rFonts w:cs="Arial"/>
          <w:lang w:val="sr-Cyrl-CS" w:eastAsia="ar-SA"/>
        </w:rPr>
      </w:pPr>
      <w:r w:rsidRPr="00FC1536">
        <w:rPr>
          <w:rFonts w:cs="Arial"/>
          <w:lang w:val="sr-Cyrl-CS" w:eastAsia="ar-SA"/>
        </w:rPr>
        <w:t>ул. Поп Лукина бр. 7-9</w:t>
      </w:r>
    </w:p>
    <w:p w14:paraId="769787C3" w14:textId="77777777" w:rsidR="00FC1536" w:rsidRPr="00FC1536" w:rsidRDefault="00FC1536" w:rsidP="00FC1536">
      <w:pPr>
        <w:spacing w:before="0"/>
        <w:rPr>
          <w:rFonts w:cs="Arial"/>
          <w:lang w:val="sr-Cyrl-CS" w:eastAsia="ar-SA"/>
        </w:rPr>
      </w:pPr>
      <w:r w:rsidRPr="00FC1536">
        <w:rPr>
          <w:rFonts w:cs="Arial"/>
          <w:lang w:val="sr-Cyrl-CS" w:eastAsia="ar-SA"/>
        </w:rPr>
        <w:t>11000 Београд</w:t>
      </w:r>
    </w:p>
    <w:p w14:paraId="2E404D69" w14:textId="77777777" w:rsidR="00FC1536" w:rsidRPr="00FC1536" w:rsidRDefault="00FC1536" w:rsidP="00FC1536">
      <w:pPr>
        <w:spacing w:before="0"/>
        <w:rPr>
          <w:rFonts w:cs="Arial"/>
          <w:lang w:val="sr-Cyrl-CS" w:eastAsia="ar-SA"/>
        </w:rPr>
      </w:pPr>
      <w:r w:rsidRPr="00FC1536">
        <w:rPr>
          <w:rFonts w:cs="Arial"/>
          <w:lang w:val="sr-Cyrl-CS" w:eastAsia="ar-SA"/>
        </w:rPr>
        <w:t>IBAN: RS 35908500103019323073</w:t>
      </w:r>
    </w:p>
    <w:p w14:paraId="73E67B80" w14:textId="77777777" w:rsidR="00FC1536" w:rsidRPr="00FC1536" w:rsidRDefault="00FC1536" w:rsidP="00FC1536">
      <w:pPr>
        <w:spacing w:before="0"/>
        <w:rPr>
          <w:rFonts w:cs="Arial"/>
          <w:lang w:val="sr-Cyrl-CS" w:eastAsia="ar-SA"/>
        </w:rPr>
      </w:pPr>
    </w:p>
    <w:p w14:paraId="6C1CCCD7" w14:textId="77777777" w:rsidR="00FC1536" w:rsidRPr="00FC1536" w:rsidRDefault="00FC1536" w:rsidP="00FC1536">
      <w:pPr>
        <w:spacing w:before="0"/>
        <w:rPr>
          <w:rFonts w:cs="Arial"/>
          <w:lang w:val="sr-Cyrl-CS" w:eastAsia="ar-SA"/>
        </w:rPr>
      </w:pPr>
      <w:r w:rsidRPr="00FC1536">
        <w:rPr>
          <w:rFonts w:cs="Arial"/>
          <w:lang w:val="sr-Cyrl-CS" w:eastAsia="ar-SA"/>
        </w:rPr>
        <w:t>НАПОМЕНА: Приликом уплата средстава потребно је навести следеће информације о плаћању - „детаљи плаћања“ (FIELD 70: DETAILS OF PAYMENT):</w:t>
      </w:r>
    </w:p>
    <w:p w14:paraId="27EB5150" w14:textId="77777777" w:rsidR="00FC1536" w:rsidRPr="00FC1536" w:rsidRDefault="00FC1536" w:rsidP="00FC1536">
      <w:pPr>
        <w:spacing w:before="0"/>
        <w:rPr>
          <w:rFonts w:cs="Arial"/>
          <w:lang w:val="sr-Cyrl-CS" w:eastAsia="ar-SA"/>
        </w:rPr>
      </w:pPr>
      <w:r w:rsidRPr="00FC1536">
        <w:rPr>
          <w:rFonts w:cs="Arial"/>
          <w:lang w:val="sr-Cyrl-CS" w:eastAsia="ar-SA"/>
        </w:rPr>
        <w:t>– број у поступку јавне набавке на које се захтев за заштиту права односи и</w:t>
      </w:r>
    </w:p>
    <w:p w14:paraId="099B319F" w14:textId="77777777" w:rsidR="00FC1536" w:rsidRPr="00FC1536" w:rsidRDefault="00FC1536" w:rsidP="00FC1536">
      <w:pPr>
        <w:spacing w:before="0"/>
        <w:rPr>
          <w:rFonts w:cs="Arial"/>
          <w:lang w:val="sr-Cyrl-CS" w:eastAsia="ar-SA"/>
        </w:rPr>
      </w:pPr>
      <w:r w:rsidRPr="00FC1536">
        <w:rPr>
          <w:rFonts w:cs="Arial"/>
          <w:lang w:val="sr-Cyrl-CS" w:eastAsia="ar-SA"/>
        </w:rPr>
        <w:t>назив наручиоца у поступку јавне набавке.</w:t>
      </w:r>
    </w:p>
    <w:p w14:paraId="21CB6626" w14:textId="77777777" w:rsidR="00FC1536" w:rsidRPr="00FC1536" w:rsidRDefault="00FC1536" w:rsidP="00FC1536">
      <w:pPr>
        <w:spacing w:before="0"/>
        <w:rPr>
          <w:rFonts w:cs="Arial"/>
          <w:lang w:val="sr-Cyrl-CS" w:eastAsia="ar-SA"/>
        </w:rPr>
      </w:pPr>
      <w:r w:rsidRPr="00FC1536">
        <w:rPr>
          <w:rFonts w:cs="Arial"/>
          <w:lang w:val="sr-Cyrl-CS" w:eastAsia="ar-SA"/>
        </w:rPr>
        <w:t>У прилогу су инструкције за уплате у валутама: EUR и USD.</w:t>
      </w:r>
    </w:p>
    <w:p w14:paraId="131A7AED" w14:textId="77777777" w:rsidR="00FC1536" w:rsidRPr="00FC1536" w:rsidRDefault="00FC1536" w:rsidP="00FC1536">
      <w:pPr>
        <w:spacing w:before="0"/>
        <w:rPr>
          <w:rFonts w:cs="Arial"/>
          <w:lang w:val="sr-Cyrl-CS" w:eastAsia="ar-SA"/>
        </w:rPr>
      </w:pPr>
      <w:r w:rsidRPr="00FC1536">
        <w:rPr>
          <w:rFonts w:cs="Arial"/>
          <w:lang w:val="sr-Cyrl-CS" w:eastAsia="ar-SA"/>
        </w:rPr>
        <w:t xml:space="preserve">PAYMENT INSTRUCTIONS </w:t>
      </w:r>
    </w:p>
    <w:p w14:paraId="79EA95A2" w14:textId="77777777" w:rsidR="00FC1536" w:rsidRPr="00FC1536" w:rsidRDefault="00FC1536" w:rsidP="00FC1536">
      <w:pPr>
        <w:spacing w:before="0"/>
        <w:rPr>
          <w:rFonts w:cs="Arial"/>
          <w:lang w:val="sr-Cyrl-CS" w:eastAsia="ar-SA"/>
        </w:rPr>
      </w:pPr>
      <w:r w:rsidRPr="00FC1536">
        <w:rPr>
          <w:rFonts w:cs="Arial"/>
          <w:lang w:val="sr-Cyrl-CS" w:eastAsia="ar-SA"/>
        </w:rPr>
        <w:t>SWIFT MESSAGE MT103 – EUR</w:t>
      </w:r>
    </w:p>
    <w:p w14:paraId="377B6941"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32A: </w:t>
      </w:r>
      <w:r w:rsidRPr="00FC1536">
        <w:rPr>
          <w:rFonts w:cs="Arial"/>
          <w:lang w:val="sr-Cyrl-CS" w:eastAsia="ar-SA"/>
        </w:rPr>
        <w:tab/>
        <w:t>VALUE DATE – EUR- AMOUNT</w:t>
      </w:r>
    </w:p>
    <w:p w14:paraId="1481B0C4"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4E6713FD"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6376A102" w14:textId="77777777" w:rsidR="00FC1536" w:rsidRPr="00FC1536" w:rsidRDefault="00FC1536" w:rsidP="00FC1536">
      <w:pPr>
        <w:spacing w:before="0"/>
        <w:rPr>
          <w:rFonts w:cs="Arial"/>
          <w:lang w:val="sr-Cyrl-CS" w:eastAsia="ar-SA"/>
        </w:rPr>
      </w:pPr>
      <w:r w:rsidRPr="00FC1536">
        <w:rPr>
          <w:rFonts w:cs="Arial"/>
          <w:lang w:val="sr-Cyrl-CS" w:eastAsia="ar-SA"/>
        </w:rPr>
        <w:t>FIELD 56A:</w:t>
      </w:r>
    </w:p>
    <w:p w14:paraId="590BAA3C" w14:textId="77777777" w:rsidR="00FC1536" w:rsidRPr="00FC1536" w:rsidRDefault="00FC1536" w:rsidP="00FC1536">
      <w:pPr>
        <w:spacing w:before="0"/>
        <w:rPr>
          <w:rFonts w:cs="Arial"/>
          <w:lang w:val="sr-Cyrl-CS" w:eastAsia="ar-SA"/>
        </w:rPr>
      </w:pPr>
      <w:r w:rsidRPr="00FC1536">
        <w:rPr>
          <w:rFonts w:cs="Arial"/>
          <w:lang w:val="sr-Cyrl-CS" w:eastAsia="ar-SA"/>
        </w:rPr>
        <w:t>(INTERMEDIARY)</w:t>
      </w:r>
      <w:r w:rsidRPr="00FC1536">
        <w:rPr>
          <w:rFonts w:cs="Arial"/>
          <w:lang w:val="sr-Cyrl-CS" w:eastAsia="ar-SA"/>
        </w:rPr>
        <w:tab/>
        <w:t>DEUTDEFFXXX</w:t>
      </w:r>
    </w:p>
    <w:p w14:paraId="2F8E97D7" w14:textId="77777777" w:rsidR="00FC1536" w:rsidRPr="00FC1536" w:rsidRDefault="00FC1536" w:rsidP="00FC1536">
      <w:pPr>
        <w:spacing w:before="0"/>
        <w:rPr>
          <w:rFonts w:cs="Arial"/>
          <w:lang w:val="sr-Cyrl-CS" w:eastAsia="ar-SA"/>
        </w:rPr>
      </w:pPr>
      <w:r w:rsidRPr="00FC1536">
        <w:rPr>
          <w:rFonts w:cs="Arial"/>
          <w:lang w:val="sr-Cyrl-CS" w:eastAsia="ar-SA"/>
        </w:rPr>
        <w:t>DEUTSCHE BANK AG, F/M</w:t>
      </w:r>
    </w:p>
    <w:p w14:paraId="0C63D6FE" w14:textId="77777777" w:rsidR="00FC1536" w:rsidRPr="00FC1536" w:rsidRDefault="00FC1536" w:rsidP="00FC1536">
      <w:pPr>
        <w:spacing w:before="0"/>
        <w:rPr>
          <w:rFonts w:cs="Arial"/>
          <w:lang w:val="sr-Cyrl-CS" w:eastAsia="ar-SA"/>
        </w:rPr>
      </w:pPr>
      <w:r w:rsidRPr="00FC1536">
        <w:rPr>
          <w:rFonts w:cs="Arial"/>
          <w:lang w:val="sr-Cyrl-CS" w:eastAsia="ar-SA"/>
        </w:rPr>
        <w:t>TAUNUSANLAGE 12</w:t>
      </w:r>
    </w:p>
    <w:p w14:paraId="6D3B977A" w14:textId="77777777" w:rsidR="00FC1536" w:rsidRPr="00FC1536" w:rsidRDefault="00FC1536" w:rsidP="00FC1536">
      <w:pPr>
        <w:spacing w:before="0"/>
        <w:rPr>
          <w:rFonts w:cs="Arial"/>
          <w:lang w:val="sr-Cyrl-CS" w:eastAsia="ar-SA"/>
        </w:rPr>
      </w:pPr>
      <w:r w:rsidRPr="00FC1536">
        <w:rPr>
          <w:rFonts w:cs="Arial"/>
          <w:lang w:val="sr-Cyrl-CS" w:eastAsia="ar-SA"/>
        </w:rPr>
        <w:t>GERMANY</w:t>
      </w:r>
    </w:p>
    <w:p w14:paraId="222F0EEB" w14:textId="77777777" w:rsidR="00FC1536" w:rsidRPr="00FC1536" w:rsidRDefault="00FC1536" w:rsidP="00FC1536">
      <w:pPr>
        <w:spacing w:before="0"/>
        <w:rPr>
          <w:rFonts w:cs="Arial"/>
          <w:lang w:val="sr-Cyrl-CS" w:eastAsia="ar-SA"/>
        </w:rPr>
      </w:pPr>
      <w:r w:rsidRPr="00FC1536">
        <w:rPr>
          <w:rFonts w:cs="Arial"/>
          <w:lang w:val="sr-Cyrl-CS" w:eastAsia="ar-SA"/>
        </w:rPr>
        <w:t>FIELD 57A:</w:t>
      </w:r>
    </w:p>
    <w:p w14:paraId="025C20EC" w14:textId="77777777" w:rsidR="00FC1536" w:rsidRPr="00FC1536" w:rsidRDefault="00FC1536" w:rsidP="00FC1536">
      <w:pPr>
        <w:spacing w:before="0"/>
        <w:rPr>
          <w:rFonts w:cs="Arial"/>
          <w:lang w:val="sr-Cyrl-CS" w:eastAsia="ar-SA"/>
        </w:rPr>
      </w:pPr>
      <w:r w:rsidRPr="00FC1536">
        <w:rPr>
          <w:rFonts w:cs="Arial"/>
          <w:lang w:val="sr-Cyrl-CS" w:eastAsia="ar-SA"/>
        </w:rPr>
        <w:t>(ACC. WITH BANK)</w:t>
      </w:r>
      <w:r w:rsidRPr="00FC1536">
        <w:rPr>
          <w:rFonts w:cs="Arial"/>
          <w:lang w:val="sr-Cyrl-CS" w:eastAsia="ar-SA"/>
        </w:rPr>
        <w:tab/>
        <w:t>/DE20500700100935930800</w:t>
      </w:r>
    </w:p>
    <w:p w14:paraId="23679F28" w14:textId="77777777" w:rsidR="00FC1536" w:rsidRPr="00FC1536" w:rsidRDefault="00FC1536" w:rsidP="00FC1536">
      <w:pPr>
        <w:spacing w:before="0"/>
        <w:rPr>
          <w:rFonts w:cs="Arial"/>
          <w:lang w:val="sr-Cyrl-CS" w:eastAsia="ar-SA"/>
        </w:rPr>
      </w:pPr>
      <w:r w:rsidRPr="00FC1536">
        <w:rPr>
          <w:rFonts w:cs="Arial"/>
          <w:lang w:val="sr-Cyrl-CS" w:eastAsia="ar-SA"/>
        </w:rPr>
        <w:t>NBSRRSBGXXX</w:t>
      </w:r>
    </w:p>
    <w:p w14:paraId="59517575" w14:textId="77777777" w:rsidR="00FC1536" w:rsidRPr="00FC1536" w:rsidRDefault="00FC1536" w:rsidP="00FC1536">
      <w:pPr>
        <w:spacing w:before="0"/>
        <w:rPr>
          <w:rFonts w:cs="Arial"/>
          <w:lang w:val="sr-Cyrl-CS" w:eastAsia="ar-SA"/>
        </w:rPr>
      </w:pPr>
      <w:r w:rsidRPr="00FC1536">
        <w:rPr>
          <w:rFonts w:cs="Arial"/>
          <w:lang w:val="sr-Cyrl-CS" w:eastAsia="ar-SA"/>
        </w:rPr>
        <w:t>NARODNA BANKA SRBIJE (NATIONAL</w:t>
      </w:r>
    </w:p>
    <w:p w14:paraId="2513F5A1" w14:textId="77777777" w:rsidR="00FC1536" w:rsidRPr="00FC1536" w:rsidRDefault="00FC1536" w:rsidP="00FC1536">
      <w:pPr>
        <w:spacing w:before="0"/>
        <w:rPr>
          <w:rFonts w:cs="Arial"/>
          <w:lang w:val="sr-Cyrl-CS" w:eastAsia="ar-SA"/>
        </w:rPr>
      </w:pPr>
      <w:r w:rsidRPr="00FC1536">
        <w:rPr>
          <w:rFonts w:cs="Arial"/>
          <w:lang w:val="sr-Cyrl-CS" w:eastAsia="ar-SA"/>
        </w:rPr>
        <w:lastRenderedPageBreak/>
        <w:t>BANK OF SERBIA – NBS BEOGRAD,</w:t>
      </w:r>
    </w:p>
    <w:p w14:paraId="09C2D917" w14:textId="77777777" w:rsidR="00FC1536" w:rsidRPr="00FC1536" w:rsidRDefault="00FC1536" w:rsidP="00FC1536">
      <w:pPr>
        <w:spacing w:before="0"/>
        <w:rPr>
          <w:rFonts w:cs="Arial"/>
          <w:lang w:val="sr-Cyrl-CS" w:eastAsia="ar-SA"/>
        </w:rPr>
      </w:pPr>
      <w:r w:rsidRPr="00FC1536">
        <w:rPr>
          <w:rFonts w:cs="Arial"/>
          <w:lang w:val="sr-Cyrl-CS" w:eastAsia="ar-SA"/>
        </w:rPr>
        <w:t>NEMANJINA 17</w:t>
      </w:r>
    </w:p>
    <w:p w14:paraId="130EF24B" w14:textId="77777777" w:rsidR="00FC1536" w:rsidRPr="00FC1536" w:rsidRDefault="00FC1536" w:rsidP="00FC1536">
      <w:pPr>
        <w:spacing w:before="0"/>
        <w:rPr>
          <w:rFonts w:cs="Arial"/>
          <w:lang w:val="sr-Cyrl-CS" w:eastAsia="ar-SA"/>
        </w:rPr>
      </w:pPr>
      <w:r w:rsidRPr="00FC1536">
        <w:rPr>
          <w:rFonts w:cs="Arial"/>
          <w:lang w:val="sr-Cyrl-CS" w:eastAsia="ar-SA"/>
        </w:rPr>
        <w:t>SERBIA</w:t>
      </w:r>
    </w:p>
    <w:p w14:paraId="3F71DDCB" w14:textId="77777777" w:rsidR="00FC1536" w:rsidRPr="00FC1536" w:rsidRDefault="00FC1536" w:rsidP="00FC1536">
      <w:pPr>
        <w:spacing w:before="0"/>
        <w:rPr>
          <w:rFonts w:cs="Arial"/>
          <w:lang w:val="sr-Cyrl-CS" w:eastAsia="ar-SA"/>
        </w:rPr>
      </w:pPr>
      <w:r w:rsidRPr="00FC1536">
        <w:rPr>
          <w:rFonts w:cs="Arial"/>
          <w:lang w:val="sr-Cyrl-CS" w:eastAsia="ar-SA"/>
        </w:rPr>
        <w:t>FIELD 59:</w:t>
      </w:r>
    </w:p>
    <w:p w14:paraId="0E569794" w14:textId="77777777" w:rsidR="00FC1536" w:rsidRPr="00FC1536" w:rsidRDefault="00FC1536" w:rsidP="00FC1536">
      <w:pPr>
        <w:spacing w:before="0"/>
        <w:rPr>
          <w:rFonts w:cs="Arial"/>
          <w:lang w:val="sr-Cyrl-CS" w:eastAsia="ar-SA"/>
        </w:rPr>
      </w:pPr>
      <w:r w:rsidRPr="00FC1536">
        <w:rPr>
          <w:rFonts w:cs="Arial"/>
          <w:lang w:val="sr-Cyrl-CS" w:eastAsia="ar-SA"/>
        </w:rPr>
        <w:t>(BENEFICIARY)</w:t>
      </w:r>
      <w:r w:rsidRPr="00FC1536">
        <w:rPr>
          <w:rFonts w:cs="Arial"/>
          <w:lang w:val="sr-Cyrl-CS" w:eastAsia="ar-SA"/>
        </w:rPr>
        <w:tab/>
        <w:t>/RS35908500103019323073</w:t>
      </w:r>
    </w:p>
    <w:p w14:paraId="2B01D2A6" w14:textId="77777777" w:rsidR="00FC1536" w:rsidRPr="00FC1536" w:rsidRDefault="00FC1536" w:rsidP="00FC1536">
      <w:pPr>
        <w:spacing w:before="0"/>
        <w:rPr>
          <w:rFonts w:cs="Arial"/>
          <w:lang w:val="sr-Cyrl-CS" w:eastAsia="ar-SA"/>
        </w:rPr>
      </w:pPr>
      <w:r w:rsidRPr="00FC1536">
        <w:rPr>
          <w:rFonts w:cs="Arial"/>
          <w:lang w:val="sr-Cyrl-CS" w:eastAsia="ar-SA"/>
        </w:rPr>
        <w:t>MINISTARSTVO FINANSIJA</w:t>
      </w:r>
    </w:p>
    <w:p w14:paraId="7FFAE186" w14:textId="77777777" w:rsidR="00FC1536" w:rsidRPr="00FC1536" w:rsidRDefault="00FC1536" w:rsidP="00FC1536">
      <w:pPr>
        <w:spacing w:before="0"/>
        <w:rPr>
          <w:rFonts w:cs="Arial"/>
          <w:lang w:val="sr-Cyrl-CS" w:eastAsia="ar-SA"/>
        </w:rPr>
      </w:pPr>
      <w:r w:rsidRPr="00FC1536">
        <w:rPr>
          <w:rFonts w:cs="Arial"/>
          <w:lang w:val="sr-Cyrl-CS" w:eastAsia="ar-SA"/>
        </w:rPr>
        <w:t>UPRAVA ZA TREZOR</w:t>
      </w:r>
    </w:p>
    <w:p w14:paraId="56AACCDC" w14:textId="77777777" w:rsidR="00FC1536" w:rsidRPr="00FC1536" w:rsidRDefault="00FC1536" w:rsidP="00FC1536">
      <w:pPr>
        <w:spacing w:before="0"/>
        <w:rPr>
          <w:rFonts w:cs="Arial"/>
          <w:lang w:val="sr-Cyrl-CS" w:eastAsia="ar-SA"/>
        </w:rPr>
      </w:pPr>
      <w:r w:rsidRPr="00FC1536">
        <w:rPr>
          <w:rFonts w:cs="Arial"/>
          <w:lang w:val="sr-Cyrl-CS" w:eastAsia="ar-SA"/>
        </w:rPr>
        <w:t>POP LUKINA7-9</w:t>
      </w:r>
    </w:p>
    <w:p w14:paraId="7182056F" w14:textId="77777777" w:rsidR="00FC1536" w:rsidRPr="00FC1536" w:rsidRDefault="00FC1536" w:rsidP="00FC1536">
      <w:pPr>
        <w:spacing w:before="0"/>
        <w:rPr>
          <w:rFonts w:cs="Arial"/>
          <w:lang w:val="sr-Cyrl-CS" w:eastAsia="ar-SA"/>
        </w:rPr>
      </w:pPr>
      <w:r w:rsidRPr="00FC1536">
        <w:rPr>
          <w:rFonts w:cs="Arial"/>
          <w:lang w:val="sr-Cyrl-CS" w:eastAsia="ar-SA"/>
        </w:rPr>
        <w:t>BEOGRAD</w:t>
      </w:r>
    </w:p>
    <w:p w14:paraId="24177AA6"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70:  </w:t>
      </w:r>
      <w:r w:rsidRPr="00FC1536">
        <w:rPr>
          <w:rFonts w:cs="Arial"/>
          <w:lang w:val="sr-Cyrl-CS" w:eastAsia="ar-SA"/>
        </w:rPr>
        <w:tab/>
        <w:t>DETAILS OF PAYMENT</w:t>
      </w:r>
      <w:r w:rsidRPr="00FC1536">
        <w:rPr>
          <w:rFonts w:cs="Arial"/>
          <w:lang w:val="sr-Cyrl-CS" w:eastAsia="ar-SA"/>
        </w:rPr>
        <w:tab/>
      </w:r>
    </w:p>
    <w:p w14:paraId="33C8E794" w14:textId="77777777" w:rsidR="00FC1536" w:rsidRPr="00FC1536" w:rsidRDefault="00FC1536" w:rsidP="00FC1536">
      <w:pPr>
        <w:spacing w:before="0"/>
        <w:rPr>
          <w:rFonts w:cs="Arial"/>
          <w:lang w:val="sr-Cyrl-CS" w:eastAsia="ar-SA"/>
        </w:rPr>
      </w:pPr>
      <w:r w:rsidRPr="00FC1536">
        <w:rPr>
          <w:rFonts w:cs="Arial"/>
          <w:lang w:val="sr-Cyrl-CS" w:eastAsia="ar-SA"/>
        </w:rPr>
        <w:t>SWIFT MESSAGE MT103 – USD</w:t>
      </w:r>
      <w:r w:rsidRPr="00FC1536">
        <w:rPr>
          <w:rFonts w:cs="Arial"/>
          <w:lang w:val="sr-Cyrl-CS" w:eastAsia="ar-SA"/>
        </w:rPr>
        <w:tab/>
      </w:r>
    </w:p>
    <w:p w14:paraId="3D68F83A"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32A: </w:t>
      </w:r>
      <w:r w:rsidRPr="00FC1536">
        <w:rPr>
          <w:rFonts w:cs="Arial"/>
          <w:lang w:val="sr-Cyrl-CS" w:eastAsia="ar-SA"/>
        </w:rPr>
        <w:tab/>
        <w:t>VALUE DATE – USD- AMOUNT</w:t>
      </w:r>
    </w:p>
    <w:p w14:paraId="7F078C47"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50K:  </w:t>
      </w:r>
      <w:r w:rsidRPr="00FC1536">
        <w:rPr>
          <w:rFonts w:cs="Arial"/>
          <w:lang w:val="sr-Cyrl-CS" w:eastAsia="ar-SA"/>
        </w:rPr>
        <w:tab/>
        <w:t>ORDERING CUSTOMER</w:t>
      </w:r>
    </w:p>
    <w:p w14:paraId="5F9D7D5F" w14:textId="77777777" w:rsidR="00FC1536" w:rsidRPr="00FC1536" w:rsidRDefault="00FC1536" w:rsidP="00FC1536">
      <w:pPr>
        <w:spacing w:before="0"/>
        <w:rPr>
          <w:rFonts w:cs="Arial"/>
          <w:lang w:val="sr-Cyrl-CS" w:eastAsia="ar-SA"/>
        </w:rPr>
      </w:pPr>
      <w:r w:rsidRPr="00FC1536">
        <w:rPr>
          <w:rFonts w:cs="Arial"/>
          <w:lang w:val="sr-Cyrl-CS" w:eastAsia="ar-SA"/>
        </w:rPr>
        <w:t>FIELD 56A:</w:t>
      </w:r>
    </w:p>
    <w:p w14:paraId="37DF8FD6" w14:textId="77777777" w:rsidR="00FC1536" w:rsidRPr="00FC1536" w:rsidRDefault="00FC1536" w:rsidP="00FC1536">
      <w:pPr>
        <w:spacing w:before="0"/>
        <w:rPr>
          <w:rFonts w:cs="Arial"/>
          <w:lang w:val="sr-Cyrl-CS" w:eastAsia="ar-SA"/>
        </w:rPr>
      </w:pPr>
      <w:r w:rsidRPr="00FC1536">
        <w:rPr>
          <w:rFonts w:cs="Arial"/>
          <w:lang w:val="sr-Cyrl-CS" w:eastAsia="ar-SA"/>
        </w:rPr>
        <w:t>(INTERMEDIARY)</w:t>
      </w:r>
    </w:p>
    <w:p w14:paraId="169DD4EB" w14:textId="77777777" w:rsidR="00FC1536" w:rsidRPr="00FC1536" w:rsidRDefault="00FC1536" w:rsidP="00FC1536">
      <w:pPr>
        <w:spacing w:before="0"/>
        <w:rPr>
          <w:rFonts w:cs="Arial"/>
          <w:lang w:val="sr-Cyrl-CS" w:eastAsia="ar-SA"/>
        </w:rPr>
      </w:pPr>
      <w:r w:rsidRPr="00FC1536">
        <w:rPr>
          <w:rFonts w:cs="Arial"/>
          <w:lang w:val="sr-Cyrl-CS" w:eastAsia="ar-SA"/>
        </w:rPr>
        <w:tab/>
        <w:t>BKTRUS33XXX</w:t>
      </w:r>
    </w:p>
    <w:p w14:paraId="3FFDFC7C" w14:textId="77777777" w:rsidR="00FC1536" w:rsidRPr="00FC1536" w:rsidRDefault="00FC1536" w:rsidP="00FC1536">
      <w:pPr>
        <w:spacing w:before="0"/>
        <w:rPr>
          <w:rFonts w:cs="Arial"/>
          <w:lang w:val="sr-Cyrl-CS" w:eastAsia="ar-SA"/>
        </w:rPr>
      </w:pPr>
      <w:r w:rsidRPr="00FC1536">
        <w:rPr>
          <w:rFonts w:cs="Arial"/>
          <w:lang w:val="sr-Cyrl-CS" w:eastAsia="ar-SA"/>
        </w:rPr>
        <w:t>DEUTSCHE BANK TRUST COMPANIY</w:t>
      </w:r>
    </w:p>
    <w:p w14:paraId="0DCBF4F8" w14:textId="77777777" w:rsidR="00FC1536" w:rsidRPr="00FC1536" w:rsidRDefault="00FC1536" w:rsidP="00FC1536">
      <w:pPr>
        <w:spacing w:before="0"/>
        <w:rPr>
          <w:rFonts w:cs="Arial"/>
          <w:lang w:val="sr-Cyrl-CS" w:eastAsia="ar-SA"/>
        </w:rPr>
      </w:pPr>
      <w:r w:rsidRPr="00FC1536">
        <w:rPr>
          <w:rFonts w:cs="Arial"/>
          <w:lang w:val="sr-Cyrl-CS" w:eastAsia="ar-SA"/>
        </w:rPr>
        <w:t>AMERICAS, NEW YORK</w:t>
      </w:r>
    </w:p>
    <w:p w14:paraId="6481925A" w14:textId="77777777" w:rsidR="00FC1536" w:rsidRPr="00FC1536" w:rsidRDefault="00FC1536" w:rsidP="00FC1536">
      <w:pPr>
        <w:spacing w:before="0"/>
        <w:rPr>
          <w:rFonts w:cs="Arial"/>
          <w:lang w:val="sr-Cyrl-CS" w:eastAsia="ar-SA"/>
        </w:rPr>
      </w:pPr>
      <w:r w:rsidRPr="00FC1536">
        <w:rPr>
          <w:rFonts w:cs="Arial"/>
          <w:lang w:val="sr-Cyrl-CS" w:eastAsia="ar-SA"/>
        </w:rPr>
        <w:t>60 WALL STREET</w:t>
      </w:r>
    </w:p>
    <w:p w14:paraId="59D872BE" w14:textId="77777777" w:rsidR="00FC1536" w:rsidRPr="00FC1536" w:rsidRDefault="00FC1536" w:rsidP="00FC1536">
      <w:pPr>
        <w:spacing w:before="0"/>
        <w:rPr>
          <w:rFonts w:cs="Arial"/>
          <w:lang w:val="sr-Cyrl-CS" w:eastAsia="ar-SA"/>
        </w:rPr>
      </w:pPr>
      <w:r w:rsidRPr="00FC1536">
        <w:rPr>
          <w:rFonts w:cs="Arial"/>
          <w:lang w:val="sr-Cyrl-CS" w:eastAsia="ar-SA"/>
        </w:rPr>
        <w:t>UNITED STATES</w:t>
      </w:r>
    </w:p>
    <w:p w14:paraId="5FB6BA03" w14:textId="77777777" w:rsidR="00FC1536" w:rsidRPr="00FC1536" w:rsidRDefault="00FC1536" w:rsidP="00FC1536">
      <w:pPr>
        <w:spacing w:before="0"/>
        <w:rPr>
          <w:rFonts w:cs="Arial"/>
          <w:lang w:val="sr-Cyrl-CS" w:eastAsia="ar-SA"/>
        </w:rPr>
      </w:pPr>
      <w:r w:rsidRPr="00FC1536">
        <w:rPr>
          <w:rFonts w:cs="Arial"/>
          <w:lang w:val="sr-Cyrl-CS" w:eastAsia="ar-SA"/>
        </w:rPr>
        <w:t>FIELD 57A:</w:t>
      </w:r>
    </w:p>
    <w:p w14:paraId="000B00E0" w14:textId="77777777" w:rsidR="00FC1536" w:rsidRPr="00FC1536" w:rsidRDefault="00FC1536" w:rsidP="00FC1536">
      <w:pPr>
        <w:spacing w:before="0"/>
        <w:rPr>
          <w:rFonts w:cs="Arial"/>
          <w:lang w:val="sr-Cyrl-CS" w:eastAsia="ar-SA"/>
        </w:rPr>
      </w:pPr>
      <w:r w:rsidRPr="00FC1536">
        <w:rPr>
          <w:rFonts w:cs="Arial"/>
          <w:lang w:val="sr-Cyrl-CS" w:eastAsia="ar-SA"/>
        </w:rPr>
        <w:t>(ACC. WITH BANK)</w:t>
      </w:r>
    </w:p>
    <w:p w14:paraId="412D478C" w14:textId="77777777" w:rsidR="00FC1536" w:rsidRPr="00FC1536" w:rsidRDefault="00FC1536" w:rsidP="00FC1536">
      <w:pPr>
        <w:spacing w:before="0"/>
        <w:rPr>
          <w:rFonts w:cs="Arial"/>
          <w:lang w:val="sr-Cyrl-CS" w:eastAsia="ar-SA"/>
        </w:rPr>
      </w:pPr>
      <w:r w:rsidRPr="00FC1536">
        <w:rPr>
          <w:rFonts w:cs="Arial"/>
          <w:lang w:val="sr-Cyrl-CS" w:eastAsia="ar-SA"/>
        </w:rPr>
        <w:tab/>
        <w:t>NBSRRSBGXXX</w:t>
      </w:r>
    </w:p>
    <w:p w14:paraId="011EAC38" w14:textId="77777777" w:rsidR="00FC1536" w:rsidRPr="00FC1536" w:rsidRDefault="00FC1536" w:rsidP="00FC1536">
      <w:pPr>
        <w:spacing w:before="0"/>
        <w:rPr>
          <w:rFonts w:cs="Arial"/>
          <w:lang w:val="sr-Cyrl-CS" w:eastAsia="ar-SA"/>
        </w:rPr>
      </w:pPr>
      <w:r w:rsidRPr="00FC1536">
        <w:rPr>
          <w:rFonts w:cs="Arial"/>
          <w:lang w:val="sr-Cyrl-CS" w:eastAsia="ar-SA"/>
        </w:rPr>
        <w:t>NARODNA BANKA SRBIJE (NATIONAL</w:t>
      </w:r>
    </w:p>
    <w:p w14:paraId="10C17FBE" w14:textId="77777777" w:rsidR="00FC1536" w:rsidRPr="00FC1536" w:rsidRDefault="00FC1536" w:rsidP="00FC1536">
      <w:pPr>
        <w:spacing w:before="0"/>
        <w:rPr>
          <w:rFonts w:cs="Arial"/>
          <w:lang w:val="sr-Cyrl-CS" w:eastAsia="ar-SA"/>
        </w:rPr>
      </w:pPr>
      <w:r w:rsidRPr="00FC1536">
        <w:rPr>
          <w:rFonts w:cs="Arial"/>
          <w:lang w:val="sr-Cyrl-CS" w:eastAsia="ar-SA"/>
        </w:rPr>
        <w:t>BANK OF SERBIA – NB BEOGRAD,</w:t>
      </w:r>
    </w:p>
    <w:p w14:paraId="6A4E539F" w14:textId="77777777" w:rsidR="00FC1536" w:rsidRPr="00FC1536" w:rsidRDefault="00FC1536" w:rsidP="00FC1536">
      <w:pPr>
        <w:spacing w:before="0"/>
        <w:rPr>
          <w:rFonts w:cs="Arial"/>
          <w:lang w:val="sr-Cyrl-CS" w:eastAsia="ar-SA"/>
        </w:rPr>
      </w:pPr>
      <w:r w:rsidRPr="00FC1536">
        <w:rPr>
          <w:rFonts w:cs="Arial"/>
          <w:lang w:val="sr-Cyrl-CS" w:eastAsia="ar-SA"/>
        </w:rPr>
        <w:t>NEMANJINA 17</w:t>
      </w:r>
    </w:p>
    <w:p w14:paraId="59EAD78F" w14:textId="77777777" w:rsidR="00FC1536" w:rsidRPr="00FC1536" w:rsidRDefault="00FC1536" w:rsidP="00FC1536">
      <w:pPr>
        <w:spacing w:before="0"/>
        <w:rPr>
          <w:rFonts w:cs="Arial"/>
          <w:lang w:val="sr-Cyrl-CS" w:eastAsia="ar-SA"/>
        </w:rPr>
      </w:pPr>
      <w:r w:rsidRPr="00FC1536">
        <w:rPr>
          <w:rFonts w:cs="Arial"/>
          <w:lang w:val="sr-Cyrl-CS" w:eastAsia="ar-SA"/>
        </w:rPr>
        <w:t>SERBIA</w:t>
      </w:r>
    </w:p>
    <w:p w14:paraId="215C748C" w14:textId="77777777" w:rsidR="00FC1536" w:rsidRPr="00FC1536" w:rsidRDefault="00FC1536" w:rsidP="00FC1536">
      <w:pPr>
        <w:spacing w:before="0"/>
        <w:rPr>
          <w:rFonts w:cs="Arial"/>
          <w:lang w:val="sr-Cyrl-CS" w:eastAsia="ar-SA"/>
        </w:rPr>
      </w:pPr>
      <w:r w:rsidRPr="00FC1536">
        <w:rPr>
          <w:rFonts w:cs="Arial"/>
          <w:lang w:val="sr-Cyrl-CS" w:eastAsia="ar-SA"/>
        </w:rPr>
        <w:t>FIELD 59:</w:t>
      </w:r>
    </w:p>
    <w:p w14:paraId="72EFF267" w14:textId="77777777" w:rsidR="00FC1536" w:rsidRPr="00FC1536" w:rsidRDefault="00FC1536" w:rsidP="00FC1536">
      <w:pPr>
        <w:spacing w:before="0"/>
        <w:rPr>
          <w:rFonts w:cs="Arial"/>
          <w:lang w:val="sr-Cyrl-CS" w:eastAsia="ar-SA"/>
        </w:rPr>
      </w:pPr>
      <w:r w:rsidRPr="00FC1536">
        <w:rPr>
          <w:rFonts w:cs="Arial"/>
          <w:lang w:val="sr-Cyrl-CS" w:eastAsia="ar-SA"/>
        </w:rPr>
        <w:t>(BENEFICIARY)</w:t>
      </w:r>
    </w:p>
    <w:p w14:paraId="7A33478F" w14:textId="77777777" w:rsidR="00FC1536" w:rsidRPr="00FC1536" w:rsidRDefault="00FC1536" w:rsidP="00FC1536">
      <w:pPr>
        <w:spacing w:before="0"/>
        <w:rPr>
          <w:rFonts w:cs="Arial"/>
          <w:lang w:val="sr-Cyrl-CS" w:eastAsia="ar-SA"/>
        </w:rPr>
      </w:pPr>
      <w:r w:rsidRPr="00FC1536">
        <w:rPr>
          <w:rFonts w:cs="Arial"/>
          <w:lang w:val="sr-Cyrl-CS" w:eastAsia="ar-SA"/>
        </w:rPr>
        <w:tab/>
        <w:t>/RS35908500103019323073</w:t>
      </w:r>
    </w:p>
    <w:p w14:paraId="1C4D39C1" w14:textId="77777777" w:rsidR="00FC1536" w:rsidRPr="00FC1536" w:rsidRDefault="00FC1536" w:rsidP="00FC1536">
      <w:pPr>
        <w:spacing w:before="0"/>
        <w:rPr>
          <w:rFonts w:cs="Arial"/>
          <w:lang w:val="sr-Cyrl-CS" w:eastAsia="ar-SA"/>
        </w:rPr>
      </w:pPr>
      <w:r w:rsidRPr="00FC1536">
        <w:rPr>
          <w:rFonts w:cs="Arial"/>
          <w:lang w:val="sr-Cyrl-CS" w:eastAsia="ar-SA"/>
        </w:rPr>
        <w:t>MINISTARSTVO FINANSIJA</w:t>
      </w:r>
    </w:p>
    <w:p w14:paraId="59AD5DE1" w14:textId="77777777" w:rsidR="00FC1536" w:rsidRPr="00FC1536" w:rsidRDefault="00FC1536" w:rsidP="00FC1536">
      <w:pPr>
        <w:spacing w:before="0"/>
        <w:rPr>
          <w:rFonts w:cs="Arial"/>
          <w:lang w:val="sr-Cyrl-CS" w:eastAsia="ar-SA"/>
        </w:rPr>
      </w:pPr>
      <w:r w:rsidRPr="00FC1536">
        <w:rPr>
          <w:rFonts w:cs="Arial"/>
          <w:lang w:val="sr-Cyrl-CS" w:eastAsia="ar-SA"/>
        </w:rPr>
        <w:t>UPRAVA ZA TREZOR</w:t>
      </w:r>
    </w:p>
    <w:p w14:paraId="6AF7667D" w14:textId="77777777" w:rsidR="00FC1536" w:rsidRPr="00FC1536" w:rsidRDefault="00FC1536" w:rsidP="00FC1536">
      <w:pPr>
        <w:spacing w:before="0"/>
        <w:rPr>
          <w:rFonts w:cs="Arial"/>
          <w:lang w:val="sr-Cyrl-CS" w:eastAsia="ar-SA"/>
        </w:rPr>
      </w:pPr>
      <w:r w:rsidRPr="00FC1536">
        <w:rPr>
          <w:rFonts w:cs="Arial"/>
          <w:lang w:val="sr-Cyrl-CS" w:eastAsia="ar-SA"/>
        </w:rPr>
        <w:t>POP LUKINA7-9</w:t>
      </w:r>
    </w:p>
    <w:p w14:paraId="3023BCE0" w14:textId="77777777" w:rsidR="00FC1536" w:rsidRPr="00FC1536" w:rsidRDefault="00FC1536" w:rsidP="00FC1536">
      <w:pPr>
        <w:spacing w:before="0"/>
        <w:rPr>
          <w:rFonts w:cs="Arial"/>
          <w:lang w:val="sr-Cyrl-CS" w:eastAsia="ar-SA"/>
        </w:rPr>
      </w:pPr>
      <w:r w:rsidRPr="00FC1536">
        <w:rPr>
          <w:rFonts w:cs="Arial"/>
          <w:lang w:val="sr-Cyrl-CS" w:eastAsia="ar-SA"/>
        </w:rPr>
        <w:t>BEOGRAD</w:t>
      </w:r>
    </w:p>
    <w:p w14:paraId="6611B3C4" w14:textId="77777777" w:rsidR="00FC1536" w:rsidRPr="00FC1536" w:rsidRDefault="00FC1536" w:rsidP="00FC1536">
      <w:pPr>
        <w:spacing w:before="0"/>
        <w:rPr>
          <w:rFonts w:cs="Arial"/>
          <w:lang w:val="sr-Cyrl-CS" w:eastAsia="ar-SA"/>
        </w:rPr>
      </w:pPr>
      <w:r w:rsidRPr="00FC1536">
        <w:rPr>
          <w:rFonts w:cs="Arial"/>
          <w:lang w:val="sr-Cyrl-CS" w:eastAsia="ar-SA"/>
        </w:rPr>
        <w:t xml:space="preserve">FIELD 70:  </w:t>
      </w:r>
      <w:r w:rsidRPr="00FC1536">
        <w:rPr>
          <w:rFonts w:cs="Arial"/>
          <w:lang w:val="sr-Cyrl-CS" w:eastAsia="ar-SA"/>
        </w:rPr>
        <w:tab/>
        <w:t>DETAILS OF PAYMENT</w:t>
      </w:r>
    </w:p>
    <w:p w14:paraId="502A509A" w14:textId="77777777" w:rsidR="00FC1536" w:rsidRPr="00FC1536" w:rsidRDefault="00FC1536" w:rsidP="00FC1536">
      <w:pPr>
        <w:spacing w:before="0"/>
        <w:rPr>
          <w:rFonts w:cs="Arial"/>
          <w:lang w:val="sr-Cyrl-CS" w:eastAsia="ar-SA"/>
        </w:rPr>
      </w:pPr>
    </w:p>
    <w:p w14:paraId="0262FB17" w14:textId="77777777" w:rsidR="00FC1536" w:rsidRPr="00FC1536" w:rsidRDefault="00FC1536" w:rsidP="005F3FE7">
      <w:pPr>
        <w:keepNext/>
        <w:numPr>
          <w:ilvl w:val="1"/>
          <w:numId w:val="19"/>
        </w:numPr>
        <w:tabs>
          <w:tab w:val="left" w:pos="567"/>
        </w:tabs>
        <w:spacing w:before="0"/>
        <w:outlineLvl w:val="1"/>
        <w:rPr>
          <w:rFonts w:cs="Arial"/>
          <w:b/>
        </w:rPr>
      </w:pPr>
      <w:r w:rsidRPr="00FC1536">
        <w:rPr>
          <w:rFonts w:cs="Arial"/>
          <w:b/>
        </w:rPr>
        <w:t>Закључивање уговора</w:t>
      </w:r>
      <w:bookmarkEnd w:id="247"/>
      <w:bookmarkEnd w:id="248"/>
    </w:p>
    <w:p w14:paraId="2A475E59" w14:textId="77777777" w:rsidR="00FC1536" w:rsidRPr="00FC1536" w:rsidRDefault="00FC1536" w:rsidP="00FC1536">
      <w:pPr>
        <w:spacing w:before="0"/>
        <w:rPr>
          <w:rFonts w:cs="Arial"/>
          <w:lang w:val="ru-RU"/>
        </w:rPr>
      </w:pPr>
      <w:r w:rsidRPr="00FC1536">
        <w:rPr>
          <w:rFonts w:cs="Arial"/>
          <w:lang w:val="ru-RU"/>
        </w:rPr>
        <w:t>Наручилац ће доставити уговор о јавној набавци Понуђачу којем је додељен уговор у року од 8 (словима:осам) дана од протека рока за подношење захтева за заштиту права.</w:t>
      </w:r>
    </w:p>
    <w:p w14:paraId="0EFB50A2" w14:textId="77777777" w:rsidR="00FC1536" w:rsidRPr="00FC1536" w:rsidRDefault="00FC1536" w:rsidP="00FC1536">
      <w:pPr>
        <w:spacing w:before="0"/>
        <w:rPr>
          <w:rFonts w:cs="Arial"/>
          <w:lang w:val="ru-RU"/>
        </w:rPr>
      </w:pPr>
      <w:r w:rsidRPr="00FC1536">
        <w:rPr>
          <w:rFonts w:cs="Arial"/>
          <w:lang w:val="ru-RU"/>
        </w:rPr>
        <w:t>Понуђач којем буде додељен уговор, обавезан је да уз потписан уговор достави средство финансијског обезбеђења за добро извршење посла.</w:t>
      </w:r>
    </w:p>
    <w:p w14:paraId="5A51083A" w14:textId="77777777" w:rsidR="00FC1536" w:rsidRPr="00FC1536" w:rsidRDefault="00FC1536" w:rsidP="00FC1536">
      <w:pPr>
        <w:spacing w:before="0"/>
        <w:rPr>
          <w:rFonts w:cs="Arial"/>
          <w:lang w:val="sr-Cyrl-RS"/>
        </w:rPr>
      </w:pPr>
      <w:r w:rsidRPr="00FC1536">
        <w:rPr>
          <w:rFonts w:cs="Arial"/>
          <w:lang w:val="ru-RU"/>
        </w:rPr>
        <w:t xml:space="preserve">Ако понуђач којем је додељен уговор одбије да потпише уговор или уговор не потпише и не достави у року од </w:t>
      </w:r>
      <w:r w:rsidRPr="00FC1536">
        <w:rPr>
          <w:rFonts w:cs="Arial"/>
        </w:rPr>
        <w:t>10</w:t>
      </w:r>
      <w:r w:rsidRPr="00FC1536">
        <w:rPr>
          <w:rFonts w:cs="Arial"/>
          <w:lang w:val="sr-Cyrl-RS"/>
        </w:rPr>
        <w:t xml:space="preserve"> (словима: десет)</w:t>
      </w:r>
      <w:r w:rsidRPr="00FC1536">
        <w:rPr>
          <w:rFonts w:cs="Arial"/>
          <w:lang w:val="ru-RU"/>
        </w:rPr>
        <w:t xml:space="preserve"> дана, Наручилац може закључити са првим следећим најповољнијим Понуђачем </w:t>
      </w:r>
      <w:r w:rsidRPr="00FC1536">
        <w:rPr>
          <w:rFonts w:cs="Arial"/>
          <w:lang w:val="sr-Cyrl-RS"/>
        </w:rPr>
        <w:t>и може активирати средство финансијског обезбеђења – меницу за озбиљност понуде.</w:t>
      </w:r>
    </w:p>
    <w:p w14:paraId="71B58DCE" w14:textId="77777777" w:rsidR="00FC1536" w:rsidRPr="00FC1536" w:rsidRDefault="00FC1536" w:rsidP="00FC1536">
      <w:pPr>
        <w:spacing w:before="0" w:after="120"/>
        <w:rPr>
          <w:rFonts w:cs="Arial"/>
        </w:rPr>
      </w:pPr>
      <w:r w:rsidRPr="00FC153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Закона закључити уговор са Понуђачем и пре истека рока за подношење захтева за заштиту права. </w:t>
      </w:r>
    </w:p>
    <w:p w14:paraId="5D0E17E3" w14:textId="77777777" w:rsidR="00FC1536" w:rsidRPr="00FC1536" w:rsidRDefault="00FC1536" w:rsidP="00FC1536">
      <w:pPr>
        <w:spacing w:after="120"/>
        <w:jc w:val="left"/>
        <w:outlineLvl w:val="1"/>
        <w:rPr>
          <w:rFonts w:cs="Arial"/>
          <w:b/>
          <w:lang w:val="sr-Cyrl-RS"/>
        </w:rPr>
      </w:pPr>
      <w:r w:rsidRPr="00FC1536">
        <w:rPr>
          <w:rFonts w:cs="Arial"/>
          <w:b/>
        </w:rPr>
        <w:tab/>
        <w:t xml:space="preserve">6.32 </w:t>
      </w:r>
      <w:r w:rsidRPr="00FC1536">
        <w:rPr>
          <w:rFonts w:cs="Arial"/>
          <w:b/>
          <w:lang w:val="sr-Cyrl-RS"/>
        </w:rPr>
        <w:t xml:space="preserve">    Измене током трајања уговора</w:t>
      </w:r>
    </w:p>
    <w:p w14:paraId="00B749A4" w14:textId="77777777" w:rsidR="00FC1536" w:rsidRPr="00FC1536" w:rsidRDefault="00FC1536" w:rsidP="00FC1536">
      <w:pPr>
        <w:spacing w:before="0" w:after="120"/>
        <w:rPr>
          <w:rFonts w:cs="Arial"/>
          <w:lang w:val="ru-RU" w:eastAsia="sr-Latn-CS"/>
        </w:rPr>
      </w:pPr>
      <w:r w:rsidRPr="00FC1536">
        <w:rPr>
          <w:rFonts w:cs="Arial"/>
          <w:lang w:val="ru-RU" w:eastAsia="sr-Latn-CS"/>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r w:rsidR="00303C4D">
        <w:rPr>
          <w:rFonts w:cs="Arial"/>
          <w:lang w:val="ru-RU" w:eastAsia="sr-Latn-CS"/>
        </w:rPr>
        <w:t xml:space="preserve"> у складу са чланом 115 Закона.</w:t>
      </w:r>
    </w:p>
    <w:p w14:paraId="1290DAD1" w14:textId="77777777" w:rsidR="00A3545B" w:rsidRDefault="00FC1536" w:rsidP="00FC1536">
      <w:pPr>
        <w:spacing w:before="0" w:after="120"/>
        <w:rPr>
          <w:rFonts w:cs="Arial"/>
          <w:lang w:val="ru-RU" w:eastAsia="sr-Latn-CS"/>
        </w:rPr>
      </w:pPr>
      <w:r w:rsidRPr="00FC1536">
        <w:rPr>
          <w:rFonts w:cs="Arial"/>
          <w:lang w:val="ru-RU" w:eastAsia="sr-Latn-CS"/>
        </w:rPr>
        <w:lastRenderedPageBreak/>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A274D48" w14:textId="77777777" w:rsidR="00BC6CCD" w:rsidRDefault="00BC6CCD" w:rsidP="00FC1536">
      <w:pPr>
        <w:spacing w:before="0" w:after="120"/>
        <w:rPr>
          <w:rFonts w:cs="Arial"/>
          <w:lang w:val="ru-RU" w:eastAsia="sr-Latn-CS"/>
        </w:rPr>
      </w:pPr>
    </w:p>
    <w:p w14:paraId="30CCA1D4" w14:textId="77777777" w:rsidR="00AF0801" w:rsidRDefault="00AF0801" w:rsidP="00FC1536">
      <w:pPr>
        <w:spacing w:before="0" w:after="120"/>
        <w:rPr>
          <w:rFonts w:cs="Arial"/>
          <w:lang w:val="ru-RU" w:eastAsia="sr-Latn-CS"/>
        </w:rPr>
      </w:pPr>
    </w:p>
    <w:p w14:paraId="1D9AC4E0" w14:textId="77777777" w:rsidR="005116BB" w:rsidRDefault="005116BB" w:rsidP="00FC1536">
      <w:pPr>
        <w:spacing w:before="0" w:after="120"/>
        <w:rPr>
          <w:rFonts w:cs="Arial"/>
          <w:lang w:val="ru-RU" w:eastAsia="sr-Latn-CS"/>
        </w:rPr>
      </w:pPr>
    </w:p>
    <w:p w14:paraId="557F79AD" w14:textId="77777777" w:rsidR="005116BB" w:rsidRDefault="005116BB" w:rsidP="00FC1536">
      <w:pPr>
        <w:spacing w:before="0" w:after="120"/>
        <w:rPr>
          <w:rFonts w:cs="Arial"/>
          <w:lang w:val="ru-RU" w:eastAsia="sr-Latn-CS"/>
        </w:rPr>
      </w:pPr>
    </w:p>
    <w:p w14:paraId="166BB373" w14:textId="77777777" w:rsidR="005116BB" w:rsidRDefault="005116BB" w:rsidP="00FC1536">
      <w:pPr>
        <w:spacing w:before="0" w:after="120"/>
        <w:rPr>
          <w:rFonts w:cs="Arial"/>
          <w:lang w:val="ru-RU" w:eastAsia="sr-Latn-CS"/>
        </w:rPr>
      </w:pPr>
    </w:p>
    <w:p w14:paraId="3CCFEED6" w14:textId="77777777" w:rsidR="005116BB" w:rsidRDefault="005116BB" w:rsidP="00FC1536">
      <w:pPr>
        <w:spacing w:before="0" w:after="120"/>
        <w:rPr>
          <w:rFonts w:cs="Arial"/>
          <w:lang w:val="ru-RU" w:eastAsia="sr-Latn-CS"/>
        </w:rPr>
      </w:pPr>
    </w:p>
    <w:p w14:paraId="100A5A17" w14:textId="77777777" w:rsidR="005116BB" w:rsidRDefault="005116BB" w:rsidP="00FC1536">
      <w:pPr>
        <w:spacing w:before="0" w:after="120"/>
        <w:rPr>
          <w:rFonts w:cs="Arial"/>
          <w:lang w:val="ru-RU" w:eastAsia="sr-Latn-CS"/>
        </w:rPr>
      </w:pPr>
    </w:p>
    <w:p w14:paraId="782EEFBB" w14:textId="77777777" w:rsidR="005116BB" w:rsidRDefault="005116BB" w:rsidP="00FC1536">
      <w:pPr>
        <w:spacing w:before="0" w:after="120"/>
        <w:rPr>
          <w:rFonts w:cs="Arial"/>
          <w:lang w:val="ru-RU" w:eastAsia="sr-Latn-CS"/>
        </w:rPr>
      </w:pPr>
    </w:p>
    <w:p w14:paraId="3BAFCECC" w14:textId="77777777" w:rsidR="005116BB" w:rsidRDefault="005116BB" w:rsidP="00FC1536">
      <w:pPr>
        <w:spacing w:before="0" w:after="120"/>
        <w:rPr>
          <w:rFonts w:cs="Arial"/>
          <w:lang w:val="ru-RU" w:eastAsia="sr-Latn-CS"/>
        </w:rPr>
      </w:pPr>
    </w:p>
    <w:p w14:paraId="629D374F" w14:textId="77777777" w:rsidR="005116BB" w:rsidRDefault="005116BB" w:rsidP="00FC1536">
      <w:pPr>
        <w:spacing w:before="0" w:after="120"/>
        <w:rPr>
          <w:rFonts w:cs="Arial"/>
          <w:lang w:val="ru-RU" w:eastAsia="sr-Latn-CS"/>
        </w:rPr>
      </w:pPr>
    </w:p>
    <w:p w14:paraId="445FAB50" w14:textId="77777777" w:rsidR="005116BB" w:rsidRDefault="005116BB" w:rsidP="00FC1536">
      <w:pPr>
        <w:spacing w:before="0" w:after="120"/>
        <w:rPr>
          <w:rFonts w:cs="Arial"/>
          <w:lang w:val="ru-RU" w:eastAsia="sr-Latn-CS"/>
        </w:rPr>
      </w:pPr>
    </w:p>
    <w:p w14:paraId="253BFF32" w14:textId="77777777" w:rsidR="005116BB" w:rsidRDefault="005116BB" w:rsidP="00FC1536">
      <w:pPr>
        <w:spacing w:before="0" w:after="120"/>
        <w:rPr>
          <w:rFonts w:cs="Arial"/>
          <w:lang w:val="ru-RU" w:eastAsia="sr-Latn-CS"/>
        </w:rPr>
      </w:pPr>
    </w:p>
    <w:p w14:paraId="09B9E08F" w14:textId="77777777" w:rsidR="005116BB" w:rsidRDefault="005116BB" w:rsidP="00FC1536">
      <w:pPr>
        <w:spacing w:before="0" w:after="120"/>
        <w:rPr>
          <w:rFonts w:cs="Arial"/>
          <w:lang w:val="ru-RU" w:eastAsia="sr-Latn-CS"/>
        </w:rPr>
      </w:pPr>
    </w:p>
    <w:p w14:paraId="3AE874B0" w14:textId="77777777" w:rsidR="005116BB" w:rsidRDefault="005116BB" w:rsidP="00FC1536">
      <w:pPr>
        <w:spacing w:before="0" w:after="120"/>
        <w:rPr>
          <w:rFonts w:cs="Arial"/>
          <w:lang w:val="ru-RU" w:eastAsia="sr-Latn-CS"/>
        </w:rPr>
      </w:pPr>
    </w:p>
    <w:p w14:paraId="02D15A42" w14:textId="77777777" w:rsidR="005116BB" w:rsidRDefault="005116BB" w:rsidP="00FC1536">
      <w:pPr>
        <w:spacing w:before="0" w:after="120"/>
        <w:rPr>
          <w:rFonts w:cs="Arial"/>
          <w:lang w:val="ru-RU" w:eastAsia="sr-Latn-CS"/>
        </w:rPr>
      </w:pPr>
    </w:p>
    <w:p w14:paraId="3480530B" w14:textId="77777777" w:rsidR="005116BB" w:rsidRDefault="005116BB" w:rsidP="00FC1536">
      <w:pPr>
        <w:spacing w:before="0" w:after="120"/>
        <w:rPr>
          <w:rFonts w:cs="Arial"/>
          <w:lang w:val="ru-RU" w:eastAsia="sr-Latn-CS"/>
        </w:rPr>
      </w:pPr>
    </w:p>
    <w:p w14:paraId="39FEA843" w14:textId="77777777" w:rsidR="005116BB" w:rsidRDefault="005116BB" w:rsidP="00FC1536">
      <w:pPr>
        <w:spacing w:before="0" w:after="120"/>
        <w:rPr>
          <w:rFonts w:cs="Arial"/>
          <w:lang w:val="ru-RU" w:eastAsia="sr-Latn-CS"/>
        </w:rPr>
      </w:pPr>
    </w:p>
    <w:p w14:paraId="7989E5F5" w14:textId="77777777" w:rsidR="005116BB" w:rsidRDefault="005116BB" w:rsidP="00FC1536">
      <w:pPr>
        <w:spacing w:before="0" w:after="120"/>
        <w:rPr>
          <w:rFonts w:cs="Arial"/>
          <w:lang w:val="ru-RU" w:eastAsia="sr-Latn-CS"/>
        </w:rPr>
      </w:pPr>
    </w:p>
    <w:p w14:paraId="3A47DD1E" w14:textId="77777777" w:rsidR="005116BB" w:rsidRDefault="005116BB" w:rsidP="00FC1536">
      <w:pPr>
        <w:spacing w:before="0" w:after="120"/>
        <w:rPr>
          <w:rFonts w:cs="Arial"/>
          <w:lang w:val="ru-RU" w:eastAsia="sr-Latn-CS"/>
        </w:rPr>
      </w:pPr>
    </w:p>
    <w:p w14:paraId="71FA9E23" w14:textId="77777777" w:rsidR="005116BB" w:rsidRDefault="005116BB" w:rsidP="00FC1536">
      <w:pPr>
        <w:spacing w:before="0" w:after="120"/>
        <w:rPr>
          <w:rFonts w:cs="Arial"/>
          <w:lang w:val="ru-RU" w:eastAsia="sr-Latn-CS"/>
        </w:rPr>
      </w:pPr>
    </w:p>
    <w:p w14:paraId="3691A78A" w14:textId="77777777" w:rsidR="005116BB" w:rsidRDefault="005116BB" w:rsidP="00FC1536">
      <w:pPr>
        <w:spacing w:before="0" w:after="120"/>
        <w:rPr>
          <w:rFonts w:cs="Arial"/>
          <w:lang w:val="ru-RU" w:eastAsia="sr-Latn-CS"/>
        </w:rPr>
      </w:pPr>
    </w:p>
    <w:p w14:paraId="0CD538AB" w14:textId="77777777" w:rsidR="005116BB" w:rsidRDefault="005116BB" w:rsidP="00FC1536">
      <w:pPr>
        <w:spacing w:before="0" w:after="120"/>
        <w:rPr>
          <w:rFonts w:cs="Arial"/>
          <w:lang w:val="ru-RU" w:eastAsia="sr-Latn-CS"/>
        </w:rPr>
      </w:pPr>
    </w:p>
    <w:p w14:paraId="6AEBC24C" w14:textId="77777777" w:rsidR="005116BB" w:rsidRDefault="005116BB" w:rsidP="00FC1536">
      <w:pPr>
        <w:spacing w:before="0" w:after="120"/>
        <w:rPr>
          <w:rFonts w:cs="Arial"/>
          <w:lang w:val="ru-RU" w:eastAsia="sr-Latn-CS"/>
        </w:rPr>
      </w:pPr>
    </w:p>
    <w:p w14:paraId="7189D711" w14:textId="77777777" w:rsidR="005116BB" w:rsidRDefault="005116BB" w:rsidP="00FC1536">
      <w:pPr>
        <w:spacing w:before="0" w:after="120"/>
        <w:rPr>
          <w:rFonts w:cs="Arial"/>
          <w:lang w:val="ru-RU" w:eastAsia="sr-Latn-CS"/>
        </w:rPr>
      </w:pPr>
    </w:p>
    <w:p w14:paraId="500C91F3" w14:textId="77777777" w:rsidR="005116BB" w:rsidRDefault="005116BB" w:rsidP="00FC1536">
      <w:pPr>
        <w:spacing w:before="0" w:after="120"/>
        <w:rPr>
          <w:rFonts w:cs="Arial"/>
          <w:lang w:val="ru-RU" w:eastAsia="sr-Latn-CS"/>
        </w:rPr>
      </w:pPr>
    </w:p>
    <w:p w14:paraId="0D47EAFA" w14:textId="77777777" w:rsidR="005116BB" w:rsidRDefault="005116BB" w:rsidP="00FC1536">
      <w:pPr>
        <w:spacing w:before="0" w:after="120"/>
        <w:rPr>
          <w:rFonts w:cs="Arial"/>
          <w:lang w:val="ru-RU" w:eastAsia="sr-Latn-CS"/>
        </w:rPr>
      </w:pPr>
    </w:p>
    <w:p w14:paraId="1B0E282D" w14:textId="77777777" w:rsidR="005116BB" w:rsidRDefault="005116BB" w:rsidP="00FC1536">
      <w:pPr>
        <w:spacing w:before="0" w:after="120"/>
        <w:rPr>
          <w:rFonts w:cs="Arial"/>
          <w:lang w:val="ru-RU" w:eastAsia="sr-Latn-CS"/>
        </w:rPr>
      </w:pPr>
    </w:p>
    <w:p w14:paraId="09281866" w14:textId="77777777" w:rsidR="005116BB" w:rsidRDefault="005116BB" w:rsidP="00FC1536">
      <w:pPr>
        <w:spacing w:before="0" w:after="120"/>
        <w:rPr>
          <w:rFonts w:cs="Arial"/>
          <w:lang w:val="ru-RU" w:eastAsia="sr-Latn-CS"/>
        </w:rPr>
      </w:pPr>
    </w:p>
    <w:p w14:paraId="623CB08F" w14:textId="77777777" w:rsidR="005116BB" w:rsidRDefault="005116BB" w:rsidP="00FC1536">
      <w:pPr>
        <w:spacing w:before="0" w:after="120"/>
        <w:rPr>
          <w:rFonts w:cs="Arial"/>
          <w:lang w:val="ru-RU" w:eastAsia="sr-Latn-CS"/>
        </w:rPr>
      </w:pPr>
    </w:p>
    <w:p w14:paraId="4D4E3DEF" w14:textId="77777777" w:rsidR="005116BB" w:rsidRDefault="005116BB" w:rsidP="00FC1536">
      <w:pPr>
        <w:spacing w:before="0" w:after="120"/>
        <w:rPr>
          <w:rFonts w:cs="Arial"/>
          <w:lang w:val="ru-RU" w:eastAsia="sr-Latn-CS"/>
        </w:rPr>
      </w:pPr>
    </w:p>
    <w:p w14:paraId="35691BEE" w14:textId="77777777" w:rsidR="00AF0801" w:rsidRDefault="00AF0801" w:rsidP="00FC1536">
      <w:pPr>
        <w:spacing w:before="0" w:after="120"/>
        <w:rPr>
          <w:rFonts w:cs="Arial"/>
          <w:lang w:val="ru-RU" w:eastAsia="sr-Latn-CS"/>
        </w:rPr>
      </w:pPr>
    </w:p>
    <w:p w14:paraId="1C61521B" w14:textId="77777777" w:rsidR="00AF0801" w:rsidRDefault="00AF0801" w:rsidP="00FC1536">
      <w:pPr>
        <w:spacing w:before="0" w:after="120"/>
        <w:rPr>
          <w:rFonts w:cs="Arial"/>
          <w:lang w:val="ru-RU" w:eastAsia="sr-Latn-CS"/>
        </w:rPr>
      </w:pPr>
    </w:p>
    <w:p w14:paraId="5C9784B6" w14:textId="77777777" w:rsidR="00AF0801" w:rsidRDefault="00AF0801" w:rsidP="00FC1536">
      <w:pPr>
        <w:spacing w:before="0" w:after="120"/>
        <w:rPr>
          <w:rFonts w:cs="Arial"/>
          <w:lang w:val="ru-RU" w:eastAsia="sr-Latn-CS"/>
        </w:rPr>
      </w:pPr>
    </w:p>
    <w:p w14:paraId="3BCB2F15" w14:textId="77777777" w:rsidR="00FC1536" w:rsidRPr="00FC1536" w:rsidRDefault="00FC1536" w:rsidP="00FC1536">
      <w:pPr>
        <w:spacing w:before="0"/>
        <w:jc w:val="right"/>
        <w:outlineLvl w:val="1"/>
        <w:rPr>
          <w:rFonts w:cs="Arial"/>
          <w:b/>
          <w:bCs/>
          <w:smallCaps/>
          <w:spacing w:val="5"/>
          <w:lang w:val="ru-RU"/>
        </w:rPr>
      </w:pPr>
      <w:bookmarkStart w:id="249" w:name="_Toc442559924"/>
      <w:r w:rsidRPr="00FC1536">
        <w:rPr>
          <w:rFonts w:cs="Arial"/>
          <w:b/>
          <w:lang w:val="ru-RU"/>
        </w:rPr>
        <w:lastRenderedPageBreak/>
        <w:t xml:space="preserve">ОБРАЗАЦ </w:t>
      </w:r>
      <w:bookmarkEnd w:id="249"/>
      <w:r w:rsidRPr="00FC1536">
        <w:rPr>
          <w:rFonts w:cs="Arial"/>
          <w:b/>
        </w:rPr>
        <w:t>1</w:t>
      </w:r>
      <w:r w:rsidRPr="00FC1536">
        <w:rPr>
          <w:rFonts w:cs="Arial"/>
          <w:b/>
          <w:lang w:val="sr-Cyrl-RS"/>
        </w:rPr>
        <w:t>.</w:t>
      </w:r>
    </w:p>
    <w:p w14:paraId="7CDA00DB"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rPr>
        <w:t xml:space="preserve">1.1. </w:t>
      </w:r>
      <w:r w:rsidRPr="00FC1536">
        <w:rPr>
          <w:rFonts w:cs="Arial"/>
          <w:b/>
          <w:bCs/>
          <w:smallCaps/>
          <w:spacing w:val="5"/>
          <w:lang w:val="ru-RU"/>
        </w:rPr>
        <w:t xml:space="preserve">ОБРАЗАЦ ПОНУДЕ </w:t>
      </w:r>
    </w:p>
    <w:p w14:paraId="525FD5A8"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 xml:space="preserve">ЗА ПАРТИЈЕ  </w:t>
      </w:r>
      <w:r w:rsidR="00BC6CCD">
        <w:rPr>
          <w:rFonts w:cs="Arial"/>
          <w:b/>
          <w:bCs/>
          <w:smallCaps/>
          <w:spacing w:val="5"/>
        </w:rPr>
        <w:t>1</w:t>
      </w:r>
      <w:r w:rsidRPr="00FC1536">
        <w:rPr>
          <w:rFonts w:cs="Arial"/>
          <w:b/>
          <w:bCs/>
          <w:smallCaps/>
          <w:spacing w:val="5"/>
        </w:rPr>
        <w:t xml:space="preserve"> </w:t>
      </w:r>
      <w:r w:rsidR="00BC6CCD">
        <w:rPr>
          <w:rFonts w:cs="Arial"/>
          <w:b/>
          <w:bCs/>
          <w:smallCaps/>
          <w:spacing w:val="5"/>
          <w:lang w:val="sr-Cyrl-RS"/>
        </w:rPr>
        <w:t xml:space="preserve"> и </w:t>
      </w:r>
      <w:r w:rsidR="00BC6CCD">
        <w:rPr>
          <w:rFonts w:cs="Arial"/>
          <w:b/>
          <w:bCs/>
          <w:smallCaps/>
          <w:spacing w:val="5"/>
        </w:rPr>
        <w:t>7</w:t>
      </w:r>
    </w:p>
    <w:p w14:paraId="419470DD" w14:textId="77777777" w:rsidR="00FC1536" w:rsidRPr="00FC1536" w:rsidRDefault="00FC1536" w:rsidP="00FC1536">
      <w:pPr>
        <w:spacing w:before="0"/>
        <w:rPr>
          <w:rFonts w:cs="Arial"/>
          <w:b/>
          <w:bCs/>
          <w:smallCaps/>
          <w:spacing w:val="5"/>
          <w:lang w:val="ru-RU"/>
        </w:rPr>
      </w:pPr>
    </w:p>
    <w:p w14:paraId="76BA9829" w14:textId="77777777" w:rsidR="00FC1536" w:rsidRPr="00FC1536" w:rsidRDefault="00FC1536" w:rsidP="00FC1536">
      <w:pPr>
        <w:spacing w:before="0"/>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ВТ</w:t>
      </w:r>
      <w:r w:rsidRPr="00FC1536">
        <w:rPr>
          <w:rFonts w:cs="Arial"/>
          <w:b/>
          <w:lang w:val="ru-RU"/>
        </w:rPr>
        <w:t xml:space="preserve">1, </w:t>
      </w:r>
      <w:r w:rsidR="00676794">
        <w:rPr>
          <w:rFonts w:cs="Arial"/>
          <w:b/>
          <w:lang w:val="ru-RU"/>
        </w:rPr>
        <w:t>ВТ</w:t>
      </w:r>
      <w:r w:rsidRPr="00FC1536">
        <w:rPr>
          <w:rFonts w:cs="Arial"/>
          <w:b/>
          <w:lang w:val="ru-RU"/>
        </w:rPr>
        <w:t xml:space="preserve">2, </w:t>
      </w:r>
      <w:r w:rsidR="00676794">
        <w:rPr>
          <w:rFonts w:cs="Arial"/>
          <w:b/>
          <w:lang w:val="ru-RU"/>
        </w:rPr>
        <w:t>Т</w:t>
      </w:r>
      <w:r w:rsidRPr="00FC1536">
        <w:rPr>
          <w:rFonts w:cs="Arial"/>
          <w:b/>
          <w:lang w:val="ru-RU"/>
        </w:rPr>
        <w:t xml:space="preserve">7 и обртне сипке </w:t>
      </w:r>
      <w:r w:rsidR="00676794">
        <w:rPr>
          <w:rFonts w:cs="Arial"/>
          <w:b/>
          <w:lang w:val="sr-Latn-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Pr="00997915">
        <w:rPr>
          <w:rFonts w:eastAsia="TimesNewRomanPS-BoldMT" w:cs="Arial"/>
          <w:b/>
          <w:bCs/>
          <w:color w:val="000000" w:themeColor="text1"/>
        </w:rPr>
        <w:t>партија __ -</w:t>
      </w:r>
      <w:r w:rsidRPr="00FC1536">
        <w:rPr>
          <w:rFonts w:eastAsia="TimesNewRomanPS-BoldMT" w:cs="Arial"/>
          <w:bCs/>
          <w:color w:val="000000" w:themeColor="text1"/>
        </w:rPr>
        <w:t xml:space="preserve"> ________________________________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6F6C60D7" w14:textId="77777777" w:rsidR="00FC1536" w:rsidRPr="00FC1536" w:rsidRDefault="00FC1536" w:rsidP="00FC1536">
      <w:pPr>
        <w:spacing w:before="0"/>
        <w:rPr>
          <w:rFonts w:eastAsia="TimesNewRomanPS-BoldMT" w:cs="Arial"/>
          <w:bCs/>
          <w:color w:val="00B0F0"/>
          <w:lang w:val="ru-RU"/>
        </w:rPr>
      </w:pPr>
    </w:p>
    <w:p w14:paraId="2BCC135D"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4F0FA8FB"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689F1069"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26D288FD"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5DE29A6" w14:textId="77777777" w:rsidR="00FC1536" w:rsidRPr="00FC1536" w:rsidRDefault="00FC1536" w:rsidP="00FC1536">
            <w:pPr>
              <w:snapToGrid w:val="0"/>
              <w:spacing w:before="0"/>
              <w:rPr>
                <w:rFonts w:cs="Arial"/>
                <w:b/>
                <w:bCs/>
                <w:i/>
                <w:iCs/>
              </w:rPr>
            </w:pPr>
          </w:p>
          <w:p w14:paraId="66F0BA0A" w14:textId="77777777" w:rsidR="00FC1536" w:rsidRPr="00FC1536" w:rsidRDefault="00FC1536" w:rsidP="00FC1536">
            <w:pPr>
              <w:spacing w:before="0"/>
              <w:rPr>
                <w:rFonts w:cs="Arial"/>
                <w:b/>
                <w:bCs/>
                <w:i/>
                <w:iCs/>
              </w:rPr>
            </w:pPr>
          </w:p>
          <w:p w14:paraId="3C1E11D6" w14:textId="77777777" w:rsidR="00FC1536" w:rsidRPr="00FC1536" w:rsidRDefault="00FC1536" w:rsidP="00FC1536">
            <w:pPr>
              <w:spacing w:before="0"/>
              <w:rPr>
                <w:rFonts w:cs="Arial"/>
                <w:b/>
                <w:bCs/>
                <w:i/>
                <w:iCs/>
              </w:rPr>
            </w:pPr>
          </w:p>
        </w:tc>
      </w:tr>
      <w:tr w:rsidR="00FC1536" w:rsidRPr="00FC1536" w14:paraId="456EA625"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39458BE6"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C14C4C8" w14:textId="77777777" w:rsidR="00FC1536" w:rsidRPr="00FC1536" w:rsidRDefault="00FC1536" w:rsidP="00FC1536">
            <w:pPr>
              <w:snapToGrid w:val="0"/>
              <w:spacing w:before="0"/>
              <w:rPr>
                <w:rFonts w:cs="Arial"/>
                <w:b/>
                <w:bCs/>
                <w:i/>
                <w:iCs/>
              </w:rPr>
            </w:pPr>
          </w:p>
          <w:p w14:paraId="03CDF86A" w14:textId="77777777" w:rsidR="00FC1536" w:rsidRPr="00FC1536" w:rsidRDefault="00FC1536" w:rsidP="00FC1536">
            <w:pPr>
              <w:spacing w:before="0"/>
              <w:rPr>
                <w:rFonts w:cs="Arial"/>
                <w:b/>
                <w:bCs/>
                <w:i/>
                <w:iCs/>
              </w:rPr>
            </w:pPr>
          </w:p>
          <w:p w14:paraId="0FBFA020" w14:textId="77777777" w:rsidR="00FC1536" w:rsidRPr="00FC1536" w:rsidRDefault="00FC1536" w:rsidP="00FC1536">
            <w:pPr>
              <w:spacing w:before="0"/>
              <w:rPr>
                <w:rFonts w:cs="Arial"/>
                <w:b/>
                <w:bCs/>
                <w:i/>
                <w:iCs/>
              </w:rPr>
            </w:pPr>
          </w:p>
        </w:tc>
      </w:tr>
      <w:tr w:rsidR="00FC1536" w:rsidRPr="00FC1536" w14:paraId="2E161A2B"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40E8ADF6" w14:textId="77777777" w:rsidR="00FC1536" w:rsidRPr="00FC1536" w:rsidRDefault="00FC1536" w:rsidP="008036CA">
            <w:pPr>
              <w:spacing w:before="0"/>
              <w:rPr>
                <w:rFonts w:cs="Arial"/>
                <w:i/>
                <w:iCs/>
              </w:rPr>
            </w:pPr>
            <w:r w:rsidRPr="00FC1536">
              <w:rPr>
                <w:rFonts w:cs="Arial"/>
                <w:i/>
                <w:iCs/>
              </w:rPr>
              <w:t>Врста правног лица:</w:t>
            </w:r>
            <w:r w:rsidR="009449CA" w:rsidRPr="00BE72E9">
              <w:rPr>
                <w:rFonts w:cs="Arial"/>
                <w:i/>
                <w:iCs/>
              </w:rPr>
              <w:t xml:space="preserve"> (микро, мало, средње, велико</w:t>
            </w:r>
            <w:r w:rsidR="008036CA">
              <w:rPr>
                <w:rFonts w:cs="Arial"/>
                <w:i/>
                <w:iCs/>
                <w:lang w:val="sr-Cyrl-RS"/>
              </w:rPr>
              <w:t>) или</w:t>
            </w:r>
            <w:r w:rsidR="009449CA"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668C03" w14:textId="77777777" w:rsidR="00FC1536" w:rsidRPr="00FC1536" w:rsidRDefault="00FC1536" w:rsidP="00FC1536">
            <w:pPr>
              <w:snapToGrid w:val="0"/>
              <w:spacing w:before="0"/>
              <w:rPr>
                <w:rFonts w:cs="Arial"/>
                <w:b/>
                <w:bCs/>
                <w:i/>
                <w:iCs/>
              </w:rPr>
            </w:pPr>
          </w:p>
        </w:tc>
      </w:tr>
      <w:tr w:rsidR="00FC1536" w:rsidRPr="00FC1536" w14:paraId="570124C5"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20F6BD9D"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4D4E948" w14:textId="77777777" w:rsidR="00FC1536" w:rsidRPr="00FC1536" w:rsidRDefault="00FC1536" w:rsidP="00FC1536">
            <w:pPr>
              <w:snapToGrid w:val="0"/>
              <w:spacing w:before="0"/>
              <w:rPr>
                <w:rFonts w:cs="Arial"/>
                <w:b/>
                <w:bCs/>
                <w:i/>
                <w:iCs/>
              </w:rPr>
            </w:pPr>
          </w:p>
          <w:p w14:paraId="6706404D" w14:textId="77777777" w:rsidR="00FC1536" w:rsidRPr="00FC1536" w:rsidRDefault="00FC1536" w:rsidP="00FC1536">
            <w:pPr>
              <w:spacing w:before="0"/>
              <w:rPr>
                <w:rFonts w:cs="Arial"/>
                <w:b/>
                <w:bCs/>
                <w:i/>
                <w:iCs/>
              </w:rPr>
            </w:pPr>
          </w:p>
          <w:p w14:paraId="75DDBF4F" w14:textId="77777777" w:rsidR="00FC1536" w:rsidRPr="00FC1536" w:rsidRDefault="00FC1536" w:rsidP="00FC1536">
            <w:pPr>
              <w:spacing w:before="0"/>
              <w:rPr>
                <w:rFonts w:cs="Arial"/>
                <w:b/>
                <w:bCs/>
                <w:i/>
                <w:iCs/>
              </w:rPr>
            </w:pPr>
          </w:p>
        </w:tc>
      </w:tr>
      <w:tr w:rsidR="00FC1536" w:rsidRPr="00FC1536" w14:paraId="580AE5D2" w14:textId="77777777" w:rsidTr="00FC1536">
        <w:tc>
          <w:tcPr>
            <w:tcW w:w="4621" w:type="dxa"/>
            <w:tcBorders>
              <w:top w:val="single" w:sz="4" w:space="0" w:color="000000"/>
              <w:left w:val="single" w:sz="4" w:space="0" w:color="000000"/>
              <w:bottom w:val="single" w:sz="4" w:space="0" w:color="000000"/>
            </w:tcBorders>
            <w:shd w:val="clear" w:color="auto" w:fill="auto"/>
          </w:tcPr>
          <w:p w14:paraId="61EC8922"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A55C8F3" w14:textId="77777777" w:rsidR="00FC1536" w:rsidRPr="00FC1536" w:rsidRDefault="00FC1536" w:rsidP="00FC1536">
            <w:pPr>
              <w:snapToGrid w:val="0"/>
              <w:spacing w:before="0"/>
              <w:rPr>
                <w:rFonts w:cs="Arial"/>
                <w:b/>
                <w:bCs/>
                <w:i/>
                <w:iCs/>
                <w:lang w:val="ru-RU"/>
              </w:rPr>
            </w:pPr>
          </w:p>
        </w:tc>
      </w:tr>
      <w:tr w:rsidR="00FC1536" w:rsidRPr="00FC1536" w14:paraId="55836A33"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351F976F" w14:textId="77777777" w:rsidR="00FC1536" w:rsidRPr="00FC1536" w:rsidRDefault="00FC1536" w:rsidP="00FC1536">
            <w:pPr>
              <w:spacing w:before="0"/>
              <w:rPr>
                <w:rFonts w:cs="Arial"/>
                <w:i/>
                <w:iCs/>
                <w:lang w:val="ru-RU"/>
              </w:rPr>
            </w:pPr>
          </w:p>
          <w:p w14:paraId="1801579E"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68AF728" w14:textId="77777777" w:rsidR="00FC1536" w:rsidRPr="00FC1536" w:rsidRDefault="00FC1536" w:rsidP="00FC1536">
            <w:pPr>
              <w:snapToGrid w:val="0"/>
              <w:spacing w:before="0"/>
              <w:rPr>
                <w:rFonts w:cs="Arial"/>
                <w:b/>
                <w:bCs/>
                <w:i/>
                <w:iCs/>
              </w:rPr>
            </w:pPr>
          </w:p>
          <w:p w14:paraId="1C387A32" w14:textId="77777777" w:rsidR="00FC1536" w:rsidRPr="00FC1536" w:rsidRDefault="00FC1536" w:rsidP="00FC1536">
            <w:pPr>
              <w:spacing w:before="0"/>
              <w:rPr>
                <w:rFonts w:cs="Arial"/>
                <w:b/>
                <w:bCs/>
                <w:i/>
                <w:iCs/>
              </w:rPr>
            </w:pPr>
          </w:p>
          <w:p w14:paraId="3DB4A0A3" w14:textId="77777777" w:rsidR="00FC1536" w:rsidRPr="00FC1536" w:rsidRDefault="00FC1536" w:rsidP="00FC1536">
            <w:pPr>
              <w:spacing w:before="0"/>
              <w:rPr>
                <w:rFonts w:cs="Arial"/>
                <w:b/>
                <w:bCs/>
                <w:i/>
                <w:iCs/>
              </w:rPr>
            </w:pPr>
          </w:p>
        </w:tc>
      </w:tr>
      <w:tr w:rsidR="00FC1536" w:rsidRPr="00FC1536" w14:paraId="4D505764" w14:textId="77777777" w:rsidTr="00FC1536">
        <w:tc>
          <w:tcPr>
            <w:tcW w:w="4621" w:type="dxa"/>
            <w:tcBorders>
              <w:top w:val="single" w:sz="4" w:space="0" w:color="000000"/>
              <w:left w:val="single" w:sz="4" w:space="0" w:color="000000"/>
              <w:bottom w:val="single" w:sz="4" w:space="0" w:color="000000"/>
            </w:tcBorders>
            <w:shd w:val="clear" w:color="auto" w:fill="auto"/>
          </w:tcPr>
          <w:p w14:paraId="2D8E1054"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E152C46" w14:textId="77777777" w:rsidR="00FC1536" w:rsidRPr="00FC1536" w:rsidRDefault="00FC1536" w:rsidP="00FC1536">
            <w:pPr>
              <w:snapToGrid w:val="0"/>
              <w:spacing w:before="0"/>
              <w:rPr>
                <w:rFonts w:cs="Arial"/>
                <w:b/>
                <w:bCs/>
                <w:i/>
                <w:iCs/>
                <w:lang w:val="ru-RU"/>
              </w:rPr>
            </w:pPr>
          </w:p>
        </w:tc>
      </w:tr>
      <w:tr w:rsidR="00FC1536" w:rsidRPr="00FC1536" w14:paraId="19BE2EBE"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1E3568A1"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1FB9F0A" w14:textId="77777777" w:rsidR="00FC1536" w:rsidRPr="00FC1536" w:rsidRDefault="00FC1536" w:rsidP="00FC1536">
            <w:pPr>
              <w:snapToGrid w:val="0"/>
              <w:spacing w:before="0"/>
              <w:rPr>
                <w:rFonts w:cs="Arial"/>
                <w:b/>
                <w:bCs/>
                <w:i/>
                <w:iCs/>
              </w:rPr>
            </w:pPr>
          </w:p>
          <w:p w14:paraId="2D10FF1A" w14:textId="77777777" w:rsidR="00FC1536" w:rsidRPr="00FC1536" w:rsidRDefault="00FC1536" w:rsidP="00FC1536">
            <w:pPr>
              <w:spacing w:before="0"/>
              <w:rPr>
                <w:rFonts w:cs="Arial"/>
                <w:b/>
                <w:bCs/>
                <w:i/>
                <w:iCs/>
              </w:rPr>
            </w:pPr>
          </w:p>
          <w:p w14:paraId="00175255" w14:textId="77777777" w:rsidR="00FC1536" w:rsidRPr="00FC1536" w:rsidRDefault="00FC1536" w:rsidP="00FC1536">
            <w:pPr>
              <w:spacing w:before="0"/>
              <w:rPr>
                <w:rFonts w:cs="Arial"/>
                <w:b/>
                <w:bCs/>
                <w:i/>
                <w:iCs/>
              </w:rPr>
            </w:pPr>
          </w:p>
        </w:tc>
      </w:tr>
      <w:tr w:rsidR="00FC1536" w:rsidRPr="00FC1536" w14:paraId="31C4CB3C"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3013FAC7"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887DEE" w14:textId="77777777" w:rsidR="00FC1536" w:rsidRPr="00FC1536" w:rsidRDefault="00FC1536" w:rsidP="00FC1536">
            <w:pPr>
              <w:snapToGrid w:val="0"/>
              <w:spacing w:before="0"/>
              <w:rPr>
                <w:rFonts w:cs="Arial"/>
                <w:b/>
                <w:bCs/>
                <w:i/>
                <w:iCs/>
              </w:rPr>
            </w:pPr>
          </w:p>
          <w:p w14:paraId="5453C85C" w14:textId="77777777" w:rsidR="00FC1536" w:rsidRPr="00FC1536" w:rsidRDefault="00FC1536" w:rsidP="00FC1536">
            <w:pPr>
              <w:spacing w:before="0"/>
              <w:rPr>
                <w:rFonts w:cs="Arial"/>
                <w:b/>
                <w:bCs/>
                <w:i/>
                <w:iCs/>
              </w:rPr>
            </w:pPr>
          </w:p>
          <w:p w14:paraId="2D3A5467" w14:textId="77777777" w:rsidR="00FC1536" w:rsidRPr="00FC1536" w:rsidRDefault="00FC1536" w:rsidP="00FC1536">
            <w:pPr>
              <w:spacing w:before="0"/>
              <w:rPr>
                <w:rFonts w:cs="Arial"/>
                <w:b/>
                <w:bCs/>
                <w:i/>
                <w:iCs/>
              </w:rPr>
            </w:pPr>
          </w:p>
        </w:tc>
      </w:tr>
      <w:tr w:rsidR="00FC1536" w:rsidRPr="00FC1536" w14:paraId="195D7BB7"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65B59223"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1B444A6" w14:textId="77777777" w:rsidR="00FC1536" w:rsidRPr="00FC1536" w:rsidRDefault="00FC1536" w:rsidP="00FC1536">
            <w:pPr>
              <w:snapToGrid w:val="0"/>
              <w:spacing w:before="0"/>
              <w:rPr>
                <w:rFonts w:cs="Arial"/>
                <w:b/>
                <w:bCs/>
                <w:i/>
                <w:iCs/>
                <w:lang w:val="ru-RU"/>
              </w:rPr>
            </w:pPr>
          </w:p>
          <w:p w14:paraId="7BBA5869" w14:textId="77777777" w:rsidR="00FC1536" w:rsidRPr="00FC1536" w:rsidRDefault="00FC1536" w:rsidP="00FC1536">
            <w:pPr>
              <w:spacing w:before="0"/>
              <w:rPr>
                <w:rFonts w:cs="Arial"/>
                <w:b/>
                <w:bCs/>
                <w:i/>
                <w:iCs/>
                <w:lang w:val="ru-RU"/>
              </w:rPr>
            </w:pPr>
          </w:p>
          <w:p w14:paraId="36DEB89F" w14:textId="77777777" w:rsidR="00FC1536" w:rsidRPr="00FC1536" w:rsidRDefault="00FC1536" w:rsidP="00FC1536">
            <w:pPr>
              <w:spacing w:before="0"/>
              <w:rPr>
                <w:rFonts w:cs="Arial"/>
                <w:b/>
                <w:bCs/>
                <w:i/>
                <w:iCs/>
                <w:lang w:val="ru-RU"/>
              </w:rPr>
            </w:pPr>
          </w:p>
        </w:tc>
      </w:tr>
      <w:tr w:rsidR="00FC1536" w:rsidRPr="00FC1536" w14:paraId="1AFF3CED"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325FC7B0"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F7C8B39" w14:textId="77777777" w:rsidR="00FC1536" w:rsidRPr="00FC1536" w:rsidRDefault="00FC1536" w:rsidP="00FC1536">
            <w:pPr>
              <w:snapToGrid w:val="0"/>
              <w:spacing w:before="0"/>
              <w:ind w:firstLine="708"/>
              <w:rPr>
                <w:rFonts w:cs="Arial"/>
                <w:b/>
                <w:bCs/>
                <w:i/>
                <w:iCs/>
                <w:lang w:val="ru-RU"/>
              </w:rPr>
            </w:pPr>
          </w:p>
          <w:p w14:paraId="07F5CCD9" w14:textId="77777777" w:rsidR="00FC1536" w:rsidRPr="00FC1536" w:rsidRDefault="00FC1536" w:rsidP="00FC1536">
            <w:pPr>
              <w:spacing w:before="0"/>
              <w:ind w:firstLine="708"/>
              <w:rPr>
                <w:rFonts w:cs="Arial"/>
                <w:b/>
                <w:bCs/>
                <w:i/>
                <w:iCs/>
                <w:lang w:val="ru-RU"/>
              </w:rPr>
            </w:pPr>
          </w:p>
          <w:p w14:paraId="7BC04AB7" w14:textId="77777777" w:rsidR="00FC1536" w:rsidRPr="00FC1536" w:rsidRDefault="00FC1536" w:rsidP="00FC1536">
            <w:pPr>
              <w:spacing w:before="0"/>
              <w:ind w:firstLine="708"/>
              <w:rPr>
                <w:rFonts w:cs="Arial"/>
                <w:b/>
                <w:bCs/>
                <w:i/>
                <w:iCs/>
                <w:lang w:val="ru-RU"/>
              </w:rPr>
            </w:pPr>
          </w:p>
        </w:tc>
      </w:tr>
      <w:tr w:rsidR="00FC1536" w:rsidRPr="00FC1536" w14:paraId="4A080EED"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CD1200C"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DC73EEF"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2FC610BF"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5C7D3285"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3231888B"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4D82270C"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31500C4C" w14:textId="77777777" w:rsidR="00FC1536" w:rsidRPr="00FC1536" w:rsidRDefault="00FC1536" w:rsidP="00FC1536">
            <w:pPr>
              <w:snapToGrid w:val="0"/>
              <w:spacing w:before="0"/>
              <w:jc w:val="center"/>
              <w:rPr>
                <w:rFonts w:cs="Arial"/>
              </w:rPr>
            </w:pPr>
          </w:p>
          <w:p w14:paraId="66F4843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73D4C52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520E01D" w14:textId="77777777" w:rsidR="00FC1536" w:rsidRPr="00FC1536" w:rsidRDefault="00FC1536" w:rsidP="00FC1536">
            <w:pPr>
              <w:snapToGrid w:val="0"/>
              <w:spacing w:before="0"/>
              <w:jc w:val="center"/>
              <w:rPr>
                <w:rFonts w:eastAsia="TimesNewRomanPSMT" w:cs="Arial"/>
                <w:b/>
                <w:bCs/>
              </w:rPr>
            </w:pPr>
          </w:p>
          <w:p w14:paraId="29426977"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7189F77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49C81F2" w14:textId="77777777" w:rsidR="00FC1536" w:rsidRPr="00FC1536" w:rsidRDefault="00FC1536" w:rsidP="00FC1536">
            <w:pPr>
              <w:snapToGrid w:val="0"/>
              <w:spacing w:before="0"/>
              <w:jc w:val="center"/>
              <w:rPr>
                <w:rFonts w:eastAsia="TimesNewRomanPSMT" w:cs="Arial"/>
                <w:b/>
                <w:bCs/>
              </w:rPr>
            </w:pPr>
          </w:p>
          <w:p w14:paraId="433208D7"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54E7AEDA"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72BCF90" w14:textId="77777777" w:rsidR="00FC1536" w:rsidRPr="00FC1536" w:rsidRDefault="00FC1536" w:rsidP="00FC1536">
      <w:pPr>
        <w:spacing w:before="0"/>
        <w:rPr>
          <w:rFonts w:eastAsia="TimesNewRomanPSMT" w:cs="Arial"/>
          <w:b/>
          <w:bCs/>
          <w:i/>
          <w:lang w:val="sr-Cyrl-CS"/>
        </w:rPr>
      </w:pPr>
    </w:p>
    <w:p w14:paraId="46C6B682"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505461FB"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56E9F1B0" w14:textId="77777777" w:rsidTr="00FC1536">
        <w:tc>
          <w:tcPr>
            <w:tcW w:w="465" w:type="dxa"/>
            <w:tcBorders>
              <w:top w:val="single" w:sz="4" w:space="0" w:color="000000"/>
              <w:left w:val="single" w:sz="4" w:space="0" w:color="000000"/>
              <w:bottom w:val="single" w:sz="4" w:space="0" w:color="000000"/>
            </w:tcBorders>
            <w:shd w:val="clear" w:color="auto" w:fill="auto"/>
          </w:tcPr>
          <w:p w14:paraId="503FC255" w14:textId="77777777" w:rsidR="00FC1536" w:rsidRPr="00FC1536" w:rsidRDefault="00FC1536" w:rsidP="00FC1536">
            <w:pPr>
              <w:snapToGrid w:val="0"/>
              <w:spacing w:before="0"/>
              <w:rPr>
                <w:rFonts w:cs="Arial"/>
              </w:rPr>
            </w:pPr>
            <w:r w:rsidRPr="00FC1536">
              <w:rPr>
                <w:rFonts w:eastAsia="TimesNewRomanPSMT" w:cs="Arial"/>
                <w:b/>
                <w:bCs/>
                <w:i/>
              </w:rPr>
              <w:tab/>
            </w:r>
          </w:p>
          <w:p w14:paraId="390F2327"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14C454B4" w14:textId="77777777" w:rsidR="00FC1536" w:rsidRPr="00FC1536" w:rsidRDefault="00FC1536" w:rsidP="00FC1536">
            <w:pPr>
              <w:snapToGrid w:val="0"/>
              <w:spacing w:before="0"/>
              <w:rPr>
                <w:rFonts w:eastAsia="TimesNewRomanPSMT" w:cs="Arial"/>
                <w:bCs/>
                <w:i/>
              </w:rPr>
            </w:pPr>
          </w:p>
          <w:p w14:paraId="4AF24672"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B856113" w14:textId="77777777" w:rsidR="00FC1536" w:rsidRPr="00FC1536" w:rsidRDefault="00FC1536" w:rsidP="00FC1536">
            <w:pPr>
              <w:snapToGrid w:val="0"/>
              <w:spacing w:before="0"/>
              <w:rPr>
                <w:rFonts w:eastAsia="TimesNewRomanPSMT" w:cs="Arial"/>
                <w:b/>
                <w:bCs/>
              </w:rPr>
            </w:pPr>
          </w:p>
        </w:tc>
      </w:tr>
      <w:tr w:rsidR="00FC1536" w:rsidRPr="00FC1536" w14:paraId="314755D1" w14:textId="77777777" w:rsidTr="00FC1536">
        <w:tc>
          <w:tcPr>
            <w:tcW w:w="465" w:type="dxa"/>
            <w:tcBorders>
              <w:top w:val="single" w:sz="4" w:space="0" w:color="000000"/>
              <w:left w:val="single" w:sz="4" w:space="0" w:color="000000"/>
              <w:bottom w:val="single" w:sz="4" w:space="0" w:color="000000"/>
            </w:tcBorders>
            <w:shd w:val="clear" w:color="auto" w:fill="auto"/>
          </w:tcPr>
          <w:p w14:paraId="67E9DA55" w14:textId="77777777" w:rsidR="00FC1536" w:rsidRPr="00FC1536" w:rsidRDefault="00FC1536" w:rsidP="00FC1536">
            <w:pPr>
              <w:snapToGrid w:val="0"/>
              <w:spacing w:before="0"/>
              <w:rPr>
                <w:rFonts w:eastAsia="TimesNewRomanPSMT" w:cs="Arial"/>
                <w:bCs/>
                <w:i/>
              </w:rPr>
            </w:pPr>
          </w:p>
          <w:p w14:paraId="1169D037"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3657F96" w14:textId="77777777" w:rsidR="00FC1536" w:rsidRPr="00FC1536" w:rsidRDefault="00FC1536" w:rsidP="00FC1536">
            <w:pPr>
              <w:snapToGrid w:val="0"/>
              <w:spacing w:before="0"/>
              <w:rPr>
                <w:rFonts w:eastAsia="TimesNewRomanPSMT" w:cs="Arial"/>
                <w:bCs/>
                <w:i/>
              </w:rPr>
            </w:pPr>
          </w:p>
          <w:p w14:paraId="07DC5A6A"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B853B79" w14:textId="77777777" w:rsidR="00FC1536" w:rsidRPr="00FC1536" w:rsidRDefault="00FC1536" w:rsidP="00FC1536">
            <w:pPr>
              <w:snapToGrid w:val="0"/>
              <w:spacing w:before="0"/>
              <w:rPr>
                <w:rFonts w:eastAsia="TimesNewRomanPSMT" w:cs="Arial"/>
                <w:b/>
                <w:bCs/>
              </w:rPr>
            </w:pPr>
          </w:p>
        </w:tc>
      </w:tr>
      <w:tr w:rsidR="00FC1536" w:rsidRPr="00FC1536" w14:paraId="372F03ED" w14:textId="77777777" w:rsidTr="00FC1536">
        <w:tc>
          <w:tcPr>
            <w:tcW w:w="465" w:type="dxa"/>
            <w:tcBorders>
              <w:top w:val="single" w:sz="4" w:space="0" w:color="000000"/>
              <w:left w:val="single" w:sz="4" w:space="0" w:color="000000"/>
              <w:bottom w:val="single" w:sz="4" w:space="0" w:color="000000"/>
            </w:tcBorders>
            <w:shd w:val="clear" w:color="auto" w:fill="auto"/>
          </w:tcPr>
          <w:p w14:paraId="18B409F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F031A9"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2ADF8D0" w14:textId="77777777" w:rsidR="00FC1536" w:rsidRPr="00FC1536" w:rsidRDefault="00FC1536" w:rsidP="00FC1536">
            <w:pPr>
              <w:snapToGrid w:val="0"/>
              <w:spacing w:before="0"/>
              <w:rPr>
                <w:rFonts w:eastAsia="TimesNewRomanPSMT" w:cs="Arial"/>
                <w:b/>
                <w:bCs/>
              </w:rPr>
            </w:pPr>
          </w:p>
        </w:tc>
      </w:tr>
      <w:tr w:rsidR="00FC1536" w:rsidRPr="00FC1536" w14:paraId="3A4462CA" w14:textId="77777777" w:rsidTr="00FC1536">
        <w:tc>
          <w:tcPr>
            <w:tcW w:w="465" w:type="dxa"/>
            <w:tcBorders>
              <w:top w:val="single" w:sz="4" w:space="0" w:color="000000"/>
              <w:left w:val="single" w:sz="4" w:space="0" w:color="000000"/>
              <w:bottom w:val="single" w:sz="4" w:space="0" w:color="000000"/>
            </w:tcBorders>
            <w:shd w:val="clear" w:color="auto" w:fill="auto"/>
          </w:tcPr>
          <w:p w14:paraId="21B67610" w14:textId="77777777" w:rsidR="00FC1536" w:rsidRPr="00FC1536" w:rsidRDefault="00FC1536" w:rsidP="00FC1536">
            <w:pPr>
              <w:snapToGrid w:val="0"/>
              <w:spacing w:before="0"/>
              <w:rPr>
                <w:rFonts w:eastAsia="TimesNewRomanPSMT" w:cs="Arial"/>
                <w:bCs/>
                <w:i/>
              </w:rPr>
            </w:pPr>
          </w:p>
          <w:p w14:paraId="6FDC0AEB"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79BC1AB" w14:textId="77777777" w:rsidR="00FC1536" w:rsidRPr="00FC1536" w:rsidRDefault="00FC1536" w:rsidP="00FC1536">
            <w:pPr>
              <w:snapToGrid w:val="0"/>
              <w:spacing w:before="0"/>
              <w:rPr>
                <w:rFonts w:eastAsia="TimesNewRomanPSMT" w:cs="Arial"/>
                <w:bCs/>
                <w:i/>
              </w:rPr>
            </w:pPr>
          </w:p>
          <w:p w14:paraId="5D61B754"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C2F52D" w14:textId="77777777" w:rsidR="00FC1536" w:rsidRPr="00FC1536" w:rsidRDefault="00FC1536" w:rsidP="00FC1536">
            <w:pPr>
              <w:snapToGrid w:val="0"/>
              <w:spacing w:before="0"/>
              <w:rPr>
                <w:rFonts w:eastAsia="TimesNewRomanPSMT" w:cs="Arial"/>
                <w:b/>
                <w:bCs/>
              </w:rPr>
            </w:pPr>
          </w:p>
        </w:tc>
      </w:tr>
      <w:tr w:rsidR="00FC1536" w:rsidRPr="00FC1536" w14:paraId="65605DFF" w14:textId="77777777" w:rsidTr="00FC1536">
        <w:tc>
          <w:tcPr>
            <w:tcW w:w="465" w:type="dxa"/>
            <w:tcBorders>
              <w:top w:val="single" w:sz="4" w:space="0" w:color="000000"/>
              <w:left w:val="single" w:sz="4" w:space="0" w:color="000000"/>
              <w:bottom w:val="single" w:sz="4" w:space="0" w:color="000000"/>
            </w:tcBorders>
            <w:shd w:val="clear" w:color="auto" w:fill="auto"/>
          </w:tcPr>
          <w:p w14:paraId="6C8EB5FF" w14:textId="77777777" w:rsidR="00FC1536" w:rsidRPr="00FC1536" w:rsidRDefault="00FC1536" w:rsidP="00FC1536">
            <w:pPr>
              <w:snapToGrid w:val="0"/>
              <w:spacing w:before="0"/>
              <w:rPr>
                <w:rFonts w:eastAsia="TimesNewRomanPSMT" w:cs="Arial"/>
                <w:bCs/>
                <w:i/>
              </w:rPr>
            </w:pPr>
          </w:p>
          <w:p w14:paraId="39E8F6F1"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564668" w14:textId="77777777" w:rsidR="00FC1536" w:rsidRPr="00FC1536" w:rsidRDefault="00FC1536" w:rsidP="00FC1536">
            <w:pPr>
              <w:snapToGrid w:val="0"/>
              <w:spacing w:before="0"/>
              <w:rPr>
                <w:rFonts w:eastAsia="TimesNewRomanPSMT" w:cs="Arial"/>
                <w:bCs/>
                <w:i/>
              </w:rPr>
            </w:pPr>
          </w:p>
          <w:p w14:paraId="3DD7C8DE"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A41B242" w14:textId="77777777" w:rsidR="00FC1536" w:rsidRPr="00FC1536" w:rsidRDefault="00FC1536" w:rsidP="00FC1536">
            <w:pPr>
              <w:snapToGrid w:val="0"/>
              <w:spacing w:before="0"/>
              <w:rPr>
                <w:rFonts w:eastAsia="TimesNewRomanPSMT" w:cs="Arial"/>
                <w:b/>
                <w:bCs/>
              </w:rPr>
            </w:pPr>
          </w:p>
        </w:tc>
      </w:tr>
      <w:tr w:rsidR="00FC1536" w:rsidRPr="00FC1536" w14:paraId="189350C0" w14:textId="77777777" w:rsidTr="00FC1536">
        <w:tc>
          <w:tcPr>
            <w:tcW w:w="465" w:type="dxa"/>
            <w:tcBorders>
              <w:top w:val="single" w:sz="4" w:space="0" w:color="000000"/>
              <w:left w:val="single" w:sz="4" w:space="0" w:color="000000"/>
              <w:bottom w:val="single" w:sz="4" w:space="0" w:color="000000"/>
            </w:tcBorders>
            <w:shd w:val="clear" w:color="auto" w:fill="auto"/>
          </w:tcPr>
          <w:p w14:paraId="3D02FF8A"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7122D4C" w14:textId="77777777" w:rsidR="00FC1536" w:rsidRPr="00FC1536" w:rsidRDefault="00FC1536" w:rsidP="00FC1536">
            <w:pPr>
              <w:snapToGrid w:val="0"/>
              <w:spacing w:before="0"/>
              <w:rPr>
                <w:rFonts w:eastAsia="TimesNewRomanPSMT" w:cs="Arial"/>
                <w:bCs/>
                <w:i/>
              </w:rPr>
            </w:pPr>
          </w:p>
          <w:p w14:paraId="4F60801F"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41FF1FD" w14:textId="77777777" w:rsidR="00FC1536" w:rsidRPr="00FC1536" w:rsidRDefault="00FC1536" w:rsidP="00FC1536">
            <w:pPr>
              <w:snapToGrid w:val="0"/>
              <w:spacing w:before="0"/>
              <w:rPr>
                <w:rFonts w:eastAsia="TimesNewRomanPSMT" w:cs="Arial"/>
                <w:b/>
                <w:bCs/>
              </w:rPr>
            </w:pPr>
          </w:p>
        </w:tc>
      </w:tr>
      <w:tr w:rsidR="00FC1536" w:rsidRPr="00FC1536" w14:paraId="6F8AB6D4" w14:textId="77777777" w:rsidTr="00FC1536">
        <w:tc>
          <w:tcPr>
            <w:tcW w:w="465" w:type="dxa"/>
            <w:tcBorders>
              <w:top w:val="single" w:sz="4" w:space="0" w:color="000000"/>
              <w:left w:val="single" w:sz="4" w:space="0" w:color="000000"/>
              <w:bottom w:val="single" w:sz="4" w:space="0" w:color="000000"/>
            </w:tcBorders>
            <w:shd w:val="clear" w:color="auto" w:fill="auto"/>
          </w:tcPr>
          <w:p w14:paraId="668DA76B"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35CB39F" w14:textId="77777777" w:rsidR="00FC1536" w:rsidRPr="00FC1536" w:rsidRDefault="00FC1536" w:rsidP="00FC1536">
            <w:pPr>
              <w:snapToGrid w:val="0"/>
              <w:spacing w:before="0"/>
              <w:rPr>
                <w:rFonts w:eastAsia="TimesNewRomanPSMT" w:cs="Arial"/>
                <w:bCs/>
                <w:i/>
                <w:lang w:val="ru-RU"/>
              </w:rPr>
            </w:pPr>
          </w:p>
          <w:p w14:paraId="7663CF59"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167B72" w14:textId="77777777" w:rsidR="00FC1536" w:rsidRPr="00FC1536" w:rsidRDefault="00FC1536" w:rsidP="00FC1536">
            <w:pPr>
              <w:snapToGrid w:val="0"/>
              <w:spacing w:before="0"/>
              <w:rPr>
                <w:rFonts w:eastAsia="TimesNewRomanPSMT" w:cs="Arial"/>
                <w:b/>
                <w:bCs/>
                <w:lang w:val="ru-RU"/>
              </w:rPr>
            </w:pPr>
          </w:p>
        </w:tc>
      </w:tr>
      <w:tr w:rsidR="00FC1536" w:rsidRPr="00FC1536" w14:paraId="4B091424" w14:textId="77777777" w:rsidTr="00FC1536">
        <w:tc>
          <w:tcPr>
            <w:tcW w:w="465" w:type="dxa"/>
            <w:tcBorders>
              <w:top w:val="single" w:sz="4" w:space="0" w:color="000000"/>
              <w:left w:val="single" w:sz="4" w:space="0" w:color="000000"/>
              <w:bottom w:val="single" w:sz="4" w:space="0" w:color="000000"/>
            </w:tcBorders>
            <w:shd w:val="clear" w:color="auto" w:fill="auto"/>
          </w:tcPr>
          <w:p w14:paraId="3794CAF1"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23A56FE" w14:textId="77777777" w:rsidR="00FC1536" w:rsidRPr="00FC1536" w:rsidRDefault="00FC1536" w:rsidP="00FC1536">
            <w:pPr>
              <w:snapToGrid w:val="0"/>
              <w:spacing w:before="0"/>
              <w:rPr>
                <w:rFonts w:eastAsia="TimesNewRomanPSMT" w:cs="Arial"/>
                <w:bCs/>
                <w:i/>
                <w:lang w:val="ru-RU"/>
              </w:rPr>
            </w:pPr>
          </w:p>
          <w:p w14:paraId="73282723"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7253E3" w14:textId="77777777" w:rsidR="00FC1536" w:rsidRPr="00FC1536" w:rsidRDefault="00FC1536" w:rsidP="00FC1536">
            <w:pPr>
              <w:snapToGrid w:val="0"/>
              <w:spacing w:before="0"/>
              <w:rPr>
                <w:rFonts w:eastAsia="TimesNewRomanPSMT" w:cs="Arial"/>
                <w:b/>
                <w:bCs/>
                <w:lang w:val="ru-RU"/>
              </w:rPr>
            </w:pPr>
          </w:p>
        </w:tc>
      </w:tr>
      <w:tr w:rsidR="00FC1536" w:rsidRPr="00FC1536" w14:paraId="6F996B50" w14:textId="77777777" w:rsidTr="00FC1536">
        <w:tc>
          <w:tcPr>
            <w:tcW w:w="465" w:type="dxa"/>
            <w:tcBorders>
              <w:top w:val="single" w:sz="4" w:space="0" w:color="000000"/>
              <w:left w:val="single" w:sz="4" w:space="0" w:color="000000"/>
              <w:bottom w:val="single" w:sz="4" w:space="0" w:color="000000"/>
            </w:tcBorders>
            <w:shd w:val="clear" w:color="auto" w:fill="auto"/>
          </w:tcPr>
          <w:p w14:paraId="36567967" w14:textId="77777777" w:rsidR="00FC1536" w:rsidRPr="00FC1536" w:rsidRDefault="00FC1536" w:rsidP="00FC1536">
            <w:pPr>
              <w:snapToGrid w:val="0"/>
              <w:spacing w:before="0"/>
              <w:rPr>
                <w:rFonts w:eastAsia="TimesNewRomanPSMT" w:cs="Arial"/>
                <w:bCs/>
                <w:i/>
                <w:lang w:val="ru-RU"/>
              </w:rPr>
            </w:pPr>
          </w:p>
          <w:p w14:paraId="2E7C3378"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6DCF4E45" w14:textId="77777777" w:rsidR="00FC1536" w:rsidRPr="00FC1536" w:rsidRDefault="00FC1536" w:rsidP="00FC1536">
            <w:pPr>
              <w:snapToGrid w:val="0"/>
              <w:spacing w:before="0"/>
              <w:rPr>
                <w:rFonts w:eastAsia="TimesNewRomanPSMT" w:cs="Arial"/>
                <w:bCs/>
                <w:i/>
              </w:rPr>
            </w:pPr>
          </w:p>
          <w:p w14:paraId="44FA9870"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CB6E5C4" w14:textId="77777777" w:rsidR="00FC1536" w:rsidRPr="00FC1536" w:rsidRDefault="00FC1536" w:rsidP="00FC1536">
            <w:pPr>
              <w:snapToGrid w:val="0"/>
              <w:spacing w:before="0"/>
              <w:rPr>
                <w:rFonts w:eastAsia="TimesNewRomanPSMT" w:cs="Arial"/>
                <w:b/>
                <w:bCs/>
              </w:rPr>
            </w:pPr>
          </w:p>
        </w:tc>
      </w:tr>
      <w:tr w:rsidR="00FC1536" w:rsidRPr="00FC1536" w14:paraId="49FC5485" w14:textId="77777777" w:rsidTr="00FC1536">
        <w:tc>
          <w:tcPr>
            <w:tcW w:w="465" w:type="dxa"/>
            <w:tcBorders>
              <w:top w:val="single" w:sz="4" w:space="0" w:color="000000"/>
              <w:left w:val="single" w:sz="4" w:space="0" w:color="000000"/>
              <w:bottom w:val="single" w:sz="4" w:space="0" w:color="000000"/>
            </w:tcBorders>
            <w:shd w:val="clear" w:color="auto" w:fill="auto"/>
          </w:tcPr>
          <w:p w14:paraId="6BB6D778" w14:textId="77777777" w:rsidR="00FC1536" w:rsidRPr="00FC1536" w:rsidRDefault="00FC1536" w:rsidP="00FC1536">
            <w:pPr>
              <w:snapToGrid w:val="0"/>
              <w:spacing w:before="0"/>
              <w:rPr>
                <w:rFonts w:eastAsia="TimesNewRomanPSMT" w:cs="Arial"/>
                <w:bCs/>
                <w:i/>
              </w:rPr>
            </w:pPr>
          </w:p>
          <w:p w14:paraId="6074F6BA"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2A1936" w14:textId="77777777" w:rsidR="00FC1536" w:rsidRPr="00FC1536" w:rsidRDefault="00FC1536" w:rsidP="00FC1536">
            <w:pPr>
              <w:snapToGrid w:val="0"/>
              <w:spacing w:before="0"/>
              <w:rPr>
                <w:rFonts w:eastAsia="TimesNewRomanPSMT" w:cs="Arial"/>
                <w:bCs/>
                <w:i/>
              </w:rPr>
            </w:pPr>
          </w:p>
          <w:p w14:paraId="2415E5B7"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71A60B1" w14:textId="77777777" w:rsidR="00FC1536" w:rsidRPr="00FC1536" w:rsidRDefault="00FC1536" w:rsidP="00FC1536">
            <w:pPr>
              <w:snapToGrid w:val="0"/>
              <w:spacing w:before="0"/>
              <w:rPr>
                <w:rFonts w:eastAsia="TimesNewRomanPSMT" w:cs="Arial"/>
                <w:b/>
                <w:bCs/>
              </w:rPr>
            </w:pPr>
          </w:p>
        </w:tc>
      </w:tr>
      <w:tr w:rsidR="00FC1536" w:rsidRPr="00FC1536" w14:paraId="71519915" w14:textId="77777777" w:rsidTr="00FC1536">
        <w:tc>
          <w:tcPr>
            <w:tcW w:w="465" w:type="dxa"/>
            <w:tcBorders>
              <w:top w:val="single" w:sz="4" w:space="0" w:color="000000"/>
              <w:left w:val="single" w:sz="4" w:space="0" w:color="000000"/>
              <w:bottom w:val="single" w:sz="4" w:space="0" w:color="000000"/>
            </w:tcBorders>
            <w:shd w:val="clear" w:color="auto" w:fill="auto"/>
          </w:tcPr>
          <w:p w14:paraId="704353A5" w14:textId="77777777" w:rsidR="00FC1536" w:rsidRPr="00FC1536" w:rsidRDefault="00FC1536" w:rsidP="00FC1536">
            <w:pPr>
              <w:snapToGrid w:val="0"/>
              <w:spacing w:before="0"/>
              <w:rPr>
                <w:rFonts w:eastAsia="TimesNewRomanPSMT" w:cs="Arial"/>
                <w:bCs/>
                <w:i/>
              </w:rPr>
            </w:pPr>
          </w:p>
          <w:p w14:paraId="61ECDF4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73E3D7F" w14:textId="77777777" w:rsidR="00FC1536" w:rsidRPr="00FC1536" w:rsidRDefault="00FC1536" w:rsidP="00FC1536">
            <w:pPr>
              <w:snapToGrid w:val="0"/>
              <w:spacing w:before="0"/>
              <w:rPr>
                <w:rFonts w:eastAsia="TimesNewRomanPSMT" w:cs="Arial"/>
                <w:bCs/>
                <w:i/>
              </w:rPr>
            </w:pPr>
          </w:p>
          <w:p w14:paraId="09CA0C67"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74A8809" w14:textId="77777777" w:rsidR="00FC1536" w:rsidRPr="00FC1536" w:rsidRDefault="00FC1536" w:rsidP="00FC1536">
            <w:pPr>
              <w:snapToGrid w:val="0"/>
              <w:spacing w:before="0"/>
              <w:rPr>
                <w:rFonts w:eastAsia="TimesNewRomanPSMT" w:cs="Arial"/>
                <w:b/>
                <w:bCs/>
              </w:rPr>
            </w:pPr>
          </w:p>
        </w:tc>
      </w:tr>
      <w:tr w:rsidR="00FC1536" w:rsidRPr="00FC1536" w14:paraId="7BCE812D" w14:textId="77777777" w:rsidTr="00FC1536">
        <w:tc>
          <w:tcPr>
            <w:tcW w:w="465" w:type="dxa"/>
            <w:tcBorders>
              <w:top w:val="single" w:sz="4" w:space="0" w:color="000000"/>
              <w:left w:val="single" w:sz="4" w:space="0" w:color="000000"/>
              <w:bottom w:val="single" w:sz="4" w:space="0" w:color="000000"/>
            </w:tcBorders>
            <w:shd w:val="clear" w:color="auto" w:fill="auto"/>
          </w:tcPr>
          <w:p w14:paraId="626AB655" w14:textId="77777777" w:rsidR="00FC1536" w:rsidRPr="00FC1536" w:rsidRDefault="00FC1536" w:rsidP="00FC1536">
            <w:pPr>
              <w:snapToGrid w:val="0"/>
              <w:spacing w:before="0"/>
              <w:rPr>
                <w:rFonts w:eastAsia="TimesNewRomanPSMT" w:cs="Arial"/>
                <w:bCs/>
                <w:i/>
              </w:rPr>
            </w:pPr>
          </w:p>
          <w:p w14:paraId="32E1D6E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CFD8D8C" w14:textId="77777777" w:rsidR="00FC1536" w:rsidRPr="00FC1536" w:rsidRDefault="00FC1536" w:rsidP="00FC1536">
            <w:pPr>
              <w:snapToGrid w:val="0"/>
              <w:spacing w:before="0"/>
              <w:rPr>
                <w:rFonts w:eastAsia="TimesNewRomanPSMT" w:cs="Arial"/>
                <w:bCs/>
                <w:i/>
              </w:rPr>
            </w:pPr>
          </w:p>
          <w:p w14:paraId="462BE77C"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5C5FA8" w14:textId="77777777" w:rsidR="00FC1536" w:rsidRPr="00FC1536" w:rsidRDefault="00FC1536" w:rsidP="00FC1536">
            <w:pPr>
              <w:snapToGrid w:val="0"/>
              <w:spacing w:before="0"/>
              <w:rPr>
                <w:rFonts w:eastAsia="TimesNewRomanPSMT" w:cs="Arial"/>
                <w:b/>
                <w:bCs/>
              </w:rPr>
            </w:pPr>
          </w:p>
        </w:tc>
      </w:tr>
      <w:tr w:rsidR="00FC1536" w:rsidRPr="00FC1536" w14:paraId="35A5ABB7" w14:textId="77777777" w:rsidTr="00FC1536">
        <w:tc>
          <w:tcPr>
            <w:tcW w:w="465" w:type="dxa"/>
            <w:tcBorders>
              <w:top w:val="single" w:sz="4" w:space="0" w:color="000000"/>
              <w:left w:val="single" w:sz="4" w:space="0" w:color="000000"/>
              <w:bottom w:val="single" w:sz="4" w:space="0" w:color="000000"/>
            </w:tcBorders>
            <w:shd w:val="clear" w:color="auto" w:fill="auto"/>
          </w:tcPr>
          <w:p w14:paraId="3C3E90B0"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4174CC" w14:textId="77777777" w:rsidR="00FC1536" w:rsidRPr="00FC1536" w:rsidRDefault="00FC1536" w:rsidP="00FC1536">
            <w:pPr>
              <w:snapToGrid w:val="0"/>
              <w:spacing w:before="0"/>
              <w:rPr>
                <w:rFonts w:eastAsia="TimesNewRomanPSMT" w:cs="Arial"/>
                <w:bCs/>
                <w:i/>
              </w:rPr>
            </w:pPr>
          </w:p>
          <w:p w14:paraId="352A8D2D"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76D3BC" w14:textId="77777777" w:rsidR="00FC1536" w:rsidRPr="00FC1536" w:rsidRDefault="00FC1536" w:rsidP="00FC1536">
            <w:pPr>
              <w:snapToGrid w:val="0"/>
              <w:spacing w:before="0"/>
              <w:rPr>
                <w:rFonts w:eastAsia="TimesNewRomanPSMT" w:cs="Arial"/>
                <w:b/>
                <w:bCs/>
              </w:rPr>
            </w:pPr>
          </w:p>
        </w:tc>
      </w:tr>
      <w:tr w:rsidR="00FC1536" w:rsidRPr="00FC1536" w14:paraId="6418DB21" w14:textId="77777777" w:rsidTr="00FC1536">
        <w:tc>
          <w:tcPr>
            <w:tcW w:w="465" w:type="dxa"/>
            <w:tcBorders>
              <w:top w:val="single" w:sz="4" w:space="0" w:color="000000"/>
              <w:left w:val="single" w:sz="4" w:space="0" w:color="000000"/>
              <w:bottom w:val="single" w:sz="4" w:space="0" w:color="000000"/>
            </w:tcBorders>
            <w:shd w:val="clear" w:color="auto" w:fill="auto"/>
          </w:tcPr>
          <w:p w14:paraId="2FB94BD8"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29F786E" w14:textId="77777777" w:rsidR="00FC1536" w:rsidRPr="00FC1536" w:rsidRDefault="00FC1536" w:rsidP="00FC1536">
            <w:pPr>
              <w:snapToGrid w:val="0"/>
              <w:spacing w:before="0"/>
              <w:rPr>
                <w:rFonts w:eastAsia="TimesNewRomanPSMT" w:cs="Arial"/>
                <w:bCs/>
                <w:i/>
                <w:lang w:val="ru-RU"/>
              </w:rPr>
            </w:pPr>
          </w:p>
          <w:p w14:paraId="6ADC016E"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52FC157" w14:textId="77777777" w:rsidR="00FC1536" w:rsidRPr="00FC1536" w:rsidRDefault="00FC1536" w:rsidP="00FC1536">
            <w:pPr>
              <w:snapToGrid w:val="0"/>
              <w:spacing w:before="0"/>
              <w:rPr>
                <w:rFonts w:eastAsia="TimesNewRomanPSMT" w:cs="Arial"/>
                <w:b/>
                <w:bCs/>
                <w:lang w:val="ru-RU"/>
              </w:rPr>
            </w:pPr>
          </w:p>
        </w:tc>
      </w:tr>
      <w:tr w:rsidR="00FC1536" w:rsidRPr="00FC1536" w14:paraId="4D68AEE1" w14:textId="77777777" w:rsidTr="00FC1536">
        <w:tc>
          <w:tcPr>
            <w:tcW w:w="465" w:type="dxa"/>
            <w:tcBorders>
              <w:top w:val="single" w:sz="4" w:space="0" w:color="000000"/>
              <w:left w:val="single" w:sz="4" w:space="0" w:color="000000"/>
              <w:bottom w:val="single" w:sz="4" w:space="0" w:color="000000"/>
            </w:tcBorders>
            <w:shd w:val="clear" w:color="auto" w:fill="auto"/>
          </w:tcPr>
          <w:p w14:paraId="289B677E"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CDE12D4" w14:textId="77777777" w:rsidR="00FC1536" w:rsidRPr="00FC1536" w:rsidRDefault="00FC1536" w:rsidP="00FC1536">
            <w:pPr>
              <w:snapToGrid w:val="0"/>
              <w:spacing w:before="0"/>
              <w:rPr>
                <w:rFonts w:eastAsia="TimesNewRomanPSMT" w:cs="Arial"/>
                <w:bCs/>
                <w:i/>
                <w:lang w:val="ru-RU"/>
              </w:rPr>
            </w:pPr>
          </w:p>
          <w:p w14:paraId="1E8548DA"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489428" w14:textId="77777777" w:rsidR="00FC1536" w:rsidRPr="00FC1536" w:rsidRDefault="00FC1536" w:rsidP="00FC1536">
            <w:pPr>
              <w:snapToGrid w:val="0"/>
              <w:spacing w:before="0"/>
              <w:rPr>
                <w:rFonts w:eastAsia="TimesNewRomanPSMT" w:cs="Arial"/>
                <w:b/>
                <w:bCs/>
                <w:lang w:val="ru-RU"/>
              </w:rPr>
            </w:pPr>
          </w:p>
        </w:tc>
      </w:tr>
    </w:tbl>
    <w:p w14:paraId="4409BA64" w14:textId="77777777" w:rsidR="00FC1536" w:rsidRPr="00FC1536" w:rsidRDefault="00FC1536" w:rsidP="00FC1536">
      <w:pPr>
        <w:spacing w:before="0"/>
        <w:rPr>
          <w:rFonts w:cs="Arial"/>
          <w:b/>
          <w:bCs/>
          <w:i/>
          <w:iCs/>
          <w:u w:val="single"/>
          <w:lang w:val="ru-RU"/>
        </w:rPr>
      </w:pPr>
    </w:p>
    <w:p w14:paraId="44406133"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74DDB751"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78CE9DCD" w14:textId="77777777" w:rsidR="00FC1536" w:rsidRDefault="00FC1536" w:rsidP="00FC1536">
      <w:pPr>
        <w:spacing w:before="0" w:after="120"/>
        <w:rPr>
          <w:rFonts w:eastAsia="TimesNewRomanPSMT" w:cs="Arial"/>
          <w:b/>
          <w:bCs/>
          <w:lang w:val="ru-RU"/>
        </w:rPr>
      </w:pPr>
    </w:p>
    <w:p w14:paraId="2988B996" w14:textId="77777777" w:rsidR="00A3545B" w:rsidRPr="00FC1536" w:rsidRDefault="00A3545B" w:rsidP="00FC1536">
      <w:pPr>
        <w:spacing w:before="0" w:after="120"/>
        <w:rPr>
          <w:rFonts w:eastAsia="TimesNewRomanPSMT" w:cs="Arial"/>
          <w:b/>
          <w:bCs/>
          <w:lang w:val="ru-RU"/>
        </w:rPr>
      </w:pPr>
    </w:p>
    <w:p w14:paraId="7D44698F" w14:textId="77777777" w:rsidR="00FC1536" w:rsidRPr="00FC1536" w:rsidRDefault="00FC1536" w:rsidP="00FC1536">
      <w:pPr>
        <w:spacing w:before="0"/>
        <w:rPr>
          <w:rFonts w:eastAsia="TimesNewRomanPSMT" w:cs="Arial"/>
          <w:b/>
          <w:bCs/>
          <w:i/>
          <w:lang w:val="sr-Cyrl-CS"/>
        </w:rPr>
      </w:pPr>
    </w:p>
    <w:p w14:paraId="44928A63" w14:textId="77777777" w:rsidR="00FC1536" w:rsidRPr="00FC1536" w:rsidRDefault="00FC1536" w:rsidP="00FC1536">
      <w:pPr>
        <w:spacing w:before="0"/>
        <w:rPr>
          <w:rFonts w:eastAsia="TimesNewRomanPSMT" w:cs="Arial"/>
          <w:b/>
          <w:bCs/>
          <w:i/>
          <w:lang w:val="sr-Cyrl-CS"/>
        </w:rPr>
      </w:pPr>
    </w:p>
    <w:p w14:paraId="44D3C01F" w14:textId="77777777" w:rsidR="00FC1536" w:rsidRPr="00FC1536" w:rsidRDefault="00FC1536" w:rsidP="00FC1536">
      <w:pPr>
        <w:spacing w:before="0"/>
        <w:rPr>
          <w:rFonts w:eastAsia="TimesNewRomanPSMT" w:cs="Arial"/>
          <w:b/>
          <w:bCs/>
          <w:i/>
          <w:lang w:val="sr-Cyrl-CS"/>
        </w:rPr>
      </w:pPr>
    </w:p>
    <w:p w14:paraId="0A7E3C08"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27D1BF6C" w14:textId="77777777" w:rsidR="00FC1536" w:rsidRPr="00FC1536" w:rsidRDefault="00FC1536" w:rsidP="00FC1536">
      <w:pPr>
        <w:spacing w:before="0"/>
        <w:rPr>
          <w:rFonts w:eastAsia="TimesNewRomanPSMT" w:cs="Arial"/>
          <w:b/>
          <w:bCs/>
          <w:i/>
          <w:lang w:val="ru-RU"/>
        </w:rPr>
      </w:pPr>
    </w:p>
    <w:p w14:paraId="34A954C6"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3BD79611" w14:textId="77777777" w:rsidTr="00FC1536">
        <w:tc>
          <w:tcPr>
            <w:tcW w:w="465" w:type="dxa"/>
            <w:tcBorders>
              <w:top w:val="single" w:sz="4" w:space="0" w:color="000000"/>
              <w:left w:val="single" w:sz="4" w:space="0" w:color="000000"/>
              <w:bottom w:val="single" w:sz="4" w:space="0" w:color="000000"/>
            </w:tcBorders>
            <w:shd w:val="clear" w:color="auto" w:fill="auto"/>
          </w:tcPr>
          <w:p w14:paraId="5F25EECB" w14:textId="77777777" w:rsidR="00FC1536" w:rsidRPr="00FC1536" w:rsidRDefault="00FC1536" w:rsidP="00FC1536">
            <w:pPr>
              <w:snapToGrid w:val="0"/>
              <w:spacing w:before="0"/>
              <w:rPr>
                <w:rFonts w:cs="Arial"/>
              </w:rPr>
            </w:pPr>
          </w:p>
          <w:p w14:paraId="4D46CACC"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2FDEC0EA" w14:textId="77777777" w:rsidR="00FC1536" w:rsidRPr="00FC1536" w:rsidRDefault="00FC1536" w:rsidP="00FC1536">
            <w:pPr>
              <w:snapToGrid w:val="0"/>
              <w:spacing w:before="0"/>
              <w:rPr>
                <w:rFonts w:eastAsia="TimesNewRomanPSMT" w:cs="Arial"/>
                <w:bCs/>
                <w:i/>
                <w:lang w:val="ru-RU"/>
              </w:rPr>
            </w:pPr>
          </w:p>
          <w:p w14:paraId="0F9B8B75"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D41AEB1" w14:textId="77777777" w:rsidR="00FC1536" w:rsidRPr="00FC1536" w:rsidRDefault="00FC1536" w:rsidP="00FC1536">
            <w:pPr>
              <w:snapToGrid w:val="0"/>
              <w:spacing w:before="0"/>
              <w:rPr>
                <w:rFonts w:eastAsia="TimesNewRomanPSMT" w:cs="Arial"/>
                <w:b/>
                <w:bCs/>
                <w:lang w:val="ru-RU"/>
              </w:rPr>
            </w:pPr>
          </w:p>
        </w:tc>
      </w:tr>
      <w:tr w:rsidR="00FC1536" w:rsidRPr="00FC1536" w14:paraId="637D319B" w14:textId="77777777" w:rsidTr="00FC1536">
        <w:tc>
          <w:tcPr>
            <w:tcW w:w="465" w:type="dxa"/>
            <w:tcBorders>
              <w:top w:val="single" w:sz="4" w:space="0" w:color="000000"/>
              <w:left w:val="single" w:sz="4" w:space="0" w:color="000000"/>
              <w:bottom w:val="single" w:sz="4" w:space="0" w:color="000000"/>
            </w:tcBorders>
            <w:shd w:val="clear" w:color="auto" w:fill="auto"/>
          </w:tcPr>
          <w:p w14:paraId="58A4D4E1" w14:textId="77777777" w:rsidR="00FC1536" w:rsidRPr="00FC1536" w:rsidRDefault="00FC1536" w:rsidP="00FC1536">
            <w:pPr>
              <w:snapToGrid w:val="0"/>
              <w:spacing w:before="0"/>
              <w:rPr>
                <w:rFonts w:eastAsia="TimesNewRomanPSMT" w:cs="Arial"/>
                <w:bCs/>
                <w:i/>
                <w:lang w:val="ru-RU"/>
              </w:rPr>
            </w:pPr>
          </w:p>
          <w:p w14:paraId="46879940"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5B0EFA19" w14:textId="77777777" w:rsidR="00FC1536" w:rsidRPr="00FC1536" w:rsidRDefault="00FC1536" w:rsidP="00FC1536">
            <w:pPr>
              <w:snapToGrid w:val="0"/>
              <w:spacing w:before="0"/>
              <w:rPr>
                <w:rFonts w:eastAsia="TimesNewRomanPSMT" w:cs="Arial"/>
                <w:bCs/>
                <w:i/>
                <w:lang w:val="ru-RU"/>
              </w:rPr>
            </w:pPr>
          </w:p>
          <w:p w14:paraId="689D86B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E46216C" w14:textId="77777777" w:rsidR="00FC1536" w:rsidRPr="00FC1536" w:rsidRDefault="00FC1536" w:rsidP="00FC1536">
            <w:pPr>
              <w:snapToGrid w:val="0"/>
              <w:spacing w:before="0"/>
              <w:rPr>
                <w:rFonts w:eastAsia="TimesNewRomanPSMT" w:cs="Arial"/>
                <w:b/>
                <w:bCs/>
              </w:rPr>
            </w:pPr>
          </w:p>
        </w:tc>
      </w:tr>
      <w:tr w:rsidR="00FC1536" w:rsidRPr="00FC1536" w14:paraId="45C0B2AC" w14:textId="77777777" w:rsidTr="00FC1536">
        <w:tc>
          <w:tcPr>
            <w:tcW w:w="465" w:type="dxa"/>
            <w:tcBorders>
              <w:top w:val="single" w:sz="4" w:space="0" w:color="000000"/>
              <w:left w:val="single" w:sz="4" w:space="0" w:color="000000"/>
              <w:bottom w:val="single" w:sz="4" w:space="0" w:color="000000"/>
            </w:tcBorders>
            <w:shd w:val="clear" w:color="auto" w:fill="auto"/>
          </w:tcPr>
          <w:p w14:paraId="54E4ED6F"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D75AB44"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63837C7" w14:textId="77777777" w:rsidR="00FC1536" w:rsidRPr="00FC1536" w:rsidRDefault="00FC1536" w:rsidP="00FC1536">
            <w:pPr>
              <w:snapToGrid w:val="0"/>
              <w:spacing w:before="0"/>
              <w:rPr>
                <w:rFonts w:eastAsia="TimesNewRomanPSMT" w:cs="Arial"/>
                <w:b/>
                <w:bCs/>
              </w:rPr>
            </w:pPr>
          </w:p>
        </w:tc>
      </w:tr>
      <w:tr w:rsidR="00FC1536" w:rsidRPr="00FC1536" w14:paraId="7A949259" w14:textId="77777777" w:rsidTr="00FC1536">
        <w:tc>
          <w:tcPr>
            <w:tcW w:w="465" w:type="dxa"/>
            <w:tcBorders>
              <w:top w:val="single" w:sz="4" w:space="0" w:color="000000"/>
              <w:left w:val="single" w:sz="4" w:space="0" w:color="000000"/>
              <w:bottom w:val="single" w:sz="4" w:space="0" w:color="000000"/>
            </w:tcBorders>
            <w:shd w:val="clear" w:color="auto" w:fill="auto"/>
          </w:tcPr>
          <w:p w14:paraId="0C93411C" w14:textId="77777777" w:rsidR="00FC1536" w:rsidRPr="00FC1536" w:rsidRDefault="00FC1536" w:rsidP="00FC1536">
            <w:pPr>
              <w:snapToGrid w:val="0"/>
              <w:spacing w:before="0"/>
              <w:rPr>
                <w:rFonts w:eastAsia="TimesNewRomanPSMT" w:cs="Arial"/>
                <w:bCs/>
                <w:i/>
              </w:rPr>
            </w:pPr>
          </w:p>
          <w:p w14:paraId="083593BC"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714E7E" w14:textId="77777777" w:rsidR="00FC1536" w:rsidRPr="00FC1536" w:rsidRDefault="00FC1536" w:rsidP="00FC1536">
            <w:pPr>
              <w:snapToGrid w:val="0"/>
              <w:spacing w:before="0"/>
              <w:rPr>
                <w:rFonts w:eastAsia="TimesNewRomanPSMT" w:cs="Arial"/>
                <w:bCs/>
                <w:i/>
              </w:rPr>
            </w:pPr>
          </w:p>
          <w:p w14:paraId="37DCFE4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13E713" w14:textId="77777777" w:rsidR="00FC1536" w:rsidRPr="00FC1536" w:rsidRDefault="00FC1536" w:rsidP="00FC1536">
            <w:pPr>
              <w:snapToGrid w:val="0"/>
              <w:spacing w:before="0"/>
              <w:rPr>
                <w:rFonts w:eastAsia="TimesNewRomanPSMT" w:cs="Arial"/>
                <w:b/>
                <w:bCs/>
              </w:rPr>
            </w:pPr>
          </w:p>
        </w:tc>
      </w:tr>
      <w:tr w:rsidR="00FC1536" w:rsidRPr="00FC1536" w14:paraId="39266710" w14:textId="77777777" w:rsidTr="00FC1536">
        <w:tc>
          <w:tcPr>
            <w:tcW w:w="465" w:type="dxa"/>
            <w:tcBorders>
              <w:top w:val="single" w:sz="4" w:space="0" w:color="000000"/>
              <w:left w:val="single" w:sz="4" w:space="0" w:color="000000"/>
              <w:bottom w:val="single" w:sz="4" w:space="0" w:color="000000"/>
            </w:tcBorders>
            <w:shd w:val="clear" w:color="auto" w:fill="auto"/>
          </w:tcPr>
          <w:p w14:paraId="30BF675B" w14:textId="77777777" w:rsidR="00FC1536" w:rsidRPr="00FC1536" w:rsidRDefault="00FC1536" w:rsidP="00FC1536">
            <w:pPr>
              <w:snapToGrid w:val="0"/>
              <w:spacing w:before="0"/>
              <w:rPr>
                <w:rFonts w:eastAsia="TimesNewRomanPSMT" w:cs="Arial"/>
                <w:bCs/>
                <w:i/>
              </w:rPr>
            </w:pPr>
          </w:p>
          <w:p w14:paraId="39ECCDD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CA0E13B" w14:textId="77777777" w:rsidR="00FC1536" w:rsidRPr="00FC1536" w:rsidRDefault="00FC1536" w:rsidP="00FC1536">
            <w:pPr>
              <w:snapToGrid w:val="0"/>
              <w:spacing w:before="0"/>
              <w:rPr>
                <w:rFonts w:eastAsia="TimesNewRomanPSMT" w:cs="Arial"/>
                <w:bCs/>
                <w:i/>
              </w:rPr>
            </w:pPr>
          </w:p>
          <w:p w14:paraId="52ED7C82"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E6C87" w14:textId="77777777" w:rsidR="00FC1536" w:rsidRPr="00FC1536" w:rsidRDefault="00FC1536" w:rsidP="00FC1536">
            <w:pPr>
              <w:snapToGrid w:val="0"/>
              <w:spacing w:before="0"/>
              <w:rPr>
                <w:rFonts w:eastAsia="TimesNewRomanPSMT" w:cs="Arial"/>
                <w:b/>
                <w:bCs/>
              </w:rPr>
            </w:pPr>
          </w:p>
        </w:tc>
      </w:tr>
      <w:tr w:rsidR="00FC1536" w:rsidRPr="00FC1536" w14:paraId="01B501E9" w14:textId="77777777" w:rsidTr="00FC1536">
        <w:tc>
          <w:tcPr>
            <w:tcW w:w="465" w:type="dxa"/>
            <w:tcBorders>
              <w:top w:val="single" w:sz="4" w:space="0" w:color="000000"/>
              <w:left w:val="single" w:sz="4" w:space="0" w:color="000000"/>
              <w:bottom w:val="single" w:sz="4" w:space="0" w:color="000000"/>
            </w:tcBorders>
            <w:shd w:val="clear" w:color="auto" w:fill="auto"/>
          </w:tcPr>
          <w:p w14:paraId="114C999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2AC37D4" w14:textId="77777777" w:rsidR="00FC1536" w:rsidRPr="00FC1536" w:rsidRDefault="00FC1536" w:rsidP="00FC1536">
            <w:pPr>
              <w:snapToGrid w:val="0"/>
              <w:spacing w:before="0"/>
              <w:rPr>
                <w:rFonts w:eastAsia="TimesNewRomanPSMT" w:cs="Arial"/>
                <w:bCs/>
                <w:i/>
              </w:rPr>
            </w:pPr>
          </w:p>
          <w:p w14:paraId="63E685EC"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AC9AA2" w14:textId="77777777" w:rsidR="00FC1536" w:rsidRPr="00FC1536" w:rsidRDefault="00FC1536" w:rsidP="00FC1536">
            <w:pPr>
              <w:snapToGrid w:val="0"/>
              <w:spacing w:before="0"/>
              <w:rPr>
                <w:rFonts w:eastAsia="TimesNewRomanPSMT" w:cs="Arial"/>
                <w:b/>
                <w:bCs/>
              </w:rPr>
            </w:pPr>
          </w:p>
        </w:tc>
      </w:tr>
      <w:tr w:rsidR="00FC1536" w:rsidRPr="00FC1536" w14:paraId="7A02B72E" w14:textId="77777777" w:rsidTr="00FC1536">
        <w:tc>
          <w:tcPr>
            <w:tcW w:w="465" w:type="dxa"/>
            <w:tcBorders>
              <w:top w:val="single" w:sz="4" w:space="0" w:color="000000"/>
              <w:left w:val="single" w:sz="4" w:space="0" w:color="000000"/>
              <w:bottom w:val="single" w:sz="4" w:space="0" w:color="000000"/>
            </w:tcBorders>
            <w:shd w:val="clear" w:color="auto" w:fill="auto"/>
          </w:tcPr>
          <w:p w14:paraId="1816FEF2" w14:textId="77777777" w:rsidR="00FC1536" w:rsidRPr="00FC1536" w:rsidRDefault="00FC1536" w:rsidP="00FC1536">
            <w:pPr>
              <w:snapToGrid w:val="0"/>
              <w:spacing w:before="0"/>
              <w:rPr>
                <w:rFonts w:eastAsia="TimesNewRomanPSMT" w:cs="Arial"/>
                <w:bCs/>
                <w:i/>
              </w:rPr>
            </w:pPr>
          </w:p>
          <w:p w14:paraId="453F3F5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266DCAA4" w14:textId="77777777" w:rsidR="00FC1536" w:rsidRPr="00FC1536" w:rsidRDefault="00FC1536" w:rsidP="00FC1536">
            <w:pPr>
              <w:snapToGrid w:val="0"/>
              <w:spacing w:before="0"/>
              <w:rPr>
                <w:rFonts w:eastAsia="TimesNewRomanPSMT" w:cs="Arial"/>
                <w:bCs/>
                <w:i/>
                <w:lang w:val="ru-RU"/>
              </w:rPr>
            </w:pPr>
          </w:p>
          <w:p w14:paraId="5D03CDD8"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FCB041" w14:textId="77777777" w:rsidR="00FC1536" w:rsidRPr="00FC1536" w:rsidRDefault="00FC1536" w:rsidP="00FC1536">
            <w:pPr>
              <w:snapToGrid w:val="0"/>
              <w:spacing w:before="0"/>
              <w:rPr>
                <w:rFonts w:eastAsia="TimesNewRomanPSMT" w:cs="Arial"/>
                <w:b/>
                <w:bCs/>
                <w:lang w:val="ru-RU"/>
              </w:rPr>
            </w:pPr>
          </w:p>
        </w:tc>
      </w:tr>
      <w:tr w:rsidR="00FC1536" w:rsidRPr="00FC1536" w14:paraId="3CAA5C34" w14:textId="77777777" w:rsidTr="00FC1536">
        <w:tc>
          <w:tcPr>
            <w:tcW w:w="465" w:type="dxa"/>
            <w:tcBorders>
              <w:top w:val="single" w:sz="4" w:space="0" w:color="000000"/>
              <w:left w:val="single" w:sz="4" w:space="0" w:color="000000"/>
              <w:bottom w:val="single" w:sz="4" w:space="0" w:color="000000"/>
            </w:tcBorders>
            <w:shd w:val="clear" w:color="auto" w:fill="auto"/>
          </w:tcPr>
          <w:p w14:paraId="553A4C6E" w14:textId="77777777" w:rsidR="00FC1536" w:rsidRPr="00FC1536" w:rsidRDefault="00FC1536" w:rsidP="00FC1536">
            <w:pPr>
              <w:snapToGrid w:val="0"/>
              <w:spacing w:before="0"/>
              <w:rPr>
                <w:rFonts w:eastAsia="TimesNewRomanPSMT" w:cs="Arial"/>
                <w:bCs/>
                <w:i/>
                <w:lang w:val="ru-RU"/>
              </w:rPr>
            </w:pPr>
          </w:p>
          <w:p w14:paraId="38930761"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B8EF1E5" w14:textId="77777777" w:rsidR="00FC1536" w:rsidRPr="00FC1536" w:rsidRDefault="00FC1536" w:rsidP="00FC1536">
            <w:pPr>
              <w:snapToGrid w:val="0"/>
              <w:spacing w:before="0"/>
              <w:rPr>
                <w:rFonts w:eastAsia="TimesNewRomanPSMT" w:cs="Arial"/>
                <w:bCs/>
                <w:i/>
                <w:lang w:val="ru-RU"/>
              </w:rPr>
            </w:pPr>
          </w:p>
          <w:p w14:paraId="35E2E05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C55713" w14:textId="77777777" w:rsidR="00FC1536" w:rsidRPr="00FC1536" w:rsidRDefault="00FC1536" w:rsidP="00FC1536">
            <w:pPr>
              <w:snapToGrid w:val="0"/>
              <w:spacing w:before="0"/>
              <w:rPr>
                <w:rFonts w:eastAsia="TimesNewRomanPSMT" w:cs="Arial"/>
                <w:b/>
                <w:bCs/>
              </w:rPr>
            </w:pPr>
          </w:p>
        </w:tc>
      </w:tr>
      <w:tr w:rsidR="00FC1536" w:rsidRPr="00FC1536" w14:paraId="14927E05" w14:textId="77777777" w:rsidTr="00FC1536">
        <w:tc>
          <w:tcPr>
            <w:tcW w:w="465" w:type="dxa"/>
            <w:tcBorders>
              <w:top w:val="single" w:sz="4" w:space="0" w:color="000000"/>
              <w:left w:val="single" w:sz="4" w:space="0" w:color="000000"/>
              <w:bottom w:val="single" w:sz="4" w:space="0" w:color="000000"/>
            </w:tcBorders>
            <w:shd w:val="clear" w:color="auto" w:fill="auto"/>
          </w:tcPr>
          <w:p w14:paraId="6EA00ABC" w14:textId="77777777" w:rsidR="00FC1536" w:rsidRPr="00FC1536" w:rsidRDefault="00FC1536" w:rsidP="00FC1536">
            <w:pPr>
              <w:snapToGrid w:val="0"/>
              <w:spacing w:before="0"/>
              <w:rPr>
                <w:rFonts w:eastAsia="TimesNewRomanPSMT" w:cs="Arial"/>
                <w:bCs/>
                <w:i/>
              </w:rPr>
            </w:pPr>
          </w:p>
          <w:p w14:paraId="0CC8B1F4"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5FA799" w14:textId="77777777" w:rsidR="00FC1536" w:rsidRPr="00FC1536" w:rsidRDefault="00FC1536" w:rsidP="00FC1536">
            <w:pPr>
              <w:snapToGrid w:val="0"/>
              <w:spacing w:before="0"/>
              <w:rPr>
                <w:rFonts w:eastAsia="TimesNewRomanPSMT" w:cs="Arial"/>
                <w:bCs/>
                <w:i/>
              </w:rPr>
            </w:pPr>
          </w:p>
          <w:p w14:paraId="12AD56C7"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EE6BAA1" w14:textId="77777777" w:rsidR="00FC1536" w:rsidRPr="00FC1536" w:rsidRDefault="00FC1536" w:rsidP="00FC1536">
            <w:pPr>
              <w:snapToGrid w:val="0"/>
              <w:spacing w:before="0"/>
              <w:rPr>
                <w:rFonts w:eastAsia="TimesNewRomanPSMT" w:cs="Arial"/>
                <w:b/>
                <w:bCs/>
              </w:rPr>
            </w:pPr>
          </w:p>
        </w:tc>
      </w:tr>
      <w:tr w:rsidR="00FC1536" w:rsidRPr="00FC1536" w14:paraId="434F9EF3" w14:textId="77777777" w:rsidTr="00FC1536">
        <w:tc>
          <w:tcPr>
            <w:tcW w:w="465" w:type="dxa"/>
            <w:tcBorders>
              <w:top w:val="single" w:sz="4" w:space="0" w:color="000000"/>
              <w:left w:val="single" w:sz="4" w:space="0" w:color="000000"/>
              <w:bottom w:val="single" w:sz="4" w:space="0" w:color="000000"/>
            </w:tcBorders>
            <w:shd w:val="clear" w:color="auto" w:fill="auto"/>
          </w:tcPr>
          <w:p w14:paraId="52F93CE3" w14:textId="77777777" w:rsidR="00FC1536" w:rsidRPr="00FC1536" w:rsidRDefault="00FC1536" w:rsidP="00FC1536">
            <w:pPr>
              <w:snapToGrid w:val="0"/>
              <w:spacing w:before="0"/>
              <w:rPr>
                <w:rFonts w:eastAsia="TimesNewRomanPSMT" w:cs="Arial"/>
                <w:bCs/>
                <w:i/>
              </w:rPr>
            </w:pPr>
          </w:p>
          <w:p w14:paraId="3EA1BDB6"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DF7C283" w14:textId="77777777" w:rsidR="00FC1536" w:rsidRPr="00FC1536" w:rsidRDefault="00FC1536" w:rsidP="00FC1536">
            <w:pPr>
              <w:snapToGrid w:val="0"/>
              <w:spacing w:before="0"/>
              <w:rPr>
                <w:rFonts w:eastAsia="TimesNewRomanPSMT" w:cs="Arial"/>
                <w:bCs/>
                <w:i/>
              </w:rPr>
            </w:pPr>
          </w:p>
          <w:p w14:paraId="04EDFBCD"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8E1A3A4" w14:textId="77777777" w:rsidR="00FC1536" w:rsidRPr="00FC1536" w:rsidRDefault="00FC1536" w:rsidP="00FC1536">
            <w:pPr>
              <w:snapToGrid w:val="0"/>
              <w:spacing w:before="0"/>
              <w:rPr>
                <w:rFonts w:eastAsia="TimesNewRomanPSMT" w:cs="Arial"/>
                <w:b/>
                <w:bCs/>
              </w:rPr>
            </w:pPr>
          </w:p>
        </w:tc>
      </w:tr>
      <w:tr w:rsidR="00FC1536" w:rsidRPr="00FC1536" w14:paraId="7166AC0A" w14:textId="77777777" w:rsidTr="00FC1536">
        <w:tc>
          <w:tcPr>
            <w:tcW w:w="465" w:type="dxa"/>
            <w:tcBorders>
              <w:top w:val="single" w:sz="4" w:space="0" w:color="000000"/>
              <w:left w:val="single" w:sz="4" w:space="0" w:color="000000"/>
              <w:bottom w:val="single" w:sz="4" w:space="0" w:color="000000"/>
            </w:tcBorders>
            <w:shd w:val="clear" w:color="auto" w:fill="auto"/>
          </w:tcPr>
          <w:p w14:paraId="609197FB"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C8071DE" w14:textId="77777777" w:rsidR="00FC1536" w:rsidRPr="00FC1536" w:rsidRDefault="00FC1536" w:rsidP="00FC1536">
            <w:pPr>
              <w:snapToGrid w:val="0"/>
              <w:spacing w:before="0"/>
              <w:rPr>
                <w:rFonts w:eastAsia="TimesNewRomanPSMT" w:cs="Arial"/>
                <w:bCs/>
                <w:i/>
              </w:rPr>
            </w:pPr>
          </w:p>
          <w:p w14:paraId="769D2AE3"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6832D1F" w14:textId="77777777" w:rsidR="00FC1536" w:rsidRPr="00FC1536" w:rsidRDefault="00FC1536" w:rsidP="00FC1536">
            <w:pPr>
              <w:snapToGrid w:val="0"/>
              <w:spacing w:before="0"/>
              <w:rPr>
                <w:rFonts w:eastAsia="TimesNewRomanPSMT" w:cs="Arial"/>
                <w:b/>
                <w:bCs/>
              </w:rPr>
            </w:pPr>
          </w:p>
        </w:tc>
      </w:tr>
      <w:tr w:rsidR="00FC1536" w:rsidRPr="00FC1536" w14:paraId="258D96B4" w14:textId="77777777" w:rsidTr="00FC1536">
        <w:tc>
          <w:tcPr>
            <w:tcW w:w="465" w:type="dxa"/>
            <w:tcBorders>
              <w:top w:val="single" w:sz="4" w:space="0" w:color="000000"/>
              <w:left w:val="single" w:sz="4" w:space="0" w:color="000000"/>
              <w:bottom w:val="single" w:sz="4" w:space="0" w:color="000000"/>
            </w:tcBorders>
            <w:shd w:val="clear" w:color="auto" w:fill="auto"/>
          </w:tcPr>
          <w:p w14:paraId="0AE2FB2A" w14:textId="77777777" w:rsidR="00FC1536" w:rsidRPr="00FC1536" w:rsidRDefault="00FC1536" w:rsidP="00FC1536">
            <w:pPr>
              <w:snapToGrid w:val="0"/>
              <w:spacing w:before="0"/>
              <w:rPr>
                <w:rFonts w:eastAsia="TimesNewRomanPSMT" w:cs="Arial"/>
                <w:bCs/>
                <w:i/>
              </w:rPr>
            </w:pPr>
          </w:p>
          <w:p w14:paraId="40CA33BA"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282F4CA0" w14:textId="77777777" w:rsidR="00FC1536" w:rsidRPr="00FC1536" w:rsidRDefault="00FC1536" w:rsidP="00FC1536">
            <w:pPr>
              <w:snapToGrid w:val="0"/>
              <w:spacing w:before="0"/>
              <w:rPr>
                <w:rFonts w:eastAsia="TimesNewRomanPSMT" w:cs="Arial"/>
                <w:bCs/>
                <w:i/>
                <w:lang w:val="ru-RU"/>
              </w:rPr>
            </w:pPr>
          </w:p>
          <w:p w14:paraId="399B58B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A8107F" w14:textId="77777777" w:rsidR="00FC1536" w:rsidRPr="00FC1536" w:rsidRDefault="00FC1536" w:rsidP="00FC1536">
            <w:pPr>
              <w:snapToGrid w:val="0"/>
              <w:spacing w:before="0"/>
              <w:rPr>
                <w:rFonts w:eastAsia="TimesNewRomanPSMT" w:cs="Arial"/>
                <w:b/>
                <w:bCs/>
                <w:lang w:val="ru-RU"/>
              </w:rPr>
            </w:pPr>
          </w:p>
        </w:tc>
      </w:tr>
      <w:tr w:rsidR="00FC1536" w:rsidRPr="00FC1536" w14:paraId="24A8314F" w14:textId="77777777" w:rsidTr="00FC1536">
        <w:tc>
          <w:tcPr>
            <w:tcW w:w="465" w:type="dxa"/>
            <w:tcBorders>
              <w:top w:val="single" w:sz="4" w:space="0" w:color="000000"/>
              <w:left w:val="single" w:sz="4" w:space="0" w:color="000000"/>
              <w:bottom w:val="single" w:sz="4" w:space="0" w:color="000000"/>
            </w:tcBorders>
            <w:shd w:val="clear" w:color="auto" w:fill="auto"/>
          </w:tcPr>
          <w:p w14:paraId="43DB4491" w14:textId="77777777" w:rsidR="00FC1536" w:rsidRPr="00FC1536" w:rsidRDefault="00FC1536" w:rsidP="00FC1536">
            <w:pPr>
              <w:snapToGrid w:val="0"/>
              <w:spacing w:before="0"/>
              <w:rPr>
                <w:rFonts w:eastAsia="TimesNewRomanPSMT" w:cs="Arial"/>
                <w:bCs/>
                <w:i/>
                <w:lang w:val="ru-RU"/>
              </w:rPr>
            </w:pPr>
          </w:p>
          <w:p w14:paraId="4DE24BF6"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D88FBAC" w14:textId="77777777" w:rsidR="00FC1536" w:rsidRPr="00FC1536" w:rsidRDefault="00FC1536" w:rsidP="00FC1536">
            <w:pPr>
              <w:snapToGrid w:val="0"/>
              <w:spacing w:before="0"/>
              <w:rPr>
                <w:rFonts w:eastAsia="TimesNewRomanPSMT" w:cs="Arial"/>
                <w:bCs/>
                <w:i/>
                <w:lang w:val="ru-RU"/>
              </w:rPr>
            </w:pPr>
          </w:p>
          <w:p w14:paraId="0B2BF77D"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C22F95" w14:textId="77777777" w:rsidR="00FC1536" w:rsidRPr="00FC1536" w:rsidRDefault="00FC1536" w:rsidP="00FC1536">
            <w:pPr>
              <w:snapToGrid w:val="0"/>
              <w:spacing w:before="0"/>
              <w:rPr>
                <w:rFonts w:eastAsia="TimesNewRomanPSMT" w:cs="Arial"/>
                <w:b/>
                <w:bCs/>
              </w:rPr>
            </w:pPr>
          </w:p>
        </w:tc>
      </w:tr>
      <w:tr w:rsidR="00FC1536" w:rsidRPr="00FC1536" w14:paraId="59F7BFEC" w14:textId="77777777" w:rsidTr="00FC1536">
        <w:tc>
          <w:tcPr>
            <w:tcW w:w="465" w:type="dxa"/>
            <w:tcBorders>
              <w:top w:val="single" w:sz="4" w:space="0" w:color="000000"/>
              <w:left w:val="single" w:sz="4" w:space="0" w:color="000000"/>
              <w:bottom w:val="single" w:sz="4" w:space="0" w:color="000000"/>
            </w:tcBorders>
            <w:shd w:val="clear" w:color="auto" w:fill="auto"/>
          </w:tcPr>
          <w:p w14:paraId="637876CB" w14:textId="77777777" w:rsidR="00FC1536" w:rsidRPr="00FC1536" w:rsidRDefault="00FC1536" w:rsidP="00FC1536">
            <w:pPr>
              <w:snapToGrid w:val="0"/>
              <w:spacing w:before="0"/>
              <w:rPr>
                <w:rFonts w:eastAsia="TimesNewRomanPSMT" w:cs="Arial"/>
                <w:bCs/>
                <w:i/>
              </w:rPr>
            </w:pPr>
          </w:p>
          <w:p w14:paraId="1F72347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B52C610" w14:textId="77777777" w:rsidR="00FC1536" w:rsidRPr="00FC1536" w:rsidRDefault="00FC1536" w:rsidP="00FC1536">
            <w:pPr>
              <w:snapToGrid w:val="0"/>
              <w:spacing w:before="0"/>
              <w:rPr>
                <w:rFonts w:eastAsia="TimesNewRomanPSMT" w:cs="Arial"/>
                <w:bCs/>
                <w:i/>
              </w:rPr>
            </w:pPr>
          </w:p>
          <w:p w14:paraId="31854D0C"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E99B4D" w14:textId="77777777" w:rsidR="00FC1536" w:rsidRPr="00FC1536" w:rsidRDefault="00FC1536" w:rsidP="00FC1536">
            <w:pPr>
              <w:snapToGrid w:val="0"/>
              <w:spacing w:before="0"/>
              <w:rPr>
                <w:rFonts w:eastAsia="TimesNewRomanPSMT" w:cs="Arial"/>
                <w:b/>
                <w:bCs/>
              </w:rPr>
            </w:pPr>
          </w:p>
        </w:tc>
      </w:tr>
      <w:tr w:rsidR="00FC1536" w:rsidRPr="00FC1536" w14:paraId="7F919953" w14:textId="77777777" w:rsidTr="00FC1536">
        <w:tc>
          <w:tcPr>
            <w:tcW w:w="465" w:type="dxa"/>
            <w:tcBorders>
              <w:top w:val="single" w:sz="4" w:space="0" w:color="000000"/>
              <w:left w:val="single" w:sz="4" w:space="0" w:color="000000"/>
              <w:bottom w:val="single" w:sz="4" w:space="0" w:color="000000"/>
            </w:tcBorders>
            <w:shd w:val="clear" w:color="auto" w:fill="auto"/>
          </w:tcPr>
          <w:p w14:paraId="108AB09B" w14:textId="77777777" w:rsidR="00FC1536" w:rsidRPr="00FC1536" w:rsidRDefault="00FC1536" w:rsidP="00FC1536">
            <w:pPr>
              <w:snapToGrid w:val="0"/>
              <w:spacing w:before="0"/>
              <w:rPr>
                <w:rFonts w:eastAsia="TimesNewRomanPSMT" w:cs="Arial"/>
                <w:bCs/>
                <w:i/>
              </w:rPr>
            </w:pPr>
          </w:p>
          <w:p w14:paraId="33A5E50E"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E510D25" w14:textId="77777777" w:rsidR="00FC1536" w:rsidRPr="00FC1536" w:rsidRDefault="00FC1536" w:rsidP="00FC1536">
            <w:pPr>
              <w:snapToGrid w:val="0"/>
              <w:spacing w:before="0"/>
              <w:rPr>
                <w:rFonts w:eastAsia="TimesNewRomanPSMT" w:cs="Arial"/>
                <w:bCs/>
                <w:i/>
              </w:rPr>
            </w:pPr>
          </w:p>
          <w:p w14:paraId="06723417"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44FC58" w14:textId="77777777" w:rsidR="00FC1536" w:rsidRPr="00FC1536" w:rsidRDefault="00FC1536" w:rsidP="00FC1536">
            <w:pPr>
              <w:snapToGrid w:val="0"/>
              <w:spacing w:before="0"/>
              <w:rPr>
                <w:rFonts w:eastAsia="TimesNewRomanPSMT" w:cs="Arial"/>
                <w:b/>
                <w:bCs/>
              </w:rPr>
            </w:pPr>
          </w:p>
        </w:tc>
      </w:tr>
      <w:tr w:rsidR="00FC1536" w:rsidRPr="00FC1536" w14:paraId="10EC4273" w14:textId="77777777" w:rsidTr="00FC1536">
        <w:tc>
          <w:tcPr>
            <w:tcW w:w="465" w:type="dxa"/>
            <w:tcBorders>
              <w:top w:val="single" w:sz="4" w:space="0" w:color="000000"/>
              <w:left w:val="single" w:sz="4" w:space="0" w:color="000000"/>
              <w:bottom w:val="single" w:sz="4" w:space="0" w:color="000000"/>
            </w:tcBorders>
            <w:shd w:val="clear" w:color="auto" w:fill="auto"/>
          </w:tcPr>
          <w:p w14:paraId="0FB411C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1B7057" w14:textId="77777777" w:rsidR="00FC1536" w:rsidRPr="00FC1536" w:rsidRDefault="00FC1536" w:rsidP="00FC1536">
            <w:pPr>
              <w:snapToGrid w:val="0"/>
              <w:spacing w:before="0"/>
              <w:rPr>
                <w:rFonts w:eastAsia="TimesNewRomanPSMT" w:cs="Arial"/>
                <w:bCs/>
                <w:i/>
              </w:rPr>
            </w:pPr>
          </w:p>
          <w:p w14:paraId="59B17A0B"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A3D9EE" w14:textId="77777777" w:rsidR="00FC1536" w:rsidRPr="00FC1536" w:rsidRDefault="00FC1536" w:rsidP="00FC1536">
            <w:pPr>
              <w:snapToGrid w:val="0"/>
              <w:spacing w:before="0"/>
              <w:rPr>
                <w:rFonts w:eastAsia="TimesNewRomanPSMT" w:cs="Arial"/>
                <w:b/>
                <w:bCs/>
              </w:rPr>
            </w:pPr>
          </w:p>
        </w:tc>
      </w:tr>
    </w:tbl>
    <w:p w14:paraId="52BDF817" w14:textId="77777777" w:rsidR="00FC1536" w:rsidRPr="00FC1536" w:rsidRDefault="00FC1536" w:rsidP="00FC1536">
      <w:pPr>
        <w:spacing w:before="0"/>
        <w:rPr>
          <w:rFonts w:cs="Arial"/>
          <w:b/>
          <w:bCs/>
          <w:i/>
          <w:iCs/>
          <w:u w:val="single"/>
        </w:rPr>
      </w:pPr>
    </w:p>
    <w:p w14:paraId="5CE35AAD"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191A9443"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2BB69A05" w14:textId="77777777" w:rsidR="00FC1536" w:rsidRPr="00FC1536" w:rsidRDefault="00FC1536" w:rsidP="00FC1536">
      <w:pPr>
        <w:spacing w:before="0"/>
        <w:rPr>
          <w:rFonts w:cs="Arial"/>
          <w:i/>
          <w:iCs/>
          <w:lang w:val="ru-RU"/>
        </w:rPr>
      </w:pPr>
    </w:p>
    <w:p w14:paraId="173F76D4" w14:textId="77777777" w:rsidR="00FC1536" w:rsidRPr="00FC1536" w:rsidRDefault="00FC1536" w:rsidP="00FC1536">
      <w:pPr>
        <w:spacing w:before="0"/>
        <w:rPr>
          <w:rFonts w:cs="Arial"/>
          <w:i/>
          <w:iCs/>
          <w:lang w:val="ru-RU"/>
        </w:rPr>
      </w:pPr>
    </w:p>
    <w:p w14:paraId="78BE61A7" w14:textId="77777777" w:rsidR="00FC1536" w:rsidRPr="00FC1536" w:rsidRDefault="00FC1536" w:rsidP="00FC1536">
      <w:pPr>
        <w:spacing w:before="0"/>
        <w:rPr>
          <w:rFonts w:cs="Arial"/>
          <w:i/>
          <w:iCs/>
          <w:lang w:val="ru-RU"/>
        </w:rPr>
      </w:pPr>
    </w:p>
    <w:p w14:paraId="3AB53E2D" w14:textId="77777777" w:rsidR="00FC1536" w:rsidRDefault="00FC1536" w:rsidP="00FC1536">
      <w:pPr>
        <w:spacing w:before="0"/>
        <w:rPr>
          <w:rFonts w:cs="Arial"/>
          <w:i/>
          <w:iCs/>
          <w:lang w:val="ru-RU"/>
        </w:rPr>
      </w:pPr>
    </w:p>
    <w:p w14:paraId="561F1D96" w14:textId="77777777" w:rsidR="00A3545B" w:rsidRDefault="00A3545B" w:rsidP="00FC1536">
      <w:pPr>
        <w:spacing w:before="0"/>
        <w:rPr>
          <w:rFonts w:cs="Arial"/>
          <w:i/>
          <w:iCs/>
          <w:lang w:val="ru-RU"/>
        </w:rPr>
      </w:pPr>
    </w:p>
    <w:p w14:paraId="02BEEA26" w14:textId="77777777" w:rsidR="00A3545B" w:rsidRPr="00FC1536" w:rsidRDefault="00A3545B" w:rsidP="00FC1536">
      <w:pPr>
        <w:spacing w:before="0"/>
        <w:rPr>
          <w:rFonts w:cs="Arial"/>
          <w:i/>
          <w:iCs/>
          <w:lang w:val="ru-RU"/>
        </w:rPr>
      </w:pPr>
    </w:p>
    <w:p w14:paraId="7129616F" w14:textId="77777777" w:rsidR="00FC1536" w:rsidRPr="00FC1536" w:rsidRDefault="00FC1536" w:rsidP="00FC1536">
      <w:pPr>
        <w:spacing w:before="0"/>
        <w:rPr>
          <w:rFonts w:cs="Arial"/>
          <w:i/>
          <w:iCs/>
          <w:lang w:val="ru-RU"/>
        </w:rPr>
      </w:pPr>
    </w:p>
    <w:p w14:paraId="5B8BD0EB" w14:textId="77777777" w:rsidR="00FC1536" w:rsidRDefault="00FC1536" w:rsidP="00FC1536">
      <w:pPr>
        <w:spacing w:before="0"/>
        <w:rPr>
          <w:rFonts w:cs="Arial"/>
          <w:i/>
          <w:iCs/>
          <w:lang w:val="ru-RU"/>
        </w:rPr>
      </w:pPr>
    </w:p>
    <w:p w14:paraId="1DDAA004" w14:textId="77777777" w:rsidR="00FC1536" w:rsidRPr="00FC1536" w:rsidRDefault="00FC1536" w:rsidP="00FC1536">
      <w:pPr>
        <w:spacing w:before="0"/>
        <w:rPr>
          <w:rFonts w:cs="Arial"/>
          <w:i/>
          <w:iCs/>
          <w:lang w:val="ru-RU"/>
        </w:rPr>
      </w:pPr>
    </w:p>
    <w:p w14:paraId="6739685B" w14:textId="77777777" w:rsidR="00FC1536" w:rsidRPr="00FC1536" w:rsidRDefault="00FC1536" w:rsidP="00FC1536">
      <w:pPr>
        <w:spacing w:before="0"/>
        <w:rPr>
          <w:rFonts w:cs="Arial"/>
          <w:i/>
          <w:iCs/>
          <w:lang w:val="ru-RU"/>
        </w:rPr>
      </w:pPr>
    </w:p>
    <w:p w14:paraId="20656006" w14:textId="77777777" w:rsidR="00FC1536" w:rsidRDefault="00FC1536" w:rsidP="00FC1536">
      <w:pPr>
        <w:spacing w:before="0"/>
        <w:rPr>
          <w:rFonts w:cs="Arial"/>
          <w:i/>
          <w:iCs/>
          <w:lang w:val="ru-RU"/>
        </w:rPr>
      </w:pPr>
    </w:p>
    <w:p w14:paraId="6C218E68" w14:textId="77777777" w:rsidR="00BB2C63" w:rsidRDefault="00BB2C63" w:rsidP="00FC1536">
      <w:pPr>
        <w:spacing w:before="0"/>
        <w:rPr>
          <w:rFonts w:cs="Arial"/>
          <w:i/>
          <w:iCs/>
          <w:lang w:val="ru-RU"/>
        </w:rPr>
      </w:pPr>
    </w:p>
    <w:p w14:paraId="5E612FE1" w14:textId="77777777" w:rsidR="00BB2C63" w:rsidRPr="00FC1536" w:rsidRDefault="00BB2C63" w:rsidP="00FC1536">
      <w:pPr>
        <w:spacing w:before="0"/>
        <w:rPr>
          <w:rFonts w:cs="Arial"/>
          <w:i/>
          <w:iCs/>
          <w:lang w:val="ru-RU"/>
        </w:rPr>
      </w:pPr>
    </w:p>
    <w:p w14:paraId="5176AD91"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50ED83EB" w14:textId="77777777" w:rsidR="00FC1536" w:rsidRPr="00FC1536" w:rsidRDefault="00FC1536" w:rsidP="00FC1536">
      <w:pPr>
        <w:spacing w:before="0"/>
        <w:jc w:val="center"/>
        <w:rPr>
          <w:rFonts w:cs="Arial"/>
          <w:bCs/>
          <w:i/>
          <w:iCs/>
          <w:lang w:val="sr-Cyrl-CS"/>
        </w:rPr>
      </w:pPr>
    </w:p>
    <w:p w14:paraId="42EAABF5"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49965ECB" w14:textId="77777777" w:rsidTr="00FC1536">
        <w:trPr>
          <w:trHeight w:val="485"/>
        </w:trPr>
        <w:tc>
          <w:tcPr>
            <w:tcW w:w="5778" w:type="dxa"/>
            <w:shd w:val="clear" w:color="auto" w:fill="C6D9F1" w:themeFill="text2" w:themeFillTint="33"/>
            <w:vAlign w:val="center"/>
          </w:tcPr>
          <w:p w14:paraId="3FD3AAD3"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364D2BCE"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185276D1" w14:textId="77777777" w:rsidTr="00FC1536">
        <w:trPr>
          <w:trHeight w:val="440"/>
        </w:trPr>
        <w:tc>
          <w:tcPr>
            <w:tcW w:w="5778" w:type="dxa"/>
            <w:vAlign w:val="center"/>
          </w:tcPr>
          <w:p w14:paraId="28BF6D3C" w14:textId="77777777" w:rsidR="00FC1536" w:rsidRPr="00FC1536" w:rsidRDefault="00FC1536" w:rsidP="00FC1536">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sidR="00E7406C">
              <w:rPr>
                <w:rFonts w:cs="Arial"/>
                <w:b/>
                <w:lang w:val="ru-RU" w:eastAsia="ar-SA"/>
              </w:rPr>
              <w:t>T</w:t>
            </w:r>
            <w:r w:rsidRPr="00FC1536">
              <w:rPr>
                <w:rFonts w:cs="Arial"/>
                <w:b/>
                <w:lang w:val="ru-RU" w:eastAsia="ar-SA"/>
              </w:rPr>
              <w:t xml:space="preserve">1, </w:t>
            </w:r>
            <w:r w:rsidR="00676794">
              <w:rPr>
                <w:rFonts w:cs="Arial"/>
                <w:b/>
                <w:lang w:val="ru-RU" w:eastAsia="ar-SA"/>
              </w:rPr>
              <w:t>В</w:t>
            </w:r>
            <w:r w:rsidR="00E7406C">
              <w:rPr>
                <w:rFonts w:cs="Arial"/>
                <w:b/>
                <w:lang w:val="ru-RU" w:eastAsia="ar-SA"/>
              </w:rPr>
              <w:t>T</w:t>
            </w:r>
            <w:r w:rsidRPr="00FC1536">
              <w:rPr>
                <w:rFonts w:cs="Arial"/>
                <w:b/>
                <w:lang w:val="ru-RU" w:eastAsia="ar-SA"/>
              </w:rPr>
              <w:t xml:space="preserve">2, </w:t>
            </w:r>
            <w:r w:rsidR="00E7406C">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52CE6851" w14:textId="77777777" w:rsidR="00FC1536" w:rsidRPr="00FC1536" w:rsidRDefault="00FC1536" w:rsidP="00FC1536">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Pr="00FC1536">
              <w:rPr>
                <w:rFonts w:eastAsia="TimesNewRomanPS-BoldMT" w:cs="Arial"/>
                <w:bCs/>
                <w:lang w:eastAsia="ar-SA"/>
              </w:rPr>
              <w:t xml:space="preserve">__ - ________________________________ </w:t>
            </w:r>
          </w:p>
          <w:p w14:paraId="5384DD3E" w14:textId="77777777" w:rsidR="00FC1536" w:rsidRPr="00FC1536" w:rsidRDefault="00FC1536" w:rsidP="00FC1536">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(назив партије)</w:t>
            </w:r>
          </w:p>
        </w:tc>
        <w:tc>
          <w:tcPr>
            <w:tcW w:w="3969" w:type="dxa"/>
          </w:tcPr>
          <w:p w14:paraId="2B2869FE" w14:textId="77777777" w:rsidR="00FC1536" w:rsidRPr="00FC1536" w:rsidRDefault="00FC1536" w:rsidP="00FC1536">
            <w:pPr>
              <w:spacing w:before="0"/>
              <w:jc w:val="center"/>
              <w:rPr>
                <w:rFonts w:cs="Arial"/>
                <w:b/>
                <w:bCs/>
                <w:i/>
                <w:iCs/>
                <w:lang w:val="sr-Cyrl-CS"/>
              </w:rPr>
            </w:pPr>
          </w:p>
          <w:p w14:paraId="48770047" w14:textId="77777777" w:rsidR="00FC1536" w:rsidRPr="00FC1536" w:rsidRDefault="00FC1536" w:rsidP="00FC1536">
            <w:pPr>
              <w:spacing w:before="0"/>
              <w:jc w:val="center"/>
              <w:rPr>
                <w:rFonts w:cs="Arial"/>
                <w:b/>
                <w:bCs/>
                <w:i/>
                <w:iCs/>
                <w:lang w:val="sr-Cyrl-CS"/>
              </w:rPr>
            </w:pPr>
          </w:p>
        </w:tc>
      </w:tr>
    </w:tbl>
    <w:p w14:paraId="2EA4ED4B"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064C7F62" w14:textId="77777777" w:rsidTr="00FC1536">
        <w:trPr>
          <w:trHeight w:val="647"/>
        </w:trPr>
        <w:tc>
          <w:tcPr>
            <w:tcW w:w="5778" w:type="dxa"/>
            <w:shd w:val="clear" w:color="auto" w:fill="C6D9F1" w:themeFill="text2" w:themeFillTint="33"/>
            <w:vAlign w:val="center"/>
          </w:tcPr>
          <w:p w14:paraId="08302706"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A55BD50"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7B522D83" w14:textId="77777777" w:rsidTr="00FC1536">
        <w:tc>
          <w:tcPr>
            <w:tcW w:w="5778" w:type="dxa"/>
            <w:vAlign w:val="center"/>
          </w:tcPr>
          <w:p w14:paraId="3FBF737F"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2EBE9F03" w14:textId="7639D32B" w:rsidR="00FC1536" w:rsidRPr="00FC1536" w:rsidRDefault="00FC1536" w:rsidP="005116BB">
            <w:pPr>
              <w:spacing w:before="0"/>
              <w:rPr>
                <w:rFonts w:cs="Arial"/>
                <w:b/>
                <w:bCs/>
                <w:i/>
                <w:iCs/>
                <w:highlight w:val="yellow"/>
                <w:lang w:val="sr-Cyrl-CS"/>
              </w:rPr>
            </w:pPr>
            <w:r w:rsidRPr="00FC1536">
              <w:rPr>
                <w:rFonts w:eastAsia="Calibri" w:cs="Arial"/>
                <w:i/>
                <w:lang w:val="ru-RU"/>
              </w:rPr>
              <w:t xml:space="preserve">Плаћање добара која су предмет ове набавке Наручилац ће извршити на текући рачун </w:t>
            </w:r>
            <w:r w:rsidR="005116BB">
              <w:rPr>
                <w:rFonts w:eastAsia="Calibri" w:cs="Arial"/>
                <w:i/>
                <w:lang w:val="ru-RU"/>
              </w:rPr>
              <w:t>П</w:t>
            </w:r>
            <w:r w:rsidRPr="00FC1536">
              <w:rPr>
                <w:rFonts w:eastAsia="Calibri" w:cs="Arial"/>
                <w:i/>
                <w:lang w:val="ru-RU"/>
              </w:rPr>
              <w:t>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61E701B1"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7638C7B4"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7F27133B" w14:textId="77777777" w:rsidTr="00FC1536">
        <w:tc>
          <w:tcPr>
            <w:tcW w:w="5778" w:type="dxa"/>
            <w:vAlign w:val="center"/>
          </w:tcPr>
          <w:p w14:paraId="1AA8F4CD"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5EC419D6" w14:textId="77777777" w:rsidR="00FC1536" w:rsidRPr="00FC1536" w:rsidRDefault="00FC1536" w:rsidP="00FC1536">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Pr="00FC1536">
              <w:rPr>
                <w:rFonts w:cs="Arial"/>
                <w:i/>
                <w:noProof/>
                <w:lang w:val="sr-Cyrl-RS"/>
              </w:rPr>
              <w:t>3</w:t>
            </w:r>
            <w:r w:rsidRPr="00FC1536">
              <w:rPr>
                <w:rFonts w:cs="Arial"/>
                <w:i/>
                <w:noProof/>
              </w:rPr>
              <w:t>0</w:t>
            </w:r>
            <w:r w:rsidRPr="00FC1536">
              <w:rPr>
                <w:rFonts w:cs="Arial"/>
                <w:i/>
                <w:noProof/>
                <w:lang w:val="sr-Cyrl-CS"/>
              </w:rPr>
              <w:t xml:space="preserve"> (словима: тридесет) дана од дана ступања Уговора на снагу</w:t>
            </w:r>
          </w:p>
        </w:tc>
        <w:tc>
          <w:tcPr>
            <w:tcW w:w="3969" w:type="dxa"/>
            <w:vAlign w:val="center"/>
          </w:tcPr>
          <w:p w14:paraId="24201DE1" w14:textId="77777777" w:rsidR="00FC1536" w:rsidRPr="00FC1536" w:rsidRDefault="00FC1536" w:rsidP="00FC1536">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FC1536" w:rsidRPr="00FC1536" w14:paraId="3986A344" w14:textId="77777777" w:rsidTr="00FC1536">
        <w:tc>
          <w:tcPr>
            <w:tcW w:w="5778" w:type="dxa"/>
            <w:vAlign w:val="center"/>
          </w:tcPr>
          <w:p w14:paraId="1919BE1D" w14:textId="77777777"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0B9F25CC" w14:textId="16F18DB8" w:rsidR="00FC1536" w:rsidRPr="00FC1536" w:rsidRDefault="00FC1536" w:rsidP="00BB2C63">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7379AC9E" w14:textId="39755530" w:rsidR="00FC1536" w:rsidRPr="00FC1536" w:rsidRDefault="00FC1536" w:rsidP="00FC1536">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1DE01B5E" w14:textId="77777777" w:rsidR="00FC1536" w:rsidRPr="00FC1536" w:rsidRDefault="00FC1536" w:rsidP="00FC1536">
            <w:pPr>
              <w:spacing w:before="0"/>
              <w:jc w:val="center"/>
              <w:rPr>
                <w:rFonts w:cs="Arial"/>
                <w:b/>
                <w:bCs/>
                <w:i/>
                <w:iCs/>
                <w:highlight w:val="yellow"/>
                <w:lang w:val="sr-Cyrl-CS"/>
              </w:rPr>
            </w:pPr>
          </w:p>
        </w:tc>
      </w:tr>
      <w:tr w:rsidR="00FC1536" w:rsidRPr="00FC1536" w14:paraId="6ACC47BC" w14:textId="77777777" w:rsidTr="00FC1536">
        <w:trPr>
          <w:trHeight w:val="818"/>
        </w:trPr>
        <w:tc>
          <w:tcPr>
            <w:tcW w:w="5778" w:type="dxa"/>
            <w:vAlign w:val="center"/>
          </w:tcPr>
          <w:p w14:paraId="7D32316E" w14:textId="77777777" w:rsidR="00FC1536" w:rsidRPr="00FC1536" w:rsidRDefault="00FC1536" w:rsidP="00FC1536">
            <w:pPr>
              <w:spacing w:before="0" w:after="120"/>
              <w:jc w:val="center"/>
              <w:rPr>
                <w:rFonts w:cs="Arial"/>
                <w:b/>
                <w:bCs/>
                <w:i/>
                <w:iCs/>
                <w:lang w:val="sr-Cyrl-CS"/>
              </w:rPr>
            </w:pPr>
            <w:r w:rsidRPr="00FC1536">
              <w:rPr>
                <w:rFonts w:cs="Arial"/>
                <w:b/>
                <w:bCs/>
                <w:i/>
                <w:iCs/>
                <w:lang w:val="sr-Cyrl-CS"/>
              </w:rPr>
              <w:t>МЕСТО ИСПОРУКЕ:</w:t>
            </w:r>
          </w:p>
          <w:p w14:paraId="099F3EFA" w14:textId="77777777" w:rsidR="00FC1536" w:rsidRPr="00FC1536" w:rsidRDefault="009625C3" w:rsidP="00FC1536">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sidR="00BC6CCD">
              <w:rPr>
                <w:rFonts w:cs="Arial"/>
                <w:i/>
                <w:color w:val="000000" w:themeColor="text1"/>
                <w:lang w:val="ru-RU"/>
              </w:rPr>
              <w:t>052</w:t>
            </w:r>
            <w:r w:rsidR="00325455">
              <w:rPr>
                <w:rFonts w:cs="Arial"/>
                <w:i/>
                <w:color w:val="000000" w:themeColor="text1"/>
                <w:lang w:val="ru-RU"/>
              </w:rPr>
              <w:t xml:space="preserve"> и 057</w:t>
            </w:r>
            <w:r w:rsidR="00BC6CCD">
              <w:rPr>
                <w:rFonts w:cs="Arial"/>
                <w:i/>
                <w:color w:val="000000" w:themeColor="text1"/>
                <w:lang w:val="ru-RU"/>
              </w:rPr>
              <w:t xml:space="preserve"> </w:t>
            </w:r>
            <w:r w:rsidRPr="009625C3">
              <w:rPr>
                <w:rFonts w:eastAsia="Calibri" w:cs="Arial"/>
                <w:i/>
                <w:lang w:val="sr-Cyrl-RS"/>
              </w:rPr>
              <w:t>Вреоци</w:t>
            </w:r>
          </w:p>
        </w:tc>
        <w:tc>
          <w:tcPr>
            <w:tcW w:w="3969" w:type="dxa"/>
            <w:vAlign w:val="center"/>
          </w:tcPr>
          <w:p w14:paraId="3D3FB398"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4FD99F97"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4042D042" w14:textId="77777777" w:rsidTr="00FC1536">
        <w:trPr>
          <w:trHeight w:val="800"/>
        </w:trPr>
        <w:tc>
          <w:tcPr>
            <w:tcW w:w="5778" w:type="dxa"/>
            <w:vAlign w:val="center"/>
          </w:tcPr>
          <w:p w14:paraId="39E8D602"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3466D4FB"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68057B3F" w14:textId="77777777" w:rsidR="00FC1536" w:rsidRPr="00FC1536" w:rsidRDefault="00FC1536" w:rsidP="00FC1536">
            <w:pPr>
              <w:spacing w:before="0"/>
              <w:jc w:val="center"/>
              <w:rPr>
                <w:rFonts w:cs="Arial"/>
                <w:b/>
                <w:bCs/>
                <w:i/>
                <w:iCs/>
                <w:lang w:val="sr-Cyrl-CS"/>
              </w:rPr>
            </w:pPr>
          </w:p>
          <w:p w14:paraId="35560677"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48EFAEB4" w14:textId="77777777" w:rsidTr="00FC1536">
        <w:tc>
          <w:tcPr>
            <w:tcW w:w="9747" w:type="dxa"/>
            <w:gridSpan w:val="2"/>
          </w:tcPr>
          <w:p w14:paraId="5E3C4353"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2E0E0A48" w14:textId="77777777" w:rsidR="00FC1536" w:rsidRPr="00FC1536" w:rsidRDefault="00FC1536" w:rsidP="00FC1536">
      <w:pPr>
        <w:spacing w:before="0"/>
        <w:rPr>
          <w:rFonts w:cs="Arial"/>
          <w:b/>
          <w:bCs/>
          <w:i/>
          <w:iCs/>
          <w:lang w:val="sr-Cyrl-CS"/>
        </w:rPr>
      </w:pPr>
    </w:p>
    <w:p w14:paraId="6BAD2C4B"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6D8925AA" w14:textId="77777777" w:rsidR="00FC1536" w:rsidRPr="00FC1536" w:rsidRDefault="00FC1536" w:rsidP="00FC1536">
      <w:pPr>
        <w:spacing w:before="0"/>
        <w:ind w:left="720" w:firstLine="720"/>
        <w:rPr>
          <w:rFonts w:eastAsia="TimesNewRomanPSMT" w:cs="Arial"/>
          <w:bCs/>
          <w:lang w:val="sr-Cyrl-CS"/>
        </w:rPr>
      </w:pPr>
    </w:p>
    <w:p w14:paraId="4176E4AB"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092F3BFB" w14:textId="77777777" w:rsidR="00FC1536" w:rsidRPr="00FC1536" w:rsidRDefault="00FC1536" w:rsidP="00FC1536">
      <w:pPr>
        <w:spacing w:before="0"/>
        <w:rPr>
          <w:rFonts w:cs="Arial"/>
          <w:b/>
          <w:bCs/>
          <w:i/>
          <w:iCs/>
          <w:u w:val="single"/>
          <w:lang w:val="ru-RU"/>
        </w:rPr>
      </w:pPr>
    </w:p>
    <w:p w14:paraId="741CC713" w14:textId="77777777" w:rsidR="00FC1536" w:rsidRPr="00FC1536" w:rsidRDefault="00FC1536" w:rsidP="00FC1536">
      <w:pPr>
        <w:spacing w:before="0"/>
        <w:rPr>
          <w:rFonts w:cs="Arial"/>
          <w:b/>
          <w:bCs/>
          <w:i/>
          <w:iCs/>
          <w:u w:val="single"/>
          <w:lang w:val="ru-RU"/>
        </w:rPr>
      </w:pPr>
    </w:p>
    <w:p w14:paraId="0F0E1B44" w14:textId="77777777" w:rsidR="00FC1536" w:rsidRDefault="00FC1536" w:rsidP="00FC1536">
      <w:pPr>
        <w:spacing w:before="0"/>
        <w:rPr>
          <w:rFonts w:cs="Arial"/>
          <w:b/>
          <w:bCs/>
          <w:i/>
          <w:iCs/>
          <w:u w:val="single"/>
          <w:lang w:val="ru-RU"/>
        </w:rPr>
      </w:pPr>
    </w:p>
    <w:p w14:paraId="2B38C0D1" w14:textId="77777777" w:rsidR="00A3545B" w:rsidRPr="00FC1536" w:rsidRDefault="00A3545B" w:rsidP="00FC1536">
      <w:pPr>
        <w:spacing w:before="0"/>
        <w:rPr>
          <w:rFonts w:cs="Arial"/>
          <w:b/>
          <w:bCs/>
          <w:i/>
          <w:iCs/>
          <w:u w:val="single"/>
          <w:lang w:val="ru-RU"/>
        </w:rPr>
      </w:pPr>
    </w:p>
    <w:p w14:paraId="3B49E5D9" w14:textId="77777777" w:rsidR="00FC1536" w:rsidRPr="00FC1536" w:rsidRDefault="00FC1536" w:rsidP="00FC1536">
      <w:pPr>
        <w:spacing w:before="0"/>
        <w:rPr>
          <w:rFonts w:cs="Arial"/>
          <w:b/>
          <w:bCs/>
          <w:i/>
          <w:iCs/>
          <w:u w:val="single"/>
          <w:lang w:val="ru-RU"/>
        </w:rPr>
      </w:pPr>
    </w:p>
    <w:p w14:paraId="1D037A18"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296FB067"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Pr="00FC1536">
        <w:rPr>
          <w:rFonts w:cs="Arial"/>
          <w:b/>
          <w:bCs/>
          <w:i/>
          <w:iCs/>
        </w:rPr>
        <w:t>1</w:t>
      </w:r>
      <w:r w:rsidRPr="00FC1536">
        <w:rPr>
          <w:rFonts w:cs="Arial"/>
          <w:b/>
          <w:bCs/>
          <w:i/>
          <w:iCs/>
          <w:lang w:val="ru-RU"/>
        </w:rPr>
        <w:t xml:space="preserve">.) попуњавају понуђачи који подносе понуде за партије </w:t>
      </w:r>
      <w:r w:rsidR="00BC6CCD">
        <w:rPr>
          <w:rFonts w:cs="Arial"/>
          <w:b/>
          <w:bCs/>
          <w:i/>
          <w:iCs/>
        </w:rPr>
        <w:t>1</w:t>
      </w:r>
      <w:r w:rsidRPr="00FC1536">
        <w:rPr>
          <w:rFonts w:cs="Arial"/>
          <w:b/>
          <w:bCs/>
          <w:i/>
          <w:iCs/>
        </w:rPr>
        <w:t xml:space="preserve"> </w:t>
      </w:r>
      <w:r w:rsidR="00BC6CCD">
        <w:rPr>
          <w:rFonts w:cs="Arial"/>
          <w:b/>
          <w:bCs/>
          <w:i/>
          <w:iCs/>
          <w:lang w:val="sr-Cyrl-RS"/>
        </w:rPr>
        <w:t xml:space="preserve">и </w:t>
      </w:r>
      <w:r w:rsidR="00BC6CCD">
        <w:rPr>
          <w:rFonts w:cs="Arial"/>
          <w:b/>
          <w:bCs/>
          <w:i/>
          <w:iCs/>
        </w:rPr>
        <w:t>7</w:t>
      </w:r>
      <w:r w:rsidRPr="00FC1536">
        <w:rPr>
          <w:rFonts w:cs="Arial"/>
          <w:b/>
          <w:bCs/>
          <w:i/>
          <w:iCs/>
          <w:lang w:val="ru-RU"/>
        </w:rPr>
        <w:t>.</w:t>
      </w:r>
    </w:p>
    <w:p w14:paraId="3CCF3669"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74672F8F" w14:textId="77777777" w:rsidR="00FC1536" w:rsidRPr="00FC1536" w:rsidRDefault="00FC1536" w:rsidP="00FC1536">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359883DA" w14:textId="77777777" w:rsidR="00FC1536" w:rsidRPr="00FC1536" w:rsidRDefault="00FC1536" w:rsidP="00FC1536">
      <w:pPr>
        <w:spacing w:before="0"/>
        <w:jc w:val="right"/>
        <w:outlineLvl w:val="1"/>
        <w:rPr>
          <w:rFonts w:cs="Arial"/>
          <w:b/>
          <w:lang w:val="ru-RU"/>
        </w:rPr>
      </w:pPr>
    </w:p>
    <w:p w14:paraId="37070243" w14:textId="77777777" w:rsidR="00FC1536" w:rsidRPr="00FC1536" w:rsidRDefault="00FC1536" w:rsidP="00FC1536">
      <w:pPr>
        <w:spacing w:before="0"/>
        <w:jc w:val="right"/>
        <w:outlineLvl w:val="1"/>
        <w:rPr>
          <w:rFonts w:cs="Arial"/>
          <w:b/>
          <w:lang w:val="ru-RU"/>
        </w:rPr>
      </w:pPr>
    </w:p>
    <w:p w14:paraId="22EE836E" w14:textId="77777777" w:rsidR="00FC1536" w:rsidRPr="00FC1536" w:rsidRDefault="00FC1536" w:rsidP="00FC1536">
      <w:pPr>
        <w:spacing w:before="0"/>
        <w:jc w:val="right"/>
        <w:outlineLvl w:val="1"/>
        <w:rPr>
          <w:rFonts w:cs="Arial"/>
          <w:b/>
          <w:lang w:val="ru-RU"/>
        </w:rPr>
      </w:pPr>
    </w:p>
    <w:p w14:paraId="3334EA8E" w14:textId="77777777" w:rsidR="00FC1536" w:rsidRPr="00FC1536" w:rsidRDefault="00FC1536" w:rsidP="00FC1536">
      <w:pPr>
        <w:spacing w:before="0"/>
        <w:jc w:val="right"/>
        <w:outlineLvl w:val="1"/>
        <w:rPr>
          <w:rFonts w:cs="Arial"/>
          <w:b/>
          <w:lang w:val="ru-RU"/>
        </w:rPr>
      </w:pPr>
    </w:p>
    <w:p w14:paraId="10170A07" w14:textId="77777777" w:rsidR="00FC1536" w:rsidRPr="00FC1536" w:rsidRDefault="00FC1536" w:rsidP="00FC1536">
      <w:pPr>
        <w:spacing w:before="0"/>
        <w:jc w:val="right"/>
        <w:outlineLvl w:val="1"/>
        <w:rPr>
          <w:rFonts w:cs="Arial"/>
          <w:b/>
          <w:lang w:val="ru-RU"/>
        </w:rPr>
      </w:pPr>
    </w:p>
    <w:p w14:paraId="5EE86A1C" w14:textId="77777777" w:rsidR="00FC1536" w:rsidRPr="00FC1536" w:rsidRDefault="00FC1536" w:rsidP="00FC1536">
      <w:pPr>
        <w:spacing w:before="0"/>
        <w:jc w:val="right"/>
        <w:outlineLvl w:val="1"/>
        <w:rPr>
          <w:rFonts w:cs="Arial"/>
          <w:b/>
          <w:lang w:val="ru-RU"/>
        </w:rPr>
      </w:pPr>
    </w:p>
    <w:p w14:paraId="153B9D86" w14:textId="77777777" w:rsidR="00FC1536" w:rsidRPr="00FC1536" w:rsidRDefault="00FC1536" w:rsidP="00FC1536">
      <w:pPr>
        <w:spacing w:before="0"/>
        <w:jc w:val="right"/>
        <w:outlineLvl w:val="1"/>
        <w:rPr>
          <w:rFonts w:cs="Arial"/>
          <w:b/>
          <w:lang w:val="ru-RU"/>
        </w:rPr>
      </w:pPr>
    </w:p>
    <w:p w14:paraId="2B16DFFE" w14:textId="77777777" w:rsidR="00FC1536" w:rsidRPr="00FC1536" w:rsidRDefault="00FC1536" w:rsidP="00FC1536">
      <w:pPr>
        <w:spacing w:before="0"/>
        <w:jc w:val="right"/>
        <w:outlineLvl w:val="1"/>
        <w:rPr>
          <w:rFonts w:cs="Arial"/>
          <w:b/>
          <w:lang w:val="ru-RU"/>
        </w:rPr>
      </w:pPr>
    </w:p>
    <w:p w14:paraId="279BE399" w14:textId="77777777" w:rsidR="00FC1536" w:rsidRPr="00FC1536" w:rsidRDefault="00FC1536" w:rsidP="00FC1536">
      <w:pPr>
        <w:spacing w:before="0"/>
        <w:jc w:val="right"/>
        <w:outlineLvl w:val="1"/>
        <w:rPr>
          <w:rFonts w:cs="Arial"/>
          <w:b/>
          <w:lang w:val="ru-RU"/>
        </w:rPr>
      </w:pPr>
    </w:p>
    <w:p w14:paraId="227733A2" w14:textId="77777777" w:rsidR="00FC1536" w:rsidRPr="00FC1536" w:rsidRDefault="00FC1536" w:rsidP="00FC1536">
      <w:pPr>
        <w:spacing w:before="0"/>
        <w:jc w:val="right"/>
        <w:outlineLvl w:val="1"/>
        <w:rPr>
          <w:rFonts w:cs="Arial"/>
          <w:b/>
          <w:lang w:val="ru-RU"/>
        </w:rPr>
      </w:pPr>
    </w:p>
    <w:p w14:paraId="52049987" w14:textId="77777777" w:rsidR="00FC1536" w:rsidRPr="00FC1536" w:rsidRDefault="00FC1536" w:rsidP="00FC1536">
      <w:pPr>
        <w:spacing w:before="0"/>
        <w:jc w:val="right"/>
        <w:outlineLvl w:val="1"/>
        <w:rPr>
          <w:rFonts w:cs="Arial"/>
          <w:b/>
          <w:lang w:val="ru-RU"/>
        </w:rPr>
      </w:pPr>
    </w:p>
    <w:p w14:paraId="1582BB6B" w14:textId="77777777" w:rsidR="00FC1536" w:rsidRPr="00FC1536" w:rsidRDefault="00FC1536" w:rsidP="00FC1536">
      <w:pPr>
        <w:spacing w:before="0"/>
        <w:jc w:val="right"/>
        <w:outlineLvl w:val="1"/>
        <w:rPr>
          <w:rFonts w:cs="Arial"/>
          <w:b/>
          <w:lang w:val="ru-RU"/>
        </w:rPr>
      </w:pPr>
    </w:p>
    <w:p w14:paraId="535CB683" w14:textId="77777777" w:rsidR="00FC1536" w:rsidRPr="00FC1536" w:rsidRDefault="00FC1536" w:rsidP="00FC1536">
      <w:pPr>
        <w:spacing w:before="0"/>
        <w:jc w:val="right"/>
        <w:outlineLvl w:val="1"/>
        <w:rPr>
          <w:rFonts w:cs="Arial"/>
          <w:b/>
          <w:lang w:val="ru-RU"/>
        </w:rPr>
      </w:pPr>
    </w:p>
    <w:p w14:paraId="26D293BC" w14:textId="77777777" w:rsidR="00FC1536" w:rsidRPr="00FC1536" w:rsidRDefault="00FC1536" w:rsidP="00FC1536">
      <w:pPr>
        <w:spacing w:before="0"/>
        <w:jc w:val="right"/>
        <w:outlineLvl w:val="1"/>
        <w:rPr>
          <w:rFonts w:cs="Arial"/>
          <w:b/>
          <w:lang w:val="ru-RU"/>
        </w:rPr>
      </w:pPr>
    </w:p>
    <w:p w14:paraId="777A6C75" w14:textId="77777777" w:rsidR="00FC1536" w:rsidRPr="00FC1536" w:rsidRDefault="00FC1536" w:rsidP="00FC1536">
      <w:pPr>
        <w:spacing w:before="0"/>
        <w:jc w:val="right"/>
        <w:outlineLvl w:val="1"/>
        <w:rPr>
          <w:rFonts w:cs="Arial"/>
          <w:b/>
          <w:lang w:val="ru-RU"/>
        </w:rPr>
      </w:pPr>
    </w:p>
    <w:p w14:paraId="2E9FCA8D" w14:textId="77777777" w:rsidR="00FC1536" w:rsidRPr="00FC1536" w:rsidRDefault="00FC1536" w:rsidP="00FC1536">
      <w:pPr>
        <w:spacing w:before="0"/>
        <w:jc w:val="right"/>
        <w:outlineLvl w:val="1"/>
        <w:rPr>
          <w:rFonts w:cs="Arial"/>
          <w:b/>
          <w:lang w:val="ru-RU"/>
        </w:rPr>
      </w:pPr>
    </w:p>
    <w:p w14:paraId="432A5B6A" w14:textId="77777777" w:rsidR="00FC1536" w:rsidRPr="00FC1536" w:rsidRDefault="00FC1536" w:rsidP="00FC1536">
      <w:pPr>
        <w:spacing w:before="0"/>
        <w:jc w:val="right"/>
        <w:outlineLvl w:val="1"/>
        <w:rPr>
          <w:rFonts w:cs="Arial"/>
          <w:b/>
          <w:lang w:val="ru-RU"/>
        </w:rPr>
      </w:pPr>
    </w:p>
    <w:p w14:paraId="4B01C354" w14:textId="77777777" w:rsidR="00FC1536" w:rsidRPr="00FC1536" w:rsidRDefault="00FC1536" w:rsidP="00FC1536">
      <w:pPr>
        <w:spacing w:before="0"/>
        <w:jc w:val="right"/>
        <w:outlineLvl w:val="1"/>
        <w:rPr>
          <w:rFonts w:cs="Arial"/>
          <w:b/>
          <w:lang w:val="ru-RU"/>
        </w:rPr>
      </w:pPr>
    </w:p>
    <w:p w14:paraId="1DAF54D8" w14:textId="77777777" w:rsidR="00FC1536" w:rsidRPr="00FC1536" w:rsidRDefault="00FC1536" w:rsidP="00FC1536">
      <w:pPr>
        <w:spacing w:before="0"/>
        <w:jc w:val="right"/>
        <w:outlineLvl w:val="1"/>
        <w:rPr>
          <w:rFonts w:cs="Arial"/>
          <w:b/>
          <w:lang w:val="ru-RU"/>
        </w:rPr>
      </w:pPr>
    </w:p>
    <w:p w14:paraId="6A56A873" w14:textId="77777777" w:rsidR="00FC1536" w:rsidRPr="00FC1536" w:rsidRDefault="00FC1536" w:rsidP="00FC1536">
      <w:pPr>
        <w:spacing w:before="0"/>
        <w:jc w:val="right"/>
        <w:outlineLvl w:val="1"/>
        <w:rPr>
          <w:rFonts w:cs="Arial"/>
          <w:b/>
          <w:lang w:val="ru-RU"/>
        </w:rPr>
      </w:pPr>
    </w:p>
    <w:p w14:paraId="198936A5" w14:textId="77777777" w:rsidR="00FC1536" w:rsidRPr="00FC1536" w:rsidRDefault="00FC1536" w:rsidP="00FC1536">
      <w:pPr>
        <w:spacing w:before="0"/>
        <w:jc w:val="right"/>
        <w:outlineLvl w:val="1"/>
        <w:rPr>
          <w:rFonts w:cs="Arial"/>
          <w:b/>
          <w:lang w:val="ru-RU"/>
        </w:rPr>
      </w:pPr>
    </w:p>
    <w:p w14:paraId="40021CE0" w14:textId="77777777" w:rsidR="00FC1536" w:rsidRPr="00FC1536" w:rsidRDefault="00FC1536" w:rsidP="00FC1536">
      <w:pPr>
        <w:spacing w:before="0"/>
        <w:jc w:val="right"/>
        <w:outlineLvl w:val="1"/>
        <w:rPr>
          <w:rFonts w:cs="Arial"/>
          <w:b/>
          <w:lang w:val="ru-RU"/>
        </w:rPr>
      </w:pPr>
    </w:p>
    <w:p w14:paraId="2C1A9B69" w14:textId="77777777" w:rsidR="00FC1536" w:rsidRPr="00FC1536" w:rsidRDefault="00FC1536" w:rsidP="00FC1536">
      <w:pPr>
        <w:spacing w:before="0"/>
        <w:jc w:val="right"/>
        <w:outlineLvl w:val="1"/>
        <w:rPr>
          <w:rFonts w:cs="Arial"/>
          <w:b/>
          <w:lang w:val="ru-RU"/>
        </w:rPr>
      </w:pPr>
    </w:p>
    <w:p w14:paraId="13C8E36A" w14:textId="77777777" w:rsidR="00FC1536" w:rsidRPr="00FC1536" w:rsidRDefault="00FC1536" w:rsidP="00FC1536">
      <w:pPr>
        <w:spacing w:before="0"/>
        <w:jc w:val="right"/>
        <w:outlineLvl w:val="1"/>
        <w:rPr>
          <w:rFonts w:cs="Arial"/>
          <w:b/>
          <w:lang w:val="ru-RU"/>
        </w:rPr>
      </w:pPr>
    </w:p>
    <w:p w14:paraId="1CC90BF0" w14:textId="77777777" w:rsidR="00FC1536" w:rsidRPr="00FC1536" w:rsidRDefault="00FC1536" w:rsidP="00FC1536">
      <w:pPr>
        <w:spacing w:before="0"/>
        <w:jc w:val="right"/>
        <w:outlineLvl w:val="1"/>
        <w:rPr>
          <w:rFonts w:cs="Arial"/>
          <w:b/>
          <w:lang w:val="ru-RU"/>
        </w:rPr>
      </w:pPr>
    </w:p>
    <w:p w14:paraId="67DBB307" w14:textId="77777777" w:rsidR="00FC1536" w:rsidRPr="00FC1536" w:rsidRDefault="00FC1536" w:rsidP="00FC1536">
      <w:pPr>
        <w:spacing w:before="0"/>
        <w:jc w:val="right"/>
        <w:outlineLvl w:val="1"/>
        <w:rPr>
          <w:rFonts w:cs="Arial"/>
          <w:b/>
          <w:lang w:val="ru-RU"/>
        </w:rPr>
      </w:pPr>
    </w:p>
    <w:p w14:paraId="72700043" w14:textId="77777777" w:rsidR="00FC1536" w:rsidRPr="00FC1536" w:rsidRDefault="00FC1536" w:rsidP="00FC1536">
      <w:pPr>
        <w:spacing w:before="0"/>
        <w:jc w:val="right"/>
        <w:outlineLvl w:val="1"/>
        <w:rPr>
          <w:rFonts w:cs="Arial"/>
          <w:b/>
          <w:lang w:val="ru-RU"/>
        </w:rPr>
      </w:pPr>
    </w:p>
    <w:p w14:paraId="4DC6F9AF" w14:textId="77777777" w:rsidR="00FC1536" w:rsidRPr="00FC1536" w:rsidRDefault="00FC1536" w:rsidP="00FC1536">
      <w:pPr>
        <w:spacing w:before="0"/>
        <w:jc w:val="right"/>
        <w:outlineLvl w:val="1"/>
        <w:rPr>
          <w:rFonts w:cs="Arial"/>
          <w:b/>
          <w:lang w:val="ru-RU"/>
        </w:rPr>
      </w:pPr>
    </w:p>
    <w:p w14:paraId="6565856A" w14:textId="77777777" w:rsidR="00FC1536" w:rsidRDefault="00FC1536" w:rsidP="00FC1536">
      <w:pPr>
        <w:spacing w:before="0"/>
        <w:jc w:val="right"/>
        <w:outlineLvl w:val="1"/>
        <w:rPr>
          <w:rFonts w:cs="Arial"/>
          <w:b/>
          <w:lang w:val="ru-RU"/>
        </w:rPr>
      </w:pPr>
    </w:p>
    <w:p w14:paraId="02BC215B" w14:textId="77777777" w:rsidR="00A3545B" w:rsidRDefault="00A3545B" w:rsidP="00FC1536">
      <w:pPr>
        <w:spacing w:before="0"/>
        <w:jc w:val="right"/>
        <w:outlineLvl w:val="1"/>
        <w:rPr>
          <w:rFonts w:cs="Arial"/>
          <w:b/>
          <w:lang w:val="ru-RU"/>
        </w:rPr>
      </w:pPr>
    </w:p>
    <w:p w14:paraId="06585E7A" w14:textId="77777777" w:rsidR="00A3545B" w:rsidRPr="00FC1536" w:rsidRDefault="00A3545B" w:rsidP="00FC1536">
      <w:pPr>
        <w:spacing w:before="0"/>
        <w:jc w:val="right"/>
        <w:outlineLvl w:val="1"/>
        <w:rPr>
          <w:rFonts w:cs="Arial"/>
          <w:b/>
          <w:lang w:val="ru-RU"/>
        </w:rPr>
      </w:pPr>
    </w:p>
    <w:p w14:paraId="072D2D91" w14:textId="77777777" w:rsidR="00FC1536" w:rsidRPr="00FC1536" w:rsidRDefault="00FC1536" w:rsidP="00FC1536">
      <w:pPr>
        <w:spacing w:before="0"/>
        <w:jc w:val="right"/>
        <w:outlineLvl w:val="1"/>
        <w:rPr>
          <w:rFonts w:cs="Arial"/>
          <w:b/>
          <w:lang w:val="ru-RU"/>
        </w:rPr>
      </w:pPr>
    </w:p>
    <w:p w14:paraId="6B39C378" w14:textId="77777777" w:rsidR="00FC1536" w:rsidRPr="00FC1536" w:rsidRDefault="00FC1536" w:rsidP="00FC1536">
      <w:pPr>
        <w:spacing w:before="0"/>
        <w:jc w:val="right"/>
        <w:outlineLvl w:val="1"/>
        <w:rPr>
          <w:rFonts w:cs="Arial"/>
          <w:b/>
          <w:lang w:val="ru-RU"/>
        </w:rPr>
      </w:pPr>
    </w:p>
    <w:p w14:paraId="220CBF32" w14:textId="77777777" w:rsidR="00FC1536" w:rsidRPr="00FC1536" w:rsidRDefault="00FC1536" w:rsidP="00FC1536">
      <w:pPr>
        <w:spacing w:before="0"/>
        <w:jc w:val="right"/>
        <w:outlineLvl w:val="1"/>
        <w:rPr>
          <w:rFonts w:cs="Arial"/>
          <w:b/>
          <w:lang w:val="ru-RU"/>
        </w:rPr>
      </w:pPr>
    </w:p>
    <w:p w14:paraId="5E0FA3A0" w14:textId="77777777" w:rsidR="00FC1536" w:rsidRDefault="00FC1536" w:rsidP="00FC1536">
      <w:pPr>
        <w:spacing w:before="0"/>
        <w:jc w:val="right"/>
        <w:outlineLvl w:val="1"/>
        <w:rPr>
          <w:rFonts w:cs="Arial"/>
          <w:b/>
          <w:lang w:val="ru-RU"/>
        </w:rPr>
      </w:pPr>
    </w:p>
    <w:p w14:paraId="19050F63" w14:textId="77777777" w:rsidR="00FC1536" w:rsidRDefault="00FC1536" w:rsidP="00FC1536">
      <w:pPr>
        <w:spacing w:before="0"/>
        <w:jc w:val="right"/>
        <w:outlineLvl w:val="1"/>
        <w:rPr>
          <w:rFonts w:cs="Arial"/>
          <w:b/>
          <w:lang w:val="ru-RU"/>
        </w:rPr>
      </w:pPr>
    </w:p>
    <w:p w14:paraId="1F65EB5C" w14:textId="77777777" w:rsidR="0089282A" w:rsidRDefault="0089282A" w:rsidP="00FC1536">
      <w:pPr>
        <w:spacing w:before="0"/>
        <w:jc w:val="right"/>
        <w:outlineLvl w:val="1"/>
        <w:rPr>
          <w:rFonts w:cs="Arial"/>
          <w:b/>
          <w:lang w:val="ru-RU"/>
        </w:rPr>
      </w:pPr>
    </w:p>
    <w:p w14:paraId="2402E664" w14:textId="77777777" w:rsidR="00FC1536" w:rsidRDefault="00FC1536" w:rsidP="00FC1536">
      <w:pPr>
        <w:spacing w:before="0"/>
        <w:jc w:val="right"/>
        <w:outlineLvl w:val="1"/>
        <w:rPr>
          <w:rFonts w:cs="Arial"/>
          <w:b/>
          <w:lang w:val="ru-RU"/>
        </w:rPr>
      </w:pPr>
    </w:p>
    <w:p w14:paraId="1E4D4620" w14:textId="77777777" w:rsidR="00BC6CCD" w:rsidRPr="00FC1536" w:rsidRDefault="00BC6CCD" w:rsidP="00BC6CCD">
      <w:pPr>
        <w:spacing w:before="0"/>
        <w:jc w:val="center"/>
        <w:rPr>
          <w:rFonts w:cs="Arial"/>
          <w:b/>
          <w:bCs/>
          <w:smallCaps/>
          <w:spacing w:val="5"/>
          <w:lang w:val="ru-RU"/>
        </w:rPr>
      </w:pPr>
      <w:r w:rsidRPr="00FC1536">
        <w:rPr>
          <w:rFonts w:cs="Arial"/>
          <w:b/>
          <w:bCs/>
          <w:smallCaps/>
          <w:spacing w:val="5"/>
        </w:rPr>
        <w:t>1.</w:t>
      </w:r>
      <w:r>
        <w:rPr>
          <w:rFonts w:cs="Arial"/>
          <w:b/>
          <w:bCs/>
          <w:smallCaps/>
          <w:spacing w:val="5"/>
          <w:lang w:val="sr-Cyrl-RS"/>
        </w:rPr>
        <w:t>2</w:t>
      </w:r>
      <w:r w:rsidRPr="00FC1536">
        <w:rPr>
          <w:rFonts w:cs="Arial"/>
          <w:b/>
          <w:bCs/>
          <w:smallCaps/>
          <w:spacing w:val="5"/>
        </w:rPr>
        <w:t xml:space="preserve">. </w:t>
      </w:r>
      <w:r w:rsidRPr="00FC1536">
        <w:rPr>
          <w:rFonts w:cs="Arial"/>
          <w:b/>
          <w:bCs/>
          <w:smallCaps/>
          <w:spacing w:val="5"/>
          <w:lang w:val="ru-RU"/>
        </w:rPr>
        <w:t xml:space="preserve">ОБРАЗАЦ ПОНУДЕ </w:t>
      </w:r>
    </w:p>
    <w:p w14:paraId="1587EB28" w14:textId="77777777" w:rsidR="00BC6CCD" w:rsidRPr="00FC1536" w:rsidRDefault="00BC6CCD" w:rsidP="00BC6CCD">
      <w:pPr>
        <w:spacing w:before="0"/>
        <w:jc w:val="center"/>
        <w:rPr>
          <w:rFonts w:cs="Arial"/>
          <w:b/>
          <w:bCs/>
          <w:smallCaps/>
          <w:spacing w:val="5"/>
          <w:lang w:val="ru-RU"/>
        </w:rPr>
      </w:pPr>
      <w:r w:rsidRPr="00FC1536">
        <w:rPr>
          <w:rFonts w:cs="Arial"/>
          <w:b/>
          <w:bCs/>
          <w:smallCaps/>
          <w:spacing w:val="5"/>
          <w:lang w:val="ru-RU"/>
        </w:rPr>
        <w:t>ЗА ПАРТИЈ</w:t>
      </w:r>
      <w:r>
        <w:rPr>
          <w:rFonts w:cs="Arial"/>
          <w:b/>
          <w:bCs/>
          <w:smallCaps/>
          <w:spacing w:val="5"/>
          <w:lang w:val="ru-RU"/>
        </w:rPr>
        <w:t>У</w:t>
      </w:r>
      <w:r w:rsidRPr="00FC1536">
        <w:rPr>
          <w:rFonts w:cs="Arial"/>
          <w:b/>
          <w:bCs/>
          <w:smallCaps/>
          <w:spacing w:val="5"/>
          <w:lang w:val="ru-RU"/>
        </w:rPr>
        <w:t xml:space="preserve">  </w:t>
      </w:r>
      <w:r>
        <w:rPr>
          <w:rFonts w:cs="Arial"/>
          <w:b/>
          <w:bCs/>
          <w:smallCaps/>
          <w:spacing w:val="5"/>
          <w:lang w:val="sr-Cyrl-RS"/>
        </w:rPr>
        <w:t>2</w:t>
      </w:r>
      <w:r w:rsidRPr="00FC1536">
        <w:rPr>
          <w:rFonts w:cs="Arial"/>
          <w:b/>
          <w:bCs/>
          <w:smallCaps/>
          <w:spacing w:val="5"/>
          <w:lang w:val="ru-RU"/>
        </w:rPr>
        <w:t xml:space="preserve"> </w:t>
      </w:r>
    </w:p>
    <w:p w14:paraId="1A55137B" w14:textId="77777777" w:rsidR="00BC6CCD" w:rsidRPr="00FC1536" w:rsidRDefault="00BC6CCD" w:rsidP="00BC6CCD">
      <w:pPr>
        <w:spacing w:before="0"/>
        <w:rPr>
          <w:rFonts w:cs="Arial"/>
          <w:b/>
          <w:bCs/>
          <w:smallCaps/>
          <w:spacing w:val="5"/>
          <w:lang w:val="ru-RU"/>
        </w:rPr>
      </w:pPr>
    </w:p>
    <w:p w14:paraId="4CD92721" w14:textId="77777777" w:rsidR="00194148" w:rsidRDefault="00BC6CCD" w:rsidP="00194148">
      <w:pPr>
        <w:spacing w:before="0"/>
        <w:jc w:val="center"/>
        <w:rPr>
          <w:rFonts w:eastAsia="TimesNewRomanPS-BoldMT" w:cs="Arial"/>
          <w:bCs/>
          <w:color w:val="000000" w:themeColor="text1"/>
          <w:lang w:val="ru-RU"/>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p>
    <w:p w14:paraId="41BF07D6" w14:textId="77777777" w:rsidR="00194148" w:rsidRDefault="00BC6CCD" w:rsidP="00194148">
      <w:pPr>
        <w:spacing w:before="0"/>
        <w:jc w:val="center"/>
        <w:rPr>
          <w:rFonts w:eastAsia="TimesNewRomanPS-BoldMT" w:cs="Arial"/>
          <w:b/>
          <w:bCs/>
          <w:color w:val="000000" w:themeColor="text1"/>
        </w:rPr>
      </w:pPr>
      <w:r w:rsidRPr="00194148">
        <w:rPr>
          <w:rFonts w:eastAsia="TimesNewRomanPS-BoldMT" w:cs="Arial"/>
          <w:b/>
          <w:bCs/>
          <w:color w:val="000000" w:themeColor="text1"/>
        </w:rPr>
        <w:t xml:space="preserve">партија </w:t>
      </w:r>
      <w:r w:rsidR="00194148" w:rsidRPr="00194148">
        <w:rPr>
          <w:rFonts w:eastAsia="TimesNewRomanPS-BoldMT" w:cs="Arial"/>
          <w:b/>
          <w:bCs/>
          <w:color w:val="000000" w:themeColor="text1"/>
          <w:lang w:val="sr-Cyrl-RS"/>
        </w:rPr>
        <w:t>2</w:t>
      </w:r>
      <w:r w:rsidR="00194148" w:rsidRPr="00194148">
        <w:rPr>
          <w:rFonts w:eastAsia="TimesNewRomanPS-BoldMT" w:cs="Arial"/>
          <w:b/>
          <w:bCs/>
          <w:color w:val="000000" w:themeColor="text1"/>
        </w:rPr>
        <w:t xml:space="preserve"> :</w:t>
      </w:r>
      <w:r w:rsidR="00325455">
        <w:rPr>
          <w:rFonts w:eastAsia="TimesNewRomanPS-BoldMT" w:cs="Arial"/>
          <w:b/>
          <w:bCs/>
          <w:color w:val="000000" w:themeColor="text1"/>
          <w:lang w:val="sr-Cyrl-RS"/>
        </w:rPr>
        <w:t xml:space="preserve"> </w:t>
      </w:r>
      <w:r w:rsidR="00194148" w:rsidRPr="00194148">
        <w:rPr>
          <w:rFonts w:eastAsia="TimesNewRomanPS-BoldMT" w:cs="Arial"/>
          <w:b/>
          <w:bCs/>
          <w:color w:val="000000" w:themeColor="text1"/>
        </w:rPr>
        <w:t xml:space="preserve">Полиетилен плоче </w:t>
      </w:r>
      <w:r w:rsidRPr="00194148">
        <w:rPr>
          <w:rFonts w:eastAsia="TimesNewRomanPS-BoldMT" w:cs="Arial"/>
          <w:b/>
          <w:bCs/>
          <w:color w:val="000000" w:themeColor="text1"/>
        </w:rPr>
        <w:t xml:space="preserve"> </w:t>
      </w:r>
    </w:p>
    <w:p w14:paraId="589C7754" w14:textId="77777777" w:rsidR="00BC6CCD" w:rsidRPr="00194148" w:rsidRDefault="00BC6CCD" w:rsidP="00194148">
      <w:pPr>
        <w:spacing w:before="0"/>
        <w:jc w:val="center"/>
        <w:rPr>
          <w:rFonts w:eastAsia="TimesNewRomanPS-BoldMT" w:cs="Arial"/>
          <w:b/>
          <w:bCs/>
          <w:color w:val="000000" w:themeColor="text1"/>
        </w:rPr>
      </w:pPr>
      <w:r w:rsidRPr="00194148">
        <w:rPr>
          <w:rFonts w:eastAsia="TimesNewRomanPS-BoldMT" w:cs="Arial"/>
          <w:b/>
          <w:bCs/>
          <w:color w:val="000000" w:themeColor="text1"/>
          <w:lang w:val="ru-RU"/>
        </w:rPr>
        <w:t>ЈН/4000/0841-6/2017</w:t>
      </w:r>
      <w:r w:rsidRPr="00194148">
        <w:rPr>
          <w:rFonts w:eastAsia="TimesNewRomanPS-BoldMT" w:cs="Arial"/>
          <w:b/>
          <w:bCs/>
          <w:color w:val="000000" w:themeColor="text1"/>
        </w:rPr>
        <w:t>.</w:t>
      </w:r>
    </w:p>
    <w:p w14:paraId="059AC283" w14:textId="77777777" w:rsidR="00BC6CCD" w:rsidRPr="00FC1536" w:rsidRDefault="00BC6CCD" w:rsidP="00BC6CCD">
      <w:pPr>
        <w:spacing w:before="0"/>
        <w:rPr>
          <w:rFonts w:eastAsia="TimesNewRomanPS-BoldMT" w:cs="Arial"/>
          <w:bCs/>
          <w:color w:val="00B0F0"/>
          <w:lang w:val="ru-RU"/>
        </w:rPr>
      </w:pPr>
    </w:p>
    <w:p w14:paraId="1D24CBC5" w14:textId="77777777" w:rsidR="00BC6CCD" w:rsidRPr="00FC1536" w:rsidRDefault="00BC6CCD" w:rsidP="00BC6CCD">
      <w:pPr>
        <w:spacing w:before="0"/>
        <w:rPr>
          <w:rFonts w:cs="Arial"/>
          <w:b/>
          <w:bCs/>
          <w:i/>
          <w:iCs/>
        </w:rPr>
      </w:pPr>
      <w:r w:rsidRPr="00FC1536">
        <w:rPr>
          <w:rFonts w:cs="Arial"/>
          <w:b/>
          <w:bCs/>
          <w:i/>
          <w:iCs/>
        </w:rPr>
        <w:t>1)ОПШТИ ПОДАЦИ О ПОНУЂАЧУ</w:t>
      </w:r>
    </w:p>
    <w:p w14:paraId="27AA168A" w14:textId="77777777" w:rsidR="00BC6CCD" w:rsidRPr="00FC1536" w:rsidRDefault="00BC6CCD" w:rsidP="00BC6CCD">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BC6CCD" w:rsidRPr="00FC1536" w14:paraId="64ED0A1C" w14:textId="77777777" w:rsidTr="00EB3BB7">
        <w:trPr>
          <w:trHeight w:val="620"/>
        </w:trPr>
        <w:tc>
          <w:tcPr>
            <w:tcW w:w="4621" w:type="dxa"/>
            <w:tcBorders>
              <w:top w:val="single" w:sz="4" w:space="0" w:color="000000"/>
              <w:left w:val="single" w:sz="4" w:space="0" w:color="000000"/>
              <w:bottom w:val="single" w:sz="4" w:space="0" w:color="000000"/>
            </w:tcBorders>
            <w:shd w:val="clear" w:color="auto" w:fill="auto"/>
          </w:tcPr>
          <w:p w14:paraId="432F7B08" w14:textId="77777777" w:rsidR="00BC6CCD" w:rsidRPr="00FC1536" w:rsidRDefault="00BC6CCD" w:rsidP="00EB3BB7">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F8FC604" w14:textId="77777777" w:rsidR="00BC6CCD" w:rsidRPr="00FC1536" w:rsidRDefault="00BC6CCD" w:rsidP="00EB3BB7">
            <w:pPr>
              <w:snapToGrid w:val="0"/>
              <w:spacing w:before="0"/>
              <w:rPr>
                <w:rFonts w:cs="Arial"/>
                <w:b/>
                <w:bCs/>
                <w:i/>
                <w:iCs/>
              </w:rPr>
            </w:pPr>
          </w:p>
          <w:p w14:paraId="19AC2E58" w14:textId="77777777" w:rsidR="00BC6CCD" w:rsidRPr="00FC1536" w:rsidRDefault="00BC6CCD" w:rsidP="00EB3BB7">
            <w:pPr>
              <w:spacing w:before="0"/>
              <w:rPr>
                <w:rFonts w:cs="Arial"/>
                <w:b/>
                <w:bCs/>
                <w:i/>
                <w:iCs/>
              </w:rPr>
            </w:pPr>
          </w:p>
          <w:p w14:paraId="7D7AA3DB" w14:textId="77777777" w:rsidR="00BC6CCD" w:rsidRPr="00FC1536" w:rsidRDefault="00BC6CCD" w:rsidP="00EB3BB7">
            <w:pPr>
              <w:spacing w:before="0"/>
              <w:rPr>
                <w:rFonts w:cs="Arial"/>
                <w:b/>
                <w:bCs/>
                <w:i/>
                <w:iCs/>
              </w:rPr>
            </w:pPr>
          </w:p>
        </w:tc>
      </w:tr>
      <w:tr w:rsidR="00BC6CCD" w:rsidRPr="00FC1536" w14:paraId="7497D137" w14:textId="77777777" w:rsidTr="00EB3BB7">
        <w:trPr>
          <w:trHeight w:val="683"/>
        </w:trPr>
        <w:tc>
          <w:tcPr>
            <w:tcW w:w="4621" w:type="dxa"/>
            <w:tcBorders>
              <w:top w:val="single" w:sz="4" w:space="0" w:color="000000"/>
              <w:left w:val="single" w:sz="4" w:space="0" w:color="000000"/>
              <w:bottom w:val="single" w:sz="4" w:space="0" w:color="000000"/>
            </w:tcBorders>
            <w:shd w:val="clear" w:color="auto" w:fill="auto"/>
          </w:tcPr>
          <w:p w14:paraId="74A9B041" w14:textId="77777777" w:rsidR="00BC6CCD" w:rsidRPr="00FC1536" w:rsidRDefault="00BC6CCD" w:rsidP="00EB3BB7">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CDBB6E2" w14:textId="77777777" w:rsidR="00BC6CCD" w:rsidRPr="00FC1536" w:rsidRDefault="00BC6CCD" w:rsidP="00EB3BB7">
            <w:pPr>
              <w:snapToGrid w:val="0"/>
              <w:spacing w:before="0"/>
              <w:rPr>
                <w:rFonts w:cs="Arial"/>
                <w:b/>
                <w:bCs/>
                <w:i/>
                <w:iCs/>
              </w:rPr>
            </w:pPr>
          </w:p>
          <w:p w14:paraId="0403CCF4" w14:textId="77777777" w:rsidR="00BC6CCD" w:rsidRPr="00FC1536" w:rsidRDefault="00BC6CCD" w:rsidP="00EB3BB7">
            <w:pPr>
              <w:spacing w:before="0"/>
              <w:rPr>
                <w:rFonts w:cs="Arial"/>
                <w:b/>
                <w:bCs/>
                <w:i/>
                <w:iCs/>
              </w:rPr>
            </w:pPr>
          </w:p>
          <w:p w14:paraId="20DA5FBE" w14:textId="77777777" w:rsidR="00BC6CCD" w:rsidRPr="00FC1536" w:rsidRDefault="00BC6CCD" w:rsidP="00EB3BB7">
            <w:pPr>
              <w:spacing w:before="0"/>
              <w:rPr>
                <w:rFonts w:cs="Arial"/>
                <w:b/>
                <w:bCs/>
                <w:i/>
                <w:iCs/>
              </w:rPr>
            </w:pPr>
          </w:p>
        </w:tc>
      </w:tr>
      <w:tr w:rsidR="00BC6CCD" w:rsidRPr="00FC1536" w14:paraId="10E4A46C" w14:textId="77777777" w:rsidTr="00EB3BB7">
        <w:trPr>
          <w:trHeight w:val="440"/>
        </w:trPr>
        <w:tc>
          <w:tcPr>
            <w:tcW w:w="4621" w:type="dxa"/>
            <w:tcBorders>
              <w:top w:val="single" w:sz="4" w:space="0" w:color="000000"/>
              <w:left w:val="single" w:sz="4" w:space="0" w:color="000000"/>
              <w:bottom w:val="single" w:sz="4" w:space="0" w:color="000000"/>
            </w:tcBorders>
            <w:shd w:val="clear" w:color="auto" w:fill="auto"/>
          </w:tcPr>
          <w:p w14:paraId="7F4218F9" w14:textId="77777777" w:rsidR="00BC6CCD" w:rsidRPr="00FC1536" w:rsidRDefault="00BC6CCD" w:rsidP="00EB3BB7">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5C4FB2D" w14:textId="77777777" w:rsidR="00BC6CCD" w:rsidRPr="00FC1536" w:rsidRDefault="00BC6CCD" w:rsidP="00EB3BB7">
            <w:pPr>
              <w:snapToGrid w:val="0"/>
              <w:spacing w:before="0"/>
              <w:rPr>
                <w:rFonts w:cs="Arial"/>
                <w:b/>
                <w:bCs/>
                <w:i/>
                <w:iCs/>
              </w:rPr>
            </w:pPr>
          </w:p>
        </w:tc>
      </w:tr>
      <w:tr w:rsidR="00BC6CCD" w:rsidRPr="00FC1536" w14:paraId="5CB657DA" w14:textId="77777777" w:rsidTr="00EB3BB7">
        <w:trPr>
          <w:trHeight w:val="647"/>
        </w:trPr>
        <w:tc>
          <w:tcPr>
            <w:tcW w:w="4621" w:type="dxa"/>
            <w:tcBorders>
              <w:top w:val="single" w:sz="4" w:space="0" w:color="000000"/>
              <w:left w:val="single" w:sz="4" w:space="0" w:color="000000"/>
              <w:bottom w:val="single" w:sz="4" w:space="0" w:color="000000"/>
            </w:tcBorders>
            <w:shd w:val="clear" w:color="auto" w:fill="auto"/>
          </w:tcPr>
          <w:p w14:paraId="2E848A1E" w14:textId="77777777" w:rsidR="00BC6CCD" w:rsidRPr="00FC1536" w:rsidRDefault="00BC6CCD" w:rsidP="00EB3BB7">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DB3744C" w14:textId="77777777" w:rsidR="00BC6CCD" w:rsidRPr="00FC1536" w:rsidRDefault="00BC6CCD" w:rsidP="00EB3BB7">
            <w:pPr>
              <w:snapToGrid w:val="0"/>
              <w:spacing w:before="0"/>
              <w:rPr>
                <w:rFonts w:cs="Arial"/>
                <w:b/>
                <w:bCs/>
                <w:i/>
                <w:iCs/>
              </w:rPr>
            </w:pPr>
          </w:p>
          <w:p w14:paraId="58814174" w14:textId="77777777" w:rsidR="00BC6CCD" w:rsidRPr="00FC1536" w:rsidRDefault="00BC6CCD" w:rsidP="00EB3BB7">
            <w:pPr>
              <w:spacing w:before="0"/>
              <w:rPr>
                <w:rFonts w:cs="Arial"/>
                <w:b/>
                <w:bCs/>
                <w:i/>
                <w:iCs/>
              </w:rPr>
            </w:pPr>
          </w:p>
          <w:p w14:paraId="71B8E1AB" w14:textId="77777777" w:rsidR="00BC6CCD" w:rsidRPr="00FC1536" w:rsidRDefault="00BC6CCD" w:rsidP="00EB3BB7">
            <w:pPr>
              <w:spacing w:before="0"/>
              <w:rPr>
                <w:rFonts w:cs="Arial"/>
                <w:b/>
                <w:bCs/>
                <w:i/>
                <w:iCs/>
              </w:rPr>
            </w:pPr>
          </w:p>
        </w:tc>
      </w:tr>
      <w:tr w:rsidR="00BC6CCD" w:rsidRPr="00FC1536" w14:paraId="59D8DB33" w14:textId="77777777" w:rsidTr="00EB3BB7">
        <w:tc>
          <w:tcPr>
            <w:tcW w:w="4621" w:type="dxa"/>
            <w:tcBorders>
              <w:top w:val="single" w:sz="4" w:space="0" w:color="000000"/>
              <w:left w:val="single" w:sz="4" w:space="0" w:color="000000"/>
              <w:bottom w:val="single" w:sz="4" w:space="0" w:color="000000"/>
            </w:tcBorders>
            <w:shd w:val="clear" w:color="auto" w:fill="auto"/>
          </w:tcPr>
          <w:p w14:paraId="5A55346A" w14:textId="77777777" w:rsidR="00BC6CCD" w:rsidRPr="00FC1536" w:rsidRDefault="00BC6CCD" w:rsidP="00EB3BB7">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1C8A7C5" w14:textId="77777777" w:rsidR="00BC6CCD" w:rsidRPr="00FC1536" w:rsidRDefault="00BC6CCD" w:rsidP="00EB3BB7">
            <w:pPr>
              <w:snapToGrid w:val="0"/>
              <w:spacing w:before="0"/>
              <w:rPr>
                <w:rFonts w:cs="Arial"/>
                <w:b/>
                <w:bCs/>
                <w:i/>
                <w:iCs/>
                <w:lang w:val="ru-RU"/>
              </w:rPr>
            </w:pPr>
          </w:p>
        </w:tc>
      </w:tr>
      <w:tr w:rsidR="00BC6CCD" w:rsidRPr="00FC1536" w14:paraId="30C2BB0A" w14:textId="77777777" w:rsidTr="00EB3BB7">
        <w:trPr>
          <w:trHeight w:val="512"/>
        </w:trPr>
        <w:tc>
          <w:tcPr>
            <w:tcW w:w="4621" w:type="dxa"/>
            <w:tcBorders>
              <w:top w:val="single" w:sz="4" w:space="0" w:color="000000"/>
              <w:left w:val="single" w:sz="4" w:space="0" w:color="000000"/>
              <w:bottom w:val="single" w:sz="4" w:space="0" w:color="000000"/>
            </w:tcBorders>
            <w:shd w:val="clear" w:color="auto" w:fill="auto"/>
          </w:tcPr>
          <w:p w14:paraId="6F5E1AED" w14:textId="77777777" w:rsidR="00BC6CCD" w:rsidRPr="00FC1536" w:rsidRDefault="00BC6CCD" w:rsidP="00EB3BB7">
            <w:pPr>
              <w:spacing w:before="0"/>
              <w:rPr>
                <w:rFonts w:cs="Arial"/>
                <w:i/>
                <w:iCs/>
                <w:lang w:val="ru-RU"/>
              </w:rPr>
            </w:pPr>
          </w:p>
          <w:p w14:paraId="083BE96B" w14:textId="77777777" w:rsidR="00BC6CCD" w:rsidRPr="00FC1536" w:rsidRDefault="00BC6CCD" w:rsidP="00EB3BB7">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D764FF6" w14:textId="77777777" w:rsidR="00BC6CCD" w:rsidRPr="00FC1536" w:rsidRDefault="00BC6CCD" w:rsidP="00EB3BB7">
            <w:pPr>
              <w:snapToGrid w:val="0"/>
              <w:spacing w:before="0"/>
              <w:rPr>
                <w:rFonts w:cs="Arial"/>
                <w:b/>
                <w:bCs/>
                <w:i/>
                <w:iCs/>
              </w:rPr>
            </w:pPr>
          </w:p>
          <w:p w14:paraId="3EE68302" w14:textId="77777777" w:rsidR="00BC6CCD" w:rsidRPr="00FC1536" w:rsidRDefault="00BC6CCD" w:rsidP="00EB3BB7">
            <w:pPr>
              <w:spacing w:before="0"/>
              <w:rPr>
                <w:rFonts w:cs="Arial"/>
                <w:b/>
                <w:bCs/>
                <w:i/>
                <w:iCs/>
              </w:rPr>
            </w:pPr>
          </w:p>
          <w:p w14:paraId="2C3CBA45" w14:textId="77777777" w:rsidR="00BC6CCD" w:rsidRPr="00FC1536" w:rsidRDefault="00BC6CCD" w:rsidP="00EB3BB7">
            <w:pPr>
              <w:spacing w:before="0"/>
              <w:rPr>
                <w:rFonts w:cs="Arial"/>
                <w:b/>
                <w:bCs/>
                <w:i/>
                <w:iCs/>
              </w:rPr>
            </w:pPr>
          </w:p>
        </w:tc>
      </w:tr>
      <w:tr w:rsidR="00BC6CCD" w:rsidRPr="00FC1536" w14:paraId="1D2B64D8" w14:textId="77777777" w:rsidTr="00EB3BB7">
        <w:tc>
          <w:tcPr>
            <w:tcW w:w="4621" w:type="dxa"/>
            <w:tcBorders>
              <w:top w:val="single" w:sz="4" w:space="0" w:color="000000"/>
              <w:left w:val="single" w:sz="4" w:space="0" w:color="000000"/>
              <w:bottom w:val="single" w:sz="4" w:space="0" w:color="000000"/>
            </w:tcBorders>
            <w:shd w:val="clear" w:color="auto" w:fill="auto"/>
          </w:tcPr>
          <w:p w14:paraId="398E3D88" w14:textId="77777777" w:rsidR="00BC6CCD" w:rsidRPr="00FC1536" w:rsidRDefault="00BC6CCD" w:rsidP="00EB3BB7">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0DB6E83" w14:textId="77777777" w:rsidR="00BC6CCD" w:rsidRPr="00FC1536" w:rsidRDefault="00BC6CCD" w:rsidP="00EB3BB7">
            <w:pPr>
              <w:snapToGrid w:val="0"/>
              <w:spacing w:before="0"/>
              <w:rPr>
                <w:rFonts w:cs="Arial"/>
                <w:b/>
                <w:bCs/>
                <w:i/>
                <w:iCs/>
                <w:lang w:val="ru-RU"/>
              </w:rPr>
            </w:pPr>
          </w:p>
        </w:tc>
      </w:tr>
      <w:tr w:rsidR="00BC6CCD" w:rsidRPr="00FC1536" w14:paraId="4988D78F" w14:textId="77777777" w:rsidTr="00EB3BB7">
        <w:trPr>
          <w:trHeight w:val="557"/>
        </w:trPr>
        <w:tc>
          <w:tcPr>
            <w:tcW w:w="4621" w:type="dxa"/>
            <w:tcBorders>
              <w:top w:val="single" w:sz="4" w:space="0" w:color="000000"/>
              <w:left w:val="single" w:sz="4" w:space="0" w:color="000000"/>
              <w:bottom w:val="single" w:sz="4" w:space="0" w:color="000000"/>
            </w:tcBorders>
            <w:shd w:val="clear" w:color="auto" w:fill="auto"/>
          </w:tcPr>
          <w:p w14:paraId="24C8705D" w14:textId="77777777" w:rsidR="00BC6CCD" w:rsidRPr="00FC1536" w:rsidRDefault="00BC6CCD" w:rsidP="00EB3BB7">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88B549C" w14:textId="77777777" w:rsidR="00BC6CCD" w:rsidRPr="00FC1536" w:rsidRDefault="00BC6CCD" w:rsidP="00EB3BB7">
            <w:pPr>
              <w:snapToGrid w:val="0"/>
              <w:spacing w:before="0"/>
              <w:rPr>
                <w:rFonts w:cs="Arial"/>
                <w:b/>
                <w:bCs/>
                <w:i/>
                <w:iCs/>
              </w:rPr>
            </w:pPr>
          </w:p>
          <w:p w14:paraId="5439C0AF" w14:textId="77777777" w:rsidR="00BC6CCD" w:rsidRPr="00FC1536" w:rsidRDefault="00BC6CCD" w:rsidP="00EB3BB7">
            <w:pPr>
              <w:spacing w:before="0"/>
              <w:rPr>
                <w:rFonts w:cs="Arial"/>
                <w:b/>
                <w:bCs/>
                <w:i/>
                <w:iCs/>
              </w:rPr>
            </w:pPr>
          </w:p>
          <w:p w14:paraId="46A1D583" w14:textId="77777777" w:rsidR="00BC6CCD" w:rsidRPr="00FC1536" w:rsidRDefault="00BC6CCD" w:rsidP="00EB3BB7">
            <w:pPr>
              <w:spacing w:before="0"/>
              <w:rPr>
                <w:rFonts w:cs="Arial"/>
                <w:b/>
                <w:bCs/>
                <w:i/>
                <w:iCs/>
              </w:rPr>
            </w:pPr>
          </w:p>
        </w:tc>
      </w:tr>
      <w:tr w:rsidR="00BC6CCD" w:rsidRPr="00FC1536" w14:paraId="51BDD1EC" w14:textId="77777777" w:rsidTr="00EB3BB7">
        <w:trPr>
          <w:trHeight w:val="530"/>
        </w:trPr>
        <w:tc>
          <w:tcPr>
            <w:tcW w:w="4621" w:type="dxa"/>
            <w:tcBorders>
              <w:top w:val="single" w:sz="4" w:space="0" w:color="000000"/>
              <w:left w:val="single" w:sz="4" w:space="0" w:color="000000"/>
              <w:bottom w:val="single" w:sz="4" w:space="0" w:color="000000"/>
            </w:tcBorders>
            <w:shd w:val="clear" w:color="auto" w:fill="auto"/>
          </w:tcPr>
          <w:p w14:paraId="21C2620B" w14:textId="77777777" w:rsidR="00BC6CCD" w:rsidRPr="00FC1536" w:rsidRDefault="00BC6CCD" w:rsidP="00EB3BB7">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37F259" w14:textId="77777777" w:rsidR="00BC6CCD" w:rsidRPr="00FC1536" w:rsidRDefault="00BC6CCD" w:rsidP="00EB3BB7">
            <w:pPr>
              <w:snapToGrid w:val="0"/>
              <w:spacing w:before="0"/>
              <w:rPr>
                <w:rFonts w:cs="Arial"/>
                <w:b/>
                <w:bCs/>
                <w:i/>
                <w:iCs/>
              </w:rPr>
            </w:pPr>
          </w:p>
          <w:p w14:paraId="32591C92" w14:textId="77777777" w:rsidR="00BC6CCD" w:rsidRPr="00FC1536" w:rsidRDefault="00BC6CCD" w:rsidP="00EB3BB7">
            <w:pPr>
              <w:spacing w:before="0"/>
              <w:rPr>
                <w:rFonts w:cs="Arial"/>
                <w:b/>
                <w:bCs/>
                <w:i/>
                <w:iCs/>
              </w:rPr>
            </w:pPr>
          </w:p>
          <w:p w14:paraId="1FA9D785" w14:textId="77777777" w:rsidR="00BC6CCD" w:rsidRPr="00FC1536" w:rsidRDefault="00BC6CCD" w:rsidP="00EB3BB7">
            <w:pPr>
              <w:spacing w:before="0"/>
              <w:rPr>
                <w:rFonts w:cs="Arial"/>
                <w:b/>
                <w:bCs/>
                <w:i/>
                <w:iCs/>
              </w:rPr>
            </w:pPr>
          </w:p>
        </w:tc>
      </w:tr>
      <w:tr w:rsidR="00BC6CCD" w:rsidRPr="00FC1536" w14:paraId="6C8EEE98"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7A2B24F2" w14:textId="77777777" w:rsidR="00BC6CCD" w:rsidRPr="00FC1536" w:rsidRDefault="00BC6CCD" w:rsidP="00EB3BB7">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4354C6D" w14:textId="77777777" w:rsidR="00BC6CCD" w:rsidRPr="00FC1536" w:rsidRDefault="00BC6CCD" w:rsidP="00EB3BB7">
            <w:pPr>
              <w:snapToGrid w:val="0"/>
              <w:spacing w:before="0"/>
              <w:rPr>
                <w:rFonts w:cs="Arial"/>
                <w:b/>
                <w:bCs/>
                <w:i/>
                <w:iCs/>
                <w:lang w:val="ru-RU"/>
              </w:rPr>
            </w:pPr>
          </w:p>
          <w:p w14:paraId="6BC1DCD1" w14:textId="77777777" w:rsidR="00BC6CCD" w:rsidRPr="00FC1536" w:rsidRDefault="00BC6CCD" w:rsidP="00EB3BB7">
            <w:pPr>
              <w:spacing w:before="0"/>
              <w:rPr>
                <w:rFonts w:cs="Arial"/>
                <w:b/>
                <w:bCs/>
                <w:i/>
                <w:iCs/>
                <w:lang w:val="ru-RU"/>
              </w:rPr>
            </w:pPr>
          </w:p>
          <w:p w14:paraId="07413B5C" w14:textId="77777777" w:rsidR="00BC6CCD" w:rsidRPr="00FC1536" w:rsidRDefault="00BC6CCD" w:rsidP="00EB3BB7">
            <w:pPr>
              <w:spacing w:before="0"/>
              <w:rPr>
                <w:rFonts w:cs="Arial"/>
                <w:b/>
                <w:bCs/>
                <w:i/>
                <w:iCs/>
                <w:lang w:val="ru-RU"/>
              </w:rPr>
            </w:pPr>
          </w:p>
        </w:tc>
      </w:tr>
      <w:tr w:rsidR="00BC6CCD" w:rsidRPr="00FC1536" w14:paraId="443749F9"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42642392" w14:textId="77777777" w:rsidR="00BC6CCD" w:rsidRPr="00FC1536" w:rsidRDefault="00BC6CCD" w:rsidP="00EB3BB7">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6B576AD" w14:textId="77777777" w:rsidR="00BC6CCD" w:rsidRPr="00FC1536" w:rsidRDefault="00BC6CCD" w:rsidP="00EB3BB7">
            <w:pPr>
              <w:snapToGrid w:val="0"/>
              <w:spacing w:before="0"/>
              <w:ind w:firstLine="708"/>
              <w:rPr>
                <w:rFonts w:cs="Arial"/>
                <w:b/>
                <w:bCs/>
                <w:i/>
                <w:iCs/>
                <w:lang w:val="ru-RU"/>
              </w:rPr>
            </w:pPr>
          </w:p>
          <w:p w14:paraId="4A968E22" w14:textId="77777777" w:rsidR="00BC6CCD" w:rsidRPr="00FC1536" w:rsidRDefault="00BC6CCD" w:rsidP="00EB3BB7">
            <w:pPr>
              <w:spacing w:before="0"/>
              <w:ind w:firstLine="708"/>
              <w:rPr>
                <w:rFonts w:cs="Arial"/>
                <w:b/>
                <w:bCs/>
                <w:i/>
                <w:iCs/>
                <w:lang w:val="ru-RU"/>
              </w:rPr>
            </w:pPr>
          </w:p>
          <w:p w14:paraId="0CD78C8A" w14:textId="77777777" w:rsidR="00BC6CCD" w:rsidRPr="00FC1536" w:rsidRDefault="00BC6CCD" w:rsidP="00EB3BB7">
            <w:pPr>
              <w:spacing w:before="0"/>
              <w:ind w:firstLine="708"/>
              <w:rPr>
                <w:rFonts w:cs="Arial"/>
                <w:b/>
                <w:bCs/>
                <w:i/>
                <w:iCs/>
                <w:lang w:val="ru-RU"/>
              </w:rPr>
            </w:pPr>
          </w:p>
        </w:tc>
      </w:tr>
      <w:tr w:rsidR="00BC6CCD" w:rsidRPr="00FC1536" w14:paraId="3BAFADFD"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181DA602" w14:textId="77777777" w:rsidR="00BC6CCD" w:rsidRPr="00FC1536" w:rsidRDefault="00BC6CCD" w:rsidP="00EB3BB7">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4765851" w14:textId="77777777" w:rsidR="00BC6CCD" w:rsidRPr="00FC1536" w:rsidRDefault="00BC6CCD"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0B27011B" w14:textId="77777777" w:rsidR="00BC6CCD" w:rsidRPr="00FC1536" w:rsidRDefault="00BC6CCD"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2622EF0" w14:textId="77777777" w:rsidR="00BC6CCD" w:rsidRPr="00FC1536" w:rsidRDefault="00BC6CCD" w:rsidP="00EB3BB7">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5DB2A60A" w14:textId="77777777" w:rsidR="00BC6CCD" w:rsidRPr="00FC1536" w:rsidRDefault="00BC6CCD" w:rsidP="00BC6CCD">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BC6CCD" w:rsidRPr="00FC1536" w14:paraId="0057247F"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998B363" w14:textId="77777777" w:rsidR="00BC6CCD" w:rsidRPr="00FC1536" w:rsidRDefault="00BC6CCD" w:rsidP="00EB3BB7">
            <w:pPr>
              <w:snapToGrid w:val="0"/>
              <w:spacing w:before="0"/>
              <w:jc w:val="center"/>
              <w:rPr>
                <w:rFonts w:cs="Arial"/>
              </w:rPr>
            </w:pPr>
          </w:p>
          <w:p w14:paraId="6226AA10" w14:textId="77777777" w:rsidR="00BC6CCD" w:rsidRPr="00FC1536" w:rsidRDefault="00BC6CCD" w:rsidP="00EB3BB7">
            <w:pPr>
              <w:spacing w:before="0"/>
              <w:jc w:val="center"/>
              <w:rPr>
                <w:rFonts w:eastAsia="TimesNewRomanPSMT" w:cs="Arial"/>
                <w:b/>
                <w:bCs/>
              </w:rPr>
            </w:pPr>
            <w:r w:rsidRPr="00FC1536">
              <w:rPr>
                <w:rFonts w:eastAsia="TimesNewRomanPSMT" w:cs="Arial"/>
                <w:b/>
                <w:bCs/>
              </w:rPr>
              <w:t xml:space="preserve">А) САМОСТАЛНО </w:t>
            </w:r>
          </w:p>
        </w:tc>
      </w:tr>
      <w:tr w:rsidR="00BC6CCD" w:rsidRPr="00FC1536" w14:paraId="7F6D7888"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A1FD934" w14:textId="77777777" w:rsidR="00BC6CCD" w:rsidRPr="00FC1536" w:rsidRDefault="00BC6CCD" w:rsidP="00EB3BB7">
            <w:pPr>
              <w:snapToGrid w:val="0"/>
              <w:spacing w:before="0"/>
              <w:jc w:val="center"/>
              <w:rPr>
                <w:rFonts w:eastAsia="TimesNewRomanPSMT" w:cs="Arial"/>
                <w:b/>
                <w:bCs/>
              </w:rPr>
            </w:pPr>
          </w:p>
          <w:p w14:paraId="22DC7B28" w14:textId="77777777" w:rsidR="00BC6CCD" w:rsidRPr="00FC1536" w:rsidRDefault="00BC6CCD" w:rsidP="00EB3BB7">
            <w:pPr>
              <w:spacing w:before="0"/>
              <w:jc w:val="center"/>
              <w:rPr>
                <w:rFonts w:eastAsia="TimesNewRomanPSMT" w:cs="Arial"/>
                <w:b/>
                <w:bCs/>
              </w:rPr>
            </w:pPr>
            <w:r w:rsidRPr="00FC1536">
              <w:rPr>
                <w:rFonts w:eastAsia="TimesNewRomanPSMT" w:cs="Arial"/>
                <w:b/>
                <w:bCs/>
              </w:rPr>
              <w:t>Б) СА ПОДИЗВОЂАЧЕМ</w:t>
            </w:r>
          </w:p>
        </w:tc>
      </w:tr>
      <w:tr w:rsidR="00BC6CCD" w:rsidRPr="00FC1536" w14:paraId="5F5A104E"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5B5F2CB" w14:textId="77777777" w:rsidR="00BC6CCD" w:rsidRPr="00FC1536" w:rsidRDefault="00BC6CCD" w:rsidP="00EB3BB7">
            <w:pPr>
              <w:snapToGrid w:val="0"/>
              <w:spacing w:before="0"/>
              <w:jc w:val="center"/>
              <w:rPr>
                <w:rFonts w:eastAsia="TimesNewRomanPSMT" w:cs="Arial"/>
                <w:b/>
                <w:bCs/>
              </w:rPr>
            </w:pPr>
          </w:p>
          <w:p w14:paraId="5030131D" w14:textId="77777777" w:rsidR="00BC6CCD" w:rsidRPr="00FC1536" w:rsidRDefault="00BC6CCD" w:rsidP="00EB3BB7">
            <w:pPr>
              <w:spacing w:before="0"/>
              <w:jc w:val="center"/>
              <w:rPr>
                <w:rFonts w:cs="Arial"/>
                <w:b/>
                <w:i/>
                <w:iCs/>
                <w:lang w:val="ru-RU"/>
              </w:rPr>
            </w:pPr>
            <w:r w:rsidRPr="00FC1536">
              <w:rPr>
                <w:rFonts w:eastAsia="TimesNewRomanPSMT" w:cs="Arial"/>
                <w:b/>
                <w:bCs/>
              </w:rPr>
              <w:t>В) КАО ЗАЈЕДНИЧКУ ПОНУДУ</w:t>
            </w:r>
          </w:p>
        </w:tc>
      </w:tr>
    </w:tbl>
    <w:p w14:paraId="1D307933" w14:textId="77777777" w:rsidR="00BC6CCD" w:rsidRPr="00FC1536" w:rsidRDefault="00BC6CCD" w:rsidP="00BC6CCD">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67A64C7A" w14:textId="77777777" w:rsidR="00BC6CCD" w:rsidRPr="00FC1536" w:rsidRDefault="00BC6CCD" w:rsidP="00BC6CCD">
      <w:pPr>
        <w:spacing w:before="0"/>
        <w:rPr>
          <w:rFonts w:eastAsia="TimesNewRomanPSMT" w:cs="Arial"/>
          <w:b/>
          <w:bCs/>
          <w:i/>
          <w:lang w:val="sr-Cyrl-CS"/>
        </w:rPr>
      </w:pPr>
    </w:p>
    <w:p w14:paraId="71D0D1F0" w14:textId="77777777" w:rsidR="00BC6CCD" w:rsidRPr="00FC1536" w:rsidRDefault="00BC6CCD" w:rsidP="00BC6CCD">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7312DA6C" w14:textId="77777777" w:rsidR="00BC6CCD" w:rsidRPr="00FC1536" w:rsidRDefault="00BC6CCD" w:rsidP="00BC6CCD">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BC6CCD" w:rsidRPr="00FC1536" w14:paraId="3FD8FE85" w14:textId="77777777" w:rsidTr="00EB3BB7">
        <w:tc>
          <w:tcPr>
            <w:tcW w:w="465" w:type="dxa"/>
            <w:tcBorders>
              <w:top w:val="single" w:sz="4" w:space="0" w:color="000000"/>
              <w:left w:val="single" w:sz="4" w:space="0" w:color="000000"/>
              <w:bottom w:val="single" w:sz="4" w:space="0" w:color="000000"/>
            </w:tcBorders>
            <w:shd w:val="clear" w:color="auto" w:fill="auto"/>
          </w:tcPr>
          <w:p w14:paraId="3552535A" w14:textId="77777777" w:rsidR="00BC6CCD" w:rsidRPr="00FC1536" w:rsidRDefault="00BC6CCD" w:rsidP="00EB3BB7">
            <w:pPr>
              <w:snapToGrid w:val="0"/>
              <w:spacing w:before="0"/>
              <w:rPr>
                <w:rFonts w:cs="Arial"/>
              </w:rPr>
            </w:pPr>
            <w:r w:rsidRPr="00FC1536">
              <w:rPr>
                <w:rFonts w:eastAsia="TimesNewRomanPSMT" w:cs="Arial"/>
                <w:b/>
                <w:bCs/>
                <w:i/>
              </w:rPr>
              <w:tab/>
            </w:r>
          </w:p>
          <w:p w14:paraId="32546FC0" w14:textId="77777777" w:rsidR="00BC6CCD" w:rsidRPr="00FC1536" w:rsidRDefault="00BC6CCD" w:rsidP="00EB3BB7">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6C4FDA3C" w14:textId="77777777" w:rsidR="00BC6CCD" w:rsidRPr="00FC1536" w:rsidRDefault="00BC6CCD" w:rsidP="00EB3BB7">
            <w:pPr>
              <w:snapToGrid w:val="0"/>
              <w:spacing w:before="0"/>
              <w:rPr>
                <w:rFonts w:eastAsia="TimesNewRomanPSMT" w:cs="Arial"/>
                <w:bCs/>
                <w:i/>
              </w:rPr>
            </w:pPr>
          </w:p>
          <w:p w14:paraId="4E74268F" w14:textId="77777777" w:rsidR="00BC6CCD" w:rsidRPr="00FC1536" w:rsidRDefault="00BC6CCD"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8F8120A" w14:textId="77777777" w:rsidR="00BC6CCD" w:rsidRPr="00FC1536" w:rsidRDefault="00BC6CCD" w:rsidP="00EB3BB7">
            <w:pPr>
              <w:snapToGrid w:val="0"/>
              <w:spacing w:before="0"/>
              <w:rPr>
                <w:rFonts w:eastAsia="TimesNewRomanPSMT" w:cs="Arial"/>
                <w:b/>
                <w:bCs/>
              </w:rPr>
            </w:pPr>
          </w:p>
        </w:tc>
      </w:tr>
      <w:tr w:rsidR="00BC6CCD" w:rsidRPr="00FC1536" w14:paraId="09648342" w14:textId="77777777" w:rsidTr="00EB3BB7">
        <w:tc>
          <w:tcPr>
            <w:tcW w:w="465" w:type="dxa"/>
            <w:tcBorders>
              <w:top w:val="single" w:sz="4" w:space="0" w:color="000000"/>
              <w:left w:val="single" w:sz="4" w:space="0" w:color="000000"/>
              <w:bottom w:val="single" w:sz="4" w:space="0" w:color="000000"/>
            </w:tcBorders>
            <w:shd w:val="clear" w:color="auto" w:fill="auto"/>
          </w:tcPr>
          <w:p w14:paraId="02A91BF2" w14:textId="77777777" w:rsidR="00BC6CCD" w:rsidRPr="00FC1536" w:rsidRDefault="00BC6CCD" w:rsidP="00EB3BB7">
            <w:pPr>
              <w:snapToGrid w:val="0"/>
              <w:spacing w:before="0"/>
              <w:rPr>
                <w:rFonts w:eastAsia="TimesNewRomanPSMT" w:cs="Arial"/>
                <w:bCs/>
                <w:i/>
              </w:rPr>
            </w:pPr>
          </w:p>
          <w:p w14:paraId="2CA1CE69"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6784E2A" w14:textId="77777777" w:rsidR="00BC6CCD" w:rsidRPr="00FC1536" w:rsidRDefault="00BC6CCD" w:rsidP="00EB3BB7">
            <w:pPr>
              <w:snapToGrid w:val="0"/>
              <w:spacing w:before="0"/>
              <w:rPr>
                <w:rFonts w:eastAsia="TimesNewRomanPSMT" w:cs="Arial"/>
                <w:bCs/>
                <w:i/>
              </w:rPr>
            </w:pPr>
          </w:p>
          <w:p w14:paraId="605B7EB1"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118398C" w14:textId="77777777" w:rsidR="00BC6CCD" w:rsidRPr="00FC1536" w:rsidRDefault="00BC6CCD" w:rsidP="00EB3BB7">
            <w:pPr>
              <w:snapToGrid w:val="0"/>
              <w:spacing w:before="0"/>
              <w:rPr>
                <w:rFonts w:eastAsia="TimesNewRomanPSMT" w:cs="Arial"/>
                <w:b/>
                <w:bCs/>
              </w:rPr>
            </w:pPr>
          </w:p>
        </w:tc>
      </w:tr>
      <w:tr w:rsidR="00BC6CCD" w:rsidRPr="00FC1536" w14:paraId="5CAA44F8" w14:textId="77777777" w:rsidTr="00EB3BB7">
        <w:tc>
          <w:tcPr>
            <w:tcW w:w="465" w:type="dxa"/>
            <w:tcBorders>
              <w:top w:val="single" w:sz="4" w:space="0" w:color="000000"/>
              <w:left w:val="single" w:sz="4" w:space="0" w:color="000000"/>
              <w:bottom w:val="single" w:sz="4" w:space="0" w:color="000000"/>
            </w:tcBorders>
            <w:shd w:val="clear" w:color="auto" w:fill="auto"/>
          </w:tcPr>
          <w:p w14:paraId="700C34D2"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F533ED2" w14:textId="77777777" w:rsidR="00BC6CCD" w:rsidRPr="00FC1536" w:rsidRDefault="00BC6CCD" w:rsidP="00EB3BB7">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9DD2BB" w14:textId="77777777" w:rsidR="00BC6CCD" w:rsidRPr="00FC1536" w:rsidRDefault="00BC6CCD" w:rsidP="00EB3BB7">
            <w:pPr>
              <w:snapToGrid w:val="0"/>
              <w:spacing w:before="0"/>
              <w:rPr>
                <w:rFonts w:eastAsia="TimesNewRomanPSMT" w:cs="Arial"/>
                <w:b/>
                <w:bCs/>
              </w:rPr>
            </w:pPr>
          </w:p>
        </w:tc>
      </w:tr>
      <w:tr w:rsidR="00BC6CCD" w:rsidRPr="00FC1536" w14:paraId="7CB23463" w14:textId="77777777" w:rsidTr="00EB3BB7">
        <w:tc>
          <w:tcPr>
            <w:tcW w:w="465" w:type="dxa"/>
            <w:tcBorders>
              <w:top w:val="single" w:sz="4" w:space="0" w:color="000000"/>
              <w:left w:val="single" w:sz="4" w:space="0" w:color="000000"/>
              <w:bottom w:val="single" w:sz="4" w:space="0" w:color="000000"/>
            </w:tcBorders>
            <w:shd w:val="clear" w:color="auto" w:fill="auto"/>
          </w:tcPr>
          <w:p w14:paraId="0B24D3A9" w14:textId="77777777" w:rsidR="00BC6CCD" w:rsidRPr="00FC1536" w:rsidRDefault="00BC6CCD" w:rsidP="00EB3BB7">
            <w:pPr>
              <w:snapToGrid w:val="0"/>
              <w:spacing w:before="0"/>
              <w:rPr>
                <w:rFonts w:eastAsia="TimesNewRomanPSMT" w:cs="Arial"/>
                <w:bCs/>
                <w:i/>
              </w:rPr>
            </w:pPr>
          </w:p>
          <w:p w14:paraId="1ED8ADA6"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98A7611" w14:textId="77777777" w:rsidR="00BC6CCD" w:rsidRPr="00FC1536" w:rsidRDefault="00BC6CCD" w:rsidP="00EB3BB7">
            <w:pPr>
              <w:snapToGrid w:val="0"/>
              <w:spacing w:before="0"/>
              <w:rPr>
                <w:rFonts w:eastAsia="TimesNewRomanPSMT" w:cs="Arial"/>
                <w:bCs/>
                <w:i/>
              </w:rPr>
            </w:pPr>
          </w:p>
          <w:p w14:paraId="4FE0764B"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126E87F" w14:textId="77777777" w:rsidR="00BC6CCD" w:rsidRPr="00FC1536" w:rsidRDefault="00BC6CCD" w:rsidP="00EB3BB7">
            <w:pPr>
              <w:snapToGrid w:val="0"/>
              <w:spacing w:before="0"/>
              <w:rPr>
                <w:rFonts w:eastAsia="TimesNewRomanPSMT" w:cs="Arial"/>
                <w:b/>
                <w:bCs/>
              </w:rPr>
            </w:pPr>
          </w:p>
        </w:tc>
      </w:tr>
      <w:tr w:rsidR="00BC6CCD" w:rsidRPr="00FC1536" w14:paraId="0DEAD42F" w14:textId="77777777" w:rsidTr="00EB3BB7">
        <w:tc>
          <w:tcPr>
            <w:tcW w:w="465" w:type="dxa"/>
            <w:tcBorders>
              <w:top w:val="single" w:sz="4" w:space="0" w:color="000000"/>
              <w:left w:val="single" w:sz="4" w:space="0" w:color="000000"/>
              <w:bottom w:val="single" w:sz="4" w:space="0" w:color="000000"/>
            </w:tcBorders>
            <w:shd w:val="clear" w:color="auto" w:fill="auto"/>
          </w:tcPr>
          <w:p w14:paraId="5B90BBAA" w14:textId="77777777" w:rsidR="00BC6CCD" w:rsidRPr="00FC1536" w:rsidRDefault="00BC6CCD" w:rsidP="00EB3BB7">
            <w:pPr>
              <w:snapToGrid w:val="0"/>
              <w:spacing w:before="0"/>
              <w:rPr>
                <w:rFonts w:eastAsia="TimesNewRomanPSMT" w:cs="Arial"/>
                <w:bCs/>
                <w:i/>
              </w:rPr>
            </w:pPr>
          </w:p>
          <w:p w14:paraId="5A7C52C8"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E809D51" w14:textId="77777777" w:rsidR="00BC6CCD" w:rsidRPr="00FC1536" w:rsidRDefault="00BC6CCD" w:rsidP="00EB3BB7">
            <w:pPr>
              <w:snapToGrid w:val="0"/>
              <w:spacing w:before="0"/>
              <w:rPr>
                <w:rFonts w:eastAsia="TimesNewRomanPSMT" w:cs="Arial"/>
                <w:bCs/>
                <w:i/>
              </w:rPr>
            </w:pPr>
          </w:p>
          <w:p w14:paraId="57202463"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720BC77" w14:textId="77777777" w:rsidR="00BC6CCD" w:rsidRPr="00FC1536" w:rsidRDefault="00BC6CCD" w:rsidP="00EB3BB7">
            <w:pPr>
              <w:snapToGrid w:val="0"/>
              <w:spacing w:before="0"/>
              <w:rPr>
                <w:rFonts w:eastAsia="TimesNewRomanPSMT" w:cs="Arial"/>
                <w:b/>
                <w:bCs/>
              </w:rPr>
            </w:pPr>
          </w:p>
        </w:tc>
      </w:tr>
      <w:tr w:rsidR="00BC6CCD" w:rsidRPr="00FC1536" w14:paraId="4131F83A" w14:textId="77777777" w:rsidTr="00EB3BB7">
        <w:tc>
          <w:tcPr>
            <w:tcW w:w="465" w:type="dxa"/>
            <w:tcBorders>
              <w:top w:val="single" w:sz="4" w:space="0" w:color="000000"/>
              <w:left w:val="single" w:sz="4" w:space="0" w:color="000000"/>
              <w:bottom w:val="single" w:sz="4" w:space="0" w:color="000000"/>
            </w:tcBorders>
            <w:shd w:val="clear" w:color="auto" w:fill="auto"/>
          </w:tcPr>
          <w:p w14:paraId="04DAD656"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A5D4AC0" w14:textId="77777777" w:rsidR="00BC6CCD" w:rsidRPr="00FC1536" w:rsidRDefault="00BC6CCD" w:rsidP="00EB3BB7">
            <w:pPr>
              <w:snapToGrid w:val="0"/>
              <w:spacing w:before="0"/>
              <w:rPr>
                <w:rFonts w:eastAsia="TimesNewRomanPSMT" w:cs="Arial"/>
                <w:bCs/>
                <w:i/>
              </w:rPr>
            </w:pPr>
          </w:p>
          <w:p w14:paraId="480999B7"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35AE5E3" w14:textId="77777777" w:rsidR="00BC6CCD" w:rsidRPr="00FC1536" w:rsidRDefault="00BC6CCD" w:rsidP="00EB3BB7">
            <w:pPr>
              <w:snapToGrid w:val="0"/>
              <w:spacing w:before="0"/>
              <w:rPr>
                <w:rFonts w:eastAsia="TimesNewRomanPSMT" w:cs="Arial"/>
                <w:b/>
                <w:bCs/>
              </w:rPr>
            </w:pPr>
          </w:p>
        </w:tc>
      </w:tr>
      <w:tr w:rsidR="00BC6CCD" w:rsidRPr="00FC1536" w14:paraId="15ECE909" w14:textId="77777777" w:rsidTr="00EB3BB7">
        <w:tc>
          <w:tcPr>
            <w:tcW w:w="465" w:type="dxa"/>
            <w:tcBorders>
              <w:top w:val="single" w:sz="4" w:space="0" w:color="000000"/>
              <w:left w:val="single" w:sz="4" w:space="0" w:color="000000"/>
              <w:bottom w:val="single" w:sz="4" w:space="0" w:color="000000"/>
            </w:tcBorders>
            <w:shd w:val="clear" w:color="auto" w:fill="auto"/>
          </w:tcPr>
          <w:p w14:paraId="350C9CD7"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FE9C0CB" w14:textId="77777777" w:rsidR="00BC6CCD" w:rsidRPr="00FC1536" w:rsidRDefault="00BC6CCD" w:rsidP="00EB3BB7">
            <w:pPr>
              <w:snapToGrid w:val="0"/>
              <w:spacing w:before="0"/>
              <w:rPr>
                <w:rFonts w:eastAsia="TimesNewRomanPSMT" w:cs="Arial"/>
                <w:bCs/>
                <w:i/>
                <w:lang w:val="ru-RU"/>
              </w:rPr>
            </w:pPr>
          </w:p>
          <w:p w14:paraId="0595F9AD"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9811BA" w14:textId="77777777" w:rsidR="00BC6CCD" w:rsidRPr="00FC1536" w:rsidRDefault="00BC6CCD" w:rsidP="00EB3BB7">
            <w:pPr>
              <w:snapToGrid w:val="0"/>
              <w:spacing w:before="0"/>
              <w:rPr>
                <w:rFonts w:eastAsia="TimesNewRomanPSMT" w:cs="Arial"/>
                <w:b/>
                <w:bCs/>
                <w:lang w:val="ru-RU"/>
              </w:rPr>
            </w:pPr>
          </w:p>
        </w:tc>
      </w:tr>
      <w:tr w:rsidR="00BC6CCD" w:rsidRPr="00FC1536" w14:paraId="4D3E65CF" w14:textId="77777777" w:rsidTr="00EB3BB7">
        <w:tc>
          <w:tcPr>
            <w:tcW w:w="465" w:type="dxa"/>
            <w:tcBorders>
              <w:top w:val="single" w:sz="4" w:space="0" w:color="000000"/>
              <w:left w:val="single" w:sz="4" w:space="0" w:color="000000"/>
              <w:bottom w:val="single" w:sz="4" w:space="0" w:color="000000"/>
            </w:tcBorders>
            <w:shd w:val="clear" w:color="auto" w:fill="auto"/>
          </w:tcPr>
          <w:p w14:paraId="3CB4B74A"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BE8747C" w14:textId="77777777" w:rsidR="00BC6CCD" w:rsidRPr="00FC1536" w:rsidRDefault="00BC6CCD" w:rsidP="00EB3BB7">
            <w:pPr>
              <w:snapToGrid w:val="0"/>
              <w:spacing w:before="0"/>
              <w:rPr>
                <w:rFonts w:eastAsia="TimesNewRomanPSMT" w:cs="Arial"/>
                <w:bCs/>
                <w:i/>
                <w:lang w:val="ru-RU"/>
              </w:rPr>
            </w:pPr>
          </w:p>
          <w:p w14:paraId="1FC9BAC0"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90E1B6A" w14:textId="77777777" w:rsidR="00BC6CCD" w:rsidRPr="00FC1536" w:rsidRDefault="00BC6CCD" w:rsidP="00EB3BB7">
            <w:pPr>
              <w:snapToGrid w:val="0"/>
              <w:spacing w:before="0"/>
              <w:rPr>
                <w:rFonts w:eastAsia="TimesNewRomanPSMT" w:cs="Arial"/>
                <w:b/>
                <w:bCs/>
                <w:lang w:val="ru-RU"/>
              </w:rPr>
            </w:pPr>
          </w:p>
        </w:tc>
      </w:tr>
      <w:tr w:rsidR="00BC6CCD" w:rsidRPr="00FC1536" w14:paraId="79C7E68D" w14:textId="77777777" w:rsidTr="00EB3BB7">
        <w:tc>
          <w:tcPr>
            <w:tcW w:w="465" w:type="dxa"/>
            <w:tcBorders>
              <w:top w:val="single" w:sz="4" w:space="0" w:color="000000"/>
              <w:left w:val="single" w:sz="4" w:space="0" w:color="000000"/>
              <w:bottom w:val="single" w:sz="4" w:space="0" w:color="000000"/>
            </w:tcBorders>
            <w:shd w:val="clear" w:color="auto" w:fill="auto"/>
          </w:tcPr>
          <w:p w14:paraId="6DD487CB" w14:textId="77777777" w:rsidR="00BC6CCD" w:rsidRPr="00FC1536" w:rsidRDefault="00BC6CCD" w:rsidP="00EB3BB7">
            <w:pPr>
              <w:snapToGrid w:val="0"/>
              <w:spacing w:before="0"/>
              <w:rPr>
                <w:rFonts w:eastAsia="TimesNewRomanPSMT" w:cs="Arial"/>
                <w:bCs/>
                <w:i/>
                <w:lang w:val="ru-RU"/>
              </w:rPr>
            </w:pPr>
          </w:p>
          <w:p w14:paraId="0D6A6F89" w14:textId="77777777" w:rsidR="00BC6CCD" w:rsidRPr="00FC1536" w:rsidRDefault="00BC6CCD" w:rsidP="00EB3BB7">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74586C1" w14:textId="77777777" w:rsidR="00BC6CCD" w:rsidRPr="00FC1536" w:rsidRDefault="00BC6CCD" w:rsidP="00EB3BB7">
            <w:pPr>
              <w:snapToGrid w:val="0"/>
              <w:spacing w:before="0"/>
              <w:rPr>
                <w:rFonts w:eastAsia="TimesNewRomanPSMT" w:cs="Arial"/>
                <w:bCs/>
                <w:i/>
              </w:rPr>
            </w:pPr>
          </w:p>
          <w:p w14:paraId="514F657E" w14:textId="77777777" w:rsidR="00BC6CCD" w:rsidRPr="00FC1536" w:rsidRDefault="00BC6CCD"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F56245" w14:textId="77777777" w:rsidR="00BC6CCD" w:rsidRPr="00FC1536" w:rsidRDefault="00BC6CCD" w:rsidP="00EB3BB7">
            <w:pPr>
              <w:snapToGrid w:val="0"/>
              <w:spacing w:before="0"/>
              <w:rPr>
                <w:rFonts w:eastAsia="TimesNewRomanPSMT" w:cs="Arial"/>
                <w:b/>
                <w:bCs/>
              </w:rPr>
            </w:pPr>
          </w:p>
        </w:tc>
      </w:tr>
      <w:tr w:rsidR="00BC6CCD" w:rsidRPr="00FC1536" w14:paraId="1F442945" w14:textId="77777777" w:rsidTr="00EB3BB7">
        <w:tc>
          <w:tcPr>
            <w:tcW w:w="465" w:type="dxa"/>
            <w:tcBorders>
              <w:top w:val="single" w:sz="4" w:space="0" w:color="000000"/>
              <w:left w:val="single" w:sz="4" w:space="0" w:color="000000"/>
              <w:bottom w:val="single" w:sz="4" w:space="0" w:color="000000"/>
            </w:tcBorders>
            <w:shd w:val="clear" w:color="auto" w:fill="auto"/>
          </w:tcPr>
          <w:p w14:paraId="04E4A83C" w14:textId="77777777" w:rsidR="00BC6CCD" w:rsidRPr="00FC1536" w:rsidRDefault="00BC6CCD" w:rsidP="00EB3BB7">
            <w:pPr>
              <w:snapToGrid w:val="0"/>
              <w:spacing w:before="0"/>
              <w:rPr>
                <w:rFonts w:eastAsia="TimesNewRomanPSMT" w:cs="Arial"/>
                <w:bCs/>
                <w:i/>
              </w:rPr>
            </w:pPr>
          </w:p>
          <w:p w14:paraId="5316C6C2"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BD3ECD3" w14:textId="77777777" w:rsidR="00BC6CCD" w:rsidRPr="00FC1536" w:rsidRDefault="00BC6CCD" w:rsidP="00EB3BB7">
            <w:pPr>
              <w:snapToGrid w:val="0"/>
              <w:spacing w:before="0"/>
              <w:rPr>
                <w:rFonts w:eastAsia="TimesNewRomanPSMT" w:cs="Arial"/>
                <w:bCs/>
                <w:i/>
              </w:rPr>
            </w:pPr>
          </w:p>
          <w:p w14:paraId="7C312727"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B7EE78" w14:textId="77777777" w:rsidR="00BC6CCD" w:rsidRPr="00FC1536" w:rsidRDefault="00BC6CCD" w:rsidP="00EB3BB7">
            <w:pPr>
              <w:snapToGrid w:val="0"/>
              <w:spacing w:before="0"/>
              <w:rPr>
                <w:rFonts w:eastAsia="TimesNewRomanPSMT" w:cs="Arial"/>
                <w:b/>
                <w:bCs/>
              </w:rPr>
            </w:pPr>
          </w:p>
        </w:tc>
      </w:tr>
      <w:tr w:rsidR="00BC6CCD" w:rsidRPr="00FC1536" w14:paraId="1E7D4FA8" w14:textId="77777777" w:rsidTr="00EB3BB7">
        <w:tc>
          <w:tcPr>
            <w:tcW w:w="465" w:type="dxa"/>
            <w:tcBorders>
              <w:top w:val="single" w:sz="4" w:space="0" w:color="000000"/>
              <w:left w:val="single" w:sz="4" w:space="0" w:color="000000"/>
              <w:bottom w:val="single" w:sz="4" w:space="0" w:color="000000"/>
            </w:tcBorders>
            <w:shd w:val="clear" w:color="auto" w:fill="auto"/>
          </w:tcPr>
          <w:p w14:paraId="14EFEDF9" w14:textId="77777777" w:rsidR="00BC6CCD" w:rsidRPr="00FC1536" w:rsidRDefault="00BC6CCD" w:rsidP="00EB3BB7">
            <w:pPr>
              <w:snapToGrid w:val="0"/>
              <w:spacing w:before="0"/>
              <w:rPr>
                <w:rFonts w:eastAsia="TimesNewRomanPSMT" w:cs="Arial"/>
                <w:bCs/>
                <w:i/>
              </w:rPr>
            </w:pPr>
          </w:p>
          <w:p w14:paraId="53891BE2"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FF904E" w14:textId="77777777" w:rsidR="00BC6CCD" w:rsidRPr="00FC1536" w:rsidRDefault="00BC6CCD" w:rsidP="00EB3BB7">
            <w:pPr>
              <w:snapToGrid w:val="0"/>
              <w:spacing w:before="0"/>
              <w:rPr>
                <w:rFonts w:eastAsia="TimesNewRomanPSMT" w:cs="Arial"/>
                <w:bCs/>
                <w:i/>
              </w:rPr>
            </w:pPr>
          </w:p>
          <w:p w14:paraId="604FED0E"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46216D" w14:textId="77777777" w:rsidR="00BC6CCD" w:rsidRPr="00FC1536" w:rsidRDefault="00BC6CCD" w:rsidP="00EB3BB7">
            <w:pPr>
              <w:snapToGrid w:val="0"/>
              <w:spacing w:before="0"/>
              <w:rPr>
                <w:rFonts w:eastAsia="TimesNewRomanPSMT" w:cs="Arial"/>
                <w:b/>
                <w:bCs/>
              </w:rPr>
            </w:pPr>
          </w:p>
        </w:tc>
      </w:tr>
      <w:tr w:rsidR="00BC6CCD" w:rsidRPr="00FC1536" w14:paraId="5F1CD493" w14:textId="77777777" w:rsidTr="00EB3BB7">
        <w:tc>
          <w:tcPr>
            <w:tcW w:w="465" w:type="dxa"/>
            <w:tcBorders>
              <w:top w:val="single" w:sz="4" w:space="0" w:color="000000"/>
              <w:left w:val="single" w:sz="4" w:space="0" w:color="000000"/>
              <w:bottom w:val="single" w:sz="4" w:space="0" w:color="000000"/>
            </w:tcBorders>
            <w:shd w:val="clear" w:color="auto" w:fill="auto"/>
          </w:tcPr>
          <w:p w14:paraId="486599A7" w14:textId="77777777" w:rsidR="00BC6CCD" w:rsidRPr="00FC1536" w:rsidRDefault="00BC6CCD" w:rsidP="00EB3BB7">
            <w:pPr>
              <w:snapToGrid w:val="0"/>
              <w:spacing w:before="0"/>
              <w:rPr>
                <w:rFonts w:eastAsia="TimesNewRomanPSMT" w:cs="Arial"/>
                <w:bCs/>
                <w:i/>
              </w:rPr>
            </w:pPr>
          </w:p>
          <w:p w14:paraId="7CC4694A"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60842FB" w14:textId="77777777" w:rsidR="00BC6CCD" w:rsidRPr="00FC1536" w:rsidRDefault="00BC6CCD" w:rsidP="00EB3BB7">
            <w:pPr>
              <w:snapToGrid w:val="0"/>
              <w:spacing w:before="0"/>
              <w:rPr>
                <w:rFonts w:eastAsia="TimesNewRomanPSMT" w:cs="Arial"/>
                <w:bCs/>
                <w:i/>
              </w:rPr>
            </w:pPr>
          </w:p>
          <w:p w14:paraId="55FE5DD7"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A62E5F6" w14:textId="77777777" w:rsidR="00BC6CCD" w:rsidRPr="00FC1536" w:rsidRDefault="00BC6CCD" w:rsidP="00EB3BB7">
            <w:pPr>
              <w:snapToGrid w:val="0"/>
              <w:spacing w:before="0"/>
              <w:rPr>
                <w:rFonts w:eastAsia="TimesNewRomanPSMT" w:cs="Arial"/>
                <w:b/>
                <w:bCs/>
              </w:rPr>
            </w:pPr>
          </w:p>
        </w:tc>
      </w:tr>
      <w:tr w:rsidR="00BC6CCD" w:rsidRPr="00FC1536" w14:paraId="4449CA79" w14:textId="77777777" w:rsidTr="00EB3BB7">
        <w:tc>
          <w:tcPr>
            <w:tcW w:w="465" w:type="dxa"/>
            <w:tcBorders>
              <w:top w:val="single" w:sz="4" w:space="0" w:color="000000"/>
              <w:left w:val="single" w:sz="4" w:space="0" w:color="000000"/>
              <w:bottom w:val="single" w:sz="4" w:space="0" w:color="000000"/>
            </w:tcBorders>
            <w:shd w:val="clear" w:color="auto" w:fill="auto"/>
          </w:tcPr>
          <w:p w14:paraId="7013ECCE"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70A022" w14:textId="77777777" w:rsidR="00BC6CCD" w:rsidRPr="00FC1536" w:rsidRDefault="00BC6CCD" w:rsidP="00EB3BB7">
            <w:pPr>
              <w:snapToGrid w:val="0"/>
              <w:spacing w:before="0"/>
              <w:rPr>
                <w:rFonts w:eastAsia="TimesNewRomanPSMT" w:cs="Arial"/>
                <w:bCs/>
                <w:i/>
              </w:rPr>
            </w:pPr>
          </w:p>
          <w:p w14:paraId="46BC1796"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8E1AA29" w14:textId="77777777" w:rsidR="00BC6CCD" w:rsidRPr="00FC1536" w:rsidRDefault="00BC6CCD" w:rsidP="00EB3BB7">
            <w:pPr>
              <w:snapToGrid w:val="0"/>
              <w:spacing w:before="0"/>
              <w:rPr>
                <w:rFonts w:eastAsia="TimesNewRomanPSMT" w:cs="Arial"/>
                <w:b/>
                <w:bCs/>
              </w:rPr>
            </w:pPr>
          </w:p>
        </w:tc>
      </w:tr>
      <w:tr w:rsidR="00BC6CCD" w:rsidRPr="00FC1536" w14:paraId="3EE36CE4" w14:textId="77777777" w:rsidTr="00EB3BB7">
        <w:tc>
          <w:tcPr>
            <w:tcW w:w="465" w:type="dxa"/>
            <w:tcBorders>
              <w:top w:val="single" w:sz="4" w:space="0" w:color="000000"/>
              <w:left w:val="single" w:sz="4" w:space="0" w:color="000000"/>
              <w:bottom w:val="single" w:sz="4" w:space="0" w:color="000000"/>
            </w:tcBorders>
            <w:shd w:val="clear" w:color="auto" w:fill="auto"/>
          </w:tcPr>
          <w:p w14:paraId="5DE96D28"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F0D7245" w14:textId="77777777" w:rsidR="00BC6CCD" w:rsidRPr="00FC1536" w:rsidRDefault="00BC6CCD" w:rsidP="00EB3BB7">
            <w:pPr>
              <w:snapToGrid w:val="0"/>
              <w:spacing w:before="0"/>
              <w:rPr>
                <w:rFonts w:eastAsia="TimesNewRomanPSMT" w:cs="Arial"/>
                <w:bCs/>
                <w:i/>
                <w:lang w:val="ru-RU"/>
              </w:rPr>
            </w:pPr>
          </w:p>
          <w:p w14:paraId="21E599A2"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43AA28" w14:textId="77777777" w:rsidR="00BC6CCD" w:rsidRPr="00FC1536" w:rsidRDefault="00BC6CCD" w:rsidP="00EB3BB7">
            <w:pPr>
              <w:snapToGrid w:val="0"/>
              <w:spacing w:before="0"/>
              <w:rPr>
                <w:rFonts w:eastAsia="TimesNewRomanPSMT" w:cs="Arial"/>
                <w:b/>
                <w:bCs/>
                <w:lang w:val="ru-RU"/>
              </w:rPr>
            </w:pPr>
          </w:p>
        </w:tc>
      </w:tr>
      <w:tr w:rsidR="00BC6CCD" w:rsidRPr="00FC1536" w14:paraId="15C525AE" w14:textId="77777777" w:rsidTr="00EB3BB7">
        <w:tc>
          <w:tcPr>
            <w:tcW w:w="465" w:type="dxa"/>
            <w:tcBorders>
              <w:top w:val="single" w:sz="4" w:space="0" w:color="000000"/>
              <w:left w:val="single" w:sz="4" w:space="0" w:color="000000"/>
              <w:bottom w:val="single" w:sz="4" w:space="0" w:color="000000"/>
            </w:tcBorders>
            <w:shd w:val="clear" w:color="auto" w:fill="auto"/>
          </w:tcPr>
          <w:p w14:paraId="35D52EB0"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E6CDF38" w14:textId="77777777" w:rsidR="00BC6CCD" w:rsidRPr="00FC1536" w:rsidRDefault="00BC6CCD" w:rsidP="00EB3BB7">
            <w:pPr>
              <w:snapToGrid w:val="0"/>
              <w:spacing w:before="0"/>
              <w:rPr>
                <w:rFonts w:eastAsia="TimesNewRomanPSMT" w:cs="Arial"/>
                <w:bCs/>
                <w:i/>
                <w:lang w:val="ru-RU"/>
              </w:rPr>
            </w:pPr>
          </w:p>
          <w:p w14:paraId="41BC338C"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125148" w14:textId="77777777" w:rsidR="00BC6CCD" w:rsidRPr="00FC1536" w:rsidRDefault="00BC6CCD" w:rsidP="00EB3BB7">
            <w:pPr>
              <w:snapToGrid w:val="0"/>
              <w:spacing w:before="0"/>
              <w:rPr>
                <w:rFonts w:eastAsia="TimesNewRomanPSMT" w:cs="Arial"/>
                <w:b/>
                <w:bCs/>
                <w:lang w:val="ru-RU"/>
              </w:rPr>
            </w:pPr>
          </w:p>
        </w:tc>
      </w:tr>
    </w:tbl>
    <w:p w14:paraId="474334B0" w14:textId="77777777" w:rsidR="00BC6CCD" w:rsidRPr="00FC1536" w:rsidRDefault="00BC6CCD" w:rsidP="00BC6CCD">
      <w:pPr>
        <w:spacing w:before="0"/>
        <w:rPr>
          <w:rFonts w:cs="Arial"/>
          <w:b/>
          <w:bCs/>
          <w:i/>
          <w:iCs/>
          <w:u w:val="single"/>
          <w:lang w:val="ru-RU"/>
        </w:rPr>
      </w:pPr>
    </w:p>
    <w:p w14:paraId="784931C7" w14:textId="77777777" w:rsidR="00BC6CCD" w:rsidRPr="00FC1536" w:rsidRDefault="00BC6CCD" w:rsidP="00BC6CCD">
      <w:pPr>
        <w:spacing w:before="0"/>
        <w:rPr>
          <w:rFonts w:cs="Arial"/>
          <w:i/>
          <w:iCs/>
          <w:lang w:val="ru-RU"/>
        </w:rPr>
      </w:pPr>
      <w:r w:rsidRPr="00FC1536">
        <w:rPr>
          <w:rFonts w:cs="Arial"/>
          <w:b/>
          <w:bCs/>
          <w:i/>
          <w:iCs/>
          <w:u w:val="single"/>
          <w:lang w:val="ru-RU"/>
        </w:rPr>
        <w:t>Напомена:</w:t>
      </w:r>
    </w:p>
    <w:p w14:paraId="2B07AA70" w14:textId="77777777" w:rsidR="00BC6CCD" w:rsidRPr="00FC1536" w:rsidRDefault="00BC6CCD" w:rsidP="00BC6CCD">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60224A00" w14:textId="77777777" w:rsidR="00BC6CCD" w:rsidRDefault="00BC6CCD" w:rsidP="00BC6CCD">
      <w:pPr>
        <w:spacing w:before="0" w:after="120"/>
        <w:rPr>
          <w:rFonts w:eastAsia="TimesNewRomanPSMT" w:cs="Arial"/>
          <w:b/>
          <w:bCs/>
          <w:lang w:val="ru-RU"/>
        </w:rPr>
      </w:pPr>
    </w:p>
    <w:p w14:paraId="1E7DCE80" w14:textId="77777777" w:rsidR="00BC6CCD" w:rsidRDefault="00BC6CCD" w:rsidP="00BC6CCD">
      <w:pPr>
        <w:spacing w:before="0" w:after="120"/>
        <w:rPr>
          <w:rFonts w:eastAsia="TimesNewRomanPSMT" w:cs="Arial"/>
          <w:b/>
          <w:bCs/>
          <w:lang w:val="ru-RU"/>
        </w:rPr>
      </w:pPr>
    </w:p>
    <w:p w14:paraId="5B67B893" w14:textId="77777777" w:rsidR="00BC6CCD" w:rsidRDefault="00BC6CCD" w:rsidP="00BC6CCD">
      <w:pPr>
        <w:spacing w:before="0" w:after="120"/>
        <w:rPr>
          <w:rFonts w:eastAsia="TimesNewRomanPSMT" w:cs="Arial"/>
          <w:b/>
          <w:bCs/>
          <w:lang w:val="ru-RU"/>
        </w:rPr>
      </w:pPr>
    </w:p>
    <w:p w14:paraId="3520C275" w14:textId="77777777" w:rsidR="00BC6CCD" w:rsidRPr="00FC1536" w:rsidRDefault="00BC6CCD" w:rsidP="00BC6CCD">
      <w:pPr>
        <w:spacing w:before="0" w:after="120"/>
        <w:rPr>
          <w:rFonts w:eastAsia="TimesNewRomanPSMT" w:cs="Arial"/>
          <w:b/>
          <w:bCs/>
          <w:lang w:val="ru-RU"/>
        </w:rPr>
      </w:pPr>
    </w:p>
    <w:p w14:paraId="44D0E14A" w14:textId="77777777" w:rsidR="00BC6CCD" w:rsidRPr="00FC1536" w:rsidRDefault="00BC6CCD" w:rsidP="00BC6CCD">
      <w:pPr>
        <w:spacing w:before="0"/>
        <w:rPr>
          <w:rFonts w:eastAsia="TimesNewRomanPSMT" w:cs="Arial"/>
          <w:b/>
          <w:bCs/>
          <w:i/>
          <w:lang w:val="sr-Cyrl-CS"/>
        </w:rPr>
      </w:pPr>
    </w:p>
    <w:p w14:paraId="1C5FA51C" w14:textId="77777777" w:rsidR="00BC6CCD" w:rsidRPr="00FC1536" w:rsidRDefault="00BC6CCD" w:rsidP="00BC6CCD">
      <w:pPr>
        <w:spacing w:before="0"/>
        <w:rPr>
          <w:rFonts w:eastAsia="TimesNewRomanPSMT" w:cs="Arial"/>
          <w:b/>
          <w:bCs/>
          <w:i/>
          <w:lang w:val="sr-Cyrl-CS"/>
        </w:rPr>
      </w:pPr>
    </w:p>
    <w:p w14:paraId="1C4DD2C1" w14:textId="77777777" w:rsidR="00BC6CCD" w:rsidRPr="00FC1536" w:rsidRDefault="00BC6CCD" w:rsidP="00BC6CCD">
      <w:pPr>
        <w:spacing w:before="0"/>
        <w:rPr>
          <w:rFonts w:eastAsia="TimesNewRomanPSMT" w:cs="Arial"/>
          <w:b/>
          <w:bCs/>
          <w:i/>
          <w:lang w:val="sr-Cyrl-CS"/>
        </w:rPr>
      </w:pPr>
    </w:p>
    <w:p w14:paraId="709AF6B3" w14:textId="77777777" w:rsidR="00BC6CCD" w:rsidRPr="00FC1536" w:rsidRDefault="00BC6CCD" w:rsidP="00BC6CCD">
      <w:pPr>
        <w:spacing w:before="0"/>
        <w:rPr>
          <w:rFonts w:eastAsia="TimesNewRomanPSMT" w:cs="Arial"/>
          <w:b/>
          <w:bCs/>
          <w:i/>
          <w:lang w:val="ru-RU"/>
        </w:rPr>
      </w:pPr>
      <w:r w:rsidRPr="00FC1536">
        <w:rPr>
          <w:rFonts w:eastAsia="TimesNewRomanPSMT" w:cs="Arial"/>
          <w:b/>
          <w:bCs/>
          <w:i/>
          <w:lang w:val="sr-Cyrl-CS"/>
        </w:rPr>
        <w:t xml:space="preserve">4) </w:t>
      </w:r>
      <w:r w:rsidRPr="00FC1536">
        <w:rPr>
          <w:rFonts w:eastAsia="TimesNewRomanPSMT" w:cs="Arial"/>
          <w:b/>
          <w:bCs/>
          <w:i/>
          <w:lang w:val="ru-RU"/>
        </w:rPr>
        <w:t>ПОДАЦИ ЧЛАНУ ГРУПЕ ПОНУЂАЧА</w:t>
      </w:r>
    </w:p>
    <w:p w14:paraId="03F720E6" w14:textId="77777777" w:rsidR="00BC6CCD" w:rsidRPr="00FC1536" w:rsidRDefault="00BC6CCD" w:rsidP="00BC6CCD">
      <w:pPr>
        <w:spacing w:before="0"/>
        <w:rPr>
          <w:rFonts w:eastAsia="TimesNewRomanPSMT" w:cs="Arial"/>
          <w:b/>
          <w:bCs/>
          <w:i/>
          <w:lang w:val="ru-RU"/>
        </w:rPr>
      </w:pPr>
    </w:p>
    <w:p w14:paraId="3AB5D260" w14:textId="77777777" w:rsidR="00BC6CCD" w:rsidRPr="00FC1536" w:rsidRDefault="00BC6CCD" w:rsidP="00BC6CCD">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BC6CCD" w:rsidRPr="00FC1536" w14:paraId="07398522" w14:textId="77777777" w:rsidTr="00EB3BB7">
        <w:tc>
          <w:tcPr>
            <w:tcW w:w="465" w:type="dxa"/>
            <w:tcBorders>
              <w:top w:val="single" w:sz="4" w:space="0" w:color="000000"/>
              <w:left w:val="single" w:sz="4" w:space="0" w:color="000000"/>
              <w:bottom w:val="single" w:sz="4" w:space="0" w:color="000000"/>
            </w:tcBorders>
            <w:shd w:val="clear" w:color="auto" w:fill="auto"/>
          </w:tcPr>
          <w:p w14:paraId="6C5476E7" w14:textId="77777777" w:rsidR="00BC6CCD" w:rsidRPr="00FC1536" w:rsidRDefault="00BC6CCD" w:rsidP="00EB3BB7">
            <w:pPr>
              <w:snapToGrid w:val="0"/>
              <w:spacing w:before="0"/>
              <w:rPr>
                <w:rFonts w:cs="Arial"/>
              </w:rPr>
            </w:pPr>
          </w:p>
          <w:p w14:paraId="7F626770" w14:textId="77777777" w:rsidR="00BC6CCD" w:rsidRPr="00FC1536" w:rsidRDefault="00BC6CCD" w:rsidP="00EB3BB7">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D2726B3" w14:textId="77777777" w:rsidR="00BC6CCD" w:rsidRPr="00FC1536" w:rsidRDefault="00BC6CCD" w:rsidP="00EB3BB7">
            <w:pPr>
              <w:snapToGrid w:val="0"/>
              <w:spacing w:before="0"/>
              <w:rPr>
                <w:rFonts w:eastAsia="TimesNewRomanPSMT" w:cs="Arial"/>
                <w:bCs/>
                <w:i/>
                <w:lang w:val="ru-RU"/>
              </w:rPr>
            </w:pPr>
          </w:p>
          <w:p w14:paraId="62049A56"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A1B214" w14:textId="77777777" w:rsidR="00BC6CCD" w:rsidRPr="00FC1536" w:rsidRDefault="00BC6CCD" w:rsidP="00EB3BB7">
            <w:pPr>
              <w:snapToGrid w:val="0"/>
              <w:spacing w:before="0"/>
              <w:rPr>
                <w:rFonts w:eastAsia="TimesNewRomanPSMT" w:cs="Arial"/>
                <w:b/>
                <w:bCs/>
                <w:lang w:val="ru-RU"/>
              </w:rPr>
            </w:pPr>
          </w:p>
        </w:tc>
      </w:tr>
      <w:tr w:rsidR="00BC6CCD" w:rsidRPr="00FC1536" w14:paraId="257473F2" w14:textId="77777777" w:rsidTr="00EB3BB7">
        <w:tc>
          <w:tcPr>
            <w:tcW w:w="465" w:type="dxa"/>
            <w:tcBorders>
              <w:top w:val="single" w:sz="4" w:space="0" w:color="000000"/>
              <w:left w:val="single" w:sz="4" w:space="0" w:color="000000"/>
              <w:bottom w:val="single" w:sz="4" w:space="0" w:color="000000"/>
            </w:tcBorders>
            <w:shd w:val="clear" w:color="auto" w:fill="auto"/>
          </w:tcPr>
          <w:p w14:paraId="44B510FD" w14:textId="77777777" w:rsidR="00BC6CCD" w:rsidRPr="00FC1536" w:rsidRDefault="00BC6CCD" w:rsidP="00EB3BB7">
            <w:pPr>
              <w:snapToGrid w:val="0"/>
              <w:spacing w:before="0"/>
              <w:rPr>
                <w:rFonts w:eastAsia="TimesNewRomanPSMT" w:cs="Arial"/>
                <w:bCs/>
                <w:i/>
                <w:lang w:val="ru-RU"/>
              </w:rPr>
            </w:pPr>
          </w:p>
          <w:p w14:paraId="7159971E"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507589B" w14:textId="77777777" w:rsidR="00BC6CCD" w:rsidRPr="00FC1536" w:rsidRDefault="00BC6CCD" w:rsidP="00EB3BB7">
            <w:pPr>
              <w:snapToGrid w:val="0"/>
              <w:spacing w:before="0"/>
              <w:rPr>
                <w:rFonts w:eastAsia="TimesNewRomanPSMT" w:cs="Arial"/>
                <w:bCs/>
                <w:i/>
                <w:lang w:val="ru-RU"/>
              </w:rPr>
            </w:pPr>
          </w:p>
          <w:p w14:paraId="55DEEBC7"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4081758" w14:textId="77777777" w:rsidR="00BC6CCD" w:rsidRPr="00FC1536" w:rsidRDefault="00BC6CCD" w:rsidP="00EB3BB7">
            <w:pPr>
              <w:snapToGrid w:val="0"/>
              <w:spacing w:before="0"/>
              <w:rPr>
                <w:rFonts w:eastAsia="TimesNewRomanPSMT" w:cs="Arial"/>
                <w:b/>
                <w:bCs/>
              </w:rPr>
            </w:pPr>
          </w:p>
        </w:tc>
      </w:tr>
      <w:tr w:rsidR="00BC6CCD" w:rsidRPr="00FC1536" w14:paraId="2D36B52E" w14:textId="77777777" w:rsidTr="00EB3BB7">
        <w:tc>
          <w:tcPr>
            <w:tcW w:w="465" w:type="dxa"/>
            <w:tcBorders>
              <w:top w:val="single" w:sz="4" w:space="0" w:color="000000"/>
              <w:left w:val="single" w:sz="4" w:space="0" w:color="000000"/>
              <w:bottom w:val="single" w:sz="4" w:space="0" w:color="000000"/>
            </w:tcBorders>
            <w:shd w:val="clear" w:color="auto" w:fill="auto"/>
          </w:tcPr>
          <w:p w14:paraId="7F90D0BE" w14:textId="77777777" w:rsidR="00BC6CCD" w:rsidRPr="00FC1536" w:rsidRDefault="00BC6CCD"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1A51450" w14:textId="77777777" w:rsidR="00BC6CCD" w:rsidRPr="00FC1536" w:rsidRDefault="00BC6CCD" w:rsidP="00EB3BB7">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0934AD" w14:textId="77777777" w:rsidR="00BC6CCD" w:rsidRPr="00FC1536" w:rsidRDefault="00BC6CCD" w:rsidP="00EB3BB7">
            <w:pPr>
              <w:snapToGrid w:val="0"/>
              <w:spacing w:before="0"/>
              <w:rPr>
                <w:rFonts w:eastAsia="TimesNewRomanPSMT" w:cs="Arial"/>
                <w:b/>
                <w:bCs/>
              </w:rPr>
            </w:pPr>
          </w:p>
        </w:tc>
      </w:tr>
      <w:tr w:rsidR="00BC6CCD" w:rsidRPr="00FC1536" w14:paraId="3DA1C90F" w14:textId="77777777" w:rsidTr="00EB3BB7">
        <w:tc>
          <w:tcPr>
            <w:tcW w:w="465" w:type="dxa"/>
            <w:tcBorders>
              <w:top w:val="single" w:sz="4" w:space="0" w:color="000000"/>
              <w:left w:val="single" w:sz="4" w:space="0" w:color="000000"/>
              <w:bottom w:val="single" w:sz="4" w:space="0" w:color="000000"/>
            </w:tcBorders>
            <w:shd w:val="clear" w:color="auto" w:fill="auto"/>
          </w:tcPr>
          <w:p w14:paraId="26D16181" w14:textId="77777777" w:rsidR="00BC6CCD" w:rsidRPr="00FC1536" w:rsidRDefault="00BC6CCD" w:rsidP="00EB3BB7">
            <w:pPr>
              <w:snapToGrid w:val="0"/>
              <w:spacing w:before="0"/>
              <w:rPr>
                <w:rFonts w:eastAsia="TimesNewRomanPSMT" w:cs="Arial"/>
                <w:bCs/>
                <w:i/>
              </w:rPr>
            </w:pPr>
          </w:p>
          <w:p w14:paraId="499669C1"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A63ED6D" w14:textId="77777777" w:rsidR="00BC6CCD" w:rsidRPr="00FC1536" w:rsidRDefault="00BC6CCD" w:rsidP="00EB3BB7">
            <w:pPr>
              <w:snapToGrid w:val="0"/>
              <w:spacing w:before="0"/>
              <w:rPr>
                <w:rFonts w:eastAsia="TimesNewRomanPSMT" w:cs="Arial"/>
                <w:bCs/>
                <w:i/>
              </w:rPr>
            </w:pPr>
          </w:p>
          <w:p w14:paraId="5698400B"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9DDD0D8" w14:textId="77777777" w:rsidR="00BC6CCD" w:rsidRPr="00FC1536" w:rsidRDefault="00BC6CCD" w:rsidP="00EB3BB7">
            <w:pPr>
              <w:snapToGrid w:val="0"/>
              <w:spacing w:before="0"/>
              <w:rPr>
                <w:rFonts w:eastAsia="TimesNewRomanPSMT" w:cs="Arial"/>
                <w:b/>
                <w:bCs/>
              </w:rPr>
            </w:pPr>
          </w:p>
        </w:tc>
      </w:tr>
      <w:tr w:rsidR="00BC6CCD" w:rsidRPr="00FC1536" w14:paraId="23F1AFD5" w14:textId="77777777" w:rsidTr="00EB3BB7">
        <w:tc>
          <w:tcPr>
            <w:tcW w:w="465" w:type="dxa"/>
            <w:tcBorders>
              <w:top w:val="single" w:sz="4" w:space="0" w:color="000000"/>
              <w:left w:val="single" w:sz="4" w:space="0" w:color="000000"/>
              <w:bottom w:val="single" w:sz="4" w:space="0" w:color="000000"/>
            </w:tcBorders>
            <w:shd w:val="clear" w:color="auto" w:fill="auto"/>
          </w:tcPr>
          <w:p w14:paraId="02AB0F15" w14:textId="77777777" w:rsidR="00BC6CCD" w:rsidRPr="00FC1536" w:rsidRDefault="00BC6CCD" w:rsidP="00EB3BB7">
            <w:pPr>
              <w:snapToGrid w:val="0"/>
              <w:spacing w:before="0"/>
              <w:rPr>
                <w:rFonts w:eastAsia="TimesNewRomanPSMT" w:cs="Arial"/>
                <w:bCs/>
                <w:i/>
              </w:rPr>
            </w:pPr>
          </w:p>
          <w:p w14:paraId="776E48CE"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CEBFF2C" w14:textId="77777777" w:rsidR="00BC6CCD" w:rsidRPr="00FC1536" w:rsidRDefault="00BC6CCD" w:rsidP="00EB3BB7">
            <w:pPr>
              <w:snapToGrid w:val="0"/>
              <w:spacing w:before="0"/>
              <w:rPr>
                <w:rFonts w:eastAsia="TimesNewRomanPSMT" w:cs="Arial"/>
                <w:bCs/>
                <w:i/>
              </w:rPr>
            </w:pPr>
          </w:p>
          <w:p w14:paraId="64A920F6"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7625F60" w14:textId="77777777" w:rsidR="00BC6CCD" w:rsidRPr="00FC1536" w:rsidRDefault="00BC6CCD" w:rsidP="00EB3BB7">
            <w:pPr>
              <w:snapToGrid w:val="0"/>
              <w:spacing w:before="0"/>
              <w:rPr>
                <w:rFonts w:eastAsia="TimesNewRomanPSMT" w:cs="Arial"/>
                <w:b/>
                <w:bCs/>
              </w:rPr>
            </w:pPr>
          </w:p>
        </w:tc>
      </w:tr>
      <w:tr w:rsidR="00BC6CCD" w:rsidRPr="00FC1536" w14:paraId="7DA76D41" w14:textId="77777777" w:rsidTr="00EB3BB7">
        <w:tc>
          <w:tcPr>
            <w:tcW w:w="465" w:type="dxa"/>
            <w:tcBorders>
              <w:top w:val="single" w:sz="4" w:space="0" w:color="000000"/>
              <w:left w:val="single" w:sz="4" w:space="0" w:color="000000"/>
              <w:bottom w:val="single" w:sz="4" w:space="0" w:color="000000"/>
            </w:tcBorders>
            <w:shd w:val="clear" w:color="auto" w:fill="auto"/>
          </w:tcPr>
          <w:p w14:paraId="09F33C93"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3677DBC" w14:textId="77777777" w:rsidR="00BC6CCD" w:rsidRPr="00FC1536" w:rsidRDefault="00BC6CCD" w:rsidP="00EB3BB7">
            <w:pPr>
              <w:snapToGrid w:val="0"/>
              <w:spacing w:before="0"/>
              <w:rPr>
                <w:rFonts w:eastAsia="TimesNewRomanPSMT" w:cs="Arial"/>
                <w:bCs/>
                <w:i/>
              </w:rPr>
            </w:pPr>
          </w:p>
          <w:p w14:paraId="444F8730"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0219E0" w14:textId="77777777" w:rsidR="00BC6CCD" w:rsidRPr="00FC1536" w:rsidRDefault="00BC6CCD" w:rsidP="00EB3BB7">
            <w:pPr>
              <w:snapToGrid w:val="0"/>
              <w:spacing w:before="0"/>
              <w:rPr>
                <w:rFonts w:eastAsia="TimesNewRomanPSMT" w:cs="Arial"/>
                <w:b/>
                <w:bCs/>
              </w:rPr>
            </w:pPr>
          </w:p>
        </w:tc>
      </w:tr>
      <w:tr w:rsidR="00BC6CCD" w:rsidRPr="00FC1536" w14:paraId="5D0D2DE8" w14:textId="77777777" w:rsidTr="00EB3BB7">
        <w:tc>
          <w:tcPr>
            <w:tcW w:w="465" w:type="dxa"/>
            <w:tcBorders>
              <w:top w:val="single" w:sz="4" w:space="0" w:color="000000"/>
              <w:left w:val="single" w:sz="4" w:space="0" w:color="000000"/>
              <w:bottom w:val="single" w:sz="4" w:space="0" w:color="000000"/>
            </w:tcBorders>
            <w:shd w:val="clear" w:color="auto" w:fill="auto"/>
          </w:tcPr>
          <w:p w14:paraId="1B175060" w14:textId="77777777" w:rsidR="00BC6CCD" w:rsidRPr="00FC1536" w:rsidRDefault="00BC6CCD" w:rsidP="00EB3BB7">
            <w:pPr>
              <w:snapToGrid w:val="0"/>
              <w:spacing w:before="0"/>
              <w:rPr>
                <w:rFonts w:eastAsia="TimesNewRomanPSMT" w:cs="Arial"/>
                <w:bCs/>
                <w:i/>
              </w:rPr>
            </w:pPr>
          </w:p>
          <w:p w14:paraId="68732CCB" w14:textId="77777777" w:rsidR="00BC6CCD" w:rsidRPr="00FC1536" w:rsidRDefault="00BC6CCD" w:rsidP="00EB3BB7">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258A513F" w14:textId="77777777" w:rsidR="00BC6CCD" w:rsidRPr="00FC1536" w:rsidRDefault="00BC6CCD" w:rsidP="00EB3BB7">
            <w:pPr>
              <w:snapToGrid w:val="0"/>
              <w:spacing w:before="0"/>
              <w:rPr>
                <w:rFonts w:eastAsia="TimesNewRomanPSMT" w:cs="Arial"/>
                <w:bCs/>
                <w:i/>
                <w:lang w:val="ru-RU"/>
              </w:rPr>
            </w:pPr>
          </w:p>
          <w:p w14:paraId="465BAE23"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6343CCC" w14:textId="77777777" w:rsidR="00BC6CCD" w:rsidRPr="00FC1536" w:rsidRDefault="00BC6CCD" w:rsidP="00EB3BB7">
            <w:pPr>
              <w:snapToGrid w:val="0"/>
              <w:spacing w:before="0"/>
              <w:rPr>
                <w:rFonts w:eastAsia="TimesNewRomanPSMT" w:cs="Arial"/>
                <w:b/>
                <w:bCs/>
                <w:lang w:val="ru-RU"/>
              </w:rPr>
            </w:pPr>
          </w:p>
        </w:tc>
      </w:tr>
      <w:tr w:rsidR="00BC6CCD" w:rsidRPr="00FC1536" w14:paraId="24822E10" w14:textId="77777777" w:rsidTr="00EB3BB7">
        <w:tc>
          <w:tcPr>
            <w:tcW w:w="465" w:type="dxa"/>
            <w:tcBorders>
              <w:top w:val="single" w:sz="4" w:space="0" w:color="000000"/>
              <w:left w:val="single" w:sz="4" w:space="0" w:color="000000"/>
              <w:bottom w:val="single" w:sz="4" w:space="0" w:color="000000"/>
            </w:tcBorders>
            <w:shd w:val="clear" w:color="auto" w:fill="auto"/>
          </w:tcPr>
          <w:p w14:paraId="5DA70847" w14:textId="77777777" w:rsidR="00BC6CCD" w:rsidRPr="00FC1536" w:rsidRDefault="00BC6CCD" w:rsidP="00EB3BB7">
            <w:pPr>
              <w:snapToGrid w:val="0"/>
              <w:spacing w:before="0"/>
              <w:rPr>
                <w:rFonts w:eastAsia="TimesNewRomanPSMT" w:cs="Arial"/>
                <w:bCs/>
                <w:i/>
                <w:lang w:val="ru-RU"/>
              </w:rPr>
            </w:pPr>
          </w:p>
          <w:p w14:paraId="6BF57451"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27C302D" w14:textId="77777777" w:rsidR="00BC6CCD" w:rsidRPr="00FC1536" w:rsidRDefault="00BC6CCD" w:rsidP="00EB3BB7">
            <w:pPr>
              <w:snapToGrid w:val="0"/>
              <w:spacing w:before="0"/>
              <w:rPr>
                <w:rFonts w:eastAsia="TimesNewRomanPSMT" w:cs="Arial"/>
                <w:bCs/>
                <w:i/>
                <w:lang w:val="ru-RU"/>
              </w:rPr>
            </w:pPr>
          </w:p>
          <w:p w14:paraId="315105CA"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C57EF40" w14:textId="77777777" w:rsidR="00BC6CCD" w:rsidRPr="00FC1536" w:rsidRDefault="00BC6CCD" w:rsidP="00EB3BB7">
            <w:pPr>
              <w:snapToGrid w:val="0"/>
              <w:spacing w:before="0"/>
              <w:rPr>
                <w:rFonts w:eastAsia="TimesNewRomanPSMT" w:cs="Arial"/>
                <w:b/>
                <w:bCs/>
              </w:rPr>
            </w:pPr>
          </w:p>
        </w:tc>
      </w:tr>
      <w:tr w:rsidR="00BC6CCD" w:rsidRPr="00FC1536" w14:paraId="6DFCB114" w14:textId="77777777" w:rsidTr="00EB3BB7">
        <w:tc>
          <w:tcPr>
            <w:tcW w:w="465" w:type="dxa"/>
            <w:tcBorders>
              <w:top w:val="single" w:sz="4" w:space="0" w:color="000000"/>
              <w:left w:val="single" w:sz="4" w:space="0" w:color="000000"/>
              <w:bottom w:val="single" w:sz="4" w:space="0" w:color="000000"/>
            </w:tcBorders>
            <w:shd w:val="clear" w:color="auto" w:fill="auto"/>
          </w:tcPr>
          <w:p w14:paraId="312DDE0D" w14:textId="77777777" w:rsidR="00BC6CCD" w:rsidRPr="00FC1536" w:rsidRDefault="00BC6CCD" w:rsidP="00EB3BB7">
            <w:pPr>
              <w:snapToGrid w:val="0"/>
              <w:spacing w:before="0"/>
              <w:rPr>
                <w:rFonts w:eastAsia="TimesNewRomanPSMT" w:cs="Arial"/>
                <w:bCs/>
                <w:i/>
              </w:rPr>
            </w:pPr>
          </w:p>
          <w:p w14:paraId="47AC6214"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B3B6C70" w14:textId="77777777" w:rsidR="00BC6CCD" w:rsidRPr="00FC1536" w:rsidRDefault="00BC6CCD" w:rsidP="00EB3BB7">
            <w:pPr>
              <w:snapToGrid w:val="0"/>
              <w:spacing w:before="0"/>
              <w:rPr>
                <w:rFonts w:eastAsia="TimesNewRomanPSMT" w:cs="Arial"/>
                <w:bCs/>
                <w:i/>
              </w:rPr>
            </w:pPr>
          </w:p>
          <w:p w14:paraId="71BBCFFD"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270BCE" w14:textId="77777777" w:rsidR="00BC6CCD" w:rsidRPr="00FC1536" w:rsidRDefault="00BC6CCD" w:rsidP="00EB3BB7">
            <w:pPr>
              <w:snapToGrid w:val="0"/>
              <w:spacing w:before="0"/>
              <w:rPr>
                <w:rFonts w:eastAsia="TimesNewRomanPSMT" w:cs="Arial"/>
                <w:b/>
                <w:bCs/>
              </w:rPr>
            </w:pPr>
          </w:p>
        </w:tc>
      </w:tr>
      <w:tr w:rsidR="00BC6CCD" w:rsidRPr="00FC1536" w14:paraId="45BE2949" w14:textId="77777777" w:rsidTr="00EB3BB7">
        <w:tc>
          <w:tcPr>
            <w:tcW w:w="465" w:type="dxa"/>
            <w:tcBorders>
              <w:top w:val="single" w:sz="4" w:space="0" w:color="000000"/>
              <w:left w:val="single" w:sz="4" w:space="0" w:color="000000"/>
              <w:bottom w:val="single" w:sz="4" w:space="0" w:color="000000"/>
            </w:tcBorders>
            <w:shd w:val="clear" w:color="auto" w:fill="auto"/>
          </w:tcPr>
          <w:p w14:paraId="122244E7" w14:textId="77777777" w:rsidR="00BC6CCD" w:rsidRPr="00FC1536" w:rsidRDefault="00BC6CCD" w:rsidP="00EB3BB7">
            <w:pPr>
              <w:snapToGrid w:val="0"/>
              <w:spacing w:before="0"/>
              <w:rPr>
                <w:rFonts w:eastAsia="TimesNewRomanPSMT" w:cs="Arial"/>
                <w:bCs/>
                <w:i/>
              </w:rPr>
            </w:pPr>
          </w:p>
          <w:p w14:paraId="47BA167A"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8FD27E0" w14:textId="77777777" w:rsidR="00BC6CCD" w:rsidRPr="00FC1536" w:rsidRDefault="00BC6CCD" w:rsidP="00EB3BB7">
            <w:pPr>
              <w:snapToGrid w:val="0"/>
              <w:spacing w:before="0"/>
              <w:rPr>
                <w:rFonts w:eastAsia="TimesNewRomanPSMT" w:cs="Arial"/>
                <w:bCs/>
                <w:i/>
              </w:rPr>
            </w:pPr>
          </w:p>
          <w:p w14:paraId="32EFA93F"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F3CACCE" w14:textId="77777777" w:rsidR="00BC6CCD" w:rsidRPr="00FC1536" w:rsidRDefault="00BC6CCD" w:rsidP="00EB3BB7">
            <w:pPr>
              <w:snapToGrid w:val="0"/>
              <w:spacing w:before="0"/>
              <w:rPr>
                <w:rFonts w:eastAsia="TimesNewRomanPSMT" w:cs="Arial"/>
                <w:b/>
                <w:bCs/>
              </w:rPr>
            </w:pPr>
          </w:p>
        </w:tc>
      </w:tr>
      <w:tr w:rsidR="00BC6CCD" w:rsidRPr="00FC1536" w14:paraId="5B000B62" w14:textId="77777777" w:rsidTr="00EB3BB7">
        <w:tc>
          <w:tcPr>
            <w:tcW w:w="465" w:type="dxa"/>
            <w:tcBorders>
              <w:top w:val="single" w:sz="4" w:space="0" w:color="000000"/>
              <w:left w:val="single" w:sz="4" w:space="0" w:color="000000"/>
              <w:bottom w:val="single" w:sz="4" w:space="0" w:color="000000"/>
            </w:tcBorders>
            <w:shd w:val="clear" w:color="auto" w:fill="auto"/>
          </w:tcPr>
          <w:p w14:paraId="2B42B62E"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53C253" w14:textId="77777777" w:rsidR="00BC6CCD" w:rsidRPr="00FC1536" w:rsidRDefault="00BC6CCD" w:rsidP="00EB3BB7">
            <w:pPr>
              <w:snapToGrid w:val="0"/>
              <w:spacing w:before="0"/>
              <w:rPr>
                <w:rFonts w:eastAsia="TimesNewRomanPSMT" w:cs="Arial"/>
                <w:bCs/>
                <w:i/>
              </w:rPr>
            </w:pPr>
          </w:p>
          <w:p w14:paraId="5D52CC28"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6F0AD9" w14:textId="77777777" w:rsidR="00BC6CCD" w:rsidRPr="00FC1536" w:rsidRDefault="00BC6CCD" w:rsidP="00EB3BB7">
            <w:pPr>
              <w:snapToGrid w:val="0"/>
              <w:spacing w:before="0"/>
              <w:rPr>
                <w:rFonts w:eastAsia="TimesNewRomanPSMT" w:cs="Arial"/>
                <w:b/>
                <w:bCs/>
              </w:rPr>
            </w:pPr>
          </w:p>
        </w:tc>
      </w:tr>
      <w:tr w:rsidR="00BC6CCD" w:rsidRPr="00FC1536" w14:paraId="39522F21" w14:textId="77777777" w:rsidTr="00EB3BB7">
        <w:tc>
          <w:tcPr>
            <w:tcW w:w="465" w:type="dxa"/>
            <w:tcBorders>
              <w:top w:val="single" w:sz="4" w:space="0" w:color="000000"/>
              <w:left w:val="single" w:sz="4" w:space="0" w:color="000000"/>
              <w:bottom w:val="single" w:sz="4" w:space="0" w:color="000000"/>
            </w:tcBorders>
            <w:shd w:val="clear" w:color="auto" w:fill="auto"/>
          </w:tcPr>
          <w:p w14:paraId="2BC1A5AA" w14:textId="77777777" w:rsidR="00BC6CCD" w:rsidRPr="00FC1536" w:rsidRDefault="00BC6CCD" w:rsidP="00EB3BB7">
            <w:pPr>
              <w:snapToGrid w:val="0"/>
              <w:spacing w:before="0"/>
              <w:rPr>
                <w:rFonts w:eastAsia="TimesNewRomanPSMT" w:cs="Arial"/>
                <w:bCs/>
                <w:i/>
              </w:rPr>
            </w:pPr>
          </w:p>
          <w:p w14:paraId="3EFD3649" w14:textId="77777777" w:rsidR="00BC6CCD" w:rsidRPr="00FC1536" w:rsidRDefault="00BC6CCD" w:rsidP="00EB3BB7">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13186BF5" w14:textId="77777777" w:rsidR="00BC6CCD" w:rsidRPr="00FC1536" w:rsidRDefault="00BC6CCD" w:rsidP="00EB3BB7">
            <w:pPr>
              <w:snapToGrid w:val="0"/>
              <w:spacing w:before="0"/>
              <w:rPr>
                <w:rFonts w:eastAsia="TimesNewRomanPSMT" w:cs="Arial"/>
                <w:bCs/>
                <w:i/>
                <w:lang w:val="ru-RU"/>
              </w:rPr>
            </w:pPr>
          </w:p>
          <w:p w14:paraId="2AF25CE3" w14:textId="77777777" w:rsidR="00BC6CCD" w:rsidRPr="00FC1536" w:rsidRDefault="00BC6CCD"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EE243DD" w14:textId="77777777" w:rsidR="00BC6CCD" w:rsidRPr="00FC1536" w:rsidRDefault="00BC6CCD" w:rsidP="00EB3BB7">
            <w:pPr>
              <w:snapToGrid w:val="0"/>
              <w:spacing w:before="0"/>
              <w:rPr>
                <w:rFonts w:eastAsia="TimesNewRomanPSMT" w:cs="Arial"/>
                <w:b/>
                <w:bCs/>
                <w:lang w:val="ru-RU"/>
              </w:rPr>
            </w:pPr>
          </w:p>
        </w:tc>
      </w:tr>
      <w:tr w:rsidR="00BC6CCD" w:rsidRPr="00FC1536" w14:paraId="752A407D" w14:textId="77777777" w:rsidTr="00EB3BB7">
        <w:tc>
          <w:tcPr>
            <w:tcW w:w="465" w:type="dxa"/>
            <w:tcBorders>
              <w:top w:val="single" w:sz="4" w:space="0" w:color="000000"/>
              <w:left w:val="single" w:sz="4" w:space="0" w:color="000000"/>
              <w:bottom w:val="single" w:sz="4" w:space="0" w:color="000000"/>
            </w:tcBorders>
            <w:shd w:val="clear" w:color="auto" w:fill="auto"/>
          </w:tcPr>
          <w:p w14:paraId="20E6E785" w14:textId="77777777" w:rsidR="00BC6CCD" w:rsidRPr="00FC1536" w:rsidRDefault="00BC6CCD" w:rsidP="00EB3BB7">
            <w:pPr>
              <w:snapToGrid w:val="0"/>
              <w:spacing w:before="0"/>
              <w:rPr>
                <w:rFonts w:eastAsia="TimesNewRomanPSMT" w:cs="Arial"/>
                <w:bCs/>
                <w:i/>
                <w:lang w:val="ru-RU"/>
              </w:rPr>
            </w:pPr>
          </w:p>
          <w:p w14:paraId="554CADAF" w14:textId="77777777" w:rsidR="00BC6CCD" w:rsidRPr="00FC1536" w:rsidRDefault="00BC6CCD"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9B000A4" w14:textId="77777777" w:rsidR="00BC6CCD" w:rsidRPr="00FC1536" w:rsidRDefault="00BC6CCD" w:rsidP="00EB3BB7">
            <w:pPr>
              <w:snapToGrid w:val="0"/>
              <w:spacing w:before="0"/>
              <w:rPr>
                <w:rFonts w:eastAsia="TimesNewRomanPSMT" w:cs="Arial"/>
                <w:bCs/>
                <w:i/>
                <w:lang w:val="ru-RU"/>
              </w:rPr>
            </w:pPr>
          </w:p>
          <w:p w14:paraId="70158D42" w14:textId="77777777" w:rsidR="00BC6CCD" w:rsidRPr="00FC1536" w:rsidRDefault="00BC6CCD"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5D91C95" w14:textId="77777777" w:rsidR="00BC6CCD" w:rsidRPr="00FC1536" w:rsidRDefault="00BC6CCD" w:rsidP="00EB3BB7">
            <w:pPr>
              <w:snapToGrid w:val="0"/>
              <w:spacing w:before="0"/>
              <w:rPr>
                <w:rFonts w:eastAsia="TimesNewRomanPSMT" w:cs="Arial"/>
                <w:b/>
                <w:bCs/>
              </w:rPr>
            </w:pPr>
          </w:p>
        </w:tc>
      </w:tr>
      <w:tr w:rsidR="00BC6CCD" w:rsidRPr="00FC1536" w14:paraId="7CE61BE3" w14:textId="77777777" w:rsidTr="00EB3BB7">
        <w:tc>
          <w:tcPr>
            <w:tcW w:w="465" w:type="dxa"/>
            <w:tcBorders>
              <w:top w:val="single" w:sz="4" w:space="0" w:color="000000"/>
              <w:left w:val="single" w:sz="4" w:space="0" w:color="000000"/>
              <w:bottom w:val="single" w:sz="4" w:space="0" w:color="000000"/>
            </w:tcBorders>
            <w:shd w:val="clear" w:color="auto" w:fill="auto"/>
          </w:tcPr>
          <w:p w14:paraId="70F8FCBC" w14:textId="77777777" w:rsidR="00BC6CCD" w:rsidRPr="00FC1536" w:rsidRDefault="00BC6CCD" w:rsidP="00EB3BB7">
            <w:pPr>
              <w:snapToGrid w:val="0"/>
              <w:spacing w:before="0"/>
              <w:rPr>
                <w:rFonts w:eastAsia="TimesNewRomanPSMT" w:cs="Arial"/>
                <w:bCs/>
                <w:i/>
              </w:rPr>
            </w:pPr>
          </w:p>
          <w:p w14:paraId="1B04A5EB"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C5DF852" w14:textId="77777777" w:rsidR="00BC6CCD" w:rsidRPr="00FC1536" w:rsidRDefault="00BC6CCD" w:rsidP="00EB3BB7">
            <w:pPr>
              <w:snapToGrid w:val="0"/>
              <w:spacing w:before="0"/>
              <w:rPr>
                <w:rFonts w:eastAsia="TimesNewRomanPSMT" w:cs="Arial"/>
                <w:bCs/>
                <w:i/>
              </w:rPr>
            </w:pPr>
          </w:p>
          <w:p w14:paraId="5C0C345C" w14:textId="77777777" w:rsidR="00BC6CCD" w:rsidRPr="00FC1536" w:rsidRDefault="00BC6CCD"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418DB4" w14:textId="77777777" w:rsidR="00BC6CCD" w:rsidRPr="00FC1536" w:rsidRDefault="00BC6CCD" w:rsidP="00EB3BB7">
            <w:pPr>
              <w:snapToGrid w:val="0"/>
              <w:spacing w:before="0"/>
              <w:rPr>
                <w:rFonts w:eastAsia="TimesNewRomanPSMT" w:cs="Arial"/>
                <w:b/>
                <w:bCs/>
              </w:rPr>
            </w:pPr>
          </w:p>
        </w:tc>
      </w:tr>
      <w:tr w:rsidR="00BC6CCD" w:rsidRPr="00FC1536" w14:paraId="2972E1A9" w14:textId="77777777" w:rsidTr="00EB3BB7">
        <w:tc>
          <w:tcPr>
            <w:tcW w:w="465" w:type="dxa"/>
            <w:tcBorders>
              <w:top w:val="single" w:sz="4" w:space="0" w:color="000000"/>
              <w:left w:val="single" w:sz="4" w:space="0" w:color="000000"/>
              <w:bottom w:val="single" w:sz="4" w:space="0" w:color="000000"/>
            </w:tcBorders>
            <w:shd w:val="clear" w:color="auto" w:fill="auto"/>
          </w:tcPr>
          <w:p w14:paraId="22C8CA14" w14:textId="77777777" w:rsidR="00BC6CCD" w:rsidRPr="00FC1536" w:rsidRDefault="00BC6CCD" w:rsidP="00EB3BB7">
            <w:pPr>
              <w:snapToGrid w:val="0"/>
              <w:spacing w:before="0"/>
              <w:rPr>
                <w:rFonts w:eastAsia="TimesNewRomanPSMT" w:cs="Arial"/>
                <w:bCs/>
                <w:i/>
              </w:rPr>
            </w:pPr>
          </w:p>
          <w:p w14:paraId="0BFD296D" w14:textId="77777777" w:rsidR="00BC6CCD" w:rsidRPr="00FC1536" w:rsidRDefault="00BC6CCD"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2AEB01" w14:textId="77777777" w:rsidR="00BC6CCD" w:rsidRPr="00FC1536" w:rsidRDefault="00BC6CCD" w:rsidP="00EB3BB7">
            <w:pPr>
              <w:snapToGrid w:val="0"/>
              <w:spacing w:before="0"/>
              <w:rPr>
                <w:rFonts w:eastAsia="TimesNewRomanPSMT" w:cs="Arial"/>
                <w:bCs/>
                <w:i/>
              </w:rPr>
            </w:pPr>
          </w:p>
          <w:p w14:paraId="2B8645E1" w14:textId="77777777" w:rsidR="00BC6CCD" w:rsidRPr="00FC1536" w:rsidRDefault="00BC6CCD"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9338B46" w14:textId="77777777" w:rsidR="00BC6CCD" w:rsidRPr="00FC1536" w:rsidRDefault="00BC6CCD" w:rsidP="00EB3BB7">
            <w:pPr>
              <w:snapToGrid w:val="0"/>
              <w:spacing w:before="0"/>
              <w:rPr>
                <w:rFonts w:eastAsia="TimesNewRomanPSMT" w:cs="Arial"/>
                <w:b/>
                <w:bCs/>
              </w:rPr>
            </w:pPr>
          </w:p>
        </w:tc>
      </w:tr>
      <w:tr w:rsidR="00BC6CCD" w:rsidRPr="00FC1536" w14:paraId="36A4B8AA" w14:textId="77777777" w:rsidTr="00EB3BB7">
        <w:tc>
          <w:tcPr>
            <w:tcW w:w="465" w:type="dxa"/>
            <w:tcBorders>
              <w:top w:val="single" w:sz="4" w:space="0" w:color="000000"/>
              <w:left w:val="single" w:sz="4" w:space="0" w:color="000000"/>
              <w:bottom w:val="single" w:sz="4" w:space="0" w:color="000000"/>
            </w:tcBorders>
            <w:shd w:val="clear" w:color="auto" w:fill="auto"/>
          </w:tcPr>
          <w:p w14:paraId="3747D315" w14:textId="77777777" w:rsidR="00BC6CCD" w:rsidRPr="00FC1536" w:rsidRDefault="00BC6CCD"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979996E" w14:textId="77777777" w:rsidR="00BC6CCD" w:rsidRPr="00FC1536" w:rsidRDefault="00BC6CCD" w:rsidP="00EB3BB7">
            <w:pPr>
              <w:snapToGrid w:val="0"/>
              <w:spacing w:before="0"/>
              <w:rPr>
                <w:rFonts w:eastAsia="TimesNewRomanPSMT" w:cs="Arial"/>
                <w:bCs/>
                <w:i/>
              </w:rPr>
            </w:pPr>
          </w:p>
          <w:p w14:paraId="28FFF1C5" w14:textId="77777777" w:rsidR="00BC6CCD" w:rsidRPr="00FC1536" w:rsidRDefault="00BC6CCD"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DEAE01D" w14:textId="77777777" w:rsidR="00BC6CCD" w:rsidRPr="00FC1536" w:rsidRDefault="00BC6CCD" w:rsidP="00EB3BB7">
            <w:pPr>
              <w:snapToGrid w:val="0"/>
              <w:spacing w:before="0"/>
              <w:rPr>
                <w:rFonts w:eastAsia="TimesNewRomanPSMT" w:cs="Arial"/>
                <w:b/>
                <w:bCs/>
              </w:rPr>
            </w:pPr>
          </w:p>
        </w:tc>
      </w:tr>
    </w:tbl>
    <w:p w14:paraId="684D1C9C" w14:textId="77777777" w:rsidR="00BC6CCD" w:rsidRPr="00FC1536" w:rsidRDefault="00BC6CCD" w:rsidP="00BC6CCD">
      <w:pPr>
        <w:spacing w:before="0"/>
        <w:rPr>
          <w:rFonts w:cs="Arial"/>
          <w:b/>
          <w:bCs/>
          <w:i/>
          <w:iCs/>
          <w:u w:val="single"/>
        </w:rPr>
      </w:pPr>
    </w:p>
    <w:p w14:paraId="714F781E" w14:textId="77777777" w:rsidR="00BC6CCD" w:rsidRPr="00FC1536" w:rsidRDefault="00BC6CCD" w:rsidP="00BC6CCD">
      <w:pPr>
        <w:spacing w:before="0"/>
        <w:rPr>
          <w:rFonts w:cs="Arial"/>
          <w:i/>
          <w:iCs/>
          <w:lang w:val="ru-RU"/>
        </w:rPr>
      </w:pPr>
      <w:r w:rsidRPr="00FC1536">
        <w:rPr>
          <w:rFonts w:cs="Arial"/>
          <w:b/>
          <w:bCs/>
          <w:i/>
          <w:iCs/>
          <w:u w:val="single"/>
        </w:rPr>
        <w:t>Напомена:</w:t>
      </w:r>
    </w:p>
    <w:p w14:paraId="10C002E0" w14:textId="77777777" w:rsidR="00BC6CCD" w:rsidRPr="00FC1536" w:rsidRDefault="00BC6CCD" w:rsidP="00BC6CCD">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313AF51C" w14:textId="77777777" w:rsidR="00BC6CCD" w:rsidRPr="00FC1536" w:rsidRDefault="00BC6CCD" w:rsidP="00BC6CCD">
      <w:pPr>
        <w:spacing w:before="0"/>
        <w:rPr>
          <w:rFonts w:cs="Arial"/>
          <w:i/>
          <w:iCs/>
          <w:lang w:val="ru-RU"/>
        </w:rPr>
      </w:pPr>
    </w:p>
    <w:p w14:paraId="3DDA13AE" w14:textId="77777777" w:rsidR="00BC6CCD" w:rsidRPr="00FC1536" w:rsidRDefault="00BC6CCD" w:rsidP="00BC6CCD">
      <w:pPr>
        <w:spacing w:before="0"/>
        <w:rPr>
          <w:rFonts w:cs="Arial"/>
          <w:i/>
          <w:iCs/>
          <w:lang w:val="ru-RU"/>
        </w:rPr>
      </w:pPr>
    </w:p>
    <w:p w14:paraId="7231D240" w14:textId="77777777" w:rsidR="00BC6CCD" w:rsidRDefault="00BC6CCD" w:rsidP="00BC6CCD">
      <w:pPr>
        <w:spacing w:before="0"/>
        <w:rPr>
          <w:rFonts w:cs="Arial"/>
          <w:i/>
          <w:iCs/>
          <w:lang w:val="ru-RU"/>
        </w:rPr>
      </w:pPr>
    </w:p>
    <w:p w14:paraId="7C5BCB7F" w14:textId="77777777" w:rsidR="004735E1" w:rsidRDefault="004735E1" w:rsidP="00BC6CCD">
      <w:pPr>
        <w:spacing w:before="0"/>
        <w:rPr>
          <w:rFonts w:cs="Arial"/>
          <w:i/>
          <w:iCs/>
          <w:lang w:val="ru-RU"/>
        </w:rPr>
      </w:pPr>
    </w:p>
    <w:p w14:paraId="689AB6DA" w14:textId="77777777" w:rsidR="004735E1" w:rsidRDefault="004735E1" w:rsidP="00BC6CCD">
      <w:pPr>
        <w:spacing w:before="0"/>
        <w:rPr>
          <w:rFonts w:cs="Arial"/>
          <w:i/>
          <w:iCs/>
          <w:lang w:val="ru-RU"/>
        </w:rPr>
      </w:pPr>
    </w:p>
    <w:p w14:paraId="1265C2CF" w14:textId="77777777" w:rsidR="004735E1" w:rsidRDefault="004735E1" w:rsidP="00BC6CCD">
      <w:pPr>
        <w:spacing w:before="0"/>
        <w:rPr>
          <w:rFonts w:cs="Arial"/>
          <w:i/>
          <w:iCs/>
          <w:lang w:val="ru-RU"/>
        </w:rPr>
      </w:pPr>
    </w:p>
    <w:p w14:paraId="64EF2B1B" w14:textId="77777777" w:rsidR="004735E1" w:rsidRDefault="004735E1" w:rsidP="00BC6CCD">
      <w:pPr>
        <w:spacing w:before="0"/>
        <w:rPr>
          <w:rFonts w:cs="Arial"/>
          <w:i/>
          <w:iCs/>
          <w:lang w:val="ru-RU"/>
        </w:rPr>
      </w:pPr>
    </w:p>
    <w:p w14:paraId="46559595" w14:textId="77777777" w:rsidR="00AF0801" w:rsidRDefault="00AF0801" w:rsidP="00BC6CCD">
      <w:pPr>
        <w:spacing w:before="0"/>
        <w:rPr>
          <w:rFonts w:eastAsia="TimesNewRomanPSMT" w:cs="Arial"/>
          <w:b/>
          <w:bCs/>
          <w:i/>
          <w:lang w:val="sr-Cyrl-CS"/>
        </w:rPr>
      </w:pPr>
    </w:p>
    <w:p w14:paraId="5C5848BF" w14:textId="77777777" w:rsidR="00BC6CCD" w:rsidRPr="00FC1536" w:rsidRDefault="00BC6CCD" w:rsidP="00BC6CCD">
      <w:pPr>
        <w:spacing w:before="0"/>
        <w:rPr>
          <w:rFonts w:eastAsia="TimesNewRomanPSMT" w:cs="Arial"/>
          <w:b/>
          <w:bCs/>
          <w:i/>
          <w:lang w:val="sr-Cyrl-CS"/>
        </w:rPr>
      </w:pPr>
      <w:r w:rsidRPr="00FC1536">
        <w:rPr>
          <w:rFonts w:eastAsia="TimesNewRomanPSMT" w:cs="Arial"/>
          <w:b/>
          <w:bCs/>
          <w:i/>
          <w:lang w:val="sr-Cyrl-CS"/>
        </w:rPr>
        <w:lastRenderedPageBreak/>
        <w:t>5) ЦЕНА И КОМЕРЦИЈАЛНИ УСЛОВИ ПОНУДЕ</w:t>
      </w:r>
    </w:p>
    <w:p w14:paraId="41EBBC80" w14:textId="77777777" w:rsidR="00BC6CCD" w:rsidRPr="00FC1536" w:rsidRDefault="00BC6CCD" w:rsidP="00BC6CCD">
      <w:pPr>
        <w:spacing w:before="0"/>
        <w:jc w:val="center"/>
        <w:rPr>
          <w:rFonts w:cs="Arial"/>
          <w:bCs/>
          <w:i/>
          <w:iCs/>
          <w:lang w:val="sr-Cyrl-CS"/>
        </w:rPr>
      </w:pPr>
    </w:p>
    <w:p w14:paraId="0BAB50AC" w14:textId="77777777" w:rsidR="00BC6CCD" w:rsidRPr="00FC1536" w:rsidRDefault="00BC6CCD" w:rsidP="00BC6CCD">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BC6CCD" w:rsidRPr="00FC1536" w14:paraId="60837F5D" w14:textId="77777777" w:rsidTr="00EB3BB7">
        <w:trPr>
          <w:trHeight w:val="485"/>
        </w:trPr>
        <w:tc>
          <w:tcPr>
            <w:tcW w:w="5778" w:type="dxa"/>
            <w:shd w:val="clear" w:color="auto" w:fill="C6D9F1" w:themeFill="text2" w:themeFillTint="33"/>
            <w:vAlign w:val="center"/>
          </w:tcPr>
          <w:p w14:paraId="4642859D" w14:textId="77777777" w:rsidR="00BC6CCD" w:rsidRPr="00FC1536" w:rsidRDefault="00BC6CCD" w:rsidP="00EB3BB7">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010CBB8B" w14:textId="77777777" w:rsidR="00BC6CCD" w:rsidRPr="00FC1536" w:rsidRDefault="00BC6CCD" w:rsidP="00EB3BB7">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BC6CCD" w:rsidRPr="00FC1536" w14:paraId="73E5BF51" w14:textId="77777777" w:rsidTr="00EB3BB7">
        <w:trPr>
          <w:trHeight w:val="440"/>
        </w:trPr>
        <w:tc>
          <w:tcPr>
            <w:tcW w:w="5778" w:type="dxa"/>
            <w:vAlign w:val="center"/>
          </w:tcPr>
          <w:p w14:paraId="2FB9F1A6" w14:textId="77777777" w:rsidR="00BC6CCD" w:rsidRPr="00FC1536" w:rsidRDefault="00BC6CCD" w:rsidP="00EB3BB7">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Pr>
                <w:rFonts w:cs="Arial"/>
                <w:b/>
                <w:lang w:val="ru-RU" w:eastAsia="ar-SA"/>
              </w:rPr>
              <w:t>T</w:t>
            </w:r>
            <w:r w:rsidRPr="00FC1536">
              <w:rPr>
                <w:rFonts w:cs="Arial"/>
                <w:b/>
                <w:lang w:val="ru-RU" w:eastAsia="ar-SA"/>
              </w:rPr>
              <w:t xml:space="preserve">1, </w:t>
            </w:r>
            <w:r w:rsidR="00676794">
              <w:rPr>
                <w:rFonts w:cs="Arial"/>
                <w:b/>
                <w:lang w:val="ru-RU" w:eastAsia="ar-SA"/>
              </w:rPr>
              <w:t>В</w:t>
            </w:r>
            <w:r>
              <w:rPr>
                <w:rFonts w:cs="Arial"/>
                <w:b/>
                <w:lang w:val="ru-RU" w:eastAsia="ar-SA"/>
              </w:rPr>
              <w:t>T</w:t>
            </w:r>
            <w:r w:rsidRPr="00FC1536">
              <w:rPr>
                <w:rFonts w:cs="Arial"/>
                <w:b/>
                <w:lang w:val="ru-RU" w:eastAsia="ar-SA"/>
              </w:rPr>
              <w:t xml:space="preserve">2, </w:t>
            </w:r>
            <w:r>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0B782A99" w14:textId="77777777" w:rsidR="00BC6CCD" w:rsidRPr="00FC1536" w:rsidRDefault="00BC6CCD" w:rsidP="00EB3BB7">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00194148">
              <w:rPr>
                <w:rFonts w:eastAsia="TimesNewRomanPS-BoldMT" w:cs="Arial"/>
                <w:bCs/>
                <w:lang w:val="sr-Cyrl-RS" w:eastAsia="ar-SA"/>
              </w:rPr>
              <w:t>2</w:t>
            </w:r>
            <w:r w:rsidRPr="00FC1536">
              <w:rPr>
                <w:rFonts w:eastAsia="TimesNewRomanPS-BoldMT" w:cs="Arial"/>
                <w:bCs/>
                <w:lang w:eastAsia="ar-SA"/>
              </w:rPr>
              <w:t xml:space="preserve"> - </w:t>
            </w:r>
            <w:r w:rsidR="00194148" w:rsidRPr="00194148">
              <w:rPr>
                <w:rFonts w:eastAsia="TimesNewRomanPS-BoldMT" w:cs="Arial"/>
                <w:b/>
                <w:bCs/>
                <w:color w:val="000000" w:themeColor="text1"/>
              </w:rPr>
              <w:t xml:space="preserve">Полиетилен плоче  </w:t>
            </w:r>
          </w:p>
          <w:p w14:paraId="1C06F964" w14:textId="77777777" w:rsidR="00BC6CCD" w:rsidRPr="00FC1536" w:rsidRDefault="00BC6CCD" w:rsidP="00194148">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w:t>
            </w:r>
          </w:p>
        </w:tc>
        <w:tc>
          <w:tcPr>
            <w:tcW w:w="3969" w:type="dxa"/>
          </w:tcPr>
          <w:p w14:paraId="529A2195" w14:textId="77777777" w:rsidR="00BC6CCD" w:rsidRPr="00FC1536" w:rsidRDefault="00BC6CCD" w:rsidP="00EB3BB7">
            <w:pPr>
              <w:spacing w:before="0"/>
              <w:jc w:val="center"/>
              <w:rPr>
                <w:rFonts w:cs="Arial"/>
                <w:b/>
                <w:bCs/>
                <w:i/>
                <w:iCs/>
                <w:lang w:val="sr-Cyrl-CS"/>
              </w:rPr>
            </w:pPr>
          </w:p>
          <w:p w14:paraId="7E072A11" w14:textId="77777777" w:rsidR="00BC6CCD" w:rsidRPr="00FC1536" w:rsidRDefault="00BC6CCD" w:rsidP="00EB3BB7">
            <w:pPr>
              <w:spacing w:before="0"/>
              <w:jc w:val="center"/>
              <w:rPr>
                <w:rFonts w:cs="Arial"/>
                <w:b/>
                <w:bCs/>
                <w:i/>
                <w:iCs/>
                <w:lang w:val="sr-Cyrl-CS"/>
              </w:rPr>
            </w:pPr>
          </w:p>
        </w:tc>
      </w:tr>
    </w:tbl>
    <w:p w14:paraId="4FE96B0E" w14:textId="77777777" w:rsidR="00BC6CCD" w:rsidRPr="00FC1536" w:rsidRDefault="00BC6CCD" w:rsidP="00BC6CCD">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BC6CCD" w:rsidRPr="00FC1536" w14:paraId="0A30C405" w14:textId="77777777" w:rsidTr="00EB3BB7">
        <w:trPr>
          <w:trHeight w:val="647"/>
        </w:trPr>
        <w:tc>
          <w:tcPr>
            <w:tcW w:w="5778" w:type="dxa"/>
            <w:shd w:val="clear" w:color="auto" w:fill="C6D9F1" w:themeFill="text2" w:themeFillTint="33"/>
            <w:vAlign w:val="center"/>
          </w:tcPr>
          <w:p w14:paraId="48BCCFD4" w14:textId="77777777" w:rsidR="00BC6CCD" w:rsidRPr="00FC1536" w:rsidRDefault="00BC6CCD" w:rsidP="00EB3BB7">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0E7DC665" w14:textId="77777777" w:rsidR="00BC6CCD" w:rsidRPr="00FC1536" w:rsidRDefault="00BC6CCD" w:rsidP="00EB3BB7">
            <w:pPr>
              <w:spacing w:before="0"/>
              <w:jc w:val="center"/>
              <w:rPr>
                <w:rFonts w:cs="Arial"/>
                <w:b/>
                <w:bCs/>
                <w:i/>
                <w:iCs/>
                <w:lang w:val="sr-Cyrl-CS"/>
              </w:rPr>
            </w:pPr>
            <w:r w:rsidRPr="00FC1536">
              <w:rPr>
                <w:rFonts w:cs="Arial"/>
                <w:b/>
                <w:bCs/>
                <w:i/>
                <w:iCs/>
                <w:lang w:val="sr-Cyrl-CS"/>
              </w:rPr>
              <w:t>ПОНУДА ПОНУЂАЧА</w:t>
            </w:r>
          </w:p>
        </w:tc>
      </w:tr>
      <w:tr w:rsidR="00BC6CCD" w:rsidRPr="00FC1536" w14:paraId="4BFE9F00" w14:textId="77777777" w:rsidTr="00EB3BB7">
        <w:tc>
          <w:tcPr>
            <w:tcW w:w="5778" w:type="dxa"/>
            <w:vAlign w:val="center"/>
          </w:tcPr>
          <w:p w14:paraId="0BDCB78E"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И НАЧИН ПЛАЋАЊА:</w:t>
            </w:r>
          </w:p>
          <w:p w14:paraId="2D7A7DDB" w14:textId="23671CDF" w:rsidR="00BC6CCD" w:rsidRPr="00FC1536" w:rsidRDefault="00BC6CCD" w:rsidP="005116BB">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4F3B0809" w14:textId="77777777" w:rsidR="00BC6CCD" w:rsidRPr="00FC1536" w:rsidRDefault="00BC6CCD" w:rsidP="00EB3BB7">
            <w:pPr>
              <w:spacing w:before="0"/>
              <w:jc w:val="center"/>
              <w:rPr>
                <w:rFonts w:cs="Arial"/>
                <w:bCs/>
                <w:i/>
                <w:iCs/>
                <w:lang w:val="sr-Cyrl-CS"/>
              </w:rPr>
            </w:pPr>
            <w:r w:rsidRPr="00FC1536">
              <w:rPr>
                <w:rFonts w:cs="Arial"/>
                <w:bCs/>
                <w:i/>
                <w:iCs/>
                <w:lang w:val="sr-Cyrl-CS"/>
              </w:rPr>
              <w:t>Сагласан за захтевом наручиоца</w:t>
            </w:r>
          </w:p>
          <w:p w14:paraId="26B01411" w14:textId="77777777" w:rsidR="00BC6CCD" w:rsidRPr="00FC1536" w:rsidRDefault="00BC6CCD" w:rsidP="00EB3BB7">
            <w:pPr>
              <w:spacing w:before="0"/>
              <w:jc w:val="center"/>
              <w:rPr>
                <w:rFonts w:cs="Arial"/>
                <w:b/>
                <w:bCs/>
                <w:i/>
                <w:iCs/>
                <w:lang w:val="sr-Cyrl-CS"/>
              </w:rPr>
            </w:pPr>
            <w:r w:rsidRPr="00FC1536">
              <w:rPr>
                <w:rFonts w:cs="Arial"/>
                <w:bCs/>
                <w:i/>
                <w:iCs/>
                <w:lang w:val="sr-Cyrl-CS"/>
              </w:rPr>
              <w:t>ДА/НЕ (заокружити)</w:t>
            </w:r>
          </w:p>
        </w:tc>
      </w:tr>
      <w:tr w:rsidR="00BC6CCD" w:rsidRPr="00FC1536" w14:paraId="75C923B9" w14:textId="77777777" w:rsidTr="00EB3BB7">
        <w:tc>
          <w:tcPr>
            <w:tcW w:w="5778" w:type="dxa"/>
            <w:vAlign w:val="center"/>
          </w:tcPr>
          <w:p w14:paraId="0226A024"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ИСПОРУКЕ:</w:t>
            </w:r>
          </w:p>
          <w:p w14:paraId="1EDA3017" w14:textId="77777777" w:rsidR="00BC6CCD" w:rsidRPr="00FC1536" w:rsidRDefault="00BC6CCD"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Pr>
                <w:rFonts w:cs="Arial"/>
                <w:i/>
                <w:noProof/>
                <w:lang w:val="sr-Cyrl-RS"/>
              </w:rPr>
              <w:t>6</w:t>
            </w:r>
            <w:r w:rsidRPr="00FC1536">
              <w:rPr>
                <w:rFonts w:cs="Arial"/>
                <w:i/>
                <w:noProof/>
              </w:rPr>
              <w:t>0</w:t>
            </w:r>
            <w:r w:rsidRPr="00FC1536">
              <w:rPr>
                <w:rFonts w:cs="Arial"/>
                <w:i/>
                <w:noProof/>
                <w:lang w:val="sr-Cyrl-CS"/>
              </w:rPr>
              <w:t xml:space="preserve"> (словима</w:t>
            </w:r>
            <w:r w:rsidR="00957B22">
              <w:rPr>
                <w:rFonts w:cs="Arial"/>
                <w:i/>
                <w:noProof/>
                <w:lang w:val="sr-Cyrl-CS"/>
              </w:rPr>
              <w:t>: шездесет</w:t>
            </w:r>
            <w:r w:rsidRPr="00FC1536">
              <w:rPr>
                <w:rFonts w:cs="Arial"/>
                <w:i/>
                <w:noProof/>
                <w:lang w:val="sr-Cyrl-CS"/>
              </w:rPr>
              <w:t>) дана од дана ступања Уговора на снагу</w:t>
            </w:r>
          </w:p>
        </w:tc>
        <w:tc>
          <w:tcPr>
            <w:tcW w:w="3969" w:type="dxa"/>
            <w:vAlign w:val="center"/>
          </w:tcPr>
          <w:p w14:paraId="33739FE0" w14:textId="77777777" w:rsidR="00BC6CCD" w:rsidRPr="00FC1536" w:rsidRDefault="00BC6CCD" w:rsidP="00EB3BB7">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BC6CCD" w:rsidRPr="00FC1536" w14:paraId="759A2B6C" w14:textId="77777777" w:rsidTr="00EB3BB7">
        <w:tc>
          <w:tcPr>
            <w:tcW w:w="5778" w:type="dxa"/>
            <w:vAlign w:val="center"/>
          </w:tcPr>
          <w:p w14:paraId="406C57C2" w14:textId="77777777" w:rsidR="00BC6CCD" w:rsidRPr="00FC1536" w:rsidRDefault="00BC6CCD" w:rsidP="00EB3BB7">
            <w:pPr>
              <w:spacing w:before="0"/>
              <w:jc w:val="center"/>
              <w:rPr>
                <w:rFonts w:cs="Arial"/>
                <w:b/>
                <w:bCs/>
                <w:i/>
                <w:iCs/>
                <w:lang w:val="sr-Cyrl-CS"/>
              </w:rPr>
            </w:pPr>
            <w:r w:rsidRPr="00FC1536">
              <w:rPr>
                <w:rFonts w:cs="Arial"/>
                <w:b/>
                <w:bCs/>
                <w:i/>
                <w:iCs/>
                <w:lang w:val="sr-Cyrl-CS"/>
              </w:rPr>
              <w:t>ГАРАНТНИ РОК:</w:t>
            </w:r>
          </w:p>
          <w:p w14:paraId="176F8884" w14:textId="4BD68F21" w:rsidR="00BC6CCD" w:rsidRPr="00FC1536" w:rsidRDefault="00BC6CCD" w:rsidP="00EB3BB7">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2CD4FE08" w14:textId="222CFD65" w:rsidR="00BC6CCD" w:rsidRPr="00FC1536" w:rsidRDefault="00BC6CCD" w:rsidP="00EB3BB7">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022236BA" w14:textId="77777777" w:rsidR="00BC6CCD" w:rsidRPr="00FC1536" w:rsidRDefault="00BC6CCD" w:rsidP="00EB3BB7">
            <w:pPr>
              <w:spacing w:before="0"/>
              <w:jc w:val="center"/>
              <w:rPr>
                <w:rFonts w:cs="Arial"/>
                <w:b/>
                <w:bCs/>
                <w:i/>
                <w:iCs/>
                <w:highlight w:val="yellow"/>
                <w:lang w:val="sr-Cyrl-CS"/>
              </w:rPr>
            </w:pPr>
          </w:p>
        </w:tc>
      </w:tr>
      <w:tr w:rsidR="00BC6CCD" w:rsidRPr="00FC1536" w14:paraId="19D6C162" w14:textId="77777777" w:rsidTr="00EB3BB7">
        <w:trPr>
          <w:trHeight w:val="818"/>
        </w:trPr>
        <w:tc>
          <w:tcPr>
            <w:tcW w:w="5778" w:type="dxa"/>
            <w:vAlign w:val="center"/>
          </w:tcPr>
          <w:p w14:paraId="3680D4BC" w14:textId="77777777" w:rsidR="00BC6CCD" w:rsidRPr="00FC1536" w:rsidRDefault="00BC6CCD" w:rsidP="00EB3BB7">
            <w:pPr>
              <w:spacing w:before="0" w:after="120"/>
              <w:jc w:val="center"/>
              <w:rPr>
                <w:rFonts w:cs="Arial"/>
                <w:b/>
                <w:bCs/>
                <w:i/>
                <w:iCs/>
                <w:lang w:val="sr-Cyrl-CS"/>
              </w:rPr>
            </w:pPr>
            <w:r w:rsidRPr="00FC1536">
              <w:rPr>
                <w:rFonts w:cs="Arial"/>
                <w:b/>
                <w:bCs/>
                <w:i/>
                <w:iCs/>
                <w:lang w:val="sr-Cyrl-CS"/>
              </w:rPr>
              <w:t>МЕСТО ИСПОРУКЕ:</w:t>
            </w:r>
          </w:p>
          <w:p w14:paraId="076DFC81" w14:textId="77777777" w:rsidR="00BC6CCD" w:rsidRPr="00FC1536" w:rsidRDefault="00BC6CCD" w:rsidP="00BC6CCD">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Pr>
                <w:rFonts w:eastAsia="Calibri" w:cs="Arial"/>
                <w:i/>
                <w:lang w:val="sr-Cyrl-RS"/>
              </w:rPr>
              <w:t>Каленић, Тамнава Запад</w:t>
            </w:r>
          </w:p>
        </w:tc>
        <w:tc>
          <w:tcPr>
            <w:tcW w:w="3969" w:type="dxa"/>
            <w:vAlign w:val="center"/>
          </w:tcPr>
          <w:p w14:paraId="217C89ED" w14:textId="77777777" w:rsidR="00BC6CCD" w:rsidRPr="00FC1536" w:rsidRDefault="00BC6CCD" w:rsidP="00EB3BB7">
            <w:pPr>
              <w:spacing w:before="0"/>
              <w:jc w:val="center"/>
              <w:rPr>
                <w:rFonts w:cs="Arial"/>
                <w:bCs/>
                <w:i/>
                <w:iCs/>
                <w:lang w:val="sr-Cyrl-CS"/>
              </w:rPr>
            </w:pPr>
            <w:r w:rsidRPr="00FC1536">
              <w:rPr>
                <w:rFonts w:cs="Arial"/>
                <w:bCs/>
                <w:i/>
                <w:iCs/>
                <w:lang w:val="sr-Cyrl-CS"/>
              </w:rPr>
              <w:t>Сагласан за захтевом наручиоца</w:t>
            </w:r>
          </w:p>
          <w:p w14:paraId="41C41141" w14:textId="77777777" w:rsidR="00BC6CCD" w:rsidRPr="00FC1536" w:rsidRDefault="00BC6CCD" w:rsidP="00EB3BB7">
            <w:pPr>
              <w:spacing w:before="0"/>
              <w:jc w:val="center"/>
              <w:rPr>
                <w:rFonts w:cs="Arial"/>
                <w:b/>
                <w:bCs/>
                <w:i/>
                <w:iCs/>
                <w:lang w:val="sr-Cyrl-CS"/>
              </w:rPr>
            </w:pPr>
            <w:r w:rsidRPr="00FC1536">
              <w:rPr>
                <w:rFonts w:cs="Arial"/>
                <w:bCs/>
                <w:i/>
                <w:iCs/>
                <w:lang w:val="sr-Cyrl-CS"/>
              </w:rPr>
              <w:t>ДА/НЕ (заокружити)</w:t>
            </w:r>
          </w:p>
        </w:tc>
      </w:tr>
      <w:tr w:rsidR="00BC6CCD" w:rsidRPr="00FC1536" w14:paraId="63EC4D61" w14:textId="77777777" w:rsidTr="00EB3BB7">
        <w:trPr>
          <w:trHeight w:val="800"/>
        </w:trPr>
        <w:tc>
          <w:tcPr>
            <w:tcW w:w="5778" w:type="dxa"/>
            <w:vAlign w:val="center"/>
          </w:tcPr>
          <w:p w14:paraId="5EC58D1D" w14:textId="77777777" w:rsidR="00BC6CCD" w:rsidRPr="00FC1536" w:rsidRDefault="00BC6CCD" w:rsidP="00EB3BB7">
            <w:pPr>
              <w:spacing w:before="0"/>
              <w:jc w:val="center"/>
              <w:rPr>
                <w:rFonts w:cs="Arial"/>
                <w:b/>
                <w:bCs/>
                <w:i/>
                <w:iCs/>
                <w:lang w:val="sr-Cyrl-CS"/>
              </w:rPr>
            </w:pPr>
            <w:r w:rsidRPr="00FC1536">
              <w:rPr>
                <w:rFonts w:cs="Arial"/>
                <w:b/>
                <w:bCs/>
                <w:i/>
                <w:iCs/>
                <w:lang w:val="sr-Cyrl-CS"/>
              </w:rPr>
              <w:t>РОК ВАЖЕЊА ПОНУДЕ:</w:t>
            </w:r>
          </w:p>
          <w:p w14:paraId="5BC37A6F" w14:textId="77777777" w:rsidR="00BC6CCD" w:rsidRPr="00FC1536" w:rsidRDefault="00BC6CCD" w:rsidP="00EB3BB7">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753CD98D" w14:textId="77777777" w:rsidR="00BC6CCD" w:rsidRPr="00FC1536" w:rsidRDefault="00BC6CCD" w:rsidP="00EB3BB7">
            <w:pPr>
              <w:spacing w:before="0"/>
              <w:jc w:val="center"/>
              <w:rPr>
                <w:rFonts w:cs="Arial"/>
                <w:b/>
                <w:bCs/>
                <w:i/>
                <w:iCs/>
                <w:lang w:val="sr-Cyrl-CS"/>
              </w:rPr>
            </w:pPr>
          </w:p>
          <w:p w14:paraId="3A72DF46" w14:textId="77777777" w:rsidR="00BC6CCD" w:rsidRPr="00FC1536" w:rsidRDefault="00BC6CCD" w:rsidP="00EB3BB7">
            <w:pPr>
              <w:spacing w:before="0"/>
              <w:jc w:val="center"/>
              <w:rPr>
                <w:rFonts w:cs="Arial"/>
                <w:b/>
                <w:bCs/>
                <w:i/>
                <w:iCs/>
                <w:lang w:val="sr-Cyrl-CS"/>
              </w:rPr>
            </w:pPr>
            <w:r w:rsidRPr="00FC1536">
              <w:rPr>
                <w:rFonts w:cs="Arial"/>
                <w:bCs/>
                <w:i/>
                <w:iCs/>
                <w:lang w:val="sr-Cyrl-CS"/>
              </w:rPr>
              <w:t>_____ дана од дана отварања понуда</w:t>
            </w:r>
          </w:p>
        </w:tc>
      </w:tr>
      <w:tr w:rsidR="00BC6CCD" w:rsidRPr="00FC1536" w14:paraId="643838DB" w14:textId="77777777" w:rsidTr="00EB3BB7">
        <w:tc>
          <w:tcPr>
            <w:tcW w:w="9747" w:type="dxa"/>
            <w:gridSpan w:val="2"/>
          </w:tcPr>
          <w:p w14:paraId="7B6170FB" w14:textId="77777777" w:rsidR="00BC6CCD" w:rsidRPr="00FC1536" w:rsidRDefault="00BC6CCD" w:rsidP="00EB3BB7">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5BEA0425" w14:textId="77777777" w:rsidR="00BC6CCD" w:rsidRPr="00FC1536" w:rsidRDefault="00BC6CCD" w:rsidP="00BC6CCD">
      <w:pPr>
        <w:spacing w:before="0"/>
        <w:rPr>
          <w:rFonts w:cs="Arial"/>
          <w:b/>
          <w:bCs/>
          <w:i/>
          <w:iCs/>
          <w:lang w:val="sr-Cyrl-CS"/>
        </w:rPr>
      </w:pPr>
    </w:p>
    <w:p w14:paraId="3BADF06F" w14:textId="77777777" w:rsidR="00BC6CCD" w:rsidRPr="00FC1536" w:rsidRDefault="00BC6CCD" w:rsidP="00BC6CCD">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1AEDA8DE" w14:textId="77777777" w:rsidR="00BC6CCD" w:rsidRPr="00FC1536" w:rsidRDefault="00BC6CCD" w:rsidP="00BC6CCD">
      <w:pPr>
        <w:spacing w:before="0"/>
        <w:ind w:left="720" w:firstLine="720"/>
        <w:rPr>
          <w:rFonts w:eastAsia="TimesNewRomanPSMT" w:cs="Arial"/>
          <w:bCs/>
          <w:lang w:val="sr-Cyrl-CS"/>
        </w:rPr>
      </w:pPr>
    </w:p>
    <w:p w14:paraId="2A741E9F" w14:textId="77777777" w:rsidR="00BC6CCD" w:rsidRPr="00FC1536" w:rsidRDefault="00BC6CCD" w:rsidP="00BC6CCD">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43C788A9" w14:textId="77777777" w:rsidR="00BC6CCD" w:rsidRPr="00FC1536" w:rsidRDefault="00BC6CCD" w:rsidP="00BC6CCD">
      <w:pPr>
        <w:spacing w:before="0"/>
        <w:rPr>
          <w:rFonts w:cs="Arial"/>
          <w:b/>
          <w:bCs/>
          <w:i/>
          <w:iCs/>
          <w:u w:val="single"/>
          <w:lang w:val="ru-RU"/>
        </w:rPr>
      </w:pPr>
    </w:p>
    <w:p w14:paraId="58D29F7F" w14:textId="77777777" w:rsidR="00BC6CCD" w:rsidRPr="00FC1536" w:rsidRDefault="00BC6CCD" w:rsidP="00BC6CCD">
      <w:pPr>
        <w:spacing w:before="0"/>
        <w:rPr>
          <w:rFonts w:cs="Arial"/>
          <w:b/>
          <w:bCs/>
          <w:i/>
          <w:iCs/>
          <w:u w:val="single"/>
          <w:lang w:val="ru-RU"/>
        </w:rPr>
      </w:pPr>
    </w:p>
    <w:p w14:paraId="233DBEC1" w14:textId="77777777" w:rsidR="00BC6CCD" w:rsidRDefault="00BC6CCD" w:rsidP="00BC6CCD">
      <w:pPr>
        <w:spacing w:before="0"/>
        <w:rPr>
          <w:rFonts w:cs="Arial"/>
          <w:b/>
          <w:bCs/>
          <w:i/>
          <w:iCs/>
          <w:u w:val="single"/>
          <w:lang w:val="ru-RU"/>
        </w:rPr>
      </w:pPr>
    </w:p>
    <w:p w14:paraId="12CBB002" w14:textId="77777777" w:rsidR="00BC6CCD" w:rsidRDefault="00BC6CCD" w:rsidP="00BC6CCD">
      <w:pPr>
        <w:spacing w:before="0"/>
        <w:rPr>
          <w:rFonts w:cs="Arial"/>
          <w:b/>
          <w:bCs/>
          <w:i/>
          <w:iCs/>
          <w:u w:val="single"/>
          <w:lang w:val="ru-RU"/>
        </w:rPr>
      </w:pPr>
    </w:p>
    <w:p w14:paraId="45CB616A" w14:textId="77777777" w:rsidR="005116BB" w:rsidRDefault="005116BB" w:rsidP="00BC6CCD">
      <w:pPr>
        <w:spacing w:before="0"/>
        <w:rPr>
          <w:rFonts w:cs="Arial"/>
          <w:b/>
          <w:bCs/>
          <w:i/>
          <w:iCs/>
          <w:u w:val="single"/>
          <w:lang w:val="ru-RU"/>
        </w:rPr>
      </w:pPr>
    </w:p>
    <w:p w14:paraId="26650783" w14:textId="77777777" w:rsidR="005116BB" w:rsidRPr="00FC1536" w:rsidRDefault="005116BB" w:rsidP="00BC6CCD">
      <w:pPr>
        <w:spacing w:before="0"/>
        <w:rPr>
          <w:rFonts w:cs="Arial"/>
          <w:b/>
          <w:bCs/>
          <w:i/>
          <w:iCs/>
          <w:u w:val="single"/>
          <w:lang w:val="ru-RU"/>
        </w:rPr>
      </w:pPr>
    </w:p>
    <w:p w14:paraId="2B2BF18D" w14:textId="77777777" w:rsidR="00BC6CCD" w:rsidRPr="00FC1536" w:rsidRDefault="00BC6CCD" w:rsidP="00BC6CCD">
      <w:pPr>
        <w:spacing w:before="0"/>
        <w:rPr>
          <w:rFonts w:cs="Arial"/>
          <w:b/>
          <w:bCs/>
          <w:i/>
          <w:iCs/>
          <w:u w:val="single"/>
          <w:lang w:val="ru-RU"/>
        </w:rPr>
      </w:pPr>
    </w:p>
    <w:p w14:paraId="4FDE8A3C" w14:textId="77777777" w:rsidR="00BC6CCD" w:rsidRPr="00FC1536" w:rsidRDefault="00BC6CCD" w:rsidP="00BC6CCD">
      <w:pPr>
        <w:spacing w:before="0"/>
        <w:rPr>
          <w:rFonts w:cs="Arial"/>
          <w:b/>
          <w:bCs/>
          <w:i/>
          <w:iCs/>
          <w:u w:val="single"/>
          <w:lang w:val="ru-RU"/>
        </w:rPr>
      </w:pPr>
      <w:r w:rsidRPr="00FC1536">
        <w:rPr>
          <w:rFonts w:cs="Arial"/>
          <w:b/>
          <w:bCs/>
          <w:i/>
          <w:iCs/>
          <w:u w:val="single"/>
          <w:lang w:val="ru-RU"/>
        </w:rPr>
        <w:t>Напомене:</w:t>
      </w:r>
    </w:p>
    <w:p w14:paraId="2769FBBC" w14:textId="77777777" w:rsidR="00BC6CCD" w:rsidRPr="00FC1536" w:rsidRDefault="00BC6CCD" w:rsidP="00BC6CCD">
      <w:pPr>
        <w:spacing w:before="0"/>
        <w:rPr>
          <w:rFonts w:cs="Arial"/>
          <w:b/>
          <w:bCs/>
          <w:i/>
          <w:iCs/>
        </w:rPr>
      </w:pPr>
      <w:r w:rsidRPr="00FC1536">
        <w:rPr>
          <w:rFonts w:cs="Arial"/>
          <w:b/>
          <w:bCs/>
          <w:i/>
          <w:iCs/>
          <w:lang w:val="ru-RU"/>
        </w:rPr>
        <w:t>-  Образац Понуде (Образац 1.</w:t>
      </w:r>
      <w:r w:rsidR="00194148">
        <w:rPr>
          <w:rFonts w:cs="Arial"/>
          <w:b/>
          <w:bCs/>
          <w:i/>
          <w:iCs/>
          <w:lang w:val="sr-Cyrl-RS"/>
        </w:rPr>
        <w:t>2</w:t>
      </w:r>
      <w:r w:rsidRPr="00FC1536">
        <w:rPr>
          <w:rFonts w:cs="Arial"/>
          <w:b/>
          <w:bCs/>
          <w:i/>
          <w:iCs/>
          <w:lang w:val="ru-RU"/>
        </w:rPr>
        <w:t>.) попуњавају понуђачи који подносе понуде за партиј</w:t>
      </w:r>
      <w:r w:rsidR="00194148">
        <w:rPr>
          <w:rFonts w:cs="Arial"/>
          <w:b/>
          <w:bCs/>
          <w:i/>
          <w:iCs/>
          <w:lang w:val="ru-RU"/>
        </w:rPr>
        <w:t>у</w:t>
      </w:r>
      <w:r w:rsidRPr="00FC1536">
        <w:rPr>
          <w:rFonts w:cs="Arial"/>
          <w:b/>
          <w:bCs/>
          <w:i/>
          <w:iCs/>
          <w:lang w:val="ru-RU"/>
        </w:rPr>
        <w:t xml:space="preserve"> </w:t>
      </w:r>
      <w:r w:rsidR="00194148">
        <w:rPr>
          <w:rFonts w:cs="Arial"/>
          <w:b/>
          <w:bCs/>
          <w:i/>
          <w:iCs/>
          <w:lang w:val="sr-Cyrl-RS"/>
        </w:rPr>
        <w:t>2</w:t>
      </w:r>
      <w:r w:rsidRPr="00FC1536">
        <w:rPr>
          <w:rFonts w:cs="Arial"/>
          <w:b/>
          <w:bCs/>
          <w:i/>
          <w:iCs/>
          <w:lang w:val="ru-RU"/>
        </w:rPr>
        <w:t>.</w:t>
      </w:r>
    </w:p>
    <w:p w14:paraId="27EB3044" w14:textId="77777777" w:rsidR="00BC6CCD" w:rsidRPr="00FC1536" w:rsidRDefault="00BC6CCD" w:rsidP="00BC6CCD">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04A779CC" w14:textId="77777777" w:rsidR="00BC6CCD" w:rsidRPr="00FC1536" w:rsidRDefault="00BC6CCD" w:rsidP="00BC6CCD">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27F83977" w14:textId="77777777" w:rsidR="00BC6CCD" w:rsidRPr="00FC1536" w:rsidRDefault="00BC6CCD" w:rsidP="00FC1536">
      <w:pPr>
        <w:spacing w:before="0"/>
        <w:jc w:val="right"/>
        <w:outlineLvl w:val="1"/>
        <w:rPr>
          <w:rFonts w:cs="Arial"/>
          <w:b/>
          <w:lang w:val="ru-RU"/>
        </w:rPr>
      </w:pPr>
    </w:p>
    <w:p w14:paraId="78C1401A" w14:textId="77777777" w:rsidR="00FC1536" w:rsidRPr="00FC1536" w:rsidRDefault="00FC1536" w:rsidP="00FC1536">
      <w:pPr>
        <w:spacing w:before="0"/>
        <w:jc w:val="right"/>
        <w:outlineLvl w:val="1"/>
        <w:rPr>
          <w:rFonts w:cs="Arial"/>
          <w:b/>
          <w:lang w:val="ru-RU"/>
        </w:rPr>
      </w:pPr>
    </w:p>
    <w:p w14:paraId="28C5164A" w14:textId="77777777" w:rsidR="00194148" w:rsidRDefault="00194148" w:rsidP="00FC1536">
      <w:pPr>
        <w:spacing w:before="0"/>
        <w:jc w:val="center"/>
        <w:rPr>
          <w:rFonts w:cs="Arial"/>
          <w:b/>
          <w:bCs/>
          <w:smallCaps/>
          <w:spacing w:val="5"/>
        </w:rPr>
      </w:pPr>
    </w:p>
    <w:p w14:paraId="2BF4DDA4" w14:textId="77777777" w:rsidR="00194148" w:rsidRDefault="00194148" w:rsidP="00FC1536">
      <w:pPr>
        <w:spacing w:before="0"/>
        <w:jc w:val="center"/>
        <w:rPr>
          <w:rFonts w:cs="Arial"/>
          <w:b/>
          <w:bCs/>
          <w:smallCaps/>
          <w:spacing w:val="5"/>
        </w:rPr>
      </w:pPr>
    </w:p>
    <w:p w14:paraId="6BE79E5D" w14:textId="77777777" w:rsidR="00194148" w:rsidRDefault="00194148" w:rsidP="00FC1536">
      <w:pPr>
        <w:spacing w:before="0"/>
        <w:jc w:val="center"/>
        <w:rPr>
          <w:rFonts w:cs="Arial"/>
          <w:b/>
          <w:bCs/>
          <w:smallCaps/>
          <w:spacing w:val="5"/>
        </w:rPr>
      </w:pPr>
    </w:p>
    <w:p w14:paraId="2FB3420F" w14:textId="77777777" w:rsidR="00194148" w:rsidRDefault="00194148" w:rsidP="00FC1536">
      <w:pPr>
        <w:spacing w:before="0"/>
        <w:jc w:val="center"/>
        <w:rPr>
          <w:rFonts w:cs="Arial"/>
          <w:b/>
          <w:bCs/>
          <w:smallCaps/>
          <w:spacing w:val="5"/>
        </w:rPr>
      </w:pPr>
    </w:p>
    <w:p w14:paraId="0AF9FF10" w14:textId="77777777" w:rsidR="00194148" w:rsidRDefault="00194148" w:rsidP="00FC1536">
      <w:pPr>
        <w:spacing w:before="0"/>
        <w:jc w:val="center"/>
        <w:rPr>
          <w:rFonts w:cs="Arial"/>
          <w:b/>
          <w:bCs/>
          <w:smallCaps/>
          <w:spacing w:val="5"/>
        </w:rPr>
      </w:pPr>
    </w:p>
    <w:p w14:paraId="33BAB279" w14:textId="77777777" w:rsidR="00194148" w:rsidRDefault="00194148" w:rsidP="00FC1536">
      <w:pPr>
        <w:spacing w:before="0"/>
        <w:jc w:val="center"/>
        <w:rPr>
          <w:rFonts w:cs="Arial"/>
          <w:b/>
          <w:bCs/>
          <w:smallCaps/>
          <w:spacing w:val="5"/>
        </w:rPr>
      </w:pPr>
    </w:p>
    <w:p w14:paraId="1C5DA580" w14:textId="77777777" w:rsidR="00194148" w:rsidRDefault="00194148" w:rsidP="00FC1536">
      <w:pPr>
        <w:spacing w:before="0"/>
        <w:jc w:val="center"/>
        <w:rPr>
          <w:rFonts w:cs="Arial"/>
          <w:b/>
          <w:bCs/>
          <w:smallCaps/>
          <w:spacing w:val="5"/>
        </w:rPr>
      </w:pPr>
    </w:p>
    <w:p w14:paraId="4FA2D54C" w14:textId="77777777" w:rsidR="00194148" w:rsidRDefault="00194148" w:rsidP="00FC1536">
      <w:pPr>
        <w:spacing w:before="0"/>
        <w:jc w:val="center"/>
        <w:rPr>
          <w:rFonts w:cs="Arial"/>
          <w:b/>
          <w:bCs/>
          <w:smallCaps/>
          <w:spacing w:val="5"/>
        </w:rPr>
      </w:pPr>
    </w:p>
    <w:p w14:paraId="34DDAE7C" w14:textId="77777777" w:rsidR="00194148" w:rsidRDefault="00194148" w:rsidP="00FC1536">
      <w:pPr>
        <w:spacing w:before="0"/>
        <w:jc w:val="center"/>
        <w:rPr>
          <w:rFonts w:cs="Arial"/>
          <w:b/>
          <w:bCs/>
          <w:smallCaps/>
          <w:spacing w:val="5"/>
        </w:rPr>
      </w:pPr>
    </w:p>
    <w:p w14:paraId="377B97C6" w14:textId="77777777" w:rsidR="00194148" w:rsidRDefault="00194148" w:rsidP="00FC1536">
      <w:pPr>
        <w:spacing w:before="0"/>
        <w:jc w:val="center"/>
        <w:rPr>
          <w:rFonts w:cs="Arial"/>
          <w:b/>
          <w:bCs/>
          <w:smallCaps/>
          <w:spacing w:val="5"/>
        </w:rPr>
      </w:pPr>
    </w:p>
    <w:p w14:paraId="1B7A60C5" w14:textId="77777777" w:rsidR="00194148" w:rsidRDefault="00194148" w:rsidP="00FC1536">
      <w:pPr>
        <w:spacing w:before="0"/>
        <w:jc w:val="center"/>
        <w:rPr>
          <w:rFonts w:cs="Arial"/>
          <w:b/>
          <w:bCs/>
          <w:smallCaps/>
          <w:spacing w:val="5"/>
        </w:rPr>
      </w:pPr>
    </w:p>
    <w:p w14:paraId="40DF373D" w14:textId="77777777" w:rsidR="00194148" w:rsidRDefault="00194148" w:rsidP="00FC1536">
      <w:pPr>
        <w:spacing w:before="0"/>
        <w:jc w:val="center"/>
        <w:rPr>
          <w:rFonts w:cs="Arial"/>
          <w:b/>
          <w:bCs/>
          <w:smallCaps/>
          <w:spacing w:val="5"/>
        </w:rPr>
      </w:pPr>
    </w:p>
    <w:p w14:paraId="4E56F88D" w14:textId="77777777" w:rsidR="00194148" w:rsidRDefault="00194148" w:rsidP="00FC1536">
      <w:pPr>
        <w:spacing w:before="0"/>
        <w:jc w:val="center"/>
        <w:rPr>
          <w:rFonts w:cs="Arial"/>
          <w:b/>
          <w:bCs/>
          <w:smallCaps/>
          <w:spacing w:val="5"/>
        </w:rPr>
      </w:pPr>
    </w:p>
    <w:p w14:paraId="798A0772" w14:textId="77777777" w:rsidR="00194148" w:rsidRDefault="00194148" w:rsidP="00FC1536">
      <w:pPr>
        <w:spacing w:before="0"/>
        <w:jc w:val="center"/>
        <w:rPr>
          <w:rFonts w:cs="Arial"/>
          <w:b/>
          <w:bCs/>
          <w:smallCaps/>
          <w:spacing w:val="5"/>
        </w:rPr>
      </w:pPr>
    </w:p>
    <w:p w14:paraId="3F4C9288" w14:textId="77777777" w:rsidR="00194148" w:rsidRDefault="00194148" w:rsidP="00FC1536">
      <w:pPr>
        <w:spacing w:before="0"/>
        <w:jc w:val="center"/>
        <w:rPr>
          <w:rFonts w:cs="Arial"/>
          <w:b/>
          <w:bCs/>
          <w:smallCaps/>
          <w:spacing w:val="5"/>
        </w:rPr>
      </w:pPr>
    </w:p>
    <w:p w14:paraId="779E3775" w14:textId="77777777" w:rsidR="00194148" w:rsidRDefault="00194148" w:rsidP="00FC1536">
      <w:pPr>
        <w:spacing w:before="0"/>
        <w:jc w:val="center"/>
        <w:rPr>
          <w:rFonts w:cs="Arial"/>
          <w:b/>
          <w:bCs/>
          <w:smallCaps/>
          <w:spacing w:val="5"/>
        </w:rPr>
      </w:pPr>
    </w:p>
    <w:p w14:paraId="0BC26B5C" w14:textId="77777777" w:rsidR="00194148" w:rsidRDefault="00194148" w:rsidP="00FC1536">
      <w:pPr>
        <w:spacing w:before="0"/>
        <w:jc w:val="center"/>
        <w:rPr>
          <w:rFonts w:cs="Arial"/>
          <w:b/>
          <w:bCs/>
          <w:smallCaps/>
          <w:spacing w:val="5"/>
        </w:rPr>
      </w:pPr>
    </w:p>
    <w:p w14:paraId="3C9D529B" w14:textId="77777777" w:rsidR="00194148" w:rsidRDefault="00194148" w:rsidP="00FC1536">
      <w:pPr>
        <w:spacing w:before="0"/>
        <w:jc w:val="center"/>
        <w:rPr>
          <w:rFonts w:cs="Arial"/>
          <w:b/>
          <w:bCs/>
          <w:smallCaps/>
          <w:spacing w:val="5"/>
        </w:rPr>
      </w:pPr>
    </w:p>
    <w:p w14:paraId="7A76E842" w14:textId="77777777" w:rsidR="00194148" w:rsidRDefault="00194148" w:rsidP="00FC1536">
      <w:pPr>
        <w:spacing w:before="0"/>
        <w:jc w:val="center"/>
        <w:rPr>
          <w:rFonts w:cs="Arial"/>
          <w:b/>
          <w:bCs/>
          <w:smallCaps/>
          <w:spacing w:val="5"/>
        </w:rPr>
      </w:pPr>
    </w:p>
    <w:p w14:paraId="3EB93805" w14:textId="77777777" w:rsidR="00194148" w:rsidRDefault="00194148" w:rsidP="00FC1536">
      <w:pPr>
        <w:spacing w:before="0"/>
        <w:jc w:val="center"/>
        <w:rPr>
          <w:rFonts w:cs="Arial"/>
          <w:b/>
          <w:bCs/>
          <w:smallCaps/>
          <w:spacing w:val="5"/>
        </w:rPr>
      </w:pPr>
    </w:p>
    <w:p w14:paraId="62A6DE06" w14:textId="77777777" w:rsidR="00194148" w:rsidRDefault="00194148" w:rsidP="00FC1536">
      <w:pPr>
        <w:spacing w:before="0"/>
        <w:jc w:val="center"/>
        <w:rPr>
          <w:rFonts w:cs="Arial"/>
          <w:b/>
          <w:bCs/>
          <w:smallCaps/>
          <w:spacing w:val="5"/>
        </w:rPr>
      </w:pPr>
    </w:p>
    <w:p w14:paraId="36A06D96" w14:textId="77777777" w:rsidR="00194148" w:rsidRDefault="00194148" w:rsidP="00FC1536">
      <w:pPr>
        <w:spacing w:before="0"/>
        <w:jc w:val="center"/>
        <w:rPr>
          <w:rFonts w:cs="Arial"/>
          <w:b/>
          <w:bCs/>
          <w:smallCaps/>
          <w:spacing w:val="5"/>
        </w:rPr>
      </w:pPr>
    </w:p>
    <w:p w14:paraId="4398F26D" w14:textId="77777777" w:rsidR="00194148" w:rsidRDefault="00194148" w:rsidP="00FC1536">
      <w:pPr>
        <w:spacing w:before="0"/>
        <w:jc w:val="center"/>
        <w:rPr>
          <w:rFonts w:cs="Arial"/>
          <w:b/>
          <w:bCs/>
          <w:smallCaps/>
          <w:spacing w:val="5"/>
        </w:rPr>
      </w:pPr>
    </w:p>
    <w:p w14:paraId="5D991EC1" w14:textId="77777777" w:rsidR="00194148" w:rsidRDefault="00194148" w:rsidP="00FC1536">
      <w:pPr>
        <w:spacing w:before="0"/>
        <w:jc w:val="center"/>
        <w:rPr>
          <w:rFonts w:cs="Arial"/>
          <w:b/>
          <w:bCs/>
          <w:smallCaps/>
          <w:spacing w:val="5"/>
        </w:rPr>
      </w:pPr>
    </w:p>
    <w:p w14:paraId="563DC62D" w14:textId="77777777" w:rsidR="00194148" w:rsidRDefault="00194148" w:rsidP="00FC1536">
      <w:pPr>
        <w:spacing w:before="0"/>
        <w:jc w:val="center"/>
        <w:rPr>
          <w:rFonts w:cs="Arial"/>
          <w:b/>
          <w:bCs/>
          <w:smallCaps/>
          <w:spacing w:val="5"/>
        </w:rPr>
      </w:pPr>
    </w:p>
    <w:p w14:paraId="1AE8940D" w14:textId="77777777" w:rsidR="00194148" w:rsidRDefault="00194148" w:rsidP="00FC1536">
      <w:pPr>
        <w:spacing w:before="0"/>
        <w:jc w:val="center"/>
        <w:rPr>
          <w:rFonts w:cs="Arial"/>
          <w:b/>
          <w:bCs/>
          <w:smallCaps/>
          <w:spacing w:val="5"/>
        </w:rPr>
      </w:pPr>
    </w:p>
    <w:p w14:paraId="6784792F" w14:textId="77777777" w:rsidR="00194148" w:rsidRDefault="00194148" w:rsidP="00FC1536">
      <w:pPr>
        <w:spacing w:before="0"/>
        <w:jc w:val="center"/>
        <w:rPr>
          <w:rFonts w:cs="Arial"/>
          <w:b/>
          <w:bCs/>
          <w:smallCaps/>
          <w:spacing w:val="5"/>
        </w:rPr>
      </w:pPr>
    </w:p>
    <w:p w14:paraId="6029DE55" w14:textId="77777777" w:rsidR="00194148" w:rsidRDefault="00194148" w:rsidP="00FC1536">
      <w:pPr>
        <w:spacing w:before="0"/>
        <w:jc w:val="center"/>
        <w:rPr>
          <w:rFonts w:cs="Arial"/>
          <w:b/>
          <w:bCs/>
          <w:smallCaps/>
          <w:spacing w:val="5"/>
        </w:rPr>
      </w:pPr>
    </w:p>
    <w:p w14:paraId="4143500D" w14:textId="77777777" w:rsidR="00194148" w:rsidRDefault="00194148" w:rsidP="00FC1536">
      <w:pPr>
        <w:spacing w:before="0"/>
        <w:jc w:val="center"/>
        <w:rPr>
          <w:rFonts w:cs="Arial"/>
          <w:b/>
          <w:bCs/>
          <w:smallCaps/>
          <w:spacing w:val="5"/>
        </w:rPr>
      </w:pPr>
    </w:p>
    <w:p w14:paraId="4E62CF26" w14:textId="77777777" w:rsidR="00194148" w:rsidRDefault="00194148" w:rsidP="00FC1536">
      <w:pPr>
        <w:spacing w:before="0"/>
        <w:jc w:val="center"/>
        <w:rPr>
          <w:rFonts w:cs="Arial"/>
          <w:b/>
          <w:bCs/>
          <w:smallCaps/>
          <w:spacing w:val="5"/>
        </w:rPr>
      </w:pPr>
    </w:p>
    <w:p w14:paraId="3FB1C922" w14:textId="77777777" w:rsidR="00194148" w:rsidRDefault="00194148" w:rsidP="00FC1536">
      <w:pPr>
        <w:spacing w:before="0"/>
        <w:jc w:val="center"/>
        <w:rPr>
          <w:rFonts w:cs="Arial"/>
          <w:b/>
          <w:bCs/>
          <w:smallCaps/>
          <w:spacing w:val="5"/>
        </w:rPr>
      </w:pPr>
    </w:p>
    <w:p w14:paraId="227DFF82" w14:textId="77777777" w:rsidR="00194148" w:rsidRDefault="00194148" w:rsidP="00FC1536">
      <w:pPr>
        <w:spacing w:before="0"/>
        <w:jc w:val="center"/>
        <w:rPr>
          <w:rFonts w:cs="Arial"/>
          <w:b/>
          <w:bCs/>
          <w:smallCaps/>
          <w:spacing w:val="5"/>
        </w:rPr>
      </w:pPr>
    </w:p>
    <w:p w14:paraId="56BFF61E" w14:textId="77777777" w:rsidR="00194148" w:rsidRDefault="00194148" w:rsidP="00FC1536">
      <w:pPr>
        <w:spacing w:before="0"/>
        <w:jc w:val="center"/>
        <w:rPr>
          <w:rFonts w:cs="Arial"/>
          <w:b/>
          <w:bCs/>
          <w:smallCaps/>
          <w:spacing w:val="5"/>
        </w:rPr>
      </w:pPr>
    </w:p>
    <w:p w14:paraId="1D51B936" w14:textId="77777777" w:rsidR="00194148" w:rsidRDefault="00194148" w:rsidP="00FC1536">
      <w:pPr>
        <w:spacing w:before="0"/>
        <w:jc w:val="center"/>
        <w:rPr>
          <w:rFonts w:cs="Arial"/>
          <w:b/>
          <w:bCs/>
          <w:smallCaps/>
          <w:spacing w:val="5"/>
        </w:rPr>
      </w:pPr>
    </w:p>
    <w:p w14:paraId="633B1E10" w14:textId="77777777" w:rsidR="00194148" w:rsidRDefault="00194148" w:rsidP="00FC1536">
      <w:pPr>
        <w:spacing w:before="0"/>
        <w:jc w:val="center"/>
        <w:rPr>
          <w:rFonts w:cs="Arial"/>
          <w:b/>
          <w:bCs/>
          <w:smallCaps/>
          <w:spacing w:val="5"/>
        </w:rPr>
      </w:pPr>
    </w:p>
    <w:p w14:paraId="6DFD36A8" w14:textId="77777777" w:rsidR="00194148" w:rsidRDefault="00194148" w:rsidP="00FC1536">
      <w:pPr>
        <w:spacing w:before="0"/>
        <w:jc w:val="center"/>
        <w:rPr>
          <w:rFonts w:cs="Arial"/>
          <w:b/>
          <w:bCs/>
          <w:smallCaps/>
          <w:spacing w:val="5"/>
        </w:rPr>
      </w:pPr>
    </w:p>
    <w:p w14:paraId="2626CBFC"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rPr>
        <w:t>1.</w:t>
      </w:r>
      <w:r w:rsidR="00194148">
        <w:rPr>
          <w:rFonts w:cs="Arial"/>
          <w:b/>
          <w:bCs/>
          <w:smallCaps/>
          <w:spacing w:val="5"/>
          <w:lang w:val="sr-Cyrl-RS"/>
        </w:rPr>
        <w:t>3</w:t>
      </w:r>
      <w:r w:rsidRPr="00FC1536">
        <w:rPr>
          <w:rFonts w:cs="Arial"/>
          <w:b/>
          <w:bCs/>
          <w:smallCaps/>
          <w:spacing w:val="5"/>
        </w:rPr>
        <w:t xml:space="preserve">. </w:t>
      </w:r>
      <w:r w:rsidRPr="00FC1536">
        <w:rPr>
          <w:rFonts w:cs="Arial"/>
          <w:b/>
          <w:bCs/>
          <w:smallCaps/>
          <w:spacing w:val="5"/>
          <w:lang w:val="ru-RU"/>
        </w:rPr>
        <w:t xml:space="preserve">ОБРАЗАЦ ПОНУДЕ </w:t>
      </w:r>
    </w:p>
    <w:p w14:paraId="396C4D40"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ЗА ПАРТИЈ</w:t>
      </w:r>
      <w:r w:rsidR="00194148">
        <w:rPr>
          <w:rFonts w:cs="Arial"/>
          <w:b/>
          <w:bCs/>
          <w:smallCaps/>
          <w:spacing w:val="5"/>
          <w:lang w:val="ru-RU"/>
        </w:rPr>
        <w:t>У</w:t>
      </w:r>
      <w:r w:rsidRPr="00FC1536">
        <w:rPr>
          <w:rFonts w:cs="Arial"/>
          <w:b/>
          <w:bCs/>
          <w:smallCaps/>
          <w:spacing w:val="5"/>
          <w:lang w:val="ru-RU"/>
        </w:rPr>
        <w:t xml:space="preserve">  </w:t>
      </w:r>
      <w:r w:rsidR="00194148">
        <w:rPr>
          <w:rFonts w:cs="Arial"/>
          <w:b/>
          <w:bCs/>
          <w:smallCaps/>
          <w:spacing w:val="5"/>
          <w:lang w:val="sr-Cyrl-RS"/>
        </w:rPr>
        <w:t>10</w:t>
      </w:r>
      <w:r w:rsidRPr="00FC1536">
        <w:rPr>
          <w:rFonts w:cs="Arial"/>
          <w:b/>
          <w:bCs/>
          <w:smallCaps/>
          <w:spacing w:val="5"/>
          <w:lang w:val="ru-RU"/>
        </w:rPr>
        <w:t xml:space="preserve"> </w:t>
      </w:r>
    </w:p>
    <w:p w14:paraId="0ADC6DC4" w14:textId="77777777" w:rsidR="00FC1536" w:rsidRPr="00FC1536" w:rsidRDefault="00FC1536" w:rsidP="00FC1536">
      <w:pPr>
        <w:spacing w:before="0"/>
        <w:rPr>
          <w:rFonts w:cs="Arial"/>
          <w:b/>
          <w:bCs/>
          <w:smallCaps/>
          <w:spacing w:val="5"/>
          <w:lang w:val="ru-RU"/>
        </w:rPr>
      </w:pPr>
    </w:p>
    <w:p w14:paraId="456B9FB1" w14:textId="77777777" w:rsidR="00194148" w:rsidRDefault="00FC1536" w:rsidP="00194148">
      <w:pPr>
        <w:spacing w:before="0"/>
        <w:jc w:val="center"/>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00E7406C"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sidR="00E7406C">
        <w:rPr>
          <w:rFonts w:cs="Arial"/>
          <w:b/>
          <w:lang w:val="ru-RU"/>
        </w:rPr>
        <w:t>T</w:t>
      </w:r>
      <w:r w:rsidR="00E7406C" w:rsidRPr="00FC1536">
        <w:rPr>
          <w:rFonts w:cs="Arial"/>
          <w:b/>
          <w:lang w:val="ru-RU"/>
        </w:rPr>
        <w:t xml:space="preserve">1, </w:t>
      </w:r>
      <w:r w:rsidR="00676794">
        <w:rPr>
          <w:rFonts w:cs="Arial"/>
          <w:b/>
          <w:lang w:val="ru-RU"/>
        </w:rPr>
        <w:t>В</w:t>
      </w:r>
      <w:r w:rsidR="00E7406C">
        <w:rPr>
          <w:rFonts w:cs="Arial"/>
          <w:b/>
          <w:lang w:val="ru-RU"/>
        </w:rPr>
        <w:t>T</w:t>
      </w:r>
      <w:r w:rsidR="00E7406C" w:rsidRPr="00FC1536">
        <w:rPr>
          <w:rFonts w:cs="Arial"/>
          <w:b/>
          <w:lang w:val="ru-RU"/>
        </w:rPr>
        <w:t xml:space="preserve">2, </w:t>
      </w:r>
      <w:r w:rsidR="00E7406C">
        <w:rPr>
          <w:rFonts w:cs="Arial"/>
          <w:b/>
          <w:lang w:val="ru-RU"/>
        </w:rPr>
        <w:t>T</w:t>
      </w:r>
      <w:r w:rsidR="00E7406C" w:rsidRPr="00FC1536">
        <w:rPr>
          <w:rFonts w:cs="Arial"/>
          <w:b/>
          <w:lang w:val="ru-RU"/>
        </w:rPr>
        <w:t xml:space="preserve">7 и обртне сипке </w:t>
      </w:r>
      <w:r w:rsidR="00676794">
        <w:rPr>
          <w:rFonts w:cs="Arial"/>
          <w:b/>
          <w:lang w:val="sr-Cyrl-RS"/>
        </w:rPr>
        <w:t>Г</w:t>
      </w:r>
      <w:r w:rsidR="00E7406C"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00194148">
        <w:rPr>
          <w:rFonts w:eastAsia="TimesNewRomanPS-BoldMT" w:cs="Arial"/>
          <w:bCs/>
          <w:color w:val="000000" w:themeColor="text1"/>
          <w:lang w:val="ru-RU"/>
        </w:rPr>
        <w:t xml:space="preserve">                        </w:t>
      </w:r>
      <w:r w:rsidRPr="00194148">
        <w:rPr>
          <w:rFonts w:eastAsia="TimesNewRomanPS-BoldMT" w:cs="Arial"/>
          <w:b/>
          <w:bCs/>
          <w:color w:val="000000" w:themeColor="text1"/>
        </w:rPr>
        <w:t xml:space="preserve">партија </w:t>
      </w:r>
      <w:r w:rsidR="00194148" w:rsidRPr="00194148">
        <w:rPr>
          <w:rFonts w:eastAsia="TimesNewRomanPS-BoldMT" w:cs="Arial"/>
          <w:b/>
          <w:bCs/>
          <w:color w:val="000000" w:themeColor="text1"/>
          <w:lang w:val="sr-Cyrl-RS"/>
        </w:rPr>
        <w:t>10</w:t>
      </w:r>
      <w:r w:rsidR="00194148">
        <w:rPr>
          <w:rFonts w:eastAsia="TimesNewRomanPS-BoldMT" w:cs="Arial"/>
          <w:b/>
          <w:bCs/>
          <w:color w:val="000000" w:themeColor="text1"/>
        </w:rPr>
        <w:t xml:space="preserve">: </w:t>
      </w:r>
      <w:r w:rsidR="00194148" w:rsidRPr="00194148">
        <w:rPr>
          <w:rFonts w:eastAsia="TimesNewRomanPS-BoldMT" w:cs="Arial"/>
          <w:b/>
          <w:bCs/>
          <w:color w:val="000000" w:themeColor="text1"/>
        </w:rPr>
        <w:t>Маст</w:t>
      </w:r>
      <w:r w:rsidRPr="00FC1536">
        <w:rPr>
          <w:rFonts w:eastAsia="TimesNewRomanPS-BoldMT" w:cs="Arial"/>
          <w:bCs/>
          <w:color w:val="000000" w:themeColor="text1"/>
        </w:rPr>
        <w:t xml:space="preserve"> </w:t>
      </w:r>
    </w:p>
    <w:p w14:paraId="4CDA1893" w14:textId="77777777" w:rsidR="00FC1536" w:rsidRPr="00FC1536" w:rsidRDefault="00FC1536" w:rsidP="00194148">
      <w:pPr>
        <w:spacing w:before="0"/>
        <w:jc w:val="center"/>
        <w:rPr>
          <w:rFonts w:eastAsia="TimesNewRomanPS-BoldMT" w:cs="Arial"/>
          <w:bCs/>
          <w:color w:val="000000" w:themeColor="text1"/>
        </w:rPr>
      </w:pP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65ED9FFC" w14:textId="77777777" w:rsidR="00FC1536" w:rsidRPr="00FC1536" w:rsidRDefault="00FC1536" w:rsidP="00194148">
      <w:pPr>
        <w:spacing w:before="0"/>
        <w:jc w:val="center"/>
        <w:rPr>
          <w:rFonts w:eastAsia="TimesNewRomanPS-BoldMT" w:cs="Arial"/>
          <w:bCs/>
          <w:color w:val="00B0F0"/>
          <w:lang w:val="ru-RU"/>
        </w:rPr>
      </w:pPr>
    </w:p>
    <w:p w14:paraId="681F658E"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1787DEB7"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793AAC91"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5277DC0F"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B421386" w14:textId="77777777" w:rsidR="00FC1536" w:rsidRPr="00FC1536" w:rsidRDefault="00FC1536" w:rsidP="00FC1536">
            <w:pPr>
              <w:snapToGrid w:val="0"/>
              <w:spacing w:before="0"/>
              <w:rPr>
                <w:rFonts w:cs="Arial"/>
                <w:b/>
                <w:bCs/>
                <w:i/>
                <w:iCs/>
              </w:rPr>
            </w:pPr>
          </w:p>
          <w:p w14:paraId="10F3E0FC" w14:textId="77777777" w:rsidR="00FC1536" w:rsidRPr="00FC1536" w:rsidRDefault="00FC1536" w:rsidP="00FC1536">
            <w:pPr>
              <w:spacing w:before="0"/>
              <w:rPr>
                <w:rFonts w:cs="Arial"/>
                <w:b/>
                <w:bCs/>
                <w:i/>
                <w:iCs/>
              </w:rPr>
            </w:pPr>
          </w:p>
          <w:p w14:paraId="770AED33" w14:textId="77777777" w:rsidR="00FC1536" w:rsidRPr="00FC1536" w:rsidRDefault="00FC1536" w:rsidP="00FC1536">
            <w:pPr>
              <w:spacing w:before="0"/>
              <w:rPr>
                <w:rFonts w:cs="Arial"/>
                <w:b/>
                <w:bCs/>
                <w:i/>
                <w:iCs/>
              </w:rPr>
            </w:pPr>
          </w:p>
        </w:tc>
      </w:tr>
      <w:tr w:rsidR="00FC1536" w:rsidRPr="00FC1536" w14:paraId="7946D43B"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5AFB3E5F"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3949A8D" w14:textId="77777777" w:rsidR="00FC1536" w:rsidRPr="00FC1536" w:rsidRDefault="00FC1536" w:rsidP="00FC1536">
            <w:pPr>
              <w:snapToGrid w:val="0"/>
              <w:spacing w:before="0"/>
              <w:rPr>
                <w:rFonts w:cs="Arial"/>
                <w:b/>
                <w:bCs/>
                <w:i/>
                <w:iCs/>
              </w:rPr>
            </w:pPr>
          </w:p>
          <w:p w14:paraId="26F9FD79" w14:textId="77777777" w:rsidR="00FC1536" w:rsidRPr="00FC1536" w:rsidRDefault="00FC1536" w:rsidP="00FC1536">
            <w:pPr>
              <w:spacing w:before="0"/>
              <w:rPr>
                <w:rFonts w:cs="Arial"/>
                <w:b/>
                <w:bCs/>
                <w:i/>
                <w:iCs/>
              </w:rPr>
            </w:pPr>
          </w:p>
          <w:p w14:paraId="5F7DD44F" w14:textId="77777777" w:rsidR="00FC1536" w:rsidRPr="00FC1536" w:rsidRDefault="00FC1536" w:rsidP="00FC1536">
            <w:pPr>
              <w:spacing w:before="0"/>
              <w:rPr>
                <w:rFonts w:cs="Arial"/>
                <w:b/>
                <w:bCs/>
                <w:i/>
                <w:iCs/>
              </w:rPr>
            </w:pPr>
          </w:p>
        </w:tc>
      </w:tr>
      <w:tr w:rsidR="00FC1536" w:rsidRPr="00FC1536" w14:paraId="2A73F7F0"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2D48CD1A" w14:textId="77777777" w:rsidR="00FC1536" w:rsidRPr="00FC1536" w:rsidRDefault="008036CA" w:rsidP="00FC1536">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CF1270D" w14:textId="77777777" w:rsidR="00FC1536" w:rsidRPr="00FC1536" w:rsidRDefault="00FC1536" w:rsidP="00FC1536">
            <w:pPr>
              <w:snapToGrid w:val="0"/>
              <w:spacing w:before="0"/>
              <w:rPr>
                <w:rFonts w:cs="Arial"/>
                <w:b/>
                <w:bCs/>
                <w:i/>
                <w:iCs/>
              </w:rPr>
            </w:pPr>
          </w:p>
        </w:tc>
      </w:tr>
      <w:tr w:rsidR="00FC1536" w:rsidRPr="00FC1536" w14:paraId="126813B9"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3DFB8057"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4774E63" w14:textId="77777777" w:rsidR="00FC1536" w:rsidRPr="00FC1536" w:rsidRDefault="00FC1536" w:rsidP="00FC1536">
            <w:pPr>
              <w:snapToGrid w:val="0"/>
              <w:spacing w:before="0"/>
              <w:rPr>
                <w:rFonts w:cs="Arial"/>
                <w:b/>
                <w:bCs/>
                <w:i/>
                <w:iCs/>
              </w:rPr>
            </w:pPr>
          </w:p>
          <w:p w14:paraId="2007226E" w14:textId="77777777" w:rsidR="00FC1536" w:rsidRPr="00FC1536" w:rsidRDefault="00FC1536" w:rsidP="00FC1536">
            <w:pPr>
              <w:spacing w:before="0"/>
              <w:rPr>
                <w:rFonts w:cs="Arial"/>
                <w:b/>
                <w:bCs/>
                <w:i/>
                <w:iCs/>
              </w:rPr>
            </w:pPr>
          </w:p>
          <w:p w14:paraId="4CC0902E" w14:textId="77777777" w:rsidR="00FC1536" w:rsidRPr="00FC1536" w:rsidRDefault="00FC1536" w:rsidP="00FC1536">
            <w:pPr>
              <w:spacing w:before="0"/>
              <w:rPr>
                <w:rFonts w:cs="Arial"/>
                <w:b/>
                <w:bCs/>
                <w:i/>
                <w:iCs/>
              </w:rPr>
            </w:pPr>
          </w:p>
        </w:tc>
      </w:tr>
      <w:tr w:rsidR="00FC1536" w:rsidRPr="00FC1536" w14:paraId="7B5C4A57" w14:textId="77777777" w:rsidTr="00FC1536">
        <w:tc>
          <w:tcPr>
            <w:tcW w:w="4621" w:type="dxa"/>
            <w:tcBorders>
              <w:top w:val="single" w:sz="4" w:space="0" w:color="000000"/>
              <w:left w:val="single" w:sz="4" w:space="0" w:color="000000"/>
              <w:bottom w:val="single" w:sz="4" w:space="0" w:color="000000"/>
            </w:tcBorders>
            <w:shd w:val="clear" w:color="auto" w:fill="auto"/>
          </w:tcPr>
          <w:p w14:paraId="3DC95FF9"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1739D09" w14:textId="77777777" w:rsidR="00FC1536" w:rsidRPr="00FC1536" w:rsidRDefault="00FC1536" w:rsidP="00FC1536">
            <w:pPr>
              <w:snapToGrid w:val="0"/>
              <w:spacing w:before="0"/>
              <w:rPr>
                <w:rFonts w:cs="Arial"/>
                <w:b/>
                <w:bCs/>
                <w:i/>
                <w:iCs/>
                <w:lang w:val="ru-RU"/>
              </w:rPr>
            </w:pPr>
          </w:p>
        </w:tc>
      </w:tr>
      <w:tr w:rsidR="00FC1536" w:rsidRPr="00FC1536" w14:paraId="5BA55E9A"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1E9CF759" w14:textId="77777777" w:rsidR="00FC1536" w:rsidRPr="00FC1536" w:rsidRDefault="00FC1536" w:rsidP="00FC1536">
            <w:pPr>
              <w:spacing w:before="0"/>
              <w:rPr>
                <w:rFonts w:cs="Arial"/>
                <w:i/>
                <w:iCs/>
                <w:lang w:val="ru-RU"/>
              </w:rPr>
            </w:pPr>
          </w:p>
          <w:p w14:paraId="06C9E209"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F11870" w14:textId="77777777" w:rsidR="00FC1536" w:rsidRPr="00FC1536" w:rsidRDefault="00FC1536" w:rsidP="00FC1536">
            <w:pPr>
              <w:snapToGrid w:val="0"/>
              <w:spacing w:before="0"/>
              <w:rPr>
                <w:rFonts w:cs="Arial"/>
                <w:b/>
                <w:bCs/>
                <w:i/>
                <w:iCs/>
              </w:rPr>
            </w:pPr>
          </w:p>
          <w:p w14:paraId="014337C4" w14:textId="77777777" w:rsidR="00FC1536" w:rsidRPr="00FC1536" w:rsidRDefault="00FC1536" w:rsidP="00FC1536">
            <w:pPr>
              <w:spacing w:before="0"/>
              <w:rPr>
                <w:rFonts w:cs="Arial"/>
                <w:b/>
                <w:bCs/>
                <w:i/>
                <w:iCs/>
              </w:rPr>
            </w:pPr>
          </w:p>
          <w:p w14:paraId="0ABEFABA" w14:textId="77777777" w:rsidR="00FC1536" w:rsidRPr="00FC1536" w:rsidRDefault="00FC1536" w:rsidP="00FC1536">
            <w:pPr>
              <w:spacing w:before="0"/>
              <w:rPr>
                <w:rFonts w:cs="Arial"/>
                <w:b/>
                <w:bCs/>
                <w:i/>
                <w:iCs/>
              </w:rPr>
            </w:pPr>
          </w:p>
        </w:tc>
      </w:tr>
      <w:tr w:rsidR="00FC1536" w:rsidRPr="00FC1536" w14:paraId="33D1B1D4" w14:textId="77777777" w:rsidTr="00FC1536">
        <w:tc>
          <w:tcPr>
            <w:tcW w:w="4621" w:type="dxa"/>
            <w:tcBorders>
              <w:top w:val="single" w:sz="4" w:space="0" w:color="000000"/>
              <w:left w:val="single" w:sz="4" w:space="0" w:color="000000"/>
              <w:bottom w:val="single" w:sz="4" w:space="0" w:color="000000"/>
            </w:tcBorders>
            <w:shd w:val="clear" w:color="auto" w:fill="auto"/>
          </w:tcPr>
          <w:p w14:paraId="722B25A7"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C5068CE" w14:textId="77777777" w:rsidR="00FC1536" w:rsidRPr="00FC1536" w:rsidRDefault="00FC1536" w:rsidP="00FC1536">
            <w:pPr>
              <w:snapToGrid w:val="0"/>
              <w:spacing w:before="0"/>
              <w:rPr>
                <w:rFonts w:cs="Arial"/>
                <w:b/>
                <w:bCs/>
                <w:i/>
                <w:iCs/>
                <w:lang w:val="ru-RU"/>
              </w:rPr>
            </w:pPr>
          </w:p>
        </w:tc>
      </w:tr>
      <w:tr w:rsidR="00FC1536" w:rsidRPr="00FC1536" w14:paraId="20116B29"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0E9FE9C3"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7D785DA" w14:textId="77777777" w:rsidR="00FC1536" w:rsidRPr="00FC1536" w:rsidRDefault="00FC1536" w:rsidP="00FC1536">
            <w:pPr>
              <w:snapToGrid w:val="0"/>
              <w:spacing w:before="0"/>
              <w:rPr>
                <w:rFonts w:cs="Arial"/>
                <w:b/>
                <w:bCs/>
                <w:i/>
                <w:iCs/>
              </w:rPr>
            </w:pPr>
          </w:p>
          <w:p w14:paraId="1236D5E3" w14:textId="77777777" w:rsidR="00FC1536" w:rsidRPr="00FC1536" w:rsidRDefault="00FC1536" w:rsidP="00FC1536">
            <w:pPr>
              <w:spacing w:before="0"/>
              <w:rPr>
                <w:rFonts w:cs="Arial"/>
                <w:b/>
                <w:bCs/>
                <w:i/>
                <w:iCs/>
              </w:rPr>
            </w:pPr>
          </w:p>
          <w:p w14:paraId="5CB82933" w14:textId="77777777" w:rsidR="00FC1536" w:rsidRPr="00FC1536" w:rsidRDefault="00FC1536" w:rsidP="00FC1536">
            <w:pPr>
              <w:spacing w:before="0"/>
              <w:rPr>
                <w:rFonts w:cs="Arial"/>
                <w:b/>
                <w:bCs/>
                <w:i/>
                <w:iCs/>
              </w:rPr>
            </w:pPr>
          </w:p>
        </w:tc>
      </w:tr>
      <w:tr w:rsidR="00FC1536" w:rsidRPr="00FC1536" w14:paraId="23DD294D"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5748D15F"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F94FC4F" w14:textId="77777777" w:rsidR="00FC1536" w:rsidRPr="00FC1536" w:rsidRDefault="00FC1536" w:rsidP="00FC1536">
            <w:pPr>
              <w:snapToGrid w:val="0"/>
              <w:spacing w:before="0"/>
              <w:rPr>
                <w:rFonts w:cs="Arial"/>
                <w:b/>
                <w:bCs/>
                <w:i/>
                <w:iCs/>
              </w:rPr>
            </w:pPr>
          </w:p>
          <w:p w14:paraId="31A03186" w14:textId="77777777" w:rsidR="00FC1536" w:rsidRPr="00FC1536" w:rsidRDefault="00FC1536" w:rsidP="00FC1536">
            <w:pPr>
              <w:spacing w:before="0"/>
              <w:rPr>
                <w:rFonts w:cs="Arial"/>
                <w:b/>
                <w:bCs/>
                <w:i/>
                <w:iCs/>
              </w:rPr>
            </w:pPr>
          </w:p>
          <w:p w14:paraId="6998BED0" w14:textId="77777777" w:rsidR="00FC1536" w:rsidRPr="00FC1536" w:rsidRDefault="00FC1536" w:rsidP="00FC1536">
            <w:pPr>
              <w:spacing w:before="0"/>
              <w:rPr>
                <w:rFonts w:cs="Arial"/>
                <w:b/>
                <w:bCs/>
                <w:i/>
                <w:iCs/>
              </w:rPr>
            </w:pPr>
          </w:p>
        </w:tc>
      </w:tr>
      <w:tr w:rsidR="00FC1536" w:rsidRPr="00FC1536" w14:paraId="23C36F08"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6862C7C"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465961F" w14:textId="77777777" w:rsidR="00FC1536" w:rsidRPr="00FC1536" w:rsidRDefault="00FC1536" w:rsidP="00FC1536">
            <w:pPr>
              <w:snapToGrid w:val="0"/>
              <w:spacing w:before="0"/>
              <w:rPr>
                <w:rFonts w:cs="Arial"/>
                <w:b/>
                <w:bCs/>
                <w:i/>
                <w:iCs/>
                <w:lang w:val="ru-RU"/>
              </w:rPr>
            </w:pPr>
          </w:p>
          <w:p w14:paraId="183CED85" w14:textId="77777777" w:rsidR="00FC1536" w:rsidRPr="00FC1536" w:rsidRDefault="00FC1536" w:rsidP="00FC1536">
            <w:pPr>
              <w:spacing w:before="0"/>
              <w:rPr>
                <w:rFonts w:cs="Arial"/>
                <w:b/>
                <w:bCs/>
                <w:i/>
                <w:iCs/>
                <w:lang w:val="ru-RU"/>
              </w:rPr>
            </w:pPr>
          </w:p>
          <w:p w14:paraId="7470BB04" w14:textId="77777777" w:rsidR="00FC1536" w:rsidRPr="00FC1536" w:rsidRDefault="00FC1536" w:rsidP="00FC1536">
            <w:pPr>
              <w:spacing w:before="0"/>
              <w:rPr>
                <w:rFonts w:cs="Arial"/>
                <w:b/>
                <w:bCs/>
                <w:i/>
                <w:iCs/>
                <w:lang w:val="ru-RU"/>
              </w:rPr>
            </w:pPr>
          </w:p>
        </w:tc>
      </w:tr>
      <w:tr w:rsidR="00FC1536" w:rsidRPr="00FC1536" w14:paraId="69F04DE6"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1B875303"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1884A0C" w14:textId="77777777" w:rsidR="00FC1536" w:rsidRPr="00FC1536" w:rsidRDefault="00FC1536" w:rsidP="00FC1536">
            <w:pPr>
              <w:snapToGrid w:val="0"/>
              <w:spacing w:before="0"/>
              <w:ind w:firstLine="708"/>
              <w:rPr>
                <w:rFonts w:cs="Arial"/>
                <w:b/>
                <w:bCs/>
                <w:i/>
                <w:iCs/>
                <w:lang w:val="ru-RU"/>
              </w:rPr>
            </w:pPr>
          </w:p>
          <w:p w14:paraId="548D6B6D" w14:textId="77777777" w:rsidR="00FC1536" w:rsidRPr="00FC1536" w:rsidRDefault="00FC1536" w:rsidP="00FC1536">
            <w:pPr>
              <w:spacing w:before="0"/>
              <w:ind w:firstLine="708"/>
              <w:rPr>
                <w:rFonts w:cs="Arial"/>
                <w:b/>
                <w:bCs/>
                <w:i/>
                <w:iCs/>
                <w:lang w:val="ru-RU"/>
              </w:rPr>
            </w:pPr>
          </w:p>
          <w:p w14:paraId="505F0FDC" w14:textId="77777777" w:rsidR="00FC1536" w:rsidRPr="00FC1536" w:rsidRDefault="00FC1536" w:rsidP="00FC1536">
            <w:pPr>
              <w:spacing w:before="0"/>
              <w:ind w:firstLine="708"/>
              <w:rPr>
                <w:rFonts w:cs="Arial"/>
                <w:b/>
                <w:bCs/>
                <w:i/>
                <w:iCs/>
                <w:lang w:val="ru-RU"/>
              </w:rPr>
            </w:pPr>
          </w:p>
        </w:tc>
      </w:tr>
      <w:tr w:rsidR="00FC1536" w:rsidRPr="00FC1536" w14:paraId="2390B41F"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2E96EBC"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049F7A5"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00AE2427"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33AD89EA"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015ACDA3"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53E64484"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38FA32C" w14:textId="77777777" w:rsidR="00FC1536" w:rsidRPr="00FC1536" w:rsidRDefault="00FC1536" w:rsidP="00FC1536">
            <w:pPr>
              <w:snapToGrid w:val="0"/>
              <w:spacing w:before="0"/>
              <w:jc w:val="center"/>
              <w:rPr>
                <w:rFonts w:cs="Arial"/>
              </w:rPr>
            </w:pPr>
          </w:p>
          <w:p w14:paraId="08738C9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564360A8"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3DF61DB" w14:textId="77777777" w:rsidR="00FC1536" w:rsidRPr="00FC1536" w:rsidRDefault="00FC1536" w:rsidP="00FC1536">
            <w:pPr>
              <w:snapToGrid w:val="0"/>
              <w:spacing w:before="0"/>
              <w:jc w:val="center"/>
              <w:rPr>
                <w:rFonts w:eastAsia="TimesNewRomanPSMT" w:cs="Arial"/>
                <w:b/>
                <w:bCs/>
              </w:rPr>
            </w:pPr>
          </w:p>
          <w:p w14:paraId="6BB9E998"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75F65DCE"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1DFF15C" w14:textId="77777777" w:rsidR="00FC1536" w:rsidRPr="00FC1536" w:rsidRDefault="00FC1536" w:rsidP="00FC1536">
            <w:pPr>
              <w:snapToGrid w:val="0"/>
              <w:spacing w:before="0"/>
              <w:jc w:val="center"/>
              <w:rPr>
                <w:rFonts w:eastAsia="TimesNewRomanPSMT" w:cs="Arial"/>
                <w:b/>
                <w:bCs/>
              </w:rPr>
            </w:pPr>
          </w:p>
          <w:p w14:paraId="373B3894"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07799217"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DE61F58" w14:textId="77777777" w:rsidR="00FC1536" w:rsidRPr="00FC1536" w:rsidRDefault="00FC1536" w:rsidP="00FC1536">
      <w:pPr>
        <w:spacing w:before="0"/>
        <w:rPr>
          <w:rFonts w:eastAsia="TimesNewRomanPSMT" w:cs="Arial"/>
          <w:b/>
          <w:bCs/>
          <w:i/>
          <w:lang w:val="sr-Cyrl-CS"/>
        </w:rPr>
      </w:pPr>
    </w:p>
    <w:p w14:paraId="604D6C80"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15485C2B"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306215DC" w14:textId="77777777" w:rsidTr="00FC1536">
        <w:tc>
          <w:tcPr>
            <w:tcW w:w="465" w:type="dxa"/>
            <w:tcBorders>
              <w:top w:val="single" w:sz="4" w:space="0" w:color="000000"/>
              <w:left w:val="single" w:sz="4" w:space="0" w:color="000000"/>
              <w:bottom w:val="single" w:sz="4" w:space="0" w:color="000000"/>
            </w:tcBorders>
            <w:shd w:val="clear" w:color="auto" w:fill="auto"/>
          </w:tcPr>
          <w:p w14:paraId="1404A628" w14:textId="77777777" w:rsidR="00FC1536" w:rsidRPr="00FC1536" w:rsidRDefault="00FC1536" w:rsidP="00FC1536">
            <w:pPr>
              <w:snapToGrid w:val="0"/>
              <w:spacing w:before="0"/>
              <w:rPr>
                <w:rFonts w:cs="Arial"/>
              </w:rPr>
            </w:pPr>
            <w:r w:rsidRPr="00FC1536">
              <w:rPr>
                <w:rFonts w:eastAsia="TimesNewRomanPSMT" w:cs="Arial"/>
                <w:b/>
                <w:bCs/>
                <w:i/>
              </w:rPr>
              <w:tab/>
            </w:r>
          </w:p>
          <w:p w14:paraId="1166F96B"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367B29C8" w14:textId="77777777" w:rsidR="00FC1536" w:rsidRPr="00FC1536" w:rsidRDefault="00FC1536" w:rsidP="00FC1536">
            <w:pPr>
              <w:snapToGrid w:val="0"/>
              <w:spacing w:before="0"/>
              <w:rPr>
                <w:rFonts w:eastAsia="TimesNewRomanPSMT" w:cs="Arial"/>
                <w:bCs/>
                <w:i/>
              </w:rPr>
            </w:pPr>
          </w:p>
          <w:p w14:paraId="2DFEA211"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C9C39CC" w14:textId="77777777" w:rsidR="00FC1536" w:rsidRPr="00FC1536" w:rsidRDefault="00FC1536" w:rsidP="00FC1536">
            <w:pPr>
              <w:snapToGrid w:val="0"/>
              <w:spacing w:before="0"/>
              <w:rPr>
                <w:rFonts w:eastAsia="TimesNewRomanPSMT" w:cs="Arial"/>
                <w:b/>
                <w:bCs/>
              </w:rPr>
            </w:pPr>
          </w:p>
        </w:tc>
      </w:tr>
      <w:tr w:rsidR="00FC1536" w:rsidRPr="00FC1536" w14:paraId="3A6D991E" w14:textId="77777777" w:rsidTr="00FC1536">
        <w:tc>
          <w:tcPr>
            <w:tcW w:w="465" w:type="dxa"/>
            <w:tcBorders>
              <w:top w:val="single" w:sz="4" w:space="0" w:color="000000"/>
              <w:left w:val="single" w:sz="4" w:space="0" w:color="000000"/>
              <w:bottom w:val="single" w:sz="4" w:space="0" w:color="000000"/>
            </w:tcBorders>
            <w:shd w:val="clear" w:color="auto" w:fill="auto"/>
          </w:tcPr>
          <w:p w14:paraId="3DED6F17" w14:textId="77777777" w:rsidR="00FC1536" w:rsidRPr="00FC1536" w:rsidRDefault="00FC1536" w:rsidP="00FC1536">
            <w:pPr>
              <w:snapToGrid w:val="0"/>
              <w:spacing w:before="0"/>
              <w:rPr>
                <w:rFonts w:eastAsia="TimesNewRomanPSMT" w:cs="Arial"/>
                <w:bCs/>
                <w:i/>
              </w:rPr>
            </w:pPr>
          </w:p>
          <w:p w14:paraId="58CB9AD9"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6005A57" w14:textId="77777777" w:rsidR="00FC1536" w:rsidRPr="00FC1536" w:rsidRDefault="00FC1536" w:rsidP="00FC1536">
            <w:pPr>
              <w:snapToGrid w:val="0"/>
              <w:spacing w:before="0"/>
              <w:rPr>
                <w:rFonts w:eastAsia="TimesNewRomanPSMT" w:cs="Arial"/>
                <w:bCs/>
                <w:i/>
              </w:rPr>
            </w:pPr>
          </w:p>
          <w:p w14:paraId="2696777A"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5723BD0" w14:textId="77777777" w:rsidR="00FC1536" w:rsidRPr="00FC1536" w:rsidRDefault="00FC1536" w:rsidP="00FC1536">
            <w:pPr>
              <w:snapToGrid w:val="0"/>
              <w:spacing w:before="0"/>
              <w:rPr>
                <w:rFonts w:eastAsia="TimesNewRomanPSMT" w:cs="Arial"/>
                <w:b/>
                <w:bCs/>
              </w:rPr>
            </w:pPr>
          </w:p>
        </w:tc>
      </w:tr>
      <w:tr w:rsidR="00FC1536" w:rsidRPr="00FC1536" w14:paraId="790E52DF" w14:textId="77777777" w:rsidTr="00FC1536">
        <w:tc>
          <w:tcPr>
            <w:tcW w:w="465" w:type="dxa"/>
            <w:tcBorders>
              <w:top w:val="single" w:sz="4" w:space="0" w:color="000000"/>
              <w:left w:val="single" w:sz="4" w:space="0" w:color="000000"/>
              <w:bottom w:val="single" w:sz="4" w:space="0" w:color="000000"/>
            </w:tcBorders>
            <w:shd w:val="clear" w:color="auto" w:fill="auto"/>
          </w:tcPr>
          <w:p w14:paraId="1997E5C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3578B0A"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7DE6DD" w14:textId="77777777" w:rsidR="00FC1536" w:rsidRPr="00FC1536" w:rsidRDefault="00FC1536" w:rsidP="00FC1536">
            <w:pPr>
              <w:snapToGrid w:val="0"/>
              <w:spacing w:before="0"/>
              <w:rPr>
                <w:rFonts w:eastAsia="TimesNewRomanPSMT" w:cs="Arial"/>
                <w:b/>
                <w:bCs/>
              </w:rPr>
            </w:pPr>
          </w:p>
        </w:tc>
      </w:tr>
      <w:tr w:rsidR="00FC1536" w:rsidRPr="00FC1536" w14:paraId="1B28468D" w14:textId="77777777" w:rsidTr="00FC1536">
        <w:tc>
          <w:tcPr>
            <w:tcW w:w="465" w:type="dxa"/>
            <w:tcBorders>
              <w:top w:val="single" w:sz="4" w:space="0" w:color="000000"/>
              <w:left w:val="single" w:sz="4" w:space="0" w:color="000000"/>
              <w:bottom w:val="single" w:sz="4" w:space="0" w:color="000000"/>
            </w:tcBorders>
            <w:shd w:val="clear" w:color="auto" w:fill="auto"/>
          </w:tcPr>
          <w:p w14:paraId="358E23C2" w14:textId="77777777" w:rsidR="00FC1536" w:rsidRPr="00FC1536" w:rsidRDefault="00FC1536" w:rsidP="00FC1536">
            <w:pPr>
              <w:snapToGrid w:val="0"/>
              <w:spacing w:before="0"/>
              <w:rPr>
                <w:rFonts w:eastAsia="TimesNewRomanPSMT" w:cs="Arial"/>
                <w:bCs/>
                <w:i/>
              </w:rPr>
            </w:pPr>
          </w:p>
          <w:p w14:paraId="28FE9A5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A733B9E" w14:textId="77777777" w:rsidR="00FC1536" w:rsidRPr="00FC1536" w:rsidRDefault="00FC1536" w:rsidP="00FC1536">
            <w:pPr>
              <w:snapToGrid w:val="0"/>
              <w:spacing w:before="0"/>
              <w:rPr>
                <w:rFonts w:eastAsia="TimesNewRomanPSMT" w:cs="Arial"/>
                <w:bCs/>
                <w:i/>
              </w:rPr>
            </w:pPr>
          </w:p>
          <w:p w14:paraId="41C2F19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BB1BD9" w14:textId="77777777" w:rsidR="00FC1536" w:rsidRPr="00FC1536" w:rsidRDefault="00FC1536" w:rsidP="00FC1536">
            <w:pPr>
              <w:snapToGrid w:val="0"/>
              <w:spacing w:before="0"/>
              <w:rPr>
                <w:rFonts w:eastAsia="TimesNewRomanPSMT" w:cs="Arial"/>
                <w:b/>
                <w:bCs/>
              </w:rPr>
            </w:pPr>
          </w:p>
        </w:tc>
      </w:tr>
      <w:tr w:rsidR="00FC1536" w:rsidRPr="00FC1536" w14:paraId="301F54A3" w14:textId="77777777" w:rsidTr="00FC1536">
        <w:tc>
          <w:tcPr>
            <w:tcW w:w="465" w:type="dxa"/>
            <w:tcBorders>
              <w:top w:val="single" w:sz="4" w:space="0" w:color="000000"/>
              <w:left w:val="single" w:sz="4" w:space="0" w:color="000000"/>
              <w:bottom w:val="single" w:sz="4" w:space="0" w:color="000000"/>
            </w:tcBorders>
            <w:shd w:val="clear" w:color="auto" w:fill="auto"/>
          </w:tcPr>
          <w:p w14:paraId="7327464B" w14:textId="77777777" w:rsidR="00FC1536" w:rsidRPr="00FC1536" w:rsidRDefault="00FC1536" w:rsidP="00FC1536">
            <w:pPr>
              <w:snapToGrid w:val="0"/>
              <w:spacing w:before="0"/>
              <w:rPr>
                <w:rFonts w:eastAsia="TimesNewRomanPSMT" w:cs="Arial"/>
                <w:bCs/>
                <w:i/>
              </w:rPr>
            </w:pPr>
          </w:p>
          <w:p w14:paraId="44C0987E"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BA6ED52" w14:textId="77777777" w:rsidR="00FC1536" w:rsidRPr="00FC1536" w:rsidRDefault="00FC1536" w:rsidP="00FC1536">
            <w:pPr>
              <w:snapToGrid w:val="0"/>
              <w:spacing w:before="0"/>
              <w:rPr>
                <w:rFonts w:eastAsia="TimesNewRomanPSMT" w:cs="Arial"/>
                <w:bCs/>
                <w:i/>
              </w:rPr>
            </w:pPr>
          </w:p>
          <w:p w14:paraId="3DEB2A92"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1CCFD55" w14:textId="77777777" w:rsidR="00FC1536" w:rsidRPr="00FC1536" w:rsidRDefault="00FC1536" w:rsidP="00FC1536">
            <w:pPr>
              <w:snapToGrid w:val="0"/>
              <w:spacing w:before="0"/>
              <w:rPr>
                <w:rFonts w:eastAsia="TimesNewRomanPSMT" w:cs="Arial"/>
                <w:b/>
                <w:bCs/>
              </w:rPr>
            </w:pPr>
          </w:p>
        </w:tc>
      </w:tr>
      <w:tr w:rsidR="00FC1536" w:rsidRPr="00FC1536" w14:paraId="6A343964" w14:textId="77777777" w:rsidTr="00FC1536">
        <w:tc>
          <w:tcPr>
            <w:tcW w:w="465" w:type="dxa"/>
            <w:tcBorders>
              <w:top w:val="single" w:sz="4" w:space="0" w:color="000000"/>
              <w:left w:val="single" w:sz="4" w:space="0" w:color="000000"/>
              <w:bottom w:val="single" w:sz="4" w:space="0" w:color="000000"/>
            </w:tcBorders>
            <w:shd w:val="clear" w:color="auto" w:fill="auto"/>
          </w:tcPr>
          <w:p w14:paraId="3CFEB1E1"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1FAEC38" w14:textId="77777777" w:rsidR="00FC1536" w:rsidRPr="00FC1536" w:rsidRDefault="00FC1536" w:rsidP="00FC1536">
            <w:pPr>
              <w:snapToGrid w:val="0"/>
              <w:spacing w:before="0"/>
              <w:rPr>
                <w:rFonts w:eastAsia="TimesNewRomanPSMT" w:cs="Arial"/>
                <w:bCs/>
                <w:i/>
              </w:rPr>
            </w:pPr>
          </w:p>
          <w:p w14:paraId="6244CDE6"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9BDB2E" w14:textId="77777777" w:rsidR="00FC1536" w:rsidRPr="00FC1536" w:rsidRDefault="00FC1536" w:rsidP="00FC1536">
            <w:pPr>
              <w:snapToGrid w:val="0"/>
              <w:spacing w:before="0"/>
              <w:rPr>
                <w:rFonts w:eastAsia="TimesNewRomanPSMT" w:cs="Arial"/>
                <w:b/>
                <w:bCs/>
              </w:rPr>
            </w:pPr>
          </w:p>
        </w:tc>
      </w:tr>
      <w:tr w:rsidR="00FC1536" w:rsidRPr="00FC1536" w14:paraId="081CFEB6" w14:textId="77777777" w:rsidTr="00FC1536">
        <w:tc>
          <w:tcPr>
            <w:tcW w:w="465" w:type="dxa"/>
            <w:tcBorders>
              <w:top w:val="single" w:sz="4" w:space="0" w:color="000000"/>
              <w:left w:val="single" w:sz="4" w:space="0" w:color="000000"/>
              <w:bottom w:val="single" w:sz="4" w:space="0" w:color="000000"/>
            </w:tcBorders>
            <w:shd w:val="clear" w:color="auto" w:fill="auto"/>
          </w:tcPr>
          <w:p w14:paraId="708AAEA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35C44FF" w14:textId="77777777" w:rsidR="00FC1536" w:rsidRPr="00FC1536" w:rsidRDefault="00FC1536" w:rsidP="00FC1536">
            <w:pPr>
              <w:snapToGrid w:val="0"/>
              <w:spacing w:before="0"/>
              <w:rPr>
                <w:rFonts w:eastAsia="TimesNewRomanPSMT" w:cs="Arial"/>
                <w:bCs/>
                <w:i/>
                <w:lang w:val="ru-RU"/>
              </w:rPr>
            </w:pPr>
          </w:p>
          <w:p w14:paraId="55CFA0CF"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9590B8E" w14:textId="77777777" w:rsidR="00FC1536" w:rsidRPr="00FC1536" w:rsidRDefault="00FC1536" w:rsidP="00FC1536">
            <w:pPr>
              <w:snapToGrid w:val="0"/>
              <w:spacing w:before="0"/>
              <w:rPr>
                <w:rFonts w:eastAsia="TimesNewRomanPSMT" w:cs="Arial"/>
                <w:b/>
                <w:bCs/>
                <w:lang w:val="ru-RU"/>
              </w:rPr>
            </w:pPr>
          </w:p>
        </w:tc>
      </w:tr>
      <w:tr w:rsidR="00FC1536" w:rsidRPr="00FC1536" w14:paraId="37776A04" w14:textId="77777777" w:rsidTr="00FC1536">
        <w:tc>
          <w:tcPr>
            <w:tcW w:w="465" w:type="dxa"/>
            <w:tcBorders>
              <w:top w:val="single" w:sz="4" w:space="0" w:color="000000"/>
              <w:left w:val="single" w:sz="4" w:space="0" w:color="000000"/>
              <w:bottom w:val="single" w:sz="4" w:space="0" w:color="000000"/>
            </w:tcBorders>
            <w:shd w:val="clear" w:color="auto" w:fill="auto"/>
          </w:tcPr>
          <w:p w14:paraId="5B644177"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03058A9" w14:textId="77777777" w:rsidR="00FC1536" w:rsidRPr="00FC1536" w:rsidRDefault="00FC1536" w:rsidP="00FC1536">
            <w:pPr>
              <w:snapToGrid w:val="0"/>
              <w:spacing w:before="0"/>
              <w:rPr>
                <w:rFonts w:eastAsia="TimesNewRomanPSMT" w:cs="Arial"/>
                <w:bCs/>
                <w:i/>
                <w:lang w:val="ru-RU"/>
              </w:rPr>
            </w:pPr>
          </w:p>
          <w:p w14:paraId="49C60A7C"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8D0EA3" w14:textId="77777777" w:rsidR="00FC1536" w:rsidRPr="00FC1536" w:rsidRDefault="00FC1536" w:rsidP="00FC1536">
            <w:pPr>
              <w:snapToGrid w:val="0"/>
              <w:spacing w:before="0"/>
              <w:rPr>
                <w:rFonts w:eastAsia="TimesNewRomanPSMT" w:cs="Arial"/>
                <w:b/>
                <w:bCs/>
                <w:lang w:val="ru-RU"/>
              </w:rPr>
            </w:pPr>
          </w:p>
        </w:tc>
      </w:tr>
      <w:tr w:rsidR="00FC1536" w:rsidRPr="00FC1536" w14:paraId="45FAF9BD" w14:textId="77777777" w:rsidTr="00FC1536">
        <w:tc>
          <w:tcPr>
            <w:tcW w:w="465" w:type="dxa"/>
            <w:tcBorders>
              <w:top w:val="single" w:sz="4" w:space="0" w:color="000000"/>
              <w:left w:val="single" w:sz="4" w:space="0" w:color="000000"/>
              <w:bottom w:val="single" w:sz="4" w:space="0" w:color="000000"/>
            </w:tcBorders>
            <w:shd w:val="clear" w:color="auto" w:fill="auto"/>
          </w:tcPr>
          <w:p w14:paraId="7B2AFD62" w14:textId="77777777" w:rsidR="00FC1536" w:rsidRPr="00FC1536" w:rsidRDefault="00FC1536" w:rsidP="00FC1536">
            <w:pPr>
              <w:snapToGrid w:val="0"/>
              <w:spacing w:before="0"/>
              <w:rPr>
                <w:rFonts w:eastAsia="TimesNewRomanPSMT" w:cs="Arial"/>
                <w:bCs/>
                <w:i/>
                <w:lang w:val="ru-RU"/>
              </w:rPr>
            </w:pPr>
          </w:p>
          <w:p w14:paraId="3B4781F4"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151301A" w14:textId="77777777" w:rsidR="00FC1536" w:rsidRPr="00FC1536" w:rsidRDefault="00FC1536" w:rsidP="00FC1536">
            <w:pPr>
              <w:snapToGrid w:val="0"/>
              <w:spacing w:before="0"/>
              <w:rPr>
                <w:rFonts w:eastAsia="TimesNewRomanPSMT" w:cs="Arial"/>
                <w:bCs/>
                <w:i/>
              </w:rPr>
            </w:pPr>
          </w:p>
          <w:p w14:paraId="62AF33B4"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5F6D8F" w14:textId="77777777" w:rsidR="00FC1536" w:rsidRPr="00FC1536" w:rsidRDefault="00FC1536" w:rsidP="00FC1536">
            <w:pPr>
              <w:snapToGrid w:val="0"/>
              <w:spacing w:before="0"/>
              <w:rPr>
                <w:rFonts w:eastAsia="TimesNewRomanPSMT" w:cs="Arial"/>
                <w:b/>
                <w:bCs/>
              </w:rPr>
            </w:pPr>
          </w:p>
        </w:tc>
      </w:tr>
      <w:tr w:rsidR="00FC1536" w:rsidRPr="00FC1536" w14:paraId="32E70F68" w14:textId="77777777" w:rsidTr="00FC1536">
        <w:tc>
          <w:tcPr>
            <w:tcW w:w="465" w:type="dxa"/>
            <w:tcBorders>
              <w:top w:val="single" w:sz="4" w:space="0" w:color="000000"/>
              <w:left w:val="single" w:sz="4" w:space="0" w:color="000000"/>
              <w:bottom w:val="single" w:sz="4" w:space="0" w:color="000000"/>
            </w:tcBorders>
            <w:shd w:val="clear" w:color="auto" w:fill="auto"/>
          </w:tcPr>
          <w:p w14:paraId="484BABFD" w14:textId="77777777" w:rsidR="00FC1536" w:rsidRPr="00FC1536" w:rsidRDefault="00FC1536" w:rsidP="00FC1536">
            <w:pPr>
              <w:snapToGrid w:val="0"/>
              <w:spacing w:before="0"/>
              <w:rPr>
                <w:rFonts w:eastAsia="TimesNewRomanPSMT" w:cs="Arial"/>
                <w:bCs/>
                <w:i/>
              </w:rPr>
            </w:pPr>
          </w:p>
          <w:p w14:paraId="1A11EB1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C73C311" w14:textId="77777777" w:rsidR="00FC1536" w:rsidRPr="00FC1536" w:rsidRDefault="00FC1536" w:rsidP="00FC1536">
            <w:pPr>
              <w:snapToGrid w:val="0"/>
              <w:spacing w:before="0"/>
              <w:rPr>
                <w:rFonts w:eastAsia="TimesNewRomanPSMT" w:cs="Arial"/>
                <w:bCs/>
                <w:i/>
              </w:rPr>
            </w:pPr>
          </w:p>
          <w:p w14:paraId="400F3F7D"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4036FDC" w14:textId="77777777" w:rsidR="00FC1536" w:rsidRPr="00FC1536" w:rsidRDefault="00FC1536" w:rsidP="00FC1536">
            <w:pPr>
              <w:snapToGrid w:val="0"/>
              <w:spacing w:before="0"/>
              <w:rPr>
                <w:rFonts w:eastAsia="TimesNewRomanPSMT" w:cs="Arial"/>
                <w:b/>
                <w:bCs/>
              </w:rPr>
            </w:pPr>
          </w:p>
        </w:tc>
      </w:tr>
      <w:tr w:rsidR="00FC1536" w:rsidRPr="00FC1536" w14:paraId="57BF8D28" w14:textId="77777777" w:rsidTr="00FC1536">
        <w:tc>
          <w:tcPr>
            <w:tcW w:w="465" w:type="dxa"/>
            <w:tcBorders>
              <w:top w:val="single" w:sz="4" w:space="0" w:color="000000"/>
              <w:left w:val="single" w:sz="4" w:space="0" w:color="000000"/>
              <w:bottom w:val="single" w:sz="4" w:space="0" w:color="000000"/>
            </w:tcBorders>
            <w:shd w:val="clear" w:color="auto" w:fill="auto"/>
          </w:tcPr>
          <w:p w14:paraId="6546E35E" w14:textId="77777777" w:rsidR="00FC1536" w:rsidRPr="00FC1536" w:rsidRDefault="00FC1536" w:rsidP="00FC1536">
            <w:pPr>
              <w:snapToGrid w:val="0"/>
              <w:spacing w:before="0"/>
              <w:rPr>
                <w:rFonts w:eastAsia="TimesNewRomanPSMT" w:cs="Arial"/>
                <w:bCs/>
                <w:i/>
              </w:rPr>
            </w:pPr>
          </w:p>
          <w:p w14:paraId="6B8D7E23"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E2D019F" w14:textId="77777777" w:rsidR="00FC1536" w:rsidRPr="00FC1536" w:rsidRDefault="00FC1536" w:rsidP="00FC1536">
            <w:pPr>
              <w:snapToGrid w:val="0"/>
              <w:spacing w:before="0"/>
              <w:rPr>
                <w:rFonts w:eastAsia="TimesNewRomanPSMT" w:cs="Arial"/>
                <w:bCs/>
                <w:i/>
              </w:rPr>
            </w:pPr>
          </w:p>
          <w:p w14:paraId="0FA402D0"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20C9512" w14:textId="77777777" w:rsidR="00FC1536" w:rsidRPr="00FC1536" w:rsidRDefault="00FC1536" w:rsidP="00FC1536">
            <w:pPr>
              <w:snapToGrid w:val="0"/>
              <w:spacing w:before="0"/>
              <w:rPr>
                <w:rFonts w:eastAsia="TimesNewRomanPSMT" w:cs="Arial"/>
                <w:b/>
                <w:bCs/>
              </w:rPr>
            </w:pPr>
          </w:p>
        </w:tc>
      </w:tr>
      <w:tr w:rsidR="00FC1536" w:rsidRPr="00FC1536" w14:paraId="1CF4044E" w14:textId="77777777" w:rsidTr="00FC1536">
        <w:tc>
          <w:tcPr>
            <w:tcW w:w="465" w:type="dxa"/>
            <w:tcBorders>
              <w:top w:val="single" w:sz="4" w:space="0" w:color="000000"/>
              <w:left w:val="single" w:sz="4" w:space="0" w:color="000000"/>
              <w:bottom w:val="single" w:sz="4" w:space="0" w:color="000000"/>
            </w:tcBorders>
            <w:shd w:val="clear" w:color="auto" w:fill="auto"/>
          </w:tcPr>
          <w:p w14:paraId="6A972B85" w14:textId="77777777" w:rsidR="00FC1536" w:rsidRPr="00FC1536" w:rsidRDefault="00FC1536" w:rsidP="00FC1536">
            <w:pPr>
              <w:snapToGrid w:val="0"/>
              <w:spacing w:before="0"/>
              <w:rPr>
                <w:rFonts w:eastAsia="TimesNewRomanPSMT" w:cs="Arial"/>
                <w:bCs/>
                <w:i/>
              </w:rPr>
            </w:pPr>
          </w:p>
          <w:p w14:paraId="446D6E0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523AF4E" w14:textId="77777777" w:rsidR="00FC1536" w:rsidRPr="00FC1536" w:rsidRDefault="00FC1536" w:rsidP="00FC1536">
            <w:pPr>
              <w:snapToGrid w:val="0"/>
              <w:spacing w:before="0"/>
              <w:rPr>
                <w:rFonts w:eastAsia="TimesNewRomanPSMT" w:cs="Arial"/>
                <w:bCs/>
                <w:i/>
              </w:rPr>
            </w:pPr>
          </w:p>
          <w:p w14:paraId="35092139"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4C5209" w14:textId="77777777" w:rsidR="00FC1536" w:rsidRPr="00FC1536" w:rsidRDefault="00FC1536" w:rsidP="00FC1536">
            <w:pPr>
              <w:snapToGrid w:val="0"/>
              <w:spacing w:before="0"/>
              <w:rPr>
                <w:rFonts w:eastAsia="TimesNewRomanPSMT" w:cs="Arial"/>
                <w:b/>
                <w:bCs/>
              </w:rPr>
            </w:pPr>
          </w:p>
        </w:tc>
      </w:tr>
      <w:tr w:rsidR="00FC1536" w:rsidRPr="00FC1536" w14:paraId="247EEEF2" w14:textId="77777777" w:rsidTr="00FC1536">
        <w:tc>
          <w:tcPr>
            <w:tcW w:w="465" w:type="dxa"/>
            <w:tcBorders>
              <w:top w:val="single" w:sz="4" w:space="0" w:color="000000"/>
              <w:left w:val="single" w:sz="4" w:space="0" w:color="000000"/>
              <w:bottom w:val="single" w:sz="4" w:space="0" w:color="000000"/>
            </w:tcBorders>
            <w:shd w:val="clear" w:color="auto" w:fill="auto"/>
          </w:tcPr>
          <w:p w14:paraId="5855E06D"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18FA95C" w14:textId="77777777" w:rsidR="00FC1536" w:rsidRPr="00FC1536" w:rsidRDefault="00FC1536" w:rsidP="00FC1536">
            <w:pPr>
              <w:snapToGrid w:val="0"/>
              <w:spacing w:before="0"/>
              <w:rPr>
                <w:rFonts w:eastAsia="TimesNewRomanPSMT" w:cs="Arial"/>
                <w:bCs/>
                <w:i/>
              </w:rPr>
            </w:pPr>
          </w:p>
          <w:p w14:paraId="2F61209D"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2CF9FB" w14:textId="77777777" w:rsidR="00FC1536" w:rsidRPr="00FC1536" w:rsidRDefault="00FC1536" w:rsidP="00FC1536">
            <w:pPr>
              <w:snapToGrid w:val="0"/>
              <w:spacing w:before="0"/>
              <w:rPr>
                <w:rFonts w:eastAsia="TimesNewRomanPSMT" w:cs="Arial"/>
                <w:b/>
                <w:bCs/>
              </w:rPr>
            </w:pPr>
          </w:p>
        </w:tc>
      </w:tr>
      <w:tr w:rsidR="00FC1536" w:rsidRPr="00FC1536" w14:paraId="55D90FE9" w14:textId="77777777" w:rsidTr="00FC1536">
        <w:tc>
          <w:tcPr>
            <w:tcW w:w="465" w:type="dxa"/>
            <w:tcBorders>
              <w:top w:val="single" w:sz="4" w:space="0" w:color="000000"/>
              <w:left w:val="single" w:sz="4" w:space="0" w:color="000000"/>
              <w:bottom w:val="single" w:sz="4" w:space="0" w:color="000000"/>
            </w:tcBorders>
            <w:shd w:val="clear" w:color="auto" w:fill="auto"/>
          </w:tcPr>
          <w:p w14:paraId="34A18EC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4F06D52" w14:textId="77777777" w:rsidR="00FC1536" w:rsidRPr="00FC1536" w:rsidRDefault="00FC1536" w:rsidP="00FC1536">
            <w:pPr>
              <w:snapToGrid w:val="0"/>
              <w:spacing w:before="0"/>
              <w:rPr>
                <w:rFonts w:eastAsia="TimesNewRomanPSMT" w:cs="Arial"/>
                <w:bCs/>
                <w:i/>
                <w:lang w:val="ru-RU"/>
              </w:rPr>
            </w:pPr>
          </w:p>
          <w:p w14:paraId="069EBFA1"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2A38FD" w14:textId="77777777" w:rsidR="00FC1536" w:rsidRPr="00FC1536" w:rsidRDefault="00FC1536" w:rsidP="00FC1536">
            <w:pPr>
              <w:snapToGrid w:val="0"/>
              <w:spacing w:before="0"/>
              <w:rPr>
                <w:rFonts w:eastAsia="TimesNewRomanPSMT" w:cs="Arial"/>
                <w:b/>
                <w:bCs/>
                <w:lang w:val="ru-RU"/>
              </w:rPr>
            </w:pPr>
          </w:p>
        </w:tc>
      </w:tr>
      <w:tr w:rsidR="00FC1536" w:rsidRPr="00FC1536" w14:paraId="3893B2C8" w14:textId="77777777" w:rsidTr="00FC1536">
        <w:tc>
          <w:tcPr>
            <w:tcW w:w="465" w:type="dxa"/>
            <w:tcBorders>
              <w:top w:val="single" w:sz="4" w:space="0" w:color="000000"/>
              <w:left w:val="single" w:sz="4" w:space="0" w:color="000000"/>
              <w:bottom w:val="single" w:sz="4" w:space="0" w:color="000000"/>
            </w:tcBorders>
            <w:shd w:val="clear" w:color="auto" w:fill="auto"/>
          </w:tcPr>
          <w:p w14:paraId="03443ADC"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B92BBE6" w14:textId="77777777" w:rsidR="00FC1536" w:rsidRPr="00FC1536" w:rsidRDefault="00FC1536" w:rsidP="00FC1536">
            <w:pPr>
              <w:snapToGrid w:val="0"/>
              <w:spacing w:before="0"/>
              <w:rPr>
                <w:rFonts w:eastAsia="TimesNewRomanPSMT" w:cs="Arial"/>
                <w:bCs/>
                <w:i/>
                <w:lang w:val="ru-RU"/>
              </w:rPr>
            </w:pPr>
          </w:p>
          <w:p w14:paraId="773F4650"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1796139" w14:textId="77777777" w:rsidR="00FC1536" w:rsidRPr="00FC1536" w:rsidRDefault="00FC1536" w:rsidP="00FC1536">
            <w:pPr>
              <w:snapToGrid w:val="0"/>
              <w:spacing w:before="0"/>
              <w:rPr>
                <w:rFonts w:eastAsia="TimesNewRomanPSMT" w:cs="Arial"/>
                <w:b/>
                <w:bCs/>
                <w:lang w:val="ru-RU"/>
              </w:rPr>
            </w:pPr>
          </w:p>
        </w:tc>
      </w:tr>
    </w:tbl>
    <w:p w14:paraId="153E6BCA" w14:textId="77777777" w:rsidR="00FC1536" w:rsidRPr="00FC1536" w:rsidRDefault="00FC1536" w:rsidP="00FC1536">
      <w:pPr>
        <w:spacing w:before="0"/>
        <w:rPr>
          <w:rFonts w:cs="Arial"/>
          <w:b/>
          <w:bCs/>
          <w:i/>
          <w:iCs/>
          <w:u w:val="single"/>
          <w:lang w:val="ru-RU"/>
        </w:rPr>
      </w:pPr>
    </w:p>
    <w:p w14:paraId="16B9E2A7"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7438D1F8"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42DC04DD" w14:textId="77777777" w:rsidR="00FC1536" w:rsidRPr="00FC1536" w:rsidRDefault="00FC1536" w:rsidP="00FC1536">
      <w:pPr>
        <w:spacing w:before="0" w:after="120"/>
        <w:rPr>
          <w:rFonts w:eastAsia="TimesNewRomanPSMT" w:cs="Arial"/>
          <w:b/>
          <w:bCs/>
          <w:lang w:val="ru-RU"/>
        </w:rPr>
      </w:pPr>
    </w:p>
    <w:p w14:paraId="0DB3702C" w14:textId="77777777" w:rsidR="00FC1536" w:rsidRPr="00FC1536" w:rsidRDefault="00FC1536" w:rsidP="00FC1536">
      <w:pPr>
        <w:spacing w:before="0"/>
        <w:rPr>
          <w:rFonts w:eastAsia="TimesNewRomanPSMT" w:cs="Arial"/>
          <w:b/>
          <w:bCs/>
          <w:i/>
          <w:lang w:val="sr-Cyrl-CS"/>
        </w:rPr>
      </w:pPr>
    </w:p>
    <w:p w14:paraId="37E31250" w14:textId="77777777" w:rsidR="00FC1536" w:rsidRDefault="00FC1536" w:rsidP="00FC1536">
      <w:pPr>
        <w:spacing w:before="0"/>
        <w:rPr>
          <w:rFonts w:eastAsia="TimesNewRomanPSMT" w:cs="Arial"/>
          <w:b/>
          <w:bCs/>
          <w:i/>
          <w:lang w:val="sr-Cyrl-CS"/>
        </w:rPr>
      </w:pPr>
    </w:p>
    <w:p w14:paraId="1D426819" w14:textId="77777777" w:rsidR="00A3545B" w:rsidRDefault="00A3545B" w:rsidP="00FC1536">
      <w:pPr>
        <w:spacing w:before="0"/>
        <w:rPr>
          <w:rFonts w:eastAsia="TimesNewRomanPSMT" w:cs="Arial"/>
          <w:b/>
          <w:bCs/>
          <w:i/>
          <w:lang w:val="sr-Cyrl-CS"/>
        </w:rPr>
      </w:pPr>
    </w:p>
    <w:p w14:paraId="17A0432D" w14:textId="77777777" w:rsidR="00A3545B" w:rsidRPr="00FC1536" w:rsidRDefault="00A3545B" w:rsidP="00FC1536">
      <w:pPr>
        <w:spacing w:before="0"/>
        <w:rPr>
          <w:rFonts w:eastAsia="TimesNewRomanPSMT" w:cs="Arial"/>
          <w:b/>
          <w:bCs/>
          <w:i/>
          <w:lang w:val="sr-Cyrl-CS"/>
        </w:rPr>
      </w:pPr>
    </w:p>
    <w:p w14:paraId="7A3DE2BF" w14:textId="77777777" w:rsidR="00FC1536" w:rsidRPr="00FC1536" w:rsidRDefault="00FC1536" w:rsidP="00FC1536">
      <w:pPr>
        <w:spacing w:before="0"/>
        <w:rPr>
          <w:rFonts w:eastAsia="TimesNewRomanPSMT" w:cs="Arial"/>
          <w:b/>
          <w:bCs/>
          <w:i/>
          <w:lang w:val="sr-Cyrl-CS"/>
        </w:rPr>
      </w:pPr>
    </w:p>
    <w:p w14:paraId="3330AB94"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6D331FB5" w14:textId="77777777" w:rsidR="00FC1536" w:rsidRPr="00FC1536" w:rsidRDefault="00FC1536" w:rsidP="00FC1536">
      <w:pPr>
        <w:spacing w:before="0"/>
        <w:rPr>
          <w:rFonts w:eastAsia="TimesNewRomanPSMT" w:cs="Arial"/>
          <w:b/>
          <w:bCs/>
          <w:i/>
          <w:lang w:val="ru-RU"/>
        </w:rPr>
      </w:pPr>
    </w:p>
    <w:p w14:paraId="5D5465E1"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4FB68E02" w14:textId="77777777" w:rsidTr="00FC1536">
        <w:tc>
          <w:tcPr>
            <w:tcW w:w="465" w:type="dxa"/>
            <w:tcBorders>
              <w:top w:val="single" w:sz="4" w:space="0" w:color="000000"/>
              <w:left w:val="single" w:sz="4" w:space="0" w:color="000000"/>
              <w:bottom w:val="single" w:sz="4" w:space="0" w:color="000000"/>
            </w:tcBorders>
            <w:shd w:val="clear" w:color="auto" w:fill="auto"/>
          </w:tcPr>
          <w:p w14:paraId="09D53DC9" w14:textId="77777777" w:rsidR="00FC1536" w:rsidRPr="00FC1536" w:rsidRDefault="00FC1536" w:rsidP="00FC1536">
            <w:pPr>
              <w:snapToGrid w:val="0"/>
              <w:spacing w:before="0"/>
              <w:rPr>
                <w:rFonts w:cs="Arial"/>
              </w:rPr>
            </w:pPr>
          </w:p>
          <w:p w14:paraId="54B001B7"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F3E9E12" w14:textId="77777777" w:rsidR="00FC1536" w:rsidRPr="00FC1536" w:rsidRDefault="00FC1536" w:rsidP="00FC1536">
            <w:pPr>
              <w:snapToGrid w:val="0"/>
              <w:spacing w:before="0"/>
              <w:rPr>
                <w:rFonts w:eastAsia="TimesNewRomanPSMT" w:cs="Arial"/>
                <w:bCs/>
                <w:i/>
                <w:lang w:val="ru-RU"/>
              </w:rPr>
            </w:pPr>
          </w:p>
          <w:p w14:paraId="20431B84"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835DE9" w14:textId="77777777" w:rsidR="00FC1536" w:rsidRPr="00FC1536" w:rsidRDefault="00FC1536" w:rsidP="00FC1536">
            <w:pPr>
              <w:snapToGrid w:val="0"/>
              <w:spacing w:before="0"/>
              <w:rPr>
                <w:rFonts w:eastAsia="TimesNewRomanPSMT" w:cs="Arial"/>
                <w:b/>
                <w:bCs/>
                <w:lang w:val="ru-RU"/>
              </w:rPr>
            </w:pPr>
          </w:p>
        </w:tc>
      </w:tr>
      <w:tr w:rsidR="00FC1536" w:rsidRPr="00FC1536" w14:paraId="7698DA6F" w14:textId="77777777" w:rsidTr="00FC1536">
        <w:tc>
          <w:tcPr>
            <w:tcW w:w="465" w:type="dxa"/>
            <w:tcBorders>
              <w:top w:val="single" w:sz="4" w:space="0" w:color="000000"/>
              <w:left w:val="single" w:sz="4" w:space="0" w:color="000000"/>
              <w:bottom w:val="single" w:sz="4" w:space="0" w:color="000000"/>
            </w:tcBorders>
            <w:shd w:val="clear" w:color="auto" w:fill="auto"/>
          </w:tcPr>
          <w:p w14:paraId="2972BED1" w14:textId="77777777" w:rsidR="00FC1536" w:rsidRPr="00FC1536" w:rsidRDefault="00FC1536" w:rsidP="00FC1536">
            <w:pPr>
              <w:snapToGrid w:val="0"/>
              <w:spacing w:before="0"/>
              <w:rPr>
                <w:rFonts w:eastAsia="TimesNewRomanPSMT" w:cs="Arial"/>
                <w:bCs/>
                <w:i/>
                <w:lang w:val="ru-RU"/>
              </w:rPr>
            </w:pPr>
          </w:p>
          <w:p w14:paraId="320F1478"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07911072" w14:textId="77777777" w:rsidR="00FC1536" w:rsidRPr="00FC1536" w:rsidRDefault="00FC1536" w:rsidP="00FC1536">
            <w:pPr>
              <w:snapToGrid w:val="0"/>
              <w:spacing w:before="0"/>
              <w:rPr>
                <w:rFonts w:eastAsia="TimesNewRomanPSMT" w:cs="Arial"/>
                <w:bCs/>
                <w:i/>
                <w:lang w:val="ru-RU"/>
              </w:rPr>
            </w:pPr>
          </w:p>
          <w:p w14:paraId="63309883"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A57D525" w14:textId="77777777" w:rsidR="00FC1536" w:rsidRPr="00FC1536" w:rsidRDefault="00FC1536" w:rsidP="00FC1536">
            <w:pPr>
              <w:snapToGrid w:val="0"/>
              <w:spacing w:before="0"/>
              <w:rPr>
                <w:rFonts w:eastAsia="TimesNewRomanPSMT" w:cs="Arial"/>
                <w:b/>
                <w:bCs/>
              </w:rPr>
            </w:pPr>
          </w:p>
        </w:tc>
      </w:tr>
      <w:tr w:rsidR="00FC1536" w:rsidRPr="00FC1536" w14:paraId="7D1DDFC7" w14:textId="77777777" w:rsidTr="00FC1536">
        <w:tc>
          <w:tcPr>
            <w:tcW w:w="465" w:type="dxa"/>
            <w:tcBorders>
              <w:top w:val="single" w:sz="4" w:space="0" w:color="000000"/>
              <w:left w:val="single" w:sz="4" w:space="0" w:color="000000"/>
              <w:bottom w:val="single" w:sz="4" w:space="0" w:color="000000"/>
            </w:tcBorders>
            <w:shd w:val="clear" w:color="auto" w:fill="auto"/>
          </w:tcPr>
          <w:p w14:paraId="6100C70A"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5E0A811"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69C816C" w14:textId="77777777" w:rsidR="00FC1536" w:rsidRPr="00FC1536" w:rsidRDefault="00FC1536" w:rsidP="00FC1536">
            <w:pPr>
              <w:snapToGrid w:val="0"/>
              <w:spacing w:before="0"/>
              <w:rPr>
                <w:rFonts w:eastAsia="TimesNewRomanPSMT" w:cs="Arial"/>
                <w:b/>
                <w:bCs/>
              </w:rPr>
            </w:pPr>
          </w:p>
        </w:tc>
      </w:tr>
      <w:tr w:rsidR="00FC1536" w:rsidRPr="00FC1536" w14:paraId="76924BF4" w14:textId="77777777" w:rsidTr="00FC1536">
        <w:tc>
          <w:tcPr>
            <w:tcW w:w="465" w:type="dxa"/>
            <w:tcBorders>
              <w:top w:val="single" w:sz="4" w:space="0" w:color="000000"/>
              <w:left w:val="single" w:sz="4" w:space="0" w:color="000000"/>
              <w:bottom w:val="single" w:sz="4" w:space="0" w:color="000000"/>
            </w:tcBorders>
            <w:shd w:val="clear" w:color="auto" w:fill="auto"/>
          </w:tcPr>
          <w:p w14:paraId="7E1EC36F" w14:textId="77777777" w:rsidR="00FC1536" w:rsidRPr="00FC1536" w:rsidRDefault="00FC1536" w:rsidP="00FC1536">
            <w:pPr>
              <w:snapToGrid w:val="0"/>
              <w:spacing w:before="0"/>
              <w:rPr>
                <w:rFonts w:eastAsia="TimesNewRomanPSMT" w:cs="Arial"/>
                <w:bCs/>
                <w:i/>
              </w:rPr>
            </w:pPr>
          </w:p>
          <w:p w14:paraId="7D3C7A1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42600C2" w14:textId="77777777" w:rsidR="00FC1536" w:rsidRPr="00FC1536" w:rsidRDefault="00FC1536" w:rsidP="00FC1536">
            <w:pPr>
              <w:snapToGrid w:val="0"/>
              <w:spacing w:before="0"/>
              <w:rPr>
                <w:rFonts w:eastAsia="TimesNewRomanPSMT" w:cs="Arial"/>
                <w:bCs/>
                <w:i/>
              </w:rPr>
            </w:pPr>
          </w:p>
          <w:p w14:paraId="10F7D1F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3DDEA0" w14:textId="77777777" w:rsidR="00FC1536" w:rsidRPr="00FC1536" w:rsidRDefault="00FC1536" w:rsidP="00FC1536">
            <w:pPr>
              <w:snapToGrid w:val="0"/>
              <w:spacing w:before="0"/>
              <w:rPr>
                <w:rFonts w:eastAsia="TimesNewRomanPSMT" w:cs="Arial"/>
                <w:b/>
                <w:bCs/>
              </w:rPr>
            </w:pPr>
          </w:p>
        </w:tc>
      </w:tr>
      <w:tr w:rsidR="00FC1536" w:rsidRPr="00FC1536" w14:paraId="40C7C288" w14:textId="77777777" w:rsidTr="00FC1536">
        <w:tc>
          <w:tcPr>
            <w:tcW w:w="465" w:type="dxa"/>
            <w:tcBorders>
              <w:top w:val="single" w:sz="4" w:space="0" w:color="000000"/>
              <w:left w:val="single" w:sz="4" w:space="0" w:color="000000"/>
              <w:bottom w:val="single" w:sz="4" w:space="0" w:color="000000"/>
            </w:tcBorders>
            <w:shd w:val="clear" w:color="auto" w:fill="auto"/>
          </w:tcPr>
          <w:p w14:paraId="6578D9CE" w14:textId="77777777" w:rsidR="00FC1536" w:rsidRPr="00FC1536" w:rsidRDefault="00FC1536" w:rsidP="00FC1536">
            <w:pPr>
              <w:snapToGrid w:val="0"/>
              <w:spacing w:before="0"/>
              <w:rPr>
                <w:rFonts w:eastAsia="TimesNewRomanPSMT" w:cs="Arial"/>
                <w:bCs/>
                <w:i/>
              </w:rPr>
            </w:pPr>
          </w:p>
          <w:p w14:paraId="6848B1F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DF38ED" w14:textId="77777777" w:rsidR="00FC1536" w:rsidRPr="00FC1536" w:rsidRDefault="00FC1536" w:rsidP="00FC1536">
            <w:pPr>
              <w:snapToGrid w:val="0"/>
              <w:spacing w:before="0"/>
              <w:rPr>
                <w:rFonts w:eastAsia="TimesNewRomanPSMT" w:cs="Arial"/>
                <w:bCs/>
                <w:i/>
              </w:rPr>
            </w:pPr>
          </w:p>
          <w:p w14:paraId="5997B5C9"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C25CA1F" w14:textId="77777777" w:rsidR="00FC1536" w:rsidRPr="00FC1536" w:rsidRDefault="00FC1536" w:rsidP="00FC1536">
            <w:pPr>
              <w:snapToGrid w:val="0"/>
              <w:spacing w:before="0"/>
              <w:rPr>
                <w:rFonts w:eastAsia="TimesNewRomanPSMT" w:cs="Arial"/>
                <w:b/>
                <w:bCs/>
              </w:rPr>
            </w:pPr>
          </w:p>
        </w:tc>
      </w:tr>
      <w:tr w:rsidR="00FC1536" w:rsidRPr="00FC1536" w14:paraId="5667D03F" w14:textId="77777777" w:rsidTr="00FC1536">
        <w:tc>
          <w:tcPr>
            <w:tcW w:w="465" w:type="dxa"/>
            <w:tcBorders>
              <w:top w:val="single" w:sz="4" w:space="0" w:color="000000"/>
              <w:left w:val="single" w:sz="4" w:space="0" w:color="000000"/>
              <w:bottom w:val="single" w:sz="4" w:space="0" w:color="000000"/>
            </w:tcBorders>
            <w:shd w:val="clear" w:color="auto" w:fill="auto"/>
          </w:tcPr>
          <w:p w14:paraId="4A7EA8E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821B8E5" w14:textId="77777777" w:rsidR="00FC1536" w:rsidRPr="00FC1536" w:rsidRDefault="00FC1536" w:rsidP="00FC1536">
            <w:pPr>
              <w:snapToGrid w:val="0"/>
              <w:spacing w:before="0"/>
              <w:rPr>
                <w:rFonts w:eastAsia="TimesNewRomanPSMT" w:cs="Arial"/>
                <w:bCs/>
                <w:i/>
              </w:rPr>
            </w:pPr>
          </w:p>
          <w:p w14:paraId="40BF1E61"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EFD4C5F" w14:textId="77777777" w:rsidR="00FC1536" w:rsidRPr="00FC1536" w:rsidRDefault="00FC1536" w:rsidP="00FC1536">
            <w:pPr>
              <w:snapToGrid w:val="0"/>
              <w:spacing w:before="0"/>
              <w:rPr>
                <w:rFonts w:eastAsia="TimesNewRomanPSMT" w:cs="Arial"/>
                <w:b/>
                <w:bCs/>
              </w:rPr>
            </w:pPr>
          </w:p>
        </w:tc>
      </w:tr>
      <w:tr w:rsidR="00FC1536" w:rsidRPr="00FC1536" w14:paraId="1209005F" w14:textId="77777777" w:rsidTr="00FC1536">
        <w:tc>
          <w:tcPr>
            <w:tcW w:w="465" w:type="dxa"/>
            <w:tcBorders>
              <w:top w:val="single" w:sz="4" w:space="0" w:color="000000"/>
              <w:left w:val="single" w:sz="4" w:space="0" w:color="000000"/>
              <w:bottom w:val="single" w:sz="4" w:space="0" w:color="000000"/>
            </w:tcBorders>
            <w:shd w:val="clear" w:color="auto" w:fill="auto"/>
          </w:tcPr>
          <w:p w14:paraId="67ACE4EA" w14:textId="77777777" w:rsidR="00FC1536" w:rsidRPr="00FC1536" w:rsidRDefault="00FC1536" w:rsidP="00FC1536">
            <w:pPr>
              <w:snapToGrid w:val="0"/>
              <w:spacing w:before="0"/>
              <w:rPr>
                <w:rFonts w:eastAsia="TimesNewRomanPSMT" w:cs="Arial"/>
                <w:bCs/>
                <w:i/>
              </w:rPr>
            </w:pPr>
          </w:p>
          <w:p w14:paraId="6ED6D1A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4235DC0B" w14:textId="77777777" w:rsidR="00FC1536" w:rsidRPr="00FC1536" w:rsidRDefault="00FC1536" w:rsidP="00FC1536">
            <w:pPr>
              <w:snapToGrid w:val="0"/>
              <w:spacing w:before="0"/>
              <w:rPr>
                <w:rFonts w:eastAsia="TimesNewRomanPSMT" w:cs="Arial"/>
                <w:bCs/>
                <w:i/>
                <w:lang w:val="ru-RU"/>
              </w:rPr>
            </w:pPr>
          </w:p>
          <w:p w14:paraId="27476CE3"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29009A" w14:textId="77777777" w:rsidR="00FC1536" w:rsidRPr="00FC1536" w:rsidRDefault="00FC1536" w:rsidP="00FC1536">
            <w:pPr>
              <w:snapToGrid w:val="0"/>
              <w:spacing w:before="0"/>
              <w:rPr>
                <w:rFonts w:eastAsia="TimesNewRomanPSMT" w:cs="Arial"/>
                <w:b/>
                <w:bCs/>
                <w:lang w:val="ru-RU"/>
              </w:rPr>
            </w:pPr>
          </w:p>
        </w:tc>
      </w:tr>
      <w:tr w:rsidR="00FC1536" w:rsidRPr="00FC1536" w14:paraId="706B9A7D" w14:textId="77777777" w:rsidTr="00FC1536">
        <w:tc>
          <w:tcPr>
            <w:tcW w:w="465" w:type="dxa"/>
            <w:tcBorders>
              <w:top w:val="single" w:sz="4" w:space="0" w:color="000000"/>
              <w:left w:val="single" w:sz="4" w:space="0" w:color="000000"/>
              <w:bottom w:val="single" w:sz="4" w:space="0" w:color="000000"/>
            </w:tcBorders>
            <w:shd w:val="clear" w:color="auto" w:fill="auto"/>
          </w:tcPr>
          <w:p w14:paraId="7E5FE9B1" w14:textId="77777777" w:rsidR="00FC1536" w:rsidRPr="00FC1536" w:rsidRDefault="00FC1536" w:rsidP="00FC1536">
            <w:pPr>
              <w:snapToGrid w:val="0"/>
              <w:spacing w:before="0"/>
              <w:rPr>
                <w:rFonts w:eastAsia="TimesNewRomanPSMT" w:cs="Arial"/>
                <w:bCs/>
                <w:i/>
                <w:lang w:val="ru-RU"/>
              </w:rPr>
            </w:pPr>
          </w:p>
          <w:p w14:paraId="40951972"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2FE04DB" w14:textId="77777777" w:rsidR="00FC1536" w:rsidRPr="00FC1536" w:rsidRDefault="00FC1536" w:rsidP="00FC1536">
            <w:pPr>
              <w:snapToGrid w:val="0"/>
              <w:spacing w:before="0"/>
              <w:rPr>
                <w:rFonts w:eastAsia="TimesNewRomanPSMT" w:cs="Arial"/>
                <w:bCs/>
                <w:i/>
                <w:lang w:val="ru-RU"/>
              </w:rPr>
            </w:pPr>
          </w:p>
          <w:p w14:paraId="560D0240"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1C3009" w14:textId="77777777" w:rsidR="00FC1536" w:rsidRPr="00FC1536" w:rsidRDefault="00FC1536" w:rsidP="00FC1536">
            <w:pPr>
              <w:snapToGrid w:val="0"/>
              <w:spacing w:before="0"/>
              <w:rPr>
                <w:rFonts w:eastAsia="TimesNewRomanPSMT" w:cs="Arial"/>
                <w:b/>
                <w:bCs/>
              </w:rPr>
            </w:pPr>
          </w:p>
        </w:tc>
      </w:tr>
      <w:tr w:rsidR="00FC1536" w:rsidRPr="00FC1536" w14:paraId="68038BC9" w14:textId="77777777" w:rsidTr="00FC1536">
        <w:tc>
          <w:tcPr>
            <w:tcW w:w="465" w:type="dxa"/>
            <w:tcBorders>
              <w:top w:val="single" w:sz="4" w:space="0" w:color="000000"/>
              <w:left w:val="single" w:sz="4" w:space="0" w:color="000000"/>
              <w:bottom w:val="single" w:sz="4" w:space="0" w:color="000000"/>
            </w:tcBorders>
            <w:shd w:val="clear" w:color="auto" w:fill="auto"/>
          </w:tcPr>
          <w:p w14:paraId="6B12A9B7" w14:textId="77777777" w:rsidR="00FC1536" w:rsidRPr="00FC1536" w:rsidRDefault="00FC1536" w:rsidP="00FC1536">
            <w:pPr>
              <w:snapToGrid w:val="0"/>
              <w:spacing w:before="0"/>
              <w:rPr>
                <w:rFonts w:eastAsia="TimesNewRomanPSMT" w:cs="Arial"/>
                <w:bCs/>
                <w:i/>
              </w:rPr>
            </w:pPr>
          </w:p>
          <w:p w14:paraId="4605B88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48423C6" w14:textId="77777777" w:rsidR="00FC1536" w:rsidRPr="00FC1536" w:rsidRDefault="00FC1536" w:rsidP="00FC1536">
            <w:pPr>
              <w:snapToGrid w:val="0"/>
              <w:spacing w:before="0"/>
              <w:rPr>
                <w:rFonts w:eastAsia="TimesNewRomanPSMT" w:cs="Arial"/>
                <w:bCs/>
                <w:i/>
              </w:rPr>
            </w:pPr>
          </w:p>
          <w:p w14:paraId="3C5D46E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7531C7" w14:textId="77777777" w:rsidR="00FC1536" w:rsidRPr="00FC1536" w:rsidRDefault="00FC1536" w:rsidP="00FC1536">
            <w:pPr>
              <w:snapToGrid w:val="0"/>
              <w:spacing w:before="0"/>
              <w:rPr>
                <w:rFonts w:eastAsia="TimesNewRomanPSMT" w:cs="Arial"/>
                <w:b/>
                <w:bCs/>
              </w:rPr>
            </w:pPr>
          </w:p>
        </w:tc>
      </w:tr>
      <w:tr w:rsidR="00FC1536" w:rsidRPr="00FC1536" w14:paraId="6B07036E" w14:textId="77777777" w:rsidTr="00FC1536">
        <w:tc>
          <w:tcPr>
            <w:tcW w:w="465" w:type="dxa"/>
            <w:tcBorders>
              <w:top w:val="single" w:sz="4" w:space="0" w:color="000000"/>
              <w:left w:val="single" w:sz="4" w:space="0" w:color="000000"/>
              <w:bottom w:val="single" w:sz="4" w:space="0" w:color="000000"/>
            </w:tcBorders>
            <w:shd w:val="clear" w:color="auto" w:fill="auto"/>
          </w:tcPr>
          <w:p w14:paraId="6B169ED2" w14:textId="77777777" w:rsidR="00FC1536" w:rsidRPr="00FC1536" w:rsidRDefault="00FC1536" w:rsidP="00FC1536">
            <w:pPr>
              <w:snapToGrid w:val="0"/>
              <w:spacing w:before="0"/>
              <w:rPr>
                <w:rFonts w:eastAsia="TimesNewRomanPSMT" w:cs="Arial"/>
                <w:bCs/>
                <w:i/>
              </w:rPr>
            </w:pPr>
          </w:p>
          <w:p w14:paraId="5DD7C158"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9212BE7" w14:textId="77777777" w:rsidR="00FC1536" w:rsidRPr="00FC1536" w:rsidRDefault="00FC1536" w:rsidP="00FC1536">
            <w:pPr>
              <w:snapToGrid w:val="0"/>
              <w:spacing w:before="0"/>
              <w:rPr>
                <w:rFonts w:eastAsia="TimesNewRomanPSMT" w:cs="Arial"/>
                <w:bCs/>
                <w:i/>
              </w:rPr>
            </w:pPr>
          </w:p>
          <w:p w14:paraId="489E1C14"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A7F8F7" w14:textId="77777777" w:rsidR="00FC1536" w:rsidRPr="00FC1536" w:rsidRDefault="00FC1536" w:rsidP="00FC1536">
            <w:pPr>
              <w:snapToGrid w:val="0"/>
              <w:spacing w:before="0"/>
              <w:rPr>
                <w:rFonts w:eastAsia="TimesNewRomanPSMT" w:cs="Arial"/>
                <w:b/>
                <w:bCs/>
              </w:rPr>
            </w:pPr>
          </w:p>
        </w:tc>
      </w:tr>
      <w:tr w:rsidR="00FC1536" w:rsidRPr="00FC1536" w14:paraId="5F932F23" w14:textId="77777777" w:rsidTr="00FC1536">
        <w:tc>
          <w:tcPr>
            <w:tcW w:w="465" w:type="dxa"/>
            <w:tcBorders>
              <w:top w:val="single" w:sz="4" w:space="0" w:color="000000"/>
              <w:left w:val="single" w:sz="4" w:space="0" w:color="000000"/>
              <w:bottom w:val="single" w:sz="4" w:space="0" w:color="000000"/>
            </w:tcBorders>
            <w:shd w:val="clear" w:color="auto" w:fill="auto"/>
          </w:tcPr>
          <w:p w14:paraId="071B7BCA"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468AC5B" w14:textId="77777777" w:rsidR="00FC1536" w:rsidRPr="00FC1536" w:rsidRDefault="00FC1536" w:rsidP="00FC1536">
            <w:pPr>
              <w:snapToGrid w:val="0"/>
              <w:spacing w:before="0"/>
              <w:rPr>
                <w:rFonts w:eastAsia="TimesNewRomanPSMT" w:cs="Arial"/>
                <w:bCs/>
                <w:i/>
              </w:rPr>
            </w:pPr>
          </w:p>
          <w:p w14:paraId="7EA8ECD5"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192960D" w14:textId="77777777" w:rsidR="00FC1536" w:rsidRPr="00FC1536" w:rsidRDefault="00FC1536" w:rsidP="00FC1536">
            <w:pPr>
              <w:snapToGrid w:val="0"/>
              <w:spacing w:before="0"/>
              <w:rPr>
                <w:rFonts w:eastAsia="TimesNewRomanPSMT" w:cs="Arial"/>
                <w:b/>
                <w:bCs/>
              </w:rPr>
            </w:pPr>
          </w:p>
        </w:tc>
      </w:tr>
      <w:tr w:rsidR="00FC1536" w:rsidRPr="00FC1536" w14:paraId="32EF97C7" w14:textId="77777777" w:rsidTr="00FC1536">
        <w:tc>
          <w:tcPr>
            <w:tcW w:w="465" w:type="dxa"/>
            <w:tcBorders>
              <w:top w:val="single" w:sz="4" w:space="0" w:color="000000"/>
              <w:left w:val="single" w:sz="4" w:space="0" w:color="000000"/>
              <w:bottom w:val="single" w:sz="4" w:space="0" w:color="000000"/>
            </w:tcBorders>
            <w:shd w:val="clear" w:color="auto" w:fill="auto"/>
          </w:tcPr>
          <w:p w14:paraId="2C843752" w14:textId="77777777" w:rsidR="00FC1536" w:rsidRPr="00FC1536" w:rsidRDefault="00FC1536" w:rsidP="00FC1536">
            <w:pPr>
              <w:snapToGrid w:val="0"/>
              <w:spacing w:before="0"/>
              <w:rPr>
                <w:rFonts w:eastAsia="TimesNewRomanPSMT" w:cs="Arial"/>
                <w:bCs/>
                <w:i/>
              </w:rPr>
            </w:pPr>
          </w:p>
          <w:p w14:paraId="674B03F4"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3E38633" w14:textId="77777777" w:rsidR="00FC1536" w:rsidRPr="00FC1536" w:rsidRDefault="00FC1536" w:rsidP="00FC1536">
            <w:pPr>
              <w:snapToGrid w:val="0"/>
              <w:spacing w:before="0"/>
              <w:rPr>
                <w:rFonts w:eastAsia="TimesNewRomanPSMT" w:cs="Arial"/>
                <w:bCs/>
                <w:i/>
                <w:lang w:val="ru-RU"/>
              </w:rPr>
            </w:pPr>
          </w:p>
          <w:p w14:paraId="0AA03536"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26148F" w14:textId="77777777" w:rsidR="00FC1536" w:rsidRPr="00FC1536" w:rsidRDefault="00FC1536" w:rsidP="00FC1536">
            <w:pPr>
              <w:snapToGrid w:val="0"/>
              <w:spacing w:before="0"/>
              <w:rPr>
                <w:rFonts w:eastAsia="TimesNewRomanPSMT" w:cs="Arial"/>
                <w:b/>
                <w:bCs/>
                <w:lang w:val="ru-RU"/>
              </w:rPr>
            </w:pPr>
          </w:p>
        </w:tc>
      </w:tr>
      <w:tr w:rsidR="00FC1536" w:rsidRPr="00FC1536" w14:paraId="4BB5E7AF" w14:textId="77777777" w:rsidTr="00FC1536">
        <w:tc>
          <w:tcPr>
            <w:tcW w:w="465" w:type="dxa"/>
            <w:tcBorders>
              <w:top w:val="single" w:sz="4" w:space="0" w:color="000000"/>
              <w:left w:val="single" w:sz="4" w:space="0" w:color="000000"/>
              <w:bottom w:val="single" w:sz="4" w:space="0" w:color="000000"/>
            </w:tcBorders>
            <w:shd w:val="clear" w:color="auto" w:fill="auto"/>
          </w:tcPr>
          <w:p w14:paraId="2C9E815D" w14:textId="77777777" w:rsidR="00FC1536" w:rsidRPr="00FC1536" w:rsidRDefault="00FC1536" w:rsidP="00FC1536">
            <w:pPr>
              <w:snapToGrid w:val="0"/>
              <w:spacing w:before="0"/>
              <w:rPr>
                <w:rFonts w:eastAsia="TimesNewRomanPSMT" w:cs="Arial"/>
                <w:bCs/>
                <w:i/>
                <w:lang w:val="ru-RU"/>
              </w:rPr>
            </w:pPr>
          </w:p>
          <w:p w14:paraId="57D59EFB"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940E6FD" w14:textId="77777777" w:rsidR="00FC1536" w:rsidRPr="00FC1536" w:rsidRDefault="00FC1536" w:rsidP="00FC1536">
            <w:pPr>
              <w:snapToGrid w:val="0"/>
              <w:spacing w:before="0"/>
              <w:rPr>
                <w:rFonts w:eastAsia="TimesNewRomanPSMT" w:cs="Arial"/>
                <w:bCs/>
                <w:i/>
                <w:lang w:val="ru-RU"/>
              </w:rPr>
            </w:pPr>
          </w:p>
          <w:p w14:paraId="09EA4FA8"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CFE880A" w14:textId="77777777" w:rsidR="00FC1536" w:rsidRPr="00FC1536" w:rsidRDefault="00FC1536" w:rsidP="00FC1536">
            <w:pPr>
              <w:snapToGrid w:val="0"/>
              <w:spacing w:before="0"/>
              <w:rPr>
                <w:rFonts w:eastAsia="TimesNewRomanPSMT" w:cs="Arial"/>
                <w:b/>
                <w:bCs/>
              </w:rPr>
            </w:pPr>
          </w:p>
        </w:tc>
      </w:tr>
      <w:tr w:rsidR="00FC1536" w:rsidRPr="00FC1536" w14:paraId="29650E7C" w14:textId="77777777" w:rsidTr="00FC1536">
        <w:tc>
          <w:tcPr>
            <w:tcW w:w="465" w:type="dxa"/>
            <w:tcBorders>
              <w:top w:val="single" w:sz="4" w:space="0" w:color="000000"/>
              <w:left w:val="single" w:sz="4" w:space="0" w:color="000000"/>
              <w:bottom w:val="single" w:sz="4" w:space="0" w:color="000000"/>
            </w:tcBorders>
            <w:shd w:val="clear" w:color="auto" w:fill="auto"/>
          </w:tcPr>
          <w:p w14:paraId="1C860EC0" w14:textId="77777777" w:rsidR="00FC1536" w:rsidRPr="00FC1536" w:rsidRDefault="00FC1536" w:rsidP="00FC1536">
            <w:pPr>
              <w:snapToGrid w:val="0"/>
              <w:spacing w:before="0"/>
              <w:rPr>
                <w:rFonts w:eastAsia="TimesNewRomanPSMT" w:cs="Arial"/>
                <w:bCs/>
                <w:i/>
              </w:rPr>
            </w:pPr>
          </w:p>
          <w:p w14:paraId="5DF09DFC"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2E9BC43" w14:textId="77777777" w:rsidR="00FC1536" w:rsidRPr="00FC1536" w:rsidRDefault="00FC1536" w:rsidP="00FC1536">
            <w:pPr>
              <w:snapToGrid w:val="0"/>
              <w:spacing w:before="0"/>
              <w:rPr>
                <w:rFonts w:eastAsia="TimesNewRomanPSMT" w:cs="Arial"/>
                <w:bCs/>
                <w:i/>
              </w:rPr>
            </w:pPr>
          </w:p>
          <w:p w14:paraId="0BE84FE1"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A4D0FD3" w14:textId="77777777" w:rsidR="00FC1536" w:rsidRPr="00FC1536" w:rsidRDefault="00FC1536" w:rsidP="00FC1536">
            <w:pPr>
              <w:snapToGrid w:val="0"/>
              <w:spacing w:before="0"/>
              <w:rPr>
                <w:rFonts w:eastAsia="TimesNewRomanPSMT" w:cs="Arial"/>
                <w:b/>
                <w:bCs/>
              </w:rPr>
            </w:pPr>
          </w:p>
        </w:tc>
      </w:tr>
      <w:tr w:rsidR="00FC1536" w:rsidRPr="00FC1536" w14:paraId="7D5506AE" w14:textId="77777777" w:rsidTr="00FC1536">
        <w:tc>
          <w:tcPr>
            <w:tcW w:w="465" w:type="dxa"/>
            <w:tcBorders>
              <w:top w:val="single" w:sz="4" w:space="0" w:color="000000"/>
              <w:left w:val="single" w:sz="4" w:space="0" w:color="000000"/>
              <w:bottom w:val="single" w:sz="4" w:space="0" w:color="000000"/>
            </w:tcBorders>
            <w:shd w:val="clear" w:color="auto" w:fill="auto"/>
          </w:tcPr>
          <w:p w14:paraId="24E9760D" w14:textId="77777777" w:rsidR="00FC1536" w:rsidRPr="00FC1536" w:rsidRDefault="00FC1536" w:rsidP="00FC1536">
            <w:pPr>
              <w:snapToGrid w:val="0"/>
              <w:spacing w:before="0"/>
              <w:rPr>
                <w:rFonts w:eastAsia="TimesNewRomanPSMT" w:cs="Arial"/>
                <w:bCs/>
                <w:i/>
              </w:rPr>
            </w:pPr>
          </w:p>
          <w:p w14:paraId="2B62A3B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3093C2" w14:textId="77777777" w:rsidR="00FC1536" w:rsidRPr="00FC1536" w:rsidRDefault="00FC1536" w:rsidP="00FC1536">
            <w:pPr>
              <w:snapToGrid w:val="0"/>
              <w:spacing w:before="0"/>
              <w:rPr>
                <w:rFonts w:eastAsia="TimesNewRomanPSMT" w:cs="Arial"/>
                <w:bCs/>
                <w:i/>
              </w:rPr>
            </w:pPr>
          </w:p>
          <w:p w14:paraId="1CA123E3"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EA8DF6" w14:textId="77777777" w:rsidR="00FC1536" w:rsidRPr="00FC1536" w:rsidRDefault="00FC1536" w:rsidP="00FC1536">
            <w:pPr>
              <w:snapToGrid w:val="0"/>
              <w:spacing w:before="0"/>
              <w:rPr>
                <w:rFonts w:eastAsia="TimesNewRomanPSMT" w:cs="Arial"/>
                <w:b/>
                <w:bCs/>
              </w:rPr>
            </w:pPr>
          </w:p>
        </w:tc>
      </w:tr>
      <w:tr w:rsidR="00FC1536" w:rsidRPr="00FC1536" w14:paraId="60349151" w14:textId="77777777" w:rsidTr="00FC1536">
        <w:tc>
          <w:tcPr>
            <w:tcW w:w="465" w:type="dxa"/>
            <w:tcBorders>
              <w:top w:val="single" w:sz="4" w:space="0" w:color="000000"/>
              <w:left w:val="single" w:sz="4" w:space="0" w:color="000000"/>
              <w:bottom w:val="single" w:sz="4" w:space="0" w:color="000000"/>
            </w:tcBorders>
            <w:shd w:val="clear" w:color="auto" w:fill="auto"/>
          </w:tcPr>
          <w:p w14:paraId="41EE4C34"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DEE3EA1" w14:textId="77777777" w:rsidR="00FC1536" w:rsidRPr="00FC1536" w:rsidRDefault="00FC1536" w:rsidP="00FC1536">
            <w:pPr>
              <w:snapToGrid w:val="0"/>
              <w:spacing w:before="0"/>
              <w:rPr>
                <w:rFonts w:eastAsia="TimesNewRomanPSMT" w:cs="Arial"/>
                <w:bCs/>
                <w:i/>
              </w:rPr>
            </w:pPr>
          </w:p>
          <w:p w14:paraId="67E59B39"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80D9E8" w14:textId="77777777" w:rsidR="00FC1536" w:rsidRPr="00FC1536" w:rsidRDefault="00FC1536" w:rsidP="00FC1536">
            <w:pPr>
              <w:snapToGrid w:val="0"/>
              <w:spacing w:before="0"/>
              <w:rPr>
                <w:rFonts w:eastAsia="TimesNewRomanPSMT" w:cs="Arial"/>
                <w:b/>
                <w:bCs/>
              </w:rPr>
            </w:pPr>
          </w:p>
        </w:tc>
      </w:tr>
    </w:tbl>
    <w:p w14:paraId="5BB7A9F7" w14:textId="77777777" w:rsidR="00FC1536" w:rsidRPr="00FC1536" w:rsidRDefault="00FC1536" w:rsidP="00FC1536">
      <w:pPr>
        <w:spacing w:before="0"/>
        <w:rPr>
          <w:rFonts w:cs="Arial"/>
          <w:b/>
          <w:bCs/>
          <w:i/>
          <w:iCs/>
          <w:u w:val="single"/>
        </w:rPr>
      </w:pPr>
    </w:p>
    <w:p w14:paraId="300044E5"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155FC8B4"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16A36E1F" w14:textId="77777777" w:rsidR="00FC1536" w:rsidRPr="00FC1536" w:rsidRDefault="00FC1536" w:rsidP="00FC1536">
      <w:pPr>
        <w:spacing w:before="0"/>
        <w:rPr>
          <w:rFonts w:cs="Arial"/>
          <w:i/>
          <w:iCs/>
          <w:lang w:val="ru-RU"/>
        </w:rPr>
      </w:pPr>
    </w:p>
    <w:p w14:paraId="16C44EBE" w14:textId="77777777" w:rsidR="00FC1536" w:rsidRPr="00FC1536" w:rsidRDefault="00FC1536" w:rsidP="00FC1536">
      <w:pPr>
        <w:spacing w:before="0"/>
        <w:rPr>
          <w:rFonts w:cs="Arial"/>
          <w:i/>
          <w:iCs/>
          <w:lang w:val="ru-RU"/>
        </w:rPr>
      </w:pPr>
    </w:p>
    <w:p w14:paraId="040D7A56" w14:textId="77777777" w:rsidR="00FC1536" w:rsidRPr="00FC1536" w:rsidRDefault="00FC1536" w:rsidP="00FC1536">
      <w:pPr>
        <w:spacing w:before="0"/>
        <w:rPr>
          <w:rFonts w:cs="Arial"/>
          <w:i/>
          <w:iCs/>
          <w:lang w:val="ru-RU"/>
        </w:rPr>
      </w:pPr>
    </w:p>
    <w:p w14:paraId="141AE845" w14:textId="77777777" w:rsidR="00FC1536" w:rsidRPr="00FC1536" w:rsidRDefault="00FC1536" w:rsidP="00FC1536">
      <w:pPr>
        <w:spacing w:before="0"/>
        <w:rPr>
          <w:rFonts w:cs="Arial"/>
          <w:i/>
          <w:iCs/>
          <w:lang w:val="ru-RU"/>
        </w:rPr>
      </w:pPr>
    </w:p>
    <w:p w14:paraId="674D6D4A" w14:textId="77777777" w:rsidR="00FC1536" w:rsidRDefault="00FC1536" w:rsidP="00FC1536">
      <w:pPr>
        <w:spacing w:before="0"/>
        <w:rPr>
          <w:rFonts w:cs="Arial"/>
          <w:i/>
          <w:iCs/>
          <w:lang w:val="ru-RU"/>
        </w:rPr>
      </w:pPr>
    </w:p>
    <w:p w14:paraId="2066A200" w14:textId="77777777" w:rsidR="00A3545B" w:rsidRDefault="00A3545B" w:rsidP="00FC1536">
      <w:pPr>
        <w:spacing w:before="0"/>
        <w:rPr>
          <w:rFonts w:cs="Arial"/>
          <w:i/>
          <w:iCs/>
          <w:lang w:val="ru-RU"/>
        </w:rPr>
      </w:pPr>
    </w:p>
    <w:p w14:paraId="1C61A5FB" w14:textId="77777777" w:rsidR="00A3545B" w:rsidRPr="00FC1536" w:rsidRDefault="00A3545B" w:rsidP="00FC1536">
      <w:pPr>
        <w:spacing w:before="0"/>
        <w:rPr>
          <w:rFonts w:cs="Arial"/>
          <w:i/>
          <w:iCs/>
          <w:lang w:val="ru-RU"/>
        </w:rPr>
      </w:pPr>
    </w:p>
    <w:p w14:paraId="692948B3" w14:textId="77777777" w:rsidR="00FC1536" w:rsidRPr="00FC1536" w:rsidRDefault="00FC1536" w:rsidP="00FC1536">
      <w:pPr>
        <w:spacing w:before="0"/>
        <w:rPr>
          <w:rFonts w:cs="Arial"/>
          <w:i/>
          <w:iCs/>
          <w:lang w:val="ru-RU"/>
        </w:rPr>
      </w:pPr>
    </w:p>
    <w:p w14:paraId="6FD6F5E8" w14:textId="77777777" w:rsidR="00FC1536" w:rsidRPr="00FC1536" w:rsidRDefault="00FC1536" w:rsidP="00FC1536">
      <w:pPr>
        <w:spacing w:before="0"/>
        <w:rPr>
          <w:rFonts w:cs="Arial"/>
          <w:i/>
          <w:iCs/>
          <w:lang w:val="ru-RU"/>
        </w:rPr>
      </w:pPr>
    </w:p>
    <w:p w14:paraId="24A4C14A" w14:textId="77777777" w:rsidR="00FC1536" w:rsidRPr="00FC1536" w:rsidRDefault="00FC1536" w:rsidP="00FC1536">
      <w:pPr>
        <w:spacing w:before="0"/>
        <w:rPr>
          <w:rFonts w:cs="Arial"/>
          <w:i/>
          <w:iCs/>
          <w:lang w:val="ru-RU"/>
        </w:rPr>
      </w:pPr>
    </w:p>
    <w:p w14:paraId="5F97FF09" w14:textId="77777777" w:rsidR="00FC1536" w:rsidRDefault="00FC1536" w:rsidP="00FC1536">
      <w:pPr>
        <w:spacing w:before="0"/>
        <w:rPr>
          <w:rFonts w:cs="Arial"/>
          <w:i/>
          <w:iCs/>
          <w:lang w:val="ru-RU"/>
        </w:rPr>
      </w:pPr>
    </w:p>
    <w:p w14:paraId="651FDD3A" w14:textId="77777777" w:rsidR="00BB2C63" w:rsidRDefault="00BB2C63" w:rsidP="00FC1536">
      <w:pPr>
        <w:spacing w:before="0"/>
        <w:rPr>
          <w:rFonts w:cs="Arial"/>
          <w:i/>
          <w:iCs/>
          <w:lang w:val="ru-RU"/>
        </w:rPr>
      </w:pPr>
    </w:p>
    <w:p w14:paraId="1276D590" w14:textId="77777777" w:rsidR="0086714A" w:rsidRDefault="0086714A" w:rsidP="00FC1536">
      <w:pPr>
        <w:spacing w:before="0"/>
        <w:rPr>
          <w:rFonts w:cs="Arial"/>
          <w:i/>
          <w:iCs/>
          <w:lang w:val="ru-RU"/>
        </w:rPr>
      </w:pPr>
    </w:p>
    <w:p w14:paraId="73EBA078" w14:textId="77777777" w:rsidR="0086714A" w:rsidRDefault="0086714A" w:rsidP="00FC1536">
      <w:pPr>
        <w:spacing w:before="0"/>
        <w:rPr>
          <w:rFonts w:cs="Arial"/>
          <w:i/>
          <w:iCs/>
          <w:lang w:val="ru-RU"/>
        </w:rPr>
      </w:pPr>
    </w:p>
    <w:p w14:paraId="31780D69"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65A74BAF" w14:textId="77777777" w:rsidR="00FC1536" w:rsidRPr="00FC1536" w:rsidRDefault="00FC1536" w:rsidP="00FC1536">
      <w:pPr>
        <w:spacing w:before="0"/>
        <w:jc w:val="center"/>
        <w:rPr>
          <w:rFonts w:cs="Arial"/>
          <w:bCs/>
          <w:i/>
          <w:iCs/>
          <w:lang w:val="sr-Cyrl-CS"/>
        </w:rPr>
      </w:pPr>
    </w:p>
    <w:p w14:paraId="5E0F70E8"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488E2A32" w14:textId="77777777" w:rsidTr="00FC1536">
        <w:trPr>
          <w:trHeight w:val="485"/>
        </w:trPr>
        <w:tc>
          <w:tcPr>
            <w:tcW w:w="5778" w:type="dxa"/>
            <w:shd w:val="clear" w:color="auto" w:fill="C6D9F1" w:themeFill="text2" w:themeFillTint="33"/>
            <w:vAlign w:val="center"/>
          </w:tcPr>
          <w:p w14:paraId="116B698C"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60BCDD99"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2B0897ED" w14:textId="77777777" w:rsidTr="00FC1536">
        <w:trPr>
          <w:trHeight w:val="440"/>
        </w:trPr>
        <w:tc>
          <w:tcPr>
            <w:tcW w:w="5778" w:type="dxa"/>
            <w:vAlign w:val="center"/>
          </w:tcPr>
          <w:p w14:paraId="10F5A46C" w14:textId="77777777" w:rsidR="00FC1536" w:rsidRPr="00FC1536" w:rsidRDefault="00E7406C" w:rsidP="00FC1536">
            <w:pPr>
              <w:tabs>
                <w:tab w:val="center" w:pos="4320"/>
                <w:tab w:val="right" w:pos="8640"/>
              </w:tabs>
              <w:ind w:right="45"/>
              <w:rPr>
                <w:rFonts w:eastAsia="TimesNewRomanPS-BoldMT" w:cs="Arial"/>
                <w:b/>
                <w:bCs/>
                <w:lang w:val="ru-RU" w:eastAsia="ar-SA"/>
              </w:rPr>
            </w:pP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00FC1536" w:rsidRPr="00FC1536">
              <w:rPr>
                <w:rFonts w:eastAsia="TimesNewRomanPS-BoldMT" w:cs="Arial"/>
                <w:b/>
                <w:bCs/>
                <w:lang w:val="ru-RU" w:eastAsia="ar-SA"/>
              </w:rPr>
              <w:t xml:space="preserve">, </w:t>
            </w:r>
            <w:r w:rsidR="00FC1536" w:rsidRPr="00FC1536">
              <w:rPr>
                <w:b/>
                <w:lang w:val="ru-RU" w:eastAsia="ar-SA"/>
              </w:rPr>
              <w:t>ЈН/4000/0841-6/2017,</w:t>
            </w:r>
            <w:r w:rsidR="00FC1536" w:rsidRPr="00FC1536">
              <w:rPr>
                <w:rFonts w:eastAsia="TimesNewRomanPS-BoldMT" w:cs="Arial"/>
                <w:b/>
                <w:bCs/>
                <w:lang w:val="ru-RU" w:eastAsia="ar-SA"/>
              </w:rPr>
              <w:t xml:space="preserve"> </w:t>
            </w:r>
          </w:p>
          <w:p w14:paraId="3AB1780F" w14:textId="77777777" w:rsidR="00FC1536" w:rsidRPr="00194148" w:rsidRDefault="00FC1536" w:rsidP="00194148">
            <w:pPr>
              <w:tabs>
                <w:tab w:val="center" w:pos="4320"/>
                <w:tab w:val="right" w:pos="8640"/>
              </w:tabs>
              <w:ind w:right="45"/>
              <w:jc w:val="center"/>
              <w:rPr>
                <w:rFonts w:eastAsia="TimesNewRomanPS-BoldMT" w:cs="Arial"/>
                <w:bCs/>
                <w:lang w:val="sr-Cyrl-RS"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00194148">
              <w:rPr>
                <w:rFonts w:eastAsia="TimesNewRomanPS-BoldMT" w:cs="Arial"/>
                <w:bCs/>
                <w:lang w:val="sr-Cyrl-RS" w:eastAsia="ar-SA"/>
              </w:rPr>
              <w:t>10</w:t>
            </w:r>
            <w:r w:rsidRPr="00FC1536">
              <w:rPr>
                <w:rFonts w:eastAsia="TimesNewRomanPS-BoldMT" w:cs="Arial"/>
                <w:bCs/>
                <w:lang w:eastAsia="ar-SA"/>
              </w:rPr>
              <w:t xml:space="preserve"> - </w:t>
            </w:r>
            <w:r w:rsidR="00194148" w:rsidRPr="00194148">
              <w:rPr>
                <w:rFonts w:eastAsia="TimesNewRomanPS-BoldMT" w:cs="Arial"/>
                <w:b/>
                <w:bCs/>
                <w:lang w:val="sr-Cyrl-RS" w:eastAsia="ar-SA"/>
              </w:rPr>
              <w:t>Маст</w:t>
            </w:r>
          </w:p>
          <w:p w14:paraId="4557B376" w14:textId="77777777" w:rsidR="00FC1536" w:rsidRPr="00FC1536" w:rsidRDefault="00FC1536" w:rsidP="00194148">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w:t>
            </w:r>
          </w:p>
        </w:tc>
        <w:tc>
          <w:tcPr>
            <w:tcW w:w="3969" w:type="dxa"/>
          </w:tcPr>
          <w:p w14:paraId="508C91CE" w14:textId="77777777" w:rsidR="00FC1536" w:rsidRPr="00FC1536" w:rsidRDefault="00FC1536" w:rsidP="00FC1536">
            <w:pPr>
              <w:spacing w:before="0"/>
              <w:jc w:val="center"/>
              <w:rPr>
                <w:rFonts w:cs="Arial"/>
                <w:b/>
                <w:bCs/>
                <w:i/>
                <w:iCs/>
                <w:lang w:val="sr-Cyrl-CS"/>
              </w:rPr>
            </w:pPr>
          </w:p>
          <w:p w14:paraId="3BC260CE" w14:textId="77777777" w:rsidR="00FC1536" w:rsidRPr="00FC1536" w:rsidRDefault="00FC1536" w:rsidP="00FC1536">
            <w:pPr>
              <w:spacing w:before="0"/>
              <w:jc w:val="center"/>
              <w:rPr>
                <w:rFonts w:cs="Arial"/>
                <w:b/>
                <w:bCs/>
                <w:i/>
                <w:iCs/>
                <w:lang w:val="sr-Cyrl-CS"/>
              </w:rPr>
            </w:pPr>
          </w:p>
        </w:tc>
      </w:tr>
    </w:tbl>
    <w:p w14:paraId="03B937D1"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199E2566" w14:textId="77777777" w:rsidTr="00FC1536">
        <w:trPr>
          <w:trHeight w:val="647"/>
        </w:trPr>
        <w:tc>
          <w:tcPr>
            <w:tcW w:w="5778" w:type="dxa"/>
            <w:shd w:val="clear" w:color="auto" w:fill="C6D9F1" w:themeFill="text2" w:themeFillTint="33"/>
            <w:vAlign w:val="center"/>
          </w:tcPr>
          <w:p w14:paraId="739F02CC"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63B3CF4"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0C5D2236" w14:textId="77777777" w:rsidTr="00FC1536">
        <w:tc>
          <w:tcPr>
            <w:tcW w:w="5778" w:type="dxa"/>
            <w:vAlign w:val="center"/>
          </w:tcPr>
          <w:p w14:paraId="630D7BD7"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1754D361" w14:textId="2D75B01A" w:rsidR="00FC1536" w:rsidRPr="00FC1536" w:rsidRDefault="00FC1536" w:rsidP="005116BB">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 без примедби, у року од 45 (словима: четрдесетпет) дана од дана пријема исправног рачуна</w:t>
            </w:r>
          </w:p>
        </w:tc>
        <w:tc>
          <w:tcPr>
            <w:tcW w:w="3969" w:type="dxa"/>
            <w:vAlign w:val="center"/>
          </w:tcPr>
          <w:p w14:paraId="2C3DF5C6"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600A75FC"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477EDA57" w14:textId="77777777" w:rsidTr="00FC1536">
        <w:tc>
          <w:tcPr>
            <w:tcW w:w="5778" w:type="dxa"/>
            <w:vAlign w:val="center"/>
          </w:tcPr>
          <w:p w14:paraId="6BF6270A"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5D449807" w14:textId="77777777" w:rsidR="00FC1536" w:rsidRPr="00FC1536" w:rsidRDefault="00FC1536"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00194148">
              <w:rPr>
                <w:rFonts w:cs="Arial"/>
                <w:i/>
                <w:noProof/>
                <w:lang w:val="sr-Cyrl-RS"/>
              </w:rPr>
              <w:t>3</w:t>
            </w:r>
            <w:r w:rsidRPr="00FC1536">
              <w:rPr>
                <w:rFonts w:cs="Arial"/>
                <w:i/>
                <w:noProof/>
              </w:rPr>
              <w:t>0</w:t>
            </w:r>
            <w:r w:rsidRPr="00FC1536">
              <w:rPr>
                <w:rFonts w:cs="Arial"/>
                <w:i/>
                <w:noProof/>
                <w:lang w:val="sr-Cyrl-CS"/>
              </w:rPr>
              <w:t xml:space="preserve"> (словима: </w:t>
            </w:r>
            <w:r w:rsidR="00957B22">
              <w:rPr>
                <w:rFonts w:cs="Arial"/>
                <w:i/>
                <w:noProof/>
                <w:lang w:val="sr-Cyrl-CS"/>
              </w:rPr>
              <w:t>тридесет</w:t>
            </w:r>
            <w:r w:rsidRPr="00FC1536">
              <w:rPr>
                <w:rFonts w:cs="Arial"/>
                <w:i/>
                <w:noProof/>
                <w:lang w:val="sr-Cyrl-CS"/>
              </w:rPr>
              <w:t>) дана од дана ступања Уговора на снагу</w:t>
            </w:r>
          </w:p>
        </w:tc>
        <w:tc>
          <w:tcPr>
            <w:tcW w:w="3969" w:type="dxa"/>
            <w:vAlign w:val="center"/>
          </w:tcPr>
          <w:p w14:paraId="2B8925E0" w14:textId="77777777" w:rsidR="00FC1536" w:rsidRPr="00FC1536" w:rsidRDefault="00FC1536" w:rsidP="00FC1536">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FC1536" w:rsidRPr="00FC1536" w14:paraId="49EBAF43" w14:textId="77777777" w:rsidTr="00FC1536">
        <w:tc>
          <w:tcPr>
            <w:tcW w:w="5778" w:type="dxa"/>
            <w:vAlign w:val="center"/>
          </w:tcPr>
          <w:p w14:paraId="688B1EE2" w14:textId="77777777"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3C2CB7CB" w14:textId="579225CB" w:rsidR="00FC1536" w:rsidRPr="00FC1536" w:rsidRDefault="00FC1536" w:rsidP="00BB2C63">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sidRPr="00FC1536">
              <w:rPr>
                <w:rFonts w:eastAsia="Calibri" w:cs="Arial"/>
                <w:i/>
                <w:lang w:val="ru-RU"/>
              </w:rPr>
              <w:t xml:space="preserve">и квантитативном </w:t>
            </w:r>
            <w:r w:rsidRPr="00FC1536">
              <w:rPr>
                <w:i/>
              </w:rPr>
              <w:t>пријем</w:t>
            </w:r>
            <w:r w:rsidRPr="00FC1536">
              <w:rPr>
                <w:i/>
                <w:lang w:val="sr-Cyrl-RS"/>
              </w:rPr>
              <w:t xml:space="preserve"> добара.</w:t>
            </w:r>
          </w:p>
        </w:tc>
        <w:tc>
          <w:tcPr>
            <w:tcW w:w="3969" w:type="dxa"/>
            <w:vAlign w:val="center"/>
          </w:tcPr>
          <w:p w14:paraId="1A93AB9C" w14:textId="12FA4F62" w:rsidR="00FC1536" w:rsidRPr="00FC1536" w:rsidRDefault="00FC1536" w:rsidP="00FC1536">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sidRPr="00FC1536">
              <w:rPr>
                <w:rFonts w:eastAsia="Calibri" w:cs="Arial"/>
                <w:i/>
                <w:lang w:val="ru-RU"/>
              </w:rPr>
              <w:t xml:space="preserve">и квантитативном </w:t>
            </w:r>
            <w:r w:rsidRPr="00FC1536">
              <w:rPr>
                <w:i/>
              </w:rPr>
              <w:t>пријем</w:t>
            </w:r>
            <w:r w:rsidRPr="00FC1536">
              <w:rPr>
                <w:i/>
                <w:lang w:val="sr-Cyrl-RS"/>
              </w:rPr>
              <w:t xml:space="preserve"> добара</w:t>
            </w:r>
          </w:p>
          <w:p w14:paraId="2E2B3060" w14:textId="77777777" w:rsidR="00FC1536" w:rsidRPr="00FC1536" w:rsidRDefault="00FC1536" w:rsidP="00FC1536">
            <w:pPr>
              <w:spacing w:before="0"/>
              <w:jc w:val="center"/>
              <w:rPr>
                <w:rFonts w:cs="Arial"/>
                <w:b/>
                <w:bCs/>
                <w:i/>
                <w:iCs/>
                <w:highlight w:val="yellow"/>
                <w:lang w:val="sr-Cyrl-CS"/>
              </w:rPr>
            </w:pPr>
          </w:p>
        </w:tc>
      </w:tr>
      <w:tr w:rsidR="00FC1536" w:rsidRPr="00FC1536" w14:paraId="46A16B01" w14:textId="77777777" w:rsidTr="00FC1536">
        <w:trPr>
          <w:trHeight w:val="818"/>
        </w:trPr>
        <w:tc>
          <w:tcPr>
            <w:tcW w:w="5778" w:type="dxa"/>
            <w:vAlign w:val="center"/>
          </w:tcPr>
          <w:p w14:paraId="71AF75C1" w14:textId="77777777" w:rsidR="00FC1536" w:rsidRPr="00FC1536" w:rsidRDefault="00FC1536" w:rsidP="00FC1536">
            <w:pPr>
              <w:spacing w:before="0" w:after="120"/>
              <w:jc w:val="center"/>
              <w:rPr>
                <w:rFonts w:cs="Arial"/>
                <w:b/>
                <w:bCs/>
                <w:i/>
                <w:iCs/>
                <w:lang w:val="sr-Cyrl-CS"/>
              </w:rPr>
            </w:pPr>
            <w:r w:rsidRPr="00FC1536">
              <w:rPr>
                <w:rFonts w:cs="Arial"/>
                <w:b/>
                <w:bCs/>
                <w:i/>
                <w:iCs/>
                <w:lang w:val="sr-Cyrl-CS"/>
              </w:rPr>
              <w:t>МЕСТО ИСПОРУКЕ:</w:t>
            </w:r>
          </w:p>
          <w:p w14:paraId="734553D6" w14:textId="77777777" w:rsidR="00FC1536" w:rsidRPr="00FC1536" w:rsidRDefault="00194148" w:rsidP="00FC1536">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Pr>
                <w:rFonts w:eastAsia="Calibri" w:cs="Arial"/>
                <w:i/>
                <w:lang w:val="sr-Cyrl-RS"/>
              </w:rPr>
              <w:t>Каленић, Тамнава Запад</w:t>
            </w:r>
          </w:p>
        </w:tc>
        <w:tc>
          <w:tcPr>
            <w:tcW w:w="3969" w:type="dxa"/>
            <w:vAlign w:val="center"/>
          </w:tcPr>
          <w:p w14:paraId="45AE3A25"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47F96B97"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3BDD162F" w14:textId="77777777" w:rsidTr="00FC1536">
        <w:trPr>
          <w:trHeight w:val="800"/>
        </w:trPr>
        <w:tc>
          <w:tcPr>
            <w:tcW w:w="5778" w:type="dxa"/>
            <w:vAlign w:val="center"/>
          </w:tcPr>
          <w:p w14:paraId="3992D576"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5113F060"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04F96AEB" w14:textId="77777777" w:rsidR="00FC1536" w:rsidRPr="00FC1536" w:rsidRDefault="00FC1536" w:rsidP="00FC1536">
            <w:pPr>
              <w:spacing w:before="0"/>
              <w:jc w:val="center"/>
              <w:rPr>
                <w:rFonts w:cs="Arial"/>
                <w:b/>
                <w:bCs/>
                <w:i/>
                <w:iCs/>
                <w:lang w:val="sr-Cyrl-CS"/>
              </w:rPr>
            </w:pPr>
          </w:p>
          <w:p w14:paraId="6F877D41"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0602601E" w14:textId="77777777" w:rsidTr="00FC1536">
        <w:tc>
          <w:tcPr>
            <w:tcW w:w="9747" w:type="dxa"/>
            <w:gridSpan w:val="2"/>
          </w:tcPr>
          <w:p w14:paraId="2BA8CE62"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242E2290" w14:textId="77777777" w:rsidR="00FC1536" w:rsidRPr="00FC1536" w:rsidRDefault="00FC1536" w:rsidP="00FC1536">
      <w:pPr>
        <w:spacing w:before="0"/>
        <w:rPr>
          <w:rFonts w:cs="Arial"/>
          <w:b/>
          <w:bCs/>
          <w:i/>
          <w:iCs/>
          <w:lang w:val="sr-Cyrl-CS"/>
        </w:rPr>
      </w:pPr>
    </w:p>
    <w:p w14:paraId="18F0A29D"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629B32A1" w14:textId="77777777" w:rsidR="00FC1536" w:rsidRPr="00FC1536" w:rsidRDefault="00FC1536" w:rsidP="00FC1536">
      <w:pPr>
        <w:spacing w:before="0"/>
        <w:ind w:left="720" w:firstLine="720"/>
        <w:rPr>
          <w:rFonts w:eastAsia="TimesNewRomanPSMT" w:cs="Arial"/>
          <w:bCs/>
          <w:lang w:val="sr-Cyrl-CS"/>
        </w:rPr>
      </w:pPr>
    </w:p>
    <w:p w14:paraId="76F24345"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470BA6C7" w14:textId="77777777" w:rsidR="00FC1536" w:rsidRPr="00FC1536" w:rsidRDefault="00FC1536" w:rsidP="00FC1536">
      <w:pPr>
        <w:spacing w:before="0"/>
        <w:rPr>
          <w:rFonts w:cs="Arial"/>
          <w:b/>
          <w:bCs/>
          <w:i/>
          <w:iCs/>
          <w:u w:val="single"/>
          <w:lang w:val="ru-RU"/>
        </w:rPr>
      </w:pPr>
    </w:p>
    <w:p w14:paraId="2509EBBF" w14:textId="77777777" w:rsidR="00FC1536" w:rsidRDefault="00FC1536" w:rsidP="00FC1536">
      <w:pPr>
        <w:spacing w:before="0"/>
        <w:rPr>
          <w:rFonts w:cs="Arial"/>
          <w:b/>
          <w:bCs/>
          <w:i/>
          <w:iCs/>
          <w:u w:val="single"/>
          <w:lang w:val="ru-RU"/>
        </w:rPr>
      </w:pPr>
    </w:p>
    <w:p w14:paraId="08A5D4DC" w14:textId="77777777" w:rsidR="00A3545B" w:rsidRDefault="00A3545B" w:rsidP="00FC1536">
      <w:pPr>
        <w:spacing w:before="0"/>
        <w:rPr>
          <w:rFonts w:cs="Arial"/>
          <w:b/>
          <w:bCs/>
          <w:i/>
          <w:iCs/>
          <w:u w:val="single"/>
          <w:lang w:val="ru-RU"/>
        </w:rPr>
      </w:pPr>
    </w:p>
    <w:p w14:paraId="5CE3A08F" w14:textId="77777777" w:rsidR="0086714A" w:rsidRDefault="0086714A" w:rsidP="00FC1536">
      <w:pPr>
        <w:spacing w:before="0"/>
        <w:rPr>
          <w:rFonts w:cs="Arial"/>
          <w:b/>
          <w:bCs/>
          <w:i/>
          <w:iCs/>
          <w:u w:val="single"/>
          <w:lang w:val="ru-RU"/>
        </w:rPr>
      </w:pPr>
    </w:p>
    <w:p w14:paraId="23938756" w14:textId="77777777" w:rsidR="0086714A" w:rsidRPr="00FC1536" w:rsidRDefault="0086714A" w:rsidP="00FC1536">
      <w:pPr>
        <w:spacing w:before="0"/>
        <w:rPr>
          <w:rFonts w:cs="Arial"/>
          <w:b/>
          <w:bCs/>
          <w:i/>
          <w:iCs/>
          <w:u w:val="single"/>
          <w:lang w:val="ru-RU"/>
        </w:rPr>
      </w:pPr>
    </w:p>
    <w:p w14:paraId="6DBBAB9B" w14:textId="77777777" w:rsidR="00FC1536" w:rsidRPr="00FC1536" w:rsidRDefault="00FC1536" w:rsidP="00FC1536">
      <w:pPr>
        <w:spacing w:before="0"/>
        <w:rPr>
          <w:rFonts w:cs="Arial"/>
          <w:b/>
          <w:bCs/>
          <w:i/>
          <w:iCs/>
          <w:u w:val="single"/>
          <w:lang w:val="ru-RU"/>
        </w:rPr>
      </w:pPr>
    </w:p>
    <w:p w14:paraId="53B35072" w14:textId="77777777" w:rsidR="00FC1536" w:rsidRPr="00FC1536" w:rsidRDefault="00FC1536" w:rsidP="00FC1536">
      <w:pPr>
        <w:spacing w:before="0"/>
        <w:rPr>
          <w:rFonts w:cs="Arial"/>
          <w:b/>
          <w:bCs/>
          <w:i/>
          <w:iCs/>
          <w:u w:val="single"/>
          <w:lang w:val="ru-RU"/>
        </w:rPr>
      </w:pPr>
    </w:p>
    <w:p w14:paraId="2121F810"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2F363EB4"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00194148">
        <w:rPr>
          <w:rFonts w:cs="Arial"/>
          <w:b/>
          <w:bCs/>
          <w:i/>
          <w:iCs/>
          <w:lang w:val="sr-Cyrl-RS"/>
        </w:rPr>
        <w:t>3</w:t>
      </w:r>
      <w:r w:rsidRPr="00FC1536">
        <w:rPr>
          <w:rFonts w:cs="Arial"/>
          <w:b/>
          <w:bCs/>
          <w:i/>
          <w:iCs/>
          <w:lang w:val="ru-RU"/>
        </w:rPr>
        <w:t>.) попуњавају понуђачи који подносе понуде за партиј</w:t>
      </w:r>
      <w:r w:rsidR="00194148">
        <w:rPr>
          <w:rFonts w:cs="Arial"/>
          <w:b/>
          <w:bCs/>
          <w:i/>
          <w:iCs/>
          <w:lang w:val="ru-RU"/>
        </w:rPr>
        <w:t>у</w:t>
      </w:r>
      <w:r w:rsidRPr="00FC1536">
        <w:rPr>
          <w:rFonts w:cs="Arial"/>
          <w:b/>
          <w:bCs/>
          <w:i/>
          <w:iCs/>
          <w:lang w:val="ru-RU"/>
        </w:rPr>
        <w:t xml:space="preserve"> </w:t>
      </w:r>
      <w:r w:rsidR="00194148">
        <w:rPr>
          <w:rFonts w:cs="Arial"/>
          <w:b/>
          <w:bCs/>
          <w:smallCaps/>
          <w:spacing w:val="5"/>
          <w:lang w:val="sr-Cyrl-RS"/>
        </w:rPr>
        <w:t>10</w:t>
      </w:r>
      <w:r w:rsidRPr="00FC1536">
        <w:rPr>
          <w:rFonts w:cs="Arial"/>
          <w:b/>
          <w:bCs/>
          <w:i/>
          <w:iCs/>
          <w:lang w:val="ru-RU"/>
        </w:rPr>
        <w:t>.</w:t>
      </w:r>
    </w:p>
    <w:p w14:paraId="4F103E68"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3D36EC68" w14:textId="77777777" w:rsidR="00FC1536" w:rsidRPr="00FC1536" w:rsidRDefault="00FC1536" w:rsidP="00FC1536">
      <w:pPr>
        <w:autoSpaceDE w:val="0"/>
        <w:autoSpaceDN w:val="0"/>
        <w:adjustRightInd w:val="0"/>
        <w:spacing w:after="1560"/>
        <w:rPr>
          <w:rFonts w:eastAsia="TimesNewRomanPS-BoldMT" w:cs="Arial"/>
          <w:bCs/>
          <w:i/>
          <w:iCs/>
          <w:lang w:val="ru-RU"/>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7F181656" w14:textId="77777777" w:rsidR="00FC1536" w:rsidRPr="00FC1536" w:rsidRDefault="00FC1536" w:rsidP="00FC1536">
      <w:pPr>
        <w:autoSpaceDE w:val="0"/>
        <w:autoSpaceDN w:val="0"/>
        <w:adjustRightInd w:val="0"/>
        <w:spacing w:after="1560"/>
        <w:rPr>
          <w:rFonts w:eastAsia="TimesNewRomanPS-BoldMT" w:cs="Arial"/>
          <w:bCs/>
          <w:i/>
          <w:iCs/>
          <w:lang w:val="ru-RU"/>
        </w:rPr>
      </w:pPr>
    </w:p>
    <w:p w14:paraId="5A1DE929" w14:textId="77777777" w:rsidR="00FC1536" w:rsidRPr="00FC1536" w:rsidRDefault="00FC1536" w:rsidP="00FC1536">
      <w:pPr>
        <w:autoSpaceDE w:val="0"/>
        <w:autoSpaceDN w:val="0"/>
        <w:adjustRightInd w:val="0"/>
        <w:spacing w:after="1560"/>
        <w:rPr>
          <w:rFonts w:eastAsia="TimesNewRomanPS-BoldMT" w:cs="Arial"/>
          <w:bCs/>
          <w:i/>
          <w:iCs/>
          <w:lang w:val="ru-RU"/>
        </w:rPr>
      </w:pPr>
    </w:p>
    <w:p w14:paraId="4886B6EA" w14:textId="77777777" w:rsidR="00FC1536" w:rsidRPr="00FC1536" w:rsidRDefault="00FC1536" w:rsidP="00FC1536">
      <w:pPr>
        <w:autoSpaceDE w:val="0"/>
        <w:autoSpaceDN w:val="0"/>
        <w:adjustRightInd w:val="0"/>
        <w:spacing w:after="1560"/>
        <w:rPr>
          <w:rFonts w:eastAsia="TimesNewRomanPS-BoldMT" w:cs="Arial"/>
          <w:bCs/>
          <w:i/>
          <w:iCs/>
          <w:lang w:val="ru-RU"/>
        </w:rPr>
      </w:pPr>
    </w:p>
    <w:p w14:paraId="732413DC" w14:textId="77777777" w:rsidR="00FC1536" w:rsidRPr="00FC1536" w:rsidRDefault="00FC1536" w:rsidP="00FC1536">
      <w:pPr>
        <w:autoSpaceDE w:val="0"/>
        <w:autoSpaceDN w:val="0"/>
        <w:adjustRightInd w:val="0"/>
        <w:spacing w:after="1560"/>
        <w:rPr>
          <w:rFonts w:eastAsia="TimesNewRomanPS-BoldMT" w:cs="Arial"/>
          <w:bCs/>
          <w:i/>
          <w:iCs/>
          <w:lang w:val="ru-RU"/>
        </w:rPr>
      </w:pPr>
    </w:p>
    <w:p w14:paraId="4A1ACB7E" w14:textId="77777777" w:rsidR="00FC1536" w:rsidRDefault="00FC1536" w:rsidP="00FC1536">
      <w:pPr>
        <w:autoSpaceDE w:val="0"/>
        <w:autoSpaceDN w:val="0"/>
        <w:adjustRightInd w:val="0"/>
        <w:spacing w:after="1560"/>
        <w:rPr>
          <w:rFonts w:eastAsia="TimesNewRomanPS-BoldMT" w:cs="Arial"/>
          <w:bCs/>
          <w:i/>
          <w:iCs/>
        </w:rPr>
      </w:pPr>
    </w:p>
    <w:p w14:paraId="00FD8242" w14:textId="77777777" w:rsidR="0089282A" w:rsidRDefault="0089282A" w:rsidP="00194148">
      <w:pPr>
        <w:spacing w:before="0"/>
        <w:jc w:val="center"/>
        <w:rPr>
          <w:rFonts w:cs="Arial"/>
          <w:b/>
          <w:bCs/>
          <w:smallCaps/>
          <w:spacing w:val="5"/>
        </w:rPr>
      </w:pPr>
    </w:p>
    <w:p w14:paraId="187ADD85" w14:textId="77777777" w:rsidR="00194148" w:rsidRPr="00FC1536" w:rsidRDefault="00194148" w:rsidP="00194148">
      <w:pPr>
        <w:spacing w:before="0"/>
        <w:jc w:val="center"/>
        <w:rPr>
          <w:rFonts w:cs="Arial"/>
          <w:b/>
          <w:bCs/>
          <w:smallCaps/>
          <w:spacing w:val="5"/>
          <w:lang w:val="ru-RU"/>
        </w:rPr>
      </w:pPr>
      <w:r w:rsidRPr="00FC1536">
        <w:rPr>
          <w:rFonts w:cs="Arial"/>
          <w:b/>
          <w:bCs/>
          <w:smallCaps/>
          <w:spacing w:val="5"/>
        </w:rPr>
        <w:t>1.</w:t>
      </w:r>
      <w:r>
        <w:rPr>
          <w:rFonts w:cs="Arial"/>
          <w:b/>
          <w:bCs/>
          <w:smallCaps/>
          <w:spacing w:val="5"/>
          <w:lang w:val="sr-Cyrl-RS"/>
        </w:rPr>
        <w:t>4</w:t>
      </w:r>
      <w:r w:rsidRPr="00FC1536">
        <w:rPr>
          <w:rFonts w:cs="Arial"/>
          <w:b/>
          <w:bCs/>
          <w:smallCaps/>
          <w:spacing w:val="5"/>
        </w:rPr>
        <w:t xml:space="preserve">. </w:t>
      </w:r>
      <w:r w:rsidRPr="00FC1536">
        <w:rPr>
          <w:rFonts w:cs="Arial"/>
          <w:b/>
          <w:bCs/>
          <w:smallCaps/>
          <w:spacing w:val="5"/>
          <w:lang w:val="ru-RU"/>
        </w:rPr>
        <w:t xml:space="preserve">ОБРАЗАЦ ПОНУДЕ </w:t>
      </w:r>
    </w:p>
    <w:p w14:paraId="3C90EBFE" w14:textId="77777777" w:rsidR="00194148" w:rsidRPr="00325455" w:rsidRDefault="00194148" w:rsidP="00194148">
      <w:pPr>
        <w:spacing w:before="0"/>
        <w:jc w:val="center"/>
        <w:rPr>
          <w:rFonts w:cs="Arial"/>
          <w:b/>
          <w:bCs/>
          <w:smallCaps/>
          <w:spacing w:val="5"/>
          <w:lang w:val="sr-Cyrl-RS"/>
        </w:rPr>
      </w:pPr>
      <w:r w:rsidRPr="00FC1536">
        <w:rPr>
          <w:rFonts w:cs="Arial"/>
          <w:b/>
          <w:bCs/>
          <w:smallCaps/>
          <w:spacing w:val="5"/>
          <w:lang w:val="ru-RU"/>
        </w:rPr>
        <w:t xml:space="preserve">ЗА ПАРТИЈЕ  </w:t>
      </w:r>
      <w:r w:rsidR="00325455">
        <w:rPr>
          <w:rFonts w:cs="Arial"/>
          <w:b/>
          <w:bCs/>
          <w:smallCaps/>
          <w:spacing w:val="5"/>
          <w:lang w:val="sr-Cyrl-RS"/>
        </w:rPr>
        <w:t xml:space="preserve">3, 4, 5, 6, 8, 9 </w:t>
      </w:r>
      <w:r>
        <w:rPr>
          <w:rFonts w:cs="Arial"/>
          <w:b/>
          <w:bCs/>
          <w:smallCaps/>
          <w:spacing w:val="5"/>
          <w:lang w:val="sr-Cyrl-RS"/>
        </w:rPr>
        <w:t xml:space="preserve"> и </w:t>
      </w:r>
      <w:r w:rsidR="00325455">
        <w:rPr>
          <w:rFonts w:cs="Arial"/>
          <w:b/>
          <w:bCs/>
          <w:smallCaps/>
          <w:spacing w:val="5"/>
          <w:lang w:val="sr-Cyrl-RS"/>
        </w:rPr>
        <w:t>12</w:t>
      </w:r>
    </w:p>
    <w:p w14:paraId="1EBA48DA" w14:textId="77777777" w:rsidR="00194148" w:rsidRPr="00FC1536" w:rsidRDefault="00194148" w:rsidP="00194148">
      <w:pPr>
        <w:spacing w:before="0"/>
        <w:rPr>
          <w:rFonts w:cs="Arial"/>
          <w:b/>
          <w:bCs/>
          <w:smallCaps/>
          <w:spacing w:val="5"/>
          <w:lang w:val="ru-RU"/>
        </w:rPr>
      </w:pPr>
    </w:p>
    <w:p w14:paraId="6B899F9F" w14:textId="77777777" w:rsidR="00194148" w:rsidRPr="00FC1536" w:rsidRDefault="00194148" w:rsidP="00194148">
      <w:pPr>
        <w:spacing w:before="0"/>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 Закона, за јавну набавку </w:t>
      </w:r>
      <w:r w:rsidRPr="00FC1536">
        <w:rPr>
          <w:rFonts w:eastAsia="TimesNewRomanPS-BoldMT" w:cs="Arial"/>
          <w:bCs/>
          <w:color w:val="000000" w:themeColor="text1"/>
          <w:lang w:val="ru-RU"/>
        </w:rPr>
        <w:t xml:space="preserve">добара: </w:t>
      </w: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Pr="00FC1536">
        <w:rPr>
          <w:rFonts w:eastAsia="TimesNewRomanPS-BoldMT" w:cs="Arial"/>
          <w:b/>
          <w:bCs/>
          <w:color w:val="000000" w:themeColor="text1"/>
          <w:lang w:val="ru-RU"/>
        </w:rPr>
        <w:t>, по партијама</w:t>
      </w:r>
      <w:r w:rsidRPr="00FC1536">
        <w:rPr>
          <w:rFonts w:eastAsia="TimesNewRomanPS-BoldMT" w:cs="Arial"/>
          <w:bCs/>
          <w:color w:val="000000" w:themeColor="text1"/>
          <w:lang w:val="ru-RU"/>
        </w:rPr>
        <w:t xml:space="preserve">, </w:t>
      </w:r>
      <w:r w:rsidRPr="00FC1536">
        <w:rPr>
          <w:rFonts w:eastAsia="TimesNewRomanPS-BoldMT" w:cs="Arial"/>
          <w:bCs/>
          <w:color w:val="000000" w:themeColor="text1"/>
        </w:rPr>
        <w:t xml:space="preserve">партија __ - ________________________________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19BD7B18" w14:textId="77777777" w:rsidR="00194148" w:rsidRPr="00FC1536" w:rsidRDefault="00194148" w:rsidP="00194148">
      <w:pPr>
        <w:spacing w:before="0"/>
        <w:rPr>
          <w:rFonts w:eastAsia="TimesNewRomanPS-BoldMT" w:cs="Arial"/>
          <w:bCs/>
          <w:color w:val="00B0F0"/>
          <w:lang w:val="ru-RU"/>
        </w:rPr>
      </w:pPr>
    </w:p>
    <w:p w14:paraId="15280397" w14:textId="77777777" w:rsidR="00194148" w:rsidRPr="00FC1536" w:rsidRDefault="00194148" w:rsidP="00194148">
      <w:pPr>
        <w:spacing w:before="0"/>
        <w:rPr>
          <w:rFonts w:cs="Arial"/>
          <w:b/>
          <w:bCs/>
          <w:i/>
          <w:iCs/>
        </w:rPr>
      </w:pPr>
      <w:r w:rsidRPr="00FC1536">
        <w:rPr>
          <w:rFonts w:cs="Arial"/>
          <w:b/>
          <w:bCs/>
          <w:i/>
          <w:iCs/>
        </w:rPr>
        <w:t>1)ОПШТИ ПОДАЦИ О ПОНУЂАЧУ</w:t>
      </w:r>
    </w:p>
    <w:p w14:paraId="3B1E705A" w14:textId="77777777" w:rsidR="00194148" w:rsidRPr="00FC1536" w:rsidRDefault="00194148" w:rsidP="00194148">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194148" w:rsidRPr="00FC1536" w14:paraId="6AE1416D" w14:textId="77777777" w:rsidTr="00EB3BB7">
        <w:trPr>
          <w:trHeight w:val="620"/>
        </w:trPr>
        <w:tc>
          <w:tcPr>
            <w:tcW w:w="4621" w:type="dxa"/>
            <w:tcBorders>
              <w:top w:val="single" w:sz="4" w:space="0" w:color="000000"/>
              <w:left w:val="single" w:sz="4" w:space="0" w:color="000000"/>
              <w:bottom w:val="single" w:sz="4" w:space="0" w:color="000000"/>
            </w:tcBorders>
            <w:shd w:val="clear" w:color="auto" w:fill="auto"/>
          </w:tcPr>
          <w:p w14:paraId="19C904E3" w14:textId="77777777" w:rsidR="00194148" w:rsidRPr="00FC1536" w:rsidRDefault="00194148" w:rsidP="00EB3BB7">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FCD4A49" w14:textId="77777777" w:rsidR="00194148" w:rsidRPr="00FC1536" w:rsidRDefault="00194148" w:rsidP="00EB3BB7">
            <w:pPr>
              <w:snapToGrid w:val="0"/>
              <w:spacing w:before="0"/>
              <w:rPr>
                <w:rFonts w:cs="Arial"/>
                <w:b/>
                <w:bCs/>
                <w:i/>
                <w:iCs/>
              </w:rPr>
            </w:pPr>
          </w:p>
          <w:p w14:paraId="11A7B9D9" w14:textId="77777777" w:rsidR="00194148" w:rsidRPr="00FC1536" w:rsidRDefault="00194148" w:rsidP="00EB3BB7">
            <w:pPr>
              <w:spacing w:before="0"/>
              <w:rPr>
                <w:rFonts w:cs="Arial"/>
                <w:b/>
                <w:bCs/>
                <w:i/>
                <w:iCs/>
              </w:rPr>
            </w:pPr>
          </w:p>
          <w:p w14:paraId="6A917FD0" w14:textId="77777777" w:rsidR="00194148" w:rsidRPr="00FC1536" w:rsidRDefault="00194148" w:rsidP="00EB3BB7">
            <w:pPr>
              <w:spacing w:before="0"/>
              <w:rPr>
                <w:rFonts w:cs="Arial"/>
                <w:b/>
                <w:bCs/>
                <w:i/>
                <w:iCs/>
              </w:rPr>
            </w:pPr>
          </w:p>
        </w:tc>
      </w:tr>
      <w:tr w:rsidR="00194148" w:rsidRPr="00FC1536" w14:paraId="3BE7621D" w14:textId="77777777" w:rsidTr="00EB3BB7">
        <w:trPr>
          <w:trHeight w:val="683"/>
        </w:trPr>
        <w:tc>
          <w:tcPr>
            <w:tcW w:w="4621" w:type="dxa"/>
            <w:tcBorders>
              <w:top w:val="single" w:sz="4" w:space="0" w:color="000000"/>
              <w:left w:val="single" w:sz="4" w:space="0" w:color="000000"/>
              <w:bottom w:val="single" w:sz="4" w:space="0" w:color="000000"/>
            </w:tcBorders>
            <w:shd w:val="clear" w:color="auto" w:fill="auto"/>
          </w:tcPr>
          <w:p w14:paraId="5E97DDE5" w14:textId="77777777" w:rsidR="00194148" w:rsidRPr="00FC1536" w:rsidRDefault="00194148" w:rsidP="00EB3BB7">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328783B" w14:textId="77777777" w:rsidR="00194148" w:rsidRPr="00FC1536" w:rsidRDefault="00194148" w:rsidP="00EB3BB7">
            <w:pPr>
              <w:snapToGrid w:val="0"/>
              <w:spacing w:before="0"/>
              <w:rPr>
                <w:rFonts w:cs="Arial"/>
                <w:b/>
                <w:bCs/>
                <w:i/>
                <w:iCs/>
              </w:rPr>
            </w:pPr>
          </w:p>
          <w:p w14:paraId="42992156" w14:textId="77777777" w:rsidR="00194148" w:rsidRPr="00FC1536" w:rsidRDefault="00194148" w:rsidP="00EB3BB7">
            <w:pPr>
              <w:spacing w:before="0"/>
              <w:rPr>
                <w:rFonts w:cs="Arial"/>
                <w:b/>
                <w:bCs/>
                <w:i/>
                <w:iCs/>
              </w:rPr>
            </w:pPr>
          </w:p>
          <w:p w14:paraId="07A0B90A" w14:textId="77777777" w:rsidR="00194148" w:rsidRPr="00FC1536" w:rsidRDefault="00194148" w:rsidP="00EB3BB7">
            <w:pPr>
              <w:spacing w:before="0"/>
              <w:rPr>
                <w:rFonts w:cs="Arial"/>
                <w:b/>
                <w:bCs/>
                <w:i/>
                <w:iCs/>
              </w:rPr>
            </w:pPr>
          </w:p>
        </w:tc>
      </w:tr>
      <w:tr w:rsidR="00194148" w:rsidRPr="00FC1536" w14:paraId="624313ED" w14:textId="77777777" w:rsidTr="00EB3BB7">
        <w:trPr>
          <w:trHeight w:val="440"/>
        </w:trPr>
        <w:tc>
          <w:tcPr>
            <w:tcW w:w="4621" w:type="dxa"/>
            <w:tcBorders>
              <w:top w:val="single" w:sz="4" w:space="0" w:color="000000"/>
              <w:left w:val="single" w:sz="4" w:space="0" w:color="000000"/>
              <w:bottom w:val="single" w:sz="4" w:space="0" w:color="000000"/>
            </w:tcBorders>
            <w:shd w:val="clear" w:color="auto" w:fill="auto"/>
          </w:tcPr>
          <w:p w14:paraId="36ABD631" w14:textId="77777777" w:rsidR="00194148" w:rsidRPr="00FC1536" w:rsidRDefault="00194148" w:rsidP="00EB3BB7">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944DF9A" w14:textId="77777777" w:rsidR="00194148" w:rsidRPr="00FC1536" w:rsidRDefault="00194148" w:rsidP="00EB3BB7">
            <w:pPr>
              <w:snapToGrid w:val="0"/>
              <w:spacing w:before="0"/>
              <w:rPr>
                <w:rFonts w:cs="Arial"/>
                <w:b/>
                <w:bCs/>
                <w:i/>
                <w:iCs/>
              </w:rPr>
            </w:pPr>
          </w:p>
        </w:tc>
      </w:tr>
      <w:tr w:rsidR="00194148" w:rsidRPr="00FC1536" w14:paraId="531F2549" w14:textId="77777777" w:rsidTr="00EB3BB7">
        <w:trPr>
          <w:trHeight w:val="647"/>
        </w:trPr>
        <w:tc>
          <w:tcPr>
            <w:tcW w:w="4621" w:type="dxa"/>
            <w:tcBorders>
              <w:top w:val="single" w:sz="4" w:space="0" w:color="000000"/>
              <w:left w:val="single" w:sz="4" w:space="0" w:color="000000"/>
              <w:bottom w:val="single" w:sz="4" w:space="0" w:color="000000"/>
            </w:tcBorders>
            <w:shd w:val="clear" w:color="auto" w:fill="auto"/>
          </w:tcPr>
          <w:p w14:paraId="4260440A" w14:textId="77777777" w:rsidR="00194148" w:rsidRPr="00FC1536" w:rsidRDefault="00194148" w:rsidP="00EB3BB7">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21EFE6A" w14:textId="77777777" w:rsidR="00194148" w:rsidRPr="00FC1536" w:rsidRDefault="00194148" w:rsidP="00EB3BB7">
            <w:pPr>
              <w:snapToGrid w:val="0"/>
              <w:spacing w:before="0"/>
              <w:rPr>
                <w:rFonts w:cs="Arial"/>
                <w:b/>
                <w:bCs/>
                <w:i/>
                <w:iCs/>
              </w:rPr>
            </w:pPr>
          </w:p>
          <w:p w14:paraId="7A12E69F" w14:textId="77777777" w:rsidR="00194148" w:rsidRPr="00FC1536" w:rsidRDefault="00194148" w:rsidP="00EB3BB7">
            <w:pPr>
              <w:spacing w:before="0"/>
              <w:rPr>
                <w:rFonts w:cs="Arial"/>
                <w:b/>
                <w:bCs/>
                <w:i/>
                <w:iCs/>
              </w:rPr>
            </w:pPr>
          </w:p>
          <w:p w14:paraId="422651DB" w14:textId="77777777" w:rsidR="00194148" w:rsidRPr="00FC1536" w:rsidRDefault="00194148" w:rsidP="00EB3BB7">
            <w:pPr>
              <w:spacing w:before="0"/>
              <w:rPr>
                <w:rFonts w:cs="Arial"/>
                <w:b/>
                <w:bCs/>
                <w:i/>
                <w:iCs/>
              </w:rPr>
            </w:pPr>
          </w:p>
        </w:tc>
      </w:tr>
      <w:tr w:rsidR="00194148" w:rsidRPr="00FC1536" w14:paraId="5C30488B" w14:textId="77777777" w:rsidTr="00EB3BB7">
        <w:tc>
          <w:tcPr>
            <w:tcW w:w="4621" w:type="dxa"/>
            <w:tcBorders>
              <w:top w:val="single" w:sz="4" w:space="0" w:color="000000"/>
              <w:left w:val="single" w:sz="4" w:space="0" w:color="000000"/>
              <w:bottom w:val="single" w:sz="4" w:space="0" w:color="000000"/>
            </w:tcBorders>
            <w:shd w:val="clear" w:color="auto" w:fill="auto"/>
          </w:tcPr>
          <w:p w14:paraId="6CE63C7B" w14:textId="77777777" w:rsidR="00194148" w:rsidRPr="00FC1536" w:rsidRDefault="00194148" w:rsidP="00EB3BB7">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7AB2827" w14:textId="77777777" w:rsidR="00194148" w:rsidRPr="00FC1536" w:rsidRDefault="00194148" w:rsidP="00EB3BB7">
            <w:pPr>
              <w:snapToGrid w:val="0"/>
              <w:spacing w:before="0"/>
              <w:rPr>
                <w:rFonts w:cs="Arial"/>
                <w:b/>
                <w:bCs/>
                <w:i/>
                <w:iCs/>
                <w:lang w:val="ru-RU"/>
              </w:rPr>
            </w:pPr>
          </w:p>
        </w:tc>
      </w:tr>
      <w:tr w:rsidR="00194148" w:rsidRPr="00FC1536" w14:paraId="5C6DF067" w14:textId="77777777" w:rsidTr="00EB3BB7">
        <w:trPr>
          <w:trHeight w:val="512"/>
        </w:trPr>
        <w:tc>
          <w:tcPr>
            <w:tcW w:w="4621" w:type="dxa"/>
            <w:tcBorders>
              <w:top w:val="single" w:sz="4" w:space="0" w:color="000000"/>
              <w:left w:val="single" w:sz="4" w:space="0" w:color="000000"/>
              <w:bottom w:val="single" w:sz="4" w:space="0" w:color="000000"/>
            </w:tcBorders>
            <w:shd w:val="clear" w:color="auto" w:fill="auto"/>
          </w:tcPr>
          <w:p w14:paraId="435BD74F" w14:textId="77777777" w:rsidR="00194148" w:rsidRPr="00FC1536" w:rsidRDefault="00194148" w:rsidP="00EB3BB7">
            <w:pPr>
              <w:spacing w:before="0"/>
              <w:rPr>
                <w:rFonts w:cs="Arial"/>
                <w:i/>
                <w:iCs/>
                <w:lang w:val="ru-RU"/>
              </w:rPr>
            </w:pPr>
          </w:p>
          <w:p w14:paraId="355FD13C" w14:textId="77777777" w:rsidR="00194148" w:rsidRPr="00FC1536" w:rsidRDefault="00194148" w:rsidP="00EB3BB7">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7EAB4FA" w14:textId="77777777" w:rsidR="00194148" w:rsidRPr="00FC1536" w:rsidRDefault="00194148" w:rsidP="00EB3BB7">
            <w:pPr>
              <w:snapToGrid w:val="0"/>
              <w:spacing w:before="0"/>
              <w:rPr>
                <w:rFonts w:cs="Arial"/>
                <w:b/>
                <w:bCs/>
                <w:i/>
                <w:iCs/>
              </w:rPr>
            </w:pPr>
          </w:p>
          <w:p w14:paraId="422DADEA" w14:textId="77777777" w:rsidR="00194148" w:rsidRPr="00FC1536" w:rsidRDefault="00194148" w:rsidP="00EB3BB7">
            <w:pPr>
              <w:spacing w:before="0"/>
              <w:rPr>
                <w:rFonts w:cs="Arial"/>
                <w:b/>
                <w:bCs/>
                <w:i/>
                <w:iCs/>
              </w:rPr>
            </w:pPr>
          </w:p>
          <w:p w14:paraId="6D75D4B4" w14:textId="77777777" w:rsidR="00194148" w:rsidRPr="00FC1536" w:rsidRDefault="00194148" w:rsidP="00EB3BB7">
            <w:pPr>
              <w:spacing w:before="0"/>
              <w:rPr>
                <w:rFonts w:cs="Arial"/>
                <w:b/>
                <w:bCs/>
                <w:i/>
                <w:iCs/>
              </w:rPr>
            </w:pPr>
          </w:p>
        </w:tc>
      </w:tr>
      <w:tr w:rsidR="00194148" w:rsidRPr="00FC1536" w14:paraId="608935C6" w14:textId="77777777" w:rsidTr="00EB3BB7">
        <w:tc>
          <w:tcPr>
            <w:tcW w:w="4621" w:type="dxa"/>
            <w:tcBorders>
              <w:top w:val="single" w:sz="4" w:space="0" w:color="000000"/>
              <w:left w:val="single" w:sz="4" w:space="0" w:color="000000"/>
              <w:bottom w:val="single" w:sz="4" w:space="0" w:color="000000"/>
            </w:tcBorders>
            <w:shd w:val="clear" w:color="auto" w:fill="auto"/>
          </w:tcPr>
          <w:p w14:paraId="00AC98BB" w14:textId="77777777" w:rsidR="00194148" w:rsidRPr="00FC1536" w:rsidRDefault="00194148" w:rsidP="00EB3BB7">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86BF454" w14:textId="77777777" w:rsidR="00194148" w:rsidRPr="00FC1536" w:rsidRDefault="00194148" w:rsidP="00EB3BB7">
            <w:pPr>
              <w:snapToGrid w:val="0"/>
              <w:spacing w:before="0"/>
              <w:rPr>
                <w:rFonts w:cs="Arial"/>
                <w:b/>
                <w:bCs/>
                <w:i/>
                <w:iCs/>
                <w:lang w:val="ru-RU"/>
              </w:rPr>
            </w:pPr>
          </w:p>
        </w:tc>
      </w:tr>
      <w:tr w:rsidR="00194148" w:rsidRPr="00FC1536" w14:paraId="7D9E7796" w14:textId="77777777" w:rsidTr="00EB3BB7">
        <w:trPr>
          <w:trHeight w:val="557"/>
        </w:trPr>
        <w:tc>
          <w:tcPr>
            <w:tcW w:w="4621" w:type="dxa"/>
            <w:tcBorders>
              <w:top w:val="single" w:sz="4" w:space="0" w:color="000000"/>
              <w:left w:val="single" w:sz="4" w:space="0" w:color="000000"/>
              <w:bottom w:val="single" w:sz="4" w:space="0" w:color="000000"/>
            </w:tcBorders>
            <w:shd w:val="clear" w:color="auto" w:fill="auto"/>
          </w:tcPr>
          <w:p w14:paraId="0AE0CAAB" w14:textId="77777777" w:rsidR="00194148" w:rsidRPr="00FC1536" w:rsidRDefault="00194148" w:rsidP="00EB3BB7">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CCBBE83" w14:textId="77777777" w:rsidR="00194148" w:rsidRPr="00FC1536" w:rsidRDefault="00194148" w:rsidP="00EB3BB7">
            <w:pPr>
              <w:snapToGrid w:val="0"/>
              <w:spacing w:before="0"/>
              <w:rPr>
                <w:rFonts w:cs="Arial"/>
                <w:b/>
                <w:bCs/>
                <w:i/>
                <w:iCs/>
              </w:rPr>
            </w:pPr>
          </w:p>
          <w:p w14:paraId="5F5890DD" w14:textId="77777777" w:rsidR="00194148" w:rsidRPr="00FC1536" w:rsidRDefault="00194148" w:rsidP="00EB3BB7">
            <w:pPr>
              <w:spacing w:before="0"/>
              <w:rPr>
                <w:rFonts w:cs="Arial"/>
                <w:b/>
                <w:bCs/>
                <w:i/>
                <w:iCs/>
              </w:rPr>
            </w:pPr>
          </w:p>
          <w:p w14:paraId="63BA5011" w14:textId="77777777" w:rsidR="00194148" w:rsidRPr="00FC1536" w:rsidRDefault="00194148" w:rsidP="00EB3BB7">
            <w:pPr>
              <w:spacing w:before="0"/>
              <w:rPr>
                <w:rFonts w:cs="Arial"/>
                <w:b/>
                <w:bCs/>
                <w:i/>
                <w:iCs/>
              </w:rPr>
            </w:pPr>
          </w:p>
        </w:tc>
      </w:tr>
      <w:tr w:rsidR="00194148" w:rsidRPr="00FC1536" w14:paraId="3621F3F2" w14:textId="77777777" w:rsidTr="00EB3BB7">
        <w:trPr>
          <w:trHeight w:val="530"/>
        </w:trPr>
        <w:tc>
          <w:tcPr>
            <w:tcW w:w="4621" w:type="dxa"/>
            <w:tcBorders>
              <w:top w:val="single" w:sz="4" w:space="0" w:color="000000"/>
              <w:left w:val="single" w:sz="4" w:space="0" w:color="000000"/>
              <w:bottom w:val="single" w:sz="4" w:space="0" w:color="000000"/>
            </w:tcBorders>
            <w:shd w:val="clear" w:color="auto" w:fill="auto"/>
          </w:tcPr>
          <w:p w14:paraId="435EA669" w14:textId="77777777" w:rsidR="00194148" w:rsidRPr="00FC1536" w:rsidRDefault="00194148" w:rsidP="00EB3BB7">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122D9CC" w14:textId="77777777" w:rsidR="00194148" w:rsidRPr="00FC1536" w:rsidRDefault="00194148" w:rsidP="00EB3BB7">
            <w:pPr>
              <w:snapToGrid w:val="0"/>
              <w:spacing w:before="0"/>
              <w:rPr>
                <w:rFonts w:cs="Arial"/>
                <w:b/>
                <w:bCs/>
                <w:i/>
                <w:iCs/>
              </w:rPr>
            </w:pPr>
          </w:p>
          <w:p w14:paraId="510A1DCE" w14:textId="77777777" w:rsidR="00194148" w:rsidRPr="00FC1536" w:rsidRDefault="00194148" w:rsidP="00EB3BB7">
            <w:pPr>
              <w:spacing w:before="0"/>
              <w:rPr>
                <w:rFonts w:cs="Arial"/>
                <w:b/>
                <w:bCs/>
                <w:i/>
                <w:iCs/>
              </w:rPr>
            </w:pPr>
          </w:p>
          <w:p w14:paraId="0C26589B" w14:textId="77777777" w:rsidR="00194148" w:rsidRPr="00FC1536" w:rsidRDefault="00194148" w:rsidP="00EB3BB7">
            <w:pPr>
              <w:spacing w:before="0"/>
              <w:rPr>
                <w:rFonts w:cs="Arial"/>
                <w:b/>
                <w:bCs/>
                <w:i/>
                <w:iCs/>
              </w:rPr>
            </w:pPr>
          </w:p>
        </w:tc>
      </w:tr>
      <w:tr w:rsidR="00194148" w:rsidRPr="00FC1536" w14:paraId="0A9AB168"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4F986940" w14:textId="77777777" w:rsidR="00194148" w:rsidRPr="00FC1536" w:rsidRDefault="00194148" w:rsidP="00EB3BB7">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50A8A07" w14:textId="77777777" w:rsidR="00194148" w:rsidRPr="00FC1536" w:rsidRDefault="00194148" w:rsidP="00EB3BB7">
            <w:pPr>
              <w:snapToGrid w:val="0"/>
              <w:spacing w:before="0"/>
              <w:rPr>
                <w:rFonts w:cs="Arial"/>
                <w:b/>
                <w:bCs/>
                <w:i/>
                <w:iCs/>
                <w:lang w:val="ru-RU"/>
              </w:rPr>
            </w:pPr>
          </w:p>
          <w:p w14:paraId="205DF6DA" w14:textId="77777777" w:rsidR="00194148" w:rsidRPr="00FC1536" w:rsidRDefault="00194148" w:rsidP="00EB3BB7">
            <w:pPr>
              <w:spacing w:before="0"/>
              <w:rPr>
                <w:rFonts w:cs="Arial"/>
                <w:b/>
                <w:bCs/>
                <w:i/>
                <w:iCs/>
                <w:lang w:val="ru-RU"/>
              </w:rPr>
            </w:pPr>
          </w:p>
          <w:p w14:paraId="4FD3C789" w14:textId="77777777" w:rsidR="00194148" w:rsidRPr="00FC1536" w:rsidRDefault="00194148" w:rsidP="00EB3BB7">
            <w:pPr>
              <w:spacing w:before="0"/>
              <w:rPr>
                <w:rFonts w:cs="Arial"/>
                <w:b/>
                <w:bCs/>
                <w:i/>
                <w:iCs/>
                <w:lang w:val="ru-RU"/>
              </w:rPr>
            </w:pPr>
          </w:p>
        </w:tc>
      </w:tr>
      <w:tr w:rsidR="00194148" w:rsidRPr="00FC1536" w14:paraId="3B2F7554"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6B94A611" w14:textId="77777777" w:rsidR="00194148" w:rsidRPr="00FC1536" w:rsidRDefault="00194148" w:rsidP="00EB3BB7">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0B3B85C" w14:textId="77777777" w:rsidR="00194148" w:rsidRPr="00FC1536" w:rsidRDefault="00194148" w:rsidP="00EB3BB7">
            <w:pPr>
              <w:snapToGrid w:val="0"/>
              <w:spacing w:before="0"/>
              <w:ind w:firstLine="708"/>
              <w:rPr>
                <w:rFonts w:cs="Arial"/>
                <w:b/>
                <w:bCs/>
                <w:i/>
                <w:iCs/>
                <w:lang w:val="ru-RU"/>
              </w:rPr>
            </w:pPr>
          </w:p>
          <w:p w14:paraId="49B487B3" w14:textId="77777777" w:rsidR="00194148" w:rsidRPr="00FC1536" w:rsidRDefault="00194148" w:rsidP="00EB3BB7">
            <w:pPr>
              <w:spacing w:before="0"/>
              <w:ind w:firstLine="708"/>
              <w:rPr>
                <w:rFonts w:cs="Arial"/>
                <w:b/>
                <w:bCs/>
                <w:i/>
                <w:iCs/>
                <w:lang w:val="ru-RU"/>
              </w:rPr>
            </w:pPr>
          </w:p>
          <w:p w14:paraId="2DC6B58C" w14:textId="77777777" w:rsidR="00194148" w:rsidRPr="00FC1536" w:rsidRDefault="00194148" w:rsidP="00EB3BB7">
            <w:pPr>
              <w:spacing w:before="0"/>
              <w:ind w:firstLine="708"/>
              <w:rPr>
                <w:rFonts w:cs="Arial"/>
                <w:b/>
                <w:bCs/>
                <w:i/>
                <w:iCs/>
                <w:lang w:val="ru-RU"/>
              </w:rPr>
            </w:pPr>
          </w:p>
        </w:tc>
      </w:tr>
      <w:tr w:rsidR="00194148" w:rsidRPr="00FC1536" w14:paraId="20721824" w14:textId="77777777" w:rsidTr="00EB3BB7">
        <w:trPr>
          <w:trHeight w:val="593"/>
        </w:trPr>
        <w:tc>
          <w:tcPr>
            <w:tcW w:w="4621" w:type="dxa"/>
            <w:tcBorders>
              <w:top w:val="single" w:sz="4" w:space="0" w:color="000000"/>
              <w:left w:val="single" w:sz="4" w:space="0" w:color="000000"/>
              <w:bottom w:val="single" w:sz="4" w:space="0" w:color="000000"/>
            </w:tcBorders>
            <w:shd w:val="clear" w:color="auto" w:fill="auto"/>
          </w:tcPr>
          <w:p w14:paraId="26B4FD92" w14:textId="77777777" w:rsidR="00194148" w:rsidRPr="00FC1536" w:rsidRDefault="00194148" w:rsidP="00EB3BB7">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8708CA7" w14:textId="77777777" w:rsidR="00194148" w:rsidRPr="00FC1536" w:rsidRDefault="00194148"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60D0A880" w14:textId="77777777" w:rsidR="00194148" w:rsidRPr="00FC1536" w:rsidRDefault="00194148" w:rsidP="00EB3BB7">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3FDD1B6E" w14:textId="77777777" w:rsidR="00194148" w:rsidRPr="00FC1536" w:rsidRDefault="00194148" w:rsidP="00EB3BB7">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5414D400" w14:textId="77777777" w:rsidR="00194148" w:rsidRPr="00FC1536" w:rsidRDefault="00194148" w:rsidP="00194148">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194148" w:rsidRPr="00FC1536" w14:paraId="6244A7B3"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3E15E34F" w14:textId="77777777" w:rsidR="00194148" w:rsidRPr="00FC1536" w:rsidRDefault="00194148" w:rsidP="00EB3BB7">
            <w:pPr>
              <w:snapToGrid w:val="0"/>
              <w:spacing w:before="0"/>
              <w:jc w:val="center"/>
              <w:rPr>
                <w:rFonts w:cs="Arial"/>
              </w:rPr>
            </w:pPr>
          </w:p>
          <w:p w14:paraId="68BE2956" w14:textId="77777777" w:rsidR="00194148" w:rsidRPr="00FC1536" w:rsidRDefault="00194148" w:rsidP="00EB3BB7">
            <w:pPr>
              <w:spacing w:before="0"/>
              <w:jc w:val="center"/>
              <w:rPr>
                <w:rFonts w:eastAsia="TimesNewRomanPSMT" w:cs="Arial"/>
                <w:b/>
                <w:bCs/>
              </w:rPr>
            </w:pPr>
            <w:r w:rsidRPr="00FC1536">
              <w:rPr>
                <w:rFonts w:eastAsia="TimesNewRomanPSMT" w:cs="Arial"/>
                <w:b/>
                <w:bCs/>
              </w:rPr>
              <w:t xml:space="preserve">А) САМОСТАЛНО </w:t>
            </w:r>
          </w:p>
        </w:tc>
      </w:tr>
      <w:tr w:rsidR="00194148" w:rsidRPr="00FC1536" w14:paraId="6ACF4D37"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EE26799" w14:textId="77777777" w:rsidR="00194148" w:rsidRPr="00FC1536" w:rsidRDefault="00194148" w:rsidP="00EB3BB7">
            <w:pPr>
              <w:snapToGrid w:val="0"/>
              <w:spacing w:before="0"/>
              <w:jc w:val="center"/>
              <w:rPr>
                <w:rFonts w:eastAsia="TimesNewRomanPSMT" w:cs="Arial"/>
                <w:b/>
                <w:bCs/>
              </w:rPr>
            </w:pPr>
          </w:p>
          <w:p w14:paraId="4EAD5629" w14:textId="77777777" w:rsidR="00194148" w:rsidRPr="00FC1536" w:rsidRDefault="00194148" w:rsidP="00EB3BB7">
            <w:pPr>
              <w:spacing w:before="0"/>
              <w:jc w:val="center"/>
              <w:rPr>
                <w:rFonts w:eastAsia="TimesNewRomanPSMT" w:cs="Arial"/>
                <w:b/>
                <w:bCs/>
              </w:rPr>
            </w:pPr>
            <w:r w:rsidRPr="00FC1536">
              <w:rPr>
                <w:rFonts w:eastAsia="TimesNewRomanPSMT" w:cs="Arial"/>
                <w:b/>
                <w:bCs/>
              </w:rPr>
              <w:t>Б) СА ПОДИЗВОЂАЧЕМ</w:t>
            </w:r>
          </w:p>
        </w:tc>
      </w:tr>
      <w:tr w:rsidR="00194148" w:rsidRPr="00FC1536" w14:paraId="083AF7A0" w14:textId="77777777" w:rsidTr="00EB3BB7">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2DD22D85" w14:textId="77777777" w:rsidR="00194148" w:rsidRPr="00FC1536" w:rsidRDefault="00194148" w:rsidP="00EB3BB7">
            <w:pPr>
              <w:snapToGrid w:val="0"/>
              <w:spacing w:before="0"/>
              <w:jc w:val="center"/>
              <w:rPr>
                <w:rFonts w:eastAsia="TimesNewRomanPSMT" w:cs="Arial"/>
                <w:b/>
                <w:bCs/>
              </w:rPr>
            </w:pPr>
          </w:p>
          <w:p w14:paraId="73290893" w14:textId="77777777" w:rsidR="00194148" w:rsidRPr="00FC1536" w:rsidRDefault="00194148" w:rsidP="00EB3BB7">
            <w:pPr>
              <w:spacing w:before="0"/>
              <w:jc w:val="center"/>
              <w:rPr>
                <w:rFonts w:cs="Arial"/>
                <w:b/>
                <w:i/>
                <w:iCs/>
                <w:lang w:val="ru-RU"/>
              </w:rPr>
            </w:pPr>
            <w:r w:rsidRPr="00FC1536">
              <w:rPr>
                <w:rFonts w:eastAsia="TimesNewRomanPSMT" w:cs="Arial"/>
                <w:b/>
                <w:bCs/>
              </w:rPr>
              <w:t>В) КАО ЗАЈЕДНИЧКУ ПОНУДУ</w:t>
            </w:r>
          </w:p>
        </w:tc>
      </w:tr>
    </w:tbl>
    <w:p w14:paraId="593A714B" w14:textId="77777777" w:rsidR="00194148" w:rsidRPr="00FC1536" w:rsidRDefault="00194148" w:rsidP="00194148">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32191E9E" w14:textId="77777777" w:rsidR="00194148" w:rsidRPr="00FC1536" w:rsidRDefault="00194148" w:rsidP="00194148">
      <w:pPr>
        <w:spacing w:before="0"/>
        <w:rPr>
          <w:rFonts w:eastAsia="TimesNewRomanPSMT" w:cs="Arial"/>
          <w:b/>
          <w:bCs/>
          <w:i/>
          <w:lang w:val="sr-Cyrl-CS"/>
        </w:rPr>
      </w:pPr>
    </w:p>
    <w:p w14:paraId="08B85B1C" w14:textId="77777777" w:rsidR="00194148" w:rsidRPr="00FC1536" w:rsidRDefault="00194148" w:rsidP="00194148">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238BEE22" w14:textId="77777777" w:rsidR="00194148" w:rsidRPr="00FC1536" w:rsidRDefault="00194148" w:rsidP="00194148">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194148" w:rsidRPr="00FC1536" w14:paraId="69757F04" w14:textId="77777777" w:rsidTr="00EB3BB7">
        <w:tc>
          <w:tcPr>
            <w:tcW w:w="465" w:type="dxa"/>
            <w:tcBorders>
              <w:top w:val="single" w:sz="4" w:space="0" w:color="000000"/>
              <w:left w:val="single" w:sz="4" w:space="0" w:color="000000"/>
              <w:bottom w:val="single" w:sz="4" w:space="0" w:color="000000"/>
            </w:tcBorders>
            <w:shd w:val="clear" w:color="auto" w:fill="auto"/>
          </w:tcPr>
          <w:p w14:paraId="4A3B413A" w14:textId="77777777" w:rsidR="00194148" w:rsidRPr="00FC1536" w:rsidRDefault="00194148" w:rsidP="00EB3BB7">
            <w:pPr>
              <w:snapToGrid w:val="0"/>
              <w:spacing w:before="0"/>
              <w:rPr>
                <w:rFonts w:cs="Arial"/>
              </w:rPr>
            </w:pPr>
            <w:r w:rsidRPr="00FC1536">
              <w:rPr>
                <w:rFonts w:eastAsia="TimesNewRomanPSMT" w:cs="Arial"/>
                <w:b/>
                <w:bCs/>
                <w:i/>
              </w:rPr>
              <w:tab/>
            </w:r>
          </w:p>
          <w:p w14:paraId="5E4234B8" w14:textId="77777777" w:rsidR="00194148" w:rsidRPr="00FC1536" w:rsidRDefault="00194148" w:rsidP="00EB3BB7">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2CED7134" w14:textId="77777777" w:rsidR="00194148" w:rsidRPr="00FC1536" w:rsidRDefault="00194148" w:rsidP="00EB3BB7">
            <w:pPr>
              <w:snapToGrid w:val="0"/>
              <w:spacing w:before="0"/>
              <w:rPr>
                <w:rFonts w:eastAsia="TimesNewRomanPSMT" w:cs="Arial"/>
                <w:bCs/>
                <w:i/>
              </w:rPr>
            </w:pPr>
          </w:p>
          <w:p w14:paraId="2C1CA31F" w14:textId="77777777" w:rsidR="00194148" w:rsidRPr="00FC1536" w:rsidRDefault="00194148"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AA9DD2" w14:textId="77777777" w:rsidR="00194148" w:rsidRPr="00FC1536" w:rsidRDefault="00194148" w:rsidP="00EB3BB7">
            <w:pPr>
              <w:snapToGrid w:val="0"/>
              <w:spacing w:before="0"/>
              <w:rPr>
                <w:rFonts w:eastAsia="TimesNewRomanPSMT" w:cs="Arial"/>
                <w:b/>
                <w:bCs/>
              </w:rPr>
            </w:pPr>
          </w:p>
        </w:tc>
      </w:tr>
      <w:tr w:rsidR="00194148" w:rsidRPr="00FC1536" w14:paraId="424C4874" w14:textId="77777777" w:rsidTr="00EB3BB7">
        <w:tc>
          <w:tcPr>
            <w:tcW w:w="465" w:type="dxa"/>
            <w:tcBorders>
              <w:top w:val="single" w:sz="4" w:space="0" w:color="000000"/>
              <w:left w:val="single" w:sz="4" w:space="0" w:color="000000"/>
              <w:bottom w:val="single" w:sz="4" w:space="0" w:color="000000"/>
            </w:tcBorders>
            <w:shd w:val="clear" w:color="auto" w:fill="auto"/>
          </w:tcPr>
          <w:p w14:paraId="5B96B4B6" w14:textId="77777777" w:rsidR="00194148" w:rsidRPr="00FC1536" w:rsidRDefault="00194148" w:rsidP="00EB3BB7">
            <w:pPr>
              <w:snapToGrid w:val="0"/>
              <w:spacing w:before="0"/>
              <w:rPr>
                <w:rFonts w:eastAsia="TimesNewRomanPSMT" w:cs="Arial"/>
                <w:bCs/>
                <w:i/>
              </w:rPr>
            </w:pPr>
          </w:p>
          <w:p w14:paraId="3F9F9869"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A6DC5E" w14:textId="77777777" w:rsidR="00194148" w:rsidRPr="00FC1536" w:rsidRDefault="00194148" w:rsidP="00EB3BB7">
            <w:pPr>
              <w:snapToGrid w:val="0"/>
              <w:spacing w:before="0"/>
              <w:rPr>
                <w:rFonts w:eastAsia="TimesNewRomanPSMT" w:cs="Arial"/>
                <w:bCs/>
                <w:i/>
              </w:rPr>
            </w:pPr>
          </w:p>
          <w:p w14:paraId="6460F563"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B2BEBD" w14:textId="77777777" w:rsidR="00194148" w:rsidRPr="00FC1536" w:rsidRDefault="00194148" w:rsidP="00EB3BB7">
            <w:pPr>
              <w:snapToGrid w:val="0"/>
              <w:spacing w:before="0"/>
              <w:rPr>
                <w:rFonts w:eastAsia="TimesNewRomanPSMT" w:cs="Arial"/>
                <w:b/>
                <w:bCs/>
              </w:rPr>
            </w:pPr>
          </w:p>
        </w:tc>
      </w:tr>
      <w:tr w:rsidR="00194148" w:rsidRPr="00FC1536" w14:paraId="0EF18851" w14:textId="77777777" w:rsidTr="00EB3BB7">
        <w:tc>
          <w:tcPr>
            <w:tcW w:w="465" w:type="dxa"/>
            <w:tcBorders>
              <w:top w:val="single" w:sz="4" w:space="0" w:color="000000"/>
              <w:left w:val="single" w:sz="4" w:space="0" w:color="000000"/>
              <w:bottom w:val="single" w:sz="4" w:space="0" w:color="000000"/>
            </w:tcBorders>
            <w:shd w:val="clear" w:color="auto" w:fill="auto"/>
          </w:tcPr>
          <w:p w14:paraId="03846449"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907E558" w14:textId="77777777" w:rsidR="00194148" w:rsidRPr="00FC1536" w:rsidRDefault="00194148" w:rsidP="00EB3BB7">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F60384" w14:textId="77777777" w:rsidR="00194148" w:rsidRPr="00FC1536" w:rsidRDefault="00194148" w:rsidP="00EB3BB7">
            <w:pPr>
              <w:snapToGrid w:val="0"/>
              <w:spacing w:before="0"/>
              <w:rPr>
                <w:rFonts w:eastAsia="TimesNewRomanPSMT" w:cs="Arial"/>
                <w:b/>
                <w:bCs/>
              </w:rPr>
            </w:pPr>
          </w:p>
        </w:tc>
      </w:tr>
      <w:tr w:rsidR="00194148" w:rsidRPr="00FC1536" w14:paraId="3B986023" w14:textId="77777777" w:rsidTr="00EB3BB7">
        <w:tc>
          <w:tcPr>
            <w:tcW w:w="465" w:type="dxa"/>
            <w:tcBorders>
              <w:top w:val="single" w:sz="4" w:space="0" w:color="000000"/>
              <w:left w:val="single" w:sz="4" w:space="0" w:color="000000"/>
              <w:bottom w:val="single" w:sz="4" w:space="0" w:color="000000"/>
            </w:tcBorders>
            <w:shd w:val="clear" w:color="auto" w:fill="auto"/>
          </w:tcPr>
          <w:p w14:paraId="63074917" w14:textId="77777777" w:rsidR="00194148" w:rsidRPr="00FC1536" w:rsidRDefault="00194148" w:rsidP="00EB3BB7">
            <w:pPr>
              <w:snapToGrid w:val="0"/>
              <w:spacing w:before="0"/>
              <w:rPr>
                <w:rFonts w:eastAsia="TimesNewRomanPSMT" w:cs="Arial"/>
                <w:bCs/>
                <w:i/>
              </w:rPr>
            </w:pPr>
          </w:p>
          <w:p w14:paraId="298BE401"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6B6BC5F" w14:textId="77777777" w:rsidR="00194148" w:rsidRPr="00FC1536" w:rsidRDefault="00194148" w:rsidP="00EB3BB7">
            <w:pPr>
              <w:snapToGrid w:val="0"/>
              <w:spacing w:before="0"/>
              <w:rPr>
                <w:rFonts w:eastAsia="TimesNewRomanPSMT" w:cs="Arial"/>
                <w:bCs/>
                <w:i/>
              </w:rPr>
            </w:pPr>
          </w:p>
          <w:p w14:paraId="5B6589B0"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1600478" w14:textId="77777777" w:rsidR="00194148" w:rsidRPr="00FC1536" w:rsidRDefault="00194148" w:rsidP="00EB3BB7">
            <w:pPr>
              <w:snapToGrid w:val="0"/>
              <w:spacing w:before="0"/>
              <w:rPr>
                <w:rFonts w:eastAsia="TimesNewRomanPSMT" w:cs="Arial"/>
                <w:b/>
                <w:bCs/>
              </w:rPr>
            </w:pPr>
          </w:p>
        </w:tc>
      </w:tr>
      <w:tr w:rsidR="00194148" w:rsidRPr="00FC1536" w14:paraId="0196D2E4" w14:textId="77777777" w:rsidTr="00EB3BB7">
        <w:tc>
          <w:tcPr>
            <w:tcW w:w="465" w:type="dxa"/>
            <w:tcBorders>
              <w:top w:val="single" w:sz="4" w:space="0" w:color="000000"/>
              <w:left w:val="single" w:sz="4" w:space="0" w:color="000000"/>
              <w:bottom w:val="single" w:sz="4" w:space="0" w:color="000000"/>
            </w:tcBorders>
            <w:shd w:val="clear" w:color="auto" w:fill="auto"/>
          </w:tcPr>
          <w:p w14:paraId="5FACF1CF" w14:textId="77777777" w:rsidR="00194148" w:rsidRPr="00FC1536" w:rsidRDefault="00194148" w:rsidP="00EB3BB7">
            <w:pPr>
              <w:snapToGrid w:val="0"/>
              <w:spacing w:before="0"/>
              <w:rPr>
                <w:rFonts w:eastAsia="TimesNewRomanPSMT" w:cs="Arial"/>
                <w:bCs/>
                <w:i/>
              </w:rPr>
            </w:pPr>
          </w:p>
          <w:p w14:paraId="08C57CE7"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B555035" w14:textId="77777777" w:rsidR="00194148" w:rsidRPr="00FC1536" w:rsidRDefault="00194148" w:rsidP="00EB3BB7">
            <w:pPr>
              <w:snapToGrid w:val="0"/>
              <w:spacing w:before="0"/>
              <w:rPr>
                <w:rFonts w:eastAsia="TimesNewRomanPSMT" w:cs="Arial"/>
                <w:bCs/>
                <w:i/>
              </w:rPr>
            </w:pPr>
          </w:p>
          <w:p w14:paraId="32F2D420"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8C0A56B" w14:textId="77777777" w:rsidR="00194148" w:rsidRPr="00FC1536" w:rsidRDefault="00194148" w:rsidP="00EB3BB7">
            <w:pPr>
              <w:snapToGrid w:val="0"/>
              <w:spacing w:before="0"/>
              <w:rPr>
                <w:rFonts w:eastAsia="TimesNewRomanPSMT" w:cs="Arial"/>
                <w:b/>
                <w:bCs/>
              </w:rPr>
            </w:pPr>
          </w:p>
        </w:tc>
      </w:tr>
      <w:tr w:rsidR="00194148" w:rsidRPr="00FC1536" w14:paraId="37FF3ABE" w14:textId="77777777" w:rsidTr="00EB3BB7">
        <w:tc>
          <w:tcPr>
            <w:tcW w:w="465" w:type="dxa"/>
            <w:tcBorders>
              <w:top w:val="single" w:sz="4" w:space="0" w:color="000000"/>
              <w:left w:val="single" w:sz="4" w:space="0" w:color="000000"/>
              <w:bottom w:val="single" w:sz="4" w:space="0" w:color="000000"/>
            </w:tcBorders>
            <w:shd w:val="clear" w:color="auto" w:fill="auto"/>
          </w:tcPr>
          <w:p w14:paraId="12252037"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55197FA" w14:textId="77777777" w:rsidR="00194148" w:rsidRPr="00FC1536" w:rsidRDefault="00194148" w:rsidP="00EB3BB7">
            <w:pPr>
              <w:snapToGrid w:val="0"/>
              <w:spacing w:before="0"/>
              <w:rPr>
                <w:rFonts w:eastAsia="TimesNewRomanPSMT" w:cs="Arial"/>
                <w:bCs/>
                <w:i/>
              </w:rPr>
            </w:pPr>
          </w:p>
          <w:p w14:paraId="1640276E"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6355B60" w14:textId="77777777" w:rsidR="00194148" w:rsidRPr="00FC1536" w:rsidRDefault="00194148" w:rsidP="00EB3BB7">
            <w:pPr>
              <w:snapToGrid w:val="0"/>
              <w:spacing w:before="0"/>
              <w:rPr>
                <w:rFonts w:eastAsia="TimesNewRomanPSMT" w:cs="Arial"/>
                <w:b/>
                <w:bCs/>
              </w:rPr>
            </w:pPr>
          </w:p>
        </w:tc>
      </w:tr>
      <w:tr w:rsidR="00194148" w:rsidRPr="00FC1536" w14:paraId="1287AACD" w14:textId="77777777" w:rsidTr="00EB3BB7">
        <w:tc>
          <w:tcPr>
            <w:tcW w:w="465" w:type="dxa"/>
            <w:tcBorders>
              <w:top w:val="single" w:sz="4" w:space="0" w:color="000000"/>
              <w:left w:val="single" w:sz="4" w:space="0" w:color="000000"/>
              <w:bottom w:val="single" w:sz="4" w:space="0" w:color="000000"/>
            </w:tcBorders>
            <w:shd w:val="clear" w:color="auto" w:fill="auto"/>
          </w:tcPr>
          <w:p w14:paraId="557D6A7B"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76ADA42" w14:textId="77777777" w:rsidR="00194148" w:rsidRPr="00FC1536" w:rsidRDefault="00194148" w:rsidP="00EB3BB7">
            <w:pPr>
              <w:snapToGrid w:val="0"/>
              <w:spacing w:before="0"/>
              <w:rPr>
                <w:rFonts w:eastAsia="TimesNewRomanPSMT" w:cs="Arial"/>
                <w:bCs/>
                <w:i/>
                <w:lang w:val="ru-RU"/>
              </w:rPr>
            </w:pPr>
          </w:p>
          <w:p w14:paraId="6943ED31"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EF5B1F" w14:textId="77777777" w:rsidR="00194148" w:rsidRPr="00FC1536" w:rsidRDefault="00194148" w:rsidP="00EB3BB7">
            <w:pPr>
              <w:snapToGrid w:val="0"/>
              <w:spacing w:before="0"/>
              <w:rPr>
                <w:rFonts w:eastAsia="TimesNewRomanPSMT" w:cs="Arial"/>
                <w:b/>
                <w:bCs/>
                <w:lang w:val="ru-RU"/>
              </w:rPr>
            </w:pPr>
          </w:p>
        </w:tc>
      </w:tr>
      <w:tr w:rsidR="00194148" w:rsidRPr="00FC1536" w14:paraId="7BB116A1" w14:textId="77777777" w:rsidTr="00EB3BB7">
        <w:tc>
          <w:tcPr>
            <w:tcW w:w="465" w:type="dxa"/>
            <w:tcBorders>
              <w:top w:val="single" w:sz="4" w:space="0" w:color="000000"/>
              <w:left w:val="single" w:sz="4" w:space="0" w:color="000000"/>
              <w:bottom w:val="single" w:sz="4" w:space="0" w:color="000000"/>
            </w:tcBorders>
            <w:shd w:val="clear" w:color="auto" w:fill="auto"/>
          </w:tcPr>
          <w:p w14:paraId="79B03BBB"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8F07D26" w14:textId="77777777" w:rsidR="00194148" w:rsidRPr="00FC1536" w:rsidRDefault="00194148" w:rsidP="00EB3BB7">
            <w:pPr>
              <w:snapToGrid w:val="0"/>
              <w:spacing w:before="0"/>
              <w:rPr>
                <w:rFonts w:eastAsia="TimesNewRomanPSMT" w:cs="Arial"/>
                <w:bCs/>
                <w:i/>
                <w:lang w:val="ru-RU"/>
              </w:rPr>
            </w:pPr>
          </w:p>
          <w:p w14:paraId="3CFE23B3"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CAC5E78" w14:textId="77777777" w:rsidR="00194148" w:rsidRPr="00FC1536" w:rsidRDefault="00194148" w:rsidP="00EB3BB7">
            <w:pPr>
              <w:snapToGrid w:val="0"/>
              <w:spacing w:before="0"/>
              <w:rPr>
                <w:rFonts w:eastAsia="TimesNewRomanPSMT" w:cs="Arial"/>
                <w:b/>
                <w:bCs/>
                <w:lang w:val="ru-RU"/>
              </w:rPr>
            </w:pPr>
          </w:p>
        </w:tc>
      </w:tr>
      <w:tr w:rsidR="00194148" w:rsidRPr="00FC1536" w14:paraId="3EED7B35" w14:textId="77777777" w:rsidTr="00EB3BB7">
        <w:tc>
          <w:tcPr>
            <w:tcW w:w="465" w:type="dxa"/>
            <w:tcBorders>
              <w:top w:val="single" w:sz="4" w:space="0" w:color="000000"/>
              <w:left w:val="single" w:sz="4" w:space="0" w:color="000000"/>
              <w:bottom w:val="single" w:sz="4" w:space="0" w:color="000000"/>
            </w:tcBorders>
            <w:shd w:val="clear" w:color="auto" w:fill="auto"/>
          </w:tcPr>
          <w:p w14:paraId="53BE1433" w14:textId="77777777" w:rsidR="00194148" w:rsidRPr="00FC1536" w:rsidRDefault="00194148" w:rsidP="00EB3BB7">
            <w:pPr>
              <w:snapToGrid w:val="0"/>
              <w:spacing w:before="0"/>
              <w:rPr>
                <w:rFonts w:eastAsia="TimesNewRomanPSMT" w:cs="Arial"/>
                <w:bCs/>
                <w:i/>
                <w:lang w:val="ru-RU"/>
              </w:rPr>
            </w:pPr>
          </w:p>
          <w:p w14:paraId="3E19D027" w14:textId="77777777" w:rsidR="00194148" w:rsidRPr="00FC1536" w:rsidRDefault="00194148" w:rsidP="00EB3BB7">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7F534A05" w14:textId="77777777" w:rsidR="00194148" w:rsidRPr="00FC1536" w:rsidRDefault="00194148" w:rsidP="00EB3BB7">
            <w:pPr>
              <w:snapToGrid w:val="0"/>
              <w:spacing w:before="0"/>
              <w:rPr>
                <w:rFonts w:eastAsia="TimesNewRomanPSMT" w:cs="Arial"/>
                <w:bCs/>
                <w:i/>
              </w:rPr>
            </w:pPr>
          </w:p>
          <w:p w14:paraId="394BAA90" w14:textId="77777777" w:rsidR="00194148" w:rsidRPr="00FC1536" w:rsidRDefault="00194148" w:rsidP="00EB3BB7">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6DB1CD2" w14:textId="77777777" w:rsidR="00194148" w:rsidRPr="00FC1536" w:rsidRDefault="00194148" w:rsidP="00EB3BB7">
            <w:pPr>
              <w:snapToGrid w:val="0"/>
              <w:spacing w:before="0"/>
              <w:rPr>
                <w:rFonts w:eastAsia="TimesNewRomanPSMT" w:cs="Arial"/>
                <w:b/>
                <w:bCs/>
              </w:rPr>
            </w:pPr>
          </w:p>
        </w:tc>
      </w:tr>
      <w:tr w:rsidR="00194148" w:rsidRPr="00FC1536" w14:paraId="5A7AE385" w14:textId="77777777" w:rsidTr="00EB3BB7">
        <w:tc>
          <w:tcPr>
            <w:tcW w:w="465" w:type="dxa"/>
            <w:tcBorders>
              <w:top w:val="single" w:sz="4" w:space="0" w:color="000000"/>
              <w:left w:val="single" w:sz="4" w:space="0" w:color="000000"/>
              <w:bottom w:val="single" w:sz="4" w:space="0" w:color="000000"/>
            </w:tcBorders>
            <w:shd w:val="clear" w:color="auto" w:fill="auto"/>
          </w:tcPr>
          <w:p w14:paraId="379C6EB4" w14:textId="77777777" w:rsidR="00194148" w:rsidRPr="00FC1536" w:rsidRDefault="00194148" w:rsidP="00EB3BB7">
            <w:pPr>
              <w:snapToGrid w:val="0"/>
              <w:spacing w:before="0"/>
              <w:rPr>
                <w:rFonts w:eastAsia="TimesNewRomanPSMT" w:cs="Arial"/>
                <w:bCs/>
                <w:i/>
              </w:rPr>
            </w:pPr>
          </w:p>
          <w:p w14:paraId="074FD00D"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BED4257" w14:textId="77777777" w:rsidR="00194148" w:rsidRPr="00FC1536" w:rsidRDefault="00194148" w:rsidP="00EB3BB7">
            <w:pPr>
              <w:snapToGrid w:val="0"/>
              <w:spacing w:before="0"/>
              <w:rPr>
                <w:rFonts w:eastAsia="TimesNewRomanPSMT" w:cs="Arial"/>
                <w:bCs/>
                <w:i/>
              </w:rPr>
            </w:pPr>
          </w:p>
          <w:p w14:paraId="7816BF3F"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B3C435" w14:textId="77777777" w:rsidR="00194148" w:rsidRPr="00FC1536" w:rsidRDefault="00194148" w:rsidP="00EB3BB7">
            <w:pPr>
              <w:snapToGrid w:val="0"/>
              <w:spacing w:before="0"/>
              <w:rPr>
                <w:rFonts w:eastAsia="TimesNewRomanPSMT" w:cs="Arial"/>
                <w:b/>
                <w:bCs/>
              </w:rPr>
            </w:pPr>
          </w:p>
        </w:tc>
      </w:tr>
      <w:tr w:rsidR="00194148" w:rsidRPr="00FC1536" w14:paraId="2ABD38C0" w14:textId="77777777" w:rsidTr="00EB3BB7">
        <w:tc>
          <w:tcPr>
            <w:tcW w:w="465" w:type="dxa"/>
            <w:tcBorders>
              <w:top w:val="single" w:sz="4" w:space="0" w:color="000000"/>
              <w:left w:val="single" w:sz="4" w:space="0" w:color="000000"/>
              <w:bottom w:val="single" w:sz="4" w:space="0" w:color="000000"/>
            </w:tcBorders>
            <w:shd w:val="clear" w:color="auto" w:fill="auto"/>
          </w:tcPr>
          <w:p w14:paraId="37773CFC" w14:textId="77777777" w:rsidR="00194148" w:rsidRPr="00FC1536" w:rsidRDefault="00194148" w:rsidP="00EB3BB7">
            <w:pPr>
              <w:snapToGrid w:val="0"/>
              <w:spacing w:before="0"/>
              <w:rPr>
                <w:rFonts w:eastAsia="TimesNewRomanPSMT" w:cs="Arial"/>
                <w:bCs/>
                <w:i/>
              </w:rPr>
            </w:pPr>
          </w:p>
          <w:p w14:paraId="746B56F3"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4F3AC73" w14:textId="77777777" w:rsidR="00194148" w:rsidRPr="00FC1536" w:rsidRDefault="00194148" w:rsidP="00EB3BB7">
            <w:pPr>
              <w:snapToGrid w:val="0"/>
              <w:spacing w:before="0"/>
              <w:rPr>
                <w:rFonts w:eastAsia="TimesNewRomanPSMT" w:cs="Arial"/>
                <w:bCs/>
                <w:i/>
              </w:rPr>
            </w:pPr>
          </w:p>
          <w:p w14:paraId="232BA181"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DF90A7" w14:textId="77777777" w:rsidR="00194148" w:rsidRPr="00FC1536" w:rsidRDefault="00194148" w:rsidP="00EB3BB7">
            <w:pPr>
              <w:snapToGrid w:val="0"/>
              <w:spacing w:before="0"/>
              <w:rPr>
                <w:rFonts w:eastAsia="TimesNewRomanPSMT" w:cs="Arial"/>
                <w:b/>
                <w:bCs/>
              </w:rPr>
            </w:pPr>
          </w:p>
        </w:tc>
      </w:tr>
      <w:tr w:rsidR="00194148" w:rsidRPr="00FC1536" w14:paraId="3E2DD5E1" w14:textId="77777777" w:rsidTr="00EB3BB7">
        <w:tc>
          <w:tcPr>
            <w:tcW w:w="465" w:type="dxa"/>
            <w:tcBorders>
              <w:top w:val="single" w:sz="4" w:space="0" w:color="000000"/>
              <w:left w:val="single" w:sz="4" w:space="0" w:color="000000"/>
              <w:bottom w:val="single" w:sz="4" w:space="0" w:color="000000"/>
            </w:tcBorders>
            <w:shd w:val="clear" w:color="auto" w:fill="auto"/>
          </w:tcPr>
          <w:p w14:paraId="3836EEAC" w14:textId="77777777" w:rsidR="00194148" w:rsidRPr="00FC1536" w:rsidRDefault="00194148" w:rsidP="00EB3BB7">
            <w:pPr>
              <w:snapToGrid w:val="0"/>
              <w:spacing w:before="0"/>
              <w:rPr>
                <w:rFonts w:eastAsia="TimesNewRomanPSMT" w:cs="Arial"/>
                <w:bCs/>
                <w:i/>
              </w:rPr>
            </w:pPr>
          </w:p>
          <w:p w14:paraId="2E6F1CEB"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7B53471" w14:textId="77777777" w:rsidR="00194148" w:rsidRPr="00FC1536" w:rsidRDefault="00194148" w:rsidP="00EB3BB7">
            <w:pPr>
              <w:snapToGrid w:val="0"/>
              <w:spacing w:before="0"/>
              <w:rPr>
                <w:rFonts w:eastAsia="TimesNewRomanPSMT" w:cs="Arial"/>
                <w:bCs/>
                <w:i/>
              </w:rPr>
            </w:pPr>
          </w:p>
          <w:p w14:paraId="7DA9C16B"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6E1523" w14:textId="77777777" w:rsidR="00194148" w:rsidRPr="00FC1536" w:rsidRDefault="00194148" w:rsidP="00EB3BB7">
            <w:pPr>
              <w:snapToGrid w:val="0"/>
              <w:spacing w:before="0"/>
              <w:rPr>
                <w:rFonts w:eastAsia="TimesNewRomanPSMT" w:cs="Arial"/>
                <w:b/>
                <w:bCs/>
              </w:rPr>
            </w:pPr>
          </w:p>
        </w:tc>
      </w:tr>
      <w:tr w:rsidR="00194148" w:rsidRPr="00FC1536" w14:paraId="1C1B8758" w14:textId="77777777" w:rsidTr="00EB3BB7">
        <w:tc>
          <w:tcPr>
            <w:tcW w:w="465" w:type="dxa"/>
            <w:tcBorders>
              <w:top w:val="single" w:sz="4" w:space="0" w:color="000000"/>
              <w:left w:val="single" w:sz="4" w:space="0" w:color="000000"/>
              <w:bottom w:val="single" w:sz="4" w:space="0" w:color="000000"/>
            </w:tcBorders>
            <w:shd w:val="clear" w:color="auto" w:fill="auto"/>
          </w:tcPr>
          <w:p w14:paraId="7F72DD72"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4A64DE8" w14:textId="77777777" w:rsidR="00194148" w:rsidRPr="00FC1536" w:rsidRDefault="00194148" w:rsidP="00EB3BB7">
            <w:pPr>
              <w:snapToGrid w:val="0"/>
              <w:spacing w:before="0"/>
              <w:rPr>
                <w:rFonts w:eastAsia="TimesNewRomanPSMT" w:cs="Arial"/>
                <w:bCs/>
                <w:i/>
              </w:rPr>
            </w:pPr>
          </w:p>
          <w:p w14:paraId="2B07A1E9"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EDB3F62" w14:textId="77777777" w:rsidR="00194148" w:rsidRPr="00FC1536" w:rsidRDefault="00194148" w:rsidP="00EB3BB7">
            <w:pPr>
              <w:snapToGrid w:val="0"/>
              <w:spacing w:before="0"/>
              <w:rPr>
                <w:rFonts w:eastAsia="TimesNewRomanPSMT" w:cs="Arial"/>
                <w:b/>
                <w:bCs/>
              </w:rPr>
            </w:pPr>
          </w:p>
        </w:tc>
      </w:tr>
      <w:tr w:rsidR="00194148" w:rsidRPr="00FC1536" w14:paraId="73982907" w14:textId="77777777" w:rsidTr="00EB3BB7">
        <w:tc>
          <w:tcPr>
            <w:tcW w:w="465" w:type="dxa"/>
            <w:tcBorders>
              <w:top w:val="single" w:sz="4" w:space="0" w:color="000000"/>
              <w:left w:val="single" w:sz="4" w:space="0" w:color="000000"/>
              <w:bottom w:val="single" w:sz="4" w:space="0" w:color="000000"/>
            </w:tcBorders>
            <w:shd w:val="clear" w:color="auto" w:fill="auto"/>
          </w:tcPr>
          <w:p w14:paraId="6723EE4B"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799D58" w14:textId="77777777" w:rsidR="00194148" w:rsidRPr="00FC1536" w:rsidRDefault="00194148" w:rsidP="00EB3BB7">
            <w:pPr>
              <w:snapToGrid w:val="0"/>
              <w:spacing w:before="0"/>
              <w:rPr>
                <w:rFonts w:eastAsia="TimesNewRomanPSMT" w:cs="Arial"/>
                <w:bCs/>
                <w:i/>
                <w:lang w:val="ru-RU"/>
              </w:rPr>
            </w:pPr>
          </w:p>
          <w:p w14:paraId="1C961A9A"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587536C" w14:textId="77777777" w:rsidR="00194148" w:rsidRPr="00FC1536" w:rsidRDefault="00194148" w:rsidP="00EB3BB7">
            <w:pPr>
              <w:snapToGrid w:val="0"/>
              <w:spacing w:before="0"/>
              <w:rPr>
                <w:rFonts w:eastAsia="TimesNewRomanPSMT" w:cs="Arial"/>
                <w:b/>
                <w:bCs/>
                <w:lang w:val="ru-RU"/>
              </w:rPr>
            </w:pPr>
          </w:p>
        </w:tc>
      </w:tr>
      <w:tr w:rsidR="00194148" w:rsidRPr="00FC1536" w14:paraId="0EEBD964" w14:textId="77777777" w:rsidTr="00EB3BB7">
        <w:tc>
          <w:tcPr>
            <w:tcW w:w="465" w:type="dxa"/>
            <w:tcBorders>
              <w:top w:val="single" w:sz="4" w:space="0" w:color="000000"/>
              <w:left w:val="single" w:sz="4" w:space="0" w:color="000000"/>
              <w:bottom w:val="single" w:sz="4" w:space="0" w:color="000000"/>
            </w:tcBorders>
            <w:shd w:val="clear" w:color="auto" w:fill="auto"/>
          </w:tcPr>
          <w:p w14:paraId="2F6AE6BB"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3227112" w14:textId="77777777" w:rsidR="00194148" w:rsidRPr="00FC1536" w:rsidRDefault="00194148" w:rsidP="00EB3BB7">
            <w:pPr>
              <w:snapToGrid w:val="0"/>
              <w:spacing w:before="0"/>
              <w:rPr>
                <w:rFonts w:eastAsia="TimesNewRomanPSMT" w:cs="Arial"/>
                <w:bCs/>
                <w:i/>
                <w:lang w:val="ru-RU"/>
              </w:rPr>
            </w:pPr>
          </w:p>
          <w:p w14:paraId="4B5890E9"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FBC1E87" w14:textId="77777777" w:rsidR="00194148" w:rsidRPr="00FC1536" w:rsidRDefault="00194148" w:rsidP="00EB3BB7">
            <w:pPr>
              <w:snapToGrid w:val="0"/>
              <w:spacing w:before="0"/>
              <w:rPr>
                <w:rFonts w:eastAsia="TimesNewRomanPSMT" w:cs="Arial"/>
                <w:b/>
                <w:bCs/>
                <w:lang w:val="ru-RU"/>
              </w:rPr>
            </w:pPr>
          </w:p>
        </w:tc>
      </w:tr>
    </w:tbl>
    <w:p w14:paraId="08FF9B96" w14:textId="77777777" w:rsidR="00194148" w:rsidRPr="00FC1536" w:rsidRDefault="00194148" w:rsidP="00194148">
      <w:pPr>
        <w:spacing w:before="0"/>
        <w:rPr>
          <w:rFonts w:cs="Arial"/>
          <w:b/>
          <w:bCs/>
          <w:i/>
          <w:iCs/>
          <w:u w:val="single"/>
          <w:lang w:val="ru-RU"/>
        </w:rPr>
      </w:pPr>
    </w:p>
    <w:p w14:paraId="51007D31" w14:textId="77777777" w:rsidR="00194148" w:rsidRPr="00FC1536" w:rsidRDefault="00194148" w:rsidP="00194148">
      <w:pPr>
        <w:spacing w:before="0"/>
        <w:rPr>
          <w:rFonts w:cs="Arial"/>
          <w:i/>
          <w:iCs/>
          <w:lang w:val="ru-RU"/>
        </w:rPr>
      </w:pPr>
      <w:r w:rsidRPr="00FC1536">
        <w:rPr>
          <w:rFonts w:cs="Arial"/>
          <w:b/>
          <w:bCs/>
          <w:i/>
          <w:iCs/>
          <w:u w:val="single"/>
          <w:lang w:val="ru-RU"/>
        </w:rPr>
        <w:t>Напомена:</w:t>
      </w:r>
    </w:p>
    <w:p w14:paraId="1ACFA761" w14:textId="77777777" w:rsidR="00194148" w:rsidRPr="00FC1536" w:rsidRDefault="00194148" w:rsidP="00194148">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2B550144" w14:textId="77777777" w:rsidR="00194148" w:rsidRDefault="00194148" w:rsidP="00194148">
      <w:pPr>
        <w:spacing w:before="0" w:after="120"/>
        <w:rPr>
          <w:rFonts w:eastAsia="TimesNewRomanPSMT" w:cs="Arial"/>
          <w:b/>
          <w:bCs/>
          <w:lang w:val="ru-RU"/>
        </w:rPr>
      </w:pPr>
    </w:p>
    <w:p w14:paraId="771E5D0D" w14:textId="77777777" w:rsidR="00194148" w:rsidRPr="00FC1536" w:rsidRDefault="00194148" w:rsidP="00194148">
      <w:pPr>
        <w:spacing w:before="0" w:after="120"/>
        <w:rPr>
          <w:rFonts w:eastAsia="TimesNewRomanPSMT" w:cs="Arial"/>
          <w:b/>
          <w:bCs/>
          <w:lang w:val="ru-RU"/>
        </w:rPr>
      </w:pPr>
    </w:p>
    <w:p w14:paraId="62E4A346" w14:textId="77777777" w:rsidR="00194148" w:rsidRPr="00FC1536" w:rsidRDefault="00194148" w:rsidP="00194148">
      <w:pPr>
        <w:spacing w:before="0"/>
        <w:rPr>
          <w:rFonts w:eastAsia="TimesNewRomanPSMT" w:cs="Arial"/>
          <w:b/>
          <w:bCs/>
          <w:i/>
          <w:lang w:val="sr-Cyrl-CS"/>
        </w:rPr>
      </w:pPr>
    </w:p>
    <w:p w14:paraId="78588F77" w14:textId="77777777" w:rsidR="00194148" w:rsidRPr="00FC1536" w:rsidRDefault="00194148" w:rsidP="00194148">
      <w:pPr>
        <w:spacing w:before="0"/>
        <w:rPr>
          <w:rFonts w:eastAsia="TimesNewRomanPSMT" w:cs="Arial"/>
          <w:b/>
          <w:bCs/>
          <w:i/>
          <w:lang w:val="sr-Cyrl-CS"/>
        </w:rPr>
      </w:pPr>
    </w:p>
    <w:p w14:paraId="7884BCAA" w14:textId="77777777" w:rsidR="00194148" w:rsidRPr="00FC1536" w:rsidRDefault="00194148" w:rsidP="00194148">
      <w:pPr>
        <w:spacing w:before="0"/>
        <w:rPr>
          <w:rFonts w:eastAsia="TimesNewRomanPSMT" w:cs="Arial"/>
          <w:b/>
          <w:bCs/>
          <w:i/>
          <w:lang w:val="sr-Cyrl-CS"/>
        </w:rPr>
      </w:pPr>
    </w:p>
    <w:p w14:paraId="1746D074" w14:textId="77777777" w:rsidR="00194148" w:rsidRPr="00FC1536" w:rsidRDefault="00194148" w:rsidP="00194148">
      <w:pPr>
        <w:spacing w:before="0"/>
        <w:rPr>
          <w:rFonts w:eastAsia="TimesNewRomanPSMT" w:cs="Arial"/>
          <w:b/>
          <w:bCs/>
          <w:i/>
          <w:lang w:val="ru-RU"/>
        </w:rPr>
      </w:pPr>
      <w:r w:rsidRPr="00FC1536">
        <w:rPr>
          <w:rFonts w:eastAsia="TimesNewRomanPSMT" w:cs="Arial"/>
          <w:b/>
          <w:bCs/>
          <w:i/>
          <w:lang w:val="sr-Cyrl-CS"/>
        </w:rPr>
        <w:lastRenderedPageBreak/>
        <w:t xml:space="preserve">4) </w:t>
      </w:r>
      <w:r w:rsidRPr="00FC1536">
        <w:rPr>
          <w:rFonts w:eastAsia="TimesNewRomanPSMT" w:cs="Arial"/>
          <w:b/>
          <w:bCs/>
          <w:i/>
          <w:lang w:val="ru-RU"/>
        </w:rPr>
        <w:t>ПОДАЦИ ЧЛАНУ ГРУПЕ ПОНУЂАЧА</w:t>
      </w:r>
    </w:p>
    <w:p w14:paraId="12B7AE03" w14:textId="77777777" w:rsidR="00194148" w:rsidRPr="00FC1536" w:rsidRDefault="00194148" w:rsidP="00194148">
      <w:pPr>
        <w:spacing w:before="0"/>
        <w:rPr>
          <w:rFonts w:eastAsia="TimesNewRomanPSMT" w:cs="Arial"/>
          <w:b/>
          <w:bCs/>
          <w:i/>
          <w:lang w:val="ru-RU"/>
        </w:rPr>
      </w:pPr>
    </w:p>
    <w:p w14:paraId="2B9B6196" w14:textId="77777777" w:rsidR="00194148" w:rsidRPr="00FC1536" w:rsidRDefault="00194148" w:rsidP="0019414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194148" w:rsidRPr="00FC1536" w14:paraId="33A05C09" w14:textId="77777777" w:rsidTr="00EB3BB7">
        <w:tc>
          <w:tcPr>
            <w:tcW w:w="465" w:type="dxa"/>
            <w:tcBorders>
              <w:top w:val="single" w:sz="4" w:space="0" w:color="000000"/>
              <w:left w:val="single" w:sz="4" w:space="0" w:color="000000"/>
              <w:bottom w:val="single" w:sz="4" w:space="0" w:color="000000"/>
            </w:tcBorders>
            <w:shd w:val="clear" w:color="auto" w:fill="auto"/>
          </w:tcPr>
          <w:p w14:paraId="02FB8FB0" w14:textId="77777777" w:rsidR="00194148" w:rsidRPr="00FC1536" w:rsidRDefault="00194148" w:rsidP="00EB3BB7">
            <w:pPr>
              <w:snapToGrid w:val="0"/>
              <w:spacing w:before="0"/>
              <w:rPr>
                <w:rFonts w:cs="Arial"/>
              </w:rPr>
            </w:pPr>
          </w:p>
          <w:p w14:paraId="07C3FE66" w14:textId="77777777" w:rsidR="00194148" w:rsidRPr="00FC1536" w:rsidRDefault="00194148" w:rsidP="00EB3BB7">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05035006" w14:textId="77777777" w:rsidR="00194148" w:rsidRPr="00FC1536" w:rsidRDefault="00194148" w:rsidP="00EB3BB7">
            <w:pPr>
              <w:snapToGrid w:val="0"/>
              <w:spacing w:before="0"/>
              <w:rPr>
                <w:rFonts w:eastAsia="TimesNewRomanPSMT" w:cs="Arial"/>
                <w:bCs/>
                <w:i/>
                <w:lang w:val="ru-RU"/>
              </w:rPr>
            </w:pPr>
          </w:p>
          <w:p w14:paraId="6B21ACCA"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5EEC24B" w14:textId="77777777" w:rsidR="00194148" w:rsidRPr="00FC1536" w:rsidRDefault="00194148" w:rsidP="00EB3BB7">
            <w:pPr>
              <w:snapToGrid w:val="0"/>
              <w:spacing w:before="0"/>
              <w:rPr>
                <w:rFonts w:eastAsia="TimesNewRomanPSMT" w:cs="Arial"/>
                <w:b/>
                <w:bCs/>
                <w:lang w:val="ru-RU"/>
              </w:rPr>
            </w:pPr>
          </w:p>
        </w:tc>
      </w:tr>
      <w:tr w:rsidR="00194148" w:rsidRPr="00FC1536" w14:paraId="2F6DA60A" w14:textId="77777777" w:rsidTr="00EB3BB7">
        <w:tc>
          <w:tcPr>
            <w:tcW w:w="465" w:type="dxa"/>
            <w:tcBorders>
              <w:top w:val="single" w:sz="4" w:space="0" w:color="000000"/>
              <w:left w:val="single" w:sz="4" w:space="0" w:color="000000"/>
              <w:bottom w:val="single" w:sz="4" w:space="0" w:color="000000"/>
            </w:tcBorders>
            <w:shd w:val="clear" w:color="auto" w:fill="auto"/>
          </w:tcPr>
          <w:p w14:paraId="29F7A63A" w14:textId="77777777" w:rsidR="00194148" w:rsidRPr="00FC1536" w:rsidRDefault="00194148" w:rsidP="00EB3BB7">
            <w:pPr>
              <w:snapToGrid w:val="0"/>
              <w:spacing w:before="0"/>
              <w:rPr>
                <w:rFonts w:eastAsia="TimesNewRomanPSMT" w:cs="Arial"/>
                <w:bCs/>
                <w:i/>
                <w:lang w:val="ru-RU"/>
              </w:rPr>
            </w:pPr>
          </w:p>
          <w:p w14:paraId="1CB0DA8F"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7BD7179" w14:textId="77777777" w:rsidR="00194148" w:rsidRPr="00FC1536" w:rsidRDefault="00194148" w:rsidP="00EB3BB7">
            <w:pPr>
              <w:snapToGrid w:val="0"/>
              <w:spacing w:before="0"/>
              <w:rPr>
                <w:rFonts w:eastAsia="TimesNewRomanPSMT" w:cs="Arial"/>
                <w:bCs/>
                <w:i/>
                <w:lang w:val="ru-RU"/>
              </w:rPr>
            </w:pPr>
          </w:p>
          <w:p w14:paraId="49B6FA69"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BB1649E" w14:textId="77777777" w:rsidR="00194148" w:rsidRPr="00FC1536" w:rsidRDefault="00194148" w:rsidP="00EB3BB7">
            <w:pPr>
              <w:snapToGrid w:val="0"/>
              <w:spacing w:before="0"/>
              <w:rPr>
                <w:rFonts w:eastAsia="TimesNewRomanPSMT" w:cs="Arial"/>
                <w:b/>
                <w:bCs/>
              </w:rPr>
            </w:pPr>
          </w:p>
        </w:tc>
      </w:tr>
      <w:tr w:rsidR="00194148" w:rsidRPr="00FC1536" w14:paraId="68448682" w14:textId="77777777" w:rsidTr="00EB3BB7">
        <w:tc>
          <w:tcPr>
            <w:tcW w:w="465" w:type="dxa"/>
            <w:tcBorders>
              <w:top w:val="single" w:sz="4" w:space="0" w:color="000000"/>
              <w:left w:val="single" w:sz="4" w:space="0" w:color="000000"/>
              <w:bottom w:val="single" w:sz="4" w:space="0" w:color="000000"/>
            </w:tcBorders>
            <w:shd w:val="clear" w:color="auto" w:fill="auto"/>
          </w:tcPr>
          <w:p w14:paraId="1C87A0A8" w14:textId="77777777" w:rsidR="00194148" w:rsidRPr="00FC1536" w:rsidRDefault="00194148" w:rsidP="00EB3BB7">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A2B0A66" w14:textId="77777777" w:rsidR="00194148" w:rsidRPr="00FC1536" w:rsidRDefault="00194148" w:rsidP="00EB3BB7">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3ABBD5" w14:textId="77777777" w:rsidR="00194148" w:rsidRPr="00FC1536" w:rsidRDefault="00194148" w:rsidP="00EB3BB7">
            <w:pPr>
              <w:snapToGrid w:val="0"/>
              <w:spacing w:before="0"/>
              <w:rPr>
                <w:rFonts w:eastAsia="TimesNewRomanPSMT" w:cs="Arial"/>
                <w:b/>
                <w:bCs/>
              </w:rPr>
            </w:pPr>
          </w:p>
        </w:tc>
      </w:tr>
      <w:tr w:rsidR="00194148" w:rsidRPr="00FC1536" w14:paraId="1F3DCA58" w14:textId="77777777" w:rsidTr="00EB3BB7">
        <w:tc>
          <w:tcPr>
            <w:tcW w:w="465" w:type="dxa"/>
            <w:tcBorders>
              <w:top w:val="single" w:sz="4" w:space="0" w:color="000000"/>
              <w:left w:val="single" w:sz="4" w:space="0" w:color="000000"/>
              <w:bottom w:val="single" w:sz="4" w:space="0" w:color="000000"/>
            </w:tcBorders>
            <w:shd w:val="clear" w:color="auto" w:fill="auto"/>
          </w:tcPr>
          <w:p w14:paraId="27E928E8" w14:textId="77777777" w:rsidR="00194148" w:rsidRPr="00FC1536" w:rsidRDefault="00194148" w:rsidP="00EB3BB7">
            <w:pPr>
              <w:snapToGrid w:val="0"/>
              <w:spacing w:before="0"/>
              <w:rPr>
                <w:rFonts w:eastAsia="TimesNewRomanPSMT" w:cs="Arial"/>
                <w:bCs/>
                <w:i/>
              </w:rPr>
            </w:pPr>
          </w:p>
          <w:p w14:paraId="36D321ED"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CC94C2D" w14:textId="77777777" w:rsidR="00194148" w:rsidRPr="00FC1536" w:rsidRDefault="00194148" w:rsidP="00EB3BB7">
            <w:pPr>
              <w:snapToGrid w:val="0"/>
              <w:spacing w:before="0"/>
              <w:rPr>
                <w:rFonts w:eastAsia="TimesNewRomanPSMT" w:cs="Arial"/>
                <w:bCs/>
                <w:i/>
              </w:rPr>
            </w:pPr>
          </w:p>
          <w:p w14:paraId="317C3456"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F0A6DB" w14:textId="77777777" w:rsidR="00194148" w:rsidRPr="00FC1536" w:rsidRDefault="00194148" w:rsidP="00EB3BB7">
            <w:pPr>
              <w:snapToGrid w:val="0"/>
              <w:spacing w:before="0"/>
              <w:rPr>
                <w:rFonts w:eastAsia="TimesNewRomanPSMT" w:cs="Arial"/>
                <w:b/>
                <w:bCs/>
              </w:rPr>
            </w:pPr>
          </w:p>
        </w:tc>
      </w:tr>
      <w:tr w:rsidR="00194148" w:rsidRPr="00FC1536" w14:paraId="7E99E234" w14:textId="77777777" w:rsidTr="00EB3BB7">
        <w:tc>
          <w:tcPr>
            <w:tcW w:w="465" w:type="dxa"/>
            <w:tcBorders>
              <w:top w:val="single" w:sz="4" w:space="0" w:color="000000"/>
              <w:left w:val="single" w:sz="4" w:space="0" w:color="000000"/>
              <w:bottom w:val="single" w:sz="4" w:space="0" w:color="000000"/>
            </w:tcBorders>
            <w:shd w:val="clear" w:color="auto" w:fill="auto"/>
          </w:tcPr>
          <w:p w14:paraId="208860F2" w14:textId="77777777" w:rsidR="00194148" w:rsidRPr="00FC1536" w:rsidRDefault="00194148" w:rsidP="00EB3BB7">
            <w:pPr>
              <w:snapToGrid w:val="0"/>
              <w:spacing w:before="0"/>
              <w:rPr>
                <w:rFonts w:eastAsia="TimesNewRomanPSMT" w:cs="Arial"/>
                <w:bCs/>
                <w:i/>
              </w:rPr>
            </w:pPr>
          </w:p>
          <w:p w14:paraId="2AFBE8A0"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D180B42" w14:textId="77777777" w:rsidR="00194148" w:rsidRPr="00FC1536" w:rsidRDefault="00194148" w:rsidP="00EB3BB7">
            <w:pPr>
              <w:snapToGrid w:val="0"/>
              <w:spacing w:before="0"/>
              <w:rPr>
                <w:rFonts w:eastAsia="TimesNewRomanPSMT" w:cs="Arial"/>
                <w:bCs/>
                <w:i/>
              </w:rPr>
            </w:pPr>
          </w:p>
          <w:p w14:paraId="3E74A13E"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5A9F31" w14:textId="77777777" w:rsidR="00194148" w:rsidRPr="00FC1536" w:rsidRDefault="00194148" w:rsidP="00EB3BB7">
            <w:pPr>
              <w:snapToGrid w:val="0"/>
              <w:spacing w:before="0"/>
              <w:rPr>
                <w:rFonts w:eastAsia="TimesNewRomanPSMT" w:cs="Arial"/>
                <w:b/>
                <w:bCs/>
              </w:rPr>
            </w:pPr>
          </w:p>
        </w:tc>
      </w:tr>
      <w:tr w:rsidR="00194148" w:rsidRPr="00FC1536" w14:paraId="6905FFBD" w14:textId="77777777" w:rsidTr="00EB3BB7">
        <w:tc>
          <w:tcPr>
            <w:tcW w:w="465" w:type="dxa"/>
            <w:tcBorders>
              <w:top w:val="single" w:sz="4" w:space="0" w:color="000000"/>
              <w:left w:val="single" w:sz="4" w:space="0" w:color="000000"/>
              <w:bottom w:val="single" w:sz="4" w:space="0" w:color="000000"/>
            </w:tcBorders>
            <w:shd w:val="clear" w:color="auto" w:fill="auto"/>
          </w:tcPr>
          <w:p w14:paraId="7087E910"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904F48A" w14:textId="77777777" w:rsidR="00194148" w:rsidRPr="00FC1536" w:rsidRDefault="00194148" w:rsidP="00EB3BB7">
            <w:pPr>
              <w:snapToGrid w:val="0"/>
              <w:spacing w:before="0"/>
              <w:rPr>
                <w:rFonts w:eastAsia="TimesNewRomanPSMT" w:cs="Arial"/>
                <w:bCs/>
                <w:i/>
              </w:rPr>
            </w:pPr>
          </w:p>
          <w:p w14:paraId="3E261100"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66EFAF" w14:textId="77777777" w:rsidR="00194148" w:rsidRPr="00FC1536" w:rsidRDefault="00194148" w:rsidP="00EB3BB7">
            <w:pPr>
              <w:snapToGrid w:val="0"/>
              <w:spacing w:before="0"/>
              <w:rPr>
                <w:rFonts w:eastAsia="TimesNewRomanPSMT" w:cs="Arial"/>
                <w:b/>
                <w:bCs/>
              </w:rPr>
            </w:pPr>
          </w:p>
        </w:tc>
      </w:tr>
      <w:tr w:rsidR="00194148" w:rsidRPr="00FC1536" w14:paraId="67145CCD" w14:textId="77777777" w:rsidTr="00EB3BB7">
        <w:tc>
          <w:tcPr>
            <w:tcW w:w="465" w:type="dxa"/>
            <w:tcBorders>
              <w:top w:val="single" w:sz="4" w:space="0" w:color="000000"/>
              <w:left w:val="single" w:sz="4" w:space="0" w:color="000000"/>
              <w:bottom w:val="single" w:sz="4" w:space="0" w:color="000000"/>
            </w:tcBorders>
            <w:shd w:val="clear" w:color="auto" w:fill="auto"/>
          </w:tcPr>
          <w:p w14:paraId="2630D678" w14:textId="77777777" w:rsidR="00194148" w:rsidRPr="00FC1536" w:rsidRDefault="00194148" w:rsidP="00EB3BB7">
            <w:pPr>
              <w:snapToGrid w:val="0"/>
              <w:spacing w:before="0"/>
              <w:rPr>
                <w:rFonts w:eastAsia="TimesNewRomanPSMT" w:cs="Arial"/>
                <w:bCs/>
                <w:i/>
              </w:rPr>
            </w:pPr>
          </w:p>
          <w:p w14:paraId="3AA08725" w14:textId="77777777" w:rsidR="00194148" w:rsidRPr="00FC1536" w:rsidRDefault="00194148" w:rsidP="00EB3BB7">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3B6D7035" w14:textId="77777777" w:rsidR="00194148" w:rsidRPr="00FC1536" w:rsidRDefault="00194148" w:rsidP="00EB3BB7">
            <w:pPr>
              <w:snapToGrid w:val="0"/>
              <w:spacing w:before="0"/>
              <w:rPr>
                <w:rFonts w:eastAsia="TimesNewRomanPSMT" w:cs="Arial"/>
                <w:bCs/>
                <w:i/>
                <w:lang w:val="ru-RU"/>
              </w:rPr>
            </w:pPr>
          </w:p>
          <w:p w14:paraId="70766BF4"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A187385" w14:textId="77777777" w:rsidR="00194148" w:rsidRPr="00FC1536" w:rsidRDefault="00194148" w:rsidP="00EB3BB7">
            <w:pPr>
              <w:snapToGrid w:val="0"/>
              <w:spacing w:before="0"/>
              <w:rPr>
                <w:rFonts w:eastAsia="TimesNewRomanPSMT" w:cs="Arial"/>
                <w:b/>
                <w:bCs/>
                <w:lang w:val="ru-RU"/>
              </w:rPr>
            </w:pPr>
          </w:p>
        </w:tc>
      </w:tr>
      <w:tr w:rsidR="00194148" w:rsidRPr="00FC1536" w14:paraId="1A751B5C" w14:textId="77777777" w:rsidTr="00EB3BB7">
        <w:tc>
          <w:tcPr>
            <w:tcW w:w="465" w:type="dxa"/>
            <w:tcBorders>
              <w:top w:val="single" w:sz="4" w:space="0" w:color="000000"/>
              <w:left w:val="single" w:sz="4" w:space="0" w:color="000000"/>
              <w:bottom w:val="single" w:sz="4" w:space="0" w:color="000000"/>
            </w:tcBorders>
            <w:shd w:val="clear" w:color="auto" w:fill="auto"/>
          </w:tcPr>
          <w:p w14:paraId="13391A1D" w14:textId="77777777" w:rsidR="00194148" w:rsidRPr="00FC1536" w:rsidRDefault="00194148" w:rsidP="00EB3BB7">
            <w:pPr>
              <w:snapToGrid w:val="0"/>
              <w:spacing w:before="0"/>
              <w:rPr>
                <w:rFonts w:eastAsia="TimesNewRomanPSMT" w:cs="Arial"/>
                <w:bCs/>
                <w:i/>
                <w:lang w:val="ru-RU"/>
              </w:rPr>
            </w:pPr>
          </w:p>
          <w:p w14:paraId="10AB84C2"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F10BF20" w14:textId="77777777" w:rsidR="00194148" w:rsidRPr="00FC1536" w:rsidRDefault="00194148" w:rsidP="00EB3BB7">
            <w:pPr>
              <w:snapToGrid w:val="0"/>
              <w:spacing w:before="0"/>
              <w:rPr>
                <w:rFonts w:eastAsia="TimesNewRomanPSMT" w:cs="Arial"/>
                <w:bCs/>
                <w:i/>
                <w:lang w:val="ru-RU"/>
              </w:rPr>
            </w:pPr>
          </w:p>
          <w:p w14:paraId="6080EE63"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463BE8" w14:textId="77777777" w:rsidR="00194148" w:rsidRPr="00FC1536" w:rsidRDefault="00194148" w:rsidP="00EB3BB7">
            <w:pPr>
              <w:snapToGrid w:val="0"/>
              <w:spacing w:before="0"/>
              <w:rPr>
                <w:rFonts w:eastAsia="TimesNewRomanPSMT" w:cs="Arial"/>
                <w:b/>
                <w:bCs/>
              </w:rPr>
            </w:pPr>
          </w:p>
        </w:tc>
      </w:tr>
      <w:tr w:rsidR="00194148" w:rsidRPr="00FC1536" w14:paraId="3A6C1D9F" w14:textId="77777777" w:rsidTr="00EB3BB7">
        <w:tc>
          <w:tcPr>
            <w:tcW w:w="465" w:type="dxa"/>
            <w:tcBorders>
              <w:top w:val="single" w:sz="4" w:space="0" w:color="000000"/>
              <w:left w:val="single" w:sz="4" w:space="0" w:color="000000"/>
              <w:bottom w:val="single" w:sz="4" w:space="0" w:color="000000"/>
            </w:tcBorders>
            <w:shd w:val="clear" w:color="auto" w:fill="auto"/>
          </w:tcPr>
          <w:p w14:paraId="19A7575D" w14:textId="77777777" w:rsidR="00194148" w:rsidRPr="00FC1536" w:rsidRDefault="00194148" w:rsidP="00EB3BB7">
            <w:pPr>
              <w:snapToGrid w:val="0"/>
              <w:spacing w:before="0"/>
              <w:rPr>
                <w:rFonts w:eastAsia="TimesNewRomanPSMT" w:cs="Arial"/>
                <w:bCs/>
                <w:i/>
              </w:rPr>
            </w:pPr>
          </w:p>
          <w:p w14:paraId="43CF5471"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3E73BBC" w14:textId="77777777" w:rsidR="00194148" w:rsidRPr="00FC1536" w:rsidRDefault="00194148" w:rsidP="00EB3BB7">
            <w:pPr>
              <w:snapToGrid w:val="0"/>
              <w:spacing w:before="0"/>
              <w:rPr>
                <w:rFonts w:eastAsia="TimesNewRomanPSMT" w:cs="Arial"/>
                <w:bCs/>
                <w:i/>
              </w:rPr>
            </w:pPr>
          </w:p>
          <w:p w14:paraId="58EB561D"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5386ED" w14:textId="77777777" w:rsidR="00194148" w:rsidRPr="00FC1536" w:rsidRDefault="00194148" w:rsidP="00EB3BB7">
            <w:pPr>
              <w:snapToGrid w:val="0"/>
              <w:spacing w:before="0"/>
              <w:rPr>
                <w:rFonts w:eastAsia="TimesNewRomanPSMT" w:cs="Arial"/>
                <w:b/>
                <w:bCs/>
              </w:rPr>
            </w:pPr>
          </w:p>
        </w:tc>
      </w:tr>
      <w:tr w:rsidR="00194148" w:rsidRPr="00FC1536" w14:paraId="14E45723" w14:textId="77777777" w:rsidTr="00EB3BB7">
        <w:tc>
          <w:tcPr>
            <w:tcW w:w="465" w:type="dxa"/>
            <w:tcBorders>
              <w:top w:val="single" w:sz="4" w:space="0" w:color="000000"/>
              <w:left w:val="single" w:sz="4" w:space="0" w:color="000000"/>
              <w:bottom w:val="single" w:sz="4" w:space="0" w:color="000000"/>
            </w:tcBorders>
            <w:shd w:val="clear" w:color="auto" w:fill="auto"/>
          </w:tcPr>
          <w:p w14:paraId="60B92956" w14:textId="77777777" w:rsidR="00194148" w:rsidRPr="00FC1536" w:rsidRDefault="00194148" w:rsidP="00EB3BB7">
            <w:pPr>
              <w:snapToGrid w:val="0"/>
              <w:spacing w:before="0"/>
              <w:rPr>
                <w:rFonts w:eastAsia="TimesNewRomanPSMT" w:cs="Arial"/>
                <w:bCs/>
                <w:i/>
              </w:rPr>
            </w:pPr>
          </w:p>
          <w:p w14:paraId="3A73BA82"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4C6E725" w14:textId="77777777" w:rsidR="00194148" w:rsidRPr="00FC1536" w:rsidRDefault="00194148" w:rsidP="00EB3BB7">
            <w:pPr>
              <w:snapToGrid w:val="0"/>
              <w:spacing w:before="0"/>
              <w:rPr>
                <w:rFonts w:eastAsia="TimesNewRomanPSMT" w:cs="Arial"/>
                <w:bCs/>
                <w:i/>
              </w:rPr>
            </w:pPr>
          </w:p>
          <w:p w14:paraId="5D9E28B8"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8CF01D" w14:textId="77777777" w:rsidR="00194148" w:rsidRPr="00FC1536" w:rsidRDefault="00194148" w:rsidP="00EB3BB7">
            <w:pPr>
              <w:snapToGrid w:val="0"/>
              <w:spacing w:before="0"/>
              <w:rPr>
                <w:rFonts w:eastAsia="TimesNewRomanPSMT" w:cs="Arial"/>
                <w:b/>
                <w:bCs/>
              </w:rPr>
            </w:pPr>
          </w:p>
        </w:tc>
      </w:tr>
      <w:tr w:rsidR="00194148" w:rsidRPr="00FC1536" w14:paraId="3E5E6AEB" w14:textId="77777777" w:rsidTr="00EB3BB7">
        <w:tc>
          <w:tcPr>
            <w:tcW w:w="465" w:type="dxa"/>
            <w:tcBorders>
              <w:top w:val="single" w:sz="4" w:space="0" w:color="000000"/>
              <w:left w:val="single" w:sz="4" w:space="0" w:color="000000"/>
              <w:bottom w:val="single" w:sz="4" w:space="0" w:color="000000"/>
            </w:tcBorders>
            <w:shd w:val="clear" w:color="auto" w:fill="auto"/>
          </w:tcPr>
          <w:p w14:paraId="16EFA1F3"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2249EA7" w14:textId="77777777" w:rsidR="00194148" w:rsidRPr="00FC1536" w:rsidRDefault="00194148" w:rsidP="00EB3BB7">
            <w:pPr>
              <w:snapToGrid w:val="0"/>
              <w:spacing w:before="0"/>
              <w:rPr>
                <w:rFonts w:eastAsia="TimesNewRomanPSMT" w:cs="Arial"/>
                <w:bCs/>
                <w:i/>
              </w:rPr>
            </w:pPr>
          </w:p>
          <w:p w14:paraId="51E7290F"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C1F0DBA" w14:textId="77777777" w:rsidR="00194148" w:rsidRPr="00FC1536" w:rsidRDefault="00194148" w:rsidP="00EB3BB7">
            <w:pPr>
              <w:snapToGrid w:val="0"/>
              <w:spacing w:before="0"/>
              <w:rPr>
                <w:rFonts w:eastAsia="TimesNewRomanPSMT" w:cs="Arial"/>
                <w:b/>
                <w:bCs/>
              </w:rPr>
            </w:pPr>
          </w:p>
        </w:tc>
      </w:tr>
      <w:tr w:rsidR="00194148" w:rsidRPr="00FC1536" w14:paraId="0873750F" w14:textId="77777777" w:rsidTr="00EB3BB7">
        <w:tc>
          <w:tcPr>
            <w:tcW w:w="465" w:type="dxa"/>
            <w:tcBorders>
              <w:top w:val="single" w:sz="4" w:space="0" w:color="000000"/>
              <w:left w:val="single" w:sz="4" w:space="0" w:color="000000"/>
              <w:bottom w:val="single" w:sz="4" w:space="0" w:color="000000"/>
            </w:tcBorders>
            <w:shd w:val="clear" w:color="auto" w:fill="auto"/>
          </w:tcPr>
          <w:p w14:paraId="473884C0" w14:textId="77777777" w:rsidR="00194148" w:rsidRPr="00FC1536" w:rsidRDefault="00194148" w:rsidP="00EB3BB7">
            <w:pPr>
              <w:snapToGrid w:val="0"/>
              <w:spacing w:before="0"/>
              <w:rPr>
                <w:rFonts w:eastAsia="TimesNewRomanPSMT" w:cs="Arial"/>
                <w:bCs/>
                <w:i/>
              </w:rPr>
            </w:pPr>
          </w:p>
          <w:p w14:paraId="5E49893F" w14:textId="77777777" w:rsidR="00194148" w:rsidRPr="00FC1536" w:rsidRDefault="00194148" w:rsidP="00EB3BB7">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6232B60" w14:textId="77777777" w:rsidR="00194148" w:rsidRPr="00FC1536" w:rsidRDefault="00194148" w:rsidP="00EB3BB7">
            <w:pPr>
              <w:snapToGrid w:val="0"/>
              <w:spacing w:before="0"/>
              <w:rPr>
                <w:rFonts w:eastAsia="TimesNewRomanPSMT" w:cs="Arial"/>
                <w:bCs/>
                <w:i/>
                <w:lang w:val="ru-RU"/>
              </w:rPr>
            </w:pPr>
          </w:p>
          <w:p w14:paraId="4E43D485" w14:textId="77777777" w:rsidR="00194148" w:rsidRPr="00FC1536" w:rsidRDefault="00194148" w:rsidP="00EB3BB7">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3CD992" w14:textId="77777777" w:rsidR="00194148" w:rsidRPr="00FC1536" w:rsidRDefault="00194148" w:rsidP="00EB3BB7">
            <w:pPr>
              <w:snapToGrid w:val="0"/>
              <w:spacing w:before="0"/>
              <w:rPr>
                <w:rFonts w:eastAsia="TimesNewRomanPSMT" w:cs="Arial"/>
                <w:b/>
                <w:bCs/>
                <w:lang w:val="ru-RU"/>
              </w:rPr>
            </w:pPr>
          </w:p>
        </w:tc>
      </w:tr>
      <w:tr w:rsidR="00194148" w:rsidRPr="00FC1536" w14:paraId="50E32DEC" w14:textId="77777777" w:rsidTr="00EB3BB7">
        <w:tc>
          <w:tcPr>
            <w:tcW w:w="465" w:type="dxa"/>
            <w:tcBorders>
              <w:top w:val="single" w:sz="4" w:space="0" w:color="000000"/>
              <w:left w:val="single" w:sz="4" w:space="0" w:color="000000"/>
              <w:bottom w:val="single" w:sz="4" w:space="0" w:color="000000"/>
            </w:tcBorders>
            <w:shd w:val="clear" w:color="auto" w:fill="auto"/>
          </w:tcPr>
          <w:p w14:paraId="505E6AB5" w14:textId="77777777" w:rsidR="00194148" w:rsidRPr="00FC1536" w:rsidRDefault="00194148" w:rsidP="00EB3BB7">
            <w:pPr>
              <w:snapToGrid w:val="0"/>
              <w:spacing w:before="0"/>
              <w:rPr>
                <w:rFonts w:eastAsia="TimesNewRomanPSMT" w:cs="Arial"/>
                <w:bCs/>
                <w:i/>
                <w:lang w:val="ru-RU"/>
              </w:rPr>
            </w:pPr>
          </w:p>
          <w:p w14:paraId="51308CAD" w14:textId="77777777" w:rsidR="00194148" w:rsidRPr="00FC1536" w:rsidRDefault="00194148" w:rsidP="00EB3BB7">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4E91AA67" w14:textId="77777777" w:rsidR="00194148" w:rsidRPr="00FC1536" w:rsidRDefault="00194148" w:rsidP="00EB3BB7">
            <w:pPr>
              <w:snapToGrid w:val="0"/>
              <w:spacing w:before="0"/>
              <w:rPr>
                <w:rFonts w:eastAsia="TimesNewRomanPSMT" w:cs="Arial"/>
                <w:bCs/>
                <w:i/>
                <w:lang w:val="ru-RU"/>
              </w:rPr>
            </w:pPr>
          </w:p>
          <w:p w14:paraId="45431E4A" w14:textId="77777777" w:rsidR="00194148" w:rsidRPr="00FC1536" w:rsidRDefault="00194148" w:rsidP="00EB3BB7">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EDD3CD" w14:textId="77777777" w:rsidR="00194148" w:rsidRPr="00FC1536" w:rsidRDefault="00194148" w:rsidP="00EB3BB7">
            <w:pPr>
              <w:snapToGrid w:val="0"/>
              <w:spacing w:before="0"/>
              <w:rPr>
                <w:rFonts w:eastAsia="TimesNewRomanPSMT" w:cs="Arial"/>
                <w:b/>
                <w:bCs/>
              </w:rPr>
            </w:pPr>
          </w:p>
        </w:tc>
      </w:tr>
      <w:tr w:rsidR="00194148" w:rsidRPr="00FC1536" w14:paraId="22D56987" w14:textId="77777777" w:rsidTr="00EB3BB7">
        <w:tc>
          <w:tcPr>
            <w:tcW w:w="465" w:type="dxa"/>
            <w:tcBorders>
              <w:top w:val="single" w:sz="4" w:space="0" w:color="000000"/>
              <w:left w:val="single" w:sz="4" w:space="0" w:color="000000"/>
              <w:bottom w:val="single" w:sz="4" w:space="0" w:color="000000"/>
            </w:tcBorders>
            <w:shd w:val="clear" w:color="auto" w:fill="auto"/>
          </w:tcPr>
          <w:p w14:paraId="36659765" w14:textId="77777777" w:rsidR="00194148" w:rsidRPr="00FC1536" w:rsidRDefault="00194148" w:rsidP="00EB3BB7">
            <w:pPr>
              <w:snapToGrid w:val="0"/>
              <w:spacing w:before="0"/>
              <w:rPr>
                <w:rFonts w:eastAsia="TimesNewRomanPSMT" w:cs="Arial"/>
                <w:bCs/>
                <w:i/>
              </w:rPr>
            </w:pPr>
          </w:p>
          <w:p w14:paraId="726DBD4E"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7043B57" w14:textId="77777777" w:rsidR="00194148" w:rsidRPr="00FC1536" w:rsidRDefault="00194148" w:rsidP="00EB3BB7">
            <w:pPr>
              <w:snapToGrid w:val="0"/>
              <w:spacing w:before="0"/>
              <w:rPr>
                <w:rFonts w:eastAsia="TimesNewRomanPSMT" w:cs="Arial"/>
                <w:bCs/>
                <w:i/>
              </w:rPr>
            </w:pPr>
          </w:p>
          <w:p w14:paraId="786568EB" w14:textId="77777777" w:rsidR="00194148" w:rsidRPr="00FC1536" w:rsidRDefault="00194148" w:rsidP="00EB3BB7">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770A5C" w14:textId="77777777" w:rsidR="00194148" w:rsidRPr="00FC1536" w:rsidRDefault="00194148" w:rsidP="00EB3BB7">
            <w:pPr>
              <w:snapToGrid w:val="0"/>
              <w:spacing w:before="0"/>
              <w:rPr>
                <w:rFonts w:eastAsia="TimesNewRomanPSMT" w:cs="Arial"/>
                <w:b/>
                <w:bCs/>
              </w:rPr>
            </w:pPr>
          </w:p>
        </w:tc>
      </w:tr>
      <w:tr w:rsidR="00194148" w:rsidRPr="00FC1536" w14:paraId="7143D6D2" w14:textId="77777777" w:rsidTr="00EB3BB7">
        <w:tc>
          <w:tcPr>
            <w:tcW w:w="465" w:type="dxa"/>
            <w:tcBorders>
              <w:top w:val="single" w:sz="4" w:space="0" w:color="000000"/>
              <w:left w:val="single" w:sz="4" w:space="0" w:color="000000"/>
              <w:bottom w:val="single" w:sz="4" w:space="0" w:color="000000"/>
            </w:tcBorders>
            <w:shd w:val="clear" w:color="auto" w:fill="auto"/>
          </w:tcPr>
          <w:p w14:paraId="703E2E6A" w14:textId="77777777" w:rsidR="00194148" w:rsidRPr="00FC1536" w:rsidRDefault="00194148" w:rsidP="00EB3BB7">
            <w:pPr>
              <w:snapToGrid w:val="0"/>
              <w:spacing w:before="0"/>
              <w:rPr>
                <w:rFonts w:eastAsia="TimesNewRomanPSMT" w:cs="Arial"/>
                <w:bCs/>
                <w:i/>
              </w:rPr>
            </w:pPr>
          </w:p>
          <w:p w14:paraId="1C879890" w14:textId="77777777" w:rsidR="00194148" w:rsidRPr="00FC1536" w:rsidRDefault="00194148" w:rsidP="00EB3BB7">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8F49020" w14:textId="77777777" w:rsidR="00194148" w:rsidRPr="00FC1536" w:rsidRDefault="00194148" w:rsidP="00EB3BB7">
            <w:pPr>
              <w:snapToGrid w:val="0"/>
              <w:spacing w:before="0"/>
              <w:rPr>
                <w:rFonts w:eastAsia="TimesNewRomanPSMT" w:cs="Arial"/>
                <w:bCs/>
                <w:i/>
              </w:rPr>
            </w:pPr>
          </w:p>
          <w:p w14:paraId="7949DDDC" w14:textId="77777777" w:rsidR="00194148" w:rsidRPr="00FC1536" w:rsidRDefault="00194148" w:rsidP="00EB3BB7">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1D130A4" w14:textId="77777777" w:rsidR="00194148" w:rsidRPr="00FC1536" w:rsidRDefault="00194148" w:rsidP="00EB3BB7">
            <w:pPr>
              <w:snapToGrid w:val="0"/>
              <w:spacing w:before="0"/>
              <w:rPr>
                <w:rFonts w:eastAsia="TimesNewRomanPSMT" w:cs="Arial"/>
                <w:b/>
                <w:bCs/>
              </w:rPr>
            </w:pPr>
          </w:p>
        </w:tc>
      </w:tr>
      <w:tr w:rsidR="00194148" w:rsidRPr="00FC1536" w14:paraId="5CF625C7" w14:textId="77777777" w:rsidTr="00EB3BB7">
        <w:tc>
          <w:tcPr>
            <w:tcW w:w="465" w:type="dxa"/>
            <w:tcBorders>
              <w:top w:val="single" w:sz="4" w:space="0" w:color="000000"/>
              <w:left w:val="single" w:sz="4" w:space="0" w:color="000000"/>
              <w:bottom w:val="single" w:sz="4" w:space="0" w:color="000000"/>
            </w:tcBorders>
            <w:shd w:val="clear" w:color="auto" w:fill="auto"/>
          </w:tcPr>
          <w:p w14:paraId="52952EEC" w14:textId="77777777" w:rsidR="00194148" w:rsidRPr="00FC1536" w:rsidRDefault="00194148" w:rsidP="00EB3BB7">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035FEA8" w14:textId="77777777" w:rsidR="00194148" w:rsidRPr="00FC1536" w:rsidRDefault="00194148" w:rsidP="00EB3BB7">
            <w:pPr>
              <w:snapToGrid w:val="0"/>
              <w:spacing w:before="0"/>
              <w:rPr>
                <w:rFonts w:eastAsia="TimesNewRomanPSMT" w:cs="Arial"/>
                <w:bCs/>
                <w:i/>
              </w:rPr>
            </w:pPr>
          </w:p>
          <w:p w14:paraId="72775496" w14:textId="77777777" w:rsidR="00194148" w:rsidRPr="00FC1536" w:rsidRDefault="00194148" w:rsidP="00EB3BB7">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6F4EB5C" w14:textId="77777777" w:rsidR="00194148" w:rsidRPr="00FC1536" w:rsidRDefault="00194148" w:rsidP="00EB3BB7">
            <w:pPr>
              <w:snapToGrid w:val="0"/>
              <w:spacing w:before="0"/>
              <w:rPr>
                <w:rFonts w:eastAsia="TimesNewRomanPSMT" w:cs="Arial"/>
                <w:b/>
                <w:bCs/>
              </w:rPr>
            </w:pPr>
          </w:p>
        </w:tc>
      </w:tr>
    </w:tbl>
    <w:p w14:paraId="6A1418B5" w14:textId="77777777" w:rsidR="00194148" w:rsidRPr="00FC1536" w:rsidRDefault="00194148" w:rsidP="00194148">
      <w:pPr>
        <w:spacing w:before="0"/>
        <w:rPr>
          <w:rFonts w:cs="Arial"/>
          <w:b/>
          <w:bCs/>
          <w:i/>
          <w:iCs/>
          <w:u w:val="single"/>
        </w:rPr>
      </w:pPr>
    </w:p>
    <w:p w14:paraId="2004DAA8" w14:textId="77777777" w:rsidR="00194148" w:rsidRPr="00FC1536" w:rsidRDefault="00194148" w:rsidP="00194148">
      <w:pPr>
        <w:spacing w:before="0"/>
        <w:rPr>
          <w:rFonts w:cs="Arial"/>
          <w:i/>
          <w:iCs/>
          <w:lang w:val="ru-RU"/>
        </w:rPr>
      </w:pPr>
      <w:r w:rsidRPr="00FC1536">
        <w:rPr>
          <w:rFonts w:cs="Arial"/>
          <w:b/>
          <w:bCs/>
          <w:i/>
          <w:iCs/>
          <w:u w:val="single"/>
        </w:rPr>
        <w:t>Напомена:</w:t>
      </w:r>
    </w:p>
    <w:p w14:paraId="75451F04" w14:textId="77777777" w:rsidR="00194148" w:rsidRPr="00FC1536" w:rsidRDefault="00194148" w:rsidP="00194148">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77C3E14C" w14:textId="77777777" w:rsidR="00194148" w:rsidRPr="00FC1536" w:rsidRDefault="00194148" w:rsidP="00194148">
      <w:pPr>
        <w:spacing w:before="0"/>
        <w:rPr>
          <w:rFonts w:cs="Arial"/>
          <w:i/>
          <w:iCs/>
          <w:lang w:val="ru-RU"/>
        </w:rPr>
      </w:pPr>
    </w:p>
    <w:p w14:paraId="30A722C3" w14:textId="77777777" w:rsidR="00194148" w:rsidRPr="00FC1536" w:rsidRDefault="00194148" w:rsidP="00194148">
      <w:pPr>
        <w:spacing w:before="0"/>
        <w:rPr>
          <w:rFonts w:cs="Arial"/>
          <w:i/>
          <w:iCs/>
          <w:lang w:val="ru-RU"/>
        </w:rPr>
      </w:pPr>
    </w:p>
    <w:p w14:paraId="16ED59F3" w14:textId="77777777" w:rsidR="00194148" w:rsidRPr="00FC1536" w:rsidRDefault="00194148" w:rsidP="00194148">
      <w:pPr>
        <w:spacing w:before="0"/>
        <w:rPr>
          <w:rFonts w:cs="Arial"/>
          <w:i/>
          <w:iCs/>
          <w:lang w:val="ru-RU"/>
        </w:rPr>
      </w:pPr>
    </w:p>
    <w:p w14:paraId="2AA08137" w14:textId="77777777" w:rsidR="00194148" w:rsidRDefault="00194148" w:rsidP="00194148">
      <w:pPr>
        <w:spacing w:before="0"/>
        <w:rPr>
          <w:rFonts w:cs="Arial"/>
          <w:i/>
          <w:iCs/>
          <w:lang w:val="ru-RU"/>
        </w:rPr>
      </w:pPr>
    </w:p>
    <w:p w14:paraId="6A89EED3" w14:textId="77777777" w:rsidR="00194148" w:rsidRDefault="00194148" w:rsidP="00194148">
      <w:pPr>
        <w:spacing w:before="0"/>
        <w:rPr>
          <w:rFonts w:cs="Arial"/>
          <w:i/>
          <w:iCs/>
          <w:lang w:val="ru-RU"/>
        </w:rPr>
      </w:pPr>
    </w:p>
    <w:p w14:paraId="489BF84F" w14:textId="77777777" w:rsidR="00194148" w:rsidRPr="00FC1536" w:rsidRDefault="00194148" w:rsidP="00194148">
      <w:pPr>
        <w:spacing w:before="0"/>
        <w:rPr>
          <w:rFonts w:cs="Arial"/>
          <w:i/>
          <w:iCs/>
          <w:lang w:val="ru-RU"/>
        </w:rPr>
      </w:pPr>
    </w:p>
    <w:p w14:paraId="2291B881" w14:textId="77777777" w:rsidR="00194148" w:rsidRPr="00FC1536" w:rsidRDefault="00194148" w:rsidP="00194148">
      <w:pPr>
        <w:spacing w:before="0"/>
        <w:rPr>
          <w:rFonts w:cs="Arial"/>
          <w:i/>
          <w:iCs/>
          <w:lang w:val="ru-RU"/>
        </w:rPr>
      </w:pPr>
    </w:p>
    <w:p w14:paraId="4B60037B" w14:textId="77777777" w:rsidR="00194148" w:rsidRDefault="00194148" w:rsidP="00194148">
      <w:pPr>
        <w:spacing w:before="0"/>
        <w:rPr>
          <w:rFonts w:cs="Arial"/>
          <w:i/>
          <w:iCs/>
          <w:lang w:val="ru-RU"/>
        </w:rPr>
      </w:pPr>
    </w:p>
    <w:p w14:paraId="3D725EA0" w14:textId="77777777" w:rsidR="00194148" w:rsidRPr="00FC1536" w:rsidRDefault="00194148" w:rsidP="00194148">
      <w:pPr>
        <w:spacing w:before="0"/>
        <w:rPr>
          <w:rFonts w:cs="Arial"/>
          <w:i/>
          <w:iCs/>
          <w:lang w:val="ru-RU"/>
        </w:rPr>
      </w:pPr>
    </w:p>
    <w:p w14:paraId="67A4EAE7" w14:textId="77777777" w:rsidR="00194148" w:rsidRPr="00FC1536" w:rsidRDefault="00194148" w:rsidP="00194148">
      <w:pPr>
        <w:spacing w:before="0"/>
        <w:rPr>
          <w:rFonts w:cs="Arial"/>
          <w:i/>
          <w:iCs/>
          <w:lang w:val="ru-RU"/>
        </w:rPr>
      </w:pPr>
    </w:p>
    <w:p w14:paraId="3CD48466" w14:textId="77777777" w:rsidR="00194148" w:rsidRDefault="00194148" w:rsidP="00194148">
      <w:pPr>
        <w:spacing w:before="0"/>
        <w:rPr>
          <w:rFonts w:cs="Arial"/>
          <w:i/>
          <w:iCs/>
          <w:lang w:val="ru-RU"/>
        </w:rPr>
      </w:pPr>
    </w:p>
    <w:p w14:paraId="3FE806C9" w14:textId="77777777" w:rsidR="00194148" w:rsidRDefault="00194148" w:rsidP="00194148">
      <w:pPr>
        <w:spacing w:before="0"/>
        <w:rPr>
          <w:rFonts w:cs="Arial"/>
          <w:i/>
          <w:iCs/>
          <w:lang w:val="ru-RU"/>
        </w:rPr>
      </w:pPr>
    </w:p>
    <w:p w14:paraId="43591CAB" w14:textId="77777777" w:rsidR="00194148" w:rsidRPr="00FC1536" w:rsidRDefault="00194148" w:rsidP="00194148">
      <w:pPr>
        <w:spacing w:before="0"/>
        <w:rPr>
          <w:rFonts w:cs="Arial"/>
          <w:i/>
          <w:iCs/>
          <w:lang w:val="ru-RU"/>
        </w:rPr>
      </w:pPr>
    </w:p>
    <w:p w14:paraId="4CADA92E" w14:textId="77777777" w:rsidR="00194148" w:rsidRPr="00FC1536" w:rsidRDefault="00194148" w:rsidP="00194148">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3D403A7A" w14:textId="77777777" w:rsidR="00194148" w:rsidRPr="00FC1536" w:rsidRDefault="00194148" w:rsidP="00194148">
      <w:pPr>
        <w:spacing w:before="0"/>
        <w:jc w:val="center"/>
        <w:rPr>
          <w:rFonts w:cs="Arial"/>
          <w:bCs/>
          <w:i/>
          <w:iCs/>
          <w:lang w:val="sr-Cyrl-CS"/>
        </w:rPr>
      </w:pPr>
    </w:p>
    <w:p w14:paraId="64104252" w14:textId="77777777" w:rsidR="00194148" w:rsidRPr="00FC1536" w:rsidRDefault="00194148" w:rsidP="00194148">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194148" w:rsidRPr="00FC1536" w14:paraId="4C607EB9" w14:textId="77777777" w:rsidTr="00EB3BB7">
        <w:trPr>
          <w:trHeight w:val="485"/>
        </w:trPr>
        <w:tc>
          <w:tcPr>
            <w:tcW w:w="5778" w:type="dxa"/>
            <w:shd w:val="clear" w:color="auto" w:fill="C6D9F1" w:themeFill="text2" w:themeFillTint="33"/>
            <w:vAlign w:val="center"/>
          </w:tcPr>
          <w:p w14:paraId="5ECD221F" w14:textId="77777777" w:rsidR="00194148" w:rsidRPr="00FC1536" w:rsidRDefault="00194148" w:rsidP="00EB3BB7">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7EA2F366" w14:textId="77777777" w:rsidR="00194148" w:rsidRPr="00FC1536" w:rsidRDefault="00194148" w:rsidP="00EB3BB7">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194148" w:rsidRPr="00FC1536" w14:paraId="682F5D74" w14:textId="77777777" w:rsidTr="00EB3BB7">
        <w:trPr>
          <w:trHeight w:val="440"/>
        </w:trPr>
        <w:tc>
          <w:tcPr>
            <w:tcW w:w="5778" w:type="dxa"/>
            <w:vAlign w:val="center"/>
          </w:tcPr>
          <w:p w14:paraId="2CEA63FD" w14:textId="77777777" w:rsidR="00194148" w:rsidRPr="00FC1536" w:rsidRDefault="00194148" w:rsidP="00EB3BB7">
            <w:pPr>
              <w:tabs>
                <w:tab w:val="center" w:pos="4320"/>
                <w:tab w:val="right" w:pos="8640"/>
              </w:tabs>
              <w:ind w:right="45"/>
              <w:rPr>
                <w:rFonts w:eastAsia="TimesNewRomanPS-BoldMT" w:cs="Arial"/>
                <w:b/>
                <w:bCs/>
                <w:lang w:val="ru-RU" w:eastAsia="ar-SA"/>
              </w:rPr>
            </w:pPr>
            <w:r w:rsidRPr="00FC1536">
              <w:rPr>
                <w:rFonts w:cs="Arial"/>
                <w:b/>
                <w:lang w:val="ru-RU" w:eastAsia="ar-SA"/>
              </w:rPr>
              <w:t xml:space="preserve">Набавка машинске опреме и репро материјала за израду и монтажу транспортера </w:t>
            </w:r>
            <w:r w:rsidR="00676794">
              <w:rPr>
                <w:rFonts w:cs="Arial"/>
                <w:b/>
                <w:lang w:val="ru-RU" w:eastAsia="ar-SA"/>
              </w:rPr>
              <w:t>В</w:t>
            </w:r>
            <w:r>
              <w:rPr>
                <w:rFonts w:cs="Arial"/>
                <w:b/>
                <w:lang w:val="ru-RU" w:eastAsia="ar-SA"/>
              </w:rPr>
              <w:t>T</w:t>
            </w:r>
            <w:r w:rsidRPr="00FC1536">
              <w:rPr>
                <w:rFonts w:cs="Arial"/>
                <w:b/>
                <w:lang w:val="ru-RU" w:eastAsia="ar-SA"/>
              </w:rPr>
              <w:t xml:space="preserve">1, </w:t>
            </w:r>
            <w:r w:rsidR="00676794">
              <w:rPr>
                <w:rFonts w:cs="Arial"/>
                <w:b/>
                <w:lang w:val="ru-RU" w:eastAsia="ar-SA"/>
              </w:rPr>
              <w:t>В</w:t>
            </w:r>
            <w:r>
              <w:rPr>
                <w:rFonts w:cs="Arial"/>
                <w:b/>
                <w:lang w:val="ru-RU" w:eastAsia="ar-SA"/>
              </w:rPr>
              <w:t>T</w:t>
            </w:r>
            <w:r w:rsidRPr="00FC1536">
              <w:rPr>
                <w:rFonts w:cs="Arial"/>
                <w:b/>
                <w:lang w:val="ru-RU" w:eastAsia="ar-SA"/>
              </w:rPr>
              <w:t xml:space="preserve">2, </w:t>
            </w:r>
            <w:r>
              <w:rPr>
                <w:rFonts w:cs="Arial"/>
                <w:b/>
                <w:lang w:val="ru-RU" w:eastAsia="ar-SA"/>
              </w:rPr>
              <w:t>T</w:t>
            </w:r>
            <w:r w:rsidRPr="00FC1536">
              <w:rPr>
                <w:rFonts w:cs="Arial"/>
                <w:b/>
                <w:lang w:val="ru-RU" w:eastAsia="ar-SA"/>
              </w:rPr>
              <w:t xml:space="preserve">7 и обртне сипке </w:t>
            </w:r>
            <w:r w:rsidR="00676794">
              <w:rPr>
                <w:rFonts w:cs="Arial"/>
                <w:b/>
                <w:lang w:val="sr-Cyrl-RS" w:eastAsia="ar-SA"/>
              </w:rPr>
              <w:t>Г</w:t>
            </w:r>
            <w:r w:rsidRPr="00FC1536">
              <w:rPr>
                <w:rFonts w:cs="Arial"/>
                <w:b/>
                <w:lang w:val="ru-RU" w:eastAsia="ar-SA"/>
              </w:rPr>
              <w:t>2</w:t>
            </w:r>
            <w:r w:rsidRPr="00FC1536">
              <w:rPr>
                <w:rFonts w:eastAsia="TimesNewRomanPS-BoldMT" w:cs="Arial"/>
                <w:b/>
                <w:bCs/>
                <w:lang w:val="ru-RU" w:eastAsia="ar-SA"/>
              </w:rPr>
              <w:t xml:space="preserve">, </w:t>
            </w:r>
            <w:r w:rsidRPr="00FC1536">
              <w:rPr>
                <w:b/>
                <w:lang w:val="ru-RU" w:eastAsia="ar-SA"/>
              </w:rPr>
              <w:t>ЈН/4000/0841-6/2017,</w:t>
            </w:r>
            <w:r w:rsidRPr="00FC1536">
              <w:rPr>
                <w:rFonts w:eastAsia="TimesNewRomanPS-BoldMT" w:cs="Arial"/>
                <w:b/>
                <w:bCs/>
                <w:lang w:val="ru-RU" w:eastAsia="ar-SA"/>
              </w:rPr>
              <w:t xml:space="preserve"> </w:t>
            </w:r>
          </w:p>
          <w:p w14:paraId="370AA027" w14:textId="77777777" w:rsidR="00194148" w:rsidRPr="00FC1536" w:rsidRDefault="00194148" w:rsidP="00EB3BB7">
            <w:pPr>
              <w:tabs>
                <w:tab w:val="center" w:pos="4320"/>
                <w:tab w:val="right" w:pos="8640"/>
              </w:tabs>
              <w:ind w:right="45"/>
              <w:rPr>
                <w:rFonts w:eastAsia="TimesNewRomanPS-BoldMT" w:cs="Arial"/>
                <w:bCs/>
                <w:lang w:eastAsia="ar-SA"/>
              </w:rPr>
            </w:pPr>
            <w:r w:rsidRPr="00FC1536">
              <w:rPr>
                <w:rFonts w:eastAsia="TimesNewRomanPS-BoldMT" w:cs="Arial"/>
                <w:bCs/>
                <w:lang w:val="ru-RU" w:eastAsia="ar-SA"/>
              </w:rPr>
              <w:t>П</w:t>
            </w:r>
            <w:r w:rsidRPr="00FC1536">
              <w:rPr>
                <w:rFonts w:eastAsia="TimesNewRomanPS-BoldMT" w:cs="Arial"/>
                <w:bCs/>
                <w:lang w:eastAsia="ar-SA"/>
              </w:rPr>
              <w:t>артија</w:t>
            </w:r>
            <w:r w:rsidRPr="00FC1536">
              <w:rPr>
                <w:rFonts w:eastAsia="TimesNewRomanPS-BoldMT" w:cs="Arial"/>
                <w:bCs/>
                <w:lang w:val="sr-Cyrl-RS" w:eastAsia="ar-SA"/>
              </w:rPr>
              <w:t xml:space="preserve"> </w:t>
            </w:r>
            <w:r w:rsidRPr="00FC1536">
              <w:rPr>
                <w:rFonts w:eastAsia="TimesNewRomanPS-BoldMT" w:cs="Arial"/>
                <w:bCs/>
                <w:lang w:eastAsia="ar-SA"/>
              </w:rPr>
              <w:t xml:space="preserve">__ - ________________________________ </w:t>
            </w:r>
          </w:p>
          <w:p w14:paraId="2DAEB755" w14:textId="77777777" w:rsidR="00194148" w:rsidRPr="00FC1536" w:rsidRDefault="00194148" w:rsidP="00EB3BB7">
            <w:pPr>
              <w:tabs>
                <w:tab w:val="center" w:pos="4320"/>
                <w:tab w:val="right" w:pos="8640"/>
              </w:tabs>
              <w:spacing w:before="0"/>
              <w:ind w:right="-331"/>
              <w:rPr>
                <w:rFonts w:cs="Arial"/>
                <w:i/>
                <w:sz w:val="20"/>
                <w:szCs w:val="20"/>
                <w:lang w:val="sr-Cyrl-CS" w:eastAsia="ar-SA"/>
              </w:rPr>
            </w:pPr>
            <w:r w:rsidRPr="00FC1536">
              <w:rPr>
                <w:rFonts w:cs="Arial"/>
                <w:i/>
                <w:sz w:val="20"/>
                <w:szCs w:val="20"/>
                <w:lang w:val="sr-Cyrl-CS" w:eastAsia="ar-SA"/>
              </w:rPr>
              <w:t xml:space="preserve">                                   (назив партије)</w:t>
            </w:r>
          </w:p>
        </w:tc>
        <w:tc>
          <w:tcPr>
            <w:tcW w:w="3969" w:type="dxa"/>
          </w:tcPr>
          <w:p w14:paraId="22BC1671" w14:textId="77777777" w:rsidR="00194148" w:rsidRPr="00FC1536" w:rsidRDefault="00194148" w:rsidP="00EB3BB7">
            <w:pPr>
              <w:spacing w:before="0"/>
              <w:jc w:val="center"/>
              <w:rPr>
                <w:rFonts w:cs="Arial"/>
                <w:b/>
                <w:bCs/>
                <w:i/>
                <w:iCs/>
                <w:lang w:val="sr-Cyrl-CS"/>
              </w:rPr>
            </w:pPr>
          </w:p>
          <w:p w14:paraId="24B5A95F" w14:textId="77777777" w:rsidR="00194148" w:rsidRPr="00FC1536" w:rsidRDefault="00194148" w:rsidP="00EB3BB7">
            <w:pPr>
              <w:spacing w:before="0"/>
              <w:jc w:val="center"/>
              <w:rPr>
                <w:rFonts w:cs="Arial"/>
                <w:b/>
                <w:bCs/>
                <w:i/>
                <w:iCs/>
                <w:lang w:val="sr-Cyrl-CS"/>
              </w:rPr>
            </w:pPr>
          </w:p>
        </w:tc>
      </w:tr>
    </w:tbl>
    <w:p w14:paraId="7C2110F7" w14:textId="77777777" w:rsidR="00194148" w:rsidRPr="00FC1536" w:rsidRDefault="00194148" w:rsidP="00194148">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194148" w:rsidRPr="00FC1536" w14:paraId="7D4F4CAF" w14:textId="77777777" w:rsidTr="00EB3BB7">
        <w:trPr>
          <w:trHeight w:val="647"/>
        </w:trPr>
        <w:tc>
          <w:tcPr>
            <w:tcW w:w="5778" w:type="dxa"/>
            <w:shd w:val="clear" w:color="auto" w:fill="C6D9F1" w:themeFill="text2" w:themeFillTint="33"/>
            <w:vAlign w:val="center"/>
          </w:tcPr>
          <w:p w14:paraId="1B94CE2A" w14:textId="77777777" w:rsidR="00194148" w:rsidRPr="00FC1536" w:rsidRDefault="00194148" w:rsidP="00EB3BB7">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36B5F39B" w14:textId="77777777" w:rsidR="00194148" w:rsidRPr="00FC1536" w:rsidRDefault="00194148" w:rsidP="00EB3BB7">
            <w:pPr>
              <w:spacing w:before="0"/>
              <w:jc w:val="center"/>
              <w:rPr>
                <w:rFonts w:cs="Arial"/>
                <w:b/>
                <w:bCs/>
                <w:i/>
                <w:iCs/>
                <w:lang w:val="sr-Cyrl-CS"/>
              </w:rPr>
            </w:pPr>
            <w:r w:rsidRPr="00FC1536">
              <w:rPr>
                <w:rFonts w:cs="Arial"/>
                <w:b/>
                <w:bCs/>
                <w:i/>
                <w:iCs/>
                <w:lang w:val="sr-Cyrl-CS"/>
              </w:rPr>
              <w:t>ПОНУДА ПОНУЂАЧА</w:t>
            </w:r>
          </w:p>
        </w:tc>
      </w:tr>
      <w:tr w:rsidR="00194148" w:rsidRPr="00FC1536" w14:paraId="2ECB1E72" w14:textId="77777777" w:rsidTr="00EB3BB7">
        <w:tc>
          <w:tcPr>
            <w:tcW w:w="5778" w:type="dxa"/>
            <w:vAlign w:val="center"/>
          </w:tcPr>
          <w:p w14:paraId="663DCB6F"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И НАЧИН ПЛАЋАЊА:</w:t>
            </w:r>
          </w:p>
          <w:p w14:paraId="6BB256E2" w14:textId="77777777" w:rsidR="00194148" w:rsidRPr="00FC1536" w:rsidRDefault="00194148" w:rsidP="00EB3BB7">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 без примедби, у року од 45 (словима: четрдесетпет) дана од дана пријема исправног рачуна</w:t>
            </w:r>
          </w:p>
        </w:tc>
        <w:tc>
          <w:tcPr>
            <w:tcW w:w="3969" w:type="dxa"/>
            <w:vAlign w:val="center"/>
          </w:tcPr>
          <w:p w14:paraId="33BC1C15" w14:textId="77777777" w:rsidR="00194148" w:rsidRPr="00FC1536" w:rsidRDefault="00194148" w:rsidP="00EB3BB7">
            <w:pPr>
              <w:spacing w:before="0"/>
              <w:jc w:val="center"/>
              <w:rPr>
                <w:rFonts w:cs="Arial"/>
                <w:bCs/>
                <w:i/>
                <w:iCs/>
                <w:lang w:val="sr-Cyrl-CS"/>
              </w:rPr>
            </w:pPr>
            <w:r w:rsidRPr="00FC1536">
              <w:rPr>
                <w:rFonts w:cs="Arial"/>
                <w:bCs/>
                <w:i/>
                <w:iCs/>
                <w:lang w:val="sr-Cyrl-CS"/>
              </w:rPr>
              <w:t>Сагласан за захтевом наручиоца</w:t>
            </w:r>
          </w:p>
          <w:p w14:paraId="528E0E65" w14:textId="77777777" w:rsidR="00194148" w:rsidRPr="00FC1536" w:rsidRDefault="00194148" w:rsidP="00EB3BB7">
            <w:pPr>
              <w:spacing w:before="0"/>
              <w:jc w:val="center"/>
              <w:rPr>
                <w:rFonts w:cs="Arial"/>
                <w:b/>
                <w:bCs/>
                <w:i/>
                <w:iCs/>
                <w:lang w:val="sr-Cyrl-CS"/>
              </w:rPr>
            </w:pPr>
            <w:r w:rsidRPr="00FC1536">
              <w:rPr>
                <w:rFonts w:cs="Arial"/>
                <w:bCs/>
                <w:i/>
                <w:iCs/>
                <w:lang w:val="sr-Cyrl-CS"/>
              </w:rPr>
              <w:t>ДА/НЕ (заокружити)</w:t>
            </w:r>
          </w:p>
        </w:tc>
      </w:tr>
      <w:tr w:rsidR="00194148" w:rsidRPr="00FC1536" w14:paraId="7B78EB79" w14:textId="77777777" w:rsidTr="00EB3BB7">
        <w:tc>
          <w:tcPr>
            <w:tcW w:w="5778" w:type="dxa"/>
            <w:vAlign w:val="center"/>
          </w:tcPr>
          <w:p w14:paraId="415BC884"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ИСПОРУКЕ:</w:t>
            </w:r>
          </w:p>
          <w:p w14:paraId="79284644" w14:textId="77777777" w:rsidR="00194148" w:rsidRPr="00FC1536" w:rsidRDefault="00194148" w:rsidP="00957B22">
            <w:pPr>
              <w:spacing w:before="0"/>
              <w:jc w:val="center"/>
              <w:rPr>
                <w:rFonts w:cs="Arial"/>
                <w:bCs/>
                <w:i/>
                <w:iCs/>
                <w:highlight w:val="yellow"/>
                <w:lang w:val="sr-Cyrl-CS"/>
              </w:rPr>
            </w:pPr>
            <w:r w:rsidRPr="00FC1536">
              <w:rPr>
                <w:rFonts w:cs="Arial"/>
                <w:i/>
                <w:noProof/>
                <w:lang w:val="sr-Cyrl-CS"/>
              </w:rPr>
              <w:t xml:space="preserve">Једнократно, у року који не може бити дужи од </w:t>
            </w:r>
            <w:r w:rsidR="00325455">
              <w:rPr>
                <w:rFonts w:cs="Arial"/>
                <w:i/>
                <w:noProof/>
                <w:lang w:val="sr-Cyrl-RS"/>
              </w:rPr>
              <w:t>6</w:t>
            </w:r>
            <w:r w:rsidRPr="00FC1536">
              <w:rPr>
                <w:rFonts w:cs="Arial"/>
                <w:i/>
                <w:noProof/>
              </w:rPr>
              <w:t>0</w:t>
            </w:r>
            <w:r w:rsidRPr="00FC1536">
              <w:rPr>
                <w:rFonts w:cs="Arial"/>
                <w:i/>
                <w:noProof/>
                <w:lang w:val="sr-Cyrl-CS"/>
              </w:rPr>
              <w:t xml:space="preserve"> (словима: </w:t>
            </w:r>
            <w:r w:rsidR="00957B22">
              <w:rPr>
                <w:rFonts w:cs="Arial"/>
                <w:i/>
                <w:noProof/>
                <w:lang w:val="sr-Cyrl-CS"/>
              </w:rPr>
              <w:t>шездесет</w:t>
            </w:r>
            <w:r w:rsidRPr="00FC1536">
              <w:rPr>
                <w:rFonts w:cs="Arial"/>
                <w:i/>
                <w:noProof/>
                <w:lang w:val="sr-Cyrl-CS"/>
              </w:rPr>
              <w:t>) дана од дана ступања Уговора на снагу</w:t>
            </w:r>
          </w:p>
        </w:tc>
        <w:tc>
          <w:tcPr>
            <w:tcW w:w="3969" w:type="dxa"/>
            <w:vAlign w:val="center"/>
          </w:tcPr>
          <w:p w14:paraId="191CA880" w14:textId="77777777" w:rsidR="00194148" w:rsidRPr="00FC1536" w:rsidRDefault="00194148" w:rsidP="00EB3BB7">
            <w:pPr>
              <w:spacing w:before="0"/>
              <w:jc w:val="center"/>
              <w:rPr>
                <w:rFonts w:cs="Arial"/>
                <w:bCs/>
                <w:i/>
                <w:iCs/>
                <w:lang w:val="ru-RU"/>
              </w:rPr>
            </w:pPr>
            <w:r w:rsidRPr="00FC1536">
              <w:rPr>
                <w:rFonts w:cs="Arial"/>
                <w:bCs/>
                <w:i/>
                <w:iCs/>
                <w:lang w:val="sr-Cyrl-CS"/>
              </w:rPr>
              <w:t>У року од_____(словима:________________) дана од дана ступања Уговора на снагу</w:t>
            </w:r>
          </w:p>
        </w:tc>
      </w:tr>
      <w:tr w:rsidR="00194148" w:rsidRPr="00FC1536" w14:paraId="28A203FC" w14:textId="77777777" w:rsidTr="00EB3BB7">
        <w:tc>
          <w:tcPr>
            <w:tcW w:w="5778" w:type="dxa"/>
            <w:vAlign w:val="center"/>
          </w:tcPr>
          <w:p w14:paraId="68EE6AE7" w14:textId="77777777" w:rsidR="00194148" w:rsidRPr="00FC1536" w:rsidRDefault="00194148" w:rsidP="00EB3BB7">
            <w:pPr>
              <w:spacing w:before="0"/>
              <w:jc w:val="center"/>
              <w:rPr>
                <w:rFonts w:cs="Arial"/>
                <w:b/>
                <w:bCs/>
                <w:i/>
                <w:iCs/>
                <w:lang w:val="sr-Cyrl-CS"/>
              </w:rPr>
            </w:pPr>
            <w:r w:rsidRPr="00FC1536">
              <w:rPr>
                <w:rFonts w:cs="Arial"/>
                <w:b/>
                <w:bCs/>
                <w:i/>
                <w:iCs/>
                <w:lang w:val="sr-Cyrl-CS"/>
              </w:rPr>
              <w:t>ГАРАНТНИ РОК:</w:t>
            </w:r>
          </w:p>
          <w:p w14:paraId="1D881A21" w14:textId="27C42776" w:rsidR="00194148" w:rsidRPr="00FC1536" w:rsidRDefault="00194148" w:rsidP="00EB3BB7">
            <w:pPr>
              <w:spacing w:before="0"/>
              <w:jc w:val="center"/>
              <w:rPr>
                <w:rFonts w:cs="Arial"/>
                <w:b/>
                <w:bCs/>
                <w:i/>
                <w:iCs/>
                <w:highlight w:val="yellow"/>
                <w:lang w:val="sr-Cyrl-CS"/>
              </w:rPr>
            </w:pPr>
            <w:r w:rsidRPr="00FC1536">
              <w:rPr>
                <w:i/>
              </w:rPr>
              <w:t>Гарантни рок за  испоручена добра је минимум 1</w:t>
            </w:r>
            <w:r w:rsidRPr="00FC1536">
              <w:rPr>
                <w:i/>
                <w:lang w:val="sr-Cyrl-RS"/>
              </w:rPr>
              <w:t>8</w:t>
            </w:r>
            <w:r w:rsidRPr="00FC1536">
              <w:rPr>
                <w:i/>
              </w:rPr>
              <w:t xml:space="preserve"> (словима: </w:t>
            </w:r>
            <w:r w:rsidRPr="00FC1536">
              <w:rPr>
                <w:i/>
                <w:lang w:val="sr-Cyrl-RS"/>
              </w:rPr>
              <w:t>осамнаест</w:t>
            </w:r>
            <w:r w:rsidRPr="00FC1536">
              <w:rPr>
                <w:i/>
              </w:rPr>
              <w:t xml:space="preserve">) месеци 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tc>
        <w:tc>
          <w:tcPr>
            <w:tcW w:w="3969" w:type="dxa"/>
            <w:vAlign w:val="center"/>
          </w:tcPr>
          <w:p w14:paraId="095F2149" w14:textId="2B2AB0EF" w:rsidR="00194148" w:rsidRPr="00FC1536" w:rsidRDefault="00194148" w:rsidP="00EB3BB7">
            <w:pPr>
              <w:spacing w:before="0"/>
              <w:jc w:val="center"/>
              <w:rPr>
                <w:i/>
                <w:lang w:val="sr-Cyrl-RS"/>
              </w:rPr>
            </w:pPr>
            <w:r w:rsidRPr="00FC1536">
              <w:rPr>
                <w:rFonts w:cs="Arial"/>
                <w:bCs/>
                <w:i/>
                <w:iCs/>
                <w:lang w:val="sr-Cyrl-CS"/>
              </w:rPr>
              <w:t xml:space="preserve">Гарантни рок је____(словима:________________) месеци </w:t>
            </w:r>
            <w:r w:rsidRPr="00FC1536">
              <w:rPr>
                <w:i/>
              </w:rPr>
              <w:t xml:space="preserve">од дана када је извршен квалитативни </w:t>
            </w:r>
            <w:r w:rsidR="005116BB">
              <w:rPr>
                <w:i/>
                <w:lang w:val="sr-Cyrl-RS"/>
              </w:rPr>
              <w:t xml:space="preserve">и квантитативни </w:t>
            </w:r>
            <w:r w:rsidRPr="00FC1536">
              <w:rPr>
                <w:i/>
              </w:rPr>
              <w:t>пријем</w:t>
            </w:r>
            <w:r w:rsidRPr="00FC1536">
              <w:rPr>
                <w:i/>
                <w:lang w:val="sr-Cyrl-RS"/>
              </w:rPr>
              <w:t xml:space="preserve"> добара</w:t>
            </w:r>
          </w:p>
          <w:p w14:paraId="218C90F6" w14:textId="77777777" w:rsidR="00194148" w:rsidRPr="00FC1536" w:rsidRDefault="00194148" w:rsidP="00EB3BB7">
            <w:pPr>
              <w:spacing w:before="0"/>
              <w:jc w:val="center"/>
              <w:rPr>
                <w:rFonts w:cs="Arial"/>
                <w:b/>
                <w:bCs/>
                <w:i/>
                <w:iCs/>
                <w:highlight w:val="yellow"/>
                <w:lang w:val="sr-Cyrl-CS"/>
              </w:rPr>
            </w:pPr>
          </w:p>
        </w:tc>
      </w:tr>
      <w:tr w:rsidR="00194148" w:rsidRPr="00FC1536" w14:paraId="2A805019" w14:textId="77777777" w:rsidTr="00EB3BB7">
        <w:trPr>
          <w:trHeight w:val="818"/>
        </w:trPr>
        <w:tc>
          <w:tcPr>
            <w:tcW w:w="5778" w:type="dxa"/>
            <w:vAlign w:val="center"/>
          </w:tcPr>
          <w:p w14:paraId="6A7FB37C" w14:textId="77777777" w:rsidR="00194148" w:rsidRPr="00FC1536" w:rsidRDefault="00194148" w:rsidP="00EB3BB7">
            <w:pPr>
              <w:spacing w:before="0" w:after="120"/>
              <w:jc w:val="center"/>
              <w:rPr>
                <w:rFonts w:cs="Arial"/>
                <w:b/>
                <w:bCs/>
                <w:i/>
                <w:iCs/>
                <w:lang w:val="sr-Cyrl-CS"/>
              </w:rPr>
            </w:pPr>
            <w:r w:rsidRPr="00FC1536">
              <w:rPr>
                <w:rFonts w:cs="Arial"/>
                <w:b/>
                <w:bCs/>
                <w:i/>
                <w:iCs/>
                <w:lang w:val="sr-Cyrl-CS"/>
              </w:rPr>
              <w:t>МЕСТО ИСПОРУКЕ:</w:t>
            </w:r>
          </w:p>
          <w:p w14:paraId="40158D30" w14:textId="77777777" w:rsidR="00194148" w:rsidRPr="00FC1536" w:rsidRDefault="00194148" w:rsidP="0011702B">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магацин</w:t>
            </w:r>
            <w:r w:rsidR="00325455">
              <w:rPr>
                <w:rFonts w:cs="Arial"/>
                <w:i/>
                <w:color w:val="000000" w:themeColor="text1"/>
                <w:lang w:val="ru-RU"/>
              </w:rPr>
              <w:t>и</w:t>
            </w:r>
            <w:r w:rsidRPr="009625C3">
              <w:rPr>
                <w:rFonts w:cs="Arial"/>
                <w:i/>
                <w:color w:val="000000" w:themeColor="text1"/>
                <w:lang w:val="ru-RU"/>
              </w:rPr>
              <w:t xml:space="preserve"> </w:t>
            </w:r>
            <w:r>
              <w:rPr>
                <w:rFonts w:cs="Arial"/>
                <w:i/>
                <w:color w:val="000000" w:themeColor="text1"/>
                <w:lang w:val="ru-RU"/>
              </w:rPr>
              <w:t xml:space="preserve"> </w:t>
            </w:r>
            <w:r w:rsidR="00325455" w:rsidRPr="00325455">
              <w:rPr>
                <w:rFonts w:cs="Arial"/>
                <w:i/>
                <w:noProof/>
                <w:lang w:val="sr-Cyrl-CS"/>
              </w:rPr>
              <w:t>027, 028, 052</w:t>
            </w:r>
            <w:r w:rsidR="0011702B">
              <w:rPr>
                <w:rFonts w:cs="Arial"/>
                <w:i/>
                <w:noProof/>
                <w:lang w:val="sr-Cyrl-CS"/>
              </w:rPr>
              <w:t xml:space="preserve"> </w:t>
            </w:r>
            <w:r w:rsidRPr="009625C3">
              <w:rPr>
                <w:rFonts w:eastAsia="Calibri" w:cs="Arial"/>
                <w:i/>
                <w:lang w:val="sr-Cyrl-RS"/>
              </w:rPr>
              <w:t>Вреоци</w:t>
            </w:r>
          </w:p>
        </w:tc>
        <w:tc>
          <w:tcPr>
            <w:tcW w:w="3969" w:type="dxa"/>
            <w:vAlign w:val="center"/>
          </w:tcPr>
          <w:p w14:paraId="15D64EEB" w14:textId="77777777" w:rsidR="00194148" w:rsidRPr="00FC1536" w:rsidRDefault="00194148" w:rsidP="00EB3BB7">
            <w:pPr>
              <w:spacing w:before="0"/>
              <w:jc w:val="center"/>
              <w:rPr>
                <w:rFonts w:cs="Arial"/>
                <w:bCs/>
                <w:i/>
                <w:iCs/>
                <w:lang w:val="sr-Cyrl-CS"/>
              </w:rPr>
            </w:pPr>
            <w:r w:rsidRPr="00FC1536">
              <w:rPr>
                <w:rFonts w:cs="Arial"/>
                <w:bCs/>
                <w:i/>
                <w:iCs/>
                <w:lang w:val="sr-Cyrl-CS"/>
              </w:rPr>
              <w:t>Сагласан за захтевом наручиоца</w:t>
            </w:r>
          </w:p>
          <w:p w14:paraId="599E5719" w14:textId="77777777" w:rsidR="00194148" w:rsidRPr="00FC1536" w:rsidRDefault="00194148" w:rsidP="00EB3BB7">
            <w:pPr>
              <w:spacing w:before="0"/>
              <w:jc w:val="center"/>
              <w:rPr>
                <w:rFonts w:cs="Arial"/>
                <w:b/>
                <w:bCs/>
                <w:i/>
                <w:iCs/>
                <w:lang w:val="sr-Cyrl-CS"/>
              </w:rPr>
            </w:pPr>
            <w:r w:rsidRPr="00FC1536">
              <w:rPr>
                <w:rFonts w:cs="Arial"/>
                <w:bCs/>
                <w:i/>
                <w:iCs/>
                <w:lang w:val="sr-Cyrl-CS"/>
              </w:rPr>
              <w:t>ДА/НЕ (заокружити)</w:t>
            </w:r>
          </w:p>
        </w:tc>
      </w:tr>
      <w:tr w:rsidR="00194148" w:rsidRPr="00FC1536" w14:paraId="68C79B4F" w14:textId="77777777" w:rsidTr="00EB3BB7">
        <w:trPr>
          <w:trHeight w:val="800"/>
        </w:trPr>
        <w:tc>
          <w:tcPr>
            <w:tcW w:w="5778" w:type="dxa"/>
            <w:vAlign w:val="center"/>
          </w:tcPr>
          <w:p w14:paraId="178D85C8" w14:textId="77777777" w:rsidR="00194148" w:rsidRPr="00FC1536" w:rsidRDefault="00194148" w:rsidP="00EB3BB7">
            <w:pPr>
              <w:spacing w:before="0"/>
              <w:jc w:val="center"/>
              <w:rPr>
                <w:rFonts w:cs="Arial"/>
                <w:b/>
                <w:bCs/>
                <w:i/>
                <w:iCs/>
                <w:lang w:val="sr-Cyrl-CS"/>
              </w:rPr>
            </w:pPr>
            <w:r w:rsidRPr="00FC1536">
              <w:rPr>
                <w:rFonts w:cs="Arial"/>
                <w:b/>
                <w:bCs/>
                <w:i/>
                <w:iCs/>
                <w:lang w:val="sr-Cyrl-CS"/>
              </w:rPr>
              <w:t>РОК ВАЖЕЊА ПОНУДЕ:</w:t>
            </w:r>
          </w:p>
          <w:p w14:paraId="2B521410" w14:textId="77777777" w:rsidR="00194148" w:rsidRPr="00FC1536" w:rsidRDefault="00194148" w:rsidP="00EB3BB7">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06D86B74" w14:textId="77777777" w:rsidR="00194148" w:rsidRPr="00FC1536" w:rsidRDefault="00194148" w:rsidP="00EB3BB7">
            <w:pPr>
              <w:spacing w:before="0"/>
              <w:jc w:val="center"/>
              <w:rPr>
                <w:rFonts w:cs="Arial"/>
                <w:b/>
                <w:bCs/>
                <w:i/>
                <w:iCs/>
                <w:lang w:val="sr-Cyrl-CS"/>
              </w:rPr>
            </w:pPr>
          </w:p>
          <w:p w14:paraId="379EF91D" w14:textId="77777777" w:rsidR="00194148" w:rsidRPr="00FC1536" w:rsidRDefault="00194148" w:rsidP="00EB3BB7">
            <w:pPr>
              <w:spacing w:before="0"/>
              <w:jc w:val="center"/>
              <w:rPr>
                <w:rFonts w:cs="Arial"/>
                <w:b/>
                <w:bCs/>
                <w:i/>
                <w:iCs/>
                <w:lang w:val="sr-Cyrl-CS"/>
              </w:rPr>
            </w:pPr>
            <w:r w:rsidRPr="00FC1536">
              <w:rPr>
                <w:rFonts w:cs="Arial"/>
                <w:bCs/>
                <w:i/>
                <w:iCs/>
                <w:lang w:val="sr-Cyrl-CS"/>
              </w:rPr>
              <w:t>_____ дана од дана отварања понуда</w:t>
            </w:r>
          </w:p>
        </w:tc>
      </w:tr>
      <w:tr w:rsidR="00194148" w:rsidRPr="00FC1536" w14:paraId="67803EDA" w14:textId="77777777" w:rsidTr="00EB3BB7">
        <w:tc>
          <w:tcPr>
            <w:tcW w:w="9747" w:type="dxa"/>
            <w:gridSpan w:val="2"/>
          </w:tcPr>
          <w:p w14:paraId="4C9E145E" w14:textId="77777777" w:rsidR="00194148" w:rsidRPr="00FC1536" w:rsidRDefault="00194148" w:rsidP="00EB3BB7">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3DF80FD5" w14:textId="77777777" w:rsidR="00194148" w:rsidRPr="00FC1536" w:rsidRDefault="00194148" w:rsidP="00194148">
      <w:pPr>
        <w:spacing w:before="0"/>
        <w:rPr>
          <w:rFonts w:cs="Arial"/>
          <w:b/>
          <w:bCs/>
          <w:i/>
          <w:iCs/>
          <w:lang w:val="sr-Cyrl-CS"/>
        </w:rPr>
      </w:pPr>
    </w:p>
    <w:p w14:paraId="708421A9" w14:textId="77777777" w:rsidR="00194148" w:rsidRPr="00FC1536" w:rsidRDefault="00194148" w:rsidP="00194148">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180C54F2" w14:textId="77777777" w:rsidR="00194148" w:rsidRPr="00FC1536" w:rsidRDefault="00194148" w:rsidP="00194148">
      <w:pPr>
        <w:spacing w:before="0"/>
        <w:ind w:left="720" w:firstLine="720"/>
        <w:rPr>
          <w:rFonts w:eastAsia="TimesNewRomanPSMT" w:cs="Arial"/>
          <w:bCs/>
          <w:lang w:val="sr-Cyrl-CS"/>
        </w:rPr>
      </w:pPr>
    </w:p>
    <w:p w14:paraId="2C2387D4" w14:textId="77777777" w:rsidR="00194148" w:rsidRPr="00FC1536" w:rsidRDefault="00194148" w:rsidP="00194148">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6A1EA788" w14:textId="77777777" w:rsidR="00194148" w:rsidRPr="00FC1536" w:rsidRDefault="00194148" w:rsidP="00194148">
      <w:pPr>
        <w:spacing w:before="0"/>
        <w:rPr>
          <w:rFonts w:cs="Arial"/>
          <w:b/>
          <w:bCs/>
          <w:i/>
          <w:iCs/>
          <w:u w:val="single"/>
          <w:lang w:val="ru-RU"/>
        </w:rPr>
      </w:pPr>
    </w:p>
    <w:p w14:paraId="350DEC3E" w14:textId="77777777" w:rsidR="00194148" w:rsidRPr="00FC1536" w:rsidRDefault="00194148" w:rsidP="00194148">
      <w:pPr>
        <w:spacing w:before="0"/>
        <w:rPr>
          <w:rFonts w:cs="Arial"/>
          <w:b/>
          <w:bCs/>
          <w:i/>
          <w:iCs/>
          <w:u w:val="single"/>
          <w:lang w:val="ru-RU"/>
        </w:rPr>
      </w:pPr>
    </w:p>
    <w:p w14:paraId="722CC636" w14:textId="77777777" w:rsidR="00194148" w:rsidRDefault="00194148" w:rsidP="00194148">
      <w:pPr>
        <w:spacing w:before="0"/>
        <w:rPr>
          <w:rFonts w:cs="Arial"/>
          <w:b/>
          <w:bCs/>
          <w:i/>
          <w:iCs/>
          <w:u w:val="single"/>
          <w:lang w:val="ru-RU"/>
        </w:rPr>
      </w:pPr>
    </w:p>
    <w:p w14:paraId="3ABCEE98" w14:textId="77777777" w:rsidR="00194148" w:rsidRPr="00FC1536" w:rsidRDefault="00194148" w:rsidP="00194148">
      <w:pPr>
        <w:spacing w:before="0"/>
        <w:rPr>
          <w:rFonts w:cs="Arial"/>
          <w:b/>
          <w:bCs/>
          <w:i/>
          <w:iCs/>
          <w:u w:val="single"/>
          <w:lang w:val="ru-RU"/>
        </w:rPr>
      </w:pPr>
    </w:p>
    <w:p w14:paraId="7D1A0320" w14:textId="77777777" w:rsidR="00194148" w:rsidRPr="00FC1536" w:rsidRDefault="00194148" w:rsidP="00194148">
      <w:pPr>
        <w:spacing w:before="0"/>
        <w:rPr>
          <w:rFonts w:cs="Arial"/>
          <w:b/>
          <w:bCs/>
          <w:i/>
          <w:iCs/>
          <w:u w:val="single"/>
          <w:lang w:val="ru-RU"/>
        </w:rPr>
      </w:pPr>
    </w:p>
    <w:p w14:paraId="69F6CE85" w14:textId="77777777" w:rsidR="00194148" w:rsidRPr="00FC1536" w:rsidRDefault="00194148" w:rsidP="00194148">
      <w:pPr>
        <w:spacing w:before="0"/>
        <w:rPr>
          <w:rFonts w:cs="Arial"/>
          <w:b/>
          <w:bCs/>
          <w:i/>
          <w:iCs/>
          <w:u w:val="single"/>
          <w:lang w:val="ru-RU"/>
        </w:rPr>
      </w:pPr>
      <w:r w:rsidRPr="00FC1536">
        <w:rPr>
          <w:rFonts w:cs="Arial"/>
          <w:b/>
          <w:bCs/>
          <w:i/>
          <w:iCs/>
          <w:u w:val="single"/>
          <w:lang w:val="ru-RU"/>
        </w:rPr>
        <w:t>Напомене:</w:t>
      </w:r>
    </w:p>
    <w:p w14:paraId="3C5DB3BC" w14:textId="77777777" w:rsidR="00194148" w:rsidRPr="00FC1536" w:rsidRDefault="00194148" w:rsidP="00194148">
      <w:pPr>
        <w:spacing w:before="0"/>
        <w:rPr>
          <w:rFonts w:cs="Arial"/>
          <w:b/>
          <w:bCs/>
          <w:i/>
          <w:iCs/>
        </w:rPr>
      </w:pPr>
      <w:r w:rsidRPr="00FC1536">
        <w:rPr>
          <w:rFonts w:cs="Arial"/>
          <w:b/>
          <w:bCs/>
          <w:i/>
          <w:iCs/>
          <w:lang w:val="ru-RU"/>
        </w:rPr>
        <w:t>-  Образац Понуде (Образац 1.</w:t>
      </w:r>
      <w:r w:rsidR="00325455">
        <w:rPr>
          <w:rFonts w:cs="Arial"/>
          <w:b/>
          <w:bCs/>
          <w:i/>
          <w:iCs/>
          <w:lang w:val="sr-Cyrl-RS"/>
        </w:rPr>
        <w:t>4</w:t>
      </w:r>
      <w:r w:rsidRPr="00FC1536">
        <w:rPr>
          <w:rFonts w:cs="Arial"/>
          <w:b/>
          <w:bCs/>
          <w:i/>
          <w:iCs/>
          <w:lang w:val="ru-RU"/>
        </w:rPr>
        <w:t xml:space="preserve">.) попуњавају понуђачи који подносе понуде за </w:t>
      </w:r>
      <w:r w:rsidRPr="00325455">
        <w:rPr>
          <w:rFonts w:cs="Arial"/>
          <w:b/>
          <w:bCs/>
          <w:i/>
          <w:iCs/>
          <w:lang w:val="ru-RU"/>
        </w:rPr>
        <w:t xml:space="preserve">партије </w:t>
      </w:r>
      <w:r w:rsidR="00325455" w:rsidRPr="00325455">
        <w:rPr>
          <w:rFonts w:cs="Arial"/>
          <w:b/>
          <w:bCs/>
          <w:i/>
          <w:smallCaps/>
          <w:spacing w:val="5"/>
          <w:lang w:val="sr-Cyrl-RS"/>
        </w:rPr>
        <w:t>3, 4, 5, 6, 8, 9  и 12</w:t>
      </w:r>
      <w:r w:rsidR="00325455">
        <w:rPr>
          <w:rFonts w:cs="Arial"/>
          <w:b/>
          <w:bCs/>
          <w:i/>
          <w:smallCaps/>
          <w:spacing w:val="5"/>
          <w:lang w:val="sr-Cyrl-RS"/>
        </w:rPr>
        <w:t>.</w:t>
      </w:r>
    </w:p>
    <w:p w14:paraId="71C510F4" w14:textId="77777777" w:rsidR="00194148" w:rsidRPr="00FC1536" w:rsidRDefault="00194148" w:rsidP="00194148">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302862CB" w14:textId="77777777" w:rsidR="00194148" w:rsidRPr="00FC1536" w:rsidRDefault="00194148" w:rsidP="00194148">
      <w:pPr>
        <w:autoSpaceDE w:val="0"/>
        <w:autoSpaceDN w:val="0"/>
        <w:adjustRightInd w:val="0"/>
        <w:spacing w:after="1560"/>
        <w:rPr>
          <w:rFonts w:eastAsia="TimesNewRomanPS-BoldMT" w:cs="Arial"/>
          <w:bCs/>
          <w:i/>
          <w:iCs/>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1862CCDB" w14:textId="77777777" w:rsidR="00194148" w:rsidRDefault="00194148" w:rsidP="00FC1536">
      <w:pPr>
        <w:spacing w:before="0"/>
        <w:jc w:val="center"/>
        <w:rPr>
          <w:rFonts w:cs="Arial"/>
          <w:b/>
          <w:bCs/>
          <w:smallCaps/>
          <w:spacing w:val="5"/>
          <w:lang w:val="ru-RU"/>
        </w:rPr>
      </w:pPr>
    </w:p>
    <w:p w14:paraId="2159AF7F" w14:textId="77777777" w:rsidR="00325455" w:rsidRDefault="00325455" w:rsidP="00FC1536">
      <w:pPr>
        <w:spacing w:before="0"/>
        <w:jc w:val="center"/>
        <w:rPr>
          <w:rFonts w:cs="Arial"/>
          <w:b/>
          <w:bCs/>
          <w:smallCaps/>
          <w:spacing w:val="5"/>
          <w:lang w:val="ru-RU"/>
        </w:rPr>
      </w:pPr>
    </w:p>
    <w:p w14:paraId="08AE6EFC" w14:textId="77777777" w:rsidR="00325455" w:rsidRDefault="00325455" w:rsidP="00FC1536">
      <w:pPr>
        <w:spacing w:before="0"/>
        <w:jc w:val="center"/>
        <w:rPr>
          <w:rFonts w:cs="Arial"/>
          <w:b/>
          <w:bCs/>
          <w:smallCaps/>
          <w:spacing w:val="5"/>
          <w:lang w:val="ru-RU"/>
        </w:rPr>
      </w:pPr>
    </w:p>
    <w:p w14:paraId="26E476D7" w14:textId="77777777" w:rsidR="00325455" w:rsidRDefault="00325455" w:rsidP="00FC1536">
      <w:pPr>
        <w:spacing w:before="0"/>
        <w:jc w:val="center"/>
        <w:rPr>
          <w:rFonts w:cs="Arial"/>
          <w:b/>
          <w:bCs/>
          <w:smallCaps/>
          <w:spacing w:val="5"/>
          <w:lang w:val="ru-RU"/>
        </w:rPr>
      </w:pPr>
    </w:p>
    <w:p w14:paraId="25AFDFE9" w14:textId="77777777" w:rsidR="00325455" w:rsidRDefault="00325455" w:rsidP="00FC1536">
      <w:pPr>
        <w:spacing w:before="0"/>
        <w:jc w:val="center"/>
        <w:rPr>
          <w:rFonts w:cs="Arial"/>
          <w:b/>
          <w:bCs/>
          <w:smallCaps/>
          <w:spacing w:val="5"/>
          <w:lang w:val="ru-RU"/>
        </w:rPr>
      </w:pPr>
    </w:p>
    <w:p w14:paraId="672DC442" w14:textId="77777777" w:rsidR="00325455" w:rsidRDefault="00325455" w:rsidP="00FC1536">
      <w:pPr>
        <w:spacing w:before="0"/>
        <w:jc w:val="center"/>
        <w:rPr>
          <w:rFonts w:cs="Arial"/>
          <w:b/>
          <w:bCs/>
          <w:smallCaps/>
          <w:spacing w:val="5"/>
          <w:lang w:val="ru-RU"/>
        </w:rPr>
      </w:pPr>
    </w:p>
    <w:p w14:paraId="61CF1747" w14:textId="77777777" w:rsidR="00325455" w:rsidRDefault="00325455" w:rsidP="00FC1536">
      <w:pPr>
        <w:spacing w:before="0"/>
        <w:jc w:val="center"/>
        <w:rPr>
          <w:rFonts w:cs="Arial"/>
          <w:b/>
          <w:bCs/>
          <w:smallCaps/>
          <w:spacing w:val="5"/>
          <w:lang w:val="ru-RU"/>
        </w:rPr>
      </w:pPr>
    </w:p>
    <w:p w14:paraId="60BCEFEF" w14:textId="77777777" w:rsidR="00325455" w:rsidRDefault="00325455" w:rsidP="00FC1536">
      <w:pPr>
        <w:spacing w:before="0"/>
        <w:jc w:val="center"/>
        <w:rPr>
          <w:rFonts w:cs="Arial"/>
          <w:b/>
          <w:bCs/>
          <w:smallCaps/>
          <w:spacing w:val="5"/>
          <w:lang w:val="ru-RU"/>
        </w:rPr>
      </w:pPr>
    </w:p>
    <w:p w14:paraId="4B4D884D" w14:textId="77777777" w:rsidR="00325455" w:rsidRDefault="00325455" w:rsidP="00FC1536">
      <w:pPr>
        <w:spacing w:before="0"/>
        <w:jc w:val="center"/>
        <w:rPr>
          <w:rFonts w:cs="Arial"/>
          <w:b/>
          <w:bCs/>
          <w:smallCaps/>
          <w:spacing w:val="5"/>
          <w:lang w:val="ru-RU"/>
        </w:rPr>
      </w:pPr>
    </w:p>
    <w:p w14:paraId="7872E210" w14:textId="77777777" w:rsidR="00325455" w:rsidRDefault="00325455" w:rsidP="00FC1536">
      <w:pPr>
        <w:spacing w:before="0"/>
        <w:jc w:val="center"/>
        <w:rPr>
          <w:rFonts w:cs="Arial"/>
          <w:b/>
          <w:bCs/>
          <w:smallCaps/>
          <w:spacing w:val="5"/>
          <w:lang w:val="ru-RU"/>
        </w:rPr>
      </w:pPr>
    </w:p>
    <w:p w14:paraId="6A5775D3" w14:textId="77777777" w:rsidR="00325455" w:rsidRDefault="00325455" w:rsidP="00FC1536">
      <w:pPr>
        <w:spacing w:before="0"/>
        <w:jc w:val="center"/>
        <w:rPr>
          <w:rFonts w:cs="Arial"/>
          <w:b/>
          <w:bCs/>
          <w:smallCaps/>
          <w:spacing w:val="5"/>
          <w:lang w:val="ru-RU"/>
        </w:rPr>
      </w:pPr>
    </w:p>
    <w:p w14:paraId="384FFCCA" w14:textId="77777777" w:rsidR="00325455" w:rsidRDefault="00325455" w:rsidP="00FC1536">
      <w:pPr>
        <w:spacing w:before="0"/>
        <w:jc w:val="center"/>
        <w:rPr>
          <w:rFonts w:cs="Arial"/>
          <w:b/>
          <w:bCs/>
          <w:smallCaps/>
          <w:spacing w:val="5"/>
          <w:lang w:val="ru-RU"/>
        </w:rPr>
      </w:pPr>
    </w:p>
    <w:p w14:paraId="6FA1A2C1" w14:textId="77777777" w:rsidR="00325455" w:rsidRDefault="00325455" w:rsidP="00FC1536">
      <w:pPr>
        <w:spacing w:before="0"/>
        <w:jc w:val="center"/>
        <w:rPr>
          <w:rFonts w:cs="Arial"/>
          <w:b/>
          <w:bCs/>
          <w:smallCaps/>
          <w:spacing w:val="5"/>
          <w:lang w:val="ru-RU"/>
        </w:rPr>
      </w:pPr>
    </w:p>
    <w:p w14:paraId="26EDA9FF" w14:textId="77777777" w:rsidR="00325455" w:rsidRDefault="00325455" w:rsidP="00FC1536">
      <w:pPr>
        <w:spacing w:before="0"/>
        <w:jc w:val="center"/>
        <w:rPr>
          <w:rFonts w:cs="Arial"/>
          <w:b/>
          <w:bCs/>
          <w:smallCaps/>
          <w:spacing w:val="5"/>
          <w:lang w:val="ru-RU"/>
        </w:rPr>
      </w:pPr>
    </w:p>
    <w:p w14:paraId="069F5410" w14:textId="77777777" w:rsidR="00325455" w:rsidRDefault="00325455" w:rsidP="00FC1536">
      <w:pPr>
        <w:spacing w:before="0"/>
        <w:jc w:val="center"/>
        <w:rPr>
          <w:rFonts w:cs="Arial"/>
          <w:b/>
          <w:bCs/>
          <w:smallCaps/>
          <w:spacing w:val="5"/>
          <w:lang w:val="ru-RU"/>
        </w:rPr>
      </w:pPr>
    </w:p>
    <w:p w14:paraId="296894AC" w14:textId="77777777" w:rsidR="00325455" w:rsidRDefault="00325455" w:rsidP="00FC1536">
      <w:pPr>
        <w:spacing w:before="0"/>
        <w:jc w:val="center"/>
        <w:rPr>
          <w:rFonts w:cs="Arial"/>
          <w:b/>
          <w:bCs/>
          <w:smallCaps/>
          <w:spacing w:val="5"/>
          <w:lang w:val="ru-RU"/>
        </w:rPr>
      </w:pPr>
    </w:p>
    <w:p w14:paraId="2C1C606E" w14:textId="77777777" w:rsidR="00325455" w:rsidRDefault="00325455" w:rsidP="00FC1536">
      <w:pPr>
        <w:spacing w:before="0"/>
        <w:jc w:val="center"/>
        <w:rPr>
          <w:rFonts w:cs="Arial"/>
          <w:b/>
          <w:bCs/>
          <w:smallCaps/>
          <w:spacing w:val="5"/>
          <w:lang w:val="ru-RU"/>
        </w:rPr>
      </w:pPr>
    </w:p>
    <w:p w14:paraId="57AC1C8C" w14:textId="77777777" w:rsidR="00325455" w:rsidRDefault="00325455" w:rsidP="00FC1536">
      <w:pPr>
        <w:spacing w:before="0"/>
        <w:jc w:val="center"/>
        <w:rPr>
          <w:rFonts w:cs="Arial"/>
          <w:b/>
          <w:bCs/>
          <w:smallCaps/>
          <w:spacing w:val="5"/>
          <w:lang w:val="ru-RU"/>
        </w:rPr>
      </w:pPr>
    </w:p>
    <w:p w14:paraId="00D016BB" w14:textId="77777777" w:rsidR="00325455" w:rsidRDefault="00325455" w:rsidP="00FC1536">
      <w:pPr>
        <w:spacing w:before="0"/>
        <w:jc w:val="center"/>
        <w:rPr>
          <w:rFonts w:cs="Arial"/>
          <w:b/>
          <w:bCs/>
          <w:smallCaps/>
          <w:spacing w:val="5"/>
          <w:lang w:val="ru-RU"/>
        </w:rPr>
      </w:pPr>
    </w:p>
    <w:p w14:paraId="4A04BEAD" w14:textId="77777777" w:rsidR="00325455" w:rsidRDefault="00325455" w:rsidP="00FC1536">
      <w:pPr>
        <w:spacing w:before="0"/>
        <w:jc w:val="center"/>
        <w:rPr>
          <w:rFonts w:cs="Arial"/>
          <w:b/>
          <w:bCs/>
          <w:smallCaps/>
          <w:spacing w:val="5"/>
          <w:lang w:val="ru-RU"/>
        </w:rPr>
      </w:pPr>
    </w:p>
    <w:p w14:paraId="3313DC46" w14:textId="77777777" w:rsidR="00325455" w:rsidRDefault="00325455" w:rsidP="00FC1536">
      <w:pPr>
        <w:spacing w:before="0"/>
        <w:jc w:val="center"/>
        <w:rPr>
          <w:rFonts w:cs="Arial"/>
          <w:b/>
          <w:bCs/>
          <w:smallCaps/>
          <w:spacing w:val="5"/>
          <w:lang w:val="ru-RU"/>
        </w:rPr>
      </w:pPr>
    </w:p>
    <w:p w14:paraId="1BF63E2D" w14:textId="77777777" w:rsidR="00325455" w:rsidRDefault="00325455" w:rsidP="00FC1536">
      <w:pPr>
        <w:spacing w:before="0"/>
        <w:jc w:val="center"/>
        <w:rPr>
          <w:rFonts w:cs="Arial"/>
          <w:b/>
          <w:bCs/>
          <w:smallCaps/>
          <w:spacing w:val="5"/>
          <w:lang w:val="ru-RU"/>
        </w:rPr>
      </w:pPr>
    </w:p>
    <w:p w14:paraId="50BC0888" w14:textId="77777777" w:rsidR="00325455" w:rsidRDefault="00325455" w:rsidP="00FC1536">
      <w:pPr>
        <w:spacing w:before="0"/>
        <w:jc w:val="center"/>
        <w:rPr>
          <w:rFonts w:cs="Arial"/>
          <w:b/>
          <w:bCs/>
          <w:smallCaps/>
          <w:spacing w:val="5"/>
          <w:lang w:val="ru-RU"/>
        </w:rPr>
      </w:pPr>
    </w:p>
    <w:p w14:paraId="58A02E7C" w14:textId="77777777" w:rsidR="00325455" w:rsidRDefault="00325455" w:rsidP="00FC1536">
      <w:pPr>
        <w:spacing w:before="0"/>
        <w:jc w:val="center"/>
        <w:rPr>
          <w:rFonts w:cs="Arial"/>
          <w:b/>
          <w:bCs/>
          <w:smallCaps/>
          <w:spacing w:val="5"/>
          <w:lang w:val="ru-RU"/>
        </w:rPr>
      </w:pPr>
    </w:p>
    <w:p w14:paraId="1424262A" w14:textId="77777777" w:rsidR="00325455" w:rsidRDefault="00325455" w:rsidP="00FC1536">
      <w:pPr>
        <w:spacing w:before="0"/>
        <w:jc w:val="center"/>
        <w:rPr>
          <w:rFonts w:cs="Arial"/>
          <w:b/>
          <w:bCs/>
          <w:smallCaps/>
          <w:spacing w:val="5"/>
          <w:lang w:val="ru-RU"/>
        </w:rPr>
      </w:pPr>
    </w:p>
    <w:p w14:paraId="49D8C7F0" w14:textId="77777777" w:rsidR="00325455" w:rsidRDefault="00325455" w:rsidP="00FC1536">
      <w:pPr>
        <w:spacing w:before="0"/>
        <w:jc w:val="center"/>
        <w:rPr>
          <w:rFonts w:cs="Arial"/>
          <w:b/>
          <w:bCs/>
          <w:smallCaps/>
          <w:spacing w:val="5"/>
          <w:lang w:val="ru-RU"/>
        </w:rPr>
      </w:pPr>
    </w:p>
    <w:p w14:paraId="1C7B2240" w14:textId="77777777" w:rsidR="00325455" w:rsidRDefault="00325455" w:rsidP="00FC1536">
      <w:pPr>
        <w:spacing w:before="0"/>
        <w:jc w:val="center"/>
        <w:rPr>
          <w:rFonts w:cs="Arial"/>
          <w:b/>
          <w:bCs/>
          <w:smallCaps/>
          <w:spacing w:val="5"/>
          <w:lang w:val="ru-RU"/>
        </w:rPr>
      </w:pPr>
    </w:p>
    <w:p w14:paraId="3ADD9F7B" w14:textId="77777777" w:rsidR="00325455" w:rsidRDefault="00325455" w:rsidP="00FC1536">
      <w:pPr>
        <w:spacing w:before="0"/>
        <w:jc w:val="center"/>
        <w:rPr>
          <w:rFonts w:cs="Arial"/>
          <w:b/>
          <w:bCs/>
          <w:smallCaps/>
          <w:spacing w:val="5"/>
          <w:lang w:val="ru-RU"/>
        </w:rPr>
      </w:pPr>
    </w:p>
    <w:p w14:paraId="633C0E4B" w14:textId="77777777" w:rsidR="00325455" w:rsidRDefault="00325455" w:rsidP="00FC1536">
      <w:pPr>
        <w:spacing w:before="0"/>
        <w:jc w:val="center"/>
        <w:rPr>
          <w:rFonts w:cs="Arial"/>
          <w:b/>
          <w:bCs/>
          <w:smallCaps/>
          <w:spacing w:val="5"/>
          <w:lang w:val="ru-RU"/>
        </w:rPr>
      </w:pPr>
    </w:p>
    <w:p w14:paraId="11FD4092" w14:textId="77777777" w:rsidR="00325455" w:rsidRDefault="00325455" w:rsidP="00FC1536">
      <w:pPr>
        <w:spacing w:before="0"/>
        <w:jc w:val="center"/>
        <w:rPr>
          <w:rFonts w:cs="Arial"/>
          <w:b/>
          <w:bCs/>
          <w:smallCaps/>
          <w:spacing w:val="5"/>
          <w:lang w:val="ru-RU"/>
        </w:rPr>
      </w:pPr>
    </w:p>
    <w:p w14:paraId="3BA2D50A" w14:textId="77777777" w:rsidR="00325455" w:rsidRDefault="00325455" w:rsidP="00FC1536">
      <w:pPr>
        <w:spacing w:before="0"/>
        <w:jc w:val="center"/>
        <w:rPr>
          <w:rFonts w:cs="Arial"/>
          <w:b/>
          <w:bCs/>
          <w:smallCaps/>
          <w:spacing w:val="5"/>
          <w:lang w:val="ru-RU"/>
        </w:rPr>
      </w:pPr>
    </w:p>
    <w:p w14:paraId="70D3BCB8" w14:textId="77777777" w:rsidR="00325455" w:rsidRDefault="00325455" w:rsidP="00FC1536">
      <w:pPr>
        <w:spacing w:before="0"/>
        <w:jc w:val="center"/>
        <w:rPr>
          <w:rFonts w:cs="Arial"/>
          <w:b/>
          <w:bCs/>
          <w:smallCaps/>
          <w:spacing w:val="5"/>
          <w:lang w:val="ru-RU"/>
        </w:rPr>
      </w:pPr>
    </w:p>
    <w:p w14:paraId="05FBC1C1" w14:textId="77777777" w:rsidR="00325455" w:rsidRDefault="00325455" w:rsidP="00FC1536">
      <w:pPr>
        <w:spacing w:before="0"/>
        <w:jc w:val="center"/>
        <w:rPr>
          <w:rFonts w:cs="Arial"/>
          <w:b/>
          <w:bCs/>
          <w:smallCaps/>
          <w:spacing w:val="5"/>
          <w:lang w:val="ru-RU"/>
        </w:rPr>
      </w:pPr>
    </w:p>
    <w:p w14:paraId="2644B399" w14:textId="77777777" w:rsidR="00325455" w:rsidRDefault="00325455" w:rsidP="00FC1536">
      <w:pPr>
        <w:spacing w:before="0"/>
        <w:jc w:val="center"/>
        <w:rPr>
          <w:rFonts w:cs="Arial"/>
          <w:b/>
          <w:bCs/>
          <w:smallCaps/>
          <w:spacing w:val="5"/>
          <w:lang w:val="ru-RU"/>
        </w:rPr>
      </w:pPr>
    </w:p>
    <w:p w14:paraId="34AACE0C" w14:textId="77777777" w:rsidR="00325455" w:rsidRDefault="00325455" w:rsidP="00FC1536">
      <w:pPr>
        <w:spacing w:before="0"/>
        <w:jc w:val="center"/>
        <w:rPr>
          <w:rFonts w:cs="Arial"/>
          <w:b/>
          <w:bCs/>
          <w:smallCaps/>
          <w:spacing w:val="5"/>
          <w:lang w:val="ru-RU"/>
        </w:rPr>
      </w:pPr>
    </w:p>
    <w:p w14:paraId="17AF778E" w14:textId="77777777" w:rsidR="00325455" w:rsidRDefault="00325455" w:rsidP="00FC1536">
      <w:pPr>
        <w:spacing w:before="0"/>
        <w:jc w:val="center"/>
        <w:rPr>
          <w:rFonts w:cs="Arial"/>
          <w:b/>
          <w:bCs/>
          <w:smallCaps/>
          <w:spacing w:val="5"/>
          <w:lang w:val="ru-RU"/>
        </w:rPr>
      </w:pPr>
    </w:p>
    <w:p w14:paraId="418A4A38" w14:textId="77777777" w:rsidR="00325455" w:rsidRDefault="00325455" w:rsidP="00FC1536">
      <w:pPr>
        <w:spacing w:before="0"/>
        <w:jc w:val="center"/>
        <w:rPr>
          <w:rFonts w:cs="Arial"/>
          <w:b/>
          <w:bCs/>
          <w:smallCaps/>
          <w:spacing w:val="5"/>
          <w:lang w:val="ru-RU"/>
        </w:rPr>
      </w:pPr>
    </w:p>
    <w:p w14:paraId="714E12B1"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1.</w:t>
      </w:r>
      <w:r w:rsidR="00325455">
        <w:rPr>
          <w:rFonts w:cs="Arial"/>
          <w:b/>
          <w:bCs/>
          <w:smallCaps/>
          <w:spacing w:val="5"/>
          <w:lang w:val="sr-Cyrl-RS"/>
        </w:rPr>
        <w:t>5</w:t>
      </w:r>
      <w:r w:rsidRPr="00FC1536">
        <w:rPr>
          <w:rFonts w:cs="Arial"/>
          <w:b/>
          <w:bCs/>
          <w:smallCaps/>
          <w:spacing w:val="5"/>
          <w:lang w:val="ru-RU"/>
        </w:rPr>
        <w:t xml:space="preserve">. ОБРАЗАЦ ПОНУДЕ </w:t>
      </w:r>
    </w:p>
    <w:p w14:paraId="5B301406" w14:textId="77777777" w:rsidR="00FC1536" w:rsidRPr="00FC1536" w:rsidRDefault="00FC1536" w:rsidP="00FC1536">
      <w:pPr>
        <w:spacing w:before="0"/>
        <w:jc w:val="center"/>
        <w:rPr>
          <w:rFonts w:cs="Arial"/>
          <w:b/>
          <w:bCs/>
          <w:smallCaps/>
          <w:spacing w:val="5"/>
          <w:lang w:val="ru-RU"/>
        </w:rPr>
      </w:pPr>
      <w:r w:rsidRPr="00FC1536">
        <w:rPr>
          <w:rFonts w:cs="Arial"/>
          <w:b/>
          <w:bCs/>
          <w:smallCaps/>
          <w:spacing w:val="5"/>
          <w:lang w:val="ru-RU"/>
        </w:rPr>
        <w:t>ЗА ПАРТИЈУ 11</w:t>
      </w:r>
    </w:p>
    <w:p w14:paraId="5E7D109B" w14:textId="77777777" w:rsidR="00FC1536" w:rsidRPr="00FC1536" w:rsidRDefault="00FC1536" w:rsidP="00FC1536">
      <w:pPr>
        <w:spacing w:before="0"/>
        <w:rPr>
          <w:rFonts w:cs="Arial"/>
          <w:b/>
          <w:bCs/>
          <w:smallCaps/>
          <w:spacing w:val="5"/>
          <w:lang w:val="ru-RU"/>
        </w:rPr>
      </w:pPr>
    </w:p>
    <w:p w14:paraId="7EF2EFC2" w14:textId="77777777" w:rsidR="00325455" w:rsidRDefault="00FC1536" w:rsidP="00325455">
      <w:pPr>
        <w:spacing w:before="0"/>
        <w:jc w:val="center"/>
        <w:rPr>
          <w:rFonts w:eastAsia="TimesNewRomanPS-BoldMT" w:cs="Arial"/>
          <w:bCs/>
          <w:color w:val="000000" w:themeColor="text1"/>
        </w:rPr>
      </w:pPr>
      <w:r w:rsidRPr="00FC1536">
        <w:rPr>
          <w:rFonts w:eastAsia="TimesNewRomanPS-BoldMT" w:cs="Arial"/>
          <w:bCs/>
          <w:color w:val="000000"/>
          <w:lang w:val="ru-RU"/>
        </w:rPr>
        <w:t xml:space="preserve">Понуда бр._________ од _______________ за </w:t>
      </w:r>
      <w:r w:rsidRPr="00FC1536">
        <w:rPr>
          <w:rFonts w:cs="Arial"/>
          <w:lang w:val="ru-RU" w:eastAsia="sr-Latn-CS"/>
        </w:rPr>
        <w:t>преговарачки поступак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 xml:space="preserve">члана 123.Закона, за јавну набавку </w:t>
      </w:r>
      <w:r w:rsidRPr="00FC1536">
        <w:rPr>
          <w:rFonts w:eastAsia="TimesNewRomanPS-BoldMT" w:cs="Arial"/>
          <w:bCs/>
          <w:color w:val="000000" w:themeColor="text1"/>
          <w:lang w:val="ru-RU"/>
        </w:rPr>
        <w:t xml:space="preserve">добара: </w:t>
      </w:r>
      <w:r w:rsidR="00E7406C"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sidR="00E7406C">
        <w:rPr>
          <w:rFonts w:cs="Arial"/>
          <w:b/>
          <w:lang w:val="ru-RU"/>
        </w:rPr>
        <w:t>T</w:t>
      </w:r>
      <w:r w:rsidR="00E7406C" w:rsidRPr="00FC1536">
        <w:rPr>
          <w:rFonts w:cs="Arial"/>
          <w:b/>
          <w:lang w:val="ru-RU"/>
        </w:rPr>
        <w:t xml:space="preserve">1, </w:t>
      </w:r>
      <w:r w:rsidR="00676794">
        <w:rPr>
          <w:rFonts w:cs="Arial"/>
          <w:b/>
          <w:lang w:val="ru-RU"/>
        </w:rPr>
        <w:t>В</w:t>
      </w:r>
      <w:r w:rsidR="00E7406C">
        <w:rPr>
          <w:rFonts w:cs="Arial"/>
          <w:b/>
          <w:lang w:val="ru-RU"/>
        </w:rPr>
        <w:t>T</w:t>
      </w:r>
      <w:r w:rsidR="00E7406C" w:rsidRPr="00FC1536">
        <w:rPr>
          <w:rFonts w:cs="Arial"/>
          <w:b/>
          <w:lang w:val="ru-RU"/>
        </w:rPr>
        <w:t xml:space="preserve">2, </w:t>
      </w:r>
      <w:r w:rsidR="00E7406C">
        <w:rPr>
          <w:rFonts w:cs="Arial"/>
          <w:b/>
          <w:lang w:val="ru-RU"/>
        </w:rPr>
        <w:t>T</w:t>
      </w:r>
      <w:r w:rsidR="00E7406C" w:rsidRPr="00FC1536">
        <w:rPr>
          <w:rFonts w:cs="Arial"/>
          <w:b/>
          <w:lang w:val="ru-RU"/>
        </w:rPr>
        <w:t xml:space="preserve">7 и обртне сипке </w:t>
      </w:r>
      <w:r w:rsidR="00676794">
        <w:rPr>
          <w:rFonts w:cs="Arial"/>
          <w:b/>
          <w:lang w:val="sr-Cyrl-RS"/>
        </w:rPr>
        <w:t>Г</w:t>
      </w:r>
      <w:r w:rsidR="00E7406C" w:rsidRPr="00FC1536">
        <w:rPr>
          <w:rFonts w:cs="Arial"/>
          <w:b/>
          <w:lang w:val="ru-RU"/>
        </w:rPr>
        <w:t>2</w:t>
      </w:r>
      <w:r w:rsidRPr="00FC1536">
        <w:rPr>
          <w:rFonts w:eastAsia="TimesNewRomanPS-BoldMT" w:cs="Arial"/>
          <w:b/>
          <w:bCs/>
          <w:color w:val="000000" w:themeColor="text1"/>
          <w:lang w:val="ru-RU"/>
        </w:rPr>
        <w:t xml:space="preserve">, </w:t>
      </w:r>
      <w:r w:rsidR="00325455">
        <w:rPr>
          <w:rFonts w:eastAsia="TimesNewRomanPS-BoldMT" w:cs="Arial"/>
          <w:b/>
          <w:bCs/>
          <w:color w:val="000000" w:themeColor="text1"/>
          <w:lang w:val="ru-RU"/>
        </w:rPr>
        <w:t xml:space="preserve">                                        </w:t>
      </w:r>
      <w:r w:rsidRPr="00FC1536">
        <w:rPr>
          <w:rFonts w:eastAsia="TimesNewRomanPS-BoldMT" w:cs="Arial"/>
          <w:b/>
          <w:bCs/>
          <w:color w:val="000000" w:themeColor="text1"/>
        </w:rPr>
        <w:t xml:space="preserve">Партија </w:t>
      </w:r>
      <w:r w:rsidRPr="00FC1536">
        <w:rPr>
          <w:rFonts w:eastAsia="TimesNewRomanPS-BoldMT" w:cs="Arial"/>
          <w:b/>
          <w:bCs/>
          <w:color w:val="000000" w:themeColor="text1"/>
          <w:lang w:val="sr-Cyrl-RS"/>
        </w:rPr>
        <w:t xml:space="preserve">11 - </w:t>
      </w:r>
      <w:r w:rsidRPr="00FC1536">
        <w:rPr>
          <w:rFonts w:eastAsia="TimesNewRomanPS-BoldMT" w:cs="Arial"/>
          <w:b/>
          <w:bCs/>
          <w:color w:val="000000" w:themeColor="text1"/>
        </w:rPr>
        <w:tab/>
      </w:r>
      <w:r w:rsidRPr="00FC1536">
        <w:rPr>
          <w:b/>
        </w:rPr>
        <w:t>Бој</w:t>
      </w:r>
      <w:r w:rsidRPr="00FC1536">
        <w:rPr>
          <w:b/>
          <w:lang w:val="sr-Cyrl-RS"/>
        </w:rPr>
        <w:t>е</w:t>
      </w:r>
      <w:r w:rsidRPr="00FC1536">
        <w:rPr>
          <w:b/>
        </w:rPr>
        <w:t xml:space="preserve"> и разређивачи</w:t>
      </w:r>
      <w:r w:rsidRPr="00FC1536">
        <w:rPr>
          <w:rFonts w:eastAsia="TimesNewRomanPS-BoldMT" w:cs="Arial"/>
          <w:b/>
          <w:bCs/>
          <w:color w:val="000000" w:themeColor="text1"/>
          <w:lang w:val="sr-Cyrl-RS"/>
        </w:rPr>
        <w:t>,</w:t>
      </w:r>
      <w:r w:rsidRPr="00FC1536">
        <w:rPr>
          <w:rFonts w:eastAsia="TimesNewRomanPS-BoldMT" w:cs="Arial"/>
          <w:bCs/>
          <w:color w:val="000000" w:themeColor="text1"/>
          <w:lang w:val="sr-Cyrl-RS"/>
        </w:rPr>
        <w:t xml:space="preserve"> </w:t>
      </w:r>
      <w:r w:rsidRPr="00FC1536">
        <w:rPr>
          <w:rFonts w:eastAsia="TimesNewRomanPS-BoldMT" w:cs="Arial"/>
          <w:bCs/>
          <w:color w:val="000000" w:themeColor="text1"/>
        </w:rPr>
        <w:t xml:space="preserve"> </w:t>
      </w:r>
    </w:p>
    <w:p w14:paraId="48E4E36E" w14:textId="77777777" w:rsidR="00FC1536" w:rsidRPr="00FC1536" w:rsidRDefault="00FC1536" w:rsidP="00325455">
      <w:pPr>
        <w:spacing w:before="0"/>
        <w:jc w:val="center"/>
        <w:rPr>
          <w:rFonts w:eastAsia="TimesNewRomanPS-BoldMT" w:cs="Arial"/>
          <w:bCs/>
          <w:color w:val="000000" w:themeColor="text1"/>
        </w:rPr>
      </w:pPr>
      <w:r w:rsidRPr="00FC1536">
        <w:rPr>
          <w:rFonts w:eastAsia="TimesNewRomanPS-BoldMT" w:cs="Arial"/>
          <w:bCs/>
          <w:color w:val="000000" w:themeColor="text1"/>
        </w:rPr>
        <w:t xml:space="preserve"> </w:t>
      </w:r>
      <w:r w:rsidRPr="00FC1536">
        <w:rPr>
          <w:rFonts w:eastAsia="TimesNewRomanPS-BoldMT" w:cs="Arial"/>
          <w:b/>
          <w:bCs/>
          <w:color w:val="000000" w:themeColor="text1"/>
          <w:lang w:val="ru-RU"/>
        </w:rPr>
        <w:t>ЈН/4000/0841-6/2017</w:t>
      </w:r>
      <w:r w:rsidRPr="00FC1536">
        <w:rPr>
          <w:rFonts w:eastAsia="TimesNewRomanPS-BoldMT" w:cs="Arial"/>
          <w:bCs/>
          <w:color w:val="000000" w:themeColor="text1"/>
        </w:rPr>
        <w:t>.</w:t>
      </w:r>
    </w:p>
    <w:p w14:paraId="0FF5D9D7" w14:textId="77777777" w:rsidR="00FC1536" w:rsidRPr="00FC1536" w:rsidRDefault="00FC1536" w:rsidP="00FC1536">
      <w:pPr>
        <w:spacing w:before="0"/>
        <w:rPr>
          <w:rFonts w:eastAsia="TimesNewRomanPS-BoldMT" w:cs="Arial"/>
          <w:bCs/>
          <w:color w:val="00B0F0"/>
          <w:lang w:val="ru-RU"/>
        </w:rPr>
      </w:pPr>
    </w:p>
    <w:p w14:paraId="65B2CFA4" w14:textId="77777777" w:rsidR="00FC1536" w:rsidRPr="00FC1536" w:rsidRDefault="00FC1536" w:rsidP="00FC1536">
      <w:pPr>
        <w:spacing w:before="0"/>
        <w:rPr>
          <w:rFonts w:cs="Arial"/>
          <w:b/>
          <w:bCs/>
          <w:i/>
          <w:iCs/>
        </w:rPr>
      </w:pPr>
      <w:r w:rsidRPr="00FC1536">
        <w:rPr>
          <w:rFonts w:cs="Arial"/>
          <w:b/>
          <w:bCs/>
          <w:i/>
          <w:iCs/>
        </w:rPr>
        <w:t>1)ОПШТИ ПОДАЦИ О ПОНУЂАЧУ</w:t>
      </w:r>
    </w:p>
    <w:p w14:paraId="17D4ABCF" w14:textId="77777777" w:rsidR="00FC1536" w:rsidRPr="00FC1536" w:rsidRDefault="00FC1536" w:rsidP="00FC1536">
      <w:pPr>
        <w:spacing w:before="0"/>
        <w:rPr>
          <w:rFonts w:cs="Arial"/>
          <w:i/>
          <w:iCs/>
        </w:rPr>
      </w:pPr>
    </w:p>
    <w:tbl>
      <w:tblPr>
        <w:tblW w:w="9281" w:type="dxa"/>
        <w:tblInd w:w="-20" w:type="dxa"/>
        <w:tblLayout w:type="fixed"/>
        <w:tblLook w:val="0000" w:firstRow="0" w:lastRow="0" w:firstColumn="0" w:lastColumn="0" w:noHBand="0" w:noVBand="0"/>
      </w:tblPr>
      <w:tblGrid>
        <w:gridCol w:w="4621"/>
        <w:gridCol w:w="4660"/>
      </w:tblGrid>
      <w:tr w:rsidR="00FC1536" w:rsidRPr="00FC1536" w14:paraId="4374C5D8" w14:textId="77777777" w:rsidTr="00FC1536">
        <w:trPr>
          <w:trHeight w:val="620"/>
        </w:trPr>
        <w:tc>
          <w:tcPr>
            <w:tcW w:w="4621" w:type="dxa"/>
            <w:tcBorders>
              <w:top w:val="single" w:sz="4" w:space="0" w:color="000000"/>
              <w:left w:val="single" w:sz="4" w:space="0" w:color="000000"/>
              <w:bottom w:val="single" w:sz="4" w:space="0" w:color="000000"/>
            </w:tcBorders>
            <w:shd w:val="clear" w:color="auto" w:fill="auto"/>
          </w:tcPr>
          <w:p w14:paraId="54CFE6E2" w14:textId="77777777" w:rsidR="00FC1536" w:rsidRPr="00FC1536" w:rsidRDefault="00FC1536" w:rsidP="00FC1536">
            <w:pPr>
              <w:spacing w:before="0"/>
              <w:rPr>
                <w:rFonts w:cs="Arial"/>
                <w:b/>
                <w:bCs/>
                <w:i/>
                <w:iCs/>
              </w:rPr>
            </w:pPr>
            <w:r w:rsidRPr="00FC1536">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6D95F44" w14:textId="77777777" w:rsidR="00FC1536" w:rsidRPr="00FC1536" w:rsidRDefault="00FC1536" w:rsidP="00FC1536">
            <w:pPr>
              <w:snapToGrid w:val="0"/>
              <w:spacing w:before="0"/>
              <w:rPr>
                <w:rFonts w:cs="Arial"/>
                <w:b/>
                <w:bCs/>
                <w:i/>
                <w:iCs/>
              </w:rPr>
            </w:pPr>
          </w:p>
          <w:p w14:paraId="1C289483" w14:textId="77777777" w:rsidR="00FC1536" w:rsidRPr="00FC1536" w:rsidRDefault="00FC1536" w:rsidP="00FC1536">
            <w:pPr>
              <w:spacing w:before="0"/>
              <w:rPr>
                <w:rFonts w:cs="Arial"/>
                <w:b/>
                <w:bCs/>
                <w:i/>
                <w:iCs/>
              </w:rPr>
            </w:pPr>
          </w:p>
          <w:p w14:paraId="5BD63324" w14:textId="77777777" w:rsidR="00FC1536" w:rsidRPr="00FC1536" w:rsidRDefault="00FC1536" w:rsidP="00FC1536">
            <w:pPr>
              <w:spacing w:before="0"/>
              <w:rPr>
                <w:rFonts w:cs="Arial"/>
                <w:b/>
                <w:bCs/>
                <w:i/>
                <w:iCs/>
              </w:rPr>
            </w:pPr>
          </w:p>
        </w:tc>
      </w:tr>
      <w:tr w:rsidR="00FC1536" w:rsidRPr="00FC1536" w14:paraId="7A2380A7" w14:textId="77777777" w:rsidTr="00FC1536">
        <w:trPr>
          <w:trHeight w:val="683"/>
        </w:trPr>
        <w:tc>
          <w:tcPr>
            <w:tcW w:w="4621" w:type="dxa"/>
            <w:tcBorders>
              <w:top w:val="single" w:sz="4" w:space="0" w:color="000000"/>
              <w:left w:val="single" w:sz="4" w:space="0" w:color="000000"/>
              <w:bottom w:val="single" w:sz="4" w:space="0" w:color="000000"/>
            </w:tcBorders>
            <w:shd w:val="clear" w:color="auto" w:fill="auto"/>
          </w:tcPr>
          <w:p w14:paraId="71D6BA2B" w14:textId="77777777" w:rsidR="00FC1536" w:rsidRPr="00FC1536" w:rsidRDefault="00FC1536" w:rsidP="00FC1536">
            <w:pPr>
              <w:spacing w:before="0"/>
              <w:rPr>
                <w:rFonts w:cs="Arial"/>
                <w:b/>
                <w:bCs/>
                <w:i/>
                <w:iCs/>
              </w:rPr>
            </w:pPr>
            <w:r w:rsidRPr="00FC1536">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5B1077E" w14:textId="77777777" w:rsidR="00FC1536" w:rsidRPr="00FC1536" w:rsidRDefault="00FC1536" w:rsidP="00FC1536">
            <w:pPr>
              <w:snapToGrid w:val="0"/>
              <w:spacing w:before="0"/>
              <w:rPr>
                <w:rFonts w:cs="Arial"/>
                <w:b/>
                <w:bCs/>
                <w:i/>
                <w:iCs/>
              </w:rPr>
            </w:pPr>
          </w:p>
          <w:p w14:paraId="037960FE" w14:textId="77777777" w:rsidR="00FC1536" w:rsidRPr="00FC1536" w:rsidRDefault="00FC1536" w:rsidP="00FC1536">
            <w:pPr>
              <w:spacing w:before="0"/>
              <w:rPr>
                <w:rFonts w:cs="Arial"/>
                <w:b/>
                <w:bCs/>
                <w:i/>
                <w:iCs/>
              </w:rPr>
            </w:pPr>
          </w:p>
          <w:p w14:paraId="628A992F" w14:textId="77777777" w:rsidR="00FC1536" w:rsidRPr="00FC1536" w:rsidRDefault="00FC1536" w:rsidP="00FC1536">
            <w:pPr>
              <w:spacing w:before="0"/>
              <w:rPr>
                <w:rFonts w:cs="Arial"/>
                <w:b/>
                <w:bCs/>
                <w:i/>
                <w:iCs/>
              </w:rPr>
            </w:pPr>
          </w:p>
        </w:tc>
      </w:tr>
      <w:tr w:rsidR="00FC1536" w:rsidRPr="00FC1536" w14:paraId="0CCF9F6C" w14:textId="77777777" w:rsidTr="00FC1536">
        <w:trPr>
          <w:trHeight w:val="440"/>
        </w:trPr>
        <w:tc>
          <w:tcPr>
            <w:tcW w:w="4621" w:type="dxa"/>
            <w:tcBorders>
              <w:top w:val="single" w:sz="4" w:space="0" w:color="000000"/>
              <w:left w:val="single" w:sz="4" w:space="0" w:color="000000"/>
              <w:bottom w:val="single" w:sz="4" w:space="0" w:color="000000"/>
            </w:tcBorders>
            <w:shd w:val="clear" w:color="auto" w:fill="auto"/>
          </w:tcPr>
          <w:p w14:paraId="3F0B8C0A" w14:textId="77777777" w:rsidR="00FC1536" w:rsidRPr="00FC1536" w:rsidRDefault="008036CA" w:rsidP="00FC1536">
            <w:pPr>
              <w:spacing w:before="0"/>
              <w:rPr>
                <w:rFonts w:cs="Arial"/>
                <w:i/>
                <w:iCs/>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90841C3" w14:textId="77777777" w:rsidR="00FC1536" w:rsidRPr="00FC1536" w:rsidRDefault="00FC1536" w:rsidP="00FC1536">
            <w:pPr>
              <w:snapToGrid w:val="0"/>
              <w:spacing w:before="0"/>
              <w:rPr>
                <w:rFonts w:cs="Arial"/>
                <w:b/>
                <w:bCs/>
                <w:i/>
                <w:iCs/>
              </w:rPr>
            </w:pPr>
          </w:p>
        </w:tc>
      </w:tr>
      <w:tr w:rsidR="00FC1536" w:rsidRPr="00FC1536" w14:paraId="763AAA64" w14:textId="77777777" w:rsidTr="00FC1536">
        <w:trPr>
          <w:trHeight w:val="647"/>
        </w:trPr>
        <w:tc>
          <w:tcPr>
            <w:tcW w:w="4621" w:type="dxa"/>
            <w:tcBorders>
              <w:top w:val="single" w:sz="4" w:space="0" w:color="000000"/>
              <w:left w:val="single" w:sz="4" w:space="0" w:color="000000"/>
              <w:bottom w:val="single" w:sz="4" w:space="0" w:color="000000"/>
            </w:tcBorders>
            <w:shd w:val="clear" w:color="auto" w:fill="auto"/>
          </w:tcPr>
          <w:p w14:paraId="1423B3F3" w14:textId="77777777" w:rsidR="00FC1536" w:rsidRPr="00FC1536" w:rsidRDefault="00FC1536" w:rsidP="00FC1536">
            <w:pPr>
              <w:spacing w:before="0"/>
              <w:rPr>
                <w:rFonts w:cs="Arial"/>
                <w:b/>
                <w:bCs/>
                <w:i/>
                <w:iCs/>
              </w:rPr>
            </w:pPr>
            <w:r w:rsidRPr="00FC1536">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8BB3038" w14:textId="77777777" w:rsidR="00FC1536" w:rsidRPr="00FC1536" w:rsidRDefault="00FC1536" w:rsidP="00FC1536">
            <w:pPr>
              <w:snapToGrid w:val="0"/>
              <w:spacing w:before="0"/>
              <w:rPr>
                <w:rFonts w:cs="Arial"/>
                <w:b/>
                <w:bCs/>
                <w:i/>
                <w:iCs/>
              </w:rPr>
            </w:pPr>
          </w:p>
          <w:p w14:paraId="00359E01" w14:textId="77777777" w:rsidR="00FC1536" w:rsidRPr="00FC1536" w:rsidRDefault="00FC1536" w:rsidP="00FC1536">
            <w:pPr>
              <w:spacing w:before="0"/>
              <w:rPr>
                <w:rFonts w:cs="Arial"/>
                <w:b/>
                <w:bCs/>
                <w:i/>
                <w:iCs/>
              </w:rPr>
            </w:pPr>
          </w:p>
          <w:p w14:paraId="23FB2EAF" w14:textId="77777777" w:rsidR="00FC1536" w:rsidRPr="00FC1536" w:rsidRDefault="00FC1536" w:rsidP="00FC1536">
            <w:pPr>
              <w:spacing w:before="0"/>
              <w:rPr>
                <w:rFonts w:cs="Arial"/>
                <w:b/>
                <w:bCs/>
                <w:i/>
                <w:iCs/>
              </w:rPr>
            </w:pPr>
          </w:p>
        </w:tc>
      </w:tr>
      <w:tr w:rsidR="00FC1536" w:rsidRPr="00FC1536" w14:paraId="6C71B1BB" w14:textId="77777777" w:rsidTr="00FC1536">
        <w:tc>
          <w:tcPr>
            <w:tcW w:w="4621" w:type="dxa"/>
            <w:tcBorders>
              <w:top w:val="single" w:sz="4" w:space="0" w:color="000000"/>
              <w:left w:val="single" w:sz="4" w:space="0" w:color="000000"/>
              <w:bottom w:val="single" w:sz="4" w:space="0" w:color="000000"/>
            </w:tcBorders>
            <w:shd w:val="clear" w:color="auto" w:fill="auto"/>
          </w:tcPr>
          <w:p w14:paraId="43A7BD1B" w14:textId="77777777" w:rsidR="00FC1536" w:rsidRPr="00FC1536" w:rsidRDefault="00FC1536" w:rsidP="00FC1536">
            <w:pPr>
              <w:spacing w:before="0"/>
              <w:rPr>
                <w:rFonts w:cs="Arial"/>
                <w:b/>
                <w:bCs/>
                <w:i/>
                <w:iCs/>
                <w:lang w:val="ru-RU"/>
              </w:rPr>
            </w:pPr>
            <w:r w:rsidRPr="00FC1536">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50E9B8A" w14:textId="77777777" w:rsidR="00FC1536" w:rsidRPr="00FC1536" w:rsidRDefault="00FC1536" w:rsidP="00FC1536">
            <w:pPr>
              <w:snapToGrid w:val="0"/>
              <w:spacing w:before="0"/>
              <w:rPr>
                <w:rFonts w:cs="Arial"/>
                <w:b/>
                <w:bCs/>
                <w:i/>
                <w:iCs/>
                <w:lang w:val="ru-RU"/>
              </w:rPr>
            </w:pPr>
          </w:p>
        </w:tc>
      </w:tr>
      <w:tr w:rsidR="00FC1536" w:rsidRPr="00FC1536" w14:paraId="7050212A" w14:textId="77777777" w:rsidTr="00FC1536">
        <w:trPr>
          <w:trHeight w:val="512"/>
        </w:trPr>
        <w:tc>
          <w:tcPr>
            <w:tcW w:w="4621" w:type="dxa"/>
            <w:tcBorders>
              <w:top w:val="single" w:sz="4" w:space="0" w:color="000000"/>
              <w:left w:val="single" w:sz="4" w:space="0" w:color="000000"/>
              <w:bottom w:val="single" w:sz="4" w:space="0" w:color="000000"/>
            </w:tcBorders>
            <w:shd w:val="clear" w:color="auto" w:fill="auto"/>
          </w:tcPr>
          <w:p w14:paraId="60BC4067" w14:textId="77777777" w:rsidR="00FC1536" w:rsidRPr="00FC1536" w:rsidRDefault="00FC1536" w:rsidP="00FC1536">
            <w:pPr>
              <w:spacing w:before="0"/>
              <w:rPr>
                <w:rFonts w:cs="Arial"/>
                <w:i/>
                <w:iCs/>
                <w:lang w:val="ru-RU"/>
              </w:rPr>
            </w:pPr>
          </w:p>
          <w:p w14:paraId="30FF97CB" w14:textId="77777777" w:rsidR="00FC1536" w:rsidRPr="00FC1536" w:rsidRDefault="00FC1536" w:rsidP="00FC1536">
            <w:pPr>
              <w:spacing w:before="0"/>
              <w:rPr>
                <w:rFonts w:cs="Arial"/>
                <w:b/>
                <w:bCs/>
                <w:i/>
                <w:iCs/>
              </w:rPr>
            </w:pPr>
            <w:r w:rsidRPr="00FC1536">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86F218F" w14:textId="77777777" w:rsidR="00FC1536" w:rsidRPr="00FC1536" w:rsidRDefault="00FC1536" w:rsidP="00FC1536">
            <w:pPr>
              <w:snapToGrid w:val="0"/>
              <w:spacing w:before="0"/>
              <w:rPr>
                <w:rFonts w:cs="Arial"/>
                <w:b/>
                <w:bCs/>
                <w:i/>
                <w:iCs/>
              </w:rPr>
            </w:pPr>
          </w:p>
          <w:p w14:paraId="3A674A7C" w14:textId="77777777" w:rsidR="00FC1536" w:rsidRPr="00FC1536" w:rsidRDefault="00FC1536" w:rsidP="00FC1536">
            <w:pPr>
              <w:spacing w:before="0"/>
              <w:rPr>
                <w:rFonts w:cs="Arial"/>
                <w:b/>
                <w:bCs/>
                <w:i/>
                <w:iCs/>
              </w:rPr>
            </w:pPr>
          </w:p>
          <w:p w14:paraId="27A1413A" w14:textId="77777777" w:rsidR="00FC1536" w:rsidRPr="00FC1536" w:rsidRDefault="00FC1536" w:rsidP="00FC1536">
            <w:pPr>
              <w:spacing w:before="0"/>
              <w:rPr>
                <w:rFonts w:cs="Arial"/>
                <w:b/>
                <w:bCs/>
                <w:i/>
                <w:iCs/>
              </w:rPr>
            </w:pPr>
          </w:p>
        </w:tc>
      </w:tr>
      <w:tr w:rsidR="00FC1536" w:rsidRPr="00FC1536" w14:paraId="4F22D8E7" w14:textId="77777777" w:rsidTr="00FC1536">
        <w:tc>
          <w:tcPr>
            <w:tcW w:w="4621" w:type="dxa"/>
            <w:tcBorders>
              <w:top w:val="single" w:sz="4" w:space="0" w:color="000000"/>
              <w:left w:val="single" w:sz="4" w:space="0" w:color="000000"/>
              <w:bottom w:val="single" w:sz="4" w:space="0" w:color="000000"/>
            </w:tcBorders>
            <w:shd w:val="clear" w:color="auto" w:fill="auto"/>
          </w:tcPr>
          <w:p w14:paraId="4D1532F5" w14:textId="77777777" w:rsidR="00FC1536" w:rsidRPr="00FC1536" w:rsidRDefault="00FC1536" w:rsidP="00FC1536">
            <w:pPr>
              <w:spacing w:before="0"/>
              <w:rPr>
                <w:rFonts w:cs="Arial"/>
                <w:b/>
                <w:bCs/>
                <w:i/>
                <w:iCs/>
                <w:lang w:val="ru-RU"/>
              </w:rPr>
            </w:pPr>
            <w:r w:rsidRPr="00FC1536">
              <w:rPr>
                <w:rFonts w:cs="Arial"/>
                <w:i/>
                <w:iCs/>
                <w:lang w:val="ru-RU"/>
              </w:rPr>
              <w:t>Електронска адреса понуђача (</w:t>
            </w:r>
            <w:r w:rsidRPr="00FC1536">
              <w:rPr>
                <w:rFonts w:cs="Arial"/>
                <w:i/>
                <w:iCs/>
              </w:rPr>
              <w:t>e</w:t>
            </w:r>
            <w:r w:rsidRPr="00FC1536">
              <w:rPr>
                <w:rFonts w:cs="Arial"/>
                <w:i/>
                <w:iCs/>
                <w:lang w:val="ru-RU"/>
              </w:rPr>
              <w:t>-</w:t>
            </w:r>
            <w:r w:rsidRPr="00FC1536">
              <w:rPr>
                <w:rFonts w:cs="Arial"/>
                <w:i/>
                <w:iCs/>
              </w:rPr>
              <w:t>mail</w:t>
            </w:r>
            <w:r w:rsidRPr="00FC1536">
              <w:rPr>
                <w:rFonts w:cs="Arial"/>
                <w:i/>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150ADA8" w14:textId="77777777" w:rsidR="00FC1536" w:rsidRPr="00FC1536" w:rsidRDefault="00FC1536" w:rsidP="00FC1536">
            <w:pPr>
              <w:snapToGrid w:val="0"/>
              <w:spacing w:before="0"/>
              <w:rPr>
                <w:rFonts w:cs="Arial"/>
                <w:b/>
                <w:bCs/>
                <w:i/>
                <w:iCs/>
                <w:lang w:val="ru-RU"/>
              </w:rPr>
            </w:pPr>
          </w:p>
        </w:tc>
      </w:tr>
      <w:tr w:rsidR="00FC1536" w:rsidRPr="00FC1536" w14:paraId="3878AC28" w14:textId="77777777" w:rsidTr="00FC1536">
        <w:trPr>
          <w:trHeight w:val="557"/>
        </w:trPr>
        <w:tc>
          <w:tcPr>
            <w:tcW w:w="4621" w:type="dxa"/>
            <w:tcBorders>
              <w:top w:val="single" w:sz="4" w:space="0" w:color="000000"/>
              <w:left w:val="single" w:sz="4" w:space="0" w:color="000000"/>
              <w:bottom w:val="single" w:sz="4" w:space="0" w:color="000000"/>
            </w:tcBorders>
            <w:shd w:val="clear" w:color="auto" w:fill="auto"/>
          </w:tcPr>
          <w:p w14:paraId="06E7EBB7" w14:textId="77777777" w:rsidR="00FC1536" w:rsidRPr="00FC1536" w:rsidRDefault="00FC1536" w:rsidP="00FC1536">
            <w:pPr>
              <w:spacing w:before="0"/>
              <w:rPr>
                <w:rFonts w:cs="Arial"/>
                <w:b/>
                <w:bCs/>
                <w:i/>
                <w:iCs/>
              </w:rPr>
            </w:pPr>
            <w:r w:rsidRPr="00FC1536">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A4A7E23" w14:textId="77777777" w:rsidR="00FC1536" w:rsidRPr="00FC1536" w:rsidRDefault="00FC1536" w:rsidP="00FC1536">
            <w:pPr>
              <w:snapToGrid w:val="0"/>
              <w:spacing w:before="0"/>
              <w:rPr>
                <w:rFonts w:cs="Arial"/>
                <w:b/>
                <w:bCs/>
                <w:i/>
                <w:iCs/>
              </w:rPr>
            </w:pPr>
          </w:p>
          <w:p w14:paraId="66D5B019" w14:textId="77777777" w:rsidR="00FC1536" w:rsidRPr="00FC1536" w:rsidRDefault="00FC1536" w:rsidP="00FC1536">
            <w:pPr>
              <w:spacing w:before="0"/>
              <w:rPr>
                <w:rFonts w:cs="Arial"/>
                <w:b/>
                <w:bCs/>
                <w:i/>
                <w:iCs/>
              </w:rPr>
            </w:pPr>
          </w:p>
          <w:p w14:paraId="2ED18F71" w14:textId="77777777" w:rsidR="00FC1536" w:rsidRPr="00FC1536" w:rsidRDefault="00FC1536" w:rsidP="00FC1536">
            <w:pPr>
              <w:spacing w:before="0"/>
              <w:rPr>
                <w:rFonts w:cs="Arial"/>
                <w:b/>
                <w:bCs/>
                <w:i/>
                <w:iCs/>
              </w:rPr>
            </w:pPr>
          </w:p>
        </w:tc>
      </w:tr>
      <w:tr w:rsidR="00FC1536" w:rsidRPr="00FC1536" w14:paraId="0438347A" w14:textId="77777777" w:rsidTr="00FC1536">
        <w:trPr>
          <w:trHeight w:val="530"/>
        </w:trPr>
        <w:tc>
          <w:tcPr>
            <w:tcW w:w="4621" w:type="dxa"/>
            <w:tcBorders>
              <w:top w:val="single" w:sz="4" w:space="0" w:color="000000"/>
              <w:left w:val="single" w:sz="4" w:space="0" w:color="000000"/>
              <w:bottom w:val="single" w:sz="4" w:space="0" w:color="000000"/>
            </w:tcBorders>
            <w:shd w:val="clear" w:color="auto" w:fill="auto"/>
          </w:tcPr>
          <w:p w14:paraId="087146AA" w14:textId="77777777" w:rsidR="00FC1536" w:rsidRPr="00FC1536" w:rsidRDefault="00FC1536" w:rsidP="00FC1536">
            <w:pPr>
              <w:spacing w:before="0"/>
              <w:rPr>
                <w:rFonts w:cs="Arial"/>
                <w:b/>
                <w:bCs/>
                <w:i/>
                <w:iCs/>
              </w:rPr>
            </w:pPr>
            <w:r w:rsidRPr="00FC1536">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CB089D9" w14:textId="77777777" w:rsidR="00FC1536" w:rsidRPr="00FC1536" w:rsidRDefault="00FC1536" w:rsidP="00FC1536">
            <w:pPr>
              <w:snapToGrid w:val="0"/>
              <w:spacing w:before="0"/>
              <w:rPr>
                <w:rFonts w:cs="Arial"/>
                <w:b/>
                <w:bCs/>
                <w:i/>
                <w:iCs/>
              </w:rPr>
            </w:pPr>
          </w:p>
          <w:p w14:paraId="1BA53C7A" w14:textId="77777777" w:rsidR="00FC1536" w:rsidRPr="00FC1536" w:rsidRDefault="00FC1536" w:rsidP="00FC1536">
            <w:pPr>
              <w:spacing w:before="0"/>
              <w:rPr>
                <w:rFonts w:cs="Arial"/>
                <w:b/>
                <w:bCs/>
                <w:i/>
                <w:iCs/>
              </w:rPr>
            </w:pPr>
          </w:p>
          <w:p w14:paraId="2D0DC480" w14:textId="77777777" w:rsidR="00FC1536" w:rsidRPr="00FC1536" w:rsidRDefault="00FC1536" w:rsidP="00FC1536">
            <w:pPr>
              <w:spacing w:before="0"/>
              <w:rPr>
                <w:rFonts w:cs="Arial"/>
                <w:b/>
                <w:bCs/>
                <w:i/>
                <w:iCs/>
              </w:rPr>
            </w:pPr>
          </w:p>
        </w:tc>
      </w:tr>
      <w:tr w:rsidR="00FC1536" w:rsidRPr="00FC1536" w14:paraId="79EC445E"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B41D4DA" w14:textId="77777777" w:rsidR="00FC1536" w:rsidRPr="00FC1536" w:rsidRDefault="00FC1536" w:rsidP="00FC1536">
            <w:pPr>
              <w:spacing w:before="0"/>
              <w:rPr>
                <w:rFonts w:cs="Arial"/>
                <w:b/>
                <w:bCs/>
                <w:i/>
                <w:iCs/>
                <w:lang w:val="ru-RU"/>
              </w:rPr>
            </w:pPr>
            <w:r w:rsidRPr="00FC1536">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78FB9AA" w14:textId="77777777" w:rsidR="00FC1536" w:rsidRPr="00FC1536" w:rsidRDefault="00FC1536" w:rsidP="00FC1536">
            <w:pPr>
              <w:snapToGrid w:val="0"/>
              <w:spacing w:before="0"/>
              <w:rPr>
                <w:rFonts w:cs="Arial"/>
                <w:b/>
                <w:bCs/>
                <w:i/>
                <w:iCs/>
                <w:lang w:val="ru-RU"/>
              </w:rPr>
            </w:pPr>
          </w:p>
          <w:p w14:paraId="4FD27C02" w14:textId="77777777" w:rsidR="00FC1536" w:rsidRPr="00FC1536" w:rsidRDefault="00FC1536" w:rsidP="00FC1536">
            <w:pPr>
              <w:spacing w:before="0"/>
              <w:rPr>
                <w:rFonts w:cs="Arial"/>
                <w:b/>
                <w:bCs/>
                <w:i/>
                <w:iCs/>
                <w:lang w:val="ru-RU"/>
              </w:rPr>
            </w:pPr>
          </w:p>
          <w:p w14:paraId="58EC3CFB" w14:textId="77777777" w:rsidR="00FC1536" w:rsidRPr="00FC1536" w:rsidRDefault="00FC1536" w:rsidP="00FC1536">
            <w:pPr>
              <w:spacing w:before="0"/>
              <w:rPr>
                <w:rFonts w:cs="Arial"/>
                <w:b/>
                <w:bCs/>
                <w:i/>
                <w:iCs/>
                <w:lang w:val="ru-RU"/>
              </w:rPr>
            </w:pPr>
          </w:p>
        </w:tc>
      </w:tr>
      <w:tr w:rsidR="00FC1536" w:rsidRPr="00FC1536" w14:paraId="57D987C4"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7807CC85" w14:textId="77777777" w:rsidR="00FC1536" w:rsidRPr="00FC1536" w:rsidRDefault="00FC1536" w:rsidP="00FC1536">
            <w:pPr>
              <w:spacing w:before="0"/>
              <w:rPr>
                <w:rFonts w:cs="Arial"/>
                <w:b/>
                <w:bCs/>
                <w:i/>
                <w:iCs/>
                <w:lang w:val="ru-RU"/>
              </w:rPr>
            </w:pPr>
            <w:r w:rsidRPr="00FC1536">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E3E0C9D" w14:textId="77777777" w:rsidR="00FC1536" w:rsidRPr="00FC1536" w:rsidRDefault="00FC1536" w:rsidP="00FC1536">
            <w:pPr>
              <w:snapToGrid w:val="0"/>
              <w:spacing w:before="0"/>
              <w:ind w:firstLine="708"/>
              <w:rPr>
                <w:rFonts w:cs="Arial"/>
                <w:b/>
                <w:bCs/>
                <w:i/>
                <w:iCs/>
                <w:lang w:val="ru-RU"/>
              </w:rPr>
            </w:pPr>
          </w:p>
          <w:p w14:paraId="0D76DE72" w14:textId="77777777" w:rsidR="00FC1536" w:rsidRPr="00FC1536" w:rsidRDefault="00FC1536" w:rsidP="00FC1536">
            <w:pPr>
              <w:spacing w:before="0"/>
              <w:ind w:firstLine="708"/>
              <w:rPr>
                <w:rFonts w:cs="Arial"/>
                <w:b/>
                <w:bCs/>
                <w:i/>
                <w:iCs/>
                <w:lang w:val="ru-RU"/>
              </w:rPr>
            </w:pPr>
          </w:p>
          <w:p w14:paraId="2440751C" w14:textId="77777777" w:rsidR="00FC1536" w:rsidRPr="00FC1536" w:rsidRDefault="00FC1536" w:rsidP="00FC1536">
            <w:pPr>
              <w:spacing w:before="0"/>
              <w:ind w:firstLine="708"/>
              <w:rPr>
                <w:rFonts w:cs="Arial"/>
                <w:b/>
                <w:bCs/>
                <w:i/>
                <w:iCs/>
                <w:lang w:val="ru-RU"/>
              </w:rPr>
            </w:pPr>
          </w:p>
        </w:tc>
      </w:tr>
      <w:tr w:rsidR="00FC1536" w:rsidRPr="00FC1536" w14:paraId="44656968" w14:textId="77777777" w:rsidTr="00FC1536">
        <w:trPr>
          <w:trHeight w:val="593"/>
        </w:trPr>
        <w:tc>
          <w:tcPr>
            <w:tcW w:w="4621" w:type="dxa"/>
            <w:tcBorders>
              <w:top w:val="single" w:sz="4" w:space="0" w:color="000000"/>
              <w:left w:val="single" w:sz="4" w:space="0" w:color="000000"/>
              <w:bottom w:val="single" w:sz="4" w:space="0" w:color="000000"/>
            </w:tcBorders>
            <w:shd w:val="clear" w:color="auto" w:fill="auto"/>
          </w:tcPr>
          <w:p w14:paraId="4F3A46D0" w14:textId="77777777" w:rsidR="00FC1536" w:rsidRPr="00FC1536" w:rsidRDefault="00FC1536" w:rsidP="00FC1536">
            <w:pPr>
              <w:spacing w:before="0"/>
              <w:rPr>
                <w:rFonts w:cs="Arial"/>
                <w:i/>
                <w:iCs/>
                <w:lang w:val="ru-RU"/>
              </w:rPr>
            </w:pPr>
            <w:r w:rsidRPr="00FC1536">
              <w:rPr>
                <w:rFonts w:cs="Arial"/>
                <w:i/>
                <w:iCs/>
                <w:lang w:val="sr-Cyrl-CS" w:eastAsia="ar-SA"/>
              </w:rPr>
              <w:t>НЕ достављамо доказе који су јавно доступни на интернет страницама надлежних органа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9BB86E3"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A326676" w14:textId="77777777" w:rsidR="00FC1536" w:rsidRPr="00FC1536" w:rsidRDefault="00FC1536" w:rsidP="00FC1536">
            <w:pPr>
              <w:suppressAutoHyphens/>
              <w:snapToGrid w:val="0"/>
              <w:spacing w:before="0"/>
              <w:jc w:val="left"/>
              <w:rPr>
                <w:rFonts w:cs="Arial"/>
                <w:i/>
                <w:iCs/>
                <w:lang w:val="sr-Cyrl-CS" w:eastAsia="ar-SA"/>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 xml:space="preserve">. </w:t>
            </w:r>
          </w:p>
          <w:p w14:paraId="7A91BF50" w14:textId="77777777" w:rsidR="00FC1536" w:rsidRPr="00FC1536" w:rsidRDefault="00FC1536" w:rsidP="00FC1536">
            <w:pPr>
              <w:snapToGrid w:val="0"/>
              <w:spacing w:before="0"/>
              <w:rPr>
                <w:rFonts w:cs="Arial"/>
                <w:b/>
                <w:bCs/>
                <w:i/>
                <w:iCs/>
                <w:lang w:val="ru-RU"/>
              </w:rPr>
            </w:pPr>
            <w:r w:rsidRPr="00FC1536">
              <w:rPr>
                <w:rFonts w:cs="Arial"/>
                <w:i/>
                <w:iCs/>
                <w:lang w:eastAsia="ar-SA"/>
              </w:rPr>
              <w:t xml:space="preserve">доказ </w:t>
            </w:r>
            <w:r w:rsidRPr="00FC1536">
              <w:rPr>
                <w:rFonts w:cs="Arial"/>
                <w:i/>
                <w:iCs/>
                <w:lang w:val="sr-Cyrl-CS" w:eastAsia="ar-SA"/>
              </w:rPr>
              <w:t>........................www</w:t>
            </w:r>
            <w:r w:rsidRPr="00FC1536">
              <w:rPr>
                <w:rFonts w:cs="Arial"/>
                <w:i/>
                <w:iCs/>
                <w:lang w:val="ru-RU" w:eastAsia="ar-SA"/>
              </w:rPr>
              <w:t>.</w:t>
            </w:r>
          </w:p>
        </w:tc>
      </w:tr>
    </w:tbl>
    <w:p w14:paraId="018992AD" w14:textId="77777777" w:rsidR="00FC1536" w:rsidRPr="00FC1536" w:rsidRDefault="00FC1536" w:rsidP="00FC1536">
      <w:pPr>
        <w:spacing w:before="0"/>
        <w:rPr>
          <w:rFonts w:eastAsia="TimesNewRomanPSMT" w:cs="Arial"/>
          <w:b/>
          <w:bCs/>
          <w:i/>
          <w:iCs/>
        </w:rPr>
      </w:pPr>
      <w:r w:rsidRPr="00FC1536">
        <w:rPr>
          <w:rFonts w:eastAsia="TimesNewRomanPSMT" w:cs="Arial"/>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C1536" w:rsidRPr="00FC1536" w14:paraId="774640EF"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5CCACCD" w14:textId="77777777" w:rsidR="00FC1536" w:rsidRPr="00FC1536" w:rsidRDefault="00FC1536" w:rsidP="00FC1536">
            <w:pPr>
              <w:snapToGrid w:val="0"/>
              <w:spacing w:before="0"/>
              <w:jc w:val="center"/>
              <w:rPr>
                <w:rFonts w:cs="Arial"/>
              </w:rPr>
            </w:pPr>
          </w:p>
          <w:p w14:paraId="680DDF8E" w14:textId="77777777" w:rsidR="00FC1536" w:rsidRPr="00FC1536" w:rsidRDefault="00FC1536" w:rsidP="00FC1536">
            <w:pPr>
              <w:spacing w:before="0"/>
              <w:jc w:val="center"/>
              <w:rPr>
                <w:rFonts w:eastAsia="TimesNewRomanPSMT" w:cs="Arial"/>
                <w:b/>
                <w:bCs/>
              </w:rPr>
            </w:pPr>
            <w:r w:rsidRPr="00FC1536">
              <w:rPr>
                <w:rFonts w:eastAsia="TimesNewRomanPSMT" w:cs="Arial"/>
                <w:b/>
                <w:bCs/>
              </w:rPr>
              <w:t xml:space="preserve">А) САМОСТАЛНО </w:t>
            </w:r>
          </w:p>
        </w:tc>
      </w:tr>
      <w:tr w:rsidR="00FC1536" w:rsidRPr="00FC1536" w14:paraId="08A219F1"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5D35FA06" w14:textId="77777777" w:rsidR="00FC1536" w:rsidRPr="00FC1536" w:rsidRDefault="00FC1536" w:rsidP="00FC1536">
            <w:pPr>
              <w:snapToGrid w:val="0"/>
              <w:spacing w:before="0"/>
              <w:jc w:val="center"/>
              <w:rPr>
                <w:rFonts w:eastAsia="TimesNewRomanPSMT" w:cs="Arial"/>
                <w:b/>
                <w:bCs/>
              </w:rPr>
            </w:pPr>
          </w:p>
          <w:p w14:paraId="7AC592EA" w14:textId="77777777" w:rsidR="00FC1536" w:rsidRPr="00FC1536" w:rsidRDefault="00FC1536" w:rsidP="00FC1536">
            <w:pPr>
              <w:spacing w:before="0"/>
              <w:jc w:val="center"/>
              <w:rPr>
                <w:rFonts w:eastAsia="TimesNewRomanPSMT" w:cs="Arial"/>
                <w:b/>
                <w:bCs/>
              </w:rPr>
            </w:pPr>
            <w:r w:rsidRPr="00FC1536">
              <w:rPr>
                <w:rFonts w:eastAsia="TimesNewRomanPSMT" w:cs="Arial"/>
                <w:b/>
                <w:bCs/>
              </w:rPr>
              <w:t>Б) СА ПОДИЗВОЂАЧЕМ</w:t>
            </w:r>
          </w:p>
        </w:tc>
      </w:tr>
      <w:tr w:rsidR="00FC1536" w:rsidRPr="00FC1536" w14:paraId="409773FD" w14:textId="77777777" w:rsidTr="00FC1536">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DC9DAA3" w14:textId="77777777" w:rsidR="00FC1536" w:rsidRPr="00FC1536" w:rsidRDefault="00FC1536" w:rsidP="00FC1536">
            <w:pPr>
              <w:snapToGrid w:val="0"/>
              <w:spacing w:before="0"/>
              <w:jc w:val="center"/>
              <w:rPr>
                <w:rFonts w:eastAsia="TimesNewRomanPSMT" w:cs="Arial"/>
                <w:b/>
                <w:bCs/>
              </w:rPr>
            </w:pPr>
          </w:p>
          <w:p w14:paraId="53D57FDF" w14:textId="77777777" w:rsidR="00FC1536" w:rsidRPr="00FC1536" w:rsidRDefault="00FC1536" w:rsidP="00FC1536">
            <w:pPr>
              <w:spacing w:before="0"/>
              <w:jc w:val="center"/>
              <w:rPr>
                <w:rFonts w:cs="Arial"/>
                <w:b/>
                <w:i/>
                <w:iCs/>
                <w:lang w:val="ru-RU"/>
              </w:rPr>
            </w:pPr>
            <w:r w:rsidRPr="00FC1536">
              <w:rPr>
                <w:rFonts w:eastAsia="TimesNewRomanPSMT" w:cs="Arial"/>
                <w:b/>
                <w:bCs/>
              </w:rPr>
              <w:t>В) КАО ЗАЈЕДНИЧКУ ПОНУДУ</w:t>
            </w:r>
          </w:p>
        </w:tc>
      </w:tr>
    </w:tbl>
    <w:p w14:paraId="0D4992EB" w14:textId="77777777" w:rsidR="00FC1536" w:rsidRPr="00FC1536" w:rsidRDefault="00FC1536" w:rsidP="00FC1536">
      <w:pPr>
        <w:spacing w:before="0"/>
        <w:rPr>
          <w:rFonts w:eastAsia="TimesNewRomanPSMT" w:cs="Arial"/>
          <w:bCs/>
          <w:lang w:val="ru-RU"/>
        </w:rPr>
      </w:pPr>
      <w:r w:rsidRPr="00FC1536">
        <w:rPr>
          <w:rFonts w:cs="Arial"/>
          <w:b/>
          <w:i/>
          <w:iCs/>
          <w:lang w:val="ru-RU"/>
        </w:rPr>
        <w:lastRenderedPageBreak/>
        <w:t>Напомена:</w:t>
      </w:r>
      <w:r w:rsidRPr="00FC1536">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5A960B53" w14:textId="77777777" w:rsidR="00FC1536" w:rsidRPr="00FC1536" w:rsidRDefault="00FC1536" w:rsidP="00FC1536">
      <w:pPr>
        <w:spacing w:before="0"/>
        <w:rPr>
          <w:rFonts w:eastAsia="TimesNewRomanPSMT" w:cs="Arial"/>
          <w:b/>
          <w:bCs/>
          <w:i/>
          <w:lang w:val="sr-Cyrl-CS"/>
        </w:rPr>
      </w:pPr>
    </w:p>
    <w:p w14:paraId="493D53B5" w14:textId="77777777" w:rsidR="00FC1536" w:rsidRPr="00FC1536" w:rsidRDefault="00FC1536" w:rsidP="00FC1536">
      <w:pPr>
        <w:spacing w:before="0"/>
        <w:rPr>
          <w:rFonts w:eastAsia="TimesNewRomanPSMT" w:cs="Arial"/>
          <w:b/>
          <w:bCs/>
          <w:i/>
        </w:rPr>
      </w:pPr>
      <w:r w:rsidRPr="00FC1536">
        <w:rPr>
          <w:rFonts w:eastAsia="TimesNewRomanPSMT" w:cs="Arial"/>
          <w:b/>
          <w:bCs/>
          <w:i/>
          <w:lang w:val="sr-Cyrl-CS"/>
        </w:rPr>
        <w:t xml:space="preserve">3) </w:t>
      </w:r>
      <w:r w:rsidRPr="00FC1536">
        <w:rPr>
          <w:rFonts w:eastAsia="TimesNewRomanPSMT" w:cs="Arial"/>
          <w:b/>
          <w:bCs/>
          <w:i/>
        </w:rPr>
        <w:t xml:space="preserve">ПОДАЦИ О ПОДИЗВОЂАЧУ </w:t>
      </w:r>
    </w:p>
    <w:p w14:paraId="50C11773" w14:textId="77777777" w:rsidR="00FC1536" w:rsidRPr="00FC1536" w:rsidRDefault="00FC1536" w:rsidP="00FC1536">
      <w:pPr>
        <w:spacing w:before="0"/>
        <w:rPr>
          <w:rFonts w:eastAsia="TimesNewRomanPSMT" w:cs="Arial"/>
          <w:b/>
          <w:bCs/>
          <w:i/>
        </w:rPr>
      </w:pPr>
    </w:p>
    <w:tbl>
      <w:tblPr>
        <w:tblW w:w="9282" w:type="dxa"/>
        <w:tblInd w:w="-20" w:type="dxa"/>
        <w:tblLayout w:type="fixed"/>
        <w:tblLook w:val="0000" w:firstRow="0" w:lastRow="0" w:firstColumn="0" w:lastColumn="0" w:noHBand="0" w:noVBand="0"/>
      </w:tblPr>
      <w:tblGrid>
        <w:gridCol w:w="465"/>
        <w:gridCol w:w="4219"/>
        <w:gridCol w:w="4598"/>
      </w:tblGrid>
      <w:tr w:rsidR="00FC1536" w:rsidRPr="00FC1536" w14:paraId="603F243E" w14:textId="77777777" w:rsidTr="00FC1536">
        <w:tc>
          <w:tcPr>
            <w:tcW w:w="465" w:type="dxa"/>
            <w:tcBorders>
              <w:top w:val="single" w:sz="4" w:space="0" w:color="000000"/>
              <w:left w:val="single" w:sz="4" w:space="0" w:color="000000"/>
              <w:bottom w:val="single" w:sz="4" w:space="0" w:color="000000"/>
            </w:tcBorders>
            <w:shd w:val="clear" w:color="auto" w:fill="auto"/>
          </w:tcPr>
          <w:p w14:paraId="1AAD88AC" w14:textId="77777777" w:rsidR="00FC1536" w:rsidRPr="00FC1536" w:rsidRDefault="00FC1536" w:rsidP="00FC1536">
            <w:pPr>
              <w:snapToGrid w:val="0"/>
              <w:spacing w:before="0"/>
              <w:rPr>
                <w:rFonts w:cs="Arial"/>
              </w:rPr>
            </w:pPr>
            <w:r w:rsidRPr="00FC1536">
              <w:rPr>
                <w:rFonts w:eastAsia="TimesNewRomanPSMT" w:cs="Arial"/>
                <w:b/>
                <w:bCs/>
                <w:i/>
              </w:rPr>
              <w:tab/>
            </w:r>
          </w:p>
          <w:p w14:paraId="0E60E58F" w14:textId="77777777" w:rsidR="00FC1536" w:rsidRPr="00FC1536" w:rsidRDefault="00FC1536" w:rsidP="00FC1536">
            <w:pPr>
              <w:spacing w:before="0"/>
              <w:rPr>
                <w:rFonts w:eastAsia="TimesNewRomanPSMT" w:cs="Arial"/>
                <w:bCs/>
                <w:i/>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365365D5" w14:textId="77777777" w:rsidR="00FC1536" w:rsidRPr="00FC1536" w:rsidRDefault="00FC1536" w:rsidP="00FC1536">
            <w:pPr>
              <w:snapToGrid w:val="0"/>
              <w:spacing w:before="0"/>
              <w:rPr>
                <w:rFonts w:eastAsia="TimesNewRomanPSMT" w:cs="Arial"/>
                <w:bCs/>
                <w:i/>
              </w:rPr>
            </w:pPr>
          </w:p>
          <w:p w14:paraId="38766FC6"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2AADF24" w14:textId="77777777" w:rsidR="00FC1536" w:rsidRPr="00FC1536" w:rsidRDefault="00FC1536" w:rsidP="00FC1536">
            <w:pPr>
              <w:snapToGrid w:val="0"/>
              <w:spacing w:before="0"/>
              <w:rPr>
                <w:rFonts w:eastAsia="TimesNewRomanPSMT" w:cs="Arial"/>
                <w:b/>
                <w:bCs/>
              </w:rPr>
            </w:pPr>
          </w:p>
        </w:tc>
      </w:tr>
      <w:tr w:rsidR="00FC1536" w:rsidRPr="00FC1536" w14:paraId="19D97B3C" w14:textId="77777777" w:rsidTr="00FC1536">
        <w:tc>
          <w:tcPr>
            <w:tcW w:w="465" w:type="dxa"/>
            <w:tcBorders>
              <w:top w:val="single" w:sz="4" w:space="0" w:color="000000"/>
              <w:left w:val="single" w:sz="4" w:space="0" w:color="000000"/>
              <w:bottom w:val="single" w:sz="4" w:space="0" w:color="000000"/>
            </w:tcBorders>
            <w:shd w:val="clear" w:color="auto" w:fill="auto"/>
          </w:tcPr>
          <w:p w14:paraId="715E5941" w14:textId="77777777" w:rsidR="00FC1536" w:rsidRPr="00FC1536" w:rsidRDefault="00FC1536" w:rsidP="00FC1536">
            <w:pPr>
              <w:snapToGrid w:val="0"/>
              <w:spacing w:before="0"/>
              <w:rPr>
                <w:rFonts w:eastAsia="TimesNewRomanPSMT" w:cs="Arial"/>
                <w:bCs/>
                <w:i/>
              </w:rPr>
            </w:pPr>
          </w:p>
          <w:p w14:paraId="4B9300A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18E0CF8" w14:textId="77777777" w:rsidR="00FC1536" w:rsidRPr="00FC1536" w:rsidRDefault="00FC1536" w:rsidP="00FC1536">
            <w:pPr>
              <w:snapToGrid w:val="0"/>
              <w:spacing w:before="0"/>
              <w:rPr>
                <w:rFonts w:eastAsia="TimesNewRomanPSMT" w:cs="Arial"/>
                <w:bCs/>
                <w:i/>
              </w:rPr>
            </w:pPr>
          </w:p>
          <w:p w14:paraId="2194664E"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257A81" w14:textId="77777777" w:rsidR="00FC1536" w:rsidRPr="00FC1536" w:rsidRDefault="00FC1536" w:rsidP="00FC1536">
            <w:pPr>
              <w:snapToGrid w:val="0"/>
              <w:spacing w:before="0"/>
              <w:rPr>
                <w:rFonts w:eastAsia="TimesNewRomanPSMT" w:cs="Arial"/>
                <w:b/>
                <w:bCs/>
              </w:rPr>
            </w:pPr>
          </w:p>
        </w:tc>
      </w:tr>
      <w:tr w:rsidR="00FC1536" w:rsidRPr="00FC1536" w14:paraId="2A5163B7" w14:textId="77777777" w:rsidTr="00FC1536">
        <w:tc>
          <w:tcPr>
            <w:tcW w:w="465" w:type="dxa"/>
            <w:tcBorders>
              <w:top w:val="single" w:sz="4" w:space="0" w:color="000000"/>
              <w:left w:val="single" w:sz="4" w:space="0" w:color="000000"/>
              <w:bottom w:val="single" w:sz="4" w:space="0" w:color="000000"/>
            </w:tcBorders>
            <w:shd w:val="clear" w:color="auto" w:fill="auto"/>
          </w:tcPr>
          <w:p w14:paraId="47597481"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D74C2F" w14:textId="77777777" w:rsidR="00FC1536" w:rsidRPr="00FC1536" w:rsidRDefault="008036CA" w:rsidP="00BB2C63">
            <w:pPr>
              <w:snapToGrid w:val="0"/>
              <w:spacing w:before="0"/>
              <w:rPr>
                <w:rFonts w:eastAsia="TimesNewRomanPSMT" w:cs="Arial"/>
                <w:bCs/>
                <w:i/>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928050" w14:textId="77777777" w:rsidR="00FC1536" w:rsidRPr="00FC1536" w:rsidRDefault="00FC1536" w:rsidP="00FC1536">
            <w:pPr>
              <w:snapToGrid w:val="0"/>
              <w:spacing w:before="0"/>
              <w:rPr>
                <w:rFonts w:eastAsia="TimesNewRomanPSMT" w:cs="Arial"/>
                <w:b/>
                <w:bCs/>
              </w:rPr>
            </w:pPr>
          </w:p>
        </w:tc>
      </w:tr>
      <w:tr w:rsidR="00FC1536" w:rsidRPr="00FC1536" w14:paraId="553F8F37" w14:textId="77777777" w:rsidTr="00FC1536">
        <w:tc>
          <w:tcPr>
            <w:tcW w:w="465" w:type="dxa"/>
            <w:tcBorders>
              <w:top w:val="single" w:sz="4" w:space="0" w:color="000000"/>
              <w:left w:val="single" w:sz="4" w:space="0" w:color="000000"/>
              <w:bottom w:val="single" w:sz="4" w:space="0" w:color="000000"/>
            </w:tcBorders>
            <w:shd w:val="clear" w:color="auto" w:fill="auto"/>
          </w:tcPr>
          <w:p w14:paraId="0F6B377A" w14:textId="77777777" w:rsidR="00FC1536" w:rsidRPr="00FC1536" w:rsidRDefault="00FC1536" w:rsidP="00FC1536">
            <w:pPr>
              <w:snapToGrid w:val="0"/>
              <w:spacing w:before="0"/>
              <w:rPr>
                <w:rFonts w:eastAsia="TimesNewRomanPSMT" w:cs="Arial"/>
                <w:bCs/>
                <w:i/>
              </w:rPr>
            </w:pPr>
          </w:p>
          <w:p w14:paraId="1F3C0E8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E06F8C9" w14:textId="77777777" w:rsidR="00FC1536" w:rsidRPr="00FC1536" w:rsidRDefault="00FC1536" w:rsidP="00FC1536">
            <w:pPr>
              <w:snapToGrid w:val="0"/>
              <w:spacing w:before="0"/>
              <w:rPr>
                <w:rFonts w:eastAsia="TimesNewRomanPSMT" w:cs="Arial"/>
                <w:bCs/>
                <w:i/>
              </w:rPr>
            </w:pPr>
          </w:p>
          <w:p w14:paraId="4C830E63"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ACBBDDC" w14:textId="77777777" w:rsidR="00FC1536" w:rsidRPr="00FC1536" w:rsidRDefault="00FC1536" w:rsidP="00FC1536">
            <w:pPr>
              <w:snapToGrid w:val="0"/>
              <w:spacing w:before="0"/>
              <w:rPr>
                <w:rFonts w:eastAsia="TimesNewRomanPSMT" w:cs="Arial"/>
                <w:b/>
                <w:bCs/>
              </w:rPr>
            </w:pPr>
          </w:p>
        </w:tc>
      </w:tr>
      <w:tr w:rsidR="00FC1536" w:rsidRPr="00FC1536" w14:paraId="3DA83BC3" w14:textId="77777777" w:rsidTr="00FC1536">
        <w:tc>
          <w:tcPr>
            <w:tcW w:w="465" w:type="dxa"/>
            <w:tcBorders>
              <w:top w:val="single" w:sz="4" w:space="0" w:color="000000"/>
              <w:left w:val="single" w:sz="4" w:space="0" w:color="000000"/>
              <w:bottom w:val="single" w:sz="4" w:space="0" w:color="000000"/>
            </w:tcBorders>
            <w:shd w:val="clear" w:color="auto" w:fill="auto"/>
          </w:tcPr>
          <w:p w14:paraId="02661936" w14:textId="77777777" w:rsidR="00FC1536" w:rsidRPr="00FC1536" w:rsidRDefault="00FC1536" w:rsidP="00FC1536">
            <w:pPr>
              <w:snapToGrid w:val="0"/>
              <w:spacing w:before="0"/>
              <w:rPr>
                <w:rFonts w:eastAsia="TimesNewRomanPSMT" w:cs="Arial"/>
                <w:bCs/>
                <w:i/>
              </w:rPr>
            </w:pPr>
          </w:p>
          <w:p w14:paraId="21E1D322"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F6D80C4" w14:textId="77777777" w:rsidR="00FC1536" w:rsidRPr="00FC1536" w:rsidRDefault="00FC1536" w:rsidP="00FC1536">
            <w:pPr>
              <w:snapToGrid w:val="0"/>
              <w:spacing w:before="0"/>
              <w:rPr>
                <w:rFonts w:eastAsia="TimesNewRomanPSMT" w:cs="Arial"/>
                <w:bCs/>
                <w:i/>
              </w:rPr>
            </w:pPr>
          </w:p>
          <w:p w14:paraId="56F1BFA3"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51A15E" w14:textId="77777777" w:rsidR="00FC1536" w:rsidRPr="00FC1536" w:rsidRDefault="00FC1536" w:rsidP="00FC1536">
            <w:pPr>
              <w:snapToGrid w:val="0"/>
              <w:spacing w:before="0"/>
              <w:rPr>
                <w:rFonts w:eastAsia="TimesNewRomanPSMT" w:cs="Arial"/>
                <w:b/>
                <w:bCs/>
              </w:rPr>
            </w:pPr>
          </w:p>
        </w:tc>
      </w:tr>
      <w:tr w:rsidR="00FC1536" w:rsidRPr="00FC1536" w14:paraId="24D6F1B3" w14:textId="77777777" w:rsidTr="00FC1536">
        <w:tc>
          <w:tcPr>
            <w:tcW w:w="465" w:type="dxa"/>
            <w:tcBorders>
              <w:top w:val="single" w:sz="4" w:space="0" w:color="000000"/>
              <w:left w:val="single" w:sz="4" w:space="0" w:color="000000"/>
              <w:bottom w:val="single" w:sz="4" w:space="0" w:color="000000"/>
            </w:tcBorders>
            <w:shd w:val="clear" w:color="auto" w:fill="auto"/>
          </w:tcPr>
          <w:p w14:paraId="7A096C8C"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696265A" w14:textId="77777777" w:rsidR="00FC1536" w:rsidRPr="00FC1536" w:rsidRDefault="00FC1536" w:rsidP="00FC1536">
            <w:pPr>
              <w:snapToGrid w:val="0"/>
              <w:spacing w:before="0"/>
              <w:rPr>
                <w:rFonts w:eastAsia="TimesNewRomanPSMT" w:cs="Arial"/>
                <w:bCs/>
                <w:i/>
              </w:rPr>
            </w:pPr>
          </w:p>
          <w:p w14:paraId="594A2F53"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065AD2" w14:textId="77777777" w:rsidR="00FC1536" w:rsidRPr="00FC1536" w:rsidRDefault="00FC1536" w:rsidP="00FC1536">
            <w:pPr>
              <w:snapToGrid w:val="0"/>
              <w:spacing w:before="0"/>
              <w:rPr>
                <w:rFonts w:eastAsia="TimesNewRomanPSMT" w:cs="Arial"/>
                <w:b/>
                <w:bCs/>
              </w:rPr>
            </w:pPr>
          </w:p>
        </w:tc>
      </w:tr>
      <w:tr w:rsidR="00FC1536" w:rsidRPr="00FC1536" w14:paraId="7C9CB891" w14:textId="77777777" w:rsidTr="00FC1536">
        <w:tc>
          <w:tcPr>
            <w:tcW w:w="465" w:type="dxa"/>
            <w:tcBorders>
              <w:top w:val="single" w:sz="4" w:space="0" w:color="000000"/>
              <w:left w:val="single" w:sz="4" w:space="0" w:color="000000"/>
              <w:bottom w:val="single" w:sz="4" w:space="0" w:color="000000"/>
            </w:tcBorders>
            <w:shd w:val="clear" w:color="auto" w:fill="auto"/>
          </w:tcPr>
          <w:p w14:paraId="65031779"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2A866AE" w14:textId="77777777" w:rsidR="00FC1536" w:rsidRPr="00FC1536" w:rsidRDefault="00FC1536" w:rsidP="00FC1536">
            <w:pPr>
              <w:snapToGrid w:val="0"/>
              <w:spacing w:before="0"/>
              <w:rPr>
                <w:rFonts w:eastAsia="TimesNewRomanPSMT" w:cs="Arial"/>
                <w:bCs/>
                <w:i/>
                <w:lang w:val="ru-RU"/>
              </w:rPr>
            </w:pPr>
          </w:p>
          <w:p w14:paraId="5178065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98FFDF" w14:textId="77777777" w:rsidR="00FC1536" w:rsidRPr="00FC1536" w:rsidRDefault="00FC1536" w:rsidP="00FC1536">
            <w:pPr>
              <w:snapToGrid w:val="0"/>
              <w:spacing w:before="0"/>
              <w:rPr>
                <w:rFonts w:eastAsia="TimesNewRomanPSMT" w:cs="Arial"/>
                <w:b/>
                <w:bCs/>
                <w:lang w:val="ru-RU"/>
              </w:rPr>
            </w:pPr>
          </w:p>
        </w:tc>
      </w:tr>
      <w:tr w:rsidR="00FC1536" w:rsidRPr="00FC1536" w14:paraId="7451D7CD" w14:textId="77777777" w:rsidTr="00FC1536">
        <w:tc>
          <w:tcPr>
            <w:tcW w:w="465" w:type="dxa"/>
            <w:tcBorders>
              <w:top w:val="single" w:sz="4" w:space="0" w:color="000000"/>
              <w:left w:val="single" w:sz="4" w:space="0" w:color="000000"/>
              <w:bottom w:val="single" w:sz="4" w:space="0" w:color="000000"/>
            </w:tcBorders>
            <w:shd w:val="clear" w:color="auto" w:fill="auto"/>
          </w:tcPr>
          <w:p w14:paraId="23619979"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7249881A" w14:textId="77777777" w:rsidR="00FC1536" w:rsidRPr="00FC1536" w:rsidRDefault="00FC1536" w:rsidP="00FC1536">
            <w:pPr>
              <w:snapToGrid w:val="0"/>
              <w:spacing w:before="0"/>
              <w:rPr>
                <w:rFonts w:eastAsia="TimesNewRomanPSMT" w:cs="Arial"/>
                <w:bCs/>
                <w:i/>
                <w:lang w:val="ru-RU"/>
              </w:rPr>
            </w:pPr>
          </w:p>
          <w:p w14:paraId="09F742C9"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C9DDE0" w14:textId="77777777" w:rsidR="00FC1536" w:rsidRPr="00FC1536" w:rsidRDefault="00FC1536" w:rsidP="00FC1536">
            <w:pPr>
              <w:snapToGrid w:val="0"/>
              <w:spacing w:before="0"/>
              <w:rPr>
                <w:rFonts w:eastAsia="TimesNewRomanPSMT" w:cs="Arial"/>
                <w:b/>
                <w:bCs/>
                <w:lang w:val="ru-RU"/>
              </w:rPr>
            </w:pPr>
          </w:p>
        </w:tc>
      </w:tr>
      <w:tr w:rsidR="00FC1536" w:rsidRPr="00FC1536" w14:paraId="142C349B" w14:textId="77777777" w:rsidTr="00FC1536">
        <w:tc>
          <w:tcPr>
            <w:tcW w:w="465" w:type="dxa"/>
            <w:tcBorders>
              <w:top w:val="single" w:sz="4" w:space="0" w:color="000000"/>
              <w:left w:val="single" w:sz="4" w:space="0" w:color="000000"/>
              <w:bottom w:val="single" w:sz="4" w:space="0" w:color="000000"/>
            </w:tcBorders>
            <w:shd w:val="clear" w:color="auto" w:fill="auto"/>
          </w:tcPr>
          <w:p w14:paraId="02D0D660" w14:textId="77777777" w:rsidR="00FC1536" w:rsidRPr="00FC1536" w:rsidRDefault="00FC1536" w:rsidP="00FC1536">
            <w:pPr>
              <w:snapToGrid w:val="0"/>
              <w:spacing w:before="0"/>
              <w:rPr>
                <w:rFonts w:eastAsia="TimesNewRomanPSMT" w:cs="Arial"/>
                <w:bCs/>
                <w:i/>
                <w:lang w:val="ru-RU"/>
              </w:rPr>
            </w:pPr>
          </w:p>
          <w:p w14:paraId="20BCE0F1" w14:textId="77777777" w:rsidR="00FC1536" w:rsidRPr="00FC1536" w:rsidRDefault="00FC1536" w:rsidP="00FC1536">
            <w:pPr>
              <w:spacing w:before="0"/>
              <w:rPr>
                <w:rFonts w:eastAsia="TimesNewRomanPSMT" w:cs="Arial"/>
                <w:bCs/>
                <w:i/>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090E3CA5" w14:textId="77777777" w:rsidR="00FC1536" w:rsidRPr="00FC1536" w:rsidRDefault="00FC1536" w:rsidP="00FC1536">
            <w:pPr>
              <w:snapToGrid w:val="0"/>
              <w:spacing w:before="0"/>
              <w:rPr>
                <w:rFonts w:eastAsia="TimesNewRomanPSMT" w:cs="Arial"/>
                <w:bCs/>
                <w:i/>
              </w:rPr>
            </w:pPr>
          </w:p>
          <w:p w14:paraId="02394E2D" w14:textId="77777777" w:rsidR="00FC1536" w:rsidRPr="00FC1536" w:rsidRDefault="00FC1536" w:rsidP="00FC1536">
            <w:pPr>
              <w:spacing w:before="0"/>
              <w:rPr>
                <w:rFonts w:eastAsia="TimesNewRomanPSMT" w:cs="Arial"/>
                <w:b/>
                <w:bCs/>
              </w:rPr>
            </w:pPr>
            <w:r w:rsidRPr="00FC1536">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B78CBB8" w14:textId="77777777" w:rsidR="00FC1536" w:rsidRPr="00FC1536" w:rsidRDefault="00FC1536" w:rsidP="00FC1536">
            <w:pPr>
              <w:snapToGrid w:val="0"/>
              <w:spacing w:before="0"/>
              <w:rPr>
                <w:rFonts w:eastAsia="TimesNewRomanPSMT" w:cs="Arial"/>
                <w:b/>
                <w:bCs/>
              </w:rPr>
            </w:pPr>
          </w:p>
        </w:tc>
      </w:tr>
      <w:tr w:rsidR="00FC1536" w:rsidRPr="00FC1536" w14:paraId="7F3A4DE5" w14:textId="77777777" w:rsidTr="00FC1536">
        <w:tc>
          <w:tcPr>
            <w:tcW w:w="465" w:type="dxa"/>
            <w:tcBorders>
              <w:top w:val="single" w:sz="4" w:space="0" w:color="000000"/>
              <w:left w:val="single" w:sz="4" w:space="0" w:color="000000"/>
              <w:bottom w:val="single" w:sz="4" w:space="0" w:color="000000"/>
            </w:tcBorders>
            <w:shd w:val="clear" w:color="auto" w:fill="auto"/>
          </w:tcPr>
          <w:p w14:paraId="7EEAD1EE" w14:textId="77777777" w:rsidR="00FC1536" w:rsidRPr="00FC1536" w:rsidRDefault="00FC1536" w:rsidP="00FC1536">
            <w:pPr>
              <w:snapToGrid w:val="0"/>
              <w:spacing w:before="0"/>
              <w:rPr>
                <w:rFonts w:eastAsia="TimesNewRomanPSMT" w:cs="Arial"/>
                <w:bCs/>
                <w:i/>
              </w:rPr>
            </w:pPr>
          </w:p>
          <w:p w14:paraId="11849D7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7987C79" w14:textId="77777777" w:rsidR="00FC1536" w:rsidRPr="00FC1536" w:rsidRDefault="00FC1536" w:rsidP="00FC1536">
            <w:pPr>
              <w:snapToGrid w:val="0"/>
              <w:spacing w:before="0"/>
              <w:rPr>
                <w:rFonts w:eastAsia="TimesNewRomanPSMT" w:cs="Arial"/>
                <w:bCs/>
                <w:i/>
              </w:rPr>
            </w:pPr>
          </w:p>
          <w:p w14:paraId="1FEBFCEF"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B532189" w14:textId="77777777" w:rsidR="00FC1536" w:rsidRPr="00FC1536" w:rsidRDefault="00FC1536" w:rsidP="00FC1536">
            <w:pPr>
              <w:snapToGrid w:val="0"/>
              <w:spacing w:before="0"/>
              <w:rPr>
                <w:rFonts w:eastAsia="TimesNewRomanPSMT" w:cs="Arial"/>
                <w:b/>
                <w:bCs/>
              </w:rPr>
            </w:pPr>
          </w:p>
        </w:tc>
      </w:tr>
      <w:tr w:rsidR="00FC1536" w:rsidRPr="00FC1536" w14:paraId="4F4ACA9B" w14:textId="77777777" w:rsidTr="00FC1536">
        <w:tc>
          <w:tcPr>
            <w:tcW w:w="465" w:type="dxa"/>
            <w:tcBorders>
              <w:top w:val="single" w:sz="4" w:space="0" w:color="000000"/>
              <w:left w:val="single" w:sz="4" w:space="0" w:color="000000"/>
              <w:bottom w:val="single" w:sz="4" w:space="0" w:color="000000"/>
            </w:tcBorders>
            <w:shd w:val="clear" w:color="auto" w:fill="auto"/>
          </w:tcPr>
          <w:p w14:paraId="7ACB552E" w14:textId="77777777" w:rsidR="00FC1536" w:rsidRPr="00FC1536" w:rsidRDefault="00FC1536" w:rsidP="00FC1536">
            <w:pPr>
              <w:snapToGrid w:val="0"/>
              <w:spacing w:before="0"/>
              <w:rPr>
                <w:rFonts w:eastAsia="TimesNewRomanPSMT" w:cs="Arial"/>
                <w:bCs/>
                <w:i/>
              </w:rPr>
            </w:pPr>
          </w:p>
          <w:p w14:paraId="658FC3D0"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757F760" w14:textId="77777777" w:rsidR="00FC1536" w:rsidRPr="00FC1536" w:rsidRDefault="00FC1536" w:rsidP="00FC1536">
            <w:pPr>
              <w:snapToGrid w:val="0"/>
              <w:spacing w:before="0"/>
              <w:rPr>
                <w:rFonts w:eastAsia="TimesNewRomanPSMT" w:cs="Arial"/>
                <w:bCs/>
                <w:i/>
              </w:rPr>
            </w:pPr>
          </w:p>
          <w:p w14:paraId="64B9FE8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E668D62" w14:textId="77777777" w:rsidR="00FC1536" w:rsidRPr="00FC1536" w:rsidRDefault="00FC1536" w:rsidP="00FC1536">
            <w:pPr>
              <w:snapToGrid w:val="0"/>
              <w:spacing w:before="0"/>
              <w:rPr>
                <w:rFonts w:eastAsia="TimesNewRomanPSMT" w:cs="Arial"/>
                <w:b/>
                <w:bCs/>
              </w:rPr>
            </w:pPr>
          </w:p>
        </w:tc>
      </w:tr>
      <w:tr w:rsidR="00FC1536" w:rsidRPr="00FC1536" w14:paraId="514DC15D" w14:textId="77777777" w:rsidTr="00FC1536">
        <w:tc>
          <w:tcPr>
            <w:tcW w:w="465" w:type="dxa"/>
            <w:tcBorders>
              <w:top w:val="single" w:sz="4" w:space="0" w:color="000000"/>
              <w:left w:val="single" w:sz="4" w:space="0" w:color="000000"/>
              <w:bottom w:val="single" w:sz="4" w:space="0" w:color="000000"/>
            </w:tcBorders>
            <w:shd w:val="clear" w:color="auto" w:fill="auto"/>
          </w:tcPr>
          <w:p w14:paraId="034B8CA1" w14:textId="77777777" w:rsidR="00FC1536" w:rsidRPr="00FC1536" w:rsidRDefault="00FC1536" w:rsidP="00FC1536">
            <w:pPr>
              <w:snapToGrid w:val="0"/>
              <w:spacing w:before="0"/>
              <w:rPr>
                <w:rFonts w:eastAsia="TimesNewRomanPSMT" w:cs="Arial"/>
                <w:bCs/>
                <w:i/>
              </w:rPr>
            </w:pPr>
          </w:p>
          <w:p w14:paraId="045EBAA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12C75E9" w14:textId="77777777" w:rsidR="00FC1536" w:rsidRPr="00FC1536" w:rsidRDefault="00FC1536" w:rsidP="00FC1536">
            <w:pPr>
              <w:snapToGrid w:val="0"/>
              <w:spacing w:before="0"/>
              <w:rPr>
                <w:rFonts w:eastAsia="TimesNewRomanPSMT" w:cs="Arial"/>
                <w:bCs/>
                <w:i/>
              </w:rPr>
            </w:pPr>
          </w:p>
          <w:p w14:paraId="61B44E2A"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D278CB4" w14:textId="77777777" w:rsidR="00FC1536" w:rsidRPr="00FC1536" w:rsidRDefault="00FC1536" w:rsidP="00FC1536">
            <w:pPr>
              <w:snapToGrid w:val="0"/>
              <w:spacing w:before="0"/>
              <w:rPr>
                <w:rFonts w:eastAsia="TimesNewRomanPSMT" w:cs="Arial"/>
                <w:b/>
                <w:bCs/>
              </w:rPr>
            </w:pPr>
          </w:p>
        </w:tc>
      </w:tr>
      <w:tr w:rsidR="00FC1536" w:rsidRPr="00FC1536" w14:paraId="34BBC20F" w14:textId="77777777" w:rsidTr="00FC1536">
        <w:tc>
          <w:tcPr>
            <w:tcW w:w="465" w:type="dxa"/>
            <w:tcBorders>
              <w:top w:val="single" w:sz="4" w:space="0" w:color="000000"/>
              <w:left w:val="single" w:sz="4" w:space="0" w:color="000000"/>
              <w:bottom w:val="single" w:sz="4" w:space="0" w:color="000000"/>
            </w:tcBorders>
            <w:shd w:val="clear" w:color="auto" w:fill="auto"/>
          </w:tcPr>
          <w:p w14:paraId="2EFFDCCF"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8C6CABE" w14:textId="77777777" w:rsidR="00FC1536" w:rsidRPr="00FC1536" w:rsidRDefault="00FC1536" w:rsidP="00FC1536">
            <w:pPr>
              <w:snapToGrid w:val="0"/>
              <w:spacing w:before="0"/>
              <w:rPr>
                <w:rFonts w:eastAsia="TimesNewRomanPSMT" w:cs="Arial"/>
                <w:bCs/>
                <w:i/>
              </w:rPr>
            </w:pPr>
          </w:p>
          <w:p w14:paraId="6D5C90D2"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32CB22A" w14:textId="77777777" w:rsidR="00FC1536" w:rsidRPr="00FC1536" w:rsidRDefault="00FC1536" w:rsidP="00FC1536">
            <w:pPr>
              <w:snapToGrid w:val="0"/>
              <w:spacing w:before="0"/>
              <w:rPr>
                <w:rFonts w:eastAsia="TimesNewRomanPSMT" w:cs="Arial"/>
                <w:b/>
                <w:bCs/>
              </w:rPr>
            </w:pPr>
          </w:p>
        </w:tc>
      </w:tr>
      <w:tr w:rsidR="00FC1536" w:rsidRPr="00FC1536" w14:paraId="01D3512D" w14:textId="77777777" w:rsidTr="00FC1536">
        <w:tc>
          <w:tcPr>
            <w:tcW w:w="465" w:type="dxa"/>
            <w:tcBorders>
              <w:top w:val="single" w:sz="4" w:space="0" w:color="000000"/>
              <w:left w:val="single" w:sz="4" w:space="0" w:color="000000"/>
              <w:bottom w:val="single" w:sz="4" w:space="0" w:color="000000"/>
            </w:tcBorders>
            <w:shd w:val="clear" w:color="auto" w:fill="auto"/>
          </w:tcPr>
          <w:p w14:paraId="22109A42"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1FAA386" w14:textId="77777777" w:rsidR="00FC1536" w:rsidRPr="00FC1536" w:rsidRDefault="00FC1536" w:rsidP="00FC1536">
            <w:pPr>
              <w:snapToGrid w:val="0"/>
              <w:spacing w:before="0"/>
              <w:rPr>
                <w:rFonts w:eastAsia="TimesNewRomanPSMT" w:cs="Arial"/>
                <w:bCs/>
                <w:i/>
                <w:lang w:val="ru-RU"/>
              </w:rPr>
            </w:pPr>
          </w:p>
          <w:p w14:paraId="37604BCF"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490F0E" w14:textId="77777777" w:rsidR="00FC1536" w:rsidRPr="00FC1536" w:rsidRDefault="00FC1536" w:rsidP="00FC1536">
            <w:pPr>
              <w:snapToGrid w:val="0"/>
              <w:spacing w:before="0"/>
              <w:rPr>
                <w:rFonts w:eastAsia="TimesNewRomanPSMT" w:cs="Arial"/>
                <w:b/>
                <w:bCs/>
                <w:lang w:val="ru-RU"/>
              </w:rPr>
            </w:pPr>
          </w:p>
        </w:tc>
      </w:tr>
      <w:tr w:rsidR="00FC1536" w:rsidRPr="00FC1536" w14:paraId="28CBF4C4" w14:textId="77777777" w:rsidTr="00FC1536">
        <w:tc>
          <w:tcPr>
            <w:tcW w:w="465" w:type="dxa"/>
            <w:tcBorders>
              <w:top w:val="single" w:sz="4" w:space="0" w:color="000000"/>
              <w:left w:val="single" w:sz="4" w:space="0" w:color="000000"/>
              <w:bottom w:val="single" w:sz="4" w:space="0" w:color="000000"/>
            </w:tcBorders>
            <w:shd w:val="clear" w:color="auto" w:fill="auto"/>
          </w:tcPr>
          <w:p w14:paraId="22DDCA98"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1B1F93F" w14:textId="77777777" w:rsidR="00FC1536" w:rsidRPr="00FC1536" w:rsidRDefault="00FC1536" w:rsidP="00FC1536">
            <w:pPr>
              <w:snapToGrid w:val="0"/>
              <w:spacing w:before="0"/>
              <w:rPr>
                <w:rFonts w:eastAsia="TimesNewRomanPSMT" w:cs="Arial"/>
                <w:bCs/>
                <w:i/>
                <w:lang w:val="ru-RU"/>
              </w:rPr>
            </w:pPr>
          </w:p>
          <w:p w14:paraId="13B3B012"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F764F45" w14:textId="77777777" w:rsidR="00FC1536" w:rsidRPr="00FC1536" w:rsidRDefault="00FC1536" w:rsidP="00FC1536">
            <w:pPr>
              <w:snapToGrid w:val="0"/>
              <w:spacing w:before="0"/>
              <w:rPr>
                <w:rFonts w:eastAsia="TimesNewRomanPSMT" w:cs="Arial"/>
                <w:b/>
                <w:bCs/>
                <w:lang w:val="ru-RU"/>
              </w:rPr>
            </w:pPr>
          </w:p>
        </w:tc>
      </w:tr>
    </w:tbl>
    <w:p w14:paraId="3379CFDB" w14:textId="77777777" w:rsidR="00FC1536" w:rsidRPr="00FC1536" w:rsidRDefault="00FC1536" w:rsidP="00FC1536">
      <w:pPr>
        <w:spacing w:before="0"/>
        <w:rPr>
          <w:rFonts w:cs="Arial"/>
          <w:b/>
          <w:bCs/>
          <w:i/>
          <w:iCs/>
          <w:u w:val="single"/>
          <w:lang w:val="ru-RU"/>
        </w:rPr>
      </w:pPr>
    </w:p>
    <w:p w14:paraId="6327D76D" w14:textId="77777777" w:rsidR="00FC1536" w:rsidRPr="00FC1536" w:rsidRDefault="00FC1536" w:rsidP="00FC1536">
      <w:pPr>
        <w:spacing w:before="0"/>
        <w:rPr>
          <w:rFonts w:cs="Arial"/>
          <w:i/>
          <w:iCs/>
          <w:lang w:val="ru-RU"/>
        </w:rPr>
      </w:pPr>
      <w:r w:rsidRPr="00FC1536">
        <w:rPr>
          <w:rFonts w:cs="Arial"/>
          <w:b/>
          <w:bCs/>
          <w:i/>
          <w:iCs/>
          <w:u w:val="single"/>
          <w:lang w:val="ru-RU"/>
        </w:rPr>
        <w:t>Напомена:</w:t>
      </w:r>
    </w:p>
    <w:p w14:paraId="0A806CC2" w14:textId="77777777" w:rsidR="00FC1536" w:rsidRPr="00FC1536" w:rsidRDefault="00FC1536" w:rsidP="00FC1536">
      <w:pPr>
        <w:spacing w:before="0" w:after="120"/>
        <w:rPr>
          <w:rFonts w:cs="Arial"/>
          <w:i/>
          <w:iCs/>
          <w:lang w:val="ru-RU"/>
        </w:rPr>
      </w:pPr>
      <w:r w:rsidRPr="00FC1536">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7BD90120" w14:textId="77777777" w:rsidR="00FC1536" w:rsidRPr="00FC1536" w:rsidRDefault="00FC1536" w:rsidP="00FC1536">
      <w:pPr>
        <w:spacing w:before="0" w:after="120"/>
        <w:rPr>
          <w:rFonts w:eastAsia="TimesNewRomanPSMT" w:cs="Arial"/>
          <w:b/>
          <w:bCs/>
          <w:lang w:val="ru-RU"/>
        </w:rPr>
      </w:pPr>
    </w:p>
    <w:p w14:paraId="4F0D20BC" w14:textId="77777777" w:rsidR="00FC1536" w:rsidRDefault="00FC1536" w:rsidP="00FC1536">
      <w:pPr>
        <w:spacing w:before="0"/>
        <w:rPr>
          <w:rFonts w:eastAsia="TimesNewRomanPSMT" w:cs="Arial"/>
          <w:b/>
          <w:bCs/>
          <w:i/>
          <w:lang w:val="sr-Cyrl-CS"/>
        </w:rPr>
      </w:pPr>
    </w:p>
    <w:p w14:paraId="45ADACBB" w14:textId="77777777" w:rsidR="00A3545B" w:rsidRDefault="00A3545B" w:rsidP="00FC1536">
      <w:pPr>
        <w:spacing w:before="0"/>
        <w:rPr>
          <w:rFonts w:eastAsia="TimesNewRomanPSMT" w:cs="Arial"/>
          <w:b/>
          <w:bCs/>
          <w:i/>
          <w:lang w:val="sr-Cyrl-CS"/>
        </w:rPr>
      </w:pPr>
    </w:p>
    <w:p w14:paraId="32C85302" w14:textId="77777777" w:rsidR="00A3545B" w:rsidRDefault="00A3545B" w:rsidP="00FC1536">
      <w:pPr>
        <w:spacing w:before="0"/>
        <w:rPr>
          <w:rFonts w:eastAsia="TimesNewRomanPSMT" w:cs="Arial"/>
          <w:b/>
          <w:bCs/>
          <w:i/>
          <w:lang w:val="sr-Cyrl-CS"/>
        </w:rPr>
      </w:pPr>
    </w:p>
    <w:p w14:paraId="4A253BBB" w14:textId="77777777" w:rsidR="00A3545B" w:rsidRDefault="00A3545B" w:rsidP="00FC1536">
      <w:pPr>
        <w:spacing w:before="0"/>
        <w:rPr>
          <w:rFonts w:eastAsia="TimesNewRomanPSMT" w:cs="Arial"/>
          <w:b/>
          <w:bCs/>
          <w:i/>
          <w:lang w:val="sr-Cyrl-CS"/>
        </w:rPr>
      </w:pPr>
    </w:p>
    <w:p w14:paraId="11716421" w14:textId="77777777" w:rsidR="00A3545B" w:rsidRDefault="00A3545B" w:rsidP="00FC1536">
      <w:pPr>
        <w:spacing w:before="0"/>
        <w:rPr>
          <w:rFonts w:eastAsia="TimesNewRomanPSMT" w:cs="Arial"/>
          <w:b/>
          <w:bCs/>
          <w:i/>
          <w:lang w:val="sr-Cyrl-CS"/>
        </w:rPr>
      </w:pPr>
    </w:p>
    <w:p w14:paraId="461B0EBE" w14:textId="77777777" w:rsidR="00A3545B" w:rsidRPr="00FC1536" w:rsidRDefault="00A3545B" w:rsidP="00FC1536">
      <w:pPr>
        <w:spacing w:before="0"/>
        <w:rPr>
          <w:rFonts w:eastAsia="TimesNewRomanPSMT" w:cs="Arial"/>
          <w:b/>
          <w:bCs/>
          <w:i/>
          <w:lang w:val="sr-Cyrl-CS"/>
        </w:rPr>
      </w:pPr>
    </w:p>
    <w:p w14:paraId="1711772D" w14:textId="77777777" w:rsidR="00FC1536" w:rsidRPr="00FC1536" w:rsidRDefault="00FC1536" w:rsidP="00FC1536">
      <w:pPr>
        <w:spacing w:before="0"/>
        <w:rPr>
          <w:rFonts w:eastAsia="TimesNewRomanPSMT" w:cs="Arial"/>
          <w:b/>
          <w:bCs/>
          <w:i/>
          <w:lang w:val="sr-Cyrl-CS"/>
        </w:rPr>
      </w:pPr>
    </w:p>
    <w:p w14:paraId="1415BF42" w14:textId="77777777" w:rsidR="00FC1536" w:rsidRPr="00FC1536" w:rsidRDefault="00FC1536" w:rsidP="00FC1536">
      <w:pPr>
        <w:spacing w:before="0"/>
        <w:rPr>
          <w:rFonts w:eastAsia="TimesNewRomanPSMT" w:cs="Arial"/>
          <w:b/>
          <w:bCs/>
          <w:i/>
          <w:lang w:val="sr-Cyrl-CS"/>
        </w:rPr>
      </w:pPr>
    </w:p>
    <w:p w14:paraId="21570C83" w14:textId="77777777" w:rsidR="00FC1536" w:rsidRPr="00FC1536" w:rsidRDefault="00FC1536" w:rsidP="00FC1536">
      <w:pPr>
        <w:spacing w:before="0"/>
        <w:rPr>
          <w:rFonts w:eastAsia="TimesNewRomanPSMT" w:cs="Arial"/>
          <w:b/>
          <w:bCs/>
          <w:i/>
          <w:lang w:val="ru-RU"/>
        </w:rPr>
      </w:pPr>
      <w:r w:rsidRPr="00FC1536">
        <w:rPr>
          <w:rFonts w:eastAsia="TimesNewRomanPSMT" w:cs="Arial"/>
          <w:b/>
          <w:bCs/>
          <w:i/>
          <w:lang w:val="sr-Cyrl-CS"/>
        </w:rPr>
        <w:t xml:space="preserve">4) </w:t>
      </w:r>
      <w:r w:rsidRPr="00FC1536">
        <w:rPr>
          <w:rFonts w:eastAsia="TimesNewRomanPSMT" w:cs="Arial"/>
          <w:b/>
          <w:bCs/>
          <w:i/>
          <w:lang w:val="ru-RU"/>
        </w:rPr>
        <w:t>ПОДАЦИ ЧЛАНУ ГРУПЕ ПОНУЂАЧА</w:t>
      </w:r>
    </w:p>
    <w:p w14:paraId="2387C6A6" w14:textId="77777777" w:rsidR="00FC1536" w:rsidRPr="00FC1536" w:rsidRDefault="00FC1536" w:rsidP="00FC1536">
      <w:pPr>
        <w:spacing w:before="0"/>
        <w:rPr>
          <w:rFonts w:eastAsia="TimesNewRomanPSMT" w:cs="Arial"/>
          <w:b/>
          <w:bCs/>
          <w:i/>
          <w:lang w:val="ru-RU"/>
        </w:rPr>
      </w:pPr>
    </w:p>
    <w:p w14:paraId="2ADC859A" w14:textId="77777777" w:rsidR="00FC1536" w:rsidRPr="00FC1536" w:rsidRDefault="00FC1536" w:rsidP="00FC1536">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C1536" w:rsidRPr="00FC1536" w14:paraId="4521C66A" w14:textId="77777777" w:rsidTr="00FC1536">
        <w:tc>
          <w:tcPr>
            <w:tcW w:w="465" w:type="dxa"/>
            <w:tcBorders>
              <w:top w:val="single" w:sz="4" w:space="0" w:color="000000"/>
              <w:left w:val="single" w:sz="4" w:space="0" w:color="000000"/>
              <w:bottom w:val="single" w:sz="4" w:space="0" w:color="000000"/>
            </w:tcBorders>
            <w:shd w:val="clear" w:color="auto" w:fill="auto"/>
          </w:tcPr>
          <w:p w14:paraId="68FE40BB" w14:textId="77777777" w:rsidR="00FC1536" w:rsidRPr="00FC1536" w:rsidRDefault="00FC1536" w:rsidP="00FC1536">
            <w:pPr>
              <w:snapToGrid w:val="0"/>
              <w:spacing w:before="0"/>
              <w:rPr>
                <w:rFonts w:cs="Arial"/>
              </w:rPr>
            </w:pPr>
          </w:p>
          <w:p w14:paraId="7D063353" w14:textId="77777777" w:rsidR="00FC1536" w:rsidRPr="00FC1536" w:rsidRDefault="00FC1536" w:rsidP="00FC1536">
            <w:pPr>
              <w:spacing w:before="0"/>
              <w:rPr>
                <w:rFonts w:eastAsia="TimesNewRomanPSMT" w:cs="Arial"/>
                <w:bCs/>
                <w:i/>
                <w:lang w:val="ru-RU"/>
              </w:rPr>
            </w:pPr>
            <w:r w:rsidRPr="00FC1536">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71EBFED8" w14:textId="77777777" w:rsidR="00FC1536" w:rsidRPr="00FC1536" w:rsidRDefault="00FC1536" w:rsidP="00FC1536">
            <w:pPr>
              <w:snapToGrid w:val="0"/>
              <w:spacing w:before="0"/>
              <w:rPr>
                <w:rFonts w:eastAsia="TimesNewRomanPSMT" w:cs="Arial"/>
                <w:bCs/>
                <w:i/>
                <w:lang w:val="ru-RU"/>
              </w:rPr>
            </w:pPr>
          </w:p>
          <w:p w14:paraId="059CA2E0"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5212F55" w14:textId="77777777" w:rsidR="00FC1536" w:rsidRPr="00FC1536" w:rsidRDefault="00FC1536" w:rsidP="00FC1536">
            <w:pPr>
              <w:snapToGrid w:val="0"/>
              <w:spacing w:before="0"/>
              <w:rPr>
                <w:rFonts w:eastAsia="TimesNewRomanPSMT" w:cs="Arial"/>
                <w:b/>
                <w:bCs/>
                <w:lang w:val="ru-RU"/>
              </w:rPr>
            </w:pPr>
          </w:p>
        </w:tc>
      </w:tr>
      <w:tr w:rsidR="00FC1536" w:rsidRPr="00FC1536" w14:paraId="36AB561D" w14:textId="77777777" w:rsidTr="00FC1536">
        <w:tc>
          <w:tcPr>
            <w:tcW w:w="465" w:type="dxa"/>
            <w:tcBorders>
              <w:top w:val="single" w:sz="4" w:space="0" w:color="000000"/>
              <w:left w:val="single" w:sz="4" w:space="0" w:color="000000"/>
              <w:bottom w:val="single" w:sz="4" w:space="0" w:color="000000"/>
            </w:tcBorders>
            <w:shd w:val="clear" w:color="auto" w:fill="auto"/>
          </w:tcPr>
          <w:p w14:paraId="3BC5B7FC" w14:textId="77777777" w:rsidR="00FC1536" w:rsidRPr="00FC1536" w:rsidRDefault="00FC1536" w:rsidP="00FC1536">
            <w:pPr>
              <w:snapToGrid w:val="0"/>
              <w:spacing w:before="0"/>
              <w:rPr>
                <w:rFonts w:eastAsia="TimesNewRomanPSMT" w:cs="Arial"/>
                <w:bCs/>
                <w:i/>
                <w:lang w:val="ru-RU"/>
              </w:rPr>
            </w:pPr>
          </w:p>
          <w:p w14:paraId="2B301278"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E4149DA" w14:textId="77777777" w:rsidR="00FC1536" w:rsidRPr="00FC1536" w:rsidRDefault="00FC1536" w:rsidP="00FC1536">
            <w:pPr>
              <w:snapToGrid w:val="0"/>
              <w:spacing w:before="0"/>
              <w:rPr>
                <w:rFonts w:eastAsia="TimesNewRomanPSMT" w:cs="Arial"/>
                <w:bCs/>
                <w:i/>
                <w:lang w:val="ru-RU"/>
              </w:rPr>
            </w:pPr>
          </w:p>
          <w:p w14:paraId="59BB1C3E"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374DA9" w14:textId="77777777" w:rsidR="00FC1536" w:rsidRPr="00FC1536" w:rsidRDefault="00FC1536" w:rsidP="00FC1536">
            <w:pPr>
              <w:snapToGrid w:val="0"/>
              <w:spacing w:before="0"/>
              <w:rPr>
                <w:rFonts w:eastAsia="TimesNewRomanPSMT" w:cs="Arial"/>
                <w:b/>
                <w:bCs/>
              </w:rPr>
            </w:pPr>
          </w:p>
        </w:tc>
      </w:tr>
      <w:tr w:rsidR="00FC1536" w:rsidRPr="00FC1536" w14:paraId="3602DEE0" w14:textId="77777777" w:rsidTr="00FC1536">
        <w:tc>
          <w:tcPr>
            <w:tcW w:w="465" w:type="dxa"/>
            <w:tcBorders>
              <w:top w:val="single" w:sz="4" w:space="0" w:color="000000"/>
              <w:left w:val="single" w:sz="4" w:space="0" w:color="000000"/>
              <w:bottom w:val="single" w:sz="4" w:space="0" w:color="000000"/>
            </w:tcBorders>
            <w:shd w:val="clear" w:color="auto" w:fill="auto"/>
          </w:tcPr>
          <w:p w14:paraId="66136AFA" w14:textId="77777777" w:rsidR="00FC1536" w:rsidRPr="00FC1536" w:rsidRDefault="00FC1536" w:rsidP="00FC1536">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1FBEDDD" w14:textId="77777777" w:rsidR="00FC1536" w:rsidRPr="00FC1536" w:rsidRDefault="008036CA" w:rsidP="00BB2C63">
            <w:pPr>
              <w:snapToGrid w:val="0"/>
              <w:spacing w:before="0"/>
              <w:rPr>
                <w:rFonts w:eastAsia="TimesNewRomanPSMT" w:cs="Arial"/>
                <w:bCs/>
                <w:i/>
                <w:lang w:val="ru-RU"/>
              </w:rPr>
            </w:pPr>
            <w:r w:rsidRPr="00FC1536">
              <w:rPr>
                <w:rFonts w:cs="Arial"/>
                <w:i/>
                <w:iCs/>
              </w:rPr>
              <w:t>Врста правног лица:</w:t>
            </w:r>
            <w:r w:rsidRPr="00BE72E9">
              <w:rPr>
                <w:rFonts w:cs="Arial"/>
                <w:i/>
                <w:iCs/>
              </w:rPr>
              <w:t xml:space="preserve"> (микро, мало, средње, велико</w:t>
            </w:r>
            <w:r>
              <w:rPr>
                <w:rFonts w:cs="Arial"/>
                <w:i/>
                <w:iCs/>
                <w:lang w:val="sr-Cyrl-RS"/>
              </w:rPr>
              <w:t>) или</w:t>
            </w:r>
            <w:r w:rsidRPr="00BE72E9">
              <w:rPr>
                <w:rFonts w:cs="Arial"/>
                <w:i/>
                <w:iCs/>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8E0E020" w14:textId="77777777" w:rsidR="00FC1536" w:rsidRPr="00FC1536" w:rsidRDefault="00FC1536" w:rsidP="00FC1536">
            <w:pPr>
              <w:snapToGrid w:val="0"/>
              <w:spacing w:before="0"/>
              <w:rPr>
                <w:rFonts w:eastAsia="TimesNewRomanPSMT" w:cs="Arial"/>
                <w:b/>
                <w:bCs/>
              </w:rPr>
            </w:pPr>
          </w:p>
        </w:tc>
      </w:tr>
      <w:tr w:rsidR="00FC1536" w:rsidRPr="00FC1536" w14:paraId="76A3B151" w14:textId="77777777" w:rsidTr="00FC1536">
        <w:tc>
          <w:tcPr>
            <w:tcW w:w="465" w:type="dxa"/>
            <w:tcBorders>
              <w:top w:val="single" w:sz="4" w:space="0" w:color="000000"/>
              <w:left w:val="single" w:sz="4" w:space="0" w:color="000000"/>
              <w:bottom w:val="single" w:sz="4" w:space="0" w:color="000000"/>
            </w:tcBorders>
            <w:shd w:val="clear" w:color="auto" w:fill="auto"/>
          </w:tcPr>
          <w:p w14:paraId="272D1A82" w14:textId="77777777" w:rsidR="00FC1536" w:rsidRPr="00FC1536" w:rsidRDefault="00FC1536" w:rsidP="00FC1536">
            <w:pPr>
              <w:snapToGrid w:val="0"/>
              <w:spacing w:before="0"/>
              <w:rPr>
                <w:rFonts w:eastAsia="TimesNewRomanPSMT" w:cs="Arial"/>
                <w:bCs/>
                <w:i/>
              </w:rPr>
            </w:pPr>
          </w:p>
          <w:p w14:paraId="085EAC9F"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310F680" w14:textId="77777777" w:rsidR="00FC1536" w:rsidRPr="00FC1536" w:rsidRDefault="00FC1536" w:rsidP="00FC1536">
            <w:pPr>
              <w:snapToGrid w:val="0"/>
              <w:spacing w:before="0"/>
              <w:rPr>
                <w:rFonts w:eastAsia="TimesNewRomanPSMT" w:cs="Arial"/>
                <w:bCs/>
                <w:i/>
              </w:rPr>
            </w:pPr>
          </w:p>
          <w:p w14:paraId="2CCD62D2"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E54CF5B" w14:textId="77777777" w:rsidR="00FC1536" w:rsidRPr="00FC1536" w:rsidRDefault="00FC1536" w:rsidP="00FC1536">
            <w:pPr>
              <w:snapToGrid w:val="0"/>
              <w:spacing w:before="0"/>
              <w:rPr>
                <w:rFonts w:eastAsia="TimesNewRomanPSMT" w:cs="Arial"/>
                <w:b/>
                <w:bCs/>
              </w:rPr>
            </w:pPr>
          </w:p>
        </w:tc>
      </w:tr>
      <w:tr w:rsidR="00FC1536" w:rsidRPr="00FC1536" w14:paraId="7C787947" w14:textId="77777777" w:rsidTr="00FC1536">
        <w:tc>
          <w:tcPr>
            <w:tcW w:w="465" w:type="dxa"/>
            <w:tcBorders>
              <w:top w:val="single" w:sz="4" w:space="0" w:color="000000"/>
              <w:left w:val="single" w:sz="4" w:space="0" w:color="000000"/>
              <w:bottom w:val="single" w:sz="4" w:space="0" w:color="000000"/>
            </w:tcBorders>
            <w:shd w:val="clear" w:color="auto" w:fill="auto"/>
          </w:tcPr>
          <w:p w14:paraId="00D679C6" w14:textId="77777777" w:rsidR="00FC1536" w:rsidRPr="00FC1536" w:rsidRDefault="00FC1536" w:rsidP="00FC1536">
            <w:pPr>
              <w:snapToGrid w:val="0"/>
              <w:spacing w:before="0"/>
              <w:rPr>
                <w:rFonts w:eastAsia="TimesNewRomanPSMT" w:cs="Arial"/>
                <w:bCs/>
                <w:i/>
              </w:rPr>
            </w:pPr>
          </w:p>
          <w:p w14:paraId="3F0A527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0A2ED2" w14:textId="77777777" w:rsidR="00FC1536" w:rsidRPr="00FC1536" w:rsidRDefault="00FC1536" w:rsidP="00FC1536">
            <w:pPr>
              <w:snapToGrid w:val="0"/>
              <w:spacing w:before="0"/>
              <w:rPr>
                <w:rFonts w:eastAsia="TimesNewRomanPSMT" w:cs="Arial"/>
                <w:bCs/>
                <w:i/>
              </w:rPr>
            </w:pPr>
          </w:p>
          <w:p w14:paraId="43B2E4D6"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101C893" w14:textId="77777777" w:rsidR="00FC1536" w:rsidRPr="00FC1536" w:rsidRDefault="00FC1536" w:rsidP="00FC1536">
            <w:pPr>
              <w:snapToGrid w:val="0"/>
              <w:spacing w:before="0"/>
              <w:rPr>
                <w:rFonts w:eastAsia="TimesNewRomanPSMT" w:cs="Arial"/>
                <w:b/>
                <w:bCs/>
              </w:rPr>
            </w:pPr>
          </w:p>
        </w:tc>
      </w:tr>
      <w:tr w:rsidR="00FC1536" w:rsidRPr="00FC1536" w14:paraId="6A173088" w14:textId="77777777" w:rsidTr="00FC1536">
        <w:tc>
          <w:tcPr>
            <w:tcW w:w="465" w:type="dxa"/>
            <w:tcBorders>
              <w:top w:val="single" w:sz="4" w:space="0" w:color="000000"/>
              <w:left w:val="single" w:sz="4" w:space="0" w:color="000000"/>
              <w:bottom w:val="single" w:sz="4" w:space="0" w:color="000000"/>
            </w:tcBorders>
            <w:shd w:val="clear" w:color="auto" w:fill="auto"/>
          </w:tcPr>
          <w:p w14:paraId="34D19CB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876F9EA" w14:textId="77777777" w:rsidR="00FC1536" w:rsidRPr="00FC1536" w:rsidRDefault="00FC1536" w:rsidP="00FC1536">
            <w:pPr>
              <w:snapToGrid w:val="0"/>
              <w:spacing w:before="0"/>
              <w:rPr>
                <w:rFonts w:eastAsia="TimesNewRomanPSMT" w:cs="Arial"/>
                <w:bCs/>
                <w:i/>
              </w:rPr>
            </w:pPr>
          </w:p>
          <w:p w14:paraId="375E7E7E"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27849C" w14:textId="77777777" w:rsidR="00FC1536" w:rsidRPr="00FC1536" w:rsidRDefault="00FC1536" w:rsidP="00FC1536">
            <w:pPr>
              <w:snapToGrid w:val="0"/>
              <w:spacing w:before="0"/>
              <w:rPr>
                <w:rFonts w:eastAsia="TimesNewRomanPSMT" w:cs="Arial"/>
                <w:b/>
                <w:bCs/>
              </w:rPr>
            </w:pPr>
          </w:p>
        </w:tc>
      </w:tr>
      <w:tr w:rsidR="00FC1536" w:rsidRPr="00FC1536" w14:paraId="67204735" w14:textId="77777777" w:rsidTr="00FC1536">
        <w:tc>
          <w:tcPr>
            <w:tcW w:w="465" w:type="dxa"/>
            <w:tcBorders>
              <w:top w:val="single" w:sz="4" w:space="0" w:color="000000"/>
              <w:left w:val="single" w:sz="4" w:space="0" w:color="000000"/>
              <w:bottom w:val="single" w:sz="4" w:space="0" w:color="000000"/>
            </w:tcBorders>
            <w:shd w:val="clear" w:color="auto" w:fill="auto"/>
          </w:tcPr>
          <w:p w14:paraId="16ADC5C6" w14:textId="77777777" w:rsidR="00FC1536" w:rsidRPr="00FC1536" w:rsidRDefault="00FC1536" w:rsidP="00FC1536">
            <w:pPr>
              <w:snapToGrid w:val="0"/>
              <w:spacing w:before="0"/>
              <w:rPr>
                <w:rFonts w:eastAsia="TimesNewRomanPSMT" w:cs="Arial"/>
                <w:bCs/>
                <w:i/>
              </w:rPr>
            </w:pPr>
          </w:p>
          <w:p w14:paraId="2388F3C7" w14:textId="77777777" w:rsidR="00FC1536" w:rsidRPr="00FC1536" w:rsidRDefault="00FC1536" w:rsidP="00FC1536">
            <w:pPr>
              <w:spacing w:before="0"/>
              <w:rPr>
                <w:rFonts w:eastAsia="TimesNewRomanPSMT" w:cs="Arial"/>
                <w:bCs/>
                <w:i/>
                <w:lang w:val="ru-RU"/>
              </w:rPr>
            </w:pPr>
            <w:r w:rsidRPr="00FC1536">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57FCF1A2" w14:textId="77777777" w:rsidR="00FC1536" w:rsidRPr="00FC1536" w:rsidRDefault="00FC1536" w:rsidP="00FC1536">
            <w:pPr>
              <w:snapToGrid w:val="0"/>
              <w:spacing w:before="0"/>
              <w:rPr>
                <w:rFonts w:eastAsia="TimesNewRomanPSMT" w:cs="Arial"/>
                <w:bCs/>
                <w:i/>
                <w:lang w:val="ru-RU"/>
              </w:rPr>
            </w:pPr>
          </w:p>
          <w:p w14:paraId="1DCEB39D"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CD46C2" w14:textId="77777777" w:rsidR="00FC1536" w:rsidRPr="00FC1536" w:rsidRDefault="00FC1536" w:rsidP="00FC1536">
            <w:pPr>
              <w:snapToGrid w:val="0"/>
              <w:spacing w:before="0"/>
              <w:rPr>
                <w:rFonts w:eastAsia="TimesNewRomanPSMT" w:cs="Arial"/>
                <w:b/>
                <w:bCs/>
                <w:lang w:val="ru-RU"/>
              </w:rPr>
            </w:pPr>
          </w:p>
        </w:tc>
      </w:tr>
      <w:tr w:rsidR="00FC1536" w:rsidRPr="00FC1536" w14:paraId="65C742C4" w14:textId="77777777" w:rsidTr="00FC1536">
        <w:tc>
          <w:tcPr>
            <w:tcW w:w="465" w:type="dxa"/>
            <w:tcBorders>
              <w:top w:val="single" w:sz="4" w:space="0" w:color="000000"/>
              <w:left w:val="single" w:sz="4" w:space="0" w:color="000000"/>
              <w:bottom w:val="single" w:sz="4" w:space="0" w:color="000000"/>
            </w:tcBorders>
            <w:shd w:val="clear" w:color="auto" w:fill="auto"/>
          </w:tcPr>
          <w:p w14:paraId="5C58A813" w14:textId="77777777" w:rsidR="00FC1536" w:rsidRPr="00FC1536" w:rsidRDefault="00FC1536" w:rsidP="00FC1536">
            <w:pPr>
              <w:snapToGrid w:val="0"/>
              <w:spacing w:before="0"/>
              <w:rPr>
                <w:rFonts w:eastAsia="TimesNewRomanPSMT" w:cs="Arial"/>
                <w:bCs/>
                <w:i/>
                <w:lang w:val="ru-RU"/>
              </w:rPr>
            </w:pPr>
          </w:p>
          <w:p w14:paraId="5034C95A"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141D637B" w14:textId="77777777" w:rsidR="00FC1536" w:rsidRPr="00FC1536" w:rsidRDefault="00FC1536" w:rsidP="00FC1536">
            <w:pPr>
              <w:snapToGrid w:val="0"/>
              <w:spacing w:before="0"/>
              <w:rPr>
                <w:rFonts w:eastAsia="TimesNewRomanPSMT" w:cs="Arial"/>
                <w:bCs/>
                <w:i/>
                <w:lang w:val="ru-RU"/>
              </w:rPr>
            </w:pPr>
          </w:p>
          <w:p w14:paraId="467E1ABC"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D468D9" w14:textId="77777777" w:rsidR="00FC1536" w:rsidRPr="00FC1536" w:rsidRDefault="00FC1536" w:rsidP="00FC1536">
            <w:pPr>
              <w:snapToGrid w:val="0"/>
              <w:spacing w:before="0"/>
              <w:rPr>
                <w:rFonts w:eastAsia="TimesNewRomanPSMT" w:cs="Arial"/>
                <w:b/>
                <w:bCs/>
              </w:rPr>
            </w:pPr>
          </w:p>
        </w:tc>
      </w:tr>
      <w:tr w:rsidR="00FC1536" w:rsidRPr="00FC1536" w14:paraId="6F3F8EC6" w14:textId="77777777" w:rsidTr="00FC1536">
        <w:tc>
          <w:tcPr>
            <w:tcW w:w="465" w:type="dxa"/>
            <w:tcBorders>
              <w:top w:val="single" w:sz="4" w:space="0" w:color="000000"/>
              <w:left w:val="single" w:sz="4" w:space="0" w:color="000000"/>
              <w:bottom w:val="single" w:sz="4" w:space="0" w:color="000000"/>
            </w:tcBorders>
            <w:shd w:val="clear" w:color="auto" w:fill="auto"/>
          </w:tcPr>
          <w:p w14:paraId="285955D0" w14:textId="77777777" w:rsidR="00FC1536" w:rsidRPr="00FC1536" w:rsidRDefault="00FC1536" w:rsidP="00FC1536">
            <w:pPr>
              <w:snapToGrid w:val="0"/>
              <w:spacing w:before="0"/>
              <w:rPr>
                <w:rFonts w:eastAsia="TimesNewRomanPSMT" w:cs="Arial"/>
                <w:bCs/>
                <w:i/>
              </w:rPr>
            </w:pPr>
          </w:p>
          <w:p w14:paraId="063DC2AA"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A61ACC8" w14:textId="77777777" w:rsidR="00FC1536" w:rsidRPr="00FC1536" w:rsidRDefault="00FC1536" w:rsidP="00FC1536">
            <w:pPr>
              <w:snapToGrid w:val="0"/>
              <w:spacing w:before="0"/>
              <w:rPr>
                <w:rFonts w:eastAsia="TimesNewRomanPSMT" w:cs="Arial"/>
                <w:bCs/>
                <w:i/>
              </w:rPr>
            </w:pPr>
          </w:p>
          <w:p w14:paraId="602E30E6"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716C2E4" w14:textId="77777777" w:rsidR="00FC1536" w:rsidRPr="00FC1536" w:rsidRDefault="00FC1536" w:rsidP="00FC1536">
            <w:pPr>
              <w:snapToGrid w:val="0"/>
              <w:spacing w:before="0"/>
              <w:rPr>
                <w:rFonts w:eastAsia="TimesNewRomanPSMT" w:cs="Arial"/>
                <w:b/>
                <w:bCs/>
              </w:rPr>
            </w:pPr>
          </w:p>
        </w:tc>
      </w:tr>
      <w:tr w:rsidR="00FC1536" w:rsidRPr="00FC1536" w14:paraId="1B22DFBA" w14:textId="77777777" w:rsidTr="00FC1536">
        <w:tc>
          <w:tcPr>
            <w:tcW w:w="465" w:type="dxa"/>
            <w:tcBorders>
              <w:top w:val="single" w:sz="4" w:space="0" w:color="000000"/>
              <w:left w:val="single" w:sz="4" w:space="0" w:color="000000"/>
              <w:bottom w:val="single" w:sz="4" w:space="0" w:color="000000"/>
            </w:tcBorders>
            <w:shd w:val="clear" w:color="auto" w:fill="auto"/>
          </w:tcPr>
          <w:p w14:paraId="74553BFC" w14:textId="77777777" w:rsidR="00FC1536" w:rsidRPr="00FC1536" w:rsidRDefault="00FC1536" w:rsidP="00FC1536">
            <w:pPr>
              <w:snapToGrid w:val="0"/>
              <w:spacing w:before="0"/>
              <w:rPr>
                <w:rFonts w:eastAsia="TimesNewRomanPSMT" w:cs="Arial"/>
                <w:bCs/>
                <w:i/>
              </w:rPr>
            </w:pPr>
          </w:p>
          <w:p w14:paraId="04EB2EB5"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D6B887B" w14:textId="77777777" w:rsidR="00FC1536" w:rsidRPr="00FC1536" w:rsidRDefault="00FC1536" w:rsidP="00FC1536">
            <w:pPr>
              <w:snapToGrid w:val="0"/>
              <w:spacing w:before="0"/>
              <w:rPr>
                <w:rFonts w:eastAsia="TimesNewRomanPSMT" w:cs="Arial"/>
                <w:bCs/>
                <w:i/>
              </w:rPr>
            </w:pPr>
          </w:p>
          <w:p w14:paraId="315FAF66"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ED8B84B" w14:textId="77777777" w:rsidR="00FC1536" w:rsidRPr="00FC1536" w:rsidRDefault="00FC1536" w:rsidP="00FC1536">
            <w:pPr>
              <w:snapToGrid w:val="0"/>
              <w:spacing w:before="0"/>
              <w:rPr>
                <w:rFonts w:eastAsia="TimesNewRomanPSMT" w:cs="Arial"/>
                <w:b/>
                <w:bCs/>
              </w:rPr>
            </w:pPr>
          </w:p>
        </w:tc>
      </w:tr>
      <w:tr w:rsidR="00FC1536" w:rsidRPr="00FC1536" w14:paraId="415AC06C" w14:textId="77777777" w:rsidTr="00FC1536">
        <w:tc>
          <w:tcPr>
            <w:tcW w:w="465" w:type="dxa"/>
            <w:tcBorders>
              <w:top w:val="single" w:sz="4" w:space="0" w:color="000000"/>
              <w:left w:val="single" w:sz="4" w:space="0" w:color="000000"/>
              <w:bottom w:val="single" w:sz="4" w:space="0" w:color="000000"/>
            </w:tcBorders>
            <w:shd w:val="clear" w:color="auto" w:fill="auto"/>
          </w:tcPr>
          <w:p w14:paraId="23EDAB2E"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FCCB78F" w14:textId="77777777" w:rsidR="00FC1536" w:rsidRPr="00FC1536" w:rsidRDefault="00FC1536" w:rsidP="00FC1536">
            <w:pPr>
              <w:snapToGrid w:val="0"/>
              <w:spacing w:before="0"/>
              <w:rPr>
                <w:rFonts w:eastAsia="TimesNewRomanPSMT" w:cs="Arial"/>
                <w:bCs/>
                <w:i/>
              </w:rPr>
            </w:pPr>
          </w:p>
          <w:p w14:paraId="1BAADD77"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4FEE318" w14:textId="77777777" w:rsidR="00FC1536" w:rsidRPr="00FC1536" w:rsidRDefault="00FC1536" w:rsidP="00FC1536">
            <w:pPr>
              <w:snapToGrid w:val="0"/>
              <w:spacing w:before="0"/>
              <w:rPr>
                <w:rFonts w:eastAsia="TimesNewRomanPSMT" w:cs="Arial"/>
                <w:b/>
                <w:bCs/>
              </w:rPr>
            </w:pPr>
          </w:p>
        </w:tc>
      </w:tr>
      <w:tr w:rsidR="00FC1536" w:rsidRPr="00FC1536" w14:paraId="4342F26A" w14:textId="77777777" w:rsidTr="00FC1536">
        <w:tc>
          <w:tcPr>
            <w:tcW w:w="465" w:type="dxa"/>
            <w:tcBorders>
              <w:top w:val="single" w:sz="4" w:space="0" w:color="000000"/>
              <w:left w:val="single" w:sz="4" w:space="0" w:color="000000"/>
              <w:bottom w:val="single" w:sz="4" w:space="0" w:color="000000"/>
            </w:tcBorders>
            <w:shd w:val="clear" w:color="auto" w:fill="auto"/>
          </w:tcPr>
          <w:p w14:paraId="5194CB9F" w14:textId="77777777" w:rsidR="00FC1536" w:rsidRPr="00FC1536" w:rsidRDefault="00FC1536" w:rsidP="00FC1536">
            <w:pPr>
              <w:snapToGrid w:val="0"/>
              <w:spacing w:before="0"/>
              <w:rPr>
                <w:rFonts w:eastAsia="TimesNewRomanPSMT" w:cs="Arial"/>
                <w:bCs/>
                <w:i/>
              </w:rPr>
            </w:pPr>
          </w:p>
          <w:p w14:paraId="54546B2D" w14:textId="77777777" w:rsidR="00FC1536" w:rsidRPr="00FC1536" w:rsidRDefault="00FC1536" w:rsidP="00FC1536">
            <w:pPr>
              <w:spacing w:before="0"/>
              <w:rPr>
                <w:rFonts w:eastAsia="TimesNewRomanPSMT" w:cs="Arial"/>
                <w:bCs/>
                <w:i/>
                <w:lang w:val="ru-RU"/>
              </w:rPr>
            </w:pPr>
            <w:r w:rsidRPr="00FC1536">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45A08413" w14:textId="77777777" w:rsidR="00FC1536" w:rsidRPr="00FC1536" w:rsidRDefault="00FC1536" w:rsidP="00FC1536">
            <w:pPr>
              <w:snapToGrid w:val="0"/>
              <w:spacing w:before="0"/>
              <w:rPr>
                <w:rFonts w:eastAsia="TimesNewRomanPSMT" w:cs="Arial"/>
                <w:bCs/>
                <w:i/>
                <w:lang w:val="ru-RU"/>
              </w:rPr>
            </w:pPr>
          </w:p>
          <w:p w14:paraId="39F7A7DE" w14:textId="77777777" w:rsidR="00FC1536" w:rsidRPr="00FC1536" w:rsidRDefault="00FC1536" w:rsidP="00FC1536">
            <w:pPr>
              <w:spacing w:before="0"/>
              <w:rPr>
                <w:rFonts w:eastAsia="TimesNewRomanPSMT" w:cs="Arial"/>
                <w:b/>
                <w:bCs/>
                <w:lang w:val="ru-RU"/>
              </w:rPr>
            </w:pPr>
            <w:r w:rsidRPr="00FC1536">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CEFB6C1" w14:textId="77777777" w:rsidR="00FC1536" w:rsidRPr="00FC1536" w:rsidRDefault="00FC1536" w:rsidP="00FC1536">
            <w:pPr>
              <w:snapToGrid w:val="0"/>
              <w:spacing w:before="0"/>
              <w:rPr>
                <w:rFonts w:eastAsia="TimesNewRomanPSMT" w:cs="Arial"/>
                <w:b/>
                <w:bCs/>
                <w:lang w:val="ru-RU"/>
              </w:rPr>
            </w:pPr>
          </w:p>
        </w:tc>
      </w:tr>
      <w:tr w:rsidR="00FC1536" w:rsidRPr="00FC1536" w14:paraId="49058196" w14:textId="77777777" w:rsidTr="00FC1536">
        <w:tc>
          <w:tcPr>
            <w:tcW w:w="465" w:type="dxa"/>
            <w:tcBorders>
              <w:top w:val="single" w:sz="4" w:space="0" w:color="000000"/>
              <w:left w:val="single" w:sz="4" w:space="0" w:color="000000"/>
              <w:bottom w:val="single" w:sz="4" w:space="0" w:color="000000"/>
            </w:tcBorders>
            <w:shd w:val="clear" w:color="auto" w:fill="auto"/>
          </w:tcPr>
          <w:p w14:paraId="7A5AA059" w14:textId="77777777" w:rsidR="00FC1536" w:rsidRPr="00FC1536" w:rsidRDefault="00FC1536" w:rsidP="00FC1536">
            <w:pPr>
              <w:snapToGrid w:val="0"/>
              <w:spacing w:before="0"/>
              <w:rPr>
                <w:rFonts w:eastAsia="TimesNewRomanPSMT" w:cs="Arial"/>
                <w:bCs/>
                <w:i/>
                <w:lang w:val="ru-RU"/>
              </w:rPr>
            </w:pPr>
          </w:p>
          <w:p w14:paraId="01C6805B" w14:textId="77777777" w:rsidR="00FC1536" w:rsidRPr="00FC1536" w:rsidRDefault="00FC1536" w:rsidP="00FC1536">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736C6A7" w14:textId="77777777" w:rsidR="00FC1536" w:rsidRPr="00FC1536" w:rsidRDefault="00FC1536" w:rsidP="00FC1536">
            <w:pPr>
              <w:snapToGrid w:val="0"/>
              <w:spacing w:before="0"/>
              <w:rPr>
                <w:rFonts w:eastAsia="TimesNewRomanPSMT" w:cs="Arial"/>
                <w:bCs/>
                <w:i/>
                <w:lang w:val="ru-RU"/>
              </w:rPr>
            </w:pPr>
          </w:p>
          <w:p w14:paraId="4B6FB2DC" w14:textId="77777777" w:rsidR="00FC1536" w:rsidRPr="00FC1536" w:rsidRDefault="00FC1536" w:rsidP="00FC1536">
            <w:pPr>
              <w:spacing w:before="0"/>
              <w:rPr>
                <w:rFonts w:eastAsia="TimesNewRomanPSMT" w:cs="Arial"/>
                <w:b/>
                <w:bCs/>
              </w:rPr>
            </w:pPr>
            <w:r w:rsidRPr="00FC1536">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2D89A0" w14:textId="77777777" w:rsidR="00FC1536" w:rsidRPr="00FC1536" w:rsidRDefault="00FC1536" w:rsidP="00FC1536">
            <w:pPr>
              <w:snapToGrid w:val="0"/>
              <w:spacing w:before="0"/>
              <w:rPr>
                <w:rFonts w:eastAsia="TimesNewRomanPSMT" w:cs="Arial"/>
                <w:b/>
                <w:bCs/>
              </w:rPr>
            </w:pPr>
          </w:p>
        </w:tc>
      </w:tr>
      <w:tr w:rsidR="00FC1536" w:rsidRPr="00FC1536" w14:paraId="27FCC861" w14:textId="77777777" w:rsidTr="00FC1536">
        <w:tc>
          <w:tcPr>
            <w:tcW w:w="465" w:type="dxa"/>
            <w:tcBorders>
              <w:top w:val="single" w:sz="4" w:space="0" w:color="000000"/>
              <w:left w:val="single" w:sz="4" w:space="0" w:color="000000"/>
              <w:bottom w:val="single" w:sz="4" w:space="0" w:color="000000"/>
            </w:tcBorders>
            <w:shd w:val="clear" w:color="auto" w:fill="auto"/>
          </w:tcPr>
          <w:p w14:paraId="734935C0" w14:textId="77777777" w:rsidR="00FC1536" w:rsidRPr="00FC1536" w:rsidRDefault="00FC1536" w:rsidP="00FC1536">
            <w:pPr>
              <w:snapToGrid w:val="0"/>
              <w:spacing w:before="0"/>
              <w:rPr>
                <w:rFonts w:eastAsia="TimesNewRomanPSMT" w:cs="Arial"/>
                <w:bCs/>
                <w:i/>
              </w:rPr>
            </w:pPr>
          </w:p>
          <w:p w14:paraId="5A9FF3EB"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55D713C" w14:textId="77777777" w:rsidR="00FC1536" w:rsidRPr="00FC1536" w:rsidRDefault="00FC1536" w:rsidP="00FC1536">
            <w:pPr>
              <w:snapToGrid w:val="0"/>
              <w:spacing w:before="0"/>
              <w:rPr>
                <w:rFonts w:eastAsia="TimesNewRomanPSMT" w:cs="Arial"/>
                <w:bCs/>
                <w:i/>
              </w:rPr>
            </w:pPr>
          </w:p>
          <w:p w14:paraId="2CCDF618" w14:textId="77777777" w:rsidR="00FC1536" w:rsidRPr="00FC1536" w:rsidRDefault="00FC1536" w:rsidP="00FC1536">
            <w:pPr>
              <w:spacing w:before="0"/>
              <w:rPr>
                <w:rFonts w:eastAsia="TimesNewRomanPSMT" w:cs="Arial"/>
                <w:b/>
                <w:bCs/>
              </w:rPr>
            </w:pPr>
            <w:r w:rsidRPr="00FC1536">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466D4C0" w14:textId="77777777" w:rsidR="00FC1536" w:rsidRPr="00FC1536" w:rsidRDefault="00FC1536" w:rsidP="00FC1536">
            <w:pPr>
              <w:snapToGrid w:val="0"/>
              <w:spacing w:before="0"/>
              <w:rPr>
                <w:rFonts w:eastAsia="TimesNewRomanPSMT" w:cs="Arial"/>
                <w:b/>
                <w:bCs/>
              </w:rPr>
            </w:pPr>
          </w:p>
        </w:tc>
      </w:tr>
      <w:tr w:rsidR="00FC1536" w:rsidRPr="00FC1536" w14:paraId="4B75C3A5" w14:textId="77777777" w:rsidTr="00FC1536">
        <w:tc>
          <w:tcPr>
            <w:tcW w:w="465" w:type="dxa"/>
            <w:tcBorders>
              <w:top w:val="single" w:sz="4" w:space="0" w:color="000000"/>
              <w:left w:val="single" w:sz="4" w:space="0" w:color="000000"/>
              <w:bottom w:val="single" w:sz="4" w:space="0" w:color="000000"/>
            </w:tcBorders>
            <w:shd w:val="clear" w:color="auto" w:fill="auto"/>
          </w:tcPr>
          <w:p w14:paraId="27A00A2E" w14:textId="77777777" w:rsidR="00FC1536" w:rsidRPr="00FC1536" w:rsidRDefault="00FC1536" w:rsidP="00FC1536">
            <w:pPr>
              <w:snapToGrid w:val="0"/>
              <w:spacing w:before="0"/>
              <w:rPr>
                <w:rFonts w:eastAsia="TimesNewRomanPSMT" w:cs="Arial"/>
                <w:bCs/>
                <w:i/>
              </w:rPr>
            </w:pPr>
          </w:p>
          <w:p w14:paraId="41B3517D" w14:textId="77777777" w:rsidR="00FC1536" w:rsidRPr="00FC1536" w:rsidRDefault="00FC1536" w:rsidP="00FC1536">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74A0CE4" w14:textId="77777777" w:rsidR="00FC1536" w:rsidRPr="00FC1536" w:rsidRDefault="00FC1536" w:rsidP="00FC1536">
            <w:pPr>
              <w:snapToGrid w:val="0"/>
              <w:spacing w:before="0"/>
              <w:rPr>
                <w:rFonts w:eastAsia="TimesNewRomanPSMT" w:cs="Arial"/>
                <w:bCs/>
                <w:i/>
              </w:rPr>
            </w:pPr>
          </w:p>
          <w:p w14:paraId="0EDD5090" w14:textId="77777777" w:rsidR="00FC1536" w:rsidRPr="00FC1536" w:rsidRDefault="00FC1536" w:rsidP="00FC1536">
            <w:pPr>
              <w:spacing w:before="0"/>
              <w:rPr>
                <w:rFonts w:eastAsia="TimesNewRomanPSMT" w:cs="Arial"/>
                <w:b/>
                <w:bCs/>
              </w:rPr>
            </w:pPr>
            <w:r w:rsidRPr="00FC1536">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B684D99" w14:textId="77777777" w:rsidR="00FC1536" w:rsidRPr="00FC1536" w:rsidRDefault="00FC1536" w:rsidP="00FC1536">
            <w:pPr>
              <w:snapToGrid w:val="0"/>
              <w:spacing w:before="0"/>
              <w:rPr>
                <w:rFonts w:eastAsia="TimesNewRomanPSMT" w:cs="Arial"/>
                <w:b/>
                <w:bCs/>
              </w:rPr>
            </w:pPr>
          </w:p>
        </w:tc>
      </w:tr>
      <w:tr w:rsidR="00FC1536" w:rsidRPr="00FC1536" w14:paraId="1143A5F8" w14:textId="77777777" w:rsidTr="00FC1536">
        <w:tc>
          <w:tcPr>
            <w:tcW w:w="465" w:type="dxa"/>
            <w:tcBorders>
              <w:top w:val="single" w:sz="4" w:space="0" w:color="000000"/>
              <w:left w:val="single" w:sz="4" w:space="0" w:color="000000"/>
              <w:bottom w:val="single" w:sz="4" w:space="0" w:color="000000"/>
            </w:tcBorders>
            <w:shd w:val="clear" w:color="auto" w:fill="auto"/>
          </w:tcPr>
          <w:p w14:paraId="7FDF5B57" w14:textId="77777777" w:rsidR="00FC1536" w:rsidRPr="00FC1536" w:rsidRDefault="00FC1536" w:rsidP="00FC1536">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6C026F8" w14:textId="77777777" w:rsidR="00FC1536" w:rsidRPr="00FC1536" w:rsidRDefault="00FC1536" w:rsidP="00FC1536">
            <w:pPr>
              <w:snapToGrid w:val="0"/>
              <w:spacing w:before="0"/>
              <w:rPr>
                <w:rFonts w:eastAsia="TimesNewRomanPSMT" w:cs="Arial"/>
                <w:bCs/>
                <w:i/>
              </w:rPr>
            </w:pPr>
          </w:p>
          <w:p w14:paraId="04A3D66F" w14:textId="77777777" w:rsidR="00FC1536" w:rsidRPr="00FC1536" w:rsidRDefault="00FC1536" w:rsidP="00FC1536">
            <w:pPr>
              <w:spacing w:before="0"/>
              <w:rPr>
                <w:rFonts w:eastAsia="TimesNewRomanPSMT" w:cs="Arial"/>
                <w:b/>
                <w:bCs/>
              </w:rPr>
            </w:pPr>
            <w:r w:rsidRPr="00FC1536">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C6607BD" w14:textId="77777777" w:rsidR="00FC1536" w:rsidRPr="00FC1536" w:rsidRDefault="00FC1536" w:rsidP="00FC1536">
            <w:pPr>
              <w:snapToGrid w:val="0"/>
              <w:spacing w:before="0"/>
              <w:rPr>
                <w:rFonts w:eastAsia="TimesNewRomanPSMT" w:cs="Arial"/>
                <w:b/>
                <w:bCs/>
              </w:rPr>
            </w:pPr>
          </w:p>
        </w:tc>
      </w:tr>
    </w:tbl>
    <w:p w14:paraId="6B42D96F" w14:textId="77777777" w:rsidR="00FC1536" w:rsidRPr="00FC1536" w:rsidRDefault="00FC1536" w:rsidP="00FC1536">
      <w:pPr>
        <w:spacing w:before="0"/>
        <w:rPr>
          <w:rFonts w:cs="Arial"/>
          <w:b/>
          <w:bCs/>
          <w:i/>
          <w:iCs/>
          <w:u w:val="single"/>
        </w:rPr>
      </w:pPr>
    </w:p>
    <w:p w14:paraId="7E9C55F5" w14:textId="77777777" w:rsidR="00FC1536" w:rsidRPr="00FC1536" w:rsidRDefault="00FC1536" w:rsidP="00FC1536">
      <w:pPr>
        <w:spacing w:before="0"/>
        <w:rPr>
          <w:rFonts w:cs="Arial"/>
          <w:i/>
          <w:iCs/>
          <w:lang w:val="ru-RU"/>
        </w:rPr>
      </w:pPr>
      <w:r w:rsidRPr="00FC1536">
        <w:rPr>
          <w:rFonts w:cs="Arial"/>
          <w:b/>
          <w:bCs/>
          <w:i/>
          <w:iCs/>
          <w:u w:val="single"/>
        </w:rPr>
        <w:t>Напомена:</w:t>
      </w:r>
    </w:p>
    <w:p w14:paraId="4E9A81BA" w14:textId="77777777" w:rsidR="00FC1536" w:rsidRPr="00FC1536" w:rsidRDefault="00FC1536" w:rsidP="00FC1536">
      <w:pPr>
        <w:spacing w:before="0"/>
        <w:rPr>
          <w:rFonts w:cs="Arial"/>
          <w:i/>
          <w:iCs/>
          <w:lang w:val="ru-RU"/>
        </w:rPr>
      </w:pPr>
      <w:r w:rsidRPr="00FC1536">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186FA1CD" w14:textId="77777777" w:rsidR="00FC1536" w:rsidRPr="00FC1536" w:rsidRDefault="00FC1536" w:rsidP="00FC1536">
      <w:pPr>
        <w:spacing w:before="0"/>
        <w:rPr>
          <w:rFonts w:cs="Arial"/>
          <w:i/>
          <w:iCs/>
          <w:lang w:val="ru-RU"/>
        </w:rPr>
      </w:pPr>
    </w:p>
    <w:p w14:paraId="0D9EF82A" w14:textId="77777777" w:rsidR="00FC1536" w:rsidRPr="00FC1536" w:rsidRDefault="00FC1536" w:rsidP="00FC1536">
      <w:pPr>
        <w:spacing w:before="0"/>
        <w:rPr>
          <w:rFonts w:cs="Arial"/>
          <w:i/>
          <w:iCs/>
          <w:lang w:val="ru-RU"/>
        </w:rPr>
      </w:pPr>
    </w:p>
    <w:p w14:paraId="26A309B3" w14:textId="77777777" w:rsidR="00FC1536" w:rsidRPr="00FC1536" w:rsidRDefault="00FC1536" w:rsidP="00FC1536">
      <w:pPr>
        <w:spacing w:before="0"/>
        <w:rPr>
          <w:rFonts w:cs="Arial"/>
          <w:i/>
          <w:iCs/>
          <w:lang w:val="ru-RU"/>
        </w:rPr>
      </w:pPr>
    </w:p>
    <w:p w14:paraId="57B7D278" w14:textId="77777777" w:rsidR="00FC1536" w:rsidRPr="00FC1536" w:rsidRDefault="00FC1536" w:rsidP="00FC1536">
      <w:pPr>
        <w:spacing w:before="0"/>
        <w:rPr>
          <w:rFonts w:cs="Arial"/>
          <w:i/>
          <w:iCs/>
          <w:lang w:val="ru-RU"/>
        </w:rPr>
      </w:pPr>
    </w:p>
    <w:p w14:paraId="42123982" w14:textId="77777777" w:rsidR="00FC1536" w:rsidRPr="00FC1536" w:rsidRDefault="00FC1536" w:rsidP="00FC1536">
      <w:pPr>
        <w:spacing w:before="0"/>
        <w:rPr>
          <w:rFonts w:cs="Arial"/>
          <w:i/>
          <w:iCs/>
          <w:lang w:val="ru-RU"/>
        </w:rPr>
      </w:pPr>
    </w:p>
    <w:p w14:paraId="503509FD" w14:textId="77777777" w:rsidR="00FC1536" w:rsidRDefault="00FC1536" w:rsidP="00FC1536">
      <w:pPr>
        <w:spacing w:before="0"/>
        <w:rPr>
          <w:rFonts w:cs="Arial"/>
          <w:i/>
          <w:iCs/>
          <w:lang w:val="ru-RU"/>
        </w:rPr>
      </w:pPr>
    </w:p>
    <w:p w14:paraId="1DCD1FFB" w14:textId="77777777" w:rsidR="00FC1536" w:rsidRDefault="00FC1536" w:rsidP="00FC1536">
      <w:pPr>
        <w:spacing w:before="0"/>
        <w:rPr>
          <w:rFonts w:cs="Arial"/>
          <w:i/>
          <w:iCs/>
          <w:lang w:val="ru-RU"/>
        </w:rPr>
      </w:pPr>
    </w:p>
    <w:p w14:paraId="61509754" w14:textId="77777777" w:rsidR="00FC1536" w:rsidRDefault="00FC1536" w:rsidP="00FC1536">
      <w:pPr>
        <w:spacing w:before="0"/>
        <w:rPr>
          <w:rFonts w:cs="Arial"/>
          <w:i/>
          <w:iCs/>
          <w:lang w:val="ru-RU"/>
        </w:rPr>
      </w:pPr>
    </w:p>
    <w:p w14:paraId="6BCA65BA" w14:textId="77777777" w:rsidR="00A3545B" w:rsidRDefault="00A3545B" w:rsidP="00FC1536">
      <w:pPr>
        <w:spacing w:before="0"/>
        <w:rPr>
          <w:rFonts w:cs="Arial"/>
          <w:i/>
          <w:iCs/>
          <w:lang w:val="ru-RU"/>
        </w:rPr>
      </w:pPr>
    </w:p>
    <w:p w14:paraId="4EAD8635" w14:textId="77777777" w:rsidR="00A3545B" w:rsidRDefault="00A3545B" w:rsidP="00FC1536">
      <w:pPr>
        <w:spacing w:before="0"/>
        <w:rPr>
          <w:rFonts w:cs="Arial"/>
          <w:i/>
          <w:iCs/>
          <w:lang w:val="ru-RU"/>
        </w:rPr>
      </w:pPr>
    </w:p>
    <w:p w14:paraId="72027FFC" w14:textId="77777777" w:rsidR="00FC1536" w:rsidRPr="00FC1536" w:rsidRDefault="00FC1536" w:rsidP="00FC1536">
      <w:pPr>
        <w:spacing w:before="0"/>
        <w:rPr>
          <w:rFonts w:eastAsia="TimesNewRomanPSMT" w:cs="Arial"/>
          <w:b/>
          <w:bCs/>
          <w:i/>
          <w:lang w:val="sr-Cyrl-CS"/>
        </w:rPr>
      </w:pPr>
      <w:r w:rsidRPr="00FC1536">
        <w:rPr>
          <w:rFonts w:eastAsia="TimesNewRomanPSMT" w:cs="Arial"/>
          <w:b/>
          <w:bCs/>
          <w:i/>
          <w:lang w:val="sr-Cyrl-CS"/>
        </w:rPr>
        <w:t>5) ЦЕНА И КОМЕРЦИЈАЛНИ УСЛОВИ ПОНУДЕ</w:t>
      </w:r>
    </w:p>
    <w:p w14:paraId="64F4D37E" w14:textId="77777777" w:rsidR="00FC1536" w:rsidRPr="00FC1536" w:rsidRDefault="00FC1536" w:rsidP="00FC1536">
      <w:pPr>
        <w:spacing w:before="0"/>
        <w:jc w:val="center"/>
        <w:rPr>
          <w:rFonts w:cs="Arial"/>
          <w:bCs/>
          <w:i/>
          <w:iCs/>
          <w:lang w:val="sr-Cyrl-CS"/>
        </w:rPr>
      </w:pPr>
    </w:p>
    <w:p w14:paraId="1F6266D0"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ЦЕНА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9"/>
      </w:tblGrid>
      <w:tr w:rsidR="00FC1536" w:rsidRPr="00FC1536" w14:paraId="2C3C5C06" w14:textId="77777777" w:rsidTr="00FC1536">
        <w:trPr>
          <w:trHeight w:val="485"/>
        </w:trPr>
        <w:tc>
          <w:tcPr>
            <w:tcW w:w="5778" w:type="dxa"/>
            <w:shd w:val="clear" w:color="auto" w:fill="C6D9F1" w:themeFill="text2" w:themeFillTint="33"/>
            <w:vAlign w:val="center"/>
          </w:tcPr>
          <w:p w14:paraId="1D0EEB78" w14:textId="77777777" w:rsidR="00FC1536" w:rsidRPr="00FC1536" w:rsidRDefault="00FC1536" w:rsidP="00FC1536">
            <w:pPr>
              <w:spacing w:before="0"/>
              <w:jc w:val="center"/>
              <w:rPr>
                <w:rFonts w:cs="Arial"/>
                <w:b/>
                <w:bCs/>
                <w:i/>
                <w:iCs/>
                <w:lang w:val="sr-Cyrl-CS"/>
              </w:rPr>
            </w:pPr>
            <w:r w:rsidRPr="00FC1536">
              <w:rPr>
                <w:rFonts w:eastAsia="TimesNewRomanPSMT" w:cs="Arial"/>
                <w:b/>
                <w:bCs/>
              </w:rPr>
              <w:t xml:space="preserve">ПРЕДМЕТ </w:t>
            </w:r>
            <w:r w:rsidRPr="00FC1536">
              <w:rPr>
                <w:rFonts w:eastAsia="TimesNewRomanPSMT" w:cs="Arial"/>
                <w:b/>
                <w:bCs/>
                <w:lang w:val="sr-Cyrl-CS"/>
              </w:rPr>
              <w:t xml:space="preserve">И БРОЈ </w:t>
            </w:r>
            <w:r w:rsidRPr="00FC1536">
              <w:rPr>
                <w:rFonts w:eastAsia="TimesNewRomanPSMT" w:cs="Arial"/>
                <w:b/>
                <w:bCs/>
              </w:rPr>
              <w:t>НАБАВКЕ</w:t>
            </w:r>
          </w:p>
        </w:tc>
        <w:tc>
          <w:tcPr>
            <w:tcW w:w="3969" w:type="dxa"/>
            <w:shd w:val="clear" w:color="auto" w:fill="C6D9F1" w:themeFill="text2" w:themeFillTint="33"/>
            <w:vAlign w:val="center"/>
          </w:tcPr>
          <w:p w14:paraId="606C0D05" w14:textId="77777777" w:rsidR="00FC1536" w:rsidRPr="00FC1536" w:rsidRDefault="00FC1536" w:rsidP="00FC1536">
            <w:pPr>
              <w:spacing w:before="0"/>
              <w:jc w:val="center"/>
              <w:rPr>
                <w:rFonts w:cs="Arial"/>
                <w:b/>
                <w:bCs/>
                <w:i/>
                <w:iCs/>
                <w:lang w:val="sr-Cyrl-CS"/>
              </w:rPr>
            </w:pPr>
            <w:r w:rsidRPr="00FC1536">
              <w:rPr>
                <w:rFonts w:cs="Arial"/>
                <w:b/>
                <w:bCs/>
                <w:i/>
                <w:iCs/>
                <w:lang w:val="sr-Cyrl-CS"/>
              </w:rPr>
              <w:t xml:space="preserve">УКУПНА ЦЕНА </w:t>
            </w:r>
            <w:r w:rsidRPr="00FC1536">
              <w:rPr>
                <w:rFonts w:eastAsia="Arial Unicode MS" w:cs="Arial"/>
                <w:b/>
                <w:bCs/>
                <w:i/>
                <w:iCs/>
                <w:kern w:val="1"/>
                <w:lang w:val="sr-Cyrl-CS" w:eastAsia="ar-SA"/>
              </w:rPr>
              <w:t xml:space="preserve">дин. </w:t>
            </w:r>
            <w:r w:rsidRPr="00FC1536">
              <w:rPr>
                <w:rFonts w:cs="Arial"/>
                <w:b/>
                <w:bCs/>
                <w:i/>
                <w:iCs/>
                <w:lang w:val="sr-Cyrl-CS"/>
              </w:rPr>
              <w:t xml:space="preserve"> без ПДВ-а</w:t>
            </w:r>
          </w:p>
        </w:tc>
      </w:tr>
      <w:tr w:rsidR="00FC1536" w:rsidRPr="00FC1536" w14:paraId="4E0685D7" w14:textId="77777777" w:rsidTr="00FC1536">
        <w:trPr>
          <w:trHeight w:val="440"/>
        </w:trPr>
        <w:tc>
          <w:tcPr>
            <w:tcW w:w="5778" w:type="dxa"/>
            <w:vAlign w:val="center"/>
          </w:tcPr>
          <w:p w14:paraId="22A3188A" w14:textId="77777777" w:rsidR="00FC1536" w:rsidRPr="00FC1536" w:rsidRDefault="00E7406C" w:rsidP="00FC1536">
            <w:pPr>
              <w:tabs>
                <w:tab w:val="center" w:pos="4320"/>
                <w:tab w:val="right" w:pos="8640"/>
              </w:tabs>
              <w:ind w:right="45"/>
              <w:rPr>
                <w:rFonts w:eastAsia="TimesNewRomanPS-BoldMT" w:cs="Arial"/>
                <w:b/>
                <w:bCs/>
                <w:lang w:val="ru-RU" w:eastAsia="ar-SA"/>
              </w:rPr>
            </w:pPr>
            <w:r w:rsidRPr="00FC1536">
              <w:rPr>
                <w:rFonts w:cs="Arial"/>
                <w:b/>
                <w:lang w:val="ru-RU"/>
              </w:rPr>
              <w:t xml:space="preserve">Набавка машинске опреме и репро материјала за израду и монтажу транспортера </w:t>
            </w:r>
            <w:r w:rsidR="00676794">
              <w:rPr>
                <w:rFonts w:cs="Arial"/>
                <w:b/>
                <w:lang w:val="ru-RU"/>
              </w:rPr>
              <w:t>В</w:t>
            </w:r>
            <w:r>
              <w:rPr>
                <w:rFonts w:cs="Arial"/>
                <w:b/>
                <w:lang w:val="ru-RU"/>
              </w:rPr>
              <w:t>T</w:t>
            </w:r>
            <w:r w:rsidRPr="00FC1536">
              <w:rPr>
                <w:rFonts w:cs="Arial"/>
                <w:b/>
                <w:lang w:val="ru-RU"/>
              </w:rPr>
              <w:t xml:space="preserve">1, </w:t>
            </w:r>
            <w:r w:rsidR="00676794">
              <w:rPr>
                <w:rFonts w:cs="Arial"/>
                <w:b/>
                <w:lang w:val="ru-RU"/>
              </w:rPr>
              <w:t>В</w:t>
            </w:r>
            <w:r>
              <w:rPr>
                <w:rFonts w:cs="Arial"/>
                <w:b/>
                <w:lang w:val="ru-RU"/>
              </w:rPr>
              <w:t>T</w:t>
            </w:r>
            <w:r w:rsidRPr="00FC1536">
              <w:rPr>
                <w:rFonts w:cs="Arial"/>
                <w:b/>
                <w:lang w:val="ru-RU"/>
              </w:rPr>
              <w:t xml:space="preserve">2, </w:t>
            </w:r>
            <w:r>
              <w:rPr>
                <w:rFonts w:cs="Arial"/>
                <w:b/>
                <w:lang w:val="ru-RU"/>
              </w:rPr>
              <w:t>T</w:t>
            </w:r>
            <w:r w:rsidRPr="00FC1536">
              <w:rPr>
                <w:rFonts w:cs="Arial"/>
                <w:b/>
                <w:lang w:val="ru-RU"/>
              </w:rPr>
              <w:t xml:space="preserve">7 и обртне сипке </w:t>
            </w:r>
            <w:r w:rsidR="00676794">
              <w:rPr>
                <w:rFonts w:cs="Arial"/>
                <w:b/>
                <w:lang w:val="sr-Cyrl-RS"/>
              </w:rPr>
              <w:t>Г</w:t>
            </w:r>
            <w:r w:rsidRPr="00FC1536">
              <w:rPr>
                <w:rFonts w:cs="Arial"/>
                <w:b/>
                <w:lang w:val="ru-RU"/>
              </w:rPr>
              <w:t>2</w:t>
            </w:r>
            <w:r w:rsidR="00FC1536" w:rsidRPr="00FC1536">
              <w:rPr>
                <w:rFonts w:eastAsia="TimesNewRomanPS-BoldMT" w:cs="Arial"/>
                <w:b/>
                <w:bCs/>
                <w:lang w:val="ru-RU" w:eastAsia="ar-SA"/>
              </w:rPr>
              <w:t xml:space="preserve">, </w:t>
            </w:r>
            <w:r w:rsidR="00FC1536" w:rsidRPr="00FC1536">
              <w:rPr>
                <w:b/>
                <w:lang w:val="ru-RU" w:eastAsia="ar-SA"/>
              </w:rPr>
              <w:t>ЈН/4000/0841-6/2017,</w:t>
            </w:r>
            <w:r w:rsidR="00FC1536" w:rsidRPr="00FC1536">
              <w:rPr>
                <w:rFonts w:eastAsia="TimesNewRomanPS-BoldMT" w:cs="Arial"/>
                <w:b/>
                <w:bCs/>
                <w:lang w:val="ru-RU" w:eastAsia="ar-SA"/>
              </w:rPr>
              <w:t xml:space="preserve"> </w:t>
            </w:r>
          </w:p>
          <w:p w14:paraId="65F12F1C" w14:textId="77777777" w:rsidR="00FC1536" w:rsidRPr="00FC1536" w:rsidRDefault="00FC1536" w:rsidP="00FC1536">
            <w:pPr>
              <w:tabs>
                <w:tab w:val="center" w:pos="4320"/>
                <w:tab w:val="right" w:pos="8640"/>
              </w:tabs>
              <w:ind w:right="45"/>
              <w:rPr>
                <w:rFonts w:cs="Arial"/>
                <w:b/>
                <w:i/>
                <w:sz w:val="20"/>
                <w:szCs w:val="20"/>
                <w:lang w:val="sr-Cyrl-CS" w:eastAsia="ar-SA"/>
              </w:rPr>
            </w:pPr>
            <w:r w:rsidRPr="00FC1536">
              <w:rPr>
                <w:rFonts w:eastAsia="TimesNewRomanPS-BoldMT" w:cs="Arial"/>
                <w:b/>
                <w:bCs/>
                <w:lang w:val="ru-RU" w:eastAsia="ar-SA"/>
              </w:rPr>
              <w:t>П</w:t>
            </w:r>
            <w:r w:rsidRPr="00FC1536">
              <w:rPr>
                <w:rFonts w:eastAsia="TimesNewRomanPS-BoldMT" w:cs="Arial"/>
                <w:b/>
                <w:bCs/>
                <w:lang w:eastAsia="ar-SA"/>
              </w:rPr>
              <w:t>артија</w:t>
            </w:r>
            <w:r w:rsidRPr="00FC1536">
              <w:rPr>
                <w:rFonts w:eastAsia="TimesNewRomanPS-BoldMT" w:cs="Arial"/>
                <w:b/>
                <w:bCs/>
                <w:lang w:val="sr-Cyrl-RS" w:eastAsia="ar-SA"/>
              </w:rPr>
              <w:t xml:space="preserve"> 11</w:t>
            </w:r>
            <w:r w:rsidRPr="00FC1536">
              <w:rPr>
                <w:rFonts w:eastAsia="TimesNewRomanPS-BoldMT" w:cs="Arial"/>
                <w:b/>
                <w:bCs/>
                <w:lang w:eastAsia="ar-SA"/>
              </w:rPr>
              <w:t xml:space="preserve"> – </w:t>
            </w:r>
            <w:r w:rsidRPr="00FC1536">
              <w:rPr>
                <w:b/>
                <w:lang w:eastAsia="ar-SA"/>
              </w:rPr>
              <w:t>Бој</w:t>
            </w:r>
            <w:r w:rsidRPr="00FC1536">
              <w:rPr>
                <w:b/>
                <w:lang w:val="sr-Cyrl-RS" w:eastAsia="ar-SA"/>
              </w:rPr>
              <w:t>е</w:t>
            </w:r>
            <w:r w:rsidRPr="00FC1536">
              <w:rPr>
                <w:b/>
                <w:lang w:eastAsia="ar-SA"/>
              </w:rPr>
              <w:t xml:space="preserve"> и разређивачи</w:t>
            </w:r>
          </w:p>
        </w:tc>
        <w:tc>
          <w:tcPr>
            <w:tcW w:w="3969" w:type="dxa"/>
          </w:tcPr>
          <w:p w14:paraId="70A94239" w14:textId="77777777" w:rsidR="00FC1536" w:rsidRPr="00FC1536" w:rsidRDefault="00FC1536" w:rsidP="00FC1536">
            <w:pPr>
              <w:spacing w:before="0"/>
              <w:jc w:val="center"/>
              <w:rPr>
                <w:rFonts w:cs="Arial"/>
                <w:b/>
                <w:bCs/>
                <w:i/>
                <w:iCs/>
                <w:lang w:val="sr-Cyrl-CS"/>
              </w:rPr>
            </w:pPr>
          </w:p>
          <w:p w14:paraId="285E8AFB" w14:textId="77777777" w:rsidR="00FC1536" w:rsidRPr="00FC1536" w:rsidRDefault="00FC1536" w:rsidP="00FC1536">
            <w:pPr>
              <w:spacing w:before="0"/>
              <w:jc w:val="center"/>
              <w:rPr>
                <w:rFonts w:cs="Arial"/>
                <w:b/>
                <w:bCs/>
                <w:i/>
                <w:iCs/>
                <w:lang w:val="sr-Cyrl-CS"/>
              </w:rPr>
            </w:pPr>
          </w:p>
        </w:tc>
      </w:tr>
    </w:tbl>
    <w:p w14:paraId="6B496DF5" w14:textId="77777777" w:rsidR="00FC1536" w:rsidRPr="00FC1536" w:rsidRDefault="00FC1536" w:rsidP="00FC1536">
      <w:pPr>
        <w:spacing w:before="0" w:after="120"/>
        <w:jc w:val="center"/>
        <w:rPr>
          <w:rFonts w:cs="Arial"/>
          <w:b/>
          <w:bCs/>
          <w:i/>
          <w:iCs/>
          <w:u w:val="single"/>
          <w:lang w:val="sr-Cyrl-CS"/>
        </w:rPr>
      </w:pPr>
      <w:r w:rsidRPr="00FC1536">
        <w:rPr>
          <w:rFonts w:cs="Arial"/>
          <w:b/>
          <w:bCs/>
          <w:i/>
          <w:iCs/>
          <w:u w:val="single"/>
          <w:lang w:val="sr-Cyrl-CS"/>
        </w:rPr>
        <w:t>КОМЕРЦИЈАЛНИ УСЛОВИ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04"/>
      </w:tblGrid>
      <w:tr w:rsidR="00FC1536" w:rsidRPr="00FC1536" w14:paraId="0E342815" w14:textId="77777777" w:rsidTr="00FC1536">
        <w:trPr>
          <w:trHeight w:val="647"/>
        </w:trPr>
        <w:tc>
          <w:tcPr>
            <w:tcW w:w="5778" w:type="dxa"/>
            <w:shd w:val="clear" w:color="auto" w:fill="C6D9F1" w:themeFill="text2" w:themeFillTint="33"/>
            <w:vAlign w:val="center"/>
          </w:tcPr>
          <w:p w14:paraId="7B0C3C92" w14:textId="77777777" w:rsidR="00FC1536" w:rsidRPr="00FC1536" w:rsidRDefault="00FC1536" w:rsidP="00FC1536">
            <w:pPr>
              <w:spacing w:before="0"/>
              <w:jc w:val="center"/>
              <w:rPr>
                <w:rFonts w:cs="Arial"/>
                <w:b/>
                <w:bCs/>
                <w:i/>
                <w:iCs/>
                <w:lang w:val="sr-Cyrl-CS"/>
              </w:rPr>
            </w:pPr>
            <w:r w:rsidRPr="00FC1536">
              <w:rPr>
                <w:rFonts w:cs="Arial"/>
                <w:b/>
                <w:bCs/>
                <w:i/>
                <w:iCs/>
                <w:lang w:val="sr-Cyrl-CS"/>
              </w:rPr>
              <w:t>УСЛОВ НАРУЧИОЦА</w:t>
            </w:r>
          </w:p>
        </w:tc>
        <w:tc>
          <w:tcPr>
            <w:tcW w:w="3969" w:type="dxa"/>
            <w:shd w:val="clear" w:color="auto" w:fill="C6D9F1" w:themeFill="text2" w:themeFillTint="33"/>
            <w:vAlign w:val="center"/>
          </w:tcPr>
          <w:p w14:paraId="1F7CB4E3" w14:textId="77777777" w:rsidR="00FC1536" w:rsidRPr="00FC1536" w:rsidRDefault="00FC1536" w:rsidP="00FC1536">
            <w:pPr>
              <w:spacing w:before="0"/>
              <w:jc w:val="center"/>
              <w:rPr>
                <w:rFonts w:cs="Arial"/>
                <w:b/>
                <w:bCs/>
                <w:i/>
                <w:iCs/>
                <w:lang w:val="sr-Cyrl-CS"/>
              </w:rPr>
            </w:pPr>
            <w:r w:rsidRPr="00FC1536">
              <w:rPr>
                <w:rFonts w:cs="Arial"/>
                <w:b/>
                <w:bCs/>
                <w:i/>
                <w:iCs/>
                <w:lang w:val="sr-Cyrl-CS"/>
              </w:rPr>
              <w:t>ПОНУДА ПОНУЂАЧА</w:t>
            </w:r>
          </w:p>
        </w:tc>
      </w:tr>
      <w:tr w:rsidR="00FC1536" w:rsidRPr="00FC1536" w14:paraId="4B159E42" w14:textId="77777777" w:rsidTr="00FC1536">
        <w:tc>
          <w:tcPr>
            <w:tcW w:w="5778" w:type="dxa"/>
            <w:vAlign w:val="center"/>
          </w:tcPr>
          <w:p w14:paraId="01F26947"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 НАЧИН ПЛАЋАЊА:</w:t>
            </w:r>
          </w:p>
          <w:p w14:paraId="4BBD6C62" w14:textId="77777777" w:rsidR="00FC1536" w:rsidRPr="00FC1536" w:rsidRDefault="00FC1536" w:rsidP="00FC1536">
            <w:pPr>
              <w:spacing w:before="0"/>
              <w:rPr>
                <w:rFonts w:cs="Arial"/>
                <w:b/>
                <w:bCs/>
                <w:i/>
                <w:iCs/>
                <w:highlight w:val="yellow"/>
                <w:lang w:val="sr-Cyrl-CS"/>
              </w:rPr>
            </w:pPr>
            <w:r w:rsidRPr="00FC1536">
              <w:rPr>
                <w:rFonts w:eastAsia="Calibri" w:cs="Arial"/>
                <w:i/>
                <w:lang w:val="ru-RU"/>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 без примедби, у року од 45 (четрдесетпет) дана од дана пријема исправног рачуна</w:t>
            </w:r>
          </w:p>
        </w:tc>
        <w:tc>
          <w:tcPr>
            <w:tcW w:w="3969" w:type="dxa"/>
            <w:vAlign w:val="center"/>
          </w:tcPr>
          <w:p w14:paraId="3CF3D028"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7085763B"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664802D9" w14:textId="77777777" w:rsidTr="007E3768">
        <w:trPr>
          <w:trHeight w:val="1286"/>
        </w:trPr>
        <w:tc>
          <w:tcPr>
            <w:tcW w:w="5778" w:type="dxa"/>
            <w:vAlign w:val="center"/>
          </w:tcPr>
          <w:p w14:paraId="17652850"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ИСПОРУКЕ:</w:t>
            </w:r>
          </w:p>
          <w:p w14:paraId="1EC852D7" w14:textId="77777777" w:rsidR="00FC1536" w:rsidRPr="00FC1536" w:rsidRDefault="00FC1536" w:rsidP="00FC1536">
            <w:pPr>
              <w:spacing w:before="0"/>
              <w:jc w:val="center"/>
              <w:rPr>
                <w:rFonts w:cs="Arial"/>
                <w:bCs/>
                <w:i/>
                <w:iCs/>
                <w:highlight w:val="yellow"/>
                <w:lang w:val="sr-Cyrl-CS"/>
              </w:rPr>
            </w:pPr>
            <w:r w:rsidRPr="00FC1536">
              <w:rPr>
                <w:i/>
              </w:rPr>
              <w:t>сукцесивно по позиву купца (у три једнака периода) у року који не може бити дужи од 180 (словима: стоосамдесет)</w:t>
            </w:r>
            <w:r w:rsidRPr="00FC1536">
              <w:rPr>
                <w:i/>
                <w:lang w:val="sr-Cyrl-RS"/>
              </w:rPr>
              <w:t xml:space="preserve"> календарских</w:t>
            </w:r>
            <w:r w:rsidRPr="00FC1536">
              <w:rPr>
                <w:i/>
              </w:rPr>
              <w:t xml:space="preserve"> дана од дана ступања уговора на снагу</w:t>
            </w:r>
          </w:p>
        </w:tc>
        <w:tc>
          <w:tcPr>
            <w:tcW w:w="3969" w:type="dxa"/>
            <w:vAlign w:val="center"/>
          </w:tcPr>
          <w:p w14:paraId="061ECA6A" w14:textId="77777777" w:rsidR="00FC1536" w:rsidRPr="00FC1536" w:rsidRDefault="00FC1536" w:rsidP="00FC1536">
            <w:pPr>
              <w:spacing w:before="0"/>
              <w:jc w:val="center"/>
              <w:rPr>
                <w:rFonts w:cs="Arial"/>
                <w:bCs/>
                <w:i/>
                <w:iCs/>
                <w:lang w:val="ru-RU"/>
              </w:rPr>
            </w:pPr>
            <w:r w:rsidRPr="00FC1536">
              <w:rPr>
                <w:rFonts w:cs="Arial"/>
                <w:bCs/>
                <w:i/>
                <w:iCs/>
                <w:lang w:val="sr-Cyrl-CS"/>
              </w:rPr>
              <w:t>Сукцесивно</w:t>
            </w:r>
            <w:r w:rsidRPr="00FC1536">
              <w:rPr>
                <w:i/>
              </w:rPr>
              <w:t xml:space="preserve"> по позиву купца (у три једнака периода) </w:t>
            </w:r>
            <w:r w:rsidRPr="00FC1536">
              <w:rPr>
                <w:rFonts w:cs="Arial"/>
                <w:bCs/>
                <w:i/>
                <w:iCs/>
                <w:lang w:val="sr-Cyrl-CS"/>
              </w:rPr>
              <w:t>у року од_____(словима:________________) календарских дана од дана ступања Уговора на снагу</w:t>
            </w:r>
          </w:p>
        </w:tc>
      </w:tr>
      <w:tr w:rsidR="007E3768" w:rsidRPr="00FC1536" w14:paraId="19B7FB08" w14:textId="77777777" w:rsidTr="00FC1536">
        <w:tc>
          <w:tcPr>
            <w:tcW w:w="5778" w:type="dxa"/>
            <w:vAlign w:val="center"/>
          </w:tcPr>
          <w:p w14:paraId="4D819A92" w14:textId="77777777" w:rsidR="007E3768" w:rsidRDefault="007E3768" w:rsidP="007E3768">
            <w:pPr>
              <w:spacing w:before="0"/>
              <w:jc w:val="center"/>
              <w:rPr>
                <w:rFonts w:cs="Arial"/>
                <w:b/>
                <w:bCs/>
                <w:i/>
                <w:iCs/>
                <w:lang w:val="sr-Cyrl-RS"/>
              </w:rPr>
            </w:pPr>
            <w:r>
              <w:rPr>
                <w:rFonts w:cs="Arial"/>
                <w:b/>
                <w:bCs/>
                <w:i/>
                <w:iCs/>
                <w:lang w:val="sr-Cyrl-RS"/>
              </w:rPr>
              <w:t>РОК ТРАЈАЊА:</w:t>
            </w:r>
          </w:p>
          <w:p w14:paraId="44AA4FD0" w14:textId="4F9002AA" w:rsidR="007E3768" w:rsidRPr="007E3768" w:rsidRDefault="007E3768" w:rsidP="007E3768">
            <w:pPr>
              <w:spacing w:before="0"/>
              <w:jc w:val="center"/>
              <w:rPr>
                <w:rFonts w:cs="Arial"/>
                <w:b/>
                <w:bCs/>
                <w:i/>
                <w:iCs/>
                <w:lang w:val="sr-Cyrl-RS"/>
              </w:rPr>
            </w:pPr>
            <w:r w:rsidRPr="007E3768">
              <w:rPr>
                <w:i/>
                <w:lang w:val="sr-Cyrl-RS"/>
              </w:rPr>
              <w:t xml:space="preserve">минимум </w:t>
            </w:r>
            <w:r w:rsidRPr="007E3768">
              <w:rPr>
                <w:i/>
              </w:rPr>
              <w:t>30</w:t>
            </w:r>
            <w:r w:rsidRPr="007E3768">
              <w:rPr>
                <w:i/>
                <w:lang w:val="sr-Cyrl-RS"/>
              </w:rPr>
              <w:t xml:space="preserve"> месеци</w:t>
            </w:r>
            <w:r w:rsidRPr="007E3768">
              <w:rPr>
                <w:i/>
              </w:rPr>
              <w:t xml:space="preserve"> </w:t>
            </w:r>
            <w:r w:rsidRPr="007E3768">
              <w:rPr>
                <w:i/>
                <w:lang w:val="sr-Cyrl-RS"/>
              </w:rPr>
              <w:t>од датума производње</w:t>
            </w:r>
            <w:r w:rsidRPr="007E3768">
              <w:rPr>
                <w:i/>
              </w:rPr>
              <w:t xml:space="preserve"> у оригиналној амбалажи</w:t>
            </w:r>
          </w:p>
        </w:tc>
        <w:tc>
          <w:tcPr>
            <w:tcW w:w="3969" w:type="dxa"/>
            <w:vAlign w:val="center"/>
          </w:tcPr>
          <w:p w14:paraId="62C30ECB" w14:textId="77777777" w:rsidR="007E3768" w:rsidRDefault="007E3768" w:rsidP="00FC1536">
            <w:pPr>
              <w:spacing w:before="0"/>
              <w:jc w:val="center"/>
              <w:rPr>
                <w:rFonts w:cs="Arial"/>
                <w:bCs/>
                <w:i/>
                <w:iCs/>
                <w:lang w:val="sr-Cyrl-CS"/>
              </w:rPr>
            </w:pPr>
            <w:r>
              <w:rPr>
                <w:rFonts w:cs="Arial"/>
                <w:bCs/>
                <w:i/>
                <w:iCs/>
                <w:lang w:val="sr-Cyrl-CS"/>
              </w:rPr>
              <w:t>____(словима:______________)</w:t>
            </w:r>
          </w:p>
          <w:p w14:paraId="54C4B747" w14:textId="7DBB4D61" w:rsidR="007E3768" w:rsidRPr="00FC1536" w:rsidRDefault="007E3768" w:rsidP="00FC1536">
            <w:pPr>
              <w:spacing w:before="0"/>
              <w:jc w:val="center"/>
              <w:rPr>
                <w:rFonts w:cs="Arial"/>
                <w:bCs/>
                <w:i/>
                <w:iCs/>
                <w:lang w:val="sr-Cyrl-CS"/>
              </w:rPr>
            </w:pPr>
            <w:r w:rsidRPr="007E3768">
              <w:rPr>
                <w:i/>
                <w:lang w:val="sr-Cyrl-RS"/>
              </w:rPr>
              <w:t>месеци</w:t>
            </w:r>
            <w:r w:rsidRPr="007E3768">
              <w:rPr>
                <w:i/>
              </w:rPr>
              <w:t xml:space="preserve"> </w:t>
            </w:r>
            <w:r w:rsidRPr="007E3768">
              <w:rPr>
                <w:i/>
                <w:lang w:val="sr-Cyrl-RS"/>
              </w:rPr>
              <w:t>од датума производње</w:t>
            </w:r>
            <w:r w:rsidRPr="007E3768">
              <w:rPr>
                <w:i/>
              </w:rPr>
              <w:t xml:space="preserve"> у оригиналној амбалажи</w:t>
            </w:r>
          </w:p>
        </w:tc>
      </w:tr>
      <w:tr w:rsidR="00FC1536" w:rsidRPr="00FC1536" w14:paraId="747BE3AD" w14:textId="77777777" w:rsidTr="00FC1536">
        <w:tc>
          <w:tcPr>
            <w:tcW w:w="5778" w:type="dxa"/>
            <w:vAlign w:val="center"/>
          </w:tcPr>
          <w:p w14:paraId="73A21D77" w14:textId="701B762F" w:rsidR="00FC1536" w:rsidRPr="00FC1536" w:rsidRDefault="00FC1536" w:rsidP="00FC1536">
            <w:pPr>
              <w:spacing w:before="0"/>
              <w:jc w:val="center"/>
              <w:rPr>
                <w:rFonts w:cs="Arial"/>
                <w:b/>
                <w:bCs/>
                <w:i/>
                <w:iCs/>
                <w:lang w:val="sr-Cyrl-CS"/>
              </w:rPr>
            </w:pPr>
            <w:r w:rsidRPr="00FC1536">
              <w:rPr>
                <w:rFonts w:cs="Arial"/>
                <w:b/>
                <w:bCs/>
                <w:i/>
                <w:iCs/>
                <w:lang w:val="sr-Cyrl-CS"/>
              </w:rPr>
              <w:t>ГАРАНТНИ РОК:</w:t>
            </w:r>
          </w:p>
          <w:p w14:paraId="2D5147E1" w14:textId="1FD29D37" w:rsidR="00FC1536" w:rsidRPr="00FC1536" w:rsidRDefault="00FC1536" w:rsidP="0089282A">
            <w:pPr>
              <w:spacing w:before="0"/>
              <w:jc w:val="center"/>
              <w:rPr>
                <w:rFonts w:cs="Arial"/>
                <w:b/>
                <w:bCs/>
                <w:i/>
                <w:iCs/>
                <w:highlight w:val="yellow"/>
                <w:lang w:val="sr-Cyrl-CS"/>
              </w:rPr>
            </w:pPr>
            <w:r w:rsidRPr="00FC1536">
              <w:rPr>
                <w:i/>
              </w:rPr>
              <w:t xml:space="preserve">Гарантни рок </w:t>
            </w:r>
            <w:r w:rsidRPr="00FC1536">
              <w:rPr>
                <w:i/>
                <w:lang w:val="sr-Cyrl-RS"/>
              </w:rPr>
              <w:t xml:space="preserve">је минимум </w:t>
            </w:r>
            <w:r w:rsidR="0089282A">
              <w:rPr>
                <w:i/>
                <w:lang w:val="sr-Cyrl-RS"/>
              </w:rPr>
              <w:t>24</w:t>
            </w:r>
            <w:r w:rsidRPr="00FC1536">
              <w:rPr>
                <w:i/>
              </w:rPr>
              <w:t xml:space="preserve"> (словима: </w:t>
            </w:r>
            <w:r w:rsidR="0089282A">
              <w:rPr>
                <w:i/>
                <w:lang w:val="sr-Cyrl-RS"/>
              </w:rPr>
              <w:t>двадесетчетири</w:t>
            </w:r>
            <w:r w:rsidRPr="00FC1536">
              <w:rPr>
                <w:i/>
              </w:rPr>
              <w:t>) месец</w:t>
            </w:r>
            <w:r w:rsidR="0089282A">
              <w:rPr>
                <w:i/>
                <w:lang w:val="sr-Cyrl-RS"/>
              </w:rPr>
              <w:t>а</w:t>
            </w:r>
            <w:r w:rsidRPr="00FC1536">
              <w:rPr>
                <w:i/>
              </w:rPr>
              <w:t xml:space="preserve"> </w:t>
            </w:r>
            <w:r w:rsidR="00BB2C63" w:rsidRPr="00BB2C63">
              <w:rPr>
                <w:i/>
              </w:rPr>
              <w:t xml:space="preserve">од дана </w:t>
            </w:r>
            <w:r w:rsidR="0086714A" w:rsidRPr="00FC1536">
              <w:rPr>
                <w:i/>
              </w:rPr>
              <w:t xml:space="preserve">када је извршен квалитативни </w:t>
            </w:r>
            <w:r w:rsidR="005116BB">
              <w:rPr>
                <w:i/>
                <w:lang w:val="sr-Cyrl-RS"/>
              </w:rPr>
              <w:t xml:space="preserve">и квантитативни </w:t>
            </w:r>
            <w:r w:rsidR="0086714A" w:rsidRPr="00FC1536">
              <w:rPr>
                <w:i/>
              </w:rPr>
              <w:t>пријем</w:t>
            </w:r>
            <w:r w:rsidR="0086714A" w:rsidRPr="00FC1536">
              <w:rPr>
                <w:i/>
                <w:lang w:val="sr-Cyrl-RS"/>
              </w:rPr>
              <w:t xml:space="preserve"> добара</w:t>
            </w:r>
            <w:r w:rsidR="00BB2C63" w:rsidRPr="00BB2C63">
              <w:rPr>
                <w:i/>
              </w:rPr>
              <w:t>.</w:t>
            </w:r>
            <w:r w:rsidR="00BB2C63" w:rsidRPr="00BB2C63">
              <w:rPr>
                <w:i/>
                <w:lang w:val="sr-Cyrl-RS"/>
              </w:rPr>
              <w:t xml:space="preserve"> </w:t>
            </w:r>
          </w:p>
        </w:tc>
        <w:tc>
          <w:tcPr>
            <w:tcW w:w="3969" w:type="dxa"/>
            <w:vAlign w:val="center"/>
          </w:tcPr>
          <w:p w14:paraId="223F6113" w14:textId="6DE5F908" w:rsidR="00FC1536" w:rsidRPr="00FC1536" w:rsidRDefault="00FC1536" w:rsidP="00FC1536">
            <w:pPr>
              <w:spacing w:before="0"/>
              <w:jc w:val="center"/>
              <w:rPr>
                <w:rFonts w:cs="Arial"/>
                <w:b/>
                <w:bCs/>
                <w:i/>
                <w:iCs/>
                <w:highlight w:val="yellow"/>
                <w:lang w:val="sr-Cyrl-CS"/>
              </w:rPr>
            </w:pPr>
            <w:r w:rsidRPr="00FC1536">
              <w:rPr>
                <w:rFonts w:cs="Arial"/>
                <w:bCs/>
                <w:i/>
                <w:iCs/>
                <w:lang w:val="sr-Cyrl-CS"/>
              </w:rPr>
              <w:t xml:space="preserve">Гарантни рок је____(словима:________________) месеци/а </w:t>
            </w:r>
            <w:r w:rsidRPr="00FC1536">
              <w:rPr>
                <w:rFonts w:cs="Arial"/>
                <w:i/>
                <w:noProof/>
                <w:lang w:val="sr-Cyrl-CS" w:eastAsia="zh-CN"/>
              </w:rPr>
              <w:t xml:space="preserve">од дана </w:t>
            </w:r>
            <w:r w:rsidR="0086714A" w:rsidRPr="00FC1536">
              <w:rPr>
                <w:i/>
              </w:rPr>
              <w:t xml:space="preserve">када је извршен квалитативни </w:t>
            </w:r>
            <w:r w:rsidR="005116BB">
              <w:rPr>
                <w:i/>
                <w:lang w:val="sr-Cyrl-RS"/>
              </w:rPr>
              <w:t xml:space="preserve">и квантитативни </w:t>
            </w:r>
            <w:r w:rsidR="0086714A" w:rsidRPr="00FC1536">
              <w:rPr>
                <w:i/>
              </w:rPr>
              <w:t>пријем</w:t>
            </w:r>
            <w:r w:rsidR="0086714A" w:rsidRPr="00FC1536">
              <w:rPr>
                <w:i/>
                <w:lang w:val="sr-Cyrl-RS"/>
              </w:rPr>
              <w:t xml:space="preserve"> добара</w:t>
            </w:r>
            <w:r w:rsidRPr="00FC1536">
              <w:rPr>
                <w:rFonts w:cs="Arial"/>
                <w:i/>
                <w:noProof/>
                <w:lang w:val="sr-Cyrl-CS" w:eastAsia="zh-CN"/>
              </w:rPr>
              <w:t>.</w:t>
            </w:r>
          </w:p>
        </w:tc>
      </w:tr>
      <w:tr w:rsidR="00FC1536" w:rsidRPr="00FC1536" w14:paraId="6448AC2B" w14:textId="77777777" w:rsidTr="002A0B69">
        <w:trPr>
          <w:trHeight w:val="998"/>
        </w:trPr>
        <w:tc>
          <w:tcPr>
            <w:tcW w:w="5778" w:type="dxa"/>
            <w:vAlign w:val="center"/>
          </w:tcPr>
          <w:p w14:paraId="4FDA5284" w14:textId="77777777" w:rsidR="00FC1536" w:rsidRPr="00FC1536" w:rsidRDefault="00FC1536" w:rsidP="00FC1536">
            <w:pPr>
              <w:spacing w:after="120"/>
              <w:jc w:val="center"/>
              <w:rPr>
                <w:rFonts w:cs="Arial"/>
                <w:bCs/>
                <w:i/>
                <w:iCs/>
                <w:lang w:val="sr-Cyrl-CS"/>
              </w:rPr>
            </w:pPr>
            <w:r w:rsidRPr="00FC1536">
              <w:rPr>
                <w:rFonts w:cs="Arial"/>
                <w:b/>
                <w:bCs/>
                <w:i/>
                <w:iCs/>
                <w:lang w:val="sr-Cyrl-CS"/>
              </w:rPr>
              <w:t xml:space="preserve">МЕСТО ИСПОРУКЕ: </w:t>
            </w:r>
          </w:p>
          <w:p w14:paraId="059C76BC" w14:textId="77777777" w:rsidR="00FC1536" w:rsidRPr="00FC1536" w:rsidRDefault="009625C3" w:rsidP="00325455">
            <w:pPr>
              <w:spacing w:before="0" w:after="120"/>
              <w:jc w:val="left"/>
              <w:rPr>
                <w:rFonts w:cs="Arial"/>
                <w:bCs/>
                <w:i/>
                <w:iCs/>
                <w:highlight w:val="yellow"/>
                <w:lang w:val="sr-Cyrl-CS"/>
              </w:rPr>
            </w:pPr>
            <w:r w:rsidRPr="009625C3">
              <w:rPr>
                <w:rFonts w:cs="Arial"/>
                <w:i/>
                <w:color w:val="000000" w:themeColor="text1"/>
                <w:lang w:val="ru-RU"/>
              </w:rPr>
              <w:t>ЈП ЕПС</w:t>
            </w:r>
            <w:r w:rsidRPr="009625C3">
              <w:rPr>
                <w:rFonts w:cs="Arial"/>
                <w:i/>
                <w:color w:val="000000" w:themeColor="text1"/>
              </w:rPr>
              <w:t xml:space="preserve"> –</w:t>
            </w:r>
            <w:r w:rsidRPr="00FC1536">
              <w:rPr>
                <w:rFonts w:cs="Arial"/>
                <w:color w:val="000000" w:themeColor="text1"/>
              </w:rPr>
              <w:t xml:space="preserve"> </w:t>
            </w:r>
            <w:r w:rsidRPr="009625C3">
              <w:rPr>
                <w:rFonts w:cs="Arial"/>
                <w:i/>
                <w:color w:val="000000" w:themeColor="text1"/>
              </w:rPr>
              <w:t>О</w:t>
            </w:r>
            <w:r w:rsidRPr="009625C3">
              <w:rPr>
                <w:rFonts w:cs="Arial"/>
                <w:i/>
                <w:color w:val="000000" w:themeColor="text1"/>
                <w:lang w:val="sr-Cyrl-RS"/>
              </w:rPr>
              <w:t>гранак</w:t>
            </w:r>
            <w:r w:rsidRPr="009625C3">
              <w:rPr>
                <w:rFonts w:cs="Arial"/>
                <w:i/>
                <w:color w:val="000000" w:themeColor="text1"/>
              </w:rPr>
              <w:t xml:space="preserve"> </w:t>
            </w:r>
            <w:r w:rsidRPr="009625C3">
              <w:rPr>
                <w:rFonts w:cs="Arial"/>
                <w:i/>
                <w:color w:val="000000" w:themeColor="text1"/>
                <w:lang w:val="sr-Cyrl-RS"/>
              </w:rPr>
              <w:t>РБ Колубара Лазаревац</w:t>
            </w:r>
            <w:r w:rsidRPr="009625C3">
              <w:rPr>
                <w:rFonts w:cs="Arial"/>
                <w:i/>
                <w:color w:val="000000" w:themeColor="text1"/>
                <w:lang w:val="ru-RU"/>
              </w:rPr>
              <w:t xml:space="preserve">, магацин </w:t>
            </w:r>
            <w:r w:rsidR="0011702B">
              <w:rPr>
                <w:rFonts w:cs="Arial"/>
                <w:i/>
                <w:color w:val="000000" w:themeColor="text1"/>
                <w:lang w:val="ru-RU"/>
              </w:rPr>
              <w:t xml:space="preserve">052 </w:t>
            </w:r>
            <w:r w:rsidRPr="009625C3">
              <w:rPr>
                <w:rFonts w:eastAsia="Calibri" w:cs="Arial"/>
                <w:i/>
                <w:lang w:val="sr-Cyrl-RS"/>
              </w:rPr>
              <w:t>Вреоци</w:t>
            </w:r>
          </w:p>
        </w:tc>
        <w:tc>
          <w:tcPr>
            <w:tcW w:w="3969" w:type="dxa"/>
            <w:vAlign w:val="center"/>
          </w:tcPr>
          <w:p w14:paraId="5E83C989" w14:textId="77777777" w:rsidR="00FC1536" w:rsidRPr="00FC1536" w:rsidRDefault="00FC1536" w:rsidP="00FC1536">
            <w:pPr>
              <w:spacing w:before="0"/>
              <w:jc w:val="center"/>
              <w:rPr>
                <w:rFonts w:cs="Arial"/>
                <w:bCs/>
                <w:i/>
                <w:iCs/>
                <w:lang w:val="sr-Cyrl-CS"/>
              </w:rPr>
            </w:pPr>
            <w:r w:rsidRPr="00FC1536">
              <w:rPr>
                <w:rFonts w:cs="Arial"/>
                <w:bCs/>
                <w:i/>
                <w:iCs/>
                <w:lang w:val="sr-Cyrl-CS"/>
              </w:rPr>
              <w:t>Сагласан за захтевом наручиоца</w:t>
            </w:r>
          </w:p>
          <w:p w14:paraId="00D7724D" w14:textId="77777777" w:rsidR="00FC1536" w:rsidRPr="00FC1536" w:rsidRDefault="00FC1536" w:rsidP="00FC1536">
            <w:pPr>
              <w:spacing w:before="0"/>
              <w:jc w:val="center"/>
              <w:rPr>
                <w:rFonts w:cs="Arial"/>
                <w:b/>
                <w:bCs/>
                <w:i/>
                <w:iCs/>
                <w:lang w:val="sr-Cyrl-CS"/>
              </w:rPr>
            </w:pPr>
            <w:r w:rsidRPr="00FC1536">
              <w:rPr>
                <w:rFonts w:cs="Arial"/>
                <w:bCs/>
                <w:i/>
                <w:iCs/>
                <w:lang w:val="sr-Cyrl-CS"/>
              </w:rPr>
              <w:t>ДА/НЕ (заокружити)</w:t>
            </w:r>
          </w:p>
        </w:tc>
      </w:tr>
      <w:tr w:rsidR="00FC1536" w:rsidRPr="00FC1536" w14:paraId="5C87D499" w14:textId="77777777" w:rsidTr="00FC1536">
        <w:trPr>
          <w:trHeight w:val="800"/>
        </w:trPr>
        <w:tc>
          <w:tcPr>
            <w:tcW w:w="5778" w:type="dxa"/>
            <w:vAlign w:val="center"/>
          </w:tcPr>
          <w:p w14:paraId="5301D04D" w14:textId="77777777" w:rsidR="00FC1536" w:rsidRPr="00FC1536" w:rsidRDefault="00FC1536" w:rsidP="00FC1536">
            <w:pPr>
              <w:spacing w:before="0"/>
              <w:jc w:val="center"/>
              <w:rPr>
                <w:rFonts w:cs="Arial"/>
                <w:b/>
                <w:bCs/>
                <w:i/>
                <w:iCs/>
                <w:lang w:val="sr-Cyrl-CS"/>
              </w:rPr>
            </w:pPr>
            <w:r w:rsidRPr="00FC1536">
              <w:rPr>
                <w:rFonts w:cs="Arial"/>
                <w:b/>
                <w:bCs/>
                <w:i/>
                <w:iCs/>
                <w:lang w:val="sr-Cyrl-CS"/>
              </w:rPr>
              <w:t>РОК ВАЖЕЊА ПОНУДЕ:</w:t>
            </w:r>
          </w:p>
          <w:p w14:paraId="07A107BF" w14:textId="77777777" w:rsidR="00FC1536" w:rsidRPr="00FC1536" w:rsidRDefault="00FC1536" w:rsidP="00FC1536">
            <w:pPr>
              <w:spacing w:before="0"/>
              <w:jc w:val="center"/>
              <w:rPr>
                <w:rFonts w:cs="Arial"/>
                <w:b/>
                <w:bCs/>
                <w:i/>
                <w:iCs/>
                <w:highlight w:val="yellow"/>
                <w:lang w:val="sr-Cyrl-CS"/>
              </w:rPr>
            </w:pPr>
            <w:r w:rsidRPr="00FC1536">
              <w:rPr>
                <w:rFonts w:cs="Arial"/>
                <w:bCs/>
                <w:i/>
                <w:iCs/>
                <w:lang w:val="sr-Cyrl-CS"/>
              </w:rPr>
              <w:t>не може бити краћ</w:t>
            </w:r>
            <w:r w:rsidRPr="00FC1536">
              <w:rPr>
                <w:rFonts w:cs="Arial"/>
                <w:bCs/>
                <w:i/>
                <w:iCs/>
                <w:lang w:val="ru-RU"/>
              </w:rPr>
              <w:t>и</w:t>
            </w:r>
            <w:r w:rsidRPr="00FC1536">
              <w:rPr>
                <w:rFonts w:cs="Arial"/>
                <w:bCs/>
                <w:i/>
                <w:iCs/>
                <w:lang w:val="sr-Cyrl-CS"/>
              </w:rPr>
              <w:t xml:space="preserve"> од 90 дана од дана отварања понуда</w:t>
            </w:r>
          </w:p>
        </w:tc>
        <w:tc>
          <w:tcPr>
            <w:tcW w:w="3969" w:type="dxa"/>
            <w:vAlign w:val="center"/>
          </w:tcPr>
          <w:p w14:paraId="47B2E1D5" w14:textId="77777777" w:rsidR="00FC1536" w:rsidRPr="00FC1536" w:rsidRDefault="00FC1536" w:rsidP="00FC1536">
            <w:pPr>
              <w:spacing w:before="0"/>
              <w:jc w:val="center"/>
              <w:rPr>
                <w:rFonts w:cs="Arial"/>
                <w:b/>
                <w:bCs/>
                <w:i/>
                <w:iCs/>
                <w:lang w:val="sr-Cyrl-CS"/>
              </w:rPr>
            </w:pPr>
          </w:p>
          <w:p w14:paraId="348E921B" w14:textId="77777777" w:rsidR="00FC1536" w:rsidRPr="00FC1536" w:rsidRDefault="00FC1536" w:rsidP="00FC1536">
            <w:pPr>
              <w:spacing w:before="0"/>
              <w:jc w:val="center"/>
              <w:rPr>
                <w:rFonts w:cs="Arial"/>
                <w:b/>
                <w:bCs/>
                <w:i/>
                <w:iCs/>
                <w:lang w:val="sr-Cyrl-CS"/>
              </w:rPr>
            </w:pPr>
            <w:r w:rsidRPr="00FC1536">
              <w:rPr>
                <w:rFonts w:cs="Arial"/>
                <w:bCs/>
                <w:i/>
                <w:iCs/>
                <w:lang w:val="sr-Cyrl-CS"/>
              </w:rPr>
              <w:t>_____ дана од дана отварања понуда</w:t>
            </w:r>
          </w:p>
        </w:tc>
      </w:tr>
      <w:tr w:rsidR="00FC1536" w:rsidRPr="00FC1536" w14:paraId="620BF1AE" w14:textId="77777777" w:rsidTr="00FC1536">
        <w:tc>
          <w:tcPr>
            <w:tcW w:w="9747" w:type="dxa"/>
            <w:gridSpan w:val="2"/>
          </w:tcPr>
          <w:p w14:paraId="61F3D3A9" w14:textId="77777777" w:rsidR="00FC1536" w:rsidRPr="00FC1536" w:rsidRDefault="00FC1536" w:rsidP="00FC1536">
            <w:pPr>
              <w:spacing w:before="0"/>
              <w:rPr>
                <w:rFonts w:cs="Arial"/>
                <w:bCs/>
                <w:iCs/>
                <w:lang w:val="sr-Cyrl-CS"/>
              </w:rPr>
            </w:pPr>
            <w:r w:rsidRPr="00FC153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14:paraId="7F4380A4" w14:textId="77777777" w:rsidR="00FC1536" w:rsidRPr="00FC1536" w:rsidRDefault="00FC1536" w:rsidP="00FC1536">
      <w:pPr>
        <w:spacing w:before="0"/>
        <w:rPr>
          <w:rFonts w:cs="Arial"/>
          <w:b/>
          <w:bCs/>
          <w:i/>
          <w:iCs/>
          <w:lang w:val="sr-Cyrl-CS"/>
        </w:rPr>
      </w:pPr>
    </w:p>
    <w:p w14:paraId="5BAB0B03" w14:textId="77777777" w:rsidR="00FC1536" w:rsidRPr="00FC1536" w:rsidRDefault="00FC1536" w:rsidP="00FC1536">
      <w:pPr>
        <w:spacing w:before="0"/>
        <w:rPr>
          <w:rFonts w:eastAsia="TimesNewRomanPSMT" w:cs="Arial"/>
          <w:bCs/>
          <w:lang w:val="sr-Cyrl-CS"/>
        </w:rPr>
      </w:pPr>
      <w:r w:rsidRPr="00FC1536">
        <w:rPr>
          <w:rFonts w:cs="Arial"/>
          <w:b/>
          <w:bCs/>
          <w:i/>
          <w:iCs/>
          <w:lang w:val="sr-Cyrl-CS"/>
        </w:rPr>
        <w:t xml:space="preserve">               </w:t>
      </w:r>
      <w:r w:rsidRPr="00FC1536">
        <w:rPr>
          <w:rFonts w:eastAsia="TimesNewRomanPSMT" w:cs="Arial"/>
          <w:bCs/>
          <w:lang w:val="ru-RU"/>
        </w:rPr>
        <w:t xml:space="preserve">Датум </w:t>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r>
      <w:r w:rsidRPr="00FC1536">
        <w:rPr>
          <w:rFonts w:eastAsia="TimesNewRomanPSMT" w:cs="Arial"/>
          <w:bCs/>
          <w:lang w:val="ru-RU"/>
        </w:rPr>
        <w:tab/>
        <w:t xml:space="preserve">             </w:t>
      </w:r>
      <w:r w:rsidRPr="00FC1536">
        <w:rPr>
          <w:rFonts w:eastAsia="TimesNewRomanPSMT" w:cs="Arial"/>
          <w:bCs/>
          <w:lang w:val="sr-Cyrl-CS"/>
        </w:rPr>
        <w:t xml:space="preserve">                         </w:t>
      </w:r>
      <w:r w:rsidRPr="00FC1536">
        <w:rPr>
          <w:rFonts w:eastAsia="TimesNewRomanPSMT" w:cs="Arial"/>
          <w:bCs/>
          <w:lang w:val="ru-RU"/>
        </w:rPr>
        <w:t>Понуђач</w:t>
      </w:r>
    </w:p>
    <w:p w14:paraId="4BD2609C" w14:textId="77777777" w:rsidR="00FC1536" w:rsidRPr="00FC1536" w:rsidRDefault="00FC1536" w:rsidP="00FC1536">
      <w:pPr>
        <w:spacing w:before="0"/>
        <w:ind w:left="720" w:firstLine="720"/>
        <w:rPr>
          <w:rFonts w:eastAsia="TimesNewRomanPSMT" w:cs="Arial"/>
          <w:bCs/>
          <w:lang w:val="sr-Cyrl-CS"/>
        </w:rPr>
      </w:pPr>
    </w:p>
    <w:p w14:paraId="60D11770" w14:textId="77777777" w:rsidR="00FC1536" w:rsidRPr="00FC1536" w:rsidRDefault="00FC1536" w:rsidP="00FC1536">
      <w:pPr>
        <w:spacing w:before="0"/>
        <w:rPr>
          <w:rFonts w:eastAsia="TimesNewRomanPS-BoldMT" w:cs="Arial"/>
          <w:b/>
          <w:bCs/>
          <w:i/>
          <w:iCs/>
          <w:lang w:val="sr-Cyrl-CS"/>
        </w:rPr>
      </w:pPr>
      <w:r w:rsidRPr="00FC1536">
        <w:rPr>
          <w:rFonts w:eastAsia="TimesNewRomanPS-BoldMT" w:cs="Arial"/>
          <w:b/>
          <w:bCs/>
          <w:i/>
          <w:iCs/>
          <w:lang w:val="ru-RU"/>
        </w:rPr>
        <w:t>________________________</w:t>
      </w:r>
      <w:r w:rsidRPr="00FC1536">
        <w:rPr>
          <w:rFonts w:eastAsia="TimesNewRomanPS-BoldMT" w:cs="Arial"/>
          <w:b/>
          <w:bCs/>
          <w:i/>
          <w:iCs/>
          <w:lang w:val="sr-Cyrl-CS"/>
        </w:rPr>
        <w:t xml:space="preserve">                  М.П.</w:t>
      </w:r>
      <w:r w:rsidRPr="00FC1536">
        <w:rPr>
          <w:rFonts w:eastAsia="TimesNewRomanPS-BoldMT" w:cs="Arial"/>
          <w:b/>
          <w:bCs/>
          <w:i/>
          <w:iCs/>
          <w:lang w:val="ru-RU"/>
        </w:rPr>
        <w:tab/>
      </w:r>
      <w:r w:rsidRPr="00FC1536">
        <w:rPr>
          <w:rFonts w:eastAsia="TimesNewRomanPS-BoldMT" w:cs="Arial"/>
          <w:b/>
          <w:bCs/>
          <w:i/>
          <w:iCs/>
          <w:lang w:val="sr-Cyrl-CS"/>
        </w:rPr>
        <w:t xml:space="preserve">              _____________________                                      </w:t>
      </w:r>
    </w:p>
    <w:p w14:paraId="507D0A90" w14:textId="77777777" w:rsidR="00FC1536" w:rsidRPr="00FC1536" w:rsidRDefault="00FC1536" w:rsidP="00FC1536">
      <w:pPr>
        <w:spacing w:before="0"/>
        <w:rPr>
          <w:rFonts w:cs="Arial"/>
          <w:b/>
          <w:bCs/>
          <w:i/>
          <w:iCs/>
          <w:u w:val="single"/>
          <w:lang w:val="ru-RU"/>
        </w:rPr>
      </w:pPr>
    </w:p>
    <w:p w14:paraId="680B1F36" w14:textId="77777777" w:rsidR="00FC1536" w:rsidRPr="00FC1536" w:rsidRDefault="00FC1536" w:rsidP="00FC1536">
      <w:pPr>
        <w:spacing w:before="0"/>
        <w:rPr>
          <w:rFonts w:cs="Arial"/>
          <w:b/>
          <w:bCs/>
          <w:i/>
          <w:iCs/>
          <w:u w:val="single"/>
          <w:lang w:val="ru-RU"/>
        </w:rPr>
      </w:pPr>
    </w:p>
    <w:p w14:paraId="6D952B2C" w14:textId="77777777" w:rsidR="00FC1536" w:rsidRPr="00FC1536" w:rsidRDefault="00FC1536" w:rsidP="00FC1536">
      <w:pPr>
        <w:spacing w:before="0"/>
        <w:rPr>
          <w:rFonts w:cs="Arial"/>
          <w:b/>
          <w:bCs/>
          <w:i/>
          <w:iCs/>
          <w:u w:val="single"/>
          <w:lang w:val="ru-RU"/>
        </w:rPr>
      </w:pPr>
    </w:p>
    <w:p w14:paraId="0EA62F06" w14:textId="77777777" w:rsidR="00FC1536" w:rsidRPr="00FC1536" w:rsidRDefault="00FC1536" w:rsidP="00FC1536">
      <w:pPr>
        <w:spacing w:before="0"/>
        <w:rPr>
          <w:rFonts w:cs="Arial"/>
          <w:b/>
          <w:bCs/>
          <w:i/>
          <w:iCs/>
          <w:u w:val="single"/>
          <w:lang w:val="ru-RU"/>
        </w:rPr>
      </w:pPr>
      <w:r w:rsidRPr="00FC1536">
        <w:rPr>
          <w:rFonts w:cs="Arial"/>
          <w:b/>
          <w:bCs/>
          <w:i/>
          <w:iCs/>
          <w:u w:val="single"/>
          <w:lang w:val="ru-RU"/>
        </w:rPr>
        <w:t>Напомене:</w:t>
      </w:r>
    </w:p>
    <w:p w14:paraId="1866AC5C" w14:textId="77777777" w:rsidR="00FC1536" w:rsidRPr="00FC1536" w:rsidRDefault="00FC1536" w:rsidP="00FC1536">
      <w:pPr>
        <w:spacing w:before="0"/>
        <w:rPr>
          <w:rFonts w:cs="Arial"/>
          <w:b/>
          <w:bCs/>
          <w:i/>
          <w:iCs/>
        </w:rPr>
      </w:pPr>
      <w:r w:rsidRPr="00FC1536">
        <w:rPr>
          <w:rFonts w:cs="Arial"/>
          <w:b/>
          <w:bCs/>
          <w:i/>
          <w:iCs/>
          <w:lang w:val="ru-RU"/>
        </w:rPr>
        <w:t>-  Образац Понуде (Образац 1.</w:t>
      </w:r>
      <w:r w:rsidR="00325455">
        <w:rPr>
          <w:rFonts w:cs="Arial"/>
          <w:b/>
          <w:bCs/>
          <w:i/>
          <w:iCs/>
          <w:lang w:val="ru-RU"/>
        </w:rPr>
        <w:t>5</w:t>
      </w:r>
      <w:r w:rsidRPr="00FC1536">
        <w:rPr>
          <w:rFonts w:cs="Arial"/>
          <w:b/>
          <w:bCs/>
          <w:i/>
          <w:iCs/>
          <w:lang w:val="ru-RU"/>
        </w:rPr>
        <w:t>.) попуњавају понуђачи који подносе понуде за партију 11.</w:t>
      </w:r>
    </w:p>
    <w:p w14:paraId="35EEFB39" w14:textId="77777777" w:rsidR="00FC1536" w:rsidRPr="00FC1536" w:rsidRDefault="00FC1536" w:rsidP="00FC1536">
      <w:pPr>
        <w:autoSpaceDE w:val="0"/>
        <w:autoSpaceDN w:val="0"/>
        <w:adjustRightInd w:val="0"/>
        <w:rPr>
          <w:rFonts w:eastAsia="TimesNewRomanPS-BoldMT" w:cs="Arial"/>
          <w:bCs/>
          <w:i/>
          <w:iCs/>
        </w:rPr>
      </w:pPr>
      <w:r w:rsidRPr="00FC1536">
        <w:rPr>
          <w:rFonts w:eastAsia="TimesNewRomanPS-BoldMT" w:cs="Arial"/>
          <w:bCs/>
          <w:i/>
          <w:iCs/>
        </w:rPr>
        <w:t>-  Понуђач је обавезан да у обрасцу понуде попуни све комерцијалне услове (сва празна поља).</w:t>
      </w:r>
    </w:p>
    <w:p w14:paraId="2C287D38" w14:textId="77777777" w:rsidR="00FC1536" w:rsidRPr="00FC1536" w:rsidRDefault="00FC1536" w:rsidP="00FC1536">
      <w:pPr>
        <w:autoSpaceDE w:val="0"/>
        <w:autoSpaceDN w:val="0"/>
        <w:adjustRightInd w:val="0"/>
        <w:spacing w:after="1560"/>
        <w:rPr>
          <w:rFonts w:eastAsia="TimesNewRomanPS-BoldMT" w:cs="Arial"/>
          <w:bCs/>
          <w:i/>
          <w:iCs/>
          <w:lang w:val="ru-RU"/>
        </w:rPr>
      </w:pPr>
      <w:r w:rsidRPr="00FC1536">
        <w:rPr>
          <w:rFonts w:eastAsia="TimesNewRomanPS-BoldMT" w:cs="Arial"/>
          <w:bCs/>
          <w:i/>
          <w:iCs/>
        </w:rPr>
        <w:t xml:space="preserve">- </w:t>
      </w:r>
      <w:r w:rsidRPr="00FC1536">
        <w:rPr>
          <w:rFonts w:eastAsia="TimesNewRomanPS-BoldMT" w:cs="Arial"/>
          <w:bCs/>
          <w:i/>
          <w:iCs/>
          <w:lang w:val="ru-RU"/>
        </w:rPr>
        <w:t>Уколико понуђачи подносе заједничку понуду,</w:t>
      </w:r>
      <w:r w:rsidRPr="00FC1536">
        <w:rPr>
          <w:rFonts w:eastAsia="TimesNewRomanPS-BoldMT" w:cs="Arial"/>
          <w:bCs/>
          <w:i/>
          <w:iCs/>
        </w:rPr>
        <w:t xml:space="preserve"> </w:t>
      </w:r>
      <w:r w:rsidRPr="00FC1536">
        <w:rPr>
          <w:rFonts w:eastAsia="TimesNewRomanPS-BoldMT" w:cs="Arial"/>
          <w:bCs/>
          <w:i/>
          <w:iCs/>
          <w:lang w:val="ru-RU"/>
        </w:rPr>
        <w:t>група понуђача може да о</w:t>
      </w:r>
      <w:r w:rsidRPr="00FC1536">
        <w:rPr>
          <w:rFonts w:eastAsia="TimesNewRomanPS-BoldMT" w:cs="Arial"/>
          <w:bCs/>
          <w:i/>
          <w:iCs/>
        </w:rPr>
        <w:t>власти</w:t>
      </w:r>
      <w:r w:rsidRPr="00FC1536">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28589A12" w14:textId="77777777" w:rsidR="00FC1536" w:rsidRPr="00FC1536" w:rsidRDefault="00FC1536" w:rsidP="00FC1536">
      <w:pPr>
        <w:autoSpaceDE w:val="0"/>
        <w:autoSpaceDN w:val="0"/>
        <w:adjustRightInd w:val="0"/>
        <w:spacing w:after="1560"/>
        <w:rPr>
          <w:rFonts w:eastAsia="TimesNewRomanPS-BoldMT" w:cs="Arial"/>
          <w:bCs/>
          <w:i/>
          <w:iCs/>
          <w:lang w:val="ru-RU"/>
        </w:rPr>
      </w:pPr>
    </w:p>
    <w:p w14:paraId="6A1B7E60" w14:textId="77777777" w:rsidR="00FC1536" w:rsidRPr="00FC1536" w:rsidRDefault="00FC1536" w:rsidP="00FC1536">
      <w:pPr>
        <w:autoSpaceDE w:val="0"/>
        <w:autoSpaceDN w:val="0"/>
        <w:adjustRightInd w:val="0"/>
        <w:spacing w:after="1560"/>
        <w:rPr>
          <w:rFonts w:eastAsia="TimesNewRomanPS-BoldMT" w:cs="Arial"/>
          <w:bCs/>
          <w:i/>
          <w:iCs/>
          <w:lang w:val="ru-RU"/>
        </w:rPr>
      </w:pPr>
    </w:p>
    <w:p w14:paraId="3BCC20E9" w14:textId="77777777" w:rsidR="00FC1536" w:rsidRPr="00FC1536" w:rsidRDefault="00FC1536" w:rsidP="00FC1536">
      <w:pPr>
        <w:autoSpaceDE w:val="0"/>
        <w:autoSpaceDN w:val="0"/>
        <w:adjustRightInd w:val="0"/>
        <w:spacing w:after="1560"/>
        <w:rPr>
          <w:rFonts w:eastAsia="TimesNewRomanPS-BoldMT" w:cs="Arial"/>
          <w:bCs/>
          <w:i/>
          <w:iCs/>
          <w:lang w:val="ru-RU"/>
        </w:rPr>
      </w:pPr>
    </w:p>
    <w:p w14:paraId="21176409" w14:textId="77777777" w:rsidR="00FC1536" w:rsidRPr="00FC1536" w:rsidRDefault="00FC1536" w:rsidP="00FC1536">
      <w:pPr>
        <w:autoSpaceDE w:val="0"/>
        <w:autoSpaceDN w:val="0"/>
        <w:adjustRightInd w:val="0"/>
        <w:spacing w:after="1560"/>
        <w:rPr>
          <w:rFonts w:eastAsia="TimesNewRomanPS-BoldMT" w:cs="Arial"/>
          <w:bCs/>
          <w:i/>
          <w:iCs/>
        </w:rPr>
      </w:pPr>
    </w:p>
    <w:p w14:paraId="19657B7F" w14:textId="77777777" w:rsidR="00FC1536" w:rsidRPr="00FC1536" w:rsidRDefault="00FC1536" w:rsidP="00FC1536">
      <w:pPr>
        <w:spacing w:before="0"/>
        <w:jc w:val="right"/>
        <w:outlineLvl w:val="1"/>
        <w:rPr>
          <w:rFonts w:cs="Arial"/>
          <w:b/>
          <w:lang w:val="ru-RU"/>
        </w:rPr>
      </w:pPr>
      <w:bookmarkStart w:id="250" w:name="_Toc442559925"/>
    </w:p>
    <w:p w14:paraId="653F82E3" w14:textId="77777777" w:rsidR="00FC1536" w:rsidRPr="00FC1536" w:rsidRDefault="00FC1536" w:rsidP="00FC1536">
      <w:pPr>
        <w:spacing w:before="0"/>
        <w:jc w:val="right"/>
        <w:outlineLvl w:val="1"/>
        <w:rPr>
          <w:rFonts w:cs="Arial"/>
          <w:b/>
          <w:sz w:val="24"/>
          <w:szCs w:val="24"/>
          <w:lang w:val="ru-RU"/>
        </w:rPr>
        <w:sectPr w:rsidR="00FC1536" w:rsidRPr="00FC1536" w:rsidSect="00FF6AAD">
          <w:footnotePr>
            <w:pos w:val="beneathText"/>
          </w:footnotePr>
          <w:pgSz w:w="11909" w:h="16834" w:code="9"/>
          <w:pgMar w:top="1440" w:right="1440" w:bottom="1440" w:left="1440" w:header="142" w:footer="437" w:gutter="0"/>
          <w:cols w:space="708"/>
          <w:titlePg/>
          <w:docGrid w:linePitch="360"/>
        </w:sectPr>
      </w:pPr>
    </w:p>
    <w:p w14:paraId="508D30CE" w14:textId="77777777" w:rsidR="00FC1536" w:rsidRPr="00FC1536" w:rsidRDefault="0072342E" w:rsidP="0072342E">
      <w:pPr>
        <w:spacing w:before="0"/>
        <w:jc w:val="center"/>
        <w:outlineLvl w:val="1"/>
        <w:rPr>
          <w:rFonts w:cs="Arial"/>
          <w:b/>
          <w:sz w:val="24"/>
          <w:szCs w:val="24"/>
          <w:lang w:val="ru-RU"/>
        </w:rPr>
      </w:pPr>
      <w:r>
        <w:rPr>
          <w:rFonts w:cs="Arial"/>
          <w:b/>
          <w:sz w:val="24"/>
          <w:szCs w:val="24"/>
          <w:lang w:val="ru-RU"/>
        </w:rPr>
        <w:lastRenderedPageBreak/>
        <w:t xml:space="preserve">                                                                                                                                               </w:t>
      </w:r>
      <w:r w:rsidR="00FC1536" w:rsidRPr="00FC1536">
        <w:rPr>
          <w:rFonts w:cs="Arial"/>
          <w:b/>
          <w:sz w:val="24"/>
          <w:szCs w:val="24"/>
          <w:lang w:val="ru-RU"/>
        </w:rPr>
        <w:t xml:space="preserve">ОБРАЗАЦ </w:t>
      </w:r>
      <w:r w:rsidR="00FC1536" w:rsidRPr="00FC1536">
        <w:rPr>
          <w:rFonts w:cs="Arial"/>
          <w:b/>
          <w:sz w:val="24"/>
          <w:szCs w:val="24"/>
        </w:rPr>
        <w:t>2</w:t>
      </w:r>
      <w:r w:rsidR="00FC1536" w:rsidRPr="00FC1536">
        <w:rPr>
          <w:rFonts w:cs="Arial"/>
          <w:b/>
          <w:sz w:val="24"/>
          <w:szCs w:val="24"/>
          <w:lang w:val="ru-RU"/>
        </w:rPr>
        <w:t>.</w:t>
      </w:r>
      <w:bookmarkEnd w:id="250"/>
    </w:p>
    <w:p w14:paraId="53962FB8" w14:textId="77777777" w:rsidR="00FC1536" w:rsidRPr="00FC1536" w:rsidRDefault="00FC1536" w:rsidP="00FC1536">
      <w:pPr>
        <w:jc w:val="center"/>
        <w:rPr>
          <w:b/>
        </w:rPr>
      </w:pPr>
      <w:bookmarkStart w:id="251" w:name="_Toc442559926"/>
      <w:r w:rsidRPr="00FC1536">
        <w:rPr>
          <w:b/>
        </w:rPr>
        <w:t>ОБРАЗАЦ СТРУКТУРЕ ЦЕНЕ</w:t>
      </w:r>
    </w:p>
    <w:p w14:paraId="43B17A5D" w14:textId="77777777" w:rsidR="006E3B9F" w:rsidRDefault="00FC1536" w:rsidP="00FC1536">
      <w:pPr>
        <w:rPr>
          <w:b/>
        </w:rPr>
      </w:pPr>
      <w:r w:rsidRPr="00FC1536">
        <w:rPr>
          <w:b/>
        </w:rPr>
        <w:t>Партија 1 – Истегнути метал</w:t>
      </w:r>
    </w:p>
    <w:p w14:paraId="0AB0176F" w14:textId="77777777" w:rsidR="006E3B9F" w:rsidRDefault="006E3B9F" w:rsidP="006E3B9F"/>
    <w:tbl>
      <w:tblPr>
        <w:tblW w:w="14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60"/>
        <w:gridCol w:w="1525"/>
        <w:gridCol w:w="1819"/>
        <w:gridCol w:w="1772"/>
        <w:gridCol w:w="643"/>
        <w:gridCol w:w="643"/>
        <w:gridCol w:w="1455"/>
        <w:gridCol w:w="1498"/>
        <w:gridCol w:w="1350"/>
        <w:gridCol w:w="1620"/>
      </w:tblGrid>
      <w:tr w:rsidR="002911B2" w14:paraId="2E647105" w14:textId="77777777" w:rsidTr="00EB5C63">
        <w:trPr>
          <w:cantSplit/>
          <w:trHeight w:val="1321"/>
          <w:jc w:val="center"/>
        </w:trPr>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207FA20B" w14:textId="77777777" w:rsidR="002911B2" w:rsidRDefault="002911B2" w:rsidP="002911B2">
            <w:pPr>
              <w:spacing w:before="0"/>
              <w:rPr>
                <w:lang w:val="sr-Latn-CS" w:eastAsia="sr-Latn-CS"/>
              </w:rPr>
            </w:pPr>
            <w:r>
              <w:rPr>
                <w:lang w:val="sr-Latn-CS" w:eastAsia="sr-Latn-CS"/>
              </w:rPr>
              <w:t>Редни број</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78339F" w14:textId="77777777" w:rsidR="002911B2" w:rsidRDefault="002911B2" w:rsidP="002911B2">
            <w:pPr>
              <w:rPr>
                <w:lang w:val="sr-Latn-CS" w:eastAsia="sr-Latn-CS"/>
              </w:rPr>
            </w:pPr>
            <w:r>
              <w:rPr>
                <w:lang w:val="sr-Latn-CS" w:eastAsia="sr-Latn-CS"/>
              </w:rPr>
              <w:t xml:space="preserve">Захтевано добро                                       </w:t>
            </w:r>
          </w:p>
        </w:tc>
        <w:tc>
          <w:tcPr>
            <w:tcW w:w="1525" w:type="dxa"/>
            <w:tcBorders>
              <w:top w:val="single" w:sz="4" w:space="0" w:color="auto"/>
              <w:left w:val="single" w:sz="4" w:space="0" w:color="auto"/>
              <w:bottom w:val="single" w:sz="4" w:space="0" w:color="auto"/>
              <w:right w:val="single" w:sz="4" w:space="0" w:color="auto"/>
            </w:tcBorders>
          </w:tcPr>
          <w:p w14:paraId="2D613A5F" w14:textId="77777777" w:rsidR="002911B2" w:rsidRDefault="002911B2" w:rsidP="002911B2">
            <w:pPr>
              <w:rPr>
                <w:rFonts w:cs="Arial"/>
                <w:b/>
                <w:bCs/>
                <w:noProof/>
                <w:lang w:val="sr-Cyrl-RS" w:eastAsia="sr-Latn-CS"/>
              </w:rPr>
            </w:pPr>
          </w:p>
          <w:p w14:paraId="06091FAA" w14:textId="77777777" w:rsidR="002911B2" w:rsidRDefault="002911B2" w:rsidP="002911B2">
            <w:pPr>
              <w:rPr>
                <w:lang w:val="sr-Latn-RS" w:eastAsia="sr-Latn-CS"/>
              </w:rPr>
            </w:pPr>
            <w:r>
              <w:rPr>
                <w:rFonts w:cs="Arial"/>
                <w:bCs/>
                <w:noProof/>
                <w:lang w:val="sr-Latn-RS" w:eastAsia="sr-Latn-CS"/>
              </w:rPr>
              <w:t>материјал</w:t>
            </w:r>
          </w:p>
        </w:tc>
        <w:tc>
          <w:tcPr>
            <w:tcW w:w="1819" w:type="dxa"/>
            <w:tcBorders>
              <w:top w:val="single" w:sz="4" w:space="0" w:color="auto"/>
              <w:left w:val="single" w:sz="4" w:space="0" w:color="auto"/>
              <w:bottom w:val="single" w:sz="4" w:space="0" w:color="auto"/>
              <w:right w:val="single" w:sz="4" w:space="0" w:color="auto"/>
            </w:tcBorders>
            <w:vAlign w:val="center"/>
            <w:hideMark/>
          </w:tcPr>
          <w:p w14:paraId="2710655F" w14:textId="77777777" w:rsidR="002911B2" w:rsidRDefault="002911B2" w:rsidP="002911B2">
            <w:pPr>
              <w:rPr>
                <w:lang w:val="sr-Latn-RS" w:eastAsia="sr-Latn-CS"/>
              </w:rPr>
            </w:pPr>
            <w:r>
              <w:rPr>
                <w:rFonts w:cs="Arial"/>
                <w:bCs/>
                <w:noProof/>
                <w:lang w:val="sr-Cyrl-RS" w:eastAsia="sr-Latn-CS"/>
              </w:rPr>
              <w:t xml:space="preserve">Ознака </w:t>
            </w:r>
            <w:r>
              <w:rPr>
                <w:rFonts w:cs="Arial"/>
                <w:bCs/>
                <w:noProof/>
                <w:lang w:val="sr-Latn-RS" w:eastAsia="sr-Latn-CS"/>
              </w:rPr>
              <w:t>и димензија табле</w:t>
            </w:r>
          </w:p>
        </w:tc>
        <w:tc>
          <w:tcPr>
            <w:tcW w:w="1772" w:type="dxa"/>
            <w:tcBorders>
              <w:top w:val="single" w:sz="4" w:space="0" w:color="auto"/>
              <w:left w:val="single" w:sz="4" w:space="0" w:color="auto"/>
              <w:bottom w:val="single" w:sz="4" w:space="0" w:color="auto"/>
              <w:right w:val="single" w:sz="4" w:space="0" w:color="auto"/>
            </w:tcBorders>
            <w:vAlign w:val="center"/>
            <w:hideMark/>
          </w:tcPr>
          <w:p w14:paraId="3B0DB239" w14:textId="77777777" w:rsidR="002911B2" w:rsidRDefault="002911B2" w:rsidP="002911B2">
            <w:pPr>
              <w:rPr>
                <w:lang w:val="sr-Latn-CS" w:eastAsia="sr-Latn-CS"/>
              </w:rPr>
            </w:pPr>
            <w:r>
              <w:rPr>
                <w:lang w:val="sr-Latn-CS" w:eastAsia="sr-Latn-CS"/>
              </w:rPr>
              <w:t>Понуђено добро са техничким карактеристикама, произвођач и земља порекла</w:t>
            </w:r>
          </w:p>
        </w:tc>
        <w:tc>
          <w:tcPr>
            <w:tcW w:w="643" w:type="dxa"/>
            <w:tcBorders>
              <w:top w:val="single" w:sz="4" w:space="0" w:color="auto"/>
              <w:left w:val="single" w:sz="4" w:space="0" w:color="auto"/>
              <w:bottom w:val="single" w:sz="4" w:space="0" w:color="auto"/>
              <w:right w:val="single" w:sz="4" w:space="0" w:color="auto"/>
            </w:tcBorders>
            <w:textDirection w:val="btLr"/>
            <w:vAlign w:val="center"/>
            <w:hideMark/>
          </w:tcPr>
          <w:p w14:paraId="177AFDD7" w14:textId="77777777" w:rsidR="002911B2" w:rsidRDefault="002911B2" w:rsidP="002911B2">
            <w:pPr>
              <w:rPr>
                <w:lang w:val="sr-Latn-CS" w:eastAsia="sr-Latn-CS"/>
              </w:rPr>
            </w:pPr>
            <w:r>
              <w:rPr>
                <w:lang w:val="sr-Latn-CS" w:eastAsia="sr-Latn-CS"/>
              </w:rPr>
              <w:t>Јединица мере</w:t>
            </w:r>
          </w:p>
        </w:tc>
        <w:tc>
          <w:tcPr>
            <w:tcW w:w="643" w:type="dxa"/>
            <w:tcBorders>
              <w:top w:val="single" w:sz="4" w:space="0" w:color="auto"/>
              <w:left w:val="single" w:sz="4" w:space="0" w:color="auto"/>
              <w:bottom w:val="single" w:sz="4" w:space="0" w:color="auto"/>
              <w:right w:val="single" w:sz="4" w:space="0" w:color="auto"/>
            </w:tcBorders>
            <w:textDirection w:val="btLr"/>
            <w:vAlign w:val="center"/>
            <w:hideMark/>
          </w:tcPr>
          <w:p w14:paraId="6468DF5E" w14:textId="77777777" w:rsidR="002911B2" w:rsidRDefault="002911B2" w:rsidP="002911B2">
            <w:pPr>
              <w:rPr>
                <w:lang w:val="sr-Latn-CS" w:eastAsia="sr-Latn-CS"/>
              </w:rPr>
            </w:pPr>
            <w:r>
              <w:rPr>
                <w:lang w:val="sr-Latn-CS" w:eastAsia="sr-Latn-CS"/>
              </w:rPr>
              <w:t>Количина</w:t>
            </w:r>
          </w:p>
        </w:tc>
        <w:tc>
          <w:tcPr>
            <w:tcW w:w="1455" w:type="dxa"/>
            <w:vAlign w:val="center"/>
            <w:hideMark/>
          </w:tcPr>
          <w:p w14:paraId="264E172E" w14:textId="77777777" w:rsidR="002911B2" w:rsidRPr="00FC1536" w:rsidRDefault="002911B2" w:rsidP="002911B2">
            <w:pPr>
              <w:jc w:val="center"/>
            </w:pPr>
            <w:r w:rsidRPr="00FC1536">
              <w:t>Јединична цена без ПДВ</w:t>
            </w:r>
          </w:p>
          <w:p w14:paraId="1CDC071F" w14:textId="77777777" w:rsidR="002911B2" w:rsidRPr="006E3B9F" w:rsidRDefault="002911B2" w:rsidP="002911B2">
            <w:pPr>
              <w:rPr>
                <w:lang w:val="sr-Cyrl-RS" w:eastAsia="sr-Latn-CS"/>
              </w:rPr>
            </w:pPr>
            <w:r w:rsidRPr="00FC1536">
              <w:t>(дин.)</w:t>
            </w:r>
          </w:p>
        </w:tc>
        <w:tc>
          <w:tcPr>
            <w:tcW w:w="1498" w:type="dxa"/>
            <w:vAlign w:val="center"/>
            <w:hideMark/>
          </w:tcPr>
          <w:p w14:paraId="4009E7B5" w14:textId="77777777" w:rsidR="002911B2" w:rsidRPr="00FC1536" w:rsidRDefault="002911B2" w:rsidP="002911B2">
            <w:pPr>
              <w:jc w:val="center"/>
            </w:pPr>
            <w:r w:rsidRPr="00FC1536">
              <w:t>Јединична цена са      ПДВ</w:t>
            </w:r>
          </w:p>
          <w:p w14:paraId="570AF47A" w14:textId="77777777" w:rsidR="002911B2" w:rsidRDefault="002911B2" w:rsidP="002911B2">
            <w:pPr>
              <w:rPr>
                <w:lang w:val="sr-Latn-CS" w:eastAsia="sr-Latn-CS"/>
              </w:rPr>
            </w:pPr>
            <w:r w:rsidRPr="00FC1536">
              <w:t>(дин.)</w:t>
            </w:r>
          </w:p>
        </w:tc>
        <w:tc>
          <w:tcPr>
            <w:tcW w:w="1350" w:type="dxa"/>
            <w:vAlign w:val="center"/>
            <w:hideMark/>
          </w:tcPr>
          <w:p w14:paraId="5A51D179" w14:textId="77777777" w:rsidR="002911B2" w:rsidRDefault="002911B2" w:rsidP="002911B2">
            <w:pPr>
              <w:rPr>
                <w:lang w:val="sr-Latn-CS" w:eastAsia="sr-Latn-CS"/>
              </w:rPr>
            </w:pPr>
            <w:r w:rsidRPr="00FC1536">
              <w:rPr>
                <w:rFonts w:cs="Arial"/>
                <w:lang w:val="sr-Cyrl-RS"/>
              </w:rPr>
              <w:t>Укупна цена</w:t>
            </w:r>
            <w:r w:rsidRPr="00FC1536">
              <w:t xml:space="preserve"> без ПДВ-                         (дин.)</w:t>
            </w:r>
          </w:p>
        </w:tc>
        <w:tc>
          <w:tcPr>
            <w:tcW w:w="1620" w:type="dxa"/>
            <w:shd w:val="clear" w:color="auto" w:fill="auto"/>
            <w:vAlign w:val="center"/>
            <w:hideMark/>
          </w:tcPr>
          <w:p w14:paraId="0FDDF10B" w14:textId="77777777" w:rsidR="002911B2" w:rsidRPr="00FC1536" w:rsidRDefault="002911B2" w:rsidP="002911B2">
            <w:pPr>
              <w:jc w:val="center"/>
            </w:pPr>
            <w:r w:rsidRPr="00FC1536">
              <w:rPr>
                <w:rFonts w:cs="Arial"/>
                <w:lang w:val="sr-Cyrl-RS"/>
              </w:rPr>
              <w:t>Укупна цена</w:t>
            </w:r>
            <w:r w:rsidRPr="00FC1536">
              <w:t xml:space="preserve"> са  ПДВ</w:t>
            </w:r>
          </w:p>
          <w:p w14:paraId="5074DD8E" w14:textId="77777777" w:rsidR="002911B2" w:rsidRDefault="002911B2" w:rsidP="002911B2">
            <w:pPr>
              <w:rPr>
                <w:lang w:val="sr-Latn-CS" w:eastAsia="sr-Latn-CS"/>
              </w:rPr>
            </w:pPr>
            <w:r w:rsidRPr="00FC1536">
              <w:t>(дин.)</w:t>
            </w:r>
          </w:p>
        </w:tc>
      </w:tr>
      <w:tr w:rsidR="002911B2" w14:paraId="3B09BA6B" w14:textId="77777777" w:rsidTr="00EB5C63">
        <w:trPr>
          <w:trHeight w:val="217"/>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5E509DE3" w14:textId="77777777" w:rsidR="002911B2" w:rsidRPr="006E3B9F" w:rsidRDefault="002911B2" w:rsidP="006E3B9F">
            <w:pPr>
              <w:jc w:val="center"/>
              <w:rPr>
                <w:lang w:val="sr-Cyrl-RS" w:eastAsia="sr-Latn-CS"/>
              </w:rPr>
            </w:pPr>
            <w:r>
              <w:rPr>
                <w:lang w:val="sr-Cyrl-RS" w:eastAsia="sr-Latn-CS"/>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C5FBD5" w14:textId="77777777" w:rsidR="002911B2" w:rsidRDefault="002911B2" w:rsidP="006E3B9F">
            <w:pPr>
              <w:jc w:val="center"/>
              <w:rPr>
                <w:lang w:val="sr-Latn-CS" w:eastAsia="sr-Latn-CS"/>
              </w:rPr>
            </w:pPr>
            <w:r>
              <w:rPr>
                <w:lang w:val="sr-Latn-CS" w:eastAsia="sr-Latn-CS"/>
              </w:rPr>
              <w:t>2</w:t>
            </w:r>
          </w:p>
        </w:tc>
        <w:tc>
          <w:tcPr>
            <w:tcW w:w="1525" w:type="dxa"/>
            <w:tcBorders>
              <w:top w:val="single" w:sz="4" w:space="0" w:color="auto"/>
              <w:left w:val="single" w:sz="4" w:space="0" w:color="auto"/>
              <w:bottom w:val="single" w:sz="4" w:space="0" w:color="auto"/>
              <w:right w:val="single" w:sz="4" w:space="0" w:color="auto"/>
            </w:tcBorders>
            <w:hideMark/>
          </w:tcPr>
          <w:p w14:paraId="275B0993" w14:textId="77777777" w:rsidR="002911B2" w:rsidRDefault="002911B2" w:rsidP="006E3B9F">
            <w:pPr>
              <w:jc w:val="center"/>
              <w:rPr>
                <w:lang w:val="sr-Latn-CS" w:eastAsia="sr-Latn-CS"/>
              </w:rPr>
            </w:pPr>
            <w:r>
              <w:rPr>
                <w:lang w:val="sr-Latn-CS" w:eastAsia="sr-Latn-CS"/>
              </w:rPr>
              <w:t>3</w:t>
            </w:r>
          </w:p>
        </w:tc>
        <w:tc>
          <w:tcPr>
            <w:tcW w:w="1819" w:type="dxa"/>
            <w:tcBorders>
              <w:top w:val="single" w:sz="4" w:space="0" w:color="auto"/>
              <w:left w:val="single" w:sz="4" w:space="0" w:color="auto"/>
              <w:bottom w:val="single" w:sz="4" w:space="0" w:color="auto"/>
              <w:right w:val="single" w:sz="4" w:space="0" w:color="auto"/>
            </w:tcBorders>
            <w:hideMark/>
          </w:tcPr>
          <w:p w14:paraId="6A8B1528" w14:textId="77777777" w:rsidR="002911B2" w:rsidRDefault="002911B2" w:rsidP="006E3B9F">
            <w:pPr>
              <w:jc w:val="center"/>
              <w:rPr>
                <w:lang w:val="sr-Latn-CS" w:eastAsia="sr-Latn-CS"/>
              </w:rPr>
            </w:pPr>
            <w:r>
              <w:rPr>
                <w:lang w:val="sr-Latn-CS" w:eastAsia="sr-Latn-CS"/>
              </w:rPr>
              <w:t>4</w:t>
            </w:r>
          </w:p>
        </w:tc>
        <w:tc>
          <w:tcPr>
            <w:tcW w:w="1772" w:type="dxa"/>
            <w:tcBorders>
              <w:top w:val="single" w:sz="4" w:space="0" w:color="auto"/>
              <w:left w:val="single" w:sz="4" w:space="0" w:color="auto"/>
              <w:bottom w:val="single" w:sz="4" w:space="0" w:color="auto"/>
              <w:right w:val="single" w:sz="4" w:space="0" w:color="auto"/>
            </w:tcBorders>
            <w:vAlign w:val="center"/>
            <w:hideMark/>
          </w:tcPr>
          <w:p w14:paraId="74B787AE" w14:textId="77777777" w:rsidR="002911B2" w:rsidRDefault="002911B2" w:rsidP="006E3B9F">
            <w:pPr>
              <w:jc w:val="center"/>
              <w:rPr>
                <w:lang w:val="sr-Latn-CS" w:eastAsia="sr-Latn-CS"/>
              </w:rPr>
            </w:pPr>
            <w:r>
              <w:rPr>
                <w:lang w:val="sr-Latn-CS" w:eastAsia="sr-Latn-CS"/>
              </w:rPr>
              <w:t>5</w:t>
            </w:r>
          </w:p>
        </w:tc>
        <w:tc>
          <w:tcPr>
            <w:tcW w:w="643" w:type="dxa"/>
            <w:tcBorders>
              <w:top w:val="single" w:sz="4" w:space="0" w:color="auto"/>
              <w:left w:val="single" w:sz="4" w:space="0" w:color="auto"/>
              <w:bottom w:val="single" w:sz="4" w:space="0" w:color="auto"/>
              <w:right w:val="single" w:sz="4" w:space="0" w:color="auto"/>
            </w:tcBorders>
            <w:vAlign w:val="center"/>
            <w:hideMark/>
          </w:tcPr>
          <w:p w14:paraId="3FDD0A7C" w14:textId="77777777" w:rsidR="002911B2" w:rsidRDefault="002911B2" w:rsidP="006E3B9F">
            <w:pPr>
              <w:jc w:val="center"/>
              <w:rPr>
                <w:lang w:val="sr-Latn-CS" w:eastAsia="sr-Latn-CS"/>
              </w:rPr>
            </w:pPr>
            <w:r>
              <w:rPr>
                <w:lang w:val="sr-Latn-CS" w:eastAsia="sr-Latn-CS"/>
              </w:rPr>
              <w:t>6</w:t>
            </w:r>
          </w:p>
        </w:tc>
        <w:tc>
          <w:tcPr>
            <w:tcW w:w="643" w:type="dxa"/>
            <w:tcBorders>
              <w:top w:val="single" w:sz="4" w:space="0" w:color="auto"/>
              <w:left w:val="single" w:sz="4" w:space="0" w:color="auto"/>
              <w:bottom w:val="single" w:sz="4" w:space="0" w:color="auto"/>
              <w:right w:val="single" w:sz="4" w:space="0" w:color="auto"/>
            </w:tcBorders>
            <w:vAlign w:val="center"/>
            <w:hideMark/>
          </w:tcPr>
          <w:p w14:paraId="1DE7FCA8" w14:textId="77777777" w:rsidR="002911B2" w:rsidRPr="006E3B9F" w:rsidRDefault="002911B2" w:rsidP="006E3B9F">
            <w:pPr>
              <w:jc w:val="center"/>
              <w:rPr>
                <w:lang w:val="sr-Cyrl-RS" w:eastAsia="sr-Latn-CS"/>
              </w:rPr>
            </w:pPr>
            <w:r>
              <w:rPr>
                <w:lang w:val="sr-Cyrl-RS" w:eastAsia="sr-Latn-CS"/>
              </w:rPr>
              <w:t>7</w:t>
            </w:r>
          </w:p>
        </w:tc>
        <w:tc>
          <w:tcPr>
            <w:tcW w:w="1455" w:type="dxa"/>
            <w:tcBorders>
              <w:top w:val="single" w:sz="4" w:space="0" w:color="auto"/>
              <w:left w:val="single" w:sz="4" w:space="0" w:color="auto"/>
              <w:bottom w:val="single" w:sz="4" w:space="0" w:color="auto"/>
              <w:right w:val="single" w:sz="4" w:space="0" w:color="auto"/>
            </w:tcBorders>
            <w:vAlign w:val="center"/>
            <w:hideMark/>
          </w:tcPr>
          <w:p w14:paraId="67D4890D" w14:textId="77777777" w:rsidR="002911B2" w:rsidRPr="006E3B9F" w:rsidRDefault="002911B2" w:rsidP="006E3B9F">
            <w:pPr>
              <w:jc w:val="center"/>
              <w:rPr>
                <w:lang w:val="sr-Cyrl-RS" w:eastAsia="sr-Latn-CS"/>
              </w:rPr>
            </w:pPr>
            <w:r>
              <w:rPr>
                <w:lang w:val="sr-Cyrl-RS" w:eastAsia="sr-Latn-CS"/>
              </w:rPr>
              <w:t>8</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F9AB7A0" w14:textId="77777777" w:rsidR="002911B2" w:rsidRPr="006E3B9F" w:rsidRDefault="002911B2" w:rsidP="006E3B9F">
            <w:pPr>
              <w:jc w:val="center"/>
              <w:rPr>
                <w:lang w:val="sr-Cyrl-RS" w:eastAsia="sr-Latn-CS"/>
              </w:rPr>
            </w:pPr>
            <w:r>
              <w:rPr>
                <w:lang w:val="sr-Cyrl-RS" w:eastAsia="sr-Latn-CS"/>
              </w:rPr>
              <w:t>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D835149" w14:textId="77777777" w:rsidR="002911B2" w:rsidRPr="006E3B9F" w:rsidRDefault="002911B2" w:rsidP="006E3B9F">
            <w:pPr>
              <w:jc w:val="center"/>
              <w:rPr>
                <w:lang w:val="sr-Cyrl-RS" w:eastAsia="sr-Latn-CS"/>
              </w:rPr>
            </w:pPr>
            <w:r>
              <w:rPr>
                <w:lang w:val="sr-Cyrl-RS" w:eastAsia="sr-Latn-CS"/>
              </w:rPr>
              <w:t>10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1D24765" w14:textId="77777777" w:rsidR="002911B2" w:rsidRPr="006E3B9F" w:rsidRDefault="002911B2" w:rsidP="002911B2">
            <w:pPr>
              <w:jc w:val="center"/>
              <w:rPr>
                <w:lang w:val="sr-Cyrl-RS" w:eastAsia="sr-Latn-CS"/>
              </w:rPr>
            </w:pPr>
            <w:r>
              <w:rPr>
                <w:lang w:val="sr-Cyrl-RS" w:eastAsia="sr-Latn-CS"/>
              </w:rPr>
              <w:t>11</w:t>
            </w:r>
          </w:p>
        </w:tc>
      </w:tr>
      <w:tr w:rsidR="002911B2" w14:paraId="6EB34D21" w14:textId="77777777" w:rsidTr="00EB5C63">
        <w:trPr>
          <w:cantSplit/>
          <w:trHeight w:val="714"/>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7F4174B5" w14:textId="77777777" w:rsidR="002911B2" w:rsidRDefault="002911B2">
            <w:pPr>
              <w:rPr>
                <w:lang w:val="sr-Latn-CS" w:eastAsia="sr-Latn-CS"/>
              </w:rPr>
            </w:pPr>
            <w:r>
              <w:rPr>
                <w:lang w:val="sr-Latn-CS" w:eastAsia="sr-Latn-CS"/>
              </w:rPr>
              <w:t>1</w:t>
            </w:r>
          </w:p>
        </w:tc>
        <w:tc>
          <w:tcPr>
            <w:tcW w:w="1260" w:type="dxa"/>
            <w:tcBorders>
              <w:top w:val="single" w:sz="4" w:space="0" w:color="auto"/>
              <w:left w:val="single" w:sz="4" w:space="0" w:color="auto"/>
              <w:bottom w:val="single" w:sz="4" w:space="0" w:color="auto"/>
              <w:right w:val="single" w:sz="4" w:space="0" w:color="auto"/>
            </w:tcBorders>
            <w:vAlign w:val="center"/>
          </w:tcPr>
          <w:p w14:paraId="0D273BCB"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352D8DEC"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2FAA72E6" w14:textId="77777777" w:rsidR="002911B2" w:rsidRPr="002911B2" w:rsidRDefault="002911B2">
            <w:pPr>
              <w:spacing w:before="0"/>
              <w:rPr>
                <w:rFonts w:cs="Arial"/>
                <w:lang w:val="sr-Latn-CS" w:eastAsia="sr-Latn-CS"/>
              </w:rPr>
            </w:pPr>
          </w:p>
          <w:p w14:paraId="3906A511" w14:textId="77777777" w:rsidR="002911B2" w:rsidRPr="002911B2" w:rsidRDefault="002911B2">
            <w:pPr>
              <w:rPr>
                <w:lang w:val="sr-Latn-CS" w:eastAsia="sr-Latn-CS"/>
              </w:rPr>
            </w:pPr>
            <w:r w:rsidRPr="002911B2">
              <w:rPr>
                <w:rFonts w:cs="Arial"/>
                <w:sz w:val="20"/>
                <w:szCs w:val="20"/>
                <w:lang w:val="sr-Latn-CS" w:eastAsia="sr-Latn-CS"/>
              </w:rPr>
              <w:t>S235JR+AR</w:t>
            </w:r>
            <w:r w:rsidRPr="002911B2">
              <w:rPr>
                <w:rFonts w:cs="Arial"/>
                <w:lang w:val="sr-Latn-CS" w:eastAsia="sr-Latn-CS"/>
              </w:rPr>
              <w:t>;</w:t>
            </w:r>
          </w:p>
        </w:tc>
        <w:tc>
          <w:tcPr>
            <w:tcW w:w="1819" w:type="dxa"/>
            <w:tcBorders>
              <w:top w:val="single" w:sz="4" w:space="0" w:color="auto"/>
              <w:left w:val="single" w:sz="4" w:space="0" w:color="auto"/>
              <w:bottom w:val="single" w:sz="4" w:space="0" w:color="auto"/>
              <w:right w:val="single" w:sz="4" w:space="0" w:color="auto"/>
            </w:tcBorders>
            <w:vAlign w:val="center"/>
            <w:hideMark/>
          </w:tcPr>
          <w:p w14:paraId="4EF749E7" w14:textId="77777777" w:rsidR="002911B2" w:rsidRPr="002911B2" w:rsidRDefault="002911B2">
            <w:pPr>
              <w:rPr>
                <w:sz w:val="20"/>
                <w:szCs w:val="20"/>
                <w:lang w:val="sr-Latn-CS" w:eastAsia="sr-Latn-CS"/>
              </w:rPr>
            </w:pPr>
            <w:r w:rsidRPr="002911B2">
              <w:rPr>
                <w:rFonts w:ascii="Calibri" w:hAnsi="Calibri" w:cs="Calibri"/>
                <w:sz w:val="20"/>
                <w:szCs w:val="20"/>
                <w:lang w:val="sr-Latn-CS" w:eastAsia="sr-Latn-CS"/>
              </w:rPr>
              <w:t>62x23x1.5x3,                           1000 x 2000</w:t>
            </w:r>
          </w:p>
        </w:tc>
        <w:tc>
          <w:tcPr>
            <w:tcW w:w="1772" w:type="dxa"/>
            <w:tcBorders>
              <w:top w:val="single" w:sz="4" w:space="0" w:color="auto"/>
              <w:left w:val="single" w:sz="4" w:space="0" w:color="auto"/>
              <w:bottom w:val="single" w:sz="4" w:space="0" w:color="auto"/>
              <w:right w:val="single" w:sz="4" w:space="0" w:color="auto"/>
            </w:tcBorders>
            <w:vAlign w:val="center"/>
          </w:tcPr>
          <w:p w14:paraId="7FDAFCC1"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0F1F7027"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441E3B58" w14:textId="77777777" w:rsidR="002911B2" w:rsidRPr="002911B2" w:rsidRDefault="002911B2">
            <w:pPr>
              <w:rPr>
                <w:lang w:val="sr-Latn-CS" w:eastAsia="sr-Latn-CS"/>
              </w:rPr>
            </w:pPr>
            <w:r w:rsidRPr="002911B2">
              <w:rPr>
                <w:lang w:val="sr-Latn-CS" w:eastAsia="sr-Latn-CS"/>
              </w:rPr>
              <w:t>10</w:t>
            </w:r>
          </w:p>
        </w:tc>
        <w:tc>
          <w:tcPr>
            <w:tcW w:w="1455" w:type="dxa"/>
            <w:tcBorders>
              <w:top w:val="single" w:sz="4" w:space="0" w:color="auto"/>
              <w:left w:val="single" w:sz="4" w:space="0" w:color="auto"/>
              <w:bottom w:val="single" w:sz="4" w:space="0" w:color="auto"/>
              <w:right w:val="single" w:sz="4" w:space="0" w:color="auto"/>
            </w:tcBorders>
            <w:vAlign w:val="center"/>
          </w:tcPr>
          <w:p w14:paraId="56D77B21"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239B8ADD"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212B0D04"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B9F05EF" w14:textId="77777777" w:rsidR="002911B2" w:rsidRDefault="002911B2">
            <w:pPr>
              <w:rPr>
                <w:lang w:val="sr-Latn-CS" w:eastAsia="sr-Latn-CS"/>
              </w:rPr>
            </w:pPr>
          </w:p>
        </w:tc>
      </w:tr>
      <w:tr w:rsidR="002911B2" w14:paraId="57F606FE" w14:textId="77777777" w:rsidTr="00EB5C63">
        <w:trPr>
          <w:cantSplit/>
          <w:trHeight w:val="725"/>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FA2EABD" w14:textId="77777777" w:rsidR="002911B2" w:rsidRDefault="002911B2">
            <w:pPr>
              <w:rPr>
                <w:lang w:val="sr-Latn-CS" w:eastAsia="sr-Latn-CS"/>
              </w:rPr>
            </w:pPr>
            <w:r>
              <w:rPr>
                <w:lang w:val="sr-Latn-CS" w:eastAsia="sr-Latn-CS"/>
              </w:rPr>
              <w:t>2</w:t>
            </w:r>
          </w:p>
        </w:tc>
        <w:tc>
          <w:tcPr>
            <w:tcW w:w="1260" w:type="dxa"/>
            <w:tcBorders>
              <w:top w:val="single" w:sz="4" w:space="0" w:color="auto"/>
              <w:left w:val="single" w:sz="4" w:space="0" w:color="auto"/>
              <w:bottom w:val="single" w:sz="4" w:space="0" w:color="auto"/>
              <w:right w:val="single" w:sz="4" w:space="0" w:color="auto"/>
            </w:tcBorders>
            <w:vAlign w:val="center"/>
          </w:tcPr>
          <w:p w14:paraId="58144953"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1D4DC7F3"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4BFC841A" w14:textId="77777777" w:rsidR="002911B2" w:rsidRPr="002911B2" w:rsidRDefault="002911B2">
            <w:pPr>
              <w:spacing w:before="0"/>
              <w:rPr>
                <w:rFonts w:cs="Arial"/>
                <w:sz w:val="20"/>
                <w:szCs w:val="20"/>
                <w:lang w:val="sr-Cyrl-CS" w:eastAsia="hi-IN" w:bidi="hi-IN"/>
              </w:rPr>
            </w:pPr>
          </w:p>
          <w:p w14:paraId="3164B695" w14:textId="77777777" w:rsidR="002911B2" w:rsidRPr="002911B2" w:rsidRDefault="002911B2">
            <w:pPr>
              <w:rPr>
                <w:sz w:val="20"/>
                <w:szCs w:val="20"/>
                <w:lang w:val="sr-Latn-CS" w:eastAsia="sr-Latn-CS"/>
              </w:rPr>
            </w:pPr>
            <w:r w:rsidRPr="002911B2">
              <w:rPr>
                <w:rFonts w:cs="Arial"/>
                <w:sz w:val="20"/>
                <w:szCs w:val="20"/>
                <w:lang w:val="sr-Latn-CS" w:eastAsia="sr-Latn-CS"/>
              </w:rPr>
              <w:t>S235JR+AR;</w:t>
            </w:r>
          </w:p>
        </w:tc>
        <w:tc>
          <w:tcPr>
            <w:tcW w:w="1819" w:type="dxa"/>
            <w:tcBorders>
              <w:top w:val="single" w:sz="4" w:space="0" w:color="auto"/>
              <w:left w:val="single" w:sz="4" w:space="0" w:color="auto"/>
              <w:bottom w:val="single" w:sz="4" w:space="0" w:color="auto"/>
              <w:right w:val="single" w:sz="4" w:space="0" w:color="auto"/>
            </w:tcBorders>
            <w:vAlign w:val="center"/>
          </w:tcPr>
          <w:p w14:paraId="7FBD437F" w14:textId="77777777" w:rsidR="002911B2" w:rsidRPr="002911B2" w:rsidRDefault="002911B2">
            <w:pPr>
              <w:spacing w:before="0"/>
              <w:rPr>
                <w:rFonts w:cs="Arial"/>
                <w:sz w:val="20"/>
                <w:szCs w:val="20"/>
                <w:lang w:val="sr-Latn-CS" w:eastAsia="sr-Latn-CS"/>
              </w:rPr>
            </w:pPr>
            <w:r w:rsidRPr="002911B2">
              <w:rPr>
                <w:rFonts w:cs="Arial"/>
                <w:sz w:val="20"/>
                <w:szCs w:val="20"/>
                <w:lang w:val="sr-Latn-CS" w:eastAsia="sr-Latn-CS"/>
              </w:rPr>
              <w:t>T92-55x140x3.5/5, 1000x2000</w:t>
            </w:r>
          </w:p>
          <w:p w14:paraId="1AD36962" w14:textId="77777777" w:rsidR="002911B2" w:rsidRPr="002911B2" w:rsidRDefault="002911B2">
            <w:pPr>
              <w:rPr>
                <w:sz w:val="20"/>
                <w:szCs w:val="20"/>
                <w:lang w:val="sr-Latn-CS" w:eastAsia="sr-Latn-CS"/>
              </w:rPr>
            </w:pPr>
          </w:p>
        </w:tc>
        <w:tc>
          <w:tcPr>
            <w:tcW w:w="1772" w:type="dxa"/>
            <w:tcBorders>
              <w:top w:val="single" w:sz="4" w:space="0" w:color="auto"/>
              <w:left w:val="single" w:sz="4" w:space="0" w:color="auto"/>
              <w:bottom w:val="single" w:sz="4" w:space="0" w:color="auto"/>
              <w:right w:val="single" w:sz="4" w:space="0" w:color="auto"/>
            </w:tcBorders>
            <w:vAlign w:val="center"/>
          </w:tcPr>
          <w:p w14:paraId="3B7E8D06"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00F4F068"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4FB7755C" w14:textId="77777777" w:rsidR="002911B2" w:rsidRPr="002911B2" w:rsidRDefault="002911B2">
            <w:pPr>
              <w:rPr>
                <w:lang w:val="sr-Latn-CS" w:eastAsia="sr-Latn-CS"/>
              </w:rPr>
            </w:pPr>
            <w:r w:rsidRPr="002911B2">
              <w:rPr>
                <w:lang w:val="sr-Latn-CS" w:eastAsia="sr-Latn-CS"/>
              </w:rPr>
              <w:t>40</w:t>
            </w:r>
          </w:p>
        </w:tc>
        <w:tc>
          <w:tcPr>
            <w:tcW w:w="1455" w:type="dxa"/>
            <w:tcBorders>
              <w:top w:val="single" w:sz="4" w:space="0" w:color="auto"/>
              <w:left w:val="single" w:sz="4" w:space="0" w:color="auto"/>
              <w:bottom w:val="single" w:sz="4" w:space="0" w:color="auto"/>
              <w:right w:val="single" w:sz="4" w:space="0" w:color="auto"/>
            </w:tcBorders>
            <w:vAlign w:val="center"/>
          </w:tcPr>
          <w:p w14:paraId="4C1E3160"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3D5904D8"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1B1BAB90"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F9165AB" w14:textId="77777777" w:rsidR="002911B2" w:rsidRDefault="002911B2">
            <w:pPr>
              <w:rPr>
                <w:lang w:val="sr-Latn-CS" w:eastAsia="sr-Latn-CS"/>
              </w:rPr>
            </w:pPr>
          </w:p>
        </w:tc>
      </w:tr>
      <w:tr w:rsidR="002911B2" w14:paraId="5CBF9B70" w14:textId="77777777" w:rsidTr="00EB5C63">
        <w:trPr>
          <w:cantSplit/>
          <w:trHeight w:val="809"/>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14772F1E" w14:textId="77777777" w:rsidR="002911B2" w:rsidRDefault="002911B2">
            <w:pPr>
              <w:rPr>
                <w:lang w:val="sr-Latn-CS" w:eastAsia="sr-Latn-CS"/>
              </w:rPr>
            </w:pPr>
            <w:r>
              <w:rPr>
                <w:lang w:val="sr-Latn-CS" w:eastAsia="sr-Latn-CS"/>
              </w:rPr>
              <w:t>3</w:t>
            </w:r>
          </w:p>
        </w:tc>
        <w:tc>
          <w:tcPr>
            <w:tcW w:w="1260" w:type="dxa"/>
            <w:tcBorders>
              <w:top w:val="single" w:sz="4" w:space="0" w:color="auto"/>
              <w:left w:val="single" w:sz="4" w:space="0" w:color="auto"/>
              <w:bottom w:val="single" w:sz="4" w:space="0" w:color="auto"/>
              <w:right w:val="single" w:sz="4" w:space="0" w:color="auto"/>
            </w:tcBorders>
            <w:vAlign w:val="center"/>
          </w:tcPr>
          <w:p w14:paraId="3B575A81" w14:textId="77777777" w:rsidR="002911B2" w:rsidRPr="002911B2" w:rsidRDefault="002911B2">
            <w:pPr>
              <w:rPr>
                <w:rFonts w:cs="Arial"/>
                <w:lang w:val="sr-Latn-CS" w:eastAsia="sr-Latn-CS"/>
              </w:rPr>
            </w:pPr>
            <w:r w:rsidRPr="002911B2">
              <w:rPr>
                <w:rFonts w:cs="Arial"/>
                <w:lang w:val="sr-Latn-CS" w:eastAsia="sr-Latn-CS"/>
              </w:rPr>
              <w:t>Истегнути метал</w:t>
            </w:r>
          </w:p>
          <w:p w14:paraId="2137E114" w14:textId="77777777" w:rsidR="002911B2" w:rsidRPr="002911B2" w:rsidRDefault="002911B2">
            <w:pPr>
              <w:rPr>
                <w:lang w:val="sr-Latn-CS" w:eastAsia="sr-Latn-CS"/>
              </w:rPr>
            </w:pPr>
          </w:p>
        </w:tc>
        <w:tc>
          <w:tcPr>
            <w:tcW w:w="1525" w:type="dxa"/>
            <w:tcBorders>
              <w:top w:val="single" w:sz="4" w:space="0" w:color="auto"/>
              <w:left w:val="single" w:sz="4" w:space="0" w:color="auto"/>
              <w:bottom w:val="single" w:sz="4" w:space="0" w:color="auto"/>
              <w:right w:val="single" w:sz="4" w:space="0" w:color="auto"/>
            </w:tcBorders>
          </w:tcPr>
          <w:p w14:paraId="77C28A6A" w14:textId="77777777" w:rsidR="002911B2" w:rsidRPr="002911B2" w:rsidRDefault="002911B2">
            <w:pPr>
              <w:spacing w:before="0"/>
              <w:rPr>
                <w:rFonts w:cs="Arial"/>
                <w:sz w:val="20"/>
                <w:szCs w:val="20"/>
                <w:lang w:val="sr-Cyrl-CS" w:eastAsia="hi-IN" w:bidi="hi-IN"/>
              </w:rPr>
            </w:pPr>
          </w:p>
          <w:p w14:paraId="7D44EFA7" w14:textId="77777777" w:rsidR="002911B2" w:rsidRPr="002911B2" w:rsidRDefault="002911B2">
            <w:pPr>
              <w:rPr>
                <w:sz w:val="20"/>
                <w:szCs w:val="20"/>
                <w:lang w:val="sr-Latn-CS" w:eastAsia="sr-Latn-CS"/>
              </w:rPr>
            </w:pPr>
            <w:r w:rsidRPr="002911B2">
              <w:rPr>
                <w:rFonts w:cs="Arial"/>
                <w:sz w:val="20"/>
                <w:szCs w:val="20"/>
                <w:lang w:val="sr-Latn-CS" w:eastAsia="sr-Latn-CS"/>
              </w:rPr>
              <w:t>S235JR+AR;</w:t>
            </w:r>
          </w:p>
        </w:tc>
        <w:tc>
          <w:tcPr>
            <w:tcW w:w="1819" w:type="dxa"/>
            <w:tcBorders>
              <w:top w:val="single" w:sz="4" w:space="0" w:color="auto"/>
              <w:left w:val="single" w:sz="4" w:space="0" w:color="auto"/>
              <w:bottom w:val="single" w:sz="4" w:space="0" w:color="auto"/>
              <w:right w:val="single" w:sz="4" w:space="0" w:color="auto"/>
            </w:tcBorders>
            <w:vAlign w:val="center"/>
          </w:tcPr>
          <w:p w14:paraId="58AAD047" w14:textId="77777777" w:rsidR="002911B2" w:rsidRPr="002911B2" w:rsidRDefault="002911B2">
            <w:pPr>
              <w:spacing w:before="0"/>
              <w:rPr>
                <w:rFonts w:cs="Arial"/>
                <w:sz w:val="20"/>
                <w:szCs w:val="20"/>
                <w:lang w:val="sr-Latn-CS" w:eastAsia="sr-Latn-CS"/>
              </w:rPr>
            </w:pPr>
            <w:r w:rsidRPr="002911B2">
              <w:rPr>
                <w:rFonts w:cs="Arial"/>
                <w:sz w:val="20"/>
                <w:szCs w:val="20"/>
                <w:lang w:val="sr-Latn-CS" w:eastAsia="sr-Latn-CS"/>
              </w:rPr>
              <w:t>T84-30x80x3.5/6  1000x2000</w:t>
            </w:r>
          </w:p>
          <w:p w14:paraId="2C052250" w14:textId="77777777" w:rsidR="002911B2" w:rsidRPr="002911B2" w:rsidRDefault="002911B2">
            <w:pPr>
              <w:rPr>
                <w:sz w:val="20"/>
                <w:szCs w:val="20"/>
                <w:lang w:val="sr-Latn-CS" w:eastAsia="sr-Latn-CS"/>
              </w:rPr>
            </w:pPr>
          </w:p>
        </w:tc>
        <w:tc>
          <w:tcPr>
            <w:tcW w:w="1772" w:type="dxa"/>
            <w:tcBorders>
              <w:top w:val="single" w:sz="4" w:space="0" w:color="auto"/>
              <w:left w:val="single" w:sz="4" w:space="0" w:color="auto"/>
              <w:bottom w:val="single" w:sz="4" w:space="0" w:color="auto"/>
              <w:right w:val="single" w:sz="4" w:space="0" w:color="auto"/>
            </w:tcBorders>
            <w:vAlign w:val="center"/>
          </w:tcPr>
          <w:p w14:paraId="5C022DD4" w14:textId="77777777" w:rsidR="002911B2" w:rsidRPr="002911B2" w:rsidRDefault="002911B2">
            <w:pPr>
              <w:rPr>
                <w:lang w:val="sr-Latn-CS" w:eastAsia="sr-Latn-CS"/>
              </w:rPr>
            </w:pPr>
          </w:p>
        </w:tc>
        <w:tc>
          <w:tcPr>
            <w:tcW w:w="643" w:type="dxa"/>
            <w:tcBorders>
              <w:top w:val="single" w:sz="4" w:space="0" w:color="auto"/>
              <w:left w:val="single" w:sz="4" w:space="0" w:color="auto"/>
              <w:bottom w:val="single" w:sz="4" w:space="0" w:color="auto"/>
              <w:right w:val="single" w:sz="4" w:space="0" w:color="auto"/>
            </w:tcBorders>
            <w:vAlign w:val="center"/>
            <w:hideMark/>
          </w:tcPr>
          <w:p w14:paraId="5AA504E4" w14:textId="77777777" w:rsidR="002911B2" w:rsidRPr="002911B2" w:rsidRDefault="002911B2">
            <w:pPr>
              <w:rPr>
                <w:lang w:val="sr-Latn-CS" w:eastAsia="sr-Latn-CS"/>
              </w:rPr>
            </w:pPr>
            <w:r w:rsidRPr="002911B2">
              <w:rPr>
                <w:lang w:val="sr-Latn-CS" w:eastAsia="sr-Latn-CS"/>
              </w:rPr>
              <w:t>m²</w:t>
            </w:r>
          </w:p>
        </w:tc>
        <w:tc>
          <w:tcPr>
            <w:tcW w:w="643" w:type="dxa"/>
            <w:tcBorders>
              <w:top w:val="single" w:sz="4" w:space="0" w:color="auto"/>
              <w:left w:val="single" w:sz="4" w:space="0" w:color="auto"/>
              <w:bottom w:val="single" w:sz="4" w:space="0" w:color="auto"/>
              <w:right w:val="single" w:sz="4" w:space="0" w:color="auto"/>
            </w:tcBorders>
            <w:vAlign w:val="center"/>
            <w:hideMark/>
          </w:tcPr>
          <w:p w14:paraId="07B987BB" w14:textId="77777777" w:rsidR="002911B2" w:rsidRPr="002911B2" w:rsidRDefault="002911B2">
            <w:pPr>
              <w:rPr>
                <w:lang w:val="sr-Latn-CS" w:eastAsia="sr-Latn-CS"/>
              </w:rPr>
            </w:pPr>
            <w:r w:rsidRPr="002911B2">
              <w:rPr>
                <w:lang w:val="sr-Latn-CS" w:eastAsia="sr-Latn-CS"/>
              </w:rPr>
              <w:t>20</w:t>
            </w:r>
          </w:p>
        </w:tc>
        <w:tc>
          <w:tcPr>
            <w:tcW w:w="1455" w:type="dxa"/>
            <w:tcBorders>
              <w:top w:val="single" w:sz="4" w:space="0" w:color="auto"/>
              <w:left w:val="single" w:sz="4" w:space="0" w:color="auto"/>
              <w:bottom w:val="single" w:sz="4" w:space="0" w:color="auto"/>
              <w:right w:val="single" w:sz="4" w:space="0" w:color="auto"/>
            </w:tcBorders>
            <w:vAlign w:val="center"/>
          </w:tcPr>
          <w:p w14:paraId="7398CFCC" w14:textId="77777777" w:rsidR="002911B2" w:rsidRDefault="002911B2">
            <w:pPr>
              <w:rPr>
                <w:lang w:val="sr-Latn-CS" w:eastAsia="sr-Latn-CS"/>
              </w:rPr>
            </w:pPr>
          </w:p>
        </w:tc>
        <w:tc>
          <w:tcPr>
            <w:tcW w:w="1498" w:type="dxa"/>
            <w:tcBorders>
              <w:top w:val="single" w:sz="4" w:space="0" w:color="auto"/>
              <w:left w:val="single" w:sz="4" w:space="0" w:color="auto"/>
              <w:bottom w:val="single" w:sz="4" w:space="0" w:color="auto"/>
              <w:right w:val="single" w:sz="4" w:space="0" w:color="auto"/>
            </w:tcBorders>
            <w:vAlign w:val="center"/>
          </w:tcPr>
          <w:p w14:paraId="4868AE29" w14:textId="77777777" w:rsidR="002911B2" w:rsidRDefault="002911B2">
            <w:pPr>
              <w:rPr>
                <w:lang w:val="sr-Latn-C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72EE27D8" w14:textId="77777777" w:rsidR="002911B2" w:rsidRDefault="002911B2">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357B7837" w14:textId="77777777" w:rsidR="002911B2" w:rsidRDefault="002911B2">
            <w:pPr>
              <w:rPr>
                <w:lang w:val="sr-Latn-CS" w:eastAsia="sr-Latn-CS"/>
              </w:rPr>
            </w:pPr>
          </w:p>
        </w:tc>
      </w:tr>
    </w:tbl>
    <w:p w14:paraId="3DBB0023" w14:textId="77777777" w:rsidR="006E3B9F" w:rsidRDefault="006E3B9F" w:rsidP="00FC1536">
      <w:pPr>
        <w:rPr>
          <w:b/>
        </w:rPr>
      </w:pPr>
    </w:p>
    <w:p w14:paraId="4A01207F" w14:textId="77777777" w:rsidR="006E3B9F" w:rsidRDefault="006E3B9F" w:rsidP="00FC1536">
      <w:pPr>
        <w:rPr>
          <w:b/>
        </w:rPr>
      </w:pPr>
    </w:p>
    <w:p w14:paraId="2848838D"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6743B803" w14:textId="77777777" w:rsidTr="00FC1536">
        <w:trPr>
          <w:trHeight w:val="397"/>
        </w:trPr>
        <w:tc>
          <w:tcPr>
            <w:tcW w:w="567" w:type="dxa"/>
            <w:vAlign w:val="center"/>
          </w:tcPr>
          <w:p w14:paraId="00EB82C8" w14:textId="77777777" w:rsidR="00FC1536" w:rsidRPr="00FC1536" w:rsidRDefault="00FC1536" w:rsidP="00FC1536">
            <w:r w:rsidRPr="00FC1536">
              <w:t>I</w:t>
            </w:r>
          </w:p>
        </w:tc>
        <w:tc>
          <w:tcPr>
            <w:tcW w:w="6927" w:type="dxa"/>
            <w:vAlign w:val="center"/>
          </w:tcPr>
          <w:p w14:paraId="6604DBDD" w14:textId="77777777" w:rsidR="00FC1536" w:rsidRPr="00FC1536" w:rsidRDefault="00FC1536" w:rsidP="002911B2">
            <w:r w:rsidRPr="00FC1536">
              <w:t>УКУПНО ПОНУЂЕНА ЦЕНА без ПДВ (збир</w:t>
            </w:r>
            <w:r w:rsidRPr="00FC1536">
              <w:rPr>
                <w:lang w:val="sr-Cyrl-RS"/>
              </w:rPr>
              <w:t xml:space="preserve"> </w:t>
            </w:r>
            <w:r w:rsidRPr="00FC1536">
              <w:t xml:space="preserve">колоне бр. </w:t>
            </w:r>
            <w:r w:rsidR="002911B2">
              <w:rPr>
                <w:lang w:val="sr-Cyrl-RS"/>
              </w:rPr>
              <w:t>10</w:t>
            </w:r>
            <w:r w:rsidRPr="00FC1536">
              <w:t>)</w:t>
            </w:r>
          </w:p>
        </w:tc>
        <w:tc>
          <w:tcPr>
            <w:tcW w:w="4394" w:type="dxa"/>
            <w:vAlign w:val="center"/>
          </w:tcPr>
          <w:p w14:paraId="6373A9BE" w14:textId="77777777" w:rsidR="00FC1536" w:rsidRPr="00FC1536" w:rsidRDefault="00FC1536" w:rsidP="00FC1536"/>
        </w:tc>
      </w:tr>
      <w:tr w:rsidR="00FC1536" w:rsidRPr="00FC1536" w14:paraId="5CF903DC" w14:textId="77777777" w:rsidTr="00FC1536">
        <w:trPr>
          <w:trHeight w:val="397"/>
        </w:trPr>
        <w:tc>
          <w:tcPr>
            <w:tcW w:w="567" w:type="dxa"/>
            <w:vAlign w:val="center"/>
          </w:tcPr>
          <w:p w14:paraId="2BF72AB3" w14:textId="77777777" w:rsidR="00FC1536" w:rsidRPr="00FC1536" w:rsidRDefault="00FC1536" w:rsidP="00FC1536">
            <w:r w:rsidRPr="00FC1536">
              <w:t>II</w:t>
            </w:r>
          </w:p>
        </w:tc>
        <w:tc>
          <w:tcPr>
            <w:tcW w:w="6927" w:type="dxa"/>
            <w:vAlign w:val="center"/>
          </w:tcPr>
          <w:p w14:paraId="442DE62D" w14:textId="77777777" w:rsidR="00FC1536" w:rsidRPr="00FC1536" w:rsidRDefault="00FC1536" w:rsidP="00FC1536">
            <w:r w:rsidRPr="00FC1536">
              <w:t>УКУПАН ИЗНОС ПДВ</w:t>
            </w:r>
          </w:p>
        </w:tc>
        <w:tc>
          <w:tcPr>
            <w:tcW w:w="4394" w:type="dxa"/>
            <w:vAlign w:val="center"/>
          </w:tcPr>
          <w:p w14:paraId="2FE41B53" w14:textId="77777777" w:rsidR="00FC1536" w:rsidRPr="00FC1536" w:rsidRDefault="00FC1536" w:rsidP="00FC1536"/>
        </w:tc>
      </w:tr>
      <w:tr w:rsidR="00FC1536" w:rsidRPr="00FC1536" w14:paraId="6252AA02" w14:textId="77777777" w:rsidTr="00FC1536">
        <w:trPr>
          <w:trHeight w:val="397"/>
        </w:trPr>
        <w:tc>
          <w:tcPr>
            <w:tcW w:w="567" w:type="dxa"/>
            <w:vAlign w:val="center"/>
          </w:tcPr>
          <w:p w14:paraId="5815FE6A" w14:textId="77777777" w:rsidR="00FC1536" w:rsidRPr="00FC1536" w:rsidRDefault="00FC1536" w:rsidP="00FC1536">
            <w:r w:rsidRPr="00FC1536">
              <w:t>III</w:t>
            </w:r>
          </w:p>
        </w:tc>
        <w:tc>
          <w:tcPr>
            <w:tcW w:w="6927" w:type="dxa"/>
            <w:vAlign w:val="center"/>
          </w:tcPr>
          <w:p w14:paraId="5ECE0D23" w14:textId="77777777" w:rsidR="00FC1536" w:rsidRPr="00FC1536" w:rsidRDefault="00FC1536" w:rsidP="00FC1536">
            <w:r w:rsidRPr="00FC1536">
              <w:t>УКУПНО ПОНУЂЕНА ЦЕНА  са ПДВ (ред. бр.I+ред.бр.II)</w:t>
            </w:r>
          </w:p>
        </w:tc>
        <w:tc>
          <w:tcPr>
            <w:tcW w:w="4394" w:type="dxa"/>
            <w:vAlign w:val="center"/>
          </w:tcPr>
          <w:p w14:paraId="21DACF62" w14:textId="77777777" w:rsidR="00FC1536" w:rsidRPr="00FC1536" w:rsidRDefault="00FC1536" w:rsidP="00FC1536"/>
        </w:tc>
      </w:tr>
    </w:tbl>
    <w:p w14:paraId="1850EC8A" w14:textId="77777777" w:rsidR="006E3B9F" w:rsidRDefault="006E3B9F" w:rsidP="00FC1536"/>
    <w:p w14:paraId="738F2D7E" w14:textId="77777777" w:rsidR="006E3B9F" w:rsidRDefault="006E3B9F" w:rsidP="00FC1536"/>
    <w:p w14:paraId="56D11FED" w14:textId="77777777" w:rsidR="00FC1536" w:rsidRPr="00FC1536" w:rsidRDefault="00FC1536" w:rsidP="00FC1536">
      <w:r w:rsidRPr="00FC1536">
        <w:lastRenderedPageBreak/>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9E8F700" w14:textId="77777777" w:rsidTr="00FC1536">
        <w:trPr>
          <w:trHeight w:val="397"/>
        </w:trPr>
        <w:tc>
          <w:tcPr>
            <w:tcW w:w="3969" w:type="dxa"/>
            <w:vMerge w:val="restart"/>
            <w:vAlign w:val="center"/>
          </w:tcPr>
          <w:p w14:paraId="2FC2A954" w14:textId="77777777" w:rsidR="00FC1536" w:rsidRPr="00FC1536" w:rsidRDefault="00BB2C63"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vAlign w:val="center"/>
          </w:tcPr>
          <w:p w14:paraId="59E6DA60" w14:textId="77777777" w:rsidR="00FC1536" w:rsidRPr="00FC1536" w:rsidRDefault="00FC1536" w:rsidP="00FC1536">
            <w:pPr>
              <w:rPr>
                <w:lang w:val="sr-Cyrl-RS"/>
              </w:rPr>
            </w:pPr>
            <w:r w:rsidRPr="00FC1536">
              <w:t>Трошкови превоза</w:t>
            </w:r>
            <w:r w:rsidRPr="00FC1536">
              <w:rPr>
                <w:lang w:val="sr-Cyrl-RS"/>
              </w:rPr>
              <w:t xml:space="preserve"> (дин.)</w:t>
            </w:r>
          </w:p>
        </w:tc>
        <w:tc>
          <w:tcPr>
            <w:tcW w:w="4394" w:type="dxa"/>
            <w:vAlign w:val="center"/>
          </w:tcPr>
          <w:p w14:paraId="08546D12" w14:textId="77777777" w:rsidR="00FC1536" w:rsidRPr="00FC1536" w:rsidRDefault="00FC1536" w:rsidP="00FC1536"/>
        </w:tc>
      </w:tr>
      <w:tr w:rsidR="00FC1536" w:rsidRPr="00FC1536" w14:paraId="136D187C" w14:textId="77777777" w:rsidTr="00FC1536">
        <w:trPr>
          <w:trHeight w:val="397"/>
        </w:trPr>
        <w:tc>
          <w:tcPr>
            <w:tcW w:w="3969" w:type="dxa"/>
            <w:vMerge/>
            <w:vAlign w:val="center"/>
          </w:tcPr>
          <w:p w14:paraId="69587BF6" w14:textId="77777777" w:rsidR="00FC1536" w:rsidRPr="00FC1536" w:rsidRDefault="00FC1536" w:rsidP="00FC1536"/>
        </w:tc>
        <w:tc>
          <w:tcPr>
            <w:tcW w:w="3544" w:type="dxa"/>
            <w:vAlign w:val="center"/>
          </w:tcPr>
          <w:p w14:paraId="029878B8" w14:textId="77777777" w:rsidR="00FC1536" w:rsidRPr="00FC1536" w:rsidRDefault="00FC1536" w:rsidP="00FC1536">
            <w:pPr>
              <w:rPr>
                <w:lang w:val="sr-Cyrl-RS"/>
              </w:rPr>
            </w:pPr>
            <w:r w:rsidRPr="00FC1536">
              <w:t>Остали трошкови (навести)</w:t>
            </w:r>
            <w:r w:rsidRPr="00FC1536">
              <w:rPr>
                <w:lang w:val="sr-Cyrl-RS"/>
              </w:rPr>
              <w:t xml:space="preserve"> (дин.)</w:t>
            </w:r>
          </w:p>
        </w:tc>
        <w:tc>
          <w:tcPr>
            <w:tcW w:w="4394" w:type="dxa"/>
            <w:vAlign w:val="center"/>
          </w:tcPr>
          <w:p w14:paraId="2E5BD0FC" w14:textId="77777777" w:rsidR="00FC1536" w:rsidRPr="00FC1536" w:rsidRDefault="00FC1536" w:rsidP="00FC1536"/>
        </w:tc>
      </w:tr>
    </w:tbl>
    <w:p w14:paraId="5B511BB8" w14:textId="77777777" w:rsidR="00FC1536" w:rsidRPr="00FC1536" w:rsidRDefault="00FC1536" w:rsidP="00FC1536"/>
    <w:p w14:paraId="51A15768" w14:textId="77777777" w:rsidR="00FC1536" w:rsidRPr="00FC1536" w:rsidRDefault="00FC1536" w:rsidP="00FC1536">
      <w:r w:rsidRPr="00FC1536">
        <w:t xml:space="preserve">                         </w:t>
      </w:r>
      <w:r w:rsidRPr="00FC1536">
        <w:rPr>
          <w:lang w:val="sr-Cyrl-RS"/>
        </w:rPr>
        <w:t>Место и д</w:t>
      </w:r>
      <w:r w:rsidRPr="00FC1536">
        <w:t>атум                                                                                                                                                         Понуђач</w:t>
      </w:r>
    </w:p>
    <w:p w14:paraId="35A30A65" w14:textId="77777777" w:rsidR="00FC1536" w:rsidRPr="00FC1536" w:rsidRDefault="00FC1536" w:rsidP="00FC1536"/>
    <w:p w14:paraId="4AD2A7D2" w14:textId="77777777" w:rsidR="00FC1536" w:rsidRPr="00FC1536" w:rsidRDefault="00FC1536" w:rsidP="00FC1536">
      <w:r w:rsidRPr="00FC1536">
        <w:t xml:space="preserve">               _______________________                                                         М.П.                                                               ___________________ </w:t>
      </w:r>
    </w:p>
    <w:p w14:paraId="0E7D090C" w14:textId="77777777" w:rsidR="00FC1536" w:rsidRPr="00FC1536" w:rsidRDefault="00FC1536" w:rsidP="00FC1536">
      <w:r w:rsidRPr="00FC1536">
        <w:t xml:space="preserve">   </w:t>
      </w:r>
    </w:p>
    <w:p w14:paraId="6DD0B818" w14:textId="77777777" w:rsidR="00FC1536" w:rsidRDefault="00FC1536" w:rsidP="00FC1536"/>
    <w:p w14:paraId="7B336D65" w14:textId="77777777" w:rsidR="006E3B9F" w:rsidRDefault="006E3B9F" w:rsidP="00FC1536"/>
    <w:p w14:paraId="7EF8C57B" w14:textId="77777777" w:rsidR="006E3B9F" w:rsidRDefault="006E3B9F" w:rsidP="00FC1536"/>
    <w:p w14:paraId="28BD0163" w14:textId="77777777" w:rsidR="006E3B9F" w:rsidRDefault="006E3B9F" w:rsidP="00FC1536"/>
    <w:p w14:paraId="75EAF69F" w14:textId="77777777" w:rsidR="006E3B9F" w:rsidRDefault="006E3B9F" w:rsidP="00FC1536"/>
    <w:p w14:paraId="520432CA" w14:textId="77777777" w:rsidR="006E3B9F" w:rsidRDefault="006E3B9F" w:rsidP="00FC1536"/>
    <w:p w14:paraId="061D4122" w14:textId="77777777" w:rsidR="006E3B9F" w:rsidRDefault="006E3B9F" w:rsidP="00FC1536"/>
    <w:p w14:paraId="2B586F59" w14:textId="77777777" w:rsidR="006E3B9F" w:rsidRDefault="006E3B9F" w:rsidP="00FC1536"/>
    <w:p w14:paraId="7AB4736F" w14:textId="77777777" w:rsidR="006E3B9F" w:rsidRDefault="006E3B9F" w:rsidP="00FC1536"/>
    <w:p w14:paraId="77BD5BD0" w14:textId="77777777" w:rsidR="006E3B9F" w:rsidRDefault="006E3B9F" w:rsidP="00FC1536"/>
    <w:p w14:paraId="36782962" w14:textId="77777777" w:rsidR="006E3B9F" w:rsidRDefault="006E3B9F" w:rsidP="00FC1536"/>
    <w:p w14:paraId="3AD860F4" w14:textId="77777777" w:rsidR="006E3B9F" w:rsidRDefault="006E3B9F" w:rsidP="00FC1536"/>
    <w:p w14:paraId="1A0C4E01" w14:textId="77777777" w:rsidR="006E3B9F" w:rsidRDefault="006E3B9F" w:rsidP="00FC1536"/>
    <w:p w14:paraId="65193C46" w14:textId="77777777" w:rsidR="006E3B9F" w:rsidRDefault="006E3B9F" w:rsidP="00FC1536"/>
    <w:p w14:paraId="142A4750" w14:textId="77777777" w:rsidR="006E3B9F" w:rsidRDefault="006E3B9F" w:rsidP="00FC1536"/>
    <w:p w14:paraId="34FE8189" w14:textId="77777777" w:rsidR="006E3B9F" w:rsidRDefault="006E3B9F" w:rsidP="00FC1536"/>
    <w:p w14:paraId="22BC2476" w14:textId="77777777" w:rsidR="006E3B9F" w:rsidRDefault="006E3B9F" w:rsidP="00FC1536"/>
    <w:p w14:paraId="26CF857B" w14:textId="77777777" w:rsidR="006E3B9F" w:rsidRDefault="006E3B9F" w:rsidP="00FC1536"/>
    <w:p w14:paraId="02408585" w14:textId="77777777" w:rsidR="006E3B9F" w:rsidRPr="00FC1536" w:rsidRDefault="006E3B9F" w:rsidP="003A4EB8">
      <w:pPr>
        <w:ind w:left="270"/>
      </w:pPr>
    </w:p>
    <w:p w14:paraId="004EFDE3" w14:textId="77777777" w:rsidR="00EE544E" w:rsidRDefault="00EE544E" w:rsidP="00FC1536">
      <w:pPr>
        <w:jc w:val="center"/>
        <w:rPr>
          <w:b/>
        </w:rPr>
      </w:pPr>
    </w:p>
    <w:p w14:paraId="716E9447" w14:textId="77777777" w:rsidR="00EE544E" w:rsidRDefault="00EE544E" w:rsidP="00FC1536">
      <w:pPr>
        <w:jc w:val="center"/>
        <w:rPr>
          <w:b/>
        </w:rPr>
      </w:pPr>
    </w:p>
    <w:p w14:paraId="3A3B5C14" w14:textId="77777777" w:rsidR="00FC1536" w:rsidRPr="00FC1536" w:rsidRDefault="00FC1536" w:rsidP="00FC1536">
      <w:pPr>
        <w:jc w:val="center"/>
        <w:rPr>
          <w:b/>
        </w:rPr>
      </w:pPr>
      <w:r w:rsidRPr="00FC1536">
        <w:rPr>
          <w:b/>
        </w:rPr>
        <w:t>ОБРАЗАЦ СТРУКТУРЕ ЦЕНЕ</w:t>
      </w:r>
    </w:p>
    <w:p w14:paraId="12483154" w14:textId="77777777" w:rsidR="00FC1536" w:rsidRDefault="00FC1536" w:rsidP="00FC1536">
      <w:pPr>
        <w:rPr>
          <w:b/>
        </w:rPr>
      </w:pPr>
      <w:r w:rsidRPr="00FC1536">
        <w:rPr>
          <w:b/>
        </w:rPr>
        <w:t>Партија 2 – Полиетилен плоче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350"/>
        <w:gridCol w:w="1800"/>
        <w:gridCol w:w="1800"/>
        <w:gridCol w:w="720"/>
        <w:gridCol w:w="630"/>
        <w:gridCol w:w="1350"/>
        <w:gridCol w:w="1393"/>
        <w:gridCol w:w="1609"/>
        <w:gridCol w:w="1704"/>
      </w:tblGrid>
      <w:tr w:rsidR="00D334F8" w14:paraId="2DF7A710" w14:textId="77777777" w:rsidTr="00D334F8">
        <w:trPr>
          <w:cantSplit/>
          <w:trHeight w:val="1597"/>
        </w:trPr>
        <w:tc>
          <w:tcPr>
            <w:tcW w:w="1080" w:type="dxa"/>
            <w:tcBorders>
              <w:top w:val="single" w:sz="4" w:space="0" w:color="auto"/>
              <w:left w:val="single" w:sz="4" w:space="0" w:color="auto"/>
              <w:bottom w:val="single" w:sz="4" w:space="0" w:color="auto"/>
              <w:right w:val="single" w:sz="4" w:space="0" w:color="auto"/>
            </w:tcBorders>
          </w:tcPr>
          <w:p w14:paraId="7699109F" w14:textId="77777777" w:rsidR="00D334F8" w:rsidRDefault="00D334F8" w:rsidP="00D334F8">
            <w:pPr>
              <w:ind w:left="44"/>
              <w:rPr>
                <w:lang w:val="sr-Latn-CS" w:eastAsia="sr-Latn-CS"/>
              </w:rPr>
            </w:pPr>
            <w:r>
              <w:rPr>
                <w:lang w:val="sr-Latn-CS" w:eastAsia="sr-Latn-CS"/>
              </w:rPr>
              <w:t xml:space="preserve">Редни </w:t>
            </w:r>
          </w:p>
          <w:p w14:paraId="691F8AF0" w14:textId="77777777" w:rsidR="00D334F8" w:rsidRDefault="00D334F8" w:rsidP="00D334F8">
            <w:pPr>
              <w:rPr>
                <w:lang w:val="sr-Latn-CS" w:eastAsia="sr-Latn-CS"/>
              </w:rPr>
            </w:pPr>
            <w:r>
              <w:rPr>
                <w:lang w:val="sr-Latn-CS" w:eastAsia="sr-Latn-CS"/>
              </w:rPr>
              <w:t>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A21F7AB" w14:textId="77777777" w:rsidR="00D334F8" w:rsidRDefault="00D334F8" w:rsidP="00D334F8">
            <w:pPr>
              <w:rPr>
                <w:lang w:val="sr-Latn-CS" w:eastAsia="sr-Latn-CS"/>
              </w:rPr>
            </w:pPr>
            <w:r>
              <w:rPr>
                <w:lang w:val="sr-Latn-CS" w:eastAsia="sr-Latn-CS"/>
              </w:rPr>
              <w:t xml:space="preserve">Захтевано добро                                       </w:t>
            </w:r>
          </w:p>
        </w:tc>
        <w:tc>
          <w:tcPr>
            <w:tcW w:w="1350" w:type="dxa"/>
            <w:tcBorders>
              <w:top w:val="single" w:sz="4" w:space="0" w:color="auto"/>
              <w:left w:val="single" w:sz="4" w:space="0" w:color="auto"/>
              <w:bottom w:val="single" w:sz="4" w:space="0" w:color="auto"/>
              <w:right w:val="single" w:sz="4" w:space="0" w:color="auto"/>
            </w:tcBorders>
          </w:tcPr>
          <w:p w14:paraId="04275D33" w14:textId="77777777" w:rsidR="00D334F8" w:rsidRDefault="00D334F8" w:rsidP="00D334F8">
            <w:pPr>
              <w:rPr>
                <w:rFonts w:cs="Arial"/>
                <w:b/>
                <w:bCs/>
                <w:noProof/>
                <w:lang w:val="sr-Cyrl-RS" w:eastAsia="sr-Latn-CS"/>
              </w:rPr>
            </w:pPr>
          </w:p>
          <w:p w14:paraId="752F2D97" w14:textId="77777777" w:rsidR="00EB5C63" w:rsidRDefault="00EB5C63" w:rsidP="00D334F8">
            <w:pPr>
              <w:rPr>
                <w:rFonts w:cs="Arial"/>
                <w:bCs/>
                <w:noProof/>
                <w:lang w:val="sr-Latn-RS" w:eastAsia="sr-Latn-CS"/>
              </w:rPr>
            </w:pPr>
          </w:p>
          <w:p w14:paraId="2DF4DF4F" w14:textId="77777777" w:rsidR="00D334F8" w:rsidRDefault="00EB5C63" w:rsidP="00D334F8">
            <w:pPr>
              <w:rPr>
                <w:lang w:val="sr-Latn-RS" w:eastAsia="sr-Latn-CS"/>
              </w:rPr>
            </w:pPr>
            <w:r>
              <w:rPr>
                <w:rFonts w:cs="Arial"/>
                <w:bCs/>
                <w:noProof/>
                <w:lang w:val="sr-Cyrl-RS" w:eastAsia="sr-Latn-CS"/>
              </w:rPr>
              <w:t>М</w:t>
            </w:r>
            <w:r w:rsidR="00D334F8">
              <w:rPr>
                <w:rFonts w:cs="Arial"/>
                <w:bCs/>
                <w:noProof/>
                <w:lang w:val="sr-Latn-RS" w:eastAsia="sr-Latn-CS"/>
              </w:rPr>
              <w:t>атеријал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627B171" w14:textId="77777777" w:rsidR="00D334F8" w:rsidRDefault="00D334F8" w:rsidP="00D334F8">
            <w:pPr>
              <w:rPr>
                <w:lang w:val="sr-Latn-RS" w:eastAsia="sr-Latn-CS"/>
              </w:rPr>
            </w:pPr>
            <w:r>
              <w:rPr>
                <w:rFonts w:cs="Arial"/>
                <w:bCs/>
                <w:noProof/>
                <w:lang w:val="sr-Cyrl-RS" w:eastAsia="sr-Latn-CS"/>
              </w:rPr>
              <w:t xml:space="preserve">Ознака </w:t>
            </w:r>
            <w:r>
              <w:rPr>
                <w:rFonts w:cs="Arial"/>
                <w:bCs/>
                <w:noProof/>
                <w:lang w:val="sr-Latn-RS" w:eastAsia="sr-Latn-CS"/>
              </w:rPr>
              <w:t>и димензија табле</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CF0A6D" w14:textId="77777777" w:rsidR="00D334F8" w:rsidRDefault="00D334F8" w:rsidP="00D334F8">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0CFD14A" w14:textId="77777777" w:rsidR="00D334F8" w:rsidRDefault="00D334F8" w:rsidP="00D334F8">
            <w:pPr>
              <w:rPr>
                <w:lang w:val="sr-Latn-CS" w:eastAsia="sr-Latn-CS"/>
              </w:rPr>
            </w:pPr>
            <w:r>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F9CC79F" w14:textId="77777777" w:rsidR="00D334F8" w:rsidRDefault="00D334F8" w:rsidP="00D334F8">
            <w:pPr>
              <w:rPr>
                <w:lang w:val="sr-Latn-CS" w:eastAsia="sr-Latn-CS"/>
              </w:rPr>
            </w:pPr>
            <w:r>
              <w:rPr>
                <w:lang w:val="sr-Latn-CS" w:eastAsia="sr-Latn-CS"/>
              </w:rPr>
              <w:t>Количина</w:t>
            </w:r>
          </w:p>
        </w:tc>
        <w:tc>
          <w:tcPr>
            <w:tcW w:w="1350" w:type="dxa"/>
            <w:vAlign w:val="center"/>
            <w:hideMark/>
          </w:tcPr>
          <w:p w14:paraId="2CA2DA08" w14:textId="77777777" w:rsidR="00D334F8" w:rsidRPr="00FC1536" w:rsidRDefault="00D334F8" w:rsidP="00D334F8">
            <w:pPr>
              <w:jc w:val="center"/>
            </w:pPr>
            <w:r w:rsidRPr="00FC1536">
              <w:t>Јединична цена без ПДВ</w:t>
            </w:r>
          </w:p>
          <w:p w14:paraId="7E933261" w14:textId="77777777" w:rsidR="00D334F8" w:rsidRPr="006E3B9F" w:rsidRDefault="00D334F8" w:rsidP="00D334F8">
            <w:pPr>
              <w:jc w:val="center"/>
              <w:rPr>
                <w:lang w:val="sr-Cyrl-RS" w:eastAsia="sr-Latn-CS"/>
              </w:rPr>
            </w:pPr>
            <w:r w:rsidRPr="00FC1536">
              <w:t>(дин.)</w:t>
            </w:r>
          </w:p>
        </w:tc>
        <w:tc>
          <w:tcPr>
            <w:tcW w:w="1393" w:type="dxa"/>
            <w:vAlign w:val="center"/>
            <w:hideMark/>
          </w:tcPr>
          <w:p w14:paraId="7000AC65" w14:textId="77777777" w:rsidR="00D334F8" w:rsidRPr="00FC1536" w:rsidRDefault="00D334F8" w:rsidP="00D334F8">
            <w:pPr>
              <w:jc w:val="center"/>
            </w:pPr>
            <w:r w:rsidRPr="00FC1536">
              <w:t>Јединична цена са      ПДВ</w:t>
            </w:r>
          </w:p>
          <w:p w14:paraId="64E293F4" w14:textId="77777777" w:rsidR="00D334F8" w:rsidRDefault="00D334F8" w:rsidP="00D334F8">
            <w:pPr>
              <w:jc w:val="center"/>
              <w:rPr>
                <w:lang w:val="sr-Latn-CS" w:eastAsia="sr-Latn-CS"/>
              </w:rPr>
            </w:pPr>
            <w:r w:rsidRPr="00FC1536">
              <w:t>(дин.)</w:t>
            </w:r>
          </w:p>
        </w:tc>
        <w:tc>
          <w:tcPr>
            <w:tcW w:w="1609" w:type="dxa"/>
            <w:vAlign w:val="center"/>
            <w:hideMark/>
          </w:tcPr>
          <w:p w14:paraId="6352DBD1" w14:textId="77777777" w:rsidR="00D334F8" w:rsidRDefault="00D334F8" w:rsidP="00D334F8">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7CC7DB81" w14:textId="77777777" w:rsidR="00D334F8" w:rsidRPr="00FC1536" w:rsidRDefault="00D334F8" w:rsidP="00D334F8">
            <w:pPr>
              <w:jc w:val="center"/>
            </w:pPr>
            <w:r w:rsidRPr="00FC1536">
              <w:rPr>
                <w:rFonts w:cs="Arial"/>
                <w:lang w:val="sr-Cyrl-RS"/>
              </w:rPr>
              <w:t>Укупна цена</w:t>
            </w:r>
            <w:r w:rsidRPr="00FC1536">
              <w:t xml:space="preserve"> са  ПДВ</w:t>
            </w:r>
          </w:p>
          <w:p w14:paraId="1A3CEA5D" w14:textId="77777777" w:rsidR="00D334F8" w:rsidRDefault="00D334F8" w:rsidP="00D334F8">
            <w:pPr>
              <w:jc w:val="center"/>
              <w:rPr>
                <w:lang w:val="sr-Latn-CS" w:eastAsia="sr-Latn-CS"/>
              </w:rPr>
            </w:pPr>
            <w:r w:rsidRPr="00FC1536">
              <w:t>(дин.)</w:t>
            </w:r>
          </w:p>
        </w:tc>
      </w:tr>
      <w:tr w:rsidR="00D334F8" w:rsidRPr="006E3B9F" w14:paraId="07808185" w14:textId="77777777" w:rsidTr="00D334F8">
        <w:trPr>
          <w:trHeight w:val="220"/>
        </w:trPr>
        <w:tc>
          <w:tcPr>
            <w:tcW w:w="1080" w:type="dxa"/>
            <w:tcBorders>
              <w:top w:val="single" w:sz="4" w:space="0" w:color="auto"/>
              <w:left w:val="single" w:sz="4" w:space="0" w:color="auto"/>
              <w:bottom w:val="single" w:sz="4" w:space="0" w:color="auto"/>
              <w:right w:val="single" w:sz="4" w:space="0" w:color="auto"/>
            </w:tcBorders>
          </w:tcPr>
          <w:p w14:paraId="10D0C9E9" w14:textId="77777777" w:rsidR="00D334F8" w:rsidRPr="00D334F8" w:rsidRDefault="00D334F8" w:rsidP="00D334F8">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4DEB2DB" w14:textId="77777777" w:rsidR="00D334F8" w:rsidRDefault="00D334F8" w:rsidP="00D334F8">
            <w:pPr>
              <w:jc w:val="center"/>
              <w:rPr>
                <w:lang w:val="sr-Latn-CS" w:eastAsia="sr-Latn-CS"/>
              </w:rPr>
            </w:pPr>
            <w:r>
              <w:rPr>
                <w:lang w:val="sr-Latn-CS" w:eastAsia="sr-Latn-CS"/>
              </w:rPr>
              <w:t>2</w:t>
            </w:r>
          </w:p>
        </w:tc>
        <w:tc>
          <w:tcPr>
            <w:tcW w:w="1350" w:type="dxa"/>
            <w:tcBorders>
              <w:top w:val="single" w:sz="4" w:space="0" w:color="auto"/>
              <w:left w:val="single" w:sz="4" w:space="0" w:color="auto"/>
              <w:bottom w:val="single" w:sz="4" w:space="0" w:color="auto"/>
              <w:right w:val="single" w:sz="4" w:space="0" w:color="auto"/>
            </w:tcBorders>
            <w:hideMark/>
          </w:tcPr>
          <w:p w14:paraId="5E8052C6" w14:textId="77777777" w:rsidR="00D334F8" w:rsidRDefault="00D334F8" w:rsidP="00D334F8">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7BF46040" w14:textId="77777777" w:rsidR="00D334F8" w:rsidRDefault="00D334F8" w:rsidP="00D334F8">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1D6DC9" w14:textId="77777777" w:rsidR="00D334F8" w:rsidRDefault="00D334F8" w:rsidP="00D334F8">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099FA6" w14:textId="77777777" w:rsidR="00D334F8" w:rsidRDefault="00D334F8" w:rsidP="00D334F8">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3E5ECC" w14:textId="77777777" w:rsidR="00D334F8" w:rsidRPr="006E3B9F" w:rsidRDefault="00D334F8" w:rsidP="00D334F8">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0C79A7F" w14:textId="77777777" w:rsidR="00D334F8" w:rsidRPr="006E3B9F" w:rsidRDefault="00D334F8" w:rsidP="00D334F8">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047E9A49" w14:textId="77777777" w:rsidR="00D334F8" w:rsidRPr="006E3B9F" w:rsidRDefault="00D334F8" w:rsidP="00D334F8">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07F19314" w14:textId="77777777" w:rsidR="00D334F8" w:rsidRPr="006E3B9F" w:rsidRDefault="00D334F8" w:rsidP="00D334F8">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9A419D9" w14:textId="77777777" w:rsidR="00D334F8" w:rsidRPr="006E3B9F" w:rsidRDefault="00D334F8" w:rsidP="00D334F8">
            <w:pPr>
              <w:jc w:val="center"/>
              <w:rPr>
                <w:lang w:val="sr-Cyrl-RS" w:eastAsia="sr-Latn-CS"/>
              </w:rPr>
            </w:pPr>
            <w:r>
              <w:rPr>
                <w:lang w:val="sr-Cyrl-RS" w:eastAsia="sr-Latn-CS"/>
              </w:rPr>
              <w:t>11</w:t>
            </w:r>
          </w:p>
        </w:tc>
      </w:tr>
      <w:tr w:rsidR="00D334F8" w14:paraId="3B3B82E1" w14:textId="77777777" w:rsidTr="00EE544E">
        <w:trPr>
          <w:cantSplit/>
          <w:trHeight w:val="571"/>
        </w:trPr>
        <w:tc>
          <w:tcPr>
            <w:tcW w:w="1080" w:type="dxa"/>
          </w:tcPr>
          <w:p w14:paraId="67F56F48" w14:textId="77777777" w:rsidR="00D334F8" w:rsidRPr="00D334F8" w:rsidRDefault="00D334F8" w:rsidP="00D334F8">
            <w:pPr>
              <w:rPr>
                <w:rFonts w:cs="Arial"/>
                <w:sz w:val="20"/>
                <w:szCs w:val="20"/>
                <w:lang w:val="sr-Cyrl-RS"/>
              </w:rPr>
            </w:pPr>
            <w:r>
              <w:rPr>
                <w:rFonts w:cs="Arial"/>
                <w:sz w:val="20"/>
                <w:szCs w:val="20"/>
                <w:lang w:val="sr-Cyrl-RS"/>
              </w:rPr>
              <w:t>1</w:t>
            </w:r>
          </w:p>
        </w:tc>
        <w:tc>
          <w:tcPr>
            <w:tcW w:w="1800" w:type="dxa"/>
            <w:vAlign w:val="center"/>
          </w:tcPr>
          <w:p w14:paraId="4DBAFE30"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19B659E5" w14:textId="77777777" w:rsidR="00D334F8" w:rsidRPr="004342D1" w:rsidRDefault="00D334F8" w:rsidP="00D334F8">
            <w:pPr>
              <w:spacing w:before="0"/>
              <w:rPr>
                <w:rFonts w:cs="Arial"/>
                <w:sz w:val="20"/>
                <w:szCs w:val="20"/>
              </w:rPr>
            </w:pPr>
          </w:p>
          <w:p w14:paraId="03A37399" w14:textId="77777777" w:rsidR="00D334F8" w:rsidRPr="002911B2" w:rsidRDefault="00D334F8" w:rsidP="00D334F8">
            <w:pPr>
              <w:rPr>
                <w:lang w:val="sr-Latn-CS" w:eastAsia="sr-Latn-CS"/>
              </w:rPr>
            </w:pPr>
            <w:r w:rsidRPr="004342D1">
              <w:t>PE1000</w:t>
            </w:r>
          </w:p>
        </w:tc>
        <w:tc>
          <w:tcPr>
            <w:tcW w:w="1800" w:type="dxa"/>
            <w:vAlign w:val="center"/>
          </w:tcPr>
          <w:p w14:paraId="30965A0C" w14:textId="77777777" w:rsidR="00D334F8" w:rsidRPr="00C03F32" w:rsidRDefault="00D334F8" w:rsidP="00D334F8">
            <w:pPr>
              <w:spacing w:before="0"/>
              <w:rPr>
                <w:rFonts w:cs="Arial"/>
              </w:rPr>
            </w:pPr>
            <w:r w:rsidRPr="00C03F32">
              <w:rPr>
                <w:rFonts w:cs="Arial"/>
              </w:rPr>
              <w:t>≠20x1000x1500</w:t>
            </w:r>
          </w:p>
          <w:p w14:paraId="1309514F" w14:textId="77777777" w:rsidR="00D334F8" w:rsidRPr="002911B2" w:rsidRDefault="00D334F8" w:rsidP="00D334F8">
            <w:pPr>
              <w:rPr>
                <w:sz w:val="20"/>
                <w:szCs w:val="20"/>
                <w:lang w:val="sr-Latn-CS" w:eastAsia="sr-Latn-CS"/>
              </w:rPr>
            </w:pPr>
          </w:p>
        </w:tc>
        <w:tc>
          <w:tcPr>
            <w:tcW w:w="1800" w:type="dxa"/>
            <w:vAlign w:val="center"/>
          </w:tcPr>
          <w:p w14:paraId="6780FA18" w14:textId="77777777" w:rsidR="00D334F8" w:rsidRPr="002911B2" w:rsidRDefault="00D334F8" w:rsidP="00D334F8">
            <w:pPr>
              <w:rPr>
                <w:lang w:val="sr-Latn-CS" w:eastAsia="sr-Latn-CS"/>
              </w:rPr>
            </w:pPr>
          </w:p>
        </w:tc>
        <w:tc>
          <w:tcPr>
            <w:tcW w:w="720" w:type="dxa"/>
            <w:vAlign w:val="center"/>
          </w:tcPr>
          <w:p w14:paraId="5A0765F9"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68DFF9F1" w14:textId="77777777" w:rsidR="00D334F8" w:rsidRPr="002911B2" w:rsidRDefault="00D334F8" w:rsidP="00D334F8">
            <w:pPr>
              <w:rPr>
                <w:lang w:val="sr-Latn-CS" w:eastAsia="sr-Latn-CS"/>
              </w:rPr>
            </w:pPr>
            <w:r w:rsidRPr="00C03F32">
              <w:rPr>
                <w:rFonts w:cs="Arial"/>
                <w:bCs/>
              </w:rPr>
              <w:t>3</w:t>
            </w:r>
          </w:p>
        </w:tc>
        <w:tc>
          <w:tcPr>
            <w:tcW w:w="1350" w:type="dxa"/>
            <w:tcBorders>
              <w:top w:val="single" w:sz="4" w:space="0" w:color="auto"/>
              <w:left w:val="single" w:sz="4" w:space="0" w:color="auto"/>
              <w:bottom w:val="single" w:sz="4" w:space="0" w:color="auto"/>
              <w:right w:val="single" w:sz="4" w:space="0" w:color="auto"/>
            </w:tcBorders>
            <w:vAlign w:val="center"/>
          </w:tcPr>
          <w:p w14:paraId="73846F62"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AB204D4"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A70072A"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6CFC168" w14:textId="77777777" w:rsidR="00D334F8" w:rsidRDefault="00D334F8" w:rsidP="00D334F8">
            <w:pPr>
              <w:rPr>
                <w:lang w:val="sr-Latn-CS" w:eastAsia="sr-Latn-CS"/>
              </w:rPr>
            </w:pPr>
          </w:p>
        </w:tc>
      </w:tr>
      <w:tr w:rsidR="00D334F8" w14:paraId="04066236" w14:textId="77777777" w:rsidTr="00EE544E">
        <w:trPr>
          <w:cantSplit/>
          <w:trHeight w:val="589"/>
        </w:trPr>
        <w:tc>
          <w:tcPr>
            <w:tcW w:w="1080" w:type="dxa"/>
          </w:tcPr>
          <w:p w14:paraId="7518D23E" w14:textId="77777777" w:rsidR="00D334F8" w:rsidRPr="00D334F8" w:rsidRDefault="00D334F8" w:rsidP="00D334F8">
            <w:pPr>
              <w:rPr>
                <w:rFonts w:cs="Arial"/>
                <w:sz w:val="20"/>
                <w:szCs w:val="20"/>
                <w:lang w:val="sr-Cyrl-RS"/>
              </w:rPr>
            </w:pPr>
            <w:r>
              <w:rPr>
                <w:rFonts w:cs="Arial"/>
                <w:sz w:val="20"/>
                <w:szCs w:val="20"/>
                <w:lang w:val="sr-Cyrl-RS"/>
              </w:rPr>
              <w:t>2</w:t>
            </w:r>
          </w:p>
        </w:tc>
        <w:tc>
          <w:tcPr>
            <w:tcW w:w="1800" w:type="dxa"/>
            <w:vAlign w:val="center"/>
          </w:tcPr>
          <w:p w14:paraId="544692ED"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327F786C" w14:textId="77777777" w:rsidR="00D334F8" w:rsidRPr="004342D1" w:rsidRDefault="00D334F8" w:rsidP="00D334F8">
            <w:pPr>
              <w:spacing w:before="0"/>
              <w:rPr>
                <w:rFonts w:ascii="Calibri" w:hAnsi="Calibri" w:cs="Calibri"/>
                <w:sz w:val="24"/>
                <w:szCs w:val="24"/>
              </w:rPr>
            </w:pPr>
          </w:p>
          <w:p w14:paraId="5F3B9768" w14:textId="77777777" w:rsidR="00D334F8" w:rsidRPr="002911B2" w:rsidRDefault="00D334F8" w:rsidP="00D334F8">
            <w:pPr>
              <w:rPr>
                <w:sz w:val="20"/>
                <w:szCs w:val="20"/>
                <w:lang w:val="sr-Latn-CS" w:eastAsia="sr-Latn-CS"/>
              </w:rPr>
            </w:pPr>
            <w:r w:rsidRPr="004342D1">
              <w:t>PE1000</w:t>
            </w:r>
          </w:p>
        </w:tc>
        <w:tc>
          <w:tcPr>
            <w:tcW w:w="1800" w:type="dxa"/>
            <w:vAlign w:val="center"/>
          </w:tcPr>
          <w:p w14:paraId="0C2C5843" w14:textId="77777777" w:rsidR="00D334F8" w:rsidRPr="00C03F32" w:rsidRDefault="00D334F8" w:rsidP="00D334F8">
            <w:pPr>
              <w:spacing w:before="0"/>
              <w:rPr>
                <w:rFonts w:cs="Arial"/>
              </w:rPr>
            </w:pPr>
            <w:r w:rsidRPr="00C03F32">
              <w:rPr>
                <w:rFonts w:cs="Arial"/>
              </w:rPr>
              <w:t>≠20x1000x2500</w:t>
            </w:r>
          </w:p>
          <w:p w14:paraId="1C42AFE6" w14:textId="77777777" w:rsidR="00D334F8" w:rsidRPr="002911B2" w:rsidRDefault="00D334F8" w:rsidP="00D334F8">
            <w:pPr>
              <w:rPr>
                <w:sz w:val="20"/>
                <w:szCs w:val="20"/>
                <w:lang w:val="sr-Latn-CS" w:eastAsia="sr-Latn-CS"/>
              </w:rPr>
            </w:pPr>
          </w:p>
        </w:tc>
        <w:tc>
          <w:tcPr>
            <w:tcW w:w="1800" w:type="dxa"/>
            <w:vAlign w:val="center"/>
          </w:tcPr>
          <w:p w14:paraId="4562CED0" w14:textId="77777777" w:rsidR="00D334F8" w:rsidRPr="002911B2" w:rsidRDefault="00D334F8" w:rsidP="00D334F8">
            <w:pPr>
              <w:rPr>
                <w:lang w:val="sr-Latn-CS" w:eastAsia="sr-Latn-CS"/>
              </w:rPr>
            </w:pPr>
          </w:p>
        </w:tc>
        <w:tc>
          <w:tcPr>
            <w:tcW w:w="720" w:type="dxa"/>
            <w:vAlign w:val="center"/>
          </w:tcPr>
          <w:p w14:paraId="7AA4ED9B"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243C50AA" w14:textId="77777777" w:rsidR="00D334F8" w:rsidRPr="002911B2" w:rsidRDefault="00D334F8" w:rsidP="00D334F8">
            <w:pPr>
              <w:rPr>
                <w:lang w:val="sr-Latn-CS" w:eastAsia="sr-Latn-CS"/>
              </w:rPr>
            </w:pPr>
            <w:r w:rsidRPr="00C03F32">
              <w:rPr>
                <w:rFonts w:cs="Arial"/>
                <w:bCs/>
              </w:rPr>
              <w:t>20</w:t>
            </w:r>
          </w:p>
        </w:tc>
        <w:tc>
          <w:tcPr>
            <w:tcW w:w="1350" w:type="dxa"/>
            <w:tcBorders>
              <w:top w:val="single" w:sz="4" w:space="0" w:color="auto"/>
              <w:left w:val="single" w:sz="4" w:space="0" w:color="auto"/>
              <w:bottom w:val="single" w:sz="4" w:space="0" w:color="auto"/>
              <w:right w:val="single" w:sz="4" w:space="0" w:color="auto"/>
            </w:tcBorders>
            <w:vAlign w:val="center"/>
          </w:tcPr>
          <w:p w14:paraId="38EF5F40"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225FDC1"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684B75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C7A89D3" w14:textId="77777777" w:rsidR="00D334F8" w:rsidRDefault="00D334F8" w:rsidP="00D334F8">
            <w:pPr>
              <w:rPr>
                <w:lang w:val="sr-Latn-CS" w:eastAsia="sr-Latn-CS"/>
              </w:rPr>
            </w:pPr>
          </w:p>
        </w:tc>
      </w:tr>
      <w:tr w:rsidR="00D334F8" w14:paraId="76A2F5CF" w14:textId="77777777" w:rsidTr="00EE544E">
        <w:trPr>
          <w:cantSplit/>
          <w:trHeight w:val="544"/>
        </w:trPr>
        <w:tc>
          <w:tcPr>
            <w:tcW w:w="1080" w:type="dxa"/>
          </w:tcPr>
          <w:p w14:paraId="03F25D28" w14:textId="77777777" w:rsidR="00D334F8" w:rsidRPr="00D334F8" w:rsidRDefault="00D334F8" w:rsidP="00D334F8">
            <w:pPr>
              <w:rPr>
                <w:rFonts w:cs="Arial"/>
                <w:sz w:val="20"/>
                <w:szCs w:val="20"/>
                <w:lang w:val="sr-Cyrl-RS"/>
              </w:rPr>
            </w:pPr>
            <w:r>
              <w:rPr>
                <w:rFonts w:cs="Arial"/>
                <w:sz w:val="20"/>
                <w:szCs w:val="20"/>
                <w:lang w:val="sr-Cyrl-RS"/>
              </w:rPr>
              <w:t>3</w:t>
            </w:r>
          </w:p>
        </w:tc>
        <w:tc>
          <w:tcPr>
            <w:tcW w:w="1800" w:type="dxa"/>
            <w:vAlign w:val="center"/>
          </w:tcPr>
          <w:p w14:paraId="03EC691A" w14:textId="77777777" w:rsidR="00D334F8" w:rsidRPr="002911B2" w:rsidRDefault="00D334F8" w:rsidP="00D334F8">
            <w:pPr>
              <w:rPr>
                <w:lang w:val="sr-Latn-CS" w:eastAsia="sr-Latn-CS"/>
              </w:rPr>
            </w:pPr>
            <w:r>
              <w:rPr>
                <w:rFonts w:cs="Arial"/>
                <w:sz w:val="20"/>
                <w:szCs w:val="20"/>
              </w:rPr>
              <w:t>Полиетиленске плоче</w:t>
            </w:r>
          </w:p>
        </w:tc>
        <w:tc>
          <w:tcPr>
            <w:tcW w:w="1350" w:type="dxa"/>
          </w:tcPr>
          <w:p w14:paraId="1F88CC4F" w14:textId="77777777" w:rsidR="00D334F8" w:rsidRPr="004342D1" w:rsidRDefault="00D334F8" w:rsidP="00D334F8">
            <w:pPr>
              <w:spacing w:before="0"/>
              <w:rPr>
                <w:rFonts w:ascii="Calibri" w:hAnsi="Calibri" w:cs="Calibri"/>
                <w:sz w:val="24"/>
                <w:szCs w:val="24"/>
              </w:rPr>
            </w:pPr>
            <w:r w:rsidRPr="004342D1">
              <w:rPr>
                <w:rFonts w:ascii="Calibri" w:hAnsi="Calibri" w:cs="Calibri"/>
                <w:sz w:val="24"/>
                <w:szCs w:val="24"/>
              </w:rPr>
              <w:t xml:space="preserve"> </w:t>
            </w:r>
          </w:p>
          <w:p w14:paraId="5E12BF93" w14:textId="77777777" w:rsidR="00D334F8" w:rsidRPr="002911B2" w:rsidRDefault="00D334F8" w:rsidP="00D334F8">
            <w:pPr>
              <w:rPr>
                <w:sz w:val="20"/>
                <w:szCs w:val="20"/>
                <w:lang w:val="sr-Latn-CS" w:eastAsia="sr-Latn-CS"/>
              </w:rPr>
            </w:pPr>
            <w:r w:rsidRPr="004342D1">
              <w:t>PE1000</w:t>
            </w:r>
          </w:p>
        </w:tc>
        <w:tc>
          <w:tcPr>
            <w:tcW w:w="1800" w:type="dxa"/>
            <w:vAlign w:val="center"/>
          </w:tcPr>
          <w:p w14:paraId="104C522E" w14:textId="77777777" w:rsidR="00D334F8" w:rsidRPr="002911B2" w:rsidRDefault="00D334F8" w:rsidP="00D334F8">
            <w:pPr>
              <w:rPr>
                <w:sz w:val="20"/>
                <w:szCs w:val="20"/>
                <w:lang w:val="sr-Latn-CS" w:eastAsia="sr-Latn-CS"/>
              </w:rPr>
            </w:pPr>
            <w:r w:rsidRPr="00C03F32">
              <w:rPr>
                <w:rFonts w:cs="Arial"/>
              </w:rPr>
              <w:t>≠30x1000x2500</w:t>
            </w:r>
          </w:p>
        </w:tc>
        <w:tc>
          <w:tcPr>
            <w:tcW w:w="1800" w:type="dxa"/>
            <w:vAlign w:val="center"/>
          </w:tcPr>
          <w:p w14:paraId="5AF97824" w14:textId="77777777" w:rsidR="00D334F8" w:rsidRPr="002911B2" w:rsidRDefault="00D334F8" w:rsidP="00D334F8">
            <w:pPr>
              <w:rPr>
                <w:lang w:val="sr-Latn-CS" w:eastAsia="sr-Latn-CS"/>
              </w:rPr>
            </w:pPr>
          </w:p>
        </w:tc>
        <w:tc>
          <w:tcPr>
            <w:tcW w:w="720" w:type="dxa"/>
            <w:vAlign w:val="center"/>
          </w:tcPr>
          <w:p w14:paraId="2F82D738" w14:textId="77777777" w:rsidR="00D334F8" w:rsidRPr="002911B2" w:rsidRDefault="00D334F8" w:rsidP="00D334F8">
            <w:pPr>
              <w:rPr>
                <w:lang w:val="sr-Latn-CS" w:eastAsia="sr-Latn-CS"/>
              </w:rPr>
            </w:pPr>
            <w:r w:rsidRPr="00C03F32">
              <w:rPr>
                <w:rFonts w:cs="Arial"/>
              </w:rPr>
              <w:t>m</w:t>
            </w:r>
            <w:r w:rsidRPr="00C03F32">
              <w:rPr>
                <w:rFonts w:cs="Arial"/>
                <w:vertAlign w:val="superscript"/>
              </w:rPr>
              <w:t>2</w:t>
            </w:r>
          </w:p>
        </w:tc>
        <w:tc>
          <w:tcPr>
            <w:tcW w:w="630" w:type="dxa"/>
            <w:vAlign w:val="center"/>
          </w:tcPr>
          <w:p w14:paraId="49874686" w14:textId="77777777" w:rsidR="00D334F8" w:rsidRPr="002911B2" w:rsidRDefault="00D334F8" w:rsidP="00D334F8">
            <w:pPr>
              <w:rPr>
                <w:lang w:val="sr-Latn-CS" w:eastAsia="sr-Latn-CS"/>
              </w:rPr>
            </w:pPr>
            <w:r w:rsidRPr="00C03F32">
              <w:rPr>
                <w:rFonts w:cs="Arial"/>
                <w:bCs/>
              </w:rPr>
              <w:t>15</w:t>
            </w:r>
          </w:p>
        </w:tc>
        <w:tc>
          <w:tcPr>
            <w:tcW w:w="1350" w:type="dxa"/>
            <w:tcBorders>
              <w:top w:val="single" w:sz="4" w:space="0" w:color="auto"/>
              <w:left w:val="single" w:sz="4" w:space="0" w:color="auto"/>
              <w:bottom w:val="single" w:sz="4" w:space="0" w:color="auto"/>
              <w:right w:val="single" w:sz="4" w:space="0" w:color="auto"/>
            </w:tcBorders>
            <w:vAlign w:val="center"/>
          </w:tcPr>
          <w:p w14:paraId="65A971F2"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0854701"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0401AF0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FA48C30" w14:textId="77777777" w:rsidR="00D334F8" w:rsidRDefault="00D334F8" w:rsidP="00D334F8">
            <w:pPr>
              <w:rPr>
                <w:lang w:val="sr-Latn-CS" w:eastAsia="sr-Latn-CS"/>
              </w:rPr>
            </w:pPr>
          </w:p>
        </w:tc>
      </w:tr>
      <w:tr w:rsidR="00D334F8" w14:paraId="4C47D2C1" w14:textId="77777777" w:rsidTr="00EE544E">
        <w:trPr>
          <w:cantSplit/>
          <w:trHeight w:val="580"/>
        </w:trPr>
        <w:tc>
          <w:tcPr>
            <w:tcW w:w="1080" w:type="dxa"/>
          </w:tcPr>
          <w:p w14:paraId="64BD0760" w14:textId="77777777" w:rsidR="00D334F8" w:rsidRPr="00D334F8" w:rsidRDefault="00D334F8" w:rsidP="00D334F8">
            <w:pPr>
              <w:rPr>
                <w:rFonts w:cs="Arial"/>
                <w:sz w:val="20"/>
                <w:szCs w:val="20"/>
                <w:lang w:val="sr-Cyrl-RS"/>
              </w:rPr>
            </w:pPr>
            <w:r>
              <w:rPr>
                <w:rFonts w:cs="Arial"/>
                <w:sz w:val="20"/>
                <w:szCs w:val="20"/>
                <w:lang w:val="sr-Cyrl-RS"/>
              </w:rPr>
              <w:t>4</w:t>
            </w:r>
          </w:p>
        </w:tc>
        <w:tc>
          <w:tcPr>
            <w:tcW w:w="1800" w:type="dxa"/>
            <w:vAlign w:val="center"/>
          </w:tcPr>
          <w:p w14:paraId="42D0CD69" w14:textId="77777777" w:rsidR="00D334F8" w:rsidRDefault="00D334F8" w:rsidP="00D334F8">
            <w:pPr>
              <w:rPr>
                <w:rFonts w:cs="Arial"/>
                <w:sz w:val="20"/>
                <w:szCs w:val="20"/>
              </w:rPr>
            </w:pPr>
            <w:r>
              <w:rPr>
                <w:rFonts w:cs="Arial"/>
                <w:sz w:val="20"/>
                <w:szCs w:val="20"/>
              </w:rPr>
              <w:t>Полиетиленске плоче</w:t>
            </w:r>
          </w:p>
        </w:tc>
        <w:tc>
          <w:tcPr>
            <w:tcW w:w="1350" w:type="dxa"/>
          </w:tcPr>
          <w:p w14:paraId="5F64FF52" w14:textId="77777777" w:rsidR="00D334F8" w:rsidRPr="004342D1" w:rsidRDefault="00D334F8" w:rsidP="00D334F8">
            <w:pPr>
              <w:spacing w:before="0"/>
              <w:rPr>
                <w:rFonts w:cs="Arial"/>
                <w:sz w:val="20"/>
                <w:szCs w:val="20"/>
              </w:rPr>
            </w:pPr>
          </w:p>
          <w:p w14:paraId="40A3E640" w14:textId="77777777" w:rsidR="00D334F8" w:rsidRPr="004342D1" w:rsidRDefault="00D334F8" w:rsidP="00D334F8">
            <w:pPr>
              <w:spacing w:before="0"/>
              <w:rPr>
                <w:rFonts w:ascii="Calibri" w:hAnsi="Calibri" w:cs="Calibri"/>
                <w:sz w:val="24"/>
                <w:szCs w:val="24"/>
              </w:rPr>
            </w:pPr>
            <w:r w:rsidRPr="004342D1">
              <w:t>PE1000</w:t>
            </w:r>
          </w:p>
        </w:tc>
        <w:tc>
          <w:tcPr>
            <w:tcW w:w="1800" w:type="dxa"/>
            <w:vAlign w:val="center"/>
          </w:tcPr>
          <w:p w14:paraId="6AC4E995" w14:textId="77777777" w:rsidR="00D334F8" w:rsidRPr="004342D1" w:rsidRDefault="00D334F8" w:rsidP="00D334F8">
            <w:pPr>
              <w:spacing w:before="0"/>
              <w:rPr>
                <w:rFonts w:ascii="Calibri" w:hAnsi="Calibri" w:cs="Calibri"/>
                <w:sz w:val="24"/>
                <w:szCs w:val="24"/>
              </w:rPr>
            </w:pPr>
            <w:r w:rsidRPr="004342D1">
              <w:rPr>
                <w:rFonts w:ascii="Calibri" w:hAnsi="Calibri" w:cs="Calibri"/>
                <w:sz w:val="24"/>
                <w:szCs w:val="24"/>
              </w:rPr>
              <w:t xml:space="preserve">≠40x1000x2500 </w:t>
            </w:r>
          </w:p>
          <w:p w14:paraId="1F41EC25" w14:textId="77777777" w:rsidR="00D334F8" w:rsidRPr="00C03F32" w:rsidRDefault="00D334F8" w:rsidP="00D334F8">
            <w:pPr>
              <w:rPr>
                <w:rFonts w:cs="Arial"/>
              </w:rPr>
            </w:pPr>
          </w:p>
        </w:tc>
        <w:tc>
          <w:tcPr>
            <w:tcW w:w="1800" w:type="dxa"/>
            <w:vAlign w:val="center"/>
          </w:tcPr>
          <w:p w14:paraId="3F0D1A63" w14:textId="77777777" w:rsidR="00D334F8" w:rsidRPr="00C03F32" w:rsidRDefault="00D334F8" w:rsidP="00D334F8">
            <w:pPr>
              <w:rPr>
                <w:rFonts w:cs="Arial"/>
              </w:rPr>
            </w:pPr>
          </w:p>
        </w:tc>
        <w:tc>
          <w:tcPr>
            <w:tcW w:w="720" w:type="dxa"/>
            <w:vAlign w:val="center"/>
          </w:tcPr>
          <w:p w14:paraId="74BA24B9" w14:textId="77777777" w:rsidR="00D334F8" w:rsidRPr="00C03F32" w:rsidRDefault="00D334F8" w:rsidP="00D334F8">
            <w:pPr>
              <w:rPr>
                <w:rFonts w:cs="Arial"/>
                <w:bCs/>
              </w:rPr>
            </w:pPr>
            <w:r w:rsidRPr="004342D1">
              <w:rPr>
                <w:rFonts w:cs="Arial"/>
                <w:sz w:val="20"/>
                <w:szCs w:val="20"/>
              </w:rPr>
              <w:t>m</w:t>
            </w:r>
            <w:r w:rsidRPr="004342D1">
              <w:rPr>
                <w:rFonts w:cs="Arial"/>
                <w:sz w:val="20"/>
                <w:szCs w:val="20"/>
                <w:vertAlign w:val="superscript"/>
              </w:rPr>
              <w:t>2</w:t>
            </w:r>
          </w:p>
        </w:tc>
        <w:tc>
          <w:tcPr>
            <w:tcW w:w="630" w:type="dxa"/>
            <w:vAlign w:val="center"/>
          </w:tcPr>
          <w:p w14:paraId="241FC877" w14:textId="77777777" w:rsidR="00D334F8" w:rsidRDefault="00D334F8" w:rsidP="00D334F8">
            <w:pPr>
              <w:rPr>
                <w:rFonts w:cs="Arial"/>
                <w:sz w:val="20"/>
                <w:szCs w:val="20"/>
              </w:rPr>
            </w:pPr>
            <w:r w:rsidRPr="004342D1">
              <w:rPr>
                <w:rFonts w:cs="Arial"/>
                <w:bCs/>
                <w:sz w:val="20"/>
                <w:szCs w:val="20"/>
              </w:rPr>
              <w:t>20</w:t>
            </w:r>
          </w:p>
        </w:tc>
        <w:tc>
          <w:tcPr>
            <w:tcW w:w="1350" w:type="dxa"/>
            <w:tcBorders>
              <w:top w:val="single" w:sz="4" w:space="0" w:color="auto"/>
              <w:left w:val="single" w:sz="4" w:space="0" w:color="auto"/>
              <w:bottom w:val="single" w:sz="4" w:space="0" w:color="auto"/>
              <w:right w:val="single" w:sz="4" w:space="0" w:color="auto"/>
            </w:tcBorders>
            <w:vAlign w:val="center"/>
          </w:tcPr>
          <w:p w14:paraId="725A4F6D" w14:textId="77777777" w:rsidR="00D334F8" w:rsidRDefault="00D334F8" w:rsidP="00D334F8">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DA5EC68" w14:textId="77777777" w:rsidR="00D334F8" w:rsidRDefault="00D334F8" w:rsidP="00D334F8">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16B0329" w14:textId="77777777" w:rsidR="00D334F8" w:rsidRDefault="00D334F8" w:rsidP="00D334F8">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1650A44" w14:textId="77777777" w:rsidR="00D334F8" w:rsidRDefault="00D334F8" w:rsidP="00D334F8">
            <w:pPr>
              <w:rPr>
                <w:lang w:val="sr-Latn-CS" w:eastAsia="sr-Latn-CS"/>
              </w:rPr>
            </w:pPr>
          </w:p>
        </w:tc>
      </w:tr>
    </w:tbl>
    <w:p w14:paraId="7A6D2049" w14:textId="77777777" w:rsidR="00EE544E" w:rsidRDefault="00EE544E" w:rsidP="00FC1536"/>
    <w:p w14:paraId="477C791F" w14:textId="77777777" w:rsidR="00EE544E" w:rsidRDefault="00EE544E" w:rsidP="00FC1536"/>
    <w:p w14:paraId="0D3F639F"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46DF78BF" w14:textId="77777777" w:rsidTr="00FC1536">
        <w:trPr>
          <w:trHeight w:val="397"/>
        </w:trPr>
        <w:tc>
          <w:tcPr>
            <w:tcW w:w="567" w:type="dxa"/>
            <w:vAlign w:val="center"/>
          </w:tcPr>
          <w:p w14:paraId="53DD7791" w14:textId="77777777" w:rsidR="00FC1536" w:rsidRPr="00FC1536" w:rsidRDefault="00FC1536" w:rsidP="00FC1536">
            <w:r w:rsidRPr="00FC1536">
              <w:t>I</w:t>
            </w:r>
          </w:p>
        </w:tc>
        <w:tc>
          <w:tcPr>
            <w:tcW w:w="6927" w:type="dxa"/>
            <w:vAlign w:val="center"/>
          </w:tcPr>
          <w:p w14:paraId="7240E757" w14:textId="77777777" w:rsidR="00FC1536" w:rsidRPr="00FC1536" w:rsidRDefault="00FC1536" w:rsidP="003A4EB8">
            <w:r w:rsidRPr="00FC1536">
              <w:t>УКУПНО ПОНУЂЕНА ЦЕНА без ПДВ (збир</w:t>
            </w:r>
            <w:r w:rsidR="00ED7364">
              <w:rPr>
                <w:lang w:val="sr-Cyrl-RS"/>
              </w:rPr>
              <w:t xml:space="preserve"> </w:t>
            </w:r>
            <w:r w:rsidRPr="00FC1536">
              <w:t xml:space="preserve">колоне бр. </w:t>
            </w:r>
            <w:r w:rsidR="003A4EB8">
              <w:rPr>
                <w:lang w:val="sr-Cyrl-RS"/>
              </w:rPr>
              <w:t>10</w:t>
            </w:r>
            <w:r w:rsidRPr="00FC1536">
              <w:t>)</w:t>
            </w:r>
          </w:p>
        </w:tc>
        <w:tc>
          <w:tcPr>
            <w:tcW w:w="4394" w:type="dxa"/>
            <w:vAlign w:val="center"/>
          </w:tcPr>
          <w:p w14:paraId="3EF7E380" w14:textId="77777777" w:rsidR="00FC1536" w:rsidRPr="00FC1536" w:rsidRDefault="00FC1536" w:rsidP="00FC1536"/>
        </w:tc>
      </w:tr>
      <w:tr w:rsidR="00FC1536" w:rsidRPr="00FC1536" w14:paraId="601D3D40" w14:textId="77777777" w:rsidTr="00FC1536">
        <w:trPr>
          <w:trHeight w:val="397"/>
        </w:trPr>
        <w:tc>
          <w:tcPr>
            <w:tcW w:w="567" w:type="dxa"/>
            <w:vAlign w:val="center"/>
          </w:tcPr>
          <w:p w14:paraId="062809A9" w14:textId="77777777" w:rsidR="00FC1536" w:rsidRPr="00FC1536" w:rsidRDefault="00FC1536" w:rsidP="00FC1536">
            <w:r w:rsidRPr="00FC1536">
              <w:t>II</w:t>
            </w:r>
          </w:p>
        </w:tc>
        <w:tc>
          <w:tcPr>
            <w:tcW w:w="6927" w:type="dxa"/>
            <w:vAlign w:val="center"/>
          </w:tcPr>
          <w:p w14:paraId="49075CCE" w14:textId="77777777" w:rsidR="00FC1536" w:rsidRPr="00FC1536" w:rsidRDefault="00FC1536" w:rsidP="00FC1536">
            <w:r w:rsidRPr="00FC1536">
              <w:t>УКУПАН ИЗНОС ПДВ</w:t>
            </w:r>
          </w:p>
        </w:tc>
        <w:tc>
          <w:tcPr>
            <w:tcW w:w="4394" w:type="dxa"/>
            <w:vAlign w:val="center"/>
          </w:tcPr>
          <w:p w14:paraId="3A801E75" w14:textId="77777777" w:rsidR="00FC1536" w:rsidRPr="00FC1536" w:rsidRDefault="00FC1536" w:rsidP="00FC1536"/>
        </w:tc>
      </w:tr>
      <w:tr w:rsidR="00FC1536" w:rsidRPr="00FC1536" w14:paraId="025B43EF" w14:textId="77777777" w:rsidTr="00FC1536">
        <w:trPr>
          <w:trHeight w:val="397"/>
        </w:trPr>
        <w:tc>
          <w:tcPr>
            <w:tcW w:w="567" w:type="dxa"/>
            <w:vAlign w:val="center"/>
          </w:tcPr>
          <w:p w14:paraId="5CC3BCC8" w14:textId="77777777" w:rsidR="00FC1536" w:rsidRPr="00FC1536" w:rsidRDefault="00FC1536" w:rsidP="00FC1536">
            <w:r w:rsidRPr="00FC1536">
              <w:t>III</w:t>
            </w:r>
          </w:p>
        </w:tc>
        <w:tc>
          <w:tcPr>
            <w:tcW w:w="6927" w:type="dxa"/>
            <w:vAlign w:val="center"/>
          </w:tcPr>
          <w:p w14:paraId="5C2E1A26" w14:textId="77777777" w:rsidR="00FC1536" w:rsidRPr="00FC1536" w:rsidRDefault="00FC1536" w:rsidP="00FC1536">
            <w:r w:rsidRPr="00FC1536">
              <w:t>УКУПНО ПОНУЂЕНА ЦЕНА  са ПДВ (ред. бр.I+ред.бр.II)</w:t>
            </w:r>
          </w:p>
        </w:tc>
        <w:tc>
          <w:tcPr>
            <w:tcW w:w="4394" w:type="dxa"/>
            <w:vAlign w:val="center"/>
          </w:tcPr>
          <w:p w14:paraId="6FAE074F" w14:textId="77777777" w:rsidR="00FC1536" w:rsidRPr="00FC1536" w:rsidRDefault="00FC1536" w:rsidP="00FC1536"/>
        </w:tc>
      </w:tr>
    </w:tbl>
    <w:p w14:paraId="0249E066" w14:textId="77777777" w:rsidR="00EE544E" w:rsidRDefault="00EE544E" w:rsidP="00FC1536"/>
    <w:p w14:paraId="673261DA" w14:textId="77777777" w:rsidR="00EE544E" w:rsidRDefault="00EE544E" w:rsidP="00FC1536"/>
    <w:p w14:paraId="12E0CCE6" w14:textId="77777777" w:rsidR="00EE544E" w:rsidRDefault="00EE544E" w:rsidP="00FC1536"/>
    <w:p w14:paraId="5521442F" w14:textId="77777777" w:rsidR="00FC1536" w:rsidRPr="00FC1536" w:rsidRDefault="00FC1536" w:rsidP="00FC1536">
      <w:r w:rsidRPr="00FC1536">
        <w:lastRenderedPageBreak/>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D366C14" w14:textId="77777777" w:rsidTr="00FC1536">
        <w:trPr>
          <w:trHeight w:val="397"/>
        </w:trPr>
        <w:tc>
          <w:tcPr>
            <w:tcW w:w="3969" w:type="dxa"/>
            <w:vMerge w:val="restart"/>
            <w:vAlign w:val="center"/>
          </w:tcPr>
          <w:p w14:paraId="7841947D" w14:textId="77777777" w:rsidR="00FC1536" w:rsidRPr="00FC1536" w:rsidRDefault="00BB2C63"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6EA8250" w14:textId="77777777" w:rsidR="00FC1536" w:rsidRPr="00FC1536" w:rsidRDefault="00FC1536" w:rsidP="00FC1536">
            <w:r w:rsidRPr="00FC1536">
              <w:t>Трошкови превоза (дин.)</w:t>
            </w:r>
          </w:p>
        </w:tc>
        <w:tc>
          <w:tcPr>
            <w:tcW w:w="4394" w:type="dxa"/>
            <w:vAlign w:val="center"/>
          </w:tcPr>
          <w:p w14:paraId="6D95F720" w14:textId="77777777" w:rsidR="00FC1536" w:rsidRPr="00FC1536" w:rsidRDefault="00FC1536" w:rsidP="00FC1536"/>
        </w:tc>
      </w:tr>
      <w:tr w:rsidR="00FC1536" w:rsidRPr="00FC1536" w14:paraId="66E3F773" w14:textId="77777777" w:rsidTr="00FC1536">
        <w:trPr>
          <w:trHeight w:val="397"/>
        </w:trPr>
        <w:tc>
          <w:tcPr>
            <w:tcW w:w="3969" w:type="dxa"/>
            <w:vMerge/>
            <w:vAlign w:val="center"/>
          </w:tcPr>
          <w:p w14:paraId="1BDD1302" w14:textId="77777777" w:rsidR="00FC1536" w:rsidRPr="00FC1536" w:rsidRDefault="00FC1536" w:rsidP="00FC1536"/>
        </w:tc>
        <w:tc>
          <w:tcPr>
            <w:tcW w:w="3544" w:type="dxa"/>
          </w:tcPr>
          <w:p w14:paraId="0B2F021B" w14:textId="77777777" w:rsidR="00FC1536" w:rsidRPr="00FC1536" w:rsidRDefault="00FC1536" w:rsidP="00FC1536">
            <w:r w:rsidRPr="00FC1536">
              <w:t>Остали трошкови (навести) (дин.)</w:t>
            </w:r>
          </w:p>
        </w:tc>
        <w:tc>
          <w:tcPr>
            <w:tcW w:w="4394" w:type="dxa"/>
            <w:vAlign w:val="center"/>
          </w:tcPr>
          <w:p w14:paraId="25707923" w14:textId="77777777" w:rsidR="00FC1536" w:rsidRPr="00FC1536" w:rsidRDefault="00FC1536" w:rsidP="00FC1536"/>
        </w:tc>
      </w:tr>
    </w:tbl>
    <w:p w14:paraId="5298D868" w14:textId="77777777" w:rsidR="00FC1536" w:rsidRPr="00FC1536" w:rsidRDefault="00FC1536" w:rsidP="00FC1536">
      <w:r w:rsidRPr="00FC1536">
        <w:t xml:space="preserve">                         </w:t>
      </w:r>
      <w:r w:rsidRPr="00FC1536">
        <w:rPr>
          <w:lang w:val="sr-Cyrl-RS"/>
        </w:rPr>
        <w:t>Место и д</w:t>
      </w:r>
      <w:r w:rsidRPr="00FC1536">
        <w:t>атум                                                                                                                                                         Понуђач</w:t>
      </w:r>
    </w:p>
    <w:p w14:paraId="4CB3019F" w14:textId="77777777" w:rsidR="00FC1536" w:rsidRPr="00FC1536" w:rsidRDefault="00FC1536" w:rsidP="00FC1536"/>
    <w:p w14:paraId="0A520390" w14:textId="77777777" w:rsidR="00FC1536" w:rsidRPr="00FC1536" w:rsidRDefault="00FC1536" w:rsidP="00FC1536">
      <w:r w:rsidRPr="00FC1536">
        <w:t xml:space="preserve">               _______________________                                                         М.П.                                                               ___________________</w:t>
      </w:r>
    </w:p>
    <w:p w14:paraId="075F53C7" w14:textId="77777777" w:rsidR="00FC1536" w:rsidRPr="00FC1536" w:rsidRDefault="00FC1536" w:rsidP="00FC1536">
      <w:pPr>
        <w:jc w:val="center"/>
        <w:rPr>
          <w:b/>
        </w:rPr>
      </w:pPr>
    </w:p>
    <w:p w14:paraId="6F1DB010" w14:textId="77777777" w:rsidR="00FC1536" w:rsidRPr="00FC1536" w:rsidRDefault="00FC1536" w:rsidP="00FC1536">
      <w:pPr>
        <w:jc w:val="center"/>
        <w:rPr>
          <w:b/>
        </w:rPr>
      </w:pPr>
    </w:p>
    <w:p w14:paraId="60F84D8C" w14:textId="77777777" w:rsidR="00EE544E" w:rsidRDefault="00EE544E" w:rsidP="00FC1536">
      <w:pPr>
        <w:jc w:val="center"/>
        <w:rPr>
          <w:b/>
        </w:rPr>
      </w:pPr>
    </w:p>
    <w:p w14:paraId="30C3D7E4" w14:textId="77777777" w:rsidR="00EE544E" w:rsidRDefault="00EE544E" w:rsidP="00FC1536">
      <w:pPr>
        <w:jc w:val="center"/>
        <w:rPr>
          <w:b/>
        </w:rPr>
      </w:pPr>
    </w:p>
    <w:p w14:paraId="643E0C1C" w14:textId="77777777" w:rsidR="00EE544E" w:rsidRDefault="00EE544E" w:rsidP="00FC1536">
      <w:pPr>
        <w:jc w:val="center"/>
        <w:rPr>
          <w:b/>
        </w:rPr>
      </w:pPr>
    </w:p>
    <w:p w14:paraId="3B63768C" w14:textId="77777777" w:rsidR="00EE544E" w:rsidRDefault="00EE544E" w:rsidP="00FC1536">
      <w:pPr>
        <w:jc w:val="center"/>
        <w:rPr>
          <w:b/>
        </w:rPr>
      </w:pPr>
    </w:p>
    <w:p w14:paraId="71C7B3AB" w14:textId="77777777" w:rsidR="00EE544E" w:rsidRDefault="00EE544E" w:rsidP="00FC1536">
      <w:pPr>
        <w:jc w:val="center"/>
        <w:rPr>
          <w:b/>
        </w:rPr>
      </w:pPr>
    </w:p>
    <w:p w14:paraId="1544AD05" w14:textId="77777777" w:rsidR="00EE544E" w:rsidRDefault="00EE544E" w:rsidP="00FC1536">
      <w:pPr>
        <w:jc w:val="center"/>
        <w:rPr>
          <w:b/>
        </w:rPr>
      </w:pPr>
    </w:p>
    <w:p w14:paraId="06AE6313" w14:textId="77777777" w:rsidR="00EE544E" w:rsidRDefault="00EE544E" w:rsidP="00FC1536">
      <w:pPr>
        <w:jc w:val="center"/>
        <w:rPr>
          <w:b/>
        </w:rPr>
      </w:pPr>
    </w:p>
    <w:p w14:paraId="6B1B839A" w14:textId="77777777" w:rsidR="00EE544E" w:rsidRDefault="00EE544E" w:rsidP="00FC1536">
      <w:pPr>
        <w:jc w:val="center"/>
        <w:rPr>
          <w:b/>
        </w:rPr>
      </w:pPr>
    </w:p>
    <w:p w14:paraId="19949186" w14:textId="77777777" w:rsidR="00EE544E" w:rsidRDefault="00EE544E" w:rsidP="00FC1536">
      <w:pPr>
        <w:jc w:val="center"/>
        <w:rPr>
          <w:b/>
        </w:rPr>
      </w:pPr>
    </w:p>
    <w:p w14:paraId="739F8EC7" w14:textId="77777777" w:rsidR="00EE544E" w:rsidRDefault="00EE544E" w:rsidP="00FC1536">
      <w:pPr>
        <w:jc w:val="center"/>
        <w:rPr>
          <w:b/>
        </w:rPr>
      </w:pPr>
    </w:p>
    <w:p w14:paraId="4B3564F9" w14:textId="77777777" w:rsidR="00EE544E" w:rsidRDefault="00EE544E" w:rsidP="00FC1536">
      <w:pPr>
        <w:jc w:val="center"/>
        <w:rPr>
          <w:b/>
        </w:rPr>
      </w:pPr>
    </w:p>
    <w:p w14:paraId="5A6F87E3" w14:textId="77777777" w:rsidR="00EE544E" w:rsidRDefault="00EE544E" w:rsidP="00FC1536">
      <w:pPr>
        <w:jc w:val="center"/>
        <w:rPr>
          <w:b/>
        </w:rPr>
      </w:pPr>
    </w:p>
    <w:p w14:paraId="03BCEABB" w14:textId="77777777" w:rsidR="00EE544E" w:rsidRDefault="00EE544E" w:rsidP="00FC1536">
      <w:pPr>
        <w:jc w:val="center"/>
        <w:rPr>
          <w:b/>
        </w:rPr>
      </w:pPr>
    </w:p>
    <w:p w14:paraId="0185C48E" w14:textId="77777777" w:rsidR="00EE544E" w:rsidRDefault="00EE544E" w:rsidP="00FC1536">
      <w:pPr>
        <w:jc w:val="center"/>
        <w:rPr>
          <w:b/>
        </w:rPr>
      </w:pPr>
    </w:p>
    <w:p w14:paraId="03D22D0B" w14:textId="77777777" w:rsidR="00EE544E" w:rsidRDefault="00EE544E" w:rsidP="00FC1536">
      <w:pPr>
        <w:jc w:val="center"/>
        <w:rPr>
          <w:b/>
        </w:rPr>
      </w:pPr>
    </w:p>
    <w:p w14:paraId="3116ADFB" w14:textId="77777777" w:rsidR="00EE544E" w:rsidRDefault="00EE544E" w:rsidP="00FC1536">
      <w:pPr>
        <w:jc w:val="center"/>
        <w:rPr>
          <w:b/>
        </w:rPr>
      </w:pPr>
    </w:p>
    <w:p w14:paraId="4E1D30E2" w14:textId="77777777" w:rsidR="00EE544E" w:rsidRDefault="00EE544E" w:rsidP="00FC1536">
      <w:pPr>
        <w:jc w:val="center"/>
        <w:rPr>
          <w:b/>
        </w:rPr>
      </w:pPr>
    </w:p>
    <w:p w14:paraId="50E93F94" w14:textId="77777777" w:rsidR="00EE544E" w:rsidRDefault="00EE544E" w:rsidP="00FC1536">
      <w:pPr>
        <w:jc w:val="center"/>
        <w:rPr>
          <w:b/>
        </w:rPr>
      </w:pPr>
    </w:p>
    <w:p w14:paraId="1F390176" w14:textId="77777777" w:rsidR="00EE544E" w:rsidRDefault="00EE544E" w:rsidP="00FC1536">
      <w:pPr>
        <w:jc w:val="center"/>
        <w:rPr>
          <w:b/>
        </w:rPr>
      </w:pPr>
    </w:p>
    <w:p w14:paraId="68F9C689" w14:textId="77777777" w:rsidR="00FC1536" w:rsidRPr="00FC1536" w:rsidRDefault="00FC1536" w:rsidP="00FC1536">
      <w:pPr>
        <w:jc w:val="center"/>
        <w:rPr>
          <w:b/>
        </w:rPr>
      </w:pPr>
      <w:r w:rsidRPr="00FC1536">
        <w:rPr>
          <w:b/>
        </w:rPr>
        <w:t>ОБРАЗАЦ СТРУКТУРЕ ЦЕНЕ</w:t>
      </w:r>
    </w:p>
    <w:p w14:paraId="51425839" w14:textId="77777777" w:rsidR="00FC1536" w:rsidRDefault="00FC1536" w:rsidP="00FC1536">
      <w:pPr>
        <w:rPr>
          <w:b/>
        </w:rPr>
      </w:pPr>
      <w:r w:rsidRPr="00FC1536">
        <w:rPr>
          <w:b/>
        </w:rPr>
        <w:t>Партија 3 – Опруге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2070"/>
        <w:gridCol w:w="1350"/>
        <w:gridCol w:w="1800"/>
        <w:gridCol w:w="720"/>
        <w:gridCol w:w="630"/>
        <w:gridCol w:w="1350"/>
        <w:gridCol w:w="1393"/>
        <w:gridCol w:w="1609"/>
        <w:gridCol w:w="1704"/>
      </w:tblGrid>
      <w:tr w:rsidR="00EE544E" w14:paraId="61698E96" w14:textId="77777777" w:rsidTr="00EE544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93F7678" w14:textId="77777777" w:rsidR="00EE544E" w:rsidRPr="00EE544E" w:rsidRDefault="00EE544E" w:rsidP="00EE544E">
            <w:pPr>
              <w:ind w:left="44"/>
              <w:rPr>
                <w:lang w:val="sr-Latn-CS" w:eastAsia="sr-Latn-CS"/>
              </w:rPr>
            </w:pPr>
            <w:r w:rsidRPr="00EE544E">
              <w:rPr>
                <w:lang w:val="sr-Latn-CS" w:eastAsia="sr-Latn-CS"/>
              </w:rPr>
              <w:t xml:space="preserve">Редни </w:t>
            </w:r>
          </w:p>
          <w:p w14:paraId="12B0CBCA" w14:textId="77777777" w:rsidR="00EE544E" w:rsidRPr="00EE544E" w:rsidRDefault="00EE544E" w:rsidP="00EE544E">
            <w:pPr>
              <w:rPr>
                <w:lang w:val="sr-Latn-CS" w:eastAsia="sr-Latn-CS"/>
              </w:rPr>
            </w:pPr>
            <w:r w:rsidRPr="00EE544E">
              <w:rPr>
                <w:lang w:val="sr-Latn-CS" w:eastAsia="sr-Latn-CS"/>
              </w:rPr>
              <w:t>број</w:t>
            </w:r>
          </w:p>
        </w:tc>
        <w:tc>
          <w:tcPr>
            <w:tcW w:w="1890" w:type="dxa"/>
            <w:vAlign w:val="center"/>
            <w:hideMark/>
          </w:tcPr>
          <w:p w14:paraId="2386B0F8" w14:textId="77777777" w:rsidR="00EE544E" w:rsidRPr="00EE544E" w:rsidRDefault="00EE544E" w:rsidP="00EE544E">
            <w:pPr>
              <w:rPr>
                <w:lang w:val="sr-Latn-CS" w:eastAsia="sr-Latn-CS"/>
              </w:rPr>
            </w:pPr>
            <w:r w:rsidRPr="00EE544E">
              <w:rPr>
                <w:rFonts w:cs="Arial"/>
                <w:bCs/>
                <w:noProof/>
                <w:lang w:val="sr-Latn-CS"/>
              </w:rPr>
              <w:t xml:space="preserve">Захтевано добро                                       </w:t>
            </w:r>
          </w:p>
        </w:tc>
        <w:tc>
          <w:tcPr>
            <w:tcW w:w="2070" w:type="dxa"/>
          </w:tcPr>
          <w:p w14:paraId="013FD07F" w14:textId="77777777" w:rsidR="00EE544E" w:rsidRPr="00EE544E" w:rsidRDefault="00EE544E" w:rsidP="00EE544E">
            <w:pPr>
              <w:rPr>
                <w:lang w:val="sr-Latn-RS" w:eastAsia="sr-Latn-CS"/>
              </w:rPr>
            </w:pPr>
            <w:r w:rsidRPr="00EE544E">
              <w:rPr>
                <w:rFonts w:cs="Arial"/>
                <w:bCs/>
                <w:noProof/>
              </w:rPr>
              <w:t>Материјал</w:t>
            </w:r>
            <w:r>
              <w:rPr>
                <w:rFonts w:cs="Arial"/>
                <w:bCs/>
                <w:noProof/>
                <w:lang w:val="sr-Cyrl-RS"/>
              </w:rPr>
              <w:t xml:space="preserve">, </w:t>
            </w:r>
            <w:r w:rsidRPr="00EE544E">
              <w:rPr>
                <w:rFonts w:cs="Arial"/>
                <w:bCs/>
                <w:noProof/>
              </w:rPr>
              <w:t>техничке карактеристике</w:t>
            </w:r>
          </w:p>
        </w:tc>
        <w:tc>
          <w:tcPr>
            <w:tcW w:w="1350" w:type="dxa"/>
            <w:vAlign w:val="center"/>
            <w:hideMark/>
          </w:tcPr>
          <w:p w14:paraId="082E46AC" w14:textId="77777777" w:rsidR="00EE544E" w:rsidRPr="00EE544E" w:rsidRDefault="00EE544E" w:rsidP="00EE544E">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259E03E" w14:textId="77777777" w:rsidR="00EE544E" w:rsidRPr="00EE544E" w:rsidRDefault="00EE544E" w:rsidP="00EE544E">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7CFC92DC" w14:textId="77777777" w:rsidR="00EE544E" w:rsidRPr="00EE544E" w:rsidRDefault="00EE544E" w:rsidP="00EE544E">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009AEC8D" w14:textId="77777777" w:rsidR="00EE544E" w:rsidRPr="00EE544E" w:rsidRDefault="00EE544E" w:rsidP="00EE544E">
            <w:pPr>
              <w:rPr>
                <w:lang w:val="sr-Latn-CS" w:eastAsia="sr-Latn-CS"/>
              </w:rPr>
            </w:pPr>
            <w:r w:rsidRPr="00EE544E">
              <w:rPr>
                <w:lang w:val="sr-Latn-CS" w:eastAsia="sr-Latn-CS"/>
              </w:rPr>
              <w:t>Количина</w:t>
            </w:r>
          </w:p>
        </w:tc>
        <w:tc>
          <w:tcPr>
            <w:tcW w:w="1350" w:type="dxa"/>
            <w:vAlign w:val="center"/>
            <w:hideMark/>
          </w:tcPr>
          <w:p w14:paraId="52717C9E" w14:textId="77777777" w:rsidR="00EE544E" w:rsidRPr="00EE544E" w:rsidRDefault="00EE544E" w:rsidP="00EE544E">
            <w:pPr>
              <w:jc w:val="center"/>
            </w:pPr>
            <w:r w:rsidRPr="00EE544E">
              <w:t>Јединична цена без ПДВ</w:t>
            </w:r>
          </w:p>
          <w:p w14:paraId="66C6975C" w14:textId="77777777" w:rsidR="00EE544E" w:rsidRPr="00EE544E" w:rsidRDefault="00EE544E" w:rsidP="00EE544E">
            <w:pPr>
              <w:jc w:val="center"/>
              <w:rPr>
                <w:lang w:val="sr-Cyrl-RS" w:eastAsia="sr-Latn-CS"/>
              </w:rPr>
            </w:pPr>
            <w:r w:rsidRPr="00EE544E">
              <w:t>(дин.)</w:t>
            </w:r>
          </w:p>
        </w:tc>
        <w:tc>
          <w:tcPr>
            <w:tcW w:w="1393" w:type="dxa"/>
            <w:vAlign w:val="center"/>
            <w:hideMark/>
          </w:tcPr>
          <w:p w14:paraId="6BA9812E" w14:textId="77777777" w:rsidR="00EE544E" w:rsidRPr="00EE544E" w:rsidRDefault="00EE544E" w:rsidP="00EE544E">
            <w:pPr>
              <w:jc w:val="center"/>
            </w:pPr>
            <w:r w:rsidRPr="00EE544E">
              <w:t>Јединична цена са      ПДВ</w:t>
            </w:r>
          </w:p>
          <w:p w14:paraId="60CDBCF7" w14:textId="77777777" w:rsidR="00EE544E" w:rsidRPr="00EE544E" w:rsidRDefault="00EE544E" w:rsidP="00EE544E">
            <w:pPr>
              <w:jc w:val="center"/>
              <w:rPr>
                <w:lang w:val="sr-Latn-CS" w:eastAsia="sr-Latn-CS"/>
              </w:rPr>
            </w:pPr>
            <w:r w:rsidRPr="00EE544E">
              <w:t>(дин.)</w:t>
            </w:r>
          </w:p>
        </w:tc>
        <w:tc>
          <w:tcPr>
            <w:tcW w:w="1609" w:type="dxa"/>
            <w:vAlign w:val="center"/>
            <w:hideMark/>
          </w:tcPr>
          <w:p w14:paraId="4FD7484A" w14:textId="77777777" w:rsidR="00EE544E" w:rsidRPr="00EE544E" w:rsidRDefault="00EE544E" w:rsidP="00EE544E">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10FD22B1" w14:textId="77777777" w:rsidR="00EE544E" w:rsidRPr="00EE544E" w:rsidRDefault="00EE544E" w:rsidP="00EE544E">
            <w:pPr>
              <w:jc w:val="center"/>
            </w:pPr>
            <w:r w:rsidRPr="00EE544E">
              <w:rPr>
                <w:rFonts w:cs="Arial"/>
                <w:lang w:val="sr-Cyrl-RS"/>
              </w:rPr>
              <w:t>Укупна цена</w:t>
            </w:r>
            <w:r w:rsidRPr="00EE544E">
              <w:t xml:space="preserve"> са  ПДВ</w:t>
            </w:r>
          </w:p>
          <w:p w14:paraId="5A2891AD" w14:textId="77777777" w:rsidR="00EE544E" w:rsidRPr="00EE544E" w:rsidRDefault="00EE544E" w:rsidP="00EE544E">
            <w:pPr>
              <w:jc w:val="center"/>
              <w:rPr>
                <w:lang w:val="sr-Latn-CS" w:eastAsia="sr-Latn-CS"/>
              </w:rPr>
            </w:pPr>
            <w:r w:rsidRPr="00EE544E">
              <w:t>(дин.)</w:t>
            </w:r>
          </w:p>
        </w:tc>
      </w:tr>
      <w:tr w:rsidR="00EE544E" w:rsidRPr="006E3B9F" w14:paraId="44658E00" w14:textId="77777777" w:rsidTr="00EE544E">
        <w:trPr>
          <w:trHeight w:val="220"/>
        </w:trPr>
        <w:tc>
          <w:tcPr>
            <w:tcW w:w="720" w:type="dxa"/>
            <w:tcBorders>
              <w:top w:val="single" w:sz="4" w:space="0" w:color="auto"/>
              <w:left w:val="single" w:sz="4" w:space="0" w:color="auto"/>
              <w:bottom w:val="single" w:sz="4" w:space="0" w:color="auto"/>
              <w:right w:val="single" w:sz="4" w:space="0" w:color="auto"/>
            </w:tcBorders>
          </w:tcPr>
          <w:p w14:paraId="298FEA2F" w14:textId="77777777" w:rsidR="00EE544E" w:rsidRPr="00D334F8" w:rsidRDefault="00EE544E" w:rsidP="00FC5342">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1117D0D0" w14:textId="77777777" w:rsidR="00EE544E" w:rsidRDefault="00EE544E" w:rsidP="00FC5342">
            <w:pPr>
              <w:jc w:val="center"/>
              <w:rPr>
                <w:lang w:val="sr-Latn-CS" w:eastAsia="sr-Latn-CS"/>
              </w:rPr>
            </w:pPr>
            <w:r>
              <w:rPr>
                <w:lang w:val="sr-Latn-CS" w:eastAsia="sr-Latn-CS"/>
              </w:rPr>
              <w:t>2</w:t>
            </w:r>
          </w:p>
        </w:tc>
        <w:tc>
          <w:tcPr>
            <w:tcW w:w="2070" w:type="dxa"/>
            <w:tcBorders>
              <w:top w:val="single" w:sz="4" w:space="0" w:color="auto"/>
              <w:left w:val="single" w:sz="4" w:space="0" w:color="auto"/>
              <w:bottom w:val="single" w:sz="4" w:space="0" w:color="auto"/>
              <w:right w:val="single" w:sz="4" w:space="0" w:color="auto"/>
            </w:tcBorders>
            <w:hideMark/>
          </w:tcPr>
          <w:p w14:paraId="59B276D4" w14:textId="77777777" w:rsidR="00EE544E" w:rsidRDefault="00EE544E" w:rsidP="00FC5342">
            <w:pPr>
              <w:jc w:val="center"/>
              <w:rPr>
                <w:lang w:val="sr-Latn-CS" w:eastAsia="sr-Latn-CS"/>
              </w:rPr>
            </w:pPr>
            <w:r>
              <w:rPr>
                <w:lang w:val="sr-Latn-CS" w:eastAsia="sr-Latn-CS"/>
              </w:rPr>
              <w:t>3</w:t>
            </w:r>
          </w:p>
        </w:tc>
        <w:tc>
          <w:tcPr>
            <w:tcW w:w="1350" w:type="dxa"/>
            <w:tcBorders>
              <w:top w:val="single" w:sz="4" w:space="0" w:color="auto"/>
              <w:left w:val="single" w:sz="4" w:space="0" w:color="auto"/>
              <w:bottom w:val="single" w:sz="4" w:space="0" w:color="auto"/>
              <w:right w:val="single" w:sz="4" w:space="0" w:color="auto"/>
            </w:tcBorders>
            <w:hideMark/>
          </w:tcPr>
          <w:p w14:paraId="2E8596DB" w14:textId="77777777" w:rsidR="00EE544E" w:rsidRDefault="00EE544E"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F9225A" w14:textId="77777777" w:rsidR="00EE544E" w:rsidRDefault="00EE544E"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1A7CBE2" w14:textId="77777777" w:rsidR="00EE544E" w:rsidRDefault="00EE544E"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2D457A3D" w14:textId="77777777" w:rsidR="00EE544E" w:rsidRPr="006E3B9F" w:rsidRDefault="00EE544E"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D6F4788" w14:textId="77777777" w:rsidR="00EE544E" w:rsidRPr="006E3B9F" w:rsidRDefault="00EE544E"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1118104A" w14:textId="77777777" w:rsidR="00EE544E" w:rsidRPr="006E3B9F" w:rsidRDefault="00EE544E"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63359F3A" w14:textId="77777777" w:rsidR="00EE544E" w:rsidRPr="006E3B9F" w:rsidRDefault="00EE544E"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B2A64B1" w14:textId="77777777" w:rsidR="00EE544E" w:rsidRPr="006E3B9F" w:rsidRDefault="00EE544E" w:rsidP="00FC5342">
            <w:pPr>
              <w:jc w:val="center"/>
              <w:rPr>
                <w:lang w:val="sr-Cyrl-RS" w:eastAsia="sr-Latn-CS"/>
              </w:rPr>
            </w:pPr>
            <w:r>
              <w:rPr>
                <w:lang w:val="sr-Cyrl-RS" w:eastAsia="sr-Latn-CS"/>
              </w:rPr>
              <w:t>11</w:t>
            </w:r>
          </w:p>
        </w:tc>
      </w:tr>
      <w:tr w:rsidR="00EE544E" w14:paraId="1EDA51E3" w14:textId="77777777" w:rsidTr="00EE544E">
        <w:trPr>
          <w:cantSplit/>
          <w:trHeight w:val="571"/>
        </w:trPr>
        <w:tc>
          <w:tcPr>
            <w:tcW w:w="720" w:type="dxa"/>
          </w:tcPr>
          <w:p w14:paraId="07057C95" w14:textId="77777777" w:rsidR="00EE544E" w:rsidRPr="00D334F8" w:rsidRDefault="00EE544E" w:rsidP="00EE544E">
            <w:pPr>
              <w:rPr>
                <w:rFonts w:cs="Arial"/>
                <w:sz w:val="20"/>
                <w:szCs w:val="20"/>
                <w:lang w:val="sr-Cyrl-RS"/>
              </w:rPr>
            </w:pPr>
            <w:r>
              <w:rPr>
                <w:rFonts w:cs="Arial"/>
                <w:sz w:val="20"/>
                <w:szCs w:val="20"/>
                <w:lang w:val="sr-Cyrl-RS"/>
              </w:rPr>
              <w:t>1</w:t>
            </w:r>
          </w:p>
        </w:tc>
        <w:tc>
          <w:tcPr>
            <w:tcW w:w="1890" w:type="dxa"/>
            <w:vAlign w:val="center"/>
          </w:tcPr>
          <w:p w14:paraId="788906CA" w14:textId="77777777" w:rsidR="00EE544E" w:rsidRPr="004342D1" w:rsidRDefault="00EE544E" w:rsidP="00EE544E">
            <w:pPr>
              <w:spacing w:before="0"/>
              <w:jc w:val="left"/>
              <w:rPr>
                <w:rFonts w:cs="Arial"/>
                <w:noProof/>
                <w:sz w:val="20"/>
                <w:szCs w:val="20"/>
              </w:rPr>
            </w:pPr>
            <w:r w:rsidRPr="004342D1">
              <w:rPr>
                <w:sz w:val="20"/>
                <w:szCs w:val="20"/>
              </w:rPr>
              <w:t xml:space="preserve">Опруга спирална  </w:t>
            </w:r>
            <w:r w:rsidRPr="004342D1">
              <w:rPr>
                <w:rFonts w:cs="Arial"/>
                <w:sz w:val="20"/>
                <w:szCs w:val="20"/>
              </w:rPr>
              <w:t>Ø</w:t>
            </w:r>
            <w:r w:rsidRPr="004342D1">
              <w:rPr>
                <w:sz w:val="20"/>
                <w:szCs w:val="20"/>
              </w:rPr>
              <w:t xml:space="preserve">12x75x200;                                                </w:t>
            </w:r>
          </w:p>
          <w:p w14:paraId="3BD66919" w14:textId="77777777" w:rsidR="00EE544E" w:rsidRPr="002911B2" w:rsidRDefault="00EE544E" w:rsidP="00EE544E">
            <w:pPr>
              <w:rPr>
                <w:lang w:val="sr-Latn-CS" w:eastAsia="sr-Latn-CS"/>
              </w:rPr>
            </w:pPr>
          </w:p>
        </w:tc>
        <w:tc>
          <w:tcPr>
            <w:tcW w:w="2070" w:type="dxa"/>
          </w:tcPr>
          <w:p w14:paraId="2B8AA559" w14:textId="77777777" w:rsidR="00EE544E" w:rsidRPr="004342D1" w:rsidRDefault="00EE544E" w:rsidP="00EE544E">
            <w:pPr>
              <w:spacing w:before="0"/>
              <w:jc w:val="left"/>
              <w:rPr>
                <w:rFonts w:cs="Arial"/>
                <w:noProof/>
                <w:sz w:val="20"/>
                <w:szCs w:val="20"/>
              </w:rPr>
            </w:pPr>
            <w:r w:rsidRPr="004342D1">
              <w:rPr>
                <w:rFonts w:cs="Arial"/>
                <w:noProof/>
                <w:sz w:val="20"/>
                <w:szCs w:val="20"/>
              </w:rPr>
              <w:t>- пречник жице d= 12 mm</w:t>
            </w:r>
          </w:p>
          <w:p w14:paraId="00F602D4" w14:textId="77777777" w:rsidR="00EE544E" w:rsidRPr="004342D1" w:rsidRDefault="00EE544E" w:rsidP="00EE544E">
            <w:pPr>
              <w:spacing w:before="0"/>
              <w:jc w:val="left"/>
              <w:rPr>
                <w:rFonts w:cs="Arial"/>
                <w:noProof/>
                <w:sz w:val="20"/>
                <w:szCs w:val="20"/>
              </w:rPr>
            </w:pPr>
            <w:r w:rsidRPr="004342D1">
              <w:rPr>
                <w:rFonts w:cs="Arial"/>
                <w:noProof/>
                <w:sz w:val="20"/>
                <w:szCs w:val="20"/>
              </w:rPr>
              <w:t>- средњи пречник опруге</w:t>
            </w:r>
          </w:p>
          <w:p w14:paraId="78D73B08" w14:textId="77777777" w:rsidR="00EE544E" w:rsidRPr="004342D1" w:rsidRDefault="00EE544E" w:rsidP="00EE544E">
            <w:pPr>
              <w:spacing w:before="0"/>
              <w:jc w:val="left"/>
              <w:rPr>
                <w:rFonts w:cs="Arial"/>
                <w:noProof/>
                <w:sz w:val="20"/>
                <w:szCs w:val="20"/>
              </w:rPr>
            </w:pPr>
            <w:r w:rsidRPr="004342D1">
              <w:rPr>
                <w:rFonts w:cs="Arial"/>
                <w:noProof/>
                <w:sz w:val="20"/>
                <w:szCs w:val="20"/>
              </w:rPr>
              <w:t xml:space="preserve">  D= 75 mm </w:t>
            </w:r>
          </w:p>
          <w:p w14:paraId="74008EB3" w14:textId="77777777" w:rsidR="00EE544E" w:rsidRPr="004342D1" w:rsidRDefault="00EE544E" w:rsidP="00EE544E">
            <w:pPr>
              <w:spacing w:before="0"/>
              <w:jc w:val="left"/>
              <w:rPr>
                <w:rFonts w:cs="Arial"/>
                <w:noProof/>
                <w:sz w:val="20"/>
                <w:szCs w:val="20"/>
              </w:rPr>
            </w:pPr>
            <w:r w:rsidRPr="004342D1">
              <w:rPr>
                <w:rFonts w:cs="Arial"/>
                <w:noProof/>
                <w:sz w:val="20"/>
                <w:szCs w:val="20"/>
              </w:rPr>
              <w:t>- корак завојака t= 28 mm</w:t>
            </w:r>
          </w:p>
          <w:p w14:paraId="546F6AE1" w14:textId="77777777" w:rsidR="00EE544E" w:rsidRPr="004342D1" w:rsidRDefault="00EE544E" w:rsidP="00EE544E">
            <w:pPr>
              <w:spacing w:before="0"/>
              <w:jc w:val="left"/>
              <w:rPr>
                <w:rFonts w:cs="Arial"/>
                <w:noProof/>
                <w:sz w:val="20"/>
                <w:szCs w:val="20"/>
              </w:rPr>
            </w:pPr>
            <w:r w:rsidRPr="004342D1">
              <w:rPr>
                <w:rFonts w:cs="Arial"/>
                <w:noProof/>
                <w:sz w:val="20"/>
                <w:szCs w:val="20"/>
              </w:rPr>
              <w:t>- дужина неоптерећене опруге</w:t>
            </w:r>
          </w:p>
          <w:p w14:paraId="51640B56" w14:textId="77777777" w:rsidR="00EE544E" w:rsidRPr="004342D1" w:rsidRDefault="00EE544E" w:rsidP="00EE544E">
            <w:pPr>
              <w:spacing w:before="0"/>
              <w:jc w:val="left"/>
              <w:rPr>
                <w:rFonts w:cs="Arial"/>
                <w:noProof/>
                <w:sz w:val="20"/>
                <w:szCs w:val="20"/>
              </w:rPr>
            </w:pPr>
            <w:r w:rsidRPr="004342D1">
              <w:rPr>
                <w:rFonts w:cs="Arial"/>
                <w:noProof/>
                <w:sz w:val="20"/>
                <w:szCs w:val="20"/>
              </w:rPr>
              <w:t xml:space="preserve">  H= 200 mm</w:t>
            </w:r>
          </w:p>
          <w:p w14:paraId="0613B4AB" w14:textId="77777777" w:rsidR="00EE544E" w:rsidRPr="004342D1" w:rsidRDefault="00EE544E" w:rsidP="00EE544E">
            <w:pPr>
              <w:spacing w:before="0"/>
              <w:jc w:val="left"/>
              <w:rPr>
                <w:rFonts w:cs="Arial"/>
                <w:noProof/>
                <w:sz w:val="20"/>
                <w:szCs w:val="20"/>
              </w:rPr>
            </w:pPr>
            <w:r w:rsidRPr="004342D1">
              <w:rPr>
                <w:rFonts w:cs="Arial"/>
                <w:noProof/>
                <w:sz w:val="20"/>
                <w:szCs w:val="20"/>
              </w:rPr>
              <w:t>- крутост опруге c= 70 N/mm</w:t>
            </w:r>
          </w:p>
          <w:p w14:paraId="3D06B01B" w14:textId="77777777" w:rsidR="00EE544E" w:rsidRPr="004342D1" w:rsidRDefault="00EE544E" w:rsidP="00EE544E">
            <w:pPr>
              <w:spacing w:before="0"/>
              <w:jc w:val="left"/>
              <w:rPr>
                <w:rFonts w:cs="Arial"/>
                <w:noProof/>
                <w:sz w:val="20"/>
                <w:szCs w:val="20"/>
              </w:rPr>
            </w:pPr>
            <w:r w:rsidRPr="004342D1">
              <w:rPr>
                <w:rFonts w:cs="Arial"/>
                <w:noProof/>
                <w:sz w:val="20"/>
                <w:szCs w:val="20"/>
              </w:rPr>
              <w:t>- максимална сила</w:t>
            </w:r>
          </w:p>
          <w:p w14:paraId="449EC730" w14:textId="77777777" w:rsidR="00EE544E" w:rsidRPr="002911B2" w:rsidRDefault="00EE544E" w:rsidP="00EE544E">
            <w:pPr>
              <w:rPr>
                <w:lang w:val="sr-Latn-CS" w:eastAsia="sr-Latn-CS"/>
              </w:rPr>
            </w:pPr>
            <w:r w:rsidRPr="004342D1">
              <w:rPr>
                <w:rFonts w:cs="Arial"/>
                <w:noProof/>
                <w:sz w:val="20"/>
                <w:szCs w:val="20"/>
              </w:rPr>
              <w:t xml:space="preserve">  оптерећења Fn= 5928,87 N</w:t>
            </w:r>
          </w:p>
        </w:tc>
        <w:tc>
          <w:tcPr>
            <w:tcW w:w="1350" w:type="dxa"/>
            <w:vAlign w:val="center"/>
          </w:tcPr>
          <w:p w14:paraId="1A4C4BF0" w14:textId="77777777" w:rsidR="00EE544E" w:rsidRPr="002911B2" w:rsidRDefault="00EE544E" w:rsidP="00EE544E">
            <w:pPr>
              <w:rPr>
                <w:sz w:val="20"/>
                <w:szCs w:val="20"/>
                <w:lang w:val="sr-Latn-CS" w:eastAsia="sr-Latn-CS"/>
              </w:rPr>
            </w:pPr>
            <w:r w:rsidRPr="004342D1">
              <w:rPr>
                <w:sz w:val="20"/>
                <w:szCs w:val="20"/>
                <w:lang w:val="sr-Cyrl-CS" w:eastAsia="hi-IN" w:bidi="hi-IN"/>
              </w:rPr>
              <w:t>2553.06</w:t>
            </w:r>
          </w:p>
        </w:tc>
        <w:tc>
          <w:tcPr>
            <w:tcW w:w="1800" w:type="dxa"/>
            <w:vAlign w:val="center"/>
          </w:tcPr>
          <w:p w14:paraId="7C0A054F" w14:textId="77777777" w:rsidR="00EE544E" w:rsidRPr="002911B2" w:rsidRDefault="00EE544E" w:rsidP="00EE544E">
            <w:pPr>
              <w:rPr>
                <w:lang w:val="sr-Latn-CS" w:eastAsia="sr-Latn-CS"/>
              </w:rPr>
            </w:pPr>
          </w:p>
        </w:tc>
        <w:tc>
          <w:tcPr>
            <w:tcW w:w="720" w:type="dxa"/>
            <w:vAlign w:val="center"/>
          </w:tcPr>
          <w:p w14:paraId="277AA0B6" w14:textId="77777777" w:rsidR="00EE544E" w:rsidRPr="00EE544E" w:rsidRDefault="00EE544E" w:rsidP="00EE544E">
            <w:pPr>
              <w:rPr>
                <w:lang w:val="sr-Cyrl-RS" w:eastAsia="sr-Latn-CS"/>
              </w:rPr>
            </w:pPr>
            <w:r>
              <w:rPr>
                <w:lang w:val="sr-Cyrl-RS" w:eastAsia="sr-Latn-CS"/>
              </w:rPr>
              <w:t>ком</w:t>
            </w:r>
          </w:p>
        </w:tc>
        <w:tc>
          <w:tcPr>
            <w:tcW w:w="630" w:type="dxa"/>
            <w:vAlign w:val="center"/>
          </w:tcPr>
          <w:p w14:paraId="26742715" w14:textId="77777777" w:rsidR="00EE544E" w:rsidRPr="00EE544E" w:rsidRDefault="00EE544E" w:rsidP="00EE544E">
            <w:pPr>
              <w:rPr>
                <w:lang w:val="sr-Cyrl-RS" w:eastAsia="sr-Latn-CS"/>
              </w:rPr>
            </w:pPr>
            <w:r>
              <w:rPr>
                <w:lang w:val="sr-Cyrl-RS" w:eastAsia="sr-Latn-CS"/>
              </w:rPr>
              <w:t>8</w:t>
            </w:r>
          </w:p>
        </w:tc>
        <w:tc>
          <w:tcPr>
            <w:tcW w:w="1350" w:type="dxa"/>
            <w:tcBorders>
              <w:top w:val="single" w:sz="4" w:space="0" w:color="auto"/>
              <w:left w:val="single" w:sz="4" w:space="0" w:color="auto"/>
              <w:bottom w:val="single" w:sz="4" w:space="0" w:color="auto"/>
              <w:right w:val="single" w:sz="4" w:space="0" w:color="auto"/>
            </w:tcBorders>
            <w:vAlign w:val="center"/>
          </w:tcPr>
          <w:p w14:paraId="510C169C"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7CC5189"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460E011"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380CA36" w14:textId="77777777" w:rsidR="00EE544E" w:rsidRDefault="00EE544E" w:rsidP="00EE544E">
            <w:pPr>
              <w:rPr>
                <w:lang w:val="sr-Latn-CS" w:eastAsia="sr-Latn-CS"/>
              </w:rPr>
            </w:pPr>
          </w:p>
        </w:tc>
      </w:tr>
    </w:tbl>
    <w:p w14:paraId="388423E4" w14:textId="77777777" w:rsidR="00EE544E" w:rsidRPr="00FC1536" w:rsidRDefault="00EE544E" w:rsidP="00FC1536">
      <w:pPr>
        <w:rPr>
          <w:b/>
        </w:rPr>
      </w:pPr>
    </w:p>
    <w:p w14:paraId="4061C509"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1209926F" w14:textId="77777777" w:rsidTr="00FC1536">
        <w:trPr>
          <w:trHeight w:val="397"/>
        </w:trPr>
        <w:tc>
          <w:tcPr>
            <w:tcW w:w="567" w:type="dxa"/>
            <w:vAlign w:val="center"/>
          </w:tcPr>
          <w:p w14:paraId="01D0B0A2" w14:textId="77777777" w:rsidR="00FC1536" w:rsidRPr="00FC1536" w:rsidRDefault="00FC1536" w:rsidP="00FC1536">
            <w:r w:rsidRPr="00FC1536">
              <w:t>I</w:t>
            </w:r>
          </w:p>
        </w:tc>
        <w:tc>
          <w:tcPr>
            <w:tcW w:w="6927" w:type="dxa"/>
            <w:vAlign w:val="center"/>
          </w:tcPr>
          <w:p w14:paraId="3E14D978" w14:textId="77777777" w:rsidR="00FC1536" w:rsidRPr="00FC1536" w:rsidRDefault="00FC1536" w:rsidP="00EE544E">
            <w:r w:rsidRPr="00FC1536">
              <w:t>УКУПНО ПОНУЂЕНА ЦЕНА без ПДВ (збир</w:t>
            </w:r>
            <w:r w:rsidR="00ED7364">
              <w:rPr>
                <w:lang w:val="sr-Cyrl-RS"/>
              </w:rPr>
              <w:t xml:space="preserve"> </w:t>
            </w:r>
            <w:r w:rsidRPr="00FC1536">
              <w:t xml:space="preserve">колоне бр. </w:t>
            </w:r>
            <w:r w:rsidR="00EE544E">
              <w:rPr>
                <w:lang w:val="sr-Cyrl-RS"/>
              </w:rPr>
              <w:t>10</w:t>
            </w:r>
            <w:r w:rsidRPr="00FC1536">
              <w:t>)</w:t>
            </w:r>
          </w:p>
        </w:tc>
        <w:tc>
          <w:tcPr>
            <w:tcW w:w="4394" w:type="dxa"/>
            <w:vAlign w:val="center"/>
          </w:tcPr>
          <w:p w14:paraId="40E7A74A" w14:textId="77777777" w:rsidR="00FC1536" w:rsidRPr="00FC1536" w:rsidRDefault="00FC1536" w:rsidP="00FC1536"/>
        </w:tc>
      </w:tr>
      <w:tr w:rsidR="00FC1536" w:rsidRPr="00FC1536" w14:paraId="2D8B8DFB" w14:textId="77777777" w:rsidTr="00FC1536">
        <w:trPr>
          <w:trHeight w:val="397"/>
        </w:trPr>
        <w:tc>
          <w:tcPr>
            <w:tcW w:w="567" w:type="dxa"/>
            <w:vAlign w:val="center"/>
          </w:tcPr>
          <w:p w14:paraId="144369EB" w14:textId="77777777" w:rsidR="00FC1536" w:rsidRPr="00FC1536" w:rsidRDefault="00FC1536" w:rsidP="00FC1536">
            <w:r w:rsidRPr="00FC1536">
              <w:t>II</w:t>
            </w:r>
          </w:p>
        </w:tc>
        <w:tc>
          <w:tcPr>
            <w:tcW w:w="6927" w:type="dxa"/>
            <w:vAlign w:val="center"/>
          </w:tcPr>
          <w:p w14:paraId="79431BAF" w14:textId="77777777" w:rsidR="00FC1536" w:rsidRPr="00FC1536" w:rsidRDefault="00FC1536" w:rsidP="00FC1536">
            <w:r w:rsidRPr="00FC1536">
              <w:t>УКУПАН ИЗНОС ПДВ</w:t>
            </w:r>
          </w:p>
        </w:tc>
        <w:tc>
          <w:tcPr>
            <w:tcW w:w="4394" w:type="dxa"/>
            <w:vAlign w:val="center"/>
          </w:tcPr>
          <w:p w14:paraId="1E89F513" w14:textId="77777777" w:rsidR="00FC1536" w:rsidRPr="00FC1536" w:rsidRDefault="00FC1536" w:rsidP="00FC1536"/>
        </w:tc>
      </w:tr>
      <w:tr w:rsidR="00FC1536" w:rsidRPr="00FC1536" w14:paraId="1ECB7CD8" w14:textId="77777777" w:rsidTr="00FC1536">
        <w:trPr>
          <w:trHeight w:val="397"/>
        </w:trPr>
        <w:tc>
          <w:tcPr>
            <w:tcW w:w="567" w:type="dxa"/>
            <w:vAlign w:val="center"/>
          </w:tcPr>
          <w:p w14:paraId="5DD292E0" w14:textId="77777777" w:rsidR="00FC1536" w:rsidRPr="00FC1536" w:rsidRDefault="00FC1536" w:rsidP="00FC1536">
            <w:r w:rsidRPr="00FC1536">
              <w:t>III</w:t>
            </w:r>
          </w:p>
        </w:tc>
        <w:tc>
          <w:tcPr>
            <w:tcW w:w="6927" w:type="dxa"/>
            <w:vAlign w:val="center"/>
          </w:tcPr>
          <w:p w14:paraId="72597A28" w14:textId="77777777" w:rsidR="00FC1536" w:rsidRPr="00FC1536" w:rsidRDefault="00FC1536" w:rsidP="00FC1536">
            <w:r w:rsidRPr="00FC1536">
              <w:t>УКУПНО ПОНУЂЕНА ЦЕНА  са ПДВ (ред. бр.I+ред.бр.II)</w:t>
            </w:r>
          </w:p>
        </w:tc>
        <w:tc>
          <w:tcPr>
            <w:tcW w:w="4394" w:type="dxa"/>
            <w:vAlign w:val="center"/>
          </w:tcPr>
          <w:p w14:paraId="6DB0481D" w14:textId="77777777" w:rsidR="00FC1536" w:rsidRPr="00FC1536" w:rsidRDefault="00FC1536" w:rsidP="00FC1536"/>
        </w:tc>
      </w:tr>
    </w:tbl>
    <w:p w14:paraId="7F812B21" w14:textId="77777777" w:rsidR="00FC1536" w:rsidRPr="00FC1536" w:rsidRDefault="00FC1536" w:rsidP="00FC1536"/>
    <w:p w14:paraId="196087D4" w14:textId="77777777" w:rsidR="00EE544E" w:rsidRDefault="00EE544E" w:rsidP="00FC1536"/>
    <w:p w14:paraId="274786CA" w14:textId="77777777" w:rsidR="00EE544E" w:rsidRDefault="00EE544E" w:rsidP="00FC1536"/>
    <w:p w14:paraId="7E0AC4C0" w14:textId="77777777" w:rsidR="00FC1536" w:rsidRPr="00FC1536" w:rsidRDefault="00FC1536" w:rsidP="00FC1536">
      <w:r w:rsidRPr="00FC1536">
        <w:lastRenderedPageBreak/>
        <w:t>Табела 2.</w:t>
      </w:r>
    </w:p>
    <w:tbl>
      <w:tblPr>
        <w:tblW w:w="12051" w:type="dxa"/>
        <w:tblInd w:w="1098" w:type="dxa"/>
        <w:tblLook w:val="04A0" w:firstRow="1" w:lastRow="0" w:firstColumn="1" w:lastColumn="0" w:noHBand="0" w:noVBand="1"/>
      </w:tblPr>
      <w:tblGrid>
        <w:gridCol w:w="4113"/>
        <w:gridCol w:w="3544"/>
        <w:gridCol w:w="4394"/>
      </w:tblGrid>
      <w:tr w:rsidR="00FC1536" w:rsidRPr="00FC1536" w14:paraId="7CA2024B" w14:textId="77777777" w:rsidTr="00FC1536">
        <w:trPr>
          <w:trHeight w:val="397"/>
        </w:trPr>
        <w:tc>
          <w:tcPr>
            <w:tcW w:w="4113" w:type="dxa"/>
            <w:vMerge w:val="restart"/>
            <w:vAlign w:val="center"/>
          </w:tcPr>
          <w:p w14:paraId="7E2B03F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5345060F" w14:textId="77777777" w:rsidR="00FC1536" w:rsidRPr="00FC1536" w:rsidRDefault="00FC1536" w:rsidP="00FC1536">
            <w:r w:rsidRPr="00FC1536">
              <w:t>Трошкови превоза (дин.)</w:t>
            </w:r>
          </w:p>
        </w:tc>
        <w:tc>
          <w:tcPr>
            <w:tcW w:w="4394" w:type="dxa"/>
            <w:vAlign w:val="center"/>
          </w:tcPr>
          <w:p w14:paraId="1A063EC0" w14:textId="77777777" w:rsidR="00FC1536" w:rsidRPr="00FC1536" w:rsidRDefault="00FC1536" w:rsidP="00FC1536"/>
        </w:tc>
      </w:tr>
      <w:tr w:rsidR="00FC1536" w:rsidRPr="00FC1536" w14:paraId="0091CAF2" w14:textId="77777777" w:rsidTr="00FC1536">
        <w:trPr>
          <w:trHeight w:val="397"/>
        </w:trPr>
        <w:tc>
          <w:tcPr>
            <w:tcW w:w="4113" w:type="dxa"/>
            <w:vMerge/>
            <w:vAlign w:val="center"/>
          </w:tcPr>
          <w:p w14:paraId="6E3F0070" w14:textId="77777777" w:rsidR="00FC1536" w:rsidRPr="00FC1536" w:rsidRDefault="00FC1536" w:rsidP="00FC1536"/>
        </w:tc>
        <w:tc>
          <w:tcPr>
            <w:tcW w:w="3544" w:type="dxa"/>
          </w:tcPr>
          <w:p w14:paraId="0200B902" w14:textId="77777777" w:rsidR="00FC1536" w:rsidRPr="00FC1536" w:rsidRDefault="00FC1536" w:rsidP="00FC1536">
            <w:r w:rsidRPr="00FC1536">
              <w:t>Остали трошкови (навести) (дин.)</w:t>
            </w:r>
          </w:p>
        </w:tc>
        <w:tc>
          <w:tcPr>
            <w:tcW w:w="4394" w:type="dxa"/>
            <w:vAlign w:val="center"/>
          </w:tcPr>
          <w:p w14:paraId="70C63FFD" w14:textId="77777777" w:rsidR="00FC1536" w:rsidRPr="00FC1536" w:rsidRDefault="00FC1536" w:rsidP="00FC1536"/>
        </w:tc>
      </w:tr>
    </w:tbl>
    <w:p w14:paraId="74235E08" w14:textId="77777777" w:rsidR="00FC1536" w:rsidRPr="00FC1536" w:rsidRDefault="00FC1536" w:rsidP="00FC1536">
      <w:r w:rsidRPr="00FC1536">
        <w:t xml:space="preserve">                         </w:t>
      </w:r>
      <w:r w:rsidRPr="00FC1536">
        <w:rPr>
          <w:lang w:val="sr-Cyrl-RS"/>
        </w:rPr>
        <w:t>Место и д</w:t>
      </w:r>
      <w:r w:rsidRPr="00FC1536">
        <w:t>атум                                                                                                                                                         Понуђач</w:t>
      </w:r>
    </w:p>
    <w:p w14:paraId="0BDB5AFD" w14:textId="77777777" w:rsidR="00FC1536" w:rsidRPr="00FC1536" w:rsidRDefault="00FC1536" w:rsidP="00FC1536"/>
    <w:p w14:paraId="793E4125" w14:textId="77777777" w:rsidR="00FC1536" w:rsidRPr="00FC1536" w:rsidRDefault="00FC1536" w:rsidP="00FC1536">
      <w:r w:rsidRPr="00FC1536">
        <w:t xml:space="preserve">               _______________________                                                         М.П.                                                               ___________________</w:t>
      </w:r>
    </w:p>
    <w:p w14:paraId="64563335" w14:textId="77777777" w:rsidR="0072342E" w:rsidRDefault="0072342E" w:rsidP="00FE695B">
      <w:pPr>
        <w:jc w:val="center"/>
        <w:rPr>
          <w:b/>
        </w:rPr>
      </w:pPr>
    </w:p>
    <w:p w14:paraId="59F76161" w14:textId="77777777" w:rsidR="0072342E" w:rsidRDefault="0072342E" w:rsidP="00FE695B">
      <w:pPr>
        <w:jc w:val="center"/>
        <w:rPr>
          <w:b/>
        </w:rPr>
      </w:pPr>
    </w:p>
    <w:p w14:paraId="025F9A03" w14:textId="77777777" w:rsidR="0072342E" w:rsidRDefault="0072342E" w:rsidP="00FE695B">
      <w:pPr>
        <w:jc w:val="center"/>
        <w:rPr>
          <w:b/>
        </w:rPr>
      </w:pPr>
    </w:p>
    <w:p w14:paraId="28A41B6A" w14:textId="77777777" w:rsidR="0072342E" w:rsidRDefault="0072342E" w:rsidP="00FE695B">
      <w:pPr>
        <w:jc w:val="center"/>
        <w:rPr>
          <w:b/>
        </w:rPr>
      </w:pPr>
    </w:p>
    <w:p w14:paraId="3ABC7F70" w14:textId="77777777" w:rsidR="00EE544E" w:rsidRDefault="00EE544E" w:rsidP="00FE695B">
      <w:pPr>
        <w:jc w:val="center"/>
        <w:rPr>
          <w:b/>
        </w:rPr>
      </w:pPr>
    </w:p>
    <w:p w14:paraId="6C71B291" w14:textId="77777777" w:rsidR="00EE544E" w:rsidRDefault="00EE544E" w:rsidP="00FE695B">
      <w:pPr>
        <w:jc w:val="center"/>
        <w:rPr>
          <w:b/>
        </w:rPr>
      </w:pPr>
    </w:p>
    <w:p w14:paraId="60DC5E6F" w14:textId="77777777" w:rsidR="00EE544E" w:rsidRDefault="00EE544E" w:rsidP="00FE695B">
      <w:pPr>
        <w:jc w:val="center"/>
        <w:rPr>
          <w:b/>
        </w:rPr>
      </w:pPr>
    </w:p>
    <w:p w14:paraId="011FA89C" w14:textId="77777777" w:rsidR="00EE544E" w:rsidRDefault="00EE544E" w:rsidP="00FE695B">
      <w:pPr>
        <w:jc w:val="center"/>
        <w:rPr>
          <w:b/>
        </w:rPr>
      </w:pPr>
    </w:p>
    <w:p w14:paraId="36942BCF" w14:textId="77777777" w:rsidR="00EE544E" w:rsidRDefault="00EE544E" w:rsidP="00FE695B">
      <w:pPr>
        <w:jc w:val="center"/>
        <w:rPr>
          <w:b/>
        </w:rPr>
      </w:pPr>
    </w:p>
    <w:p w14:paraId="6D617472" w14:textId="77777777" w:rsidR="00EE544E" w:rsidRDefault="00EE544E" w:rsidP="00FE695B">
      <w:pPr>
        <w:jc w:val="center"/>
        <w:rPr>
          <w:b/>
        </w:rPr>
      </w:pPr>
    </w:p>
    <w:p w14:paraId="4EBD3352" w14:textId="77777777" w:rsidR="00EE544E" w:rsidRDefault="00EE544E" w:rsidP="00FE695B">
      <w:pPr>
        <w:jc w:val="center"/>
        <w:rPr>
          <w:b/>
        </w:rPr>
      </w:pPr>
    </w:p>
    <w:p w14:paraId="4B66BF02" w14:textId="77777777" w:rsidR="00EE544E" w:rsidRDefault="00EE544E" w:rsidP="00FE695B">
      <w:pPr>
        <w:jc w:val="center"/>
        <w:rPr>
          <w:b/>
        </w:rPr>
      </w:pPr>
    </w:p>
    <w:p w14:paraId="3FBA90FC" w14:textId="77777777" w:rsidR="00EE544E" w:rsidRDefault="00EE544E" w:rsidP="00FE695B">
      <w:pPr>
        <w:jc w:val="center"/>
        <w:rPr>
          <w:b/>
        </w:rPr>
      </w:pPr>
    </w:p>
    <w:p w14:paraId="7358E48B" w14:textId="77777777" w:rsidR="00EE544E" w:rsidRDefault="00EE544E" w:rsidP="00FE695B">
      <w:pPr>
        <w:jc w:val="center"/>
        <w:rPr>
          <w:b/>
        </w:rPr>
      </w:pPr>
    </w:p>
    <w:p w14:paraId="34448FE6" w14:textId="77777777" w:rsidR="00EE544E" w:rsidRDefault="00EE544E" w:rsidP="00FE695B">
      <w:pPr>
        <w:jc w:val="center"/>
        <w:rPr>
          <w:b/>
        </w:rPr>
      </w:pPr>
    </w:p>
    <w:p w14:paraId="45513782" w14:textId="77777777" w:rsidR="00EE544E" w:rsidRDefault="00EE544E" w:rsidP="00FE695B">
      <w:pPr>
        <w:jc w:val="center"/>
        <w:rPr>
          <w:b/>
        </w:rPr>
      </w:pPr>
    </w:p>
    <w:p w14:paraId="57CB3E9B" w14:textId="77777777" w:rsidR="00EE544E" w:rsidRDefault="00EE544E" w:rsidP="00FE695B">
      <w:pPr>
        <w:jc w:val="center"/>
        <w:rPr>
          <w:b/>
        </w:rPr>
      </w:pPr>
    </w:p>
    <w:p w14:paraId="2B2DABFB" w14:textId="77777777" w:rsidR="00EE544E" w:rsidRDefault="00EE544E" w:rsidP="00FE695B">
      <w:pPr>
        <w:jc w:val="center"/>
        <w:rPr>
          <w:b/>
        </w:rPr>
      </w:pPr>
    </w:p>
    <w:p w14:paraId="122B96B3" w14:textId="77777777" w:rsidR="00EE544E" w:rsidRDefault="00EE544E" w:rsidP="00FE695B">
      <w:pPr>
        <w:jc w:val="center"/>
        <w:rPr>
          <w:b/>
        </w:rPr>
      </w:pPr>
    </w:p>
    <w:p w14:paraId="2D4114B0" w14:textId="77777777" w:rsidR="00EE544E" w:rsidRDefault="00EE544E" w:rsidP="00FE695B">
      <w:pPr>
        <w:jc w:val="center"/>
        <w:rPr>
          <w:b/>
        </w:rPr>
      </w:pPr>
    </w:p>
    <w:p w14:paraId="34C37E9A" w14:textId="77777777" w:rsidR="0072342E" w:rsidRDefault="0072342E" w:rsidP="00FE695B">
      <w:pPr>
        <w:jc w:val="center"/>
        <w:rPr>
          <w:b/>
        </w:rPr>
      </w:pPr>
    </w:p>
    <w:p w14:paraId="4ADCAB8B" w14:textId="77777777" w:rsidR="00FC1536" w:rsidRPr="00FC1536" w:rsidRDefault="00FC1536" w:rsidP="00FE695B">
      <w:pPr>
        <w:jc w:val="center"/>
        <w:rPr>
          <w:b/>
        </w:rPr>
      </w:pPr>
      <w:r w:rsidRPr="00FC1536">
        <w:rPr>
          <w:b/>
        </w:rPr>
        <w:t>ОБРАЗАЦ СТРУКТУРЕ ЦЕНЕ</w:t>
      </w:r>
    </w:p>
    <w:p w14:paraId="0EADC5EC" w14:textId="77777777" w:rsidR="00FC1536" w:rsidRDefault="00FC1536" w:rsidP="00FC1536">
      <w:pPr>
        <w:rPr>
          <w:b/>
        </w:rPr>
      </w:pPr>
      <w:r w:rsidRPr="00FC1536">
        <w:rPr>
          <w:b/>
        </w:rPr>
        <w:t>Партија 4 – Гумено техничка роба</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350"/>
        <w:gridCol w:w="1800"/>
        <w:gridCol w:w="1800"/>
        <w:gridCol w:w="720"/>
        <w:gridCol w:w="630"/>
        <w:gridCol w:w="1350"/>
        <w:gridCol w:w="1393"/>
        <w:gridCol w:w="1609"/>
        <w:gridCol w:w="1704"/>
      </w:tblGrid>
      <w:tr w:rsidR="00EE544E" w14:paraId="74E510D0" w14:textId="77777777" w:rsidTr="00FC5342">
        <w:trPr>
          <w:cantSplit/>
          <w:trHeight w:val="1597"/>
        </w:trPr>
        <w:tc>
          <w:tcPr>
            <w:tcW w:w="1080" w:type="dxa"/>
            <w:tcBorders>
              <w:top w:val="single" w:sz="4" w:space="0" w:color="auto"/>
              <w:left w:val="single" w:sz="4" w:space="0" w:color="auto"/>
              <w:bottom w:val="single" w:sz="4" w:space="0" w:color="auto"/>
              <w:right w:val="single" w:sz="4" w:space="0" w:color="auto"/>
            </w:tcBorders>
          </w:tcPr>
          <w:p w14:paraId="3B8E9AB8" w14:textId="77777777" w:rsidR="00EE544E" w:rsidRDefault="00EE544E" w:rsidP="00EE544E">
            <w:pPr>
              <w:ind w:left="44"/>
              <w:rPr>
                <w:lang w:val="sr-Latn-CS" w:eastAsia="sr-Latn-CS"/>
              </w:rPr>
            </w:pPr>
            <w:r>
              <w:rPr>
                <w:lang w:val="sr-Latn-CS" w:eastAsia="sr-Latn-CS"/>
              </w:rPr>
              <w:t xml:space="preserve">Редни </w:t>
            </w:r>
          </w:p>
          <w:p w14:paraId="68D25038" w14:textId="77777777" w:rsidR="00EE544E" w:rsidRDefault="00EE544E" w:rsidP="00EE544E">
            <w:pPr>
              <w:rPr>
                <w:lang w:val="sr-Latn-CS" w:eastAsia="sr-Latn-CS"/>
              </w:rPr>
            </w:pPr>
            <w:r>
              <w:rPr>
                <w:lang w:val="sr-Latn-CS" w:eastAsia="sr-Latn-CS"/>
              </w:rPr>
              <w:t>број</w:t>
            </w:r>
          </w:p>
        </w:tc>
        <w:tc>
          <w:tcPr>
            <w:tcW w:w="1800" w:type="dxa"/>
            <w:vAlign w:val="center"/>
            <w:hideMark/>
          </w:tcPr>
          <w:p w14:paraId="675C6A34" w14:textId="77777777" w:rsidR="00EE544E" w:rsidRDefault="00EE544E" w:rsidP="00EE544E">
            <w:pPr>
              <w:rPr>
                <w:lang w:val="sr-Latn-CS" w:eastAsia="sr-Latn-CS"/>
              </w:rPr>
            </w:pPr>
            <w:r w:rsidRPr="00EE544E">
              <w:rPr>
                <w:rFonts w:cs="Arial"/>
                <w:bCs/>
                <w:noProof/>
                <w:lang w:val="sr-Latn-CS"/>
              </w:rPr>
              <w:t xml:space="preserve">Захтевано добро                                       </w:t>
            </w:r>
          </w:p>
        </w:tc>
        <w:tc>
          <w:tcPr>
            <w:tcW w:w="1350" w:type="dxa"/>
          </w:tcPr>
          <w:p w14:paraId="5F634260" w14:textId="77777777" w:rsidR="00EE544E" w:rsidRDefault="00EE544E" w:rsidP="00EE544E">
            <w:pPr>
              <w:rPr>
                <w:lang w:val="sr-Latn-RS" w:eastAsia="sr-Latn-CS"/>
              </w:rPr>
            </w:pPr>
            <w:r w:rsidRPr="00EE544E">
              <w:rPr>
                <w:rFonts w:cs="Arial"/>
                <w:bCs/>
                <w:noProof/>
              </w:rPr>
              <w:t>Материјал</w:t>
            </w:r>
            <w:r>
              <w:rPr>
                <w:rFonts w:cs="Arial"/>
                <w:bCs/>
                <w:noProof/>
                <w:lang w:val="sr-Cyrl-RS"/>
              </w:rPr>
              <w:t xml:space="preserve">, </w:t>
            </w:r>
            <w:r w:rsidRPr="00EE544E">
              <w:rPr>
                <w:rFonts w:cs="Arial"/>
                <w:bCs/>
                <w:noProof/>
              </w:rPr>
              <w:t>техничке карактеристике</w:t>
            </w:r>
          </w:p>
        </w:tc>
        <w:tc>
          <w:tcPr>
            <w:tcW w:w="1800" w:type="dxa"/>
            <w:vAlign w:val="center"/>
            <w:hideMark/>
          </w:tcPr>
          <w:p w14:paraId="7DF655E1" w14:textId="77777777" w:rsidR="00EE544E" w:rsidRDefault="00EE544E" w:rsidP="00EE544E">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E49A65A" w14:textId="77777777" w:rsidR="00EE544E" w:rsidRDefault="00EE544E" w:rsidP="00EE544E">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A7FB03A" w14:textId="77777777" w:rsidR="00EE544E" w:rsidRDefault="00EE544E" w:rsidP="00EE544E">
            <w:pPr>
              <w:rPr>
                <w:lang w:val="sr-Latn-CS" w:eastAsia="sr-Latn-CS"/>
              </w:rPr>
            </w:pPr>
            <w:r>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F985958" w14:textId="77777777" w:rsidR="00EE544E" w:rsidRDefault="00EE544E" w:rsidP="00EE544E">
            <w:pPr>
              <w:rPr>
                <w:lang w:val="sr-Latn-CS" w:eastAsia="sr-Latn-CS"/>
              </w:rPr>
            </w:pPr>
            <w:r>
              <w:rPr>
                <w:lang w:val="sr-Latn-CS" w:eastAsia="sr-Latn-CS"/>
              </w:rPr>
              <w:t>Количина</w:t>
            </w:r>
          </w:p>
        </w:tc>
        <w:tc>
          <w:tcPr>
            <w:tcW w:w="1350" w:type="dxa"/>
            <w:vAlign w:val="center"/>
            <w:hideMark/>
          </w:tcPr>
          <w:p w14:paraId="02A84842" w14:textId="77777777" w:rsidR="00EE544E" w:rsidRPr="00FC1536" w:rsidRDefault="00EE544E" w:rsidP="00EE544E">
            <w:pPr>
              <w:jc w:val="center"/>
            </w:pPr>
            <w:r w:rsidRPr="00FC1536">
              <w:t>Јединична цена без ПДВ</w:t>
            </w:r>
          </w:p>
          <w:p w14:paraId="0CE8C3CD" w14:textId="77777777" w:rsidR="00EE544E" w:rsidRPr="006E3B9F" w:rsidRDefault="00EE544E" w:rsidP="00EE544E">
            <w:pPr>
              <w:jc w:val="center"/>
              <w:rPr>
                <w:lang w:val="sr-Cyrl-RS" w:eastAsia="sr-Latn-CS"/>
              </w:rPr>
            </w:pPr>
            <w:r w:rsidRPr="00FC1536">
              <w:t>(дин.)</w:t>
            </w:r>
          </w:p>
        </w:tc>
        <w:tc>
          <w:tcPr>
            <w:tcW w:w="1393" w:type="dxa"/>
            <w:vAlign w:val="center"/>
            <w:hideMark/>
          </w:tcPr>
          <w:p w14:paraId="58AC4F50" w14:textId="77777777" w:rsidR="00EE544E" w:rsidRPr="00FC1536" w:rsidRDefault="00EE544E" w:rsidP="00EE544E">
            <w:pPr>
              <w:jc w:val="center"/>
            </w:pPr>
            <w:r w:rsidRPr="00FC1536">
              <w:t>Јединична цена са      ПДВ</w:t>
            </w:r>
          </w:p>
          <w:p w14:paraId="656B979A" w14:textId="77777777" w:rsidR="00EE544E" w:rsidRDefault="00EE544E" w:rsidP="00EE544E">
            <w:pPr>
              <w:jc w:val="center"/>
              <w:rPr>
                <w:lang w:val="sr-Latn-CS" w:eastAsia="sr-Latn-CS"/>
              </w:rPr>
            </w:pPr>
            <w:r w:rsidRPr="00FC1536">
              <w:t>(дин.)</w:t>
            </w:r>
          </w:p>
        </w:tc>
        <w:tc>
          <w:tcPr>
            <w:tcW w:w="1609" w:type="dxa"/>
            <w:vAlign w:val="center"/>
            <w:hideMark/>
          </w:tcPr>
          <w:p w14:paraId="6BA3E0E9" w14:textId="77777777" w:rsidR="00EE544E" w:rsidRDefault="00EE544E" w:rsidP="00EE544E">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08F82F0D" w14:textId="77777777" w:rsidR="00EE544E" w:rsidRPr="00FC1536" w:rsidRDefault="00EE544E" w:rsidP="00EE544E">
            <w:pPr>
              <w:jc w:val="center"/>
            </w:pPr>
            <w:r w:rsidRPr="00FC1536">
              <w:rPr>
                <w:rFonts w:cs="Arial"/>
                <w:lang w:val="sr-Cyrl-RS"/>
              </w:rPr>
              <w:t>Укупна цена</w:t>
            </w:r>
            <w:r w:rsidRPr="00FC1536">
              <w:t xml:space="preserve"> са  ПДВ</w:t>
            </w:r>
          </w:p>
          <w:p w14:paraId="3431C87C" w14:textId="77777777" w:rsidR="00EE544E" w:rsidRDefault="00EE544E" w:rsidP="00EE544E">
            <w:pPr>
              <w:jc w:val="center"/>
              <w:rPr>
                <w:lang w:val="sr-Latn-CS" w:eastAsia="sr-Latn-CS"/>
              </w:rPr>
            </w:pPr>
            <w:r w:rsidRPr="00FC1536">
              <w:t>(дин.)</w:t>
            </w:r>
          </w:p>
        </w:tc>
      </w:tr>
      <w:tr w:rsidR="00EE544E" w:rsidRPr="006E3B9F" w14:paraId="069107B6" w14:textId="77777777" w:rsidTr="00FC5342">
        <w:trPr>
          <w:trHeight w:val="220"/>
        </w:trPr>
        <w:tc>
          <w:tcPr>
            <w:tcW w:w="1080" w:type="dxa"/>
            <w:tcBorders>
              <w:top w:val="single" w:sz="4" w:space="0" w:color="auto"/>
              <w:left w:val="single" w:sz="4" w:space="0" w:color="auto"/>
              <w:bottom w:val="single" w:sz="4" w:space="0" w:color="auto"/>
              <w:right w:val="single" w:sz="4" w:space="0" w:color="auto"/>
            </w:tcBorders>
          </w:tcPr>
          <w:p w14:paraId="12C2FE9D" w14:textId="77777777" w:rsidR="00EE544E" w:rsidRPr="00D334F8" w:rsidRDefault="00EE544E"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DAE9B09" w14:textId="77777777" w:rsidR="00EE544E" w:rsidRDefault="00EE544E" w:rsidP="00FC5342">
            <w:pPr>
              <w:jc w:val="center"/>
              <w:rPr>
                <w:lang w:val="sr-Latn-CS" w:eastAsia="sr-Latn-CS"/>
              </w:rPr>
            </w:pPr>
            <w:r>
              <w:rPr>
                <w:lang w:val="sr-Latn-CS" w:eastAsia="sr-Latn-CS"/>
              </w:rPr>
              <w:t>2</w:t>
            </w:r>
          </w:p>
        </w:tc>
        <w:tc>
          <w:tcPr>
            <w:tcW w:w="1350" w:type="dxa"/>
            <w:tcBorders>
              <w:top w:val="single" w:sz="4" w:space="0" w:color="auto"/>
              <w:left w:val="single" w:sz="4" w:space="0" w:color="auto"/>
              <w:bottom w:val="single" w:sz="4" w:space="0" w:color="auto"/>
              <w:right w:val="single" w:sz="4" w:space="0" w:color="auto"/>
            </w:tcBorders>
            <w:hideMark/>
          </w:tcPr>
          <w:p w14:paraId="0E7E857C" w14:textId="77777777" w:rsidR="00EE544E" w:rsidRDefault="00EE544E"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26D39807" w14:textId="77777777" w:rsidR="00EE544E" w:rsidRDefault="00EE544E"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E7BFDF1" w14:textId="77777777" w:rsidR="00EE544E" w:rsidRDefault="00EE544E"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5C9BF46" w14:textId="77777777" w:rsidR="00EE544E" w:rsidRDefault="00EE544E"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BBA729" w14:textId="77777777" w:rsidR="00EE544E" w:rsidRPr="006E3B9F" w:rsidRDefault="00EE544E"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508BBB7" w14:textId="77777777" w:rsidR="00EE544E" w:rsidRPr="006E3B9F" w:rsidRDefault="00EE544E"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B164401" w14:textId="77777777" w:rsidR="00EE544E" w:rsidRPr="006E3B9F" w:rsidRDefault="00EE544E"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03BC330" w14:textId="77777777" w:rsidR="00EE544E" w:rsidRPr="006E3B9F" w:rsidRDefault="00EE544E"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FBBE6C6" w14:textId="77777777" w:rsidR="00EE544E" w:rsidRPr="006E3B9F" w:rsidRDefault="00EE544E" w:rsidP="00FC5342">
            <w:pPr>
              <w:jc w:val="center"/>
              <w:rPr>
                <w:lang w:val="sr-Cyrl-RS" w:eastAsia="sr-Latn-CS"/>
              </w:rPr>
            </w:pPr>
            <w:r>
              <w:rPr>
                <w:lang w:val="sr-Cyrl-RS" w:eastAsia="sr-Latn-CS"/>
              </w:rPr>
              <w:t>11</w:t>
            </w:r>
          </w:p>
        </w:tc>
      </w:tr>
      <w:tr w:rsidR="00EE544E" w14:paraId="59326B33" w14:textId="77777777" w:rsidTr="00FC5342">
        <w:trPr>
          <w:cantSplit/>
          <w:trHeight w:val="571"/>
        </w:trPr>
        <w:tc>
          <w:tcPr>
            <w:tcW w:w="1080" w:type="dxa"/>
          </w:tcPr>
          <w:p w14:paraId="04E17310" w14:textId="77777777" w:rsidR="00EE544E" w:rsidRPr="00D334F8" w:rsidRDefault="00EE544E" w:rsidP="00EE544E">
            <w:pPr>
              <w:rPr>
                <w:rFonts w:cs="Arial"/>
                <w:sz w:val="20"/>
                <w:szCs w:val="20"/>
                <w:lang w:val="sr-Cyrl-RS"/>
              </w:rPr>
            </w:pPr>
            <w:r>
              <w:rPr>
                <w:rFonts w:cs="Arial"/>
                <w:sz w:val="20"/>
                <w:szCs w:val="20"/>
                <w:lang w:val="sr-Cyrl-RS"/>
              </w:rPr>
              <w:t>1</w:t>
            </w:r>
          </w:p>
        </w:tc>
        <w:tc>
          <w:tcPr>
            <w:tcW w:w="1800" w:type="dxa"/>
            <w:vAlign w:val="center"/>
          </w:tcPr>
          <w:p w14:paraId="5807EB27" w14:textId="77777777" w:rsidR="00EE544E" w:rsidRPr="004342D1" w:rsidRDefault="00EE544E" w:rsidP="00EE544E">
            <w:pPr>
              <w:rPr>
                <w:sz w:val="20"/>
                <w:szCs w:val="20"/>
              </w:rPr>
            </w:pPr>
            <w:r w:rsidRPr="004342D1">
              <w:rPr>
                <w:sz w:val="20"/>
                <w:szCs w:val="20"/>
              </w:rPr>
              <w:t xml:space="preserve"> Гума у плочи  ≠8x140x150</w:t>
            </w:r>
          </w:p>
          <w:p w14:paraId="42D515CD" w14:textId="77777777" w:rsidR="00EE544E" w:rsidRPr="002911B2" w:rsidRDefault="00EE544E" w:rsidP="00EE544E">
            <w:pPr>
              <w:rPr>
                <w:lang w:val="sr-Latn-CS" w:eastAsia="sr-Latn-CS"/>
              </w:rPr>
            </w:pPr>
          </w:p>
        </w:tc>
        <w:tc>
          <w:tcPr>
            <w:tcW w:w="1350" w:type="dxa"/>
          </w:tcPr>
          <w:p w14:paraId="03B24320" w14:textId="77777777" w:rsidR="00EE544E" w:rsidRPr="002911B2" w:rsidRDefault="00EE544E" w:rsidP="00EE544E">
            <w:pPr>
              <w:rPr>
                <w:lang w:val="sr-Latn-CS" w:eastAsia="sr-Latn-CS"/>
              </w:rPr>
            </w:pPr>
            <w:r w:rsidRPr="004342D1">
              <w:rPr>
                <w:sz w:val="20"/>
                <w:szCs w:val="20"/>
              </w:rPr>
              <w:t xml:space="preserve"> гума 65 Shore A</w:t>
            </w:r>
          </w:p>
        </w:tc>
        <w:tc>
          <w:tcPr>
            <w:tcW w:w="1800" w:type="dxa"/>
            <w:vAlign w:val="center"/>
          </w:tcPr>
          <w:p w14:paraId="68C5DA72" w14:textId="77777777" w:rsidR="00EE544E" w:rsidRPr="002911B2" w:rsidRDefault="00EE544E" w:rsidP="00EE544E">
            <w:pPr>
              <w:rPr>
                <w:sz w:val="20"/>
                <w:szCs w:val="20"/>
                <w:lang w:val="sr-Latn-CS" w:eastAsia="sr-Latn-CS"/>
              </w:rPr>
            </w:pPr>
            <w:r w:rsidRPr="004342D1">
              <w:rPr>
                <w:rFonts w:ascii="Calibri" w:hAnsi="Calibri" w:cs="Calibri"/>
                <w:sz w:val="24"/>
                <w:szCs w:val="24"/>
              </w:rPr>
              <w:t>61/10-II-2-PM-06.07</w:t>
            </w:r>
          </w:p>
        </w:tc>
        <w:tc>
          <w:tcPr>
            <w:tcW w:w="1800" w:type="dxa"/>
            <w:vAlign w:val="center"/>
          </w:tcPr>
          <w:p w14:paraId="095A2D9F" w14:textId="77777777" w:rsidR="00EE544E" w:rsidRPr="002911B2" w:rsidRDefault="00EE544E" w:rsidP="00EE544E">
            <w:pPr>
              <w:rPr>
                <w:lang w:val="sr-Latn-CS" w:eastAsia="sr-Latn-CS"/>
              </w:rPr>
            </w:pPr>
          </w:p>
        </w:tc>
        <w:tc>
          <w:tcPr>
            <w:tcW w:w="720" w:type="dxa"/>
            <w:vAlign w:val="center"/>
          </w:tcPr>
          <w:p w14:paraId="6394D6F2" w14:textId="77777777" w:rsidR="00EE544E" w:rsidRPr="002911B2" w:rsidRDefault="00EE544E" w:rsidP="00EE544E">
            <w:pPr>
              <w:rPr>
                <w:lang w:val="sr-Latn-CS" w:eastAsia="sr-Latn-CS"/>
              </w:rPr>
            </w:pPr>
            <w:r w:rsidRPr="004342D1">
              <w:rPr>
                <w:sz w:val="20"/>
                <w:szCs w:val="20"/>
              </w:rPr>
              <w:t>ком</w:t>
            </w:r>
          </w:p>
        </w:tc>
        <w:tc>
          <w:tcPr>
            <w:tcW w:w="630" w:type="dxa"/>
            <w:shd w:val="clear" w:color="auto" w:fill="auto"/>
            <w:vAlign w:val="center"/>
          </w:tcPr>
          <w:p w14:paraId="6006E5DE" w14:textId="77777777" w:rsidR="00EE544E" w:rsidRPr="002911B2" w:rsidRDefault="00EE544E" w:rsidP="00EE544E">
            <w:pPr>
              <w:rPr>
                <w:lang w:val="sr-Latn-CS" w:eastAsia="sr-Latn-CS"/>
              </w:rPr>
            </w:pPr>
            <w:r w:rsidRPr="004342D1">
              <w:rPr>
                <w:sz w:val="20"/>
                <w:szCs w:val="20"/>
              </w:rPr>
              <w:t>17</w:t>
            </w:r>
          </w:p>
        </w:tc>
        <w:tc>
          <w:tcPr>
            <w:tcW w:w="1350" w:type="dxa"/>
            <w:tcBorders>
              <w:top w:val="single" w:sz="4" w:space="0" w:color="auto"/>
              <w:left w:val="single" w:sz="4" w:space="0" w:color="auto"/>
              <w:bottom w:val="single" w:sz="4" w:space="0" w:color="auto"/>
              <w:right w:val="single" w:sz="4" w:space="0" w:color="auto"/>
            </w:tcBorders>
            <w:vAlign w:val="center"/>
          </w:tcPr>
          <w:p w14:paraId="03AD5B55"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C956BA6"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B4F99BD"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7C9F114" w14:textId="77777777" w:rsidR="00EE544E" w:rsidRDefault="00EE544E" w:rsidP="00EE544E">
            <w:pPr>
              <w:rPr>
                <w:lang w:val="sr-Latn-CS" w:eastAsia="sr-Latn-CS"/>
              </w:rPr>
            </w:pPr>
          </w:p>
        </w:tc>
      </w:tr>
      <w:tr w:rsidR="00EE544E" w14:paraId="28B807AB" w14:textId="77777777" w:rsidTr="00FC5342">
        <w:trPr>
          <w:cantSplit/>
          <w:trHeight w:val="589"/>
        </w:trPr>
        <w:tc>
          <w:tcPr>
            <w:tcW w:w="1080" w:type="dxa"/>
          </w:tcPr>
          <w:p w14:paraId="7E4762AF" w14:textId="77777777" w:rsidR="00EE544E" w:rsidRPr="00D334F8" w:rsidRDefault="00EE544E" w:rsidP="00EE544E">
            <w:pPr>
              <w:rPr>
                <w:rFonts w:cs="Arial"/>
                <w:sz w:val="20"/>
                <w:szCs w:val="20"/>
                <w:lang w:val="sr-Cyrl-RS"/>
              </w:rPr>
            </w:pPr>
            <w:r>
              <w:rPr>
                <w:rFonts w:cs="Arial"/>
                <w:sz w:val="20"/>
                <w:szCs w:val="20"/>
                <w:lang w:val="sr-Cyrl-RS"/>
              </w:rPr>
              <w:t>2</w:t>
            </w:r>
          </w:p>
        </w:tc>
        <w:tc>
          <w:tcPr>
            <w:tcW w:w="1800" w:type="dxa"/>
            <w:vAlign w:val="center"/>
          </w:tcPr>
          <w:p w14:paraId="13A1C7A4" w14:textId="77777777" w:rsidR="00EE544E" w:rsidRPr="004342D1" w:rsidRDefault="00EE544E" w:rsidP="00EE544E">
            <w:pPr>
              <w:rPr>
                <w:sz w:val="20"/>
                <w:szCs w:val="20"/>
              </w:rPr>
            </w:pPr>
            <w:r w:rsidRPr="004342D1">
              <w:rPr>
                <w:sz w:val="20"/>
                <w:szCs w:val="20"/>
              </w:rPr>
              <w:t>Гума у плочи ≠15х100x3130 mm</w:t>
            </w:r>
          </w:p>
          <w:p w14:paraId="40749FFE" w14:textId="77777777" w:rsidR="00EE544E" w:rsidRPr="002911B2" w:rsidRDefault="00EE544E" w:rsidP="00EE544E">
            <w:pPr>
              <w:rPr>
                <w:lang w:val="sr-Latn-CS" w:eastAsia="sr-Latn-CS"/>
              </w:rPr>
            </w:pPr>
          </w:p>
        </w:tc>
        <w:tc>
          <w:tcPr>
            <w:tcW w:w="1350" w:type="dxa"/>
          </w:tcPr>
          <w:p w14:paraId="552A9CB4" w14:textId="77777777" w:rsidR="00EE544E" w:rsidRPr="002911B2" w:rsidRDefault="00EE544E" w:rsidP="00EE544E">
            <w:pPr>
              <w:rPr>
                <w:sz w:val="20"/>
                <w:szCs w:val="20"/>
                <w:lang w:val="sr-Latn-CS" w:eastAsia="sr-Latn-CS"/>
              </w:rPr>
            </w:pPr>
            <w:r w:rsidRPr="004342D1">
              <w:rPr>
                <w:sz w:val="20"/>
                <w:szCs w:val="20"/>
              </w:rPr>
              <w:t xml:space="preserve"> гума 65 Shore A</w:t>
            </w:r>
          </w:p>
        </w:tc>
        <w:tc>
          <w:tcPr>
            <w:tcW w:w="1800" w:type="dxa"/>
            <w:vAlign w:val="center"/>
          </w:tcPr>
          <w:p w14:paraId="5ECA7F87" w14:textId="77777777" w:rsidR="00EE544E" w:rsidRPr="002911B2" w:rsidRDefault="00EE544E" w:rsidP="00EE544E">
            <w:pPr>
              <w:rPr>
                <w:sz w:val="20"/>
                <w:szCs w:val="20"/>
                <w:lang w:val="sr-Latn-CS" w:eastAsia="sr-Latn-CS"/>
              </w:rPr>
            </w:pPr>
            <w:r w:rsidRPr="004342D1">
              <w:rPr>
                <w:rFonts w:ascii="Calibri" w:hAnsi="Calibri" w:cs="Calibri"/>
                <w:sz w:val="24"/>
                <w:szCs w:val="24"/>
              </w:rPr>
              <w:t>3327.05</w:t>
            </w:r>
          </w:p>
        </w:tc>
        <w:tc>
          <w:tcPr>
            <w:tcW w:w="1800" w:type="dxa"/>
            <w:vAlign w:val="center"/>
          </w:tcPr>
          <w:p w14:paraId="198B4B97" w14:textId="77777777" w:rsidR="00EE544E" w:rsidRPr="002911B2" w:rsidRDefault="00EE544E" w:rsidP="00EE544E">
            <w:pPr>
              <w:rPr>
                <w:lang w:val="sr-Latn-CS" w:eastAsia="sr-Latn-CS"/>
              </w:rPr>
            </w:pPr>
          </w:p>
        </w:tc>
        <w:tc>
          <w:tcPr>
            <w:tcW w:w="720" w:type="dxa"/>
            <w:vAlign w:val="center"/>
          </w:tcPr>
          <w:p w14:paraId="0FDFA8C4" w14:textId="77777777" w:rsidR="00EE544E" w:rsidRPr="002911B2" w:rsidRDefault="00EE544E" w:rsidP="00EE544E">
            <w:pPr>
              <w:rPr>
                <w:lang w:val="sr-Latn-CS" w:eastAsia="sr-Latn-CS"/>
              </w:rPr>
            </w:pPr>
            <w:r w:rsidRPr="004342D1">
              <w:rPr>
                <w:sz w:val="20"/>
                <w:szCs w:val="20"/>
              </w:rPr>
              <w:t>ком</w:t>
            </w:r>
            <w:r w:rsidRPr="004342D1">
              <w:rPr>
                <w:sz w:val="20"/>
                <w:szCs w:val="20"/>
                <w:vertAlign w:val="superscript"/>
              </w:rPr>
              <w:t xml:space="preserve"> </w:t>
            </w:r>
          </w:p>
        </w:tc>
        <w:tc>
          <w:tcPr>
            <w:tcW w:w="630" w:type="dxa"/>
            <w:shd w:val="clear" w:color="auto" w:fill="auto"/>
            <w:vAlign w:val="center"/>
          </w:tcPr>
          <w:p w14:paraId="125A1091" w14:textId="77777777" w:rsidR="00EE544E" w:rsidRPr="002911B2" w:rsidRDefault="00EE544E" w:rsidP="00EE544E">
            <w:pPr>
              <w:rPr>
                <w:lang w:val="sr-Latn-CS" w:eastAsia="sr-Latn-CS"/>
              </w:rPr>
            </w:pPr>
            <w:r w:rsidRPr="004342D1">
              <w:rPr>
                <w:sz w:val="20"/>
                <w:szCs w:val="20"/>
              </w:rPr>
              <w:t>2</w:t>
            </w:r>
          </w:p>
        </w:tc>
        <w:tc>
          <w:tcPr>
            <w:tcW w:w="1350" w:type="dxa"/>
            <w:tcBorders>
              <w:top w:val="single" w:sz="4" w:space="0" w:color="auto"/>
              <w:left w:val="single" w:sz="4" w:space="0" w:color="auto"/>
              <w:bottom w:val="single" w:sz="4" w:space="0" w:color="auto"/>
              <w:right w:val="single" w:sz="4" w:space="0" w:color="auto"/>
            </w:tcBorders>
            <w:vAlign w:val="center"/>
          </w:tcPr>
          <w:p w14:paraId="243A4858"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AF61E40"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EF3659F"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A8E8603" w14:textId="77777777" w:rsidR="00EE544E" w:rsidRDefault="00EE544E" w:rsidP="00EE544E">
            <w:pPr>
              <w:rPr>
                <w:lang w:val="sr-Latn-CS" w:eastAsia="sr-Latn-CS"/>
              </w:rPr>
            </w:pPr>
          </w:p>
        </w:tc>
      </w:tr>
      <w:tr w:rsidR="00EE544E" w14:paraId="34A342F2" w14:textId="77777777" w:rsidTr="00FC5342">
        <w:trPr>
          <w:cantSplit/>
          <w:trHeight w:val="544"/>
        </w:trPr>
        <w:tc>
          <w:tcPr>
            <w:tcW w:w="1080" w:type="dxa"/>
          </w:tcPr>
          <w:p w14:paraId="370AF826" w14:textId="77777777" w:rsidR="00EE544E" w:rsidRPr="00D334F8" w:rsidRDefault="00EE544E" w:rsidP="00EE544E">
            <w:pPr>
              <w:rPr>
                <w:rFonts w:cs="Arial"/>
                <w:sz w:val="20"/>
                <w:szCs w:val="20"/>
                <w:lang w:val="sr-Cyrl-RS"/>
              </w:rPr>
            </w:pPr>
            <w:r>
              <w:rPr>
                <w:rFonts w:cs="Arial"/>
                <w:sz w:val="20"/>
                <w:szCs w:val="20"/>
                <w:lang w:val="sr-Cyrl-RS"/>
              </w:rPr>
              <w:t>3</w:t>
            </w:r>
          </w:p>
        </w:tc>
        <w:tc>
          <w:tcPr>
            <w:tcW w:w="1800" w:type="dxa"/>
            <w:vAlign w:val="center"/>
          </w:tcPr>
          <w:p w14:paraId="3ADE9928" w14:textId="77777777" w:rsidR="00EE544E" w:rsidRPr="004342D1" w:rsidRDefault="00EE544E" w:rsidP="00EE544E">
            <w:pPr>
              <w:rPr>
                <w:sz w:val="20"/>
                <w:szCs w:val="20"/>
              </w:rPr>
            </w:pPr>
            <w:r w:rsidRPr="004342D1">
              <w:rPr>
                <w:sz w:val="20"/>
                <w:szCs w:val="20"/>
              </w:rPr>
              <w:t>Гума у плочи ≠50х80x300 mm</w:t>
            </w:r>
          </w:p>
          <w:p w14:paraId="08A654B9" w14:textId="77777777" w:rsidR="00EE544E" w:rsidRPr="002911B2" w:rsidRDefault="00EE544E" w:rsidP="00EE544E">
            <w:pPr>
              <w:rPr>
                <w:lang w:val="sr-Latn-CS" w:eastAsia="sr-Latn-CS"/>
              </w:rPr>
            </w:pPr>
          </w:p>
        </w:tc>
        <w:tc>
          <w:tcPr>
            <w:tcW w:w="1350" w:type="dxa"/>
          </w:tcPr>
          <w:p w14:paraId="700CF1BB" w14:textId="77777777" w:rsidR="00EE544E" w:rsidRPr="002911B2" w:rsidRDefault="00EE544E" w:rsidP="00EE544E">
            <w:pPr>
              <w:rPr>
                <w:sz w:val="20"/>
                <w:szCs w:val="20"/>
                <w:lang w:val="sr-Latn-CS" w:eastAsia="sr-Latn-CS"/>
              </w:rPr>
            </w:pPr>
            <w:r w:rsidRPr="004342D1">
              <w:rPr>
                <w:sz w:val="20"/>
                <w:szCs w:val="20"/>
              </w:rPr>
              <w:t>гума 90 Shore A</w:t>
            </w:r>
          </w:p>
        </w:tc>
        <w:tc>
          <w:tcPr>
            <w:tcW w:w="1800" w:type="dxa"/>
            <w:vAlign w:val="center"/>
          </w:tcPr>
          <w:p w14:paraId="3BA27970"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 xml:space="preserve">61/10-II-2-PM-08.05  </w:t>
            </w:r>
          </w:p>
          <w:p w14:paraId="631983BE" w14:textId="77777777" w:rsidR="00EE544E" w:rsidRPr="002911B2" w:rsidRDefault="00EE544E" w:rsidP="00EE544E">
            <w:pPr>
              <w:rPr>
                <w:sz w:val="20"/>
                <w:szCs w:val="20"/>
                <w:lang w:val="sr-Latn-CS" w:eastAsia="sr-Latn-CS"/>
              </w:rPr>
            </w:pPr>
          </w:p>
        </w:tc>
        <w:tc>
          <w:tcPr>
            <w:tcW w:w="1800" w:type="dxa"/>
            <w:vAlign w:val="center"/>
          </w:tcPr>
          <w:p w14:paraId="64E009DB" w14:textId="77777777" w:rsidR="00EE544E" w:rsidRPr="002911B2" w:rsidRDefault="00EE544E" w:rsidP="00EE544E">
            <w:pPr>
              <w:rPr>
                <w:lang w:val="sr-Latn-CS" w:eastAsia="sr-Latn-CS"/>
              </w:rPr>
            </w:pPr>
          </w:p>
        </w:tc>
        <w:tc>
          <w:tcPr>
            <w:tcW w:w="720" w:type="dxa"/>
            <w:vAlign w:val="center"/>
          </w:tcPr>
          <w:p w14:paraId="01E6FDBD" w14:textId="77777777" w:rsidR="00EE544E" w:rsidRPr="002911B2" w:rsidRDefault="00EE544E" w:rsidP="00EE544E">
            <w:pPr>
              <w:rPr>
                <w:lang w:val="sr-Latn-CS" w:eastAsia="sr-Latn-CS"/>
              </w:rPr>
            </w:pPr>
            <w:r w:rsidRPr="004342D1">
              <w:rPr>
                <w:sz w:val="20"/>
                <w:szCs w:val="20"/>
              </w:rPr>
              <w:t>ком</w:t>
            </w:r>
          </w:p>
        </w:tc>
        <w:tc>
          <w:tcPr>
            <w:tcW w:w="630" w:type="dxa"/>
            <w:shd w:val="clear" w:color="auto" w:fill="auto"/>
            <w:vAlign w:val="center"/>
          </w:tcPr>
          <w:p w14:paraId="15A0F3B6" w14:textId="77777777" w:rsidR="00EE544E" w:rsidRPr="002911B2" w:rsidRDefault="00EE544E" w:rsidP="00EE544E">
            <w:pPr>
              <w:rPr>
                <w:lang w:val="sr-Latn-CS" w:eastAsia="sr-Latn-CS"/>
              </w:rPr>
            </w:pPr>
            <w:r w:rsidRPr="004342D1">
              <w:rPr>
                <w:sz w:val="20"/>
                <w:szCs w:val="20"/>
              </w:rPr>
              <w:t>9</w:t>
            </w:r>
          </w:p>
        </w:tc>
        <w:tc>
          <w:tcPr>
            <w:tcW w:w="1350" w:type="dxa"/>
            <w:tcBorders>
              <w:top w:val="single" w:sz="4" w:space="0" w:color="auto"/>
              <w:left w:val="single" w:sz="4" w:space="0" w:color="auto"/>
              <w:bottom w:val="single" w:sz="4" w:space="0" w:color="auto"/>
              <w:right w:val="single" w:sz="4" w:space="0" w:color="auto"/>
            </w:tcBorders>
            <w:vAlign w:val="center"/>
          </w:tcPr>
          <w:p w14:paraId="5AB23B80"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2A178B1"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079FD3F4"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992ED38" w14:textId="77777777" w:rsidR="00EE544E" w:rsidRDefault="00EE544E" w:rsidP="00EE544E">
            <w:pPr>
              <w:rPr>
                <w:lang w:val="sr-Latn-CS" w:eastAsia="sr-Latn-CS"/>
              </w:rPr>
            </w:pPr>
          </w:p>
        </w:tc>
      </w:tr>
      <w:tr w:rsidR="00EE544E" w14:paraId="17D0CB51" w14:textId="77777777" w:rsidTr="00FC5342">
        <w:trPr>
          <w:cantSplit/>
          <w:trHeight w:val="580"/>
        </w:trPr>
        <w:tc>
          <w:tcPr>
            <w:tcW w:w="1080" w:type="dxa"/>
          </w:tcPr>
          <w:p w14:paraId="764BFEB0" w14:textId="77777777" w:rsidR="00EE544E" w:rsidRPr="00D334F8" w:rsidRDefault="00EE544E" w:rsidP="00EE544E">
            <w:pPr>
              <w:rPr>
                <w:rFonts w:cs="Arial"/>
                <w:sz w:val="20"/>
                <w:szCs w:val="20"/>
                <w:lang w:val="sr-Cyrl-RS"/>
              </w:rPr>
            </w:pPr>
            <w:r>
              <w:rPr>
                <w:rFonts w:cs="Arial"/>
                <w:sz w:val="20"/>
                <w:szCs w:val="20"/>
                <w:lang w:val="sr-Cyrl-RS"/>
              </w:rPr>
              <w:t>4</w:t>
            </w:r>
          </w:p>
        </w:tc>
        <w:tc>
          <w:tcPr>
            <w:tcW w:w="1800" w:type="dxa"/>
            <w:vAlign w:val="center"/>
          </w:tcPr>
          <w:p w14:paraId="5C76940B" w14:textId="77777777" w:rsidR="00EE544E" w:rsidRPr="004342D1" w:rsidRDefault="00EE544E" w:rsidP="00EE544E">
            <w:pPr>
              <w:rPr>
                <w:sz w:val="20"/>
                <w:szCs w:val="20"/>
              </w:rPr>
            </w:pPr>
            <w:r w:rsidRPr="004342D1">
              <w:rPr>
                <w:sz w:val="20"/>
                <w:szCs w:val="20"/>
              </w:rPr>
              <w:t>Гума у плочи ≠15x244x2880mm</w:t>
            </w:r>
          </w:p>
          <w:p w14:paraId="4C1A5405" w14:textId="77777777" w:rsidR="00EE544E" w:rsidRDefault="00EE544E" w:rsidP="00EE544E">
            <w:pPr>
              <w:rPr>
                <w:rFonts w:cs="Arial"/>
                <w:sz w:val="20"/>
                <w:szCs w:val="20"/>
              </w:rPr>
            </w:pPr>
          </w:p>
        </w:tc>
        <w:tc>
          <w:tcPr>
            <w:tcW w:w="1350" w:type="dxa"/>
          </w:tcPr>
          <w:p w14:paraId="29161E7B" w14:textId="77777777" w:rsidR="00EE544E" w:rsidRPr="004342D1" w:rsidRDefault="00EE544E" w:rsidP="00EE544E">
            <w:pPr>
              <w:spacing w:before="0"/>
              <w:rPr>
                <w:rFonts w:ascii="Calibri" w:hAnsi="Calibri" w:cs="Calibri"/>
                <w:sz w:val="24"/>
                <w:szCs w:val="24"/>
              </w:rPr>
            </w:pPr>
            <w:r w:rsidRPr="004342D1">
              <w:rPr>
                <w:sz w:val="20"/>
                <w:szCs w:val="20"/>
              </w:rPr>
              <w:t>гума 65 Shore A</w:t>
            </w:r>
          </w:p>
        </w:tc>
        <w:tc>
          <w:tcPr>
            <w:tcW w:w="1800" w:type="dxa"/>
            <w:vAlign w:val="center"/>
          </w:tcPr>
          <w:p w14:paraId="509C2648"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61/10-II-2-PM-03.01.05</w:t>
            </w:r>
          </w:p>
          <w:p w14:paraId="11756A95" w14:textId="77777777" w:rsidR="00EE544E" w:rsidRPr="00C03F32" w:rsidRDefault="00EE544E" w:rsidP="00EE544E">
            <w:pPr>
              <w:rPr>
                <w:rFonts w:cs="Arial"/>
              </w:rPr>
            </w:pPr>
          </w:p>
        </w:tc>
        <w:tc>
          <w:tcPr>
            <w:tcW w:w="1800" w:type="dxa"/>
            <w:vAlign w:val="center"/>
          </w:tcPr>
          <w:p w14:paraId="6086821C" w14:textId="77777777" w:rsidR="00EE544E" w:rsidRPr="00C03F32" w:rsidRDefault="00EE544E" w:rsidP="00EE544E">
            <w:pPr>
              <w:rPr>
                <w:rFonts w:cs="Arial"/>
              </w:rPr>
            </w:pPr>
          </w:p>
        </w:tc>
        <w:tc>
          <w:tcPr>
            <w:tcW w:w="720" w:type="dxa"/>
            <w:vAlign w:val="center"/>
          </w:tcPr>
          <w:p w14:paraId="233A5DEA" w14:textId="77777777" w:rsidR="00EE544E" w:rsidRPr="00C03F32" w:rsidRDefault="00EE544E" w:rsidP="00EE544E">
            <w:pPr>
              <w:rPr>
                <w:rFonts w:cs="Arial"/>
                <w:bCs/>
              </w:rPr>
            </w:pPr>
            <w:r w:rsidRPr="004342D1">
              <w:rPr>
                <w:sz w:val="20"/>
                <w:szCs w:val="20"/>
              </w:rPr>
              <w:t>ком</w:t>
            </w:r>
            <w:r w:rsidRPr="004342D1">
              <w:rPr>
                <w:sz w:val="20"/>
                <w:szCs w:val="20"/>
                <w:vertAlign w:val="superscript"/>
              </w:rPr>
              <w:t xml:space="preserve"> </w:t>
            </w:r>
          </w:p>
        </w:tc>
        <w:tc>
          <w:tcPr>
            <w:tcW w:w="630" w:type="dxa"/>
            <w:shd w:val="clear" w:color="auto" w:fill="auto"/>
            <w:vAlign w:val="center"/>
          </w:tcPr>
          <w:p w14:paraId="1131A983" w14:textId="77777777" w:rsidR="00EE544E" w:rsidRDefault="00EE544E" w:rsidP="00EE544E">
            <w:pPr>
              <w:rPr>
                <w:rFonts w:cs="Arial"/>
                <w:sz w:val="20"/>
                <w:szCs w:val="20"/>
              </w:rPr>
            </w:pPr>
            <w:r w:rsidRPr="004342D1">
              <w:rPr>
                <w:sz w:val="20"/>
                <w:szCs w:val="20"/>
              </w:rPr>
              <w:t>4</w:t>
            </w:r>
          </w:p>
        </w:tc>
        <w:tc>
          <w:tcPr>
            <w:tcW w:w="1350" w:type="dxa"/>
            <w:tcBorders>
              <w:top w:val="single" w:sz="4" w:space="0" w:color="auto"/>
              <w:left w:val="single" w:sz="4" w:space="0" w:color="auto"/>
              <w:bottom w:val="single" w:sz="4" w:space="0" w:color="auto"/>
              <w:right w:val="single" w:sz="4" w:space="0" w:color="auto"/>
            </w:tcBorders>
            <w:vAlign w:val="center"/>
          </w:tcPr>
          <w:p w14:paraId="3940AF5A"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193E258"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15F0ADC"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63058F0" w14:textId="77777777" w:rsidR="00EE544E" w:rsidRDefault="00EE544E" w:rsidP="00EE544E">
            <w:pPr>
              <w:rPr>
                <w:lang w:val="sr-Latn-CS" w:eastAsia="sr-Latn-CS"/>
              </w:rPr>
            </w:pPr>
          </w:p>
        </w:tc>
      </w:tr>
      <w:tr w:rsidR="00EE544E" w14:paraId="7628E65B" w14:textId="77777777" w:rsidTr="00FC5342">
        <w:trPr>
          <w:cantSplit/>
          <w:trHeight w:val="580"/>
        </w:trPr>
        <w:tc>
          <w:tcPr>
            <w:tcW w:w="1080" w:type="dxa"/>
          </w:tcPr>
          <w:p w14:paraId="40148F3C" w14:textId="77777777" w:rsidR="00EE544E" w:rsidRDefault="00EE544E" w:rsidP="00EE544E">
            <w:pPr>
              <w:rPr>
                <w:rFonts w:cs="Arial"/>
                <w:sz w:val="20"/>
                <w:szCs w:val="20"/>
                <w:lang w:val="sr-Cyrl-RS"/>
              </w:rPr>
            </w:pPr>
            <w:r>
              <w:rPr>
                <w:rFonts w:cs="Arial"/>
                <w:sz w:val="20"/>
                <w:szCs w:val="20"/>
                <w:lang w:val="sr-Cyrl-RS"/>
              </w:rPr>
              <w:t>5</w:t>
            </w:r>
          </w:p>
        </w:tc>
        <w:tc>
          <w:tcPr>
            <w:tcW w:w="1800" w:type="dxa"/>
            <w:vAlign w:val="center"/>
          </w:tcPr>
          <w:p w14:paraId="6FC7BC19" w14:textId="77777777" w:rsidR="00EE544E" w:rsidRDefault="00EE544E" w:rsidP="00EE544E">
            <w:pPr>
              <w:rPr>
                <w:rFonts w:cs="Arial"/>
                <w:sz w:val="20"/>
                <w:szCs w:val="20"/>
              </w:rPr>
            </w:pPr>
            <w:r w:rsidRPr="004342D1">
              <w:rPr>
                <w:sz w:val="20"/>
                <w:szCs w:val="20"/>
              </w:rPr>
              <w:t>Гума у плочи ≠15x244x4000mm</w:t>
            </w:r>
          </w:p>
        </w:tc>
        <w:tc>
          <w:tcPr>
            <w:tcW w:w="1350" w:type="dxa"/>
          </w:tcPr>
          <w:p w14:paraId="5C87F9F9" w14:textId="77777777" w:rsidR="00EE544E" w:rsidRPr="004342D1" w:rsidRDefault="00EE544E" w:rsidP="00EE544E">
            <w:pPr>
              <w:spacing w:before="0"/>
              <w:rPr>
                <w:rFonts w:cs="Arial"/>
                <w:sz w:val="20"/>
                <w:szCs w:val="20"/>
              </w:rPr>
            </w:pPr>
            <w:r w:rsidRPr="004342D1">
              <w:rPr>
                <w:sz w:val="20"/>
                <w:szCs w:val="20"/>
              </w:rPr>
              <w:t>гума 65 Shore A</w:t>
            </w:r>
          </w:p>
        </w:tc>
        <w:tc>
          <w:tcPr>
            <w:tcW w:w="1800" w:type="dxa"/>
            <w:vAlign w:val="center"/>
          </w:tcPr>
          <w:p w14:paraId="678DBF10" w14:textId="77777777" w:rsidR="00EE544E" w:rsidRPr="004342D1" w:rsidRDefault="00EE544E" w:rsidP="00EE544E">
            <w:pPr>
              <w:spacing w:before="0"/>
              <w:rPr>
                <w:rFonts w:ascii="Calibri" w:hAnsi="Calibri" w:cs="Calibri"/>
                <w:sz w:val="24"/>
                <w:szCs w:val="24"/>
              </w:rPr>
            </w:pPr>
            <w:r w:rsidRPr="004342D1">
              <w:rPr>
                <w:rFonts w:ascii="Calibri" w:hAnsi="Calibri" w:cs="Calibri"/>
                <w:sz w:val="24"/>
                <w:szCs w:val="24"/>
              </w:rPr>
              <w:t>61/10-II-2-PM-03.02.04</w:t>
            </w:r>
          </w:p>
          <w:p w14:paraId="43E7C172" w14:textId="77777777" w:rsidR="00EE544E" w:rsidRPr="004342D1" w:rsidRDefault="00EE544E" w:rsidP="00EE544E">
            <w:pPr>
              <w:spacing w:before="0"/>
              <w:rPr>
                <w:rFonts w:ascii="Calibri" w:hAnsi="Calibri" w:cs="Calibri"/>
                <w:sz w:val="24"/>
                <w:szCs w:val="24"/>
              </w:rPr>
            </w:pPr>
          </w:p>
        </w:tc>
        <w:tc>
          <w:tcPr>
            <w:tcW w:w="1800" w:type="dxa"/>
            <w:vAlign w:val="center"/>
          </w:tcPr>
          <w:p w14:paraId="2CF51D30" w14:textId="77777777" w:rsidR="00EE544E" w:rsidRPr="00C03F32" w:rsidRDefault="00EE544E" w:rsidP="00EE544E">
            <w:pPr>
              <w:rPr>
                <w:rFonts w:cs="Arial"/>
              </w:rPr>
            </w:pPr>
          </w:p>
        </w:tc>
        <w:tc>
          <w:tcPr>
            <w:tcW w:w="720" w:type="dxa"/>
            <w:vAlign w:val="center"/>
          </w:tcPr>
          <w:p w14:paraId="526D8E0F" w14:textId="77777777" w:rsidR="00EE544E" w:rsidRPr="004342D1" w:rsidRDefault="00EE544E" w:rsidP="00EE544E">
            <w:pPr>
              <w:rPr>
                <w:rFonts w:cs="Arial"/>
                <w:sz w:val="20"/>
                <w:szCs w:val="20"/>
              </w:rPr>
            </w:pPr>
            <w:r w:rsidRPr="004342D1">
              <w:rPr>
                <w:sz w:val="20"/>
                <w:szCs w:val="20"/>
              </w:rPr>
              <w:t>ком</w:t>
            </w:r>
          </w:p>
        </w:tc>
        <w:tc>
          <w:tcPr>
            <w:tcW w:w="630" w:type="dxa"/>
            <w:shd w:val="clear" w:color="auto" w:fill="auto"/>
            <w:vAlign w:val="center"/>
          </w:tcPr>
          <w:p w14:paraId="4FEFA433" w14:textId="77777777" w:rsidR="00EE544E" w:rsidRPr="004342D1" w:rsidRDefault="00EE544E" w:rsidP="00EE544E">
            <w:pPr>
              <w:rPr>
                <w:rFonts w:cs="Arial"/>
                <w:bCs/>
                <w:sz w:val="20"/>
                <w:szCs w:val="20"/>
              </w:rPr>
            </w:pPr>
            <w:r w:rsidRPr="004342D1">
              <w:rPr>
                <w:sz w:val="20"/>
                <w:szCs w:val="20"/>
              </w:rPr>
              <w:t>4</w:t>
            </w:r>
          </w:p>
        </w:tc>
        <w:tc>
          <w:tcPr>
            <w:tcW w:w="1350" w:type="dxa"/>
            <w:tcBorders>
              <w:top w:val="single" w:sz="4" w:space="0" w:color="auto"/>
              <w:left w:val="single" w:sz="4" w:space="0" w:color="auto"/>
              <w:bottom w:val="single" w:sz="4" w:space="0" w:color="auto"/>
              <w:right w:val="single" w:sz="4" w:space="0" w:color="auto"/>
            </w:tcBorders>
            <w:vAlign w:val="center"/>
          </w:tcPr>
          <w:p w14:paraId="377B0EB2" w14:textId="77777777" w:rsidR="00EE544E" w:rsidRDefault="00EE544E" w:rsidP="00EE544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6EF9829" w14:textId="77777777" w:rsidR="00EE544E" w:rsidRDefault="00EE544E" w:rsidP="00EE544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0AD1A0A" w14:textId="77777777" w:rsidR="00EE544E" w:rsidRDefault="00EE544E" w:rsidP="00EE544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BCCAD7F" w14:textId="77777777" w:rsidR="00EE544E" w:rsidRDefault="00EE544E" w:rsidP="00EE544E">
            <w:pPr>
              <w:rPr>
                <w:lang w:val="sr-Latn-CS" w:eastAsia="sr-Latn-CS"/>
              </w:rPr>
            </w:pPr>
          </w:p>
        </w:tc>
      </w:tr>
    </w:tbl>
    <w:p w14:paraId="1A1A2FC4" w14:textId="77777777" w:rsidR="00EE544E" w:rsidRPr="00FC1536" w:rsidRDefault="00EE544E" w:rsidP="00FC1536">
      <w:pPr>
        <w:rPr>
          <w:b/>
        </w:rPr>
      </w:pPr>
    </w:p>
    <w:p w14:paraId="79A72BAC" w14:textId="77777777" w:rsidR="00FC1536" w:rsidRDefault="00FC1536" w:rsidP="00FC1536">
      <w:pPr>
        <w:rPr>
          <w:rFonts w:eastAsia="Calibri"/>
        </w:rPr>
      </w:pPr>
    </w:p>
    <w:p w14:paraId="1D434B8A" w14:textId="77777777" w:rsidR="00FE695B" w:rsidRDefault="00FE695B" w:rsidP="00FC1536">
      <w:pPr>
        <w:rPr>
          <w:rFonts w:eastAsia="Calibri"/>
        </w:rPr>
      </w:pPr>
    </w:p>
    <w:p w14:paraId="39B5AFE5" w14:textId="77777777" w:rsidR="00A3545B" w:rsidRDefault="00A3545B" w:rsidP="00FC1536">
      <w:pPr>
        <w:rPr>
          <w:rFonts w:eastAsia="Calibri"/>
        </w:rPr>
      </w:pPr>
    </w:p>
    <w:p w14:paraId="0A29B7F7" w14:textId="77777777" w:rsidR="00A3545B" w:rsidRDefault="00A3545B" w:rsidP="00FC1536">
      <w:pPr>
        <w:rPr>
          <w:rFonts w:eastAsia="Calibri"/>
        </w:rPr>
      </w:pPr>
    </w:p>
    <w:p w14:paraId="7D83350D" w14:textId="77777777" w:rsidR="00A3545B" w:rsidRPr="00FC1536" w:rsidRDefault="00A3545B" w:rsidP="00FC1536">
      <w:pPr>
        <w:rPr>
          <w:rFonts w:eastAsia="Calibri"/>
        </w:rPr>
      </w:pPr>
    </w:p>
    <w:p w14:paraId="2D97280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CE44A84" w14:textId="77777777" w:rsidTr="00FC1536">
        <w:trPr>
          <w:trHeight w:val="397"/>
        </w:trPr>
        <w:tc>
          <w:tcPr>
            <w:tcW w:w="567" w:type="dxa"/>
            <w:vAlign w:val="center"/>
          </w:tcPr>
          <w:p w14:paraId="1AE6D156" w14:textId="77777777" w:rsidR="00FC1536" w:rsidRPr="00FC1536" w:rsidRDefault="00FC1536" w:rsidP="00FC1536">
            <w:r w:rsidRPr="00FC1536">
              <w:t>I</w:t>
            </w:r>
          </w:p>
        </w:tc>
        <w:tc>
          <w:tcPr>
            <w:tcW w:w="6927" w:type="dxa"/>
            <w:vAlign w:val="center"/>
          </w:tcPr>
          <w:p w14:paraId="23F98658" w14:textId="77777777" w:rsidR="00FC1536" w:rsidRPr="00FC1536" w:rsidRDefault="00FC1536" w:rsidP="00FC5342">
            <w:r w:rsidRPr="00FC1536">
              <w:t>УКУПНО ПОНУЂЕНА ЦЕНА без ПДВ (збир</w:t>
            </w:r>
            <w:r w:rsidR="00FE695B">
              <w:rPr>
                <w:lang w:val="sr-Cyrl-RS"/>
              </w:rPr>
              <w:t xml:space="preserve"> </w:t>
            </w:r>
            <w:r w:rsidRPr="00FC1536">
              <w:t xml:space="preserve">колоне бр. </w:t>
            </w:r>
            <w:r w:rsidR="00FC5342">
              <w:rPr>
                <w:lang w:val="sr-Cyrl-RS"/>
              </w:rPr>
              <w:t>10</w:t>
            </w:r>
            <w:r w:rsidRPr="00FC1536">
              <w:t>)</w:t>
            </w:r>
          </w:p>
        </w:tc>
        <w:tc>
          <w:tcPr>
            <w:tcW w:w="4394" w:type="dxa"/>
            <w:vAlign w:val="center"/>
          </w:tcPr>
          <w:p w14:paraId="36A396FD" w14:textId="77777777" w:rsidR="00FC1536" w:rsidRPr="00FC1536" w:rsidRDefault="00FC1536" w:rsidP="00FC1536"/>
        </w:tc>
      </w:tr>
      <w:tr w:rsidR="00FC1536" w:rsidRPr="00FC1536" w14:paraId="4CA4AA9F" w14:textId="77777777" w:rsidTr="00FC1536">
        <w:trPr>
          <w:trHeight w:val="397"/>
        </w:trPr>
        <w:tc>
          <w:tcPr>
            <w:tcW w:w="567" w:type="dxa"/>
            <w:vAlign w:val="center"/>
          </w:tcPr>
          <w:p w14:paraId="1D0B854B" w14:textId="77777777" w:rsidR="00FC1536" w:rsidRPr="00FC1536" w:rsidRDefault="00FC1536" w:rsidP="00FC1536">
            <w:r w:rsidRPr="00FC1536">
              <w:t>II</w:t>
            </w:r>
          </w:p>
        </w:tc>
        <w:tc>
          <w:tcPr>
            <w:tcW w:w="6927" w:type="dxa"/>
            <w:vAlign w:val="center"/>
          </w:tcPr>
          <w:p w14:paraId="5E0551D4" w14:textId="77777777" w:rsidR="00FC1536" w:rsidRPr="00FC1536" w:rsidRDefault="00FC1536" w:rsidP="00FC1536">
            <w:r w:rsidRPr="00FC1536">
              <w:t>УКУПАН ИЗНОС ПДВ</w:t>
            </w:r>
          </w:p>
        </w:tc>
        <w:tc>
          <w:tcPr>
            <w:tcW w:w="4394" w:type="dxa"/>
            <w:vAlign w:val="center"/>
          </w:tcPr>
          <w:p w14:paraId="0D212C14" w14:textId="77777777" w:rsidR="00FC1536" w:rsidRPr="00FC1536" w:rsidRDefault="00FC1536" w:rsidP="00FC1536"/>
        </w:tc>
      </w:tr>
      <w:tr w:rsidR="00FC1536" w:rsidRPr="00FC1536" w14:paraId="0F472499" w14:textId="77777777" w:rsidTr="00FC1536">
        <w:trPr>
          <w:trHeight w:val="397"/>
        </w:trPr>
        <w:tc>
          <w:tcPr>
            <w:tcW w:w="567" w:type="dxa"/>
            <w:vAlign w:val="center"/>
          </w:tcPr>
          <w:p w14:paraId="643267CE" w14:textId="77777777" w:rsidR="00FC1536" w:rsidRPr="00FC1536" w:rsidRDefault="00FC1536" w:rsidP="00FC1536">
            <w:r w:rsidRPr="00FC1536">
              <w:t>III</w:t>
            </w:r>
          </w:p>
        </w:tc>
        <w:tc>
          <w:tcPr>
            <w:tcW w:w="6927" w:type="dxa"/>
            <w:vAlign w:val="center"/>
          </w:tcPr>
          <w:p w14:paraId="7CC54610" w14:textId="77777777" w:rsidR="00FC1536" w:rsidRPr="00FC1536" w:rsidRDefault="00FC1536" w:rsidP="00FC1536">
            <w:r w:rsidRPr="00FC1536">
              <w:t>УКУПНО ПОНУЂЕНА ЦЕНА  са ПДВ (ред. бр.I+ред.бр.II)</w:t>
            </w:r>
          </w:p>
        </w:tc>
        <w:tc>
          <w:tcPr>
            <w:tcW w:w="4394" w:type="dxa"/>
            <w:vAlign w:val="center"/>
          </w:tcPr>
          <w:p w14:paraId="371DDA29" w14:textId="77777777" w:rsidR="00FC1536" w:rsidRPr="00FC1536" w:rsidRDefault="00FC1536" w:rsidP="00FC1536"/>
        </w:tc>
      </w:tr>
    </w:tbl>
    <w:p w14:paraId="3753C2EC" w14:textId="77777777" w:rsidR="00FC1536" w:rsidRPr="00FC1536" w:rsidRDefault="00FC1536" w:rsidP="00FC1536"/>
    <w:p w14:paraId="23699A3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3FE9F195" w14:textId="77777777" w:rsidTr="00FC1536">
        <w:trPr>
          <w:trHeight w:val="397"/>
        </w:trPr>
        <w:tc>
          <w:tcPr>
            <w:tcW w:w="3969" w:type="dxa"/>
            <w:vMerge w:val="restart"/>
            <w:vAlign w:val="center"/>
          </w:tcPr>
          <w:p w14:paraId="254D4E6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1C67268" w14:textId="77777777" w:rsidR="00FC1536" w:rsidRPr="00FC1536" w:rsidRDefault="00FC1536" w:rsidP="00FC1536">
            <w:r w:rsidRPr="00FC1536">
              <w:t>Трошкови превоза (дин.)</w:t>
            </w:r>
          </w:p>
        </w:tc>
        <w:tc>
          <w:tcPr>
            <w:tcW w:w="4394" w:type="dxa"/>
            <w:vAlign w:val="center"/>
          </w:tcPr>
          <w:p w14:paraId="551FCC35" w14:textId="77777777" w:rsidR="00FC1536" w:rsidRPr="00FC1536" w:rsidRDefault="00FC1536" w:rsidP="00FC1536"/>
        </w:tc>
      </w:tr>
      <w:tr w:rsidR="00FC1536" w:rsidRPr="00FC1536" w14:paraId="393A68F4" w14:textId="77777777" w:rsidTr="00FC1536">
        <w:trPr>
          <w:trHeight w:val="397"/>
        </w:trPr>
        <w:tc>
          <w:tcPr>
            <w:tcW w:w="3969" w:type="dxa"/>
            <w:vMerge/>
            <w:vAlign w:val="center"/>
          </w:tcPr>
          <w:p w14:paraId="0CE5C34A" w14:textId="77777777" w:rsidR="00FC1536" w:rsidRPr="00FC1536" w:rsidRDefault="00FC1536" w:rsidP="00FC1536"/>
        </w:tc>
        <w:tc>
          <w:tcPr>
            <w:tcW w:w="3544" w:type="dxa"/>
          </w:tcPr>
          <w:p w14:paraId="65819F69" w14:textId="77777777" w:rsidR="00FC1536" w:rsidRPr="00FC1536" w:rsidRDefault="00FC1536" w:rsidP="00FC1536">
            <w:r w:rsidRPr="00FC1536">
              <w:t>Остали трошкови (навести) (дин.)</w:t>
            </w:r>
          </w:p>
        </w:tc>
        <w:tc>
          <w:tcPr>
            <w:tcW w:w="4394" w:type="dxa"/>
            <w:vAlign w:val="center"/>
          </w:tcPr>
          <w:p w14:paraId="38CD5B75" w14:textId="77777777" w:rsidR="00FC1536" w:rsidRPr="00FC1536" w:rsidRDefault="00FC1536" w:rsidP="00FC1536"/>
        </w:tc>
      </w:tr>
    </w:tbl>
    <w:p w14:paraId="10D91D21" w14:textId="77777777" w:rsidR="00FC1536" w:rsidRPr="00FC1536" w:rsidRDefault="00FC1536" w:rsidP="00FC1536"/>
    <w:p w14:paraId="743F2F36" w14:textId="77777777" w:rsidR="00FC1536" w:rsidRPr="00FC1536" w:rsidRDefault="00FC1536" w:rsidP="00FC1536"/>
    <w:p w14:paraId="37031B9C" w14:textId="77777777" w:rsidR="00FC1536" w:rsidRPr="00FC1536" w:rsidRDefault="00FC1536" w:rsidP="00FC1536">
      <w:r w:rsidRPr="00FC1536">
        <w:t xml:space="preserve">                         </w:t>
      </w:r>
      <w:r w:rsidRPr="00FC1536">
        <w:rPr>
          <w:lang w:val="sr-Cyrl-RS"/>
        </w:rPr>
        <w:t>Место и д</w:t>
      </w:r>
      <w:r w:rsidRPr="00FC1536">
        <w:t>атум                                                                                                                                                         Понуђач</w:t>
      </w:r>
    </w:p>
    <w:p w14:paraId="0D470638" w14:textId="77777777" w:rsidR="00FC1536" w:rsidRPr="00FC1536" w:rsidRDefault="00FC1536" w:rsidP="00FC1536"/>
    <w:p w14:paraId="78C63DF3" w14:textId="77777777" w:rsidR="00FC1536" w:rsidRPr="00FC1536" w:rsidRDefault="00FC1536" w:rsidP="00FC1536">
      <w:r w:rsidRPr="00FC1536">
        <w:t xml:space="preserve">               _______________________                                                         М.П.                                                               ___________________</w:t>
      </w:r>
    </w:p>
    <w:p w14:paraId="6843888A" w14:textId="77777777" w:rsidR="00FC1536" w:rsidRPr="00FC1536" w:rsidRDefault="00FC1536" w:rsidP="00FC1536"/>
    <w:p w14:paraId="01D9FA51" w14:textId="77777777" w:rsidR="00FC1536" w:rsidRPr="00FC1536" w:rsidRDefault="00FC1536" w:rsidP="00FC1536">
      <w:r w:rsidRPr="00FC1536">
        <w:t xml:space="preserve">       </w:t>
      </w:r>
    </w:p>
    <w:p w14:paraId="2264A349" w14:textId="77777777" w:rsidR="00FC1536" w:rsidRDefault="00FC1536" w:rsidP="00FC1536"/>
    <w:p w14:paraId="09D8E14C" w14:textId="77777777" w:rsidR="00FE695B" w:rsidRDefault="00FE695B" w:rsidP="00FC1536"/>
    <w:p w14:paraId="6047C672" w14:textId="77777777" w:rsidR="00FE695B" w:rsidRDefault="00FE695B" w:rsidP="00FC1536"/>
    <w:p w14:paraId="3C94F934" w14:textId="77777777" w:rsidR="00FE695B" w:rsidRDefault="00FE695B" w:rsidP="00FC1536"/>
    <w:p w14:paraId="3A29080C" w14:textId="77777777" w:rsidR="00FE695B" w:rsidRDefault="00FE695B" w:rsidP="00FC1536"/>
    <w:p w14:paraId="53268B20" w14:textId="77777777" w:rsidR="0072342E" w:rsidRDefault="0072342E" w:rsidP="00FC1536"/>
    <w:p w14:paraId="08B43181" w14:textId="77777777" w:rsidR="0072342E" w:rsidRDefault="0072342E" w:rsidP="00FC1536"/>
    <w:p w14:paraId="03DBE467" w14:textId="77777777" w:rsidR="0072342E" w:rsidRDefault="0072342E" w:rsidP="00FC1536"/>
    <w:p w14:paraId="25D60249" w14:textId="77777777" w:rsidR="0072342E" w:rsidRDefault="0072342E" w:rsidP="00FC1536"/>
    <w:p w14:paraId="1E226D35" w14:textId="77777777" w:rsidR="0072342E" w:rsidRDefault="0072342E" w:rsidP="00FC1536"/>
    <w:p w14:paraId="29C4570F" w14:textId="77777777" w:rsidR="00FE695B" w:rsidRPr="00FC1536" w:rsidRDefault="00FE695B" w:rsidP="00FC1536"/>
    <w:p w14:paraId="6C4C94E4" w14:textId="77777777" w:rsidR="00FC1536" w:rsidRPr="00FC1536" w:rsidRDefault="00FC1536" w:rsidP="00FC1536">
      <w:pPr>
        <w:jc w:val="center"/>
        <w:rPr>
          <w:b/>
        </w:rPr>
      </w:pPr>
      <w:r w:rsidRPr="00FC1536">
        <w:rPr>
          <w:b/>
        </w:rPr>
        <w:t>ОБРАЗАЦ СТРУКТУРЕ ЦЕНЕ</w:t>
      </w:r>
    </w:p>
    <w:p w14:paraId="50F8E2BE" w14:textId="77777777" w:rsidR="00FC1536" w:rsidRPr="00FC1536" w:rsidRDefault="00FC1536" w:rsidP="00FC1536">
      <w:pPr>
        <w:rPr>
          <w:b/>
        </w:rPr>
      </w:pPr>
      <w:r w:rsidRPr="00FC1536">
        <w:rPr>
          <w:b/>
        </w:rPr>
        <w:t>Партија 5 – Гумени прстенови и капе за ролне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1800"/>
        <w:gridCol w:w="720"/>
        <w:gridCol w:w="720"/>
        <w:gridCol w:w="1260"/>
        <w:gridCol w:w="1393"/>
        <w:gridCol w:w="1609"/>
        <w:gridCol w:w="1704"/>
      </w:tblGrid>
      <w:tr w:rsidR="00FC5342" w14:paraId="507A234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71F6CDC" w14:textId="77777777" w:rsidR="00FC5342" w:rsidRDefault="00FC5342" w:rsidP="00FC5342">
            <w:pPr>
              <w:ind w:left="44"/>
              <w:rPr>
                <w:lang w:val="sr-Latn-CS" w:eastAsia="sr-Latn-CS"/>
              </w:rPr>
            </w:pPr>
            <w:r>
              <w:rPr>
                <w:lang w:val="sr-Latn-CS" w:eastAsia="sr-Latn-CS"/>
              </w:rPr>
              <w:t xml:space="preserve">Редни </w:t>
            </w:r>
          </w:p>
          <w:p w14:paraId="0BA02BF6" w14:textId="77777777" w:rsidR="00FC5342" w:rsidRDefault="00FC5342" w:rsidP="00FC5342">
            <w:pPr>
              <w:rPr>
                <w:lang w:val="sr-Latn-CS" w:eastAsia="sr-Latn-CS"/>
              </w:rPr>
            </w:pPr>
            <w:r>
              <w:rPr>
                <w:lang w:val="sr-Latn-CS" w:eastAsia="sr-Latn-CS"/>
              </w:rPr>
              <w:t>број</w:t>
            </w:r>
          </w:p>
        </w:tc>
        <w:tc>
          <w:tcPr>
            <w:tcW w:w="1800" w:type="dxa"/>
            <w:vAlign w:val="center"/>
            <w:hideMark/>
          </w:tcPr>
          <w:p w14:paraId="1AC32F8C" w14:textId="77777777" w:rsidR="00FC5342" w:rsidRDefault="00FC5342" w:rsidP="00FC5342">
            <w:pPr>
              <w:rPr>
                <w:lang w:val="sr-Latn-CS" w:eastAsia="sr-Latn-CS"/>
              </w:rPr>
            </w:pPr>
            <w:r w:rsidRPr="00EE544E">
              <w:rPr>
                <w:rFonts w:cs="Arial"/>
                <w:bCs/>
                <w:noProof/>
                <w:lang w:val="sr-Latn-CS"/>
              </w:rPr>
              <w:t xml:space="preserve">Захтевано добро                                       </w:t>
            </w:r>
          </w:p>
        </w:tc>
        <w:tc>
          <w:tcPr>
            <w:tcW w:w="1710" w:type="dxa"/>
          </w:tcPr>
          <w:p w14:paraId="4D03C3A8" w14:textId="77777777" w:rsidR="00EB5C63" w:rsidRDefault="00EB5C63" w:rsidP="00EB5C63">
            <w:pPr>
              <w:rPr>
                <w:rFonts w:cs="Arial"/>
                <w:bCs/>
                <w:noProof/>
              </w:rPr>
            </w:pPr>
          </w:p>
          <w:p w14:paraId="2475EDE8" w14:textId="77777777" w:rsidR="00EB5C63" w:rsidRDefault="00EB5C63" w:rsidP="00EB5C63">
            <w:pPr>
              <w:rPr>
                <w:rFonts w:cs="Arial"/>
                <w:bCs/>
                <w:noProof/>
              </w:rPr>
            </w:pPr>
          </w:p>
          <w:p w14:paraId="5B34AA02" w14:textId="77777777" w:rsidR="00FC5342" w:rsidRDefault="00FC5342" w:rsidP="00EB5C63">
            <w:pPr>
              <w:rPr>
                <w:lang w:val="sr-Latn-RS" w:eastAsia="sr-Latn-CS"/>
              </w:rPr>
            </w:pPr>
            <w:r w:rsidRPr="00EE544E">
              <w:rPr>
                <w:rFonts w:cs="Arial"/>
                <w:bCs/>
                <w:noProof/>
              </w:rPr>
              <w:t>Материјал</w:t>
            </w:r>
          </w:p>
        </w:tc>
        <w:tc>
          <w:tcPr>
            <w:tcW w:w="1800" w:type="dxa"/>
            <w:vAlign w:val="center"/>
            <w:hideMark/>
          </w:tcPr>
          <w:p w14:paraId="0E6AE892" w14:textId="77777777" w:rsidR="00FC5342" w:rsidRDefault="00FC5342" w:rsidP="00FC5342">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668D459" w14:textId="77777777" w:rsidR="00FC5342" w:rsidRDefault="00FC5342" w:rsidP="00FC5342">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6EA733B8" w14:textId="77777777" w:rsidR="00FC5342" w:rsidRDefault="00FC5342" w:rsidP="00FC5342">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F780E6F" w14:textId="77777777" w:rsidR="00FC5342" w:rsidRDefault="00FC5342" w:rsidP="00FC5342">
            <w:pPr>
              <w:rPr>
                <w:lang w:val="sr-Latn-CS" w:eastAsia="sr-Latn-CS"/>
              </w:rPr>
            </w:pPr>
            <w:r>
              <w:rPr>
                <w:lang w:val="sr-Latn-CS" w:eastAsia="sr-Latn-CS"/>
              </w:rPr>
              <w:t>Количина</w:t>
            </w:r>
          </w:p>
        </w:tc>
        <w:tc>
          <w:tcPr>
            <w:tcW w:w="1260" w:type="dxa"/>
            <w:vAlign w:val="center"/>
            <w:hideMark/>
          </w:tcPr>
          <w:p w14:paraId="5BCE8413" w14:textId="77777777" w:rsidR="00FC5342" w:rsidRPr="00FC1536" w:rsidRDefault="00FC5342" w:rsidP="00FC5342">
            <w:pPr>
              <w:jc w:val="center"/>
            </w:pPr>
            <w:r w:rsidRPr="00FC1536">
              <w:t>Јединична цена без ПДВ</w:t>
            </w:r>
          </w:p>
          <w:p w14:paraId="1CADBF3F" w14:textId="77777777" w:rsidR="00FC5342" w:rsidRPr="006E3B9F" w:rsidRDefault="00FC5342" w:rsidP="00FC5342">
            <w:pPr>
              <w:jc w:val="center"/>
              <w:rPr>
                <w:lang w:val="sr-Cyrl-RS" w:eastAsia="sr-Latn-CS"/>
              </w:rPr>
            </w:pPr>
            <w:r w:rsidRPr="00FC1536">
              <w:t>(дин.)</w:t>
            </w:r>
          </w:p>
        </w:tc>
        <w:tc>
          <w:tcPr>
            <w:tcW w:w="1393" w:type="dxa"/>
            <w:vAlign w:val="center"/>
            <w:hideMark/>
          </w:tcPr>
          <w:p w14:paraId="508E8E68" w14:textId="77777777" w:rsidR="00FC5342" w:rsidRPr="00FC1536" w:rsidRDefault="00FC5342" w:rsidP="00FC5342">
            <w:pPr>
              <w:jc w:val="center"/>
            </w:pPr>
            <w:r w:rsidRPr="00FC1536">
              <w:t>Јединична цена са      ПДВ</w:t>
            </w:r>
          </w:p>
          <w:p w14:paraId="07FA004E" w14:textId="77777777" w:rsidR="00FC5342" w:rsidRDefault="00FC5342" w:rsidP="00FC5342">
            <w:pPr>
              <w:jc w:val="center"/>
              <w:rPr>
                <w:lang w:val="sr-Latn-CS" w:eastAsia="sr-Latn-CS"/>
              </w:rPr>
            </w:pPr>
            <w:r w:rsidRPr="00FC1536">
              <w:t>(дин.)</w:t>
            </w:r>
          </w:p>
        </w:tc>
        <w:tc>
          <w:tcPr>
            <w:tcW w:w="1609" w:type="dxa"/>
            <w:vAlign w:val="center"/>
            <w:hideMark/>
          </w:tcPr>
          <w:p w14:paraId="1CEA5F9E" w14:textId="77777777" w:rsidR="00FC5342" w:rsidRDefault="00FC5342" w:rsidP="00FC5342">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6662FB79" w14:textId="77777777" w:rsidR="00FC5342" w:rsidRPr="00FC1536" w:rsidRDefault="00FC5342" w:rsidP="00FC5342">
            <w:pPr>
              <w:jc w:val="center"/>
            </w:pPr>
            <w:r w:rsidRPr="00FC1536">
              <w:rPr>
                <w:rFonts w:cs="Arial"/>
                <w:lang w:val="sr-Cyrl-RS"/>
              </w:rPr>
              <w:t>Укупна цена</w:t>
            </w:r>
            <w:r w:rsidRPr="00FC1536">
              <w:t xml:space="preserve"> са  ПДВ</w:t>
            </w:r>
          </w:p>
          <w:p w14:paraId="7E56514E" w14:textId="77777777" w:rsidR="00FC5342" w:rsidRDefault="00FC5342" w:rsidP="00FC5342">
            <w:pPr>
              <w:jc w:val="center"/>
              <w:rPr>
                <w:lang w:val="sr-Latn-CS" w:eastAsia="sr-Latn-CS"/>
              </w:rPr>
            </w:pPr>
            <w:r w:rsidRPr="00FC1536">
              <w:t>(дин.)</w:t>
            </w:r>
          </w:p>
        </w:tc>
      </w:tr>
      <w:tr w:rsidR="00FC5342" w:rsidRPr="006E3B9F" w14:paraId="07B99257"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78A95ED8" w14:textId="77777777" w:rsidR="00FC5342" w:rsidRPr="00D334F8" w:rsidRDefault="00FC5342"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4A879CF" w14:textId="77777777" w:rsidR="00FC5342" w:rsidRDefault="00FC5342" w:rsidP="00FC5342">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1E55BF10" w14:textId="77777777" w:rsidR="00FC5342" w:rsidRDefault="00FC5342"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5A8F7984" w14:textId="77777777" w:rsidR="00FC5342" w:rsidRDefault="00FC5342"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D359957" w14:textId="77777777" w:rsidR="00FC5342" w:rsidRDefault="00FC5342"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C487706" w14:textId="77777777" w:rsidR="00FC5342" w:rsidRDefault="00FC5342" w:rsidP="00FC5342">
            <w:pPr>
              <w:jc w:val="center"/>
              <w:rPr>
                <w:lang w:val="sr-Latn-CS" w:eastAsia="sr-Latn-CS"/>
              </w:rPr>
            </w:pPr>
            <w:r>
              <w:rPr>
                <w:lang w:val="sr-Latn-CS" w:eastAsia="sr-Latn-CS"/>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30AE18C" w14:textId="77777777" w:rsidR="00FC5342" w:rsidRPr="006E3B9F" w:rsidRDefault="00FC5342" w:rsidP="00FC5342">
            <w:pPr>
              <w:jc w:val="center"/>
              <w:rPr>
                <w:lang w:val="sr-Cyrl-RS" w:eastAsia="sr-Latn-CS"/>
              </w:rPr>
            </w:pPr>
            <w:r>
              <w:rPr>
                <w:lang w:val="sr-Cyrl-RS" w:eastAsia="sr-Latn-CS"/>
              </w:rPr>
              <w:t>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37B6C75" w14:textId="77777777" w:rsidR="00FC5342" w:rsidRPr="006E3B9F" w:rsidRDefault="00FC5342"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0FCB1F9" w14:textId="77777777" w:rsidR="00FC5342" w:rsidRPr="006E3B9F" w:rsidRDefault="00FC5342"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94485D5" w14:textId="77777777" w:rsidR="00FC5342" w:rsidRPr="006E3B9F" w:rsidRDefault="00FC5342"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34CF1731" w14:textId="77777777" w:rsidR="00FC5342" w:rsidRPr="006E3B9F" w:rsidRDefault="00FC5342" w:rsidP="00FC5342">
            <w:pPr>
              <w:jc w:val="center"/>
              <w:rPr>
                <w:lang w:val="sr-Cyrl-RS" w:eastAsia="sr-Latn-CS"/>
              </w:rPr>
            </w:pPr>
            <w:r>
              <w:rPr>
                <w:lang w:val="sr-Cyrl-RS" w:eastAsia="sr-Latn-CS"/>
              </w:rPr>
              <w:t>11</w:t>
            </w:r>
          </w:p>
        </w:tc>
      </w:tr>
      <w:tr w:rsidR="00FC5342" w14:paraId="1CBA28C4" w14:textId="77777777" w:rsidTr="00FC5342">
        <w:trPr>
          <w:cantSplit/>
          <w:trHeight w:val="571"/>
        </w:trPr>
        <w:tc>
          <w:tcPr>
            <w:tcW w:w="720" w:type="dxa"/>
          </w:tcPr>
          <w:p w14:paraId="752FB76B" w14:textId="77777777" w:rsidR="00FC5342" w:rsidRPr="00D334F8" w:rsidRDefault="00FC5342" w:rsidP="00FC5342">
            <w:pPr>
              <w:rPr>
                <w:rFonts w:cs="Arial"/>
                <w:sz w:val="20"/>
                <w:szCs w:val="20"/>
                <w:lang w:val="sr-Cyrl-RS"/>
              </w:rPr>
            </w:pPr>
            <w:r>
              <w:rPr>
                <w:rFonts w:cs="Arial"/>
                <w:sz w:val="20"/>
                <w:szCs w:val="20"/>
                <w:lang w:val="sr-Cyrl-RS"/>
              </w:rPr>
              <w:t>1</w:t>
            </w:r>
          </w:p>
        </w:tc>
        <w:tc>
          <w:tcPr>
            <w:tcW w:w="1800" w:type="dxa"/>
            <w:vAlign w:val="center"/>
          </w:tcPr>
          <w:p w14:paraId="429C7D54" w14:textId="77777777" w:rsidR="00FC5342" w:rsidRPr="002911B2" w:rsidRDefault="00FC5342" w:rsidP="00FC5342">
            <w:pPr>
              <w:rPr>
                <w:lang w:val="sr-Latn-CS" w:eastAsia="sr-Latn-CS"/>
              </w:rPr>
            </w:pPr>
            <w:r>
              <w:rPr>
                <w:sz w:val="20"/>
                <w:szCs w:val="20"/>
              </w:rPr>
              <w:t>Гумена</w:t>
            </w:r>
            <w:r w:rsidRPr="00665316">
              <w:rPr>
                <w:sz w:val="20"/>
                <w:szCs w:val="20"/>
              </w:rPr>
              <w:t xml:space="preserve"> </w:t>
            </w:r>
            <w:r>
              <w:rPr>
                <w:sz w:val="20"/>
                <w:szCs w:val="20"/>
              </w:rPr>
              <w:t>капа</w:t>
            </w:r>
            <w:r w:rsidRPr="00665316">
              <w:rPr>
                <w:sz w:val="20"/>
                <w:szCs w:val="20"/>
              </w:rPr>
              <w:t xml:space="preserve">                                    </w:t>
            </w:r>
          </w:p>
        </w:tc>
        <w:tc>
          <w:tcPr>
            <w:tcW w:w="1710" w:type="dxa"/>
          </w:tcPr>
          <w:p w14:paraId="0880EA4B" w14:textId="77777777" w:rsidR="00FC5342" w:rsidRPr="002911B2" w:rsidRDefault="00FC5342" w:rsidP="00FC5342">
            <w:pPr>
              <w:rPr>
                <w:lang w:val="sr-Latn-CS" w:eastAsia="sr-Latn-CS"/>
              </w:rPr>
            </w:pPr>
            <w:r>
              <w:rPr>
                <w:sz w:val="20"/>
                <w:szCs w:val="20"/>
                <w:lang w:val="sr-Cyrl-CS" w:eastAsia="hi-IN" w:bidi="hi-IN"/>
              </w:rPr>
              <w:t>Гума отпорна на маст</w:t>
            </w:r>
          </w:p>
        </w:tc>
        <w:tc>
          <w:tcPr>
            <w:tcW w:w="1800" w:type="dxa"/>
            <w:vAlign w:val="center"/>
          </w:tcPr>
          <w:p w14:paraId="54A8EC80" w14:textId="77777777" w:rsidR="00FC5342" w:rsidRPr="004342D1" w:rsidRDefault="00FC5342" w:rsidP="00FC5342">
            <w:pPr>
              <w:spacing w:before="0"/>
              <w:rPr>
                <w:rFonts w:ascii="Calibri" w:hAnsi="Calibri" w:cs="Calibri"/>
                <w:sz w:val="24"/>
                <w:szCs w:val="24"/>
              </w:rPr>
            </w:pPr>
            <w:r w:rsidRPr="004342D1">
              <w:rPr>
                <w:rFonts w:ascii="Calibri" w:hAnsi="Calibri" w:cs="Calibri"/>
                <w:sz w:val="24"/>
                <w:szCs w:val="24"/>
              </w:rPr>
              <w:t>1480.11</w:t>
            </w:r>
          </w:p>
          <w:p w14:paraId="6F85DF9C" w14:textId="77777777" w:rsidR="00FC5342" w:rsidRPr="002911B2" w:rsidRDefault="00FC5342" w:rsidP="00FC5342">
            <w:pPr>
              <w:rPr>
                <w:sz w:val="20"/>
                <w:szCs w:val="20"/>
                <w:lang w:val="sr-Latn-CS" w:eastAsia="sr-Latn-CS"/>
              </w:rPr>
            </w:pPr>
          </w:p>
        </w:tc>
        <w:tc>
          <w:tcPr>
            <w:tcW w:w="1800" w:type="dxa"/>
            <w:vAlign w:val="center"/>
          </w:tcPr>
          <w:p w14:paraId="7DE06033" w14:textId="77777777" w:rsidR="00FC5342" w:rsidRPr="002911B2" w:rsidRDefault="00FC5342" w:rsidP="00FC5342">
            <w:pPr>
              <w:rPr>
                <w:lang w:val="sr-Latn-CS" w:eastAsia="sr-Latn-CS"/>
              </w:rPr>
            </w:pPr>
          </w:p>
        </w:tc>
        <w:tc>
          <w:tcPr>
            <w:tcW w:w="720" w:type="dxa"/>
            <w:vAlign w:val="center"/>
          </w:tcPr>
          <w:p w14:paraId="23D78089"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1D6AD2ED" w14:textId="77777777" w:rsidR="00FC5342" w:rsidRPr="002911B2" w:rsidRDefault="00FC5342" w:rsidP="00FC5342">
            <w:pPr>
              <w:rPr>
                <w:lang w:val="sr-Latn-CS" w:eastAsia="sr-Latn-CS"/>
              </w:rPr>
            </w:pPr>
            <w:r w:rsidRPr="004342D1">
              <w:rPr>
                <w:sz w:val="20"/>
                <w:szCs w:val="20"/>
              </w:rPr>
              <w:t>1900</w:t>
            </w:r>
          </w:p>
        </w:tc>
        <w:tc>
          <w:tcPr>
            <w:tcW w:w="1260" w:type="dxa"/>
            <w:tcBorders>
              <w:top w:val="single" w:sz="4" w:space="0" w:color="auto"/>
              <w:left w:val="single" w:sz="4" w:space="0" w:color="auto"/>
              <w:bottom w:val="single" w:sz="4" w:space="0" w:color="auto"/>
              <w:right w:val="single" w:sz="4" w:space="0" w:color="auto"/>
            </w:tcBorders>
            <w:vAlign w:val="center"/>
          </w:tcPr>
          <w:p w14:paraId="262A88B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8CAC9CA"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6AC1BE8"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3B75EBC" w14:textId="77777777" w:rsidR="00FC5342" w:rsidRDefault="00FC5342" w:rsidP="00FC5342">
            <w:pPr>
              <w:rPr>
                <w:lang w:val="sr-Latn-CS" w:eastAsia="sr-Latn-CS"/>
              </w:rPr>
            </w:pPr>
          </w:p>
        </w:tc>
      </w:tr>
      <w:tr w:rsidR="00FC5342" w14:paraId="75A44D7D" w14:textId="77777777" w:rsidTr="00FC5342">
        <w:trPr>
          <w:cantSplit/>
          <w:trHeight w:val="589"/>
        </w:trPr>
        <w:tc>
          <w:tcPr>
            <w:tcW w:w="720" w:type="dxa"/>
          </w:tcPr>
          <w:p w14:paraId="2CBAB235" w14:textId="77777777" w:rsidR="00FC5342" w:rsidRPr="00D334F8" w:rsidRDefault="00FC5342" w:rsidP="00FC5342">
            <w:pPr>
              <w:rPr>
                <w:rFonts w:cs="Arial"/>
                <w:sz w:val="20"/>
                <w:szCs w:val="20"/>
                <w:lang w:val="sr-Cyrl-RS"/>
              </w:rPr>
            </w:pPr>
            <w:r>
              <w:rPr>
                <w:rFonts w:cs="Arial"/>
                <w:sz w:val="20"/>
                <w:szCs w:val="20"/>
                <w:lang w:val="sr-Cyrl-RS"/>
              </w:rPr>
              <w:t>2</w:t>
            </w:r>
          </w:p>
        </w:tc>
        <w:tc>
          <w:tcPr>
            <w:tcW w:w="1800" w:type="dxa"/>
            <w:vAlign w:val="center"/>
          </w:tcPr>
          <w:p w14:paraId="11536E47" w14:textId="77777777" w:rsidR="00FC5342" w:rsidRPr="002911B2" w:rsidRDefault="00FC5342" w:rsidP="00FC5342">
            <w:pPr>
              <w:rPr>
                <w:lang w:val="sr-Latn-CS" w:eastAsia="sr-Latn-CS"/>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0" w:type="dxa"/>
          </w:tcPr>
          <w:p w14:paraId="48BA5729" w14:textId="77777777" w:rsidR="00FC5342" w:rsidRPr="002911B2" w:rsidRDefault="00FC5342" w:rsidP="00FC5342">
            <w:pPr>
              <w:rPr>
                <w:sz w:val="20"/>
                <w:szCs w:val="20"/>
                <w:lang w:val="sr-Latn-CS" w:eastAsia="sr-Latn-CS"/>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00" w:type="dxa"/>
            <w:vAlign w:val="center"/>
          </w:tcPr>
          <w:p w14:paraId="2FAE90AB" w14:textId="77777777" w:rsidR="00FC5342" w:rsidRPr="002911B2" w:rsidRDefault="00FC5342" w:rsidP="00FC5342">
            <w:pPr>
              <w:rPr>
                <w:sz w:val="20"/>
                <w:szCs w:val="20"/>
                <w:lang w:val="sr-Latn-CS" w:eastAsia="sr-Latn-CS"/>
              </w:rPr>
            </w:pPr>
            <w:r w:rsidRPr="004342D1">
              <w:rPr>
                <w:rFonts w:ascii="Calibri" w:hAnsi="Calibri" w:cs="Calibri"/>
                <w:sz w:val="24"/>
                <w:szCs w:val="24"/>
              </w:rPr>
              <w:t>T-T-095A/1</w:t>
            </w:r>
          </w:p>
        </w:tc>
        <w:tc>
          <w:tcPr>
            <w:tcW w:w="1800" w:type="dxa"/>
            <w:vAlign w:val="center"/>
          </w:tcPr>
          <w:p w14:paraId="56F0C29E" w14:textId="77777777" w:rsidR="00FC5342" w:rsidRPr="002911B2" w:rsidRDefault="00FC5342" w:rsidP="00FC5342">
            <w:pPr>
              <w:rPr>
                <w:lang w:val="sr-Latn-CS" w:eastAsia="sr-Latn-CS"/>
              </w:rPr>
            </w:pPr>
          </w:p>
        </w:tc>
        <w:tc>
          <w:tcPr>
            <w:tcW w:w="720" w:type="dxa"/>
            <w:vAlign w:val="center"/>
          </w:tcPr>
          <w:p w14:paraId="6D6700B6"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239333BD" w14:textId="77777777" w:rsidR="00FC5342" w:rsidRPr="002911B2" w:rsidRDefault="00FC5342" w:rsidP="00FC5342">
            <w:pPr>
              <w:rPr>
                <w:lang w:val="sr-Latn-CS" w:eastAsia="sr-Latn-CS"/>
              </w:rPr>
            </w:pPr>
            <w:r w:rsidRPr="004342D1">
              <w:rPr>
                <w:sz w:val="20"/>
                <w:szCs w:val="20"/>
              </w:rPr>
              <w:t>2720</w:t>
            </w:r>
          </w:p>
        </w:tc>
        <w:tc>
          <w:tcPr>
            <w:tcW w:w="1260" w:type="dxa"/>
            <w:tcBorders>
              <w:top w:val="single" w:sz="4" w:space="0" w:color="auto"/>
              <w:left w:val="single" w:sz="4" w:space="0" w:color="auto"/>
              <w:bottom w:val="single" w:sz="4" w:space="0" w:color="auto"/>
              <w:right w:val="single" w:sz="4" w:space="0" w:color="auto"/>
            </w:tcBorders>
            <w:vAlign w:val="center"/>
          </w:tcPr>
          <w:p w14:paraId="6134A99B"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C5B983E"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0EC62CF"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7976256" w14:textId="77777777" w:rsidR="00FC5342" w:rsidRDefault="00FC5342" w:rsidP="00FC5342">
            <w:pPr>
              <w:rPr>
                <w:lang w:val="sr-Latn-CS" w:eastAsia="sr-Latn-CS"/>
              </w:rPr>
            </w:pPr>
          </w:p>
        </w:tc>
      </w:tr>
      <w:tr w:rsidR="00FC5342" w14:paraId="40F4EEDD" w14:textId="77777777" w:rsidTr="00FC5342">
        <w:trPr>
          <w:cantSplit/>
          <w:trHeight w:val="544"/>
        </w:trPr>
        <w:tc>
          <w:tcPr>
            <w:tcW w:w="720" w:type="dxa"/>
          </w:tcPr>
          <w:p w14:paraId="3B3DA2DB" w14:textId="77777777" w:rsidR="00FC5342" w:rsidRPr="00D334F8" w:rsidRDefault="00FC5342" w:rsidP="00FC5342">
            <w:pPr>
              <w:rPr>
                <w:rFonts w:cs="Arial"/>
                <w:sz w:val="20"/>
                <w:szCs w:val="20"/>
                <w:lang w:val="sr-Cyrl-RS"/>
              </w:rPr>
            </w:pPr>
            <w:r>
              <w:rPr>
                <w:rFonts w:cs="Arial"/>
                <w:sz w:val="20"/>
                <w:szCs w:val="20"/>
                <w:lang w:val="sr-Cyrl-RS"/>
              </w:rPr>
              <w:t>3</w:t>
            </w:r>
          </w:p>
        </w:tc>
        <w:tc>
          <w:tcPr>
            <w:tcW w:w="1800" w:type="dxa"/>
            <w:vAlign w:val="center"/>
          </w:tcPr>
          <w:p w14:paraId="469D7B82" w14:textId="77777777" w:rsidR="00FC5342" w:rsidRPr="002911B2" w:rsidRDefault="00FC5342" w:rsidP="00FC5342">
            <w:pPr>
              <w:rPr>
                <w:lang w:val="sr-Latn-CS" w:eastAsia="sr-Latn-CS"/>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p>
        </w:tc>
        <w:tc>
          <w:tcPr>
            <w:tcW w:w="1710" w:type="dxa"/>
          </w:tcPr>
          <w:p w14:paraId="2297FCCD" w14:textId="77777777" w:rsidR="00FC5342" w:rsidRPr="002911B2" w:rsidRDefault="00FC5342" w:rsidP="00FC5342">
            <w:pPr>
              <w:rPr>
                <w:sz w:val="20"/>
                <w:szCs w:val="20"/>
                <w:lang w:val="sr-Latn-CS" w:eastAsia="sr-Latn-CS"/>
              </w:rPr>
            </w:pPr>
            <w:r w:rsidRPr="00E16D57">
              <w:rPr>
                <w:rFonts w:cs="Arial"/>
                <w:color w:val="000000"/>
              </w:rPr>
              <w:t>Гума на бази природног и синтетичког каучука</w:t>
            </w:r>
          </w:p>
        </w:tc>
        <w:tc>
          <w:tcPr>
            <w:tcW w:w="1800" w:type="dxa"/>
            <w:vAlign w:val="center"/>
          </w:tcPr>
          <w:p w14:paraId="3BC9FE65" w14:textId="77777777" w:rsidR="00FC5342" w:rsidRPr="002911B2" w:rsidRDefault="00FC5342" w:rsidP="00FC5342">
            <w:pPr>
              <w:rPr>
                <w:sz w:val="20"/>
                <w:szCs w:val="20"/>
                <w:lang w:val="sr-Latn-CS" w:eastAsia="sr-Latn-CS"/>
              </w:rPr>
            </w:pPr>
            <w:r w:rsidRPr="004342D1">
              <w:rPr>
                <w:rFonts w:ascii="Calibri" w:hAnsi="Calibri" w:cs="Calibri"/>
                <w:sz w:val="24"/>
                <w:szCs w:val="24"/>
              </w:rPr>
              <w:t>T-T-095A/15</w:t>
            </w:r>
          </w:p>
        </w:tc>
        <w:tc>
          <w:tcPr>
            <w:tcW w:w="1800" w:type="dxa"/>
            <w:vAlign w:val="center"/>
          </w:tcPr>
          <w:p w14:paraId="4F312BD4" w14:textId="77777777" w:rsidR="00FC5342" w:rsidRPr="002911B2" w:rsidRDefault="00FC5342" w:rsidP="00FC5342">
            <w:pPr>
              <w:rPr>
                <w:lang w:val="sr-Latn-CS" w:eastAsia="sr-Latn-CS"/>
              </w:rPr>
            </w:pPr>
          </w:p>
        </w:tc>
        <w:tc>
          <w:tcPr>
            <w:tcW w:w="720" w:type="dxa"/>
            <w:vAlign w:val="center"/>
          </w:tcPr>
          <w:p w14:paraId="2C6B3444" w14:textId="77777777" w:rsidR="00FC5342" w:rsidRPr="002911B2" w:rsidRDefault="00FC5342" w:rsidP="00FC5342">
            <w:pPr>
              <w:rPr>
                <w:lang w:val="sr-Latn-CS" w:eastAsia="sr-Latn-CS"/>
              </w:rPr>
            </w:pPr>
            <w:r w:rsidRPr="004342D1">
              <w:rPr>
                <w:sz w:val="20"/>
                <w:szCs w:val="20"/>
              </w:rPr>
              <w:t>ком</w:t>
            </w:r>
          </w:p>
        </w:tc>
        <w:tc>
          <w:tcPr>
            <w:tcW w:w="720" w:type="dxa"/>
            <w:shd w:val="clear" w:color="auto" w:fill="auto"/>
            <w:vAlign w:val="center"/>
          </w:tcPr>
          <w:p w14:paraId="27C0DCC9" w14:textId="77777777" w:rsidR="00FC5342" w:rsidRPr="002911B2" w:rsidRDefault="00FC5342" w:rsidP="00FC5342">
            <w:pPr>
              <w:rPr>
                <w:lang w:val="sr-Latn-CS" w:eastAsia="sr-Latn-CS"/>
              </w:rPr>
            </w:pPr>
            <w:r w:rsidRPr="004342D1">
              <w:rPr>
                <w:sz w:val="20"/>
                <w:szCs w:val="20"/>
              </w:rPr>
              <w:t>2140</w:t>
            </w:r>
          </w:p>
        </w:tc>
        <w:tc>
          <w:tcPr>
            <w:tcW w:w="1260" w:type="dxa"/>
            <w:tcBorders>
              <w:top w:val="single" w:sz="4" w:space="0" w:color="auto"/>
              <w:left w:val="single" w:sz="4" w:space="0" w:color="auto"/>
              <w:bottom w:val="single" w:sz="4" w:space="0" w:color="auto"/>
              <w:right w:val="single" w:sz="4" w:space="0" w:color="auto"/>
            </w:tcBorders>
            <w:vAlign w:val="center"/>
          </w:tcPr>
          <w:p w14:paraId="2CE2DAD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15F16EED"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6A393C42"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0C998BA" w14:textId="77777777" w:rsidR="00FC5342" w:rsidRDefault="00FC5342" w:rsidP="00FC5342">
            <w:pPr>
              <w:rPr>
                <w:lang w:val="sr-Latn-CS" w:eastAsia="sr-Latn-CS"/>
              </w:rPr>
            </w:pPr>
          </w:p>
        </w:tc>
      </w:tr>
      <w:tr w:rsidR="00FC5342" w14:paraId="11B9FAEB" w14:textId="77777777" w:rsidTr="00FC5342">
        <w:trPr>
          <w:cantSplit/>
          <w:trHeight w:val="580"/>
        </w:trPr>
        <w:tc>
          <w:tcPr>
            <w:tcW w:w="720" w:type="dxa"/>
          </w:tcPr>
          <w:p w14:paraId="0F7C5F37" w14:textId="77777777" w:rsidR="00FC5342" w:rsidRPr="00D334F8" w:rsidRDefault="00FC5342" w:rsidP="00FC5342">
            <w:pPr>
              <w:rPr>
                <w:rFonts w:cs="Arial"/>
                <w:sz w:val="20"/>
                <w:szCs w:val="20"/>
                <w:lang w:val="sr-Cyrl-RS"/>
              </w:rPr>
            </w:pPr>
            <w:r>
              <w:rPr>
                <w:rFonts w:cs="Arial"/>
                <w:sz w:val="20"/>
                <w:szCs w:val="20"/>
                <w:lang w:val="sr-Cyrl-RS"/>
              </w:rPr>
              <w:t>4</w:t>
            </w:r>
          </w:p>
        </w:tc>
        <w:tc>
          <w:tcPr>
            <w:tcW w:w="1800" w:type="dxa"/>
            <w:vAlign w:val="center"/>
          </w:tcPr>
          <w:p w14:paraId="315D8D09" w14:textId="77777777" w:rsidR="00FC5342" w:rsidRDefault="00FC5342" w:rsidP="00FC5342">
            <w:pPr>
              <w:rPr>
                <w:rFonts w:cs="Arial"/>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r w:rsidRPr="00665316">
              <w:rPr>
                <w:sz w:val="20"/>
                <w:szCs w:val="20"/>
                <w:lang w:val="de-DE"/>
              </w:rPr>
              <w:t xml:space="preserve">                     </w:t>
            </w:r>
            <w:r>
              <w:rPr>
                <w:sz w:val="20"/>
                <w:szCs w:val="20"/>
                <w:lang w:val="de-DE"/>
              </w:rPr>
              <w:t xml:space="preserve">            </w:t>
            </w:r>
          </w:p>
        </w:tc>
        <w:tc>
          <w:tcPr>
            <w:tcW w:w="1710" w:type="dxa"/>
          </w:tcPr>
          <w:p w14:paraId="6CF853C1" w14:textId="77777777" w:rsidR="00FC5342" w:rsidRPr="004342D1" w:rsidRDefault="00FC5342" w:rsidP="00FC5342">
            <w:pPr>
              <w:spacing w:before="0"/>
              <w:rPr>
                <w:rFonts w:ascii="Calibri" w:hAnsi="Calibri" w:cs="Calibri"/>
                <w:sz w:val="24"/>
                <w:szCs w:val="24"/>
              </w:rPr>
            </w:pPr>
            <w:r w:rsidRPr="00E16D57">
              <w:rPr>
                <w:rFonts w:cs="Arial"/>
                <w:color w:val="000000"/>
              </w:rPr>
              <w:t>Гума</w:t>
            </w:r>
            <w:r w:rsidRPr="00E16D57">
              <w:rPr>
                <w:rFonts w:cs="Arial"/>
                <w:color w:val="000000"/>
                <w:lang w:val="de-DE"/>
              </w:rPr>
              <w:t xml:space="preserve"> </w:t>
            </w:r>
            <w:r w:rsidRPr="00E16D57">
              <w:rPr>
                <w:rFonts w:cs="Arial"/>
                <w:color w:val="000000"/>
              </w:rPr>
              <w:t>на</w:t>
            </w:r>
            <w:r w:rsidRPr="00E16D57">
              <w:rPr>
                <w:rFonts w:cs="Arial"/>
                <w:color w:val="000000"/>
                <w:lang w:val="de-DE"/>
              </w:rPr>
              <w:t xml:space="preserve"> </w:t>
            </w:r>
            <w:r w:rsidRPr="00E16D57">
              <w:rPr>
                <w:rFonts w:cs="Arial"/>
                <w:color w:val="000000"/>
              </w:rPr>
              <w:t>бази</w:t>
            </w:r>
            <w:r w:rsidRPr="00E16D57">
              <w:rPr>
                <w:rFonts w:cs="Arial"/>
                <w:color w:val="000000"/>
                <w:lang w:val="de-DE"/>
              </w:rPr>
              <w:t xml:space="preserve"> </w:t>
            </w:r>
            <w:r w:rsidRPr="00E16D57">
              <w:rPr>
                <w:rFonts w:cs="Arial"/>
                <w:color w:val="000000"/>
              </w:rPr>
              <w:t>природног</w:t>
            </w:r>
            <w:r w:rsidRPr="00E16D57">
              <w:rPr>
                <w:rFonts w:cs="Arial"/>
                <w:color w:val="000000"/>
                <w:lang w:val="de-DE"/>
              </w:rPr>
              <w:t xml:space="preserve"> </w:t>
            </w:r>
            <w:r w:rsidRPr="00E16D57">
              <w:rPr>
                <w:rFonts w:cs="Arial"/>
                <w:color w:val="000000"/>
              </w:rPr>
              <w:t>и</w:t>
            </w:r>
            <w:r w:rsidRPr="00E16D57">
              <w:rPr>
                <w:rFonts w:cs="Arial"/>
                <w:color w:val="000000"/>
                <w:lang w:val="de-DE"/>
              </w:rPr>
              <w:t xml:space="preserve"> </w:t>
            </w:r>
            <w:r w:rsidRPr="00E16D57">
              <w:rPr>
                <w:rFonts w:cs="Arial"/>
                <w:color w:val="000000"/>
              </w:rPr>
              <w:t>синтетичког</w:t>
            </w:r>
            <w:r w:rsidRPr="00E16D57">
              <w:rPr>
                <w:rFonts w:cs="Arial"/>
                <w:color w:val="000000"/>
                <w:lang w:val="de-DE"/>
              </w:rPr>
              <w:t xml:space="preserve"> </w:t>
            </w:r>
            <w:r w:rsidRPr="00E16D57">
              <w:rPr>
                <w:rFonts w:cs="Arial"/>
                <w:color w:val="000000"/>
              </w:rPr>
              <w:t>каучука</w:t>
            </w:r>
          </w:p>
        </w:tc>
        <w:tc>
          <w:tcPr>
            <w:tcW w:w="1800" w:type="dxa"/>
            <w:vAlign w:val="center"/>
          </w:tcPr>
          <w:p w14:paraId="0DB209E1" w14:textId="77777777" w:rsidR="00FC5342" w:rsidRPr="00C03F32" w:rsidRDefault="00FC5342" w:rsidP="00FC5342">
            <w:pPr>
              <w:rPr>
                <w:rFonts w:cs="Arial"/>
              </w:rPr>
            </w:pPr>
            <w:r w:rsidRPr="004342D1">
              <w:rPr>
                <w:rFonts w:ascii="Calibri" w:hAnsi="Calibri" w:cs="Calibri"/>
                <w:sz w:val="24"/>
                <w:szCs w:val="24"/>
              </w:rPr>
              <w:t>861.16.09</w:t>
            </w:r>
          </w:p>
        </w:tc>
        <w:tc>
          <w:tcPr>
            <w:tcW w:w="1800" w:type="dxa"/>
            <w:vAlign w:val="center"/>
          </w:tcPr>
          <w:p w14:paraId="0231AC79" w14:textId="77777777" w:rsidR="00FC5342" w:rsidRPr="00C03F32" w:rsidRDefault="00FC5342" w:rsidP="00FC5342">
            <w:pPr>
              <w:rPr>
                <w:rFonts w:cs="Arial"/>
              </w:rPr>
            </w:pPr>
          </w:p>
        </w:tc>
        <w:tc>
          <w:tcPr>
            <w:tcW w:w="720" w:type="dxa"/>
            <w:vAlign w:val="center"/>
          </w:tcPr>
          <w:p w14:paraId="46B2461E" w14:textId="77777777" w:rsidR="00FC5342" w:rsidRPr="00C03F32" w:rsidRDefault="00FC5342" w:rsidP="00FC5342">
            <w:pPr>
              <w:rPr>
                <w:rFonts w:cs="Arial"/>
                <w:bCs/>
              </w:rPr>
            </w:pPr>
            <w:r w:rsidRPr="004342D1">
              <w:rPr>
                <w:sz w:val="20"/>
                <w:szCs w:val="20"/>
              </w:rPr>
              <w:t>ком</w:t>
            </w:r>
          </w:p>
        </w:tc>
        <w:tc>
          <w:tcPr>
            <w:tcW w:w="720" w:type="dxa"/>
            <w:shd w:val="clear" w:color="auto" w:fill="auto"/>
            <w:vAlign w:val="center"/>
          </w:tcPr>
          <w:p w14:paraId="4038D487" w14:textId="77777777" w:rsidR="00FC5342" w:rsidRDefault="00FC5342" w:rsidP="00FC5342">
            <w:pPr>
              <w:rPr>
                <w:rFonts w:cs="Arial"/>
                <w:sz w:val="20"/>
                <w:szCs w:val="20"/>
              </w:rPr>
            </w:pPr>
            <w:r w:rsidRPr="004342D1">
              <w:rPr>
                <w:sz w:val="20"/>
                <w:szCs w:val="20"/>
              </w:rPr>
              <w:t>110</w:t>
            </w:r>
          </w:p>
        </w:tc>
        <w:tc>
          <w:tcPr>
            <w:tcW w:w="1260" w:type="dxa"/>
            <w:tcBorders>
              <w:top w:val="single" w:sz="4" w:space="0" w:color="auto"/>
              <w:left w:val="single" w:sz="4" w:space="0" w:color="auto"/>
              <w:bottom w:val="single" w:sz="4" w:space="0" w:color="auto"/>
              <w:right w:val="single" w:sz="4" w:space="0" w:color="auto"/>
            </w:tcBorders>
            <w:vAlign w:val="center"/>
          </w:tcPr>
          <w:p w14:paraId="5F3E118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B33B472"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99E6709"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CE39439" w14:textId="77777777" w:rsidR="00FC5342" w:rsidRDefault="00FC5342" w:rsidP="00FC5342">
            <w:pPr>
              <w:rPr>
                <w:lang w:val="sr-Latn-CS" w:eastAsia="sr-Latn-CS"/>
              </w:rPr>
            </w:pPr>
          </w:p>
        </w:tc>
      </w:tr>
      <w:tr w:rsidR="00FC5342" w14:paraId="2E65525F" w14:textId="77777777" w:rsidTr="00FC5342">
        <w:trPr>
          <w:cantSplit/>
          <w:trHeight w:val="580"/>
        </w:trPr>
        <w:tc>
          <w:tcPr>
            <w:tcW w:w="720" w:type="dxa"/>
          </w:tcPr>
          <w:p w14:paraId="26DBC34B" w14:textId="77777777" w:rsidR="00FC5342" w:rsidRDefault="00FC5342" w:rsidP="00FC5342">
            <w:pPr>
              <w:rPr>
                <w:rFonts w:cs="Arial"/>
                <w:sz w:val="20"/>
                <w:szCs w:val="20"/>
                <w:lang w:val="sr-Cyrl-RS"/>
              </w:rPr>
            </w:pPr>
            <w:r>
              <w:rPr>
                <w:rFonts w:cs="Arial"/>
                <w:sz w:val="20"/>
                <w:szCs w:val="20"/>
                <w:lang w:val="sr-Cyrl-RS"/>
              </w:rPr>
              <w:t>5</w:t>
            </w:r>
          </w:p>
        </w:tc>
        <w:tc>
          <w:tcPr>
            <w:tcW w:w="1800" w:type="dxa"/>
            <w:vAlign w:val="center"/>
          </w:tcPr>
          <w:p w14:paraId="57DFD761" w14:textId="77777777" w:rsidR="00FC5342" w:rsidRDefault="00FC5342" w:rsidP="00FC5342">
            <w:pPr>
              <w:rPr>
                <w:rFonts w:cs="Arial"/>
                <w:sz w:val="20"/>
                <w:szCs w:val="20"/>
              </w:rPr>
            </w:pPr>
            <w:r>
              <w:rPr>
                <w:sz w:val="20"/>
                <w:szCs w:val="20"/>
                <w:lang w:val="de-DE"/>
              </w:rPr>
              <w:t>Гумени</w:t>
            </w:r>
            <w:r w:rsidRPr="00665316">
              <w:rPr>
                <w:sz w:val="20"/>
                <w:szCs w:val="20"/>
                <w:lang w:val="de-DE"/>
              </w:rPr>
              <w:t xml:space="preserve"> </w:t>
            </w:r>
            <w:r>
              <w:rPr>
                <w:sz w:val="20"/>
                <w:szCs w:val="20"/>
                <w:lang w:val="de-DE"/>
              </w:rPr>
              <w:t>прстен</w:t>
            </w:r>
            <w:r w:rsidRPr="00665316">
              <w:rPr>
                <w:sz w:val="20"/>
                <w:szCs w:val="20"/>
                <w:lang w:val="de-DE"/>
              </w:rPr>
              <w:t xml:space="preserve">                </w:t>
            </w:r>
            <w:r>
              <w:rPr>
                <w:sz w:val="20"/>
                <w:szCs w:val="20"/>
                <w:lang w:val="de-DE"/>
              </w:rPr>
              <w:t xml:space="preserve">           </w:t>
            </w:r>
          </w:p>
        </w:tc>
        <w:tc>
          <w:tcPr>
            <w:tcW w:w="1710" w:type="dxa"/>
          </w:tcPr>
          <w:p w14:paraId="41569ADA" w14:textId="77777777" w:rsidR="00FC5342" w:rsidRPr="004342D1" w:rsidRDefault="00FC5342" w:rsidP="00FC5342">
            <w:pPr>
              <w:spacing w:before="0"/>
              <w:rPr>
                <w:rFonts w:cs="Arial"/>
                <w:sz w:val="20"/>
                <w:szCs w:val="20"/>
              </w:rPr>
            </w:pPr>
            <w:r w:rsidRPr="00E16D57">
              <w:rPr>
                <w:rFonts w:cs="Arial"/>
                <w:color w:val="000000"/>
              </w:rPr>
              <w:t>Гума на бази природног и синтетичког каучука</w:t>
            </w:r>
          </w:p>
        </w:tc>
        <w:tc>
          <w:tcPr>
            <w:tcW w:w="1800" w:type="dxa"/>
            <w:vAlign w:val="center"/>
          </w:tcPr>
          <w:p w14:paraId="327F6547" w14:textId="77777777" w:rsidR="00FC5342" w:rsidRPr="004342D1" w:rsidRDefault="00FC5342" w:rsidP="00FC5342">
            <w:pPr>
              <w:spacing w:before="0"/>
              <w:rPr>
                <w:rFonts w:ascii="Calibri" w:hAnsi="Calibri" w:cs="Calibri"/>
                <w:sz w:val="24"/>
                <w:szCs w:val="24"/>
              </w:rPr>
            </w:pPr>
            <w:r w:rsidRPr="004342D1">
              <w:rPr>
                <w:rFonts w:ascii="Calibri" w:hAnsi="Calibri" w:cs="Calibri"/>
                <w:sz w:val="24"/>
                <w:szCs w:val="24"/>
              </w:rPr>
              <w:t>GP-220/159-45</w:t>
            </w:r>
          </w:p>
        </w:tc>
        <w:tc>
          <w:tcPr>
            <w:tcW w:w="1800" w:type="dxa"/>
            <w:vAlign w:val="center"/>
          </w:tcPr>
          <w:p w14:paraId="5C5D2497" w14:textId="77777777" w:rsidR="00FC5342" w:rsidRPr="00C03F32" w:rsidRDefault="00FC5342" w:rsidP="00FC5342">
            <w:pPr>
              <w:rPr>
                <w:rFonts w:cs="Arial"/>
              </w:rPr>
            </w:pPr>
          </w:p>
        </w:tc>
        <w:tc>
          <w:tcPr>
            <w:tcW w:w="720" w:type="dxa"/>
            <w:vAlign w:val="center"/>
          </w:tcPr>
          <w:p w14:paraId="7C519FDA" w14:textId="77777777" w:rsidR="00FC5342" w:rsidRPr="004342D1" w:rsidRDefault="00FC5342" w:rsidP="00FC5342">
            <w:pPr>
              <w:rPr>
                <w:rFonts w:cs="Arial"/>
                <w:sz w:val="20"/>
                <w:szCs w:val="20"/>
              </w:rPr>
            </w:pPr>
            <w:r w:rsidRPr="004342D1">
              <w:rPr>
                <w:sz w:val="20"/>
                <w:szCs w:val="20"/>
              </w:rPr>
              <w:t>ком</w:t>
            </w:r>
          </w:p>
        </w:tc>
        <w:tc>
          <w:tcPr>
            <w:tcW w:w="720" w:type="dxa"/>
            <w:shd w:val="clear" w:color="auto" w:fill="auto"/>
            <w:vAlign w:val="center"/>
          </w:tcPr>
          <w:p w14:paraId="626E56B8" w14:textId="77777777" w:rsidR="00FC5342" w:rsidRPr="004342D1" w:rsidRDefault="00FC5342" w:rsidP="00FC5342">
            <w:pPr>
              <w:rPr>
                <w:rFonts w:cs="Arial"/>
                <w:bCs/>
                <w:sz w:val="20"/>
                <w:szCs w:val="20"/>
              </w:rPr>
            </w:pPr>
            <w:r w:rsidRPr="004342D1">
              <w:rPr>
                <w:sz w:val="20"/>
                <w:szCs w:val="20"/>
              </w:rPr>
              <w:t>850</w:t>
            </w:r>
          </w:p>
        </w:tc>
        <w:tc>
          <w:tcPr>
            <w:tcW w:w="1260" w:type="dxa"/>
            <w:tcBorders>
              <w:top w:val="single" w:sz="4" w:space="0" w:color="auto"/>
              <w:left w:val="single" w:sz="4" w:space="0" w:color="auto"/>
              <w:bottom w:val="single" w:sz="4" w:space="0" w:color="auto"/>
              <w:right w:val="single" w:sz="4" w:space="0" w:color="auto"/>
            </w:tcBorders>
            <w:vAlign w:val="center"/>
          </w:tcPr>
          <w:p w14:paraId="3E01B9AB"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33CB361"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ABA7D69"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F69F192" w14:textId="77777777" w:rsidR="00FC5342" w:rsidRDefault="00FC5342" w:rsidP="00FC5342">
            <w:pPr>
              <w:rPr>
                <w:lang w:val="sr-Latn-CS" w:eastAsia="sr-Latn-CS"/>
              </w:rPr>
            </w:pPr>
          </w:p>
        </w:tc>
      </w:tr>
    </w:tbl>
    <w:p w14:paraId="0015C24F" w14:textId="77777777" w:rsidR="00A3545B" w:rsidRDefault="00A3545B" w:rsidP="00FC1536">
      <w:pPr>
        <w:rPr>
          <w:rFonts w:eastAsia="Calibri"/>
        </w:rPr>
      </w:pPr>
    </w:p>
    <w:p w14:paraId="5DCC023A" w14:textId="77777777" w:rsidR="00A3545B" w:rsidRDefault="00A3545B" w:rsidP="00FC1536">
      <w:pPr>
        <w:rPr>
          <w:rFonts w:eastAsia="Calibri"/>
        </w:rPr>
      </w:pPr>
    </w:p>
    <w:p w14:paraId="767E4761" w14:textId="77777777" w:rsidR="00A3545B" w:rsidRDefault="00A3545B" w:rsidP="00FC1536">
      <w:pPr>
        <w:rPr>
          <w:rFonts w:eastAsia="Calibri"/>
        </w:rPr>
      </w:pPr>
    </w:p>
    <w:p w14:paraId="658559AF" w14:textId="77777777" w:rsidR="00FC1536" w:rsidRPr="00FC1536" w:rsidRDefault="00FC1536" w:rsidP="00FC1536">
      <w:r w:rsidRPr="00FC1536">
        <w:lastRenderedPageBreak/>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590EE9FC" w14:textId="77777777" w:rsidTr="00FC1536">
        <w:trPr>
          <w:trHeight w:val="397"/>
        </w:trPr>
        <w:tc>
          <w:tcPr>
            <w:tcW w:w="567" w:type="dxa"/>
            <w:vAlign w:val="center"/>
          </w:tcPr>
          <w:p w14:paraId="47CE7BBF" w14:textId="77777777" w:rsidR="00FC1536" w:rsidRPr="00FC1536" w:rsidRDefault="00FC1536" w:rsidP="00FC1536">
            <w:r w:rsidRPr="00FC1536">
              <w:t>I</w:t>
            </w:r>
          </w:p>
        </w:tc>
        <w:tc>
          <w:tcPr>
            <w:tcW w:w="6927" w:type="dxa"/>
            <w:vAlign w:val="center"/>
          </w:tcPr>
          <w:p w14:paraId="576E1AD0" w14:textId="77777777" w:rsidR="00FC1536" w:rsidRPr="00FC1536" w:rsidRDefault="00FC1536" w:rsidP="00FC5342">
            <w:r w:rsidRPr="00FC1536">
              <w:t xml:space="preserve">УКУПНО ПОНУЂЕНА ЦЕНА без ПДВ (збирколоне бр. </w:t>
            </w:r>
            <w:r w:rsidR="00FC5342">
              <w:rPr>
                <w:lang w:val="sr-Cyrl-RS"/>
              </w:rPr>
              <w:t>10</w:t>
            </w:r>
            <w:r w:rsidRPr="00FC1536">
              <w:t>)</w:t>
            </w:r>
          </w:p>
        </w:tc>
        <w:tc>
          <w:tcPr>
            <w:tcW w:w="4394" w:type="dxa"/>
            <w:vAlign w:val="center"/>
          </w:tcPr>
          <w:p w14:paraId="360781E4" w14:textId="77777777" w:rsidR="00FC1536" w:rsidRPr="00FC1536" w:rsidRDefault="00FC1536" w:rsidP="00FC1536"/>
        </w:tc>
      </w:tr>
      <w:tr w:rsidR="00FC1536" w:rsidRPr="00FC1536" w14:paraId="44E3BA43" w14:textId="77777777" w:rsidTr="00FC1536">
        <w:trPr>
          <w:trHeight w:val="397"/>
        </w:trPr>
        <w:tc>
          <w:tcPr>
            <w:tcW w:w="567" w:type="dxa"/>
            <w:vAlign w:val="center"/>
          </w:tcPr>
          <w:p w14:paraId="2C334070" w14:textId="77777777" w:rsidR="00FC1536" w:rsidRPr="00FC1536" w:rsidRDefault="00FC1536" w:rsidP="00FC1536">
            <w:r w:rsidRPr="00FC1536">
              <w:t>II</w:t>
            </w:r>
          </w:p>
        </w:tc>
        <w:tc>
          <w:tcPr>
            <w:tcW w:w="6927" w:type="dxa"/>
            <w:vAlign w:val="center"/>
          </w:tcPr>
          <w:p w14:paraId="453BE500" w14:textId="77777777" w:rsidR="00FC1536" w:rsidRPr="00FC1536" w:rsidRDefault="00FC1536" w:rsidP="00FC1536">
            <w:r w:rsidRPr="00FC1536">
              <w:t>УКУПАН ИЗНОС ПДВ</w:t>
            </w:r>
          </w:p>
        </w:tc>
        <w:tc>
          <w:tcPr>
            <w:tcW w:w="4394" w:type="dxa"/>
            <w:vAlign w:val="center"/>
          </w:tcPr>
          <w:p w14:paraId="25CD0273" w14:textId="77777777" w:rsidR="00FC1536" w:rsidRPr="00FC1536" w:rsidRDefault="00FC1536" w:rsidP="00FC1536"/>
        </w:tc>
      </w:tr>
      <w:tr w:rsidR="00FC1536" w:rsidRPr="00FC1536" w14:paraId="38899C87" w14:textId="77777777" w:rsidTr="00FC1536">
        <w:trPr>
          <w:trHeight w:val="397"/>
        </w:trPr>
        <w:tc>
          <w:tcPr>
            <w:tcW w:w="567" w:type="dxa"/>
            <w:vAlign w:val="center"/>
          </w:tcPr>
          <w:p w14:paraId="6F6D76ED" w14:textId="77777777" w:rsidR="00FC1536" w:rsidRPr="00FC1536" w:rsidRDefault="00FC1536" w:rsidP="00FC1536">
            <w:r w:rsidRPr="00FC1536">
              <w:t>III</w:t>
            </w:r>
          </w:p>
        </w:tc>
        <w:tc>
          <w:tcPr>
            <w:tcW w:w="6927" w:type="dxa"/>
            <w:vAlign w:val="center"/>
          </w:tcPr>
          <w:p w14:paraId="55785317" w14:textId="77777777" w:rsidR="00FC1536" w:rsidRPr="00FC1536" w:rsidRDefault="00FC1536" w:rsidP="00FC1536">
            <w:r w:rsidRPr="00FC1536">
              <w:t>УКУПНО ПОНУЂЕНА ЦЕНА  са ПДВ (ред. бр.I+ред.бр.II)</w:t>
            </w:r>
          </w:p>
        </w:tc>
        <w:tc>
          <w:tcPr>
            <w:tcW w:w="4394" w:type="dxa"/>
            <w:vAlign w:val="center"/>
          </w:tcPr>
          <w:p w14:paraId="04186FE7" w14:textId="77777777" w:rsidR="00FC1536" w:rsidRPr="00FC1536" w:rsidRDefault="00FC1536" w:rsidP="00FC1536"/>
        </w:tc>
      </w:tr>
    </w:tbl>
    <w:p w14:paraId="1246B5F2" w14:textId="77777777" w:rsidR="00FC1536" w:rsidRPr="00FC1536" w:rsidRDefault="00FC1536" w:rsidP="00FC1536"/>
    <w:p w14:paraId="3DBEC2A8" w14:textId="77777777" w:rsidR="00FC1536" w:rsidRPr="00FC1536" w:rsidRDefault="00FC1536" w:rsidP="00FC1536"/>
    <w:p w14:paraId="5A3E7448" w14:textId="77777777" w:rsidR="00FC1536" w:rsidRPr="00FC1536" w:rsidRDefault="0072342E" w:rsidP="00FC1536">
      <w:r>
        <w:rPr>
          <w:lang w:val="sr-Cyrl-RS"/>
        </w:rPr>
        <w:t>Т</w:t>
      </w:r>
      <w:r w:rsidR="00FC1536" w:rsidRPr="00FC1536">
        <w:t>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0D07E7C5" w14:textId="77777777" w:rsidTr="00FC1536">
        <w:trPr>
          <w:trHeight w:val="397"/>
        </w:trPr>
        <w:tc>
          <w:tcPr>
            <w:tcW w:w="3969" w:type="dxa"/>
            <w:vMerge w:val="restart"/>
            <w:vAlign w:val="center"/>
          </w:tcPr>
          <w:p w14:paraId="28FFD269"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7937E154" w14:textId="77777777" w:rsidR="00FC1536" w:rsidRPr="00FC1536" w:rsidRDefault="00FC1536" w:rsidP="00FC1536">
            <w:r w:rsidRPr="00FC1536">
              <w:t>Трошкови превоза (дин.)</w:t>
            </w:r>
          </w:p>
        </w:tc>
        <w:tc>
          <w:tcPr>
            <w:tcW w:w="4394" w:type="dxa"/>
            <w:vAlign w:val="center"/>
          </w:tcPr>
          <w:p w14:paraId="6FCC55E3" w14:textId="77777777" w:rsidR="00FC1536" w:rsidRPr="00FC1536" w:rsidRDefault="00FC1536" w:rsidP="00FC1536"/>
        </w:tc>
      </w:tr>
      <w:tr w:rsidR="00FC1536" w:rsidRPr="00FC1536" w14:paraId="40F291D7" w14:textId="77777777" w:rsidTr="00FC1536">
        <w:trPr>
          <w:trHeight w:val="397"/>
        </w:trPr>
        <w:tc>
          <w:tcPr>
            <w:tcW w:w="3969" w:type="dxa"/>
            <w:vMerge/>
            <w:vAlign w:val="center"/>
          </w:tcPr>
          <w:p w14:paraId="03531F40" w14:textId="77777777" w:rsidR="00FC1536" w:rsidRPr="00FC1536" w:rsidRDefault="00FC1536" w:rsidP="00FC1536"/>
        </w:tc>
        <w:tc>
          <w:tcPr>
            <w:tcW w:w="3544" w:type="dxa"/>
          </w:tcPr>
          <w:p w14:paraId="26E293F2" w14:textId="77777777" w:rsidR="00FC1536" w:rsidRPr="00FC1536" w:rsidRDefault="00FC1536" w:rsidP="00FC1536">
            <w:r w:rsidRPr="00FC1536">
              <w:t>Остали трошкови (навести) (дин.)</w:t>
            </w:r>
          </w:p>
        </w:tc>
        <w:tc>
          <w:tcPr>
            <w:tcW w:w="4394" w:type="dxa"/>
            <w:vAlign w:val="center"/>
          </w:tcPr>
          <w:p w14:paraId="5D527F82" w14:textId="77777777" w:rsidR="00FC1536" w:rsidRPr="00FC1536" w:rsidRDefault="00FC1536" w:rsidP="00FC1536"/>
        </w:tc>
      </w:tr>
    </w:tbl>
    <w:p w14:paraId="34D1C95C" w14:textId="77777777" w:rsidR="00FC1536" w:rsidRPr="00FC1536" w:rsidRDefault="00FC1536" w:rsidP="00FC1536"/>
    <w:p w14:paraId="6F26A99B" w14:textId="77777777" w:rsidR="00FC1536" w:rsidRPr="00FC1536" w:rsidRDefault="00FC1536" w:rsidP="00FC1536">
      <w:r w:rsidRPr="00FC1536">
        <w:t xml:space="preserve">                         </w:t>
      </w:r>
      <w:r w:rsidRPr="00FC1536">
        <w:rPr>
          <w:lang w:val="sr-Cyrl-RS"/>
        </w:rPr>
        <w:t>Место и д</w:t>
      </w:r>
      <w:r w:rsidRPr="00FC1536">
        <w:t>атум                                                                                                                                                         Понуђач</w:t>
      </w:r>
    </w:p>
    <w:p w14:paraId="3945A1AF" w14:textId="77777777" w:rsidR="00FC1536" w:rsidRPr="00FC1536" w:rsidRDefault="00FC1536" w:rsidP="00FC1536"/>
    <w:p w14:paraId="3F589283" w14:textId="77777777" w:rsidR="00FC1536" w:rsidRPr="00FC1536" w:rsidRDefault="00FC1536" w:rsidP="00FC1536">
      <w:r w:rsidRPr="00FC1536">
        <w:t xml:space="preserve">               _______________________                                                         М.П.                                                               ___________________</w:t>
      </w:r>
    </w:p>
    <w:p w14:paraId="43F9808F" w14:textId="77777777" w:rsidR="00FC1536" w:rsidRPr="00FC1536" w:rsidRDefault="00FC1536" w:rsidP="00FC1536"/>
    <w:p w14:paraId="55C5C70A" w14:textId="77777777" w:rsidR="00FC1536" w:rsidRPr="00FC1536" w:rsidRDefault="00FC1536" w:rsidP="00FC1536"/>
    <w:p w14:paraId="1F71A35A" w14:textId="77777777" w:rsidR="00FC1536" w:rsidRDefault="00FC1536" w:rsidP="00FC1536"/>
    <w:p w14:paraId="65946991" w14:textId="77777777" w:rsidR="0072342E" w:rsidRDefault="0072342E" w:rsidP="00FC1536"/>
    <w:p w14:paraId="09A2D085" w14:textId="77777777" w:rsidR="0072342E" w:rsidRDefault="0072342E" w:rsidP="00FC1536"/>
    <w:p w14:paraId="462646EC" w14:textId="77777777" w:rsidR="0072342E" w:rsidRDefault="0072342E" w:rsidP="00FC1536"/>
    <w:p w14:paraId="457BA5F3" w14:textId="77777777" w:rsidR="0072342E" w:rsidRDefault="0072342E" w:rsidP="00FC1536"/>
    <w:p w14:paraId="339A296E" w14:textId="77777777" w:rsidR="0072342E" w:rsidRDefault="0072342E" w:rsidP="00FC1536"/>
    <w:p w14:paraId="3C3425BF" w14:textId="77777777" w:rsidR="0072342E" w:rsidRDefault="0072342E" w:rsidP="00FC1536"/>
    <w:p w14:paraId="3798E07C" w14:textId="77777777" w:rsidR="0072342E" w:rsidRDefault="0072342E" w:rsidP="00FC1536"/>
    <w:p w14:paraId="7EE8D58D" w14:textId="77777777" w:rsidR="0072342E" w:rsidRDefault="0072342E" w:rsidP="00FC1536"/>
    <w:p w14:paraId="455580A0" w14:textId="77777777" w:rsidR="0072342E" w:rsidRDefault="0072342E" w:rsidP="00FC1536"/>
    <w:p w14:paraId="7C346472" w14:textId="77777777" w:rsidR="00FC1536" w:rsidRPr="00FC1536" w:rsidRDefault="00FC1536" w:rsidP="00FC1536">
      <w:pPr>
        <w:jc w:val="center"/>
        <w:rPr>
          <w:b/>
        </w:rPr>
      </w:pPr>
      <w:r w:rsidRPr="00FC1536">
        <w:rPr>
          <w:b/>
        </w:rPr>
        <w:lastRenderedPageBreak/>
        <w:t>ОБРАЗАЦ СТРУКТУРЕ ЦЕНЕ</w:t>
      </w:r>
    </w:p>
    <w:p w14:paraId="00FE5FF4" w14:textId="77777777" w:rsidR="00FC1536" w:rsidRPr="00FC1536" w:rsidRDefault="00FC1536" w:rsidP="00FC1536">
      <w:pPr>
        <w:rPr>
          <w:b/>
        </w:rPr>
      </w:pPr>
    </w:p>
    <w:p w14:paraId="39B3D4E7" w14:textId="77777777" w:rsidR="00FC1536" w:rsidRDefault="00FC1536" w:rsidP="00FC1536">
      <w:pPr>
        <w:rPr>
          <w:b/>
        </w:rPr>
      </w:pPr>
      <w:r w:rsidRPr="00FC1536">
        <w:rPr>
          <w:b/>
        </w:rPr>
        <w:t>Партија 6 – Уметци брисача за транспортне траке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1800"/>
        <w:gridCol w:w="1620"/>
        <w:gridCol w:w="1800"/>
        <w:gridCol w:w="720"/>
        <w:gridCol w:w="630"/>
        <w:gridCol w:w="1350"/>
        <w:gridCol w:w="1393"/>
        <w:gridCol w:w="1609"/>
        <w:gridCol w:w="1704"/>
      </w:tblGrid>
      <w:tr w:rsidR="00FC5342" w:rsidRPr="00EE544E" w14:paraId="0DE7B67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42FB83C7" w14:textId="77777777" w:rsidR="00FC5342" w:rsidRPr="00EE544E" w:rsidRDefault="00FC5342" w:rsidP="00FC5342">
            <w:pPr>
              <w:ind w:left="44"/>
              <w:rPr>
                <w:lang w:val="sr-Latn-CS" w:eastAsia="sr-Latn-CS"/>
              </w:rPr>
            </w:pPr>
            <w:r w:rsidRPr="00EE544E">
              <w:rPr>
                <w:lang w:val="sr-Latn-CS" w:eastAsia="sr-Latn-CS"/>
              </w:rPr>
              <w:t xml:space="preserve">Редни </w:t>
            </w:r>
          </w:p>
          <w:p w14:paraId="45FB30C6" w14:textId="77777777" w:rsidR="00FC5342" w:rsidRPr="00EE544E" w:rsidRDefault="00FC5342" w:rsidP="00FC5342">
            <w:pPr>
              <w:rPr>
                <w:lang w:val="sr-Latn-CS" w:eastAsia="sr-Latn-CS"/>
              </w:rPr>
            </w:pPr>
            <w:r w:rsidRPr="00EE544E">
              <w:rPr>
                <w:lang w:val="sr-Latn-CS" w:eastAsia="sr-Latn-CS"/>
              </w:rPr>
              <w:t>број</w:t>
            </w:r>
          </w:p>
        </w:tc>
        <w:tc>
          <w:tcPr>
            <w:tcW w:w="1890" w:type="dxa"/>
            <w:vAlign w:val="center"/>
            <w:hideMark/>
          </w:tcPr>
          <w:p w14:paraId="508B00B5" w14:textId="77777777" w:rsidR="00FC5342" w:rsidRPr="00EE544E" w:rsidRDefault="00FC5342" w:rsidP="00FC5342">
            <w:pPr>
              <w:rPr>
                <w:lang w:val="sr-Latn-CS" w:eastAsia="sr-Latn-CS"/>
              </w:rPr>
            </w:pPr>
            <w:r w:rsidRPr="00EE544E">
              <w:rPr>
                <w:rFonts w:cs="Arial"/>
                <w:bCs/>
                <w:noProof/>
                <w:lang w:val="sr-Latn-CS"/>
              </w:rPr>
              <w:t xml:space="preserve">Захтевано добро                                       </w:t>
            </w:r>
          </w:p>
        </w:tc>
        <w:tc>
          <w:tcPr>
            <w:tcW w:w="1800" w:type="dxa"/>
          </w:tcPr>
          <w:p w14:paraId="7FA7055A" w14:textId="77777777" w:rsidR="00EB5C63" w:rsidRDefault="00EB5C63" w:rsidP="00EB5C63">
            <w:pPr>
              <w:rPr>
                <w:rFonts w:cs="Arial"/>
                <w:bCs/>
                <w:noProof/>
                <w:lang w:val="sr-Cyrl-RS"/>
              </w:rPr>
            </w:pPr>
            <w:r>
              <w:rPr>
                <w:rFonts w:cs="Arial"/>
                <w:bCs/>
                <w:noProof/>
                <w:lang w:val="sr-Cyrl-RS"/>
              </w:rPr>
              <w:t xml:space="preserve">  </w:t>
            </w:r>
          </w:p>
          <w:p w14:paraId="45855996" w14:textId="77777777" w:rsidR="00EB5C63" w:rsidRDefault="00EB5C63" w:rsidP="00EB5C63">
            <w:pPr>
              <w:rPr>
                <w:rFonts w:cs="Arial"/>
                <w:bCs/>
                <w:noProof/>
                <w:lang w:val="sr-Cyrl-RS"/>
              </w:rPr>
            </w:pPr>
          </w:p>
          <w:p w14:paraId="27CAAE21" w14:textId="77777777" w:rsidR="00FC5342" w:rsidRPr="00EE544E" w:rsidRDefault="00FC5342" w:rsidP="00EB5C63">
            <w:pPr>
              <w:rPr>
                <w:lang w:val="sr-Latn-RS" w:eastAsia="sr-Latn-CS"/>
              </w:rPr>
            </w:pPr>
            <w:r w:rsidRPr="00EE544E">
              <w:rPr>
                <w:rFonts w:cs="Arial"/>
                <w:bCs/>
                <w:noProof/>
              </w:rPr>
              <w:t>Материјал</w:t>
            </w:r>
          </w:p>
        </w:tc>
        <w:tc>
          <w:tcPr>
            <w:tcW w:w="1620" w:type="dxa"/>
            <w:vAlign w:val="center"/>
            <w:hideMark/>
          </w:tcPr>
          <w:p w14:paraId="2586EB47" w14:textId="77777777" w:rsidR="00FC5342" w:rsidRPr="00EE544E" w:rsidRDefault="00FC5342" w:rsidP="00FC5342">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3FCBA9D" w14:textId="77777777" w:rsidR="00FC5342" w:rsidRPr="00EE544E" w:rsidRDefault="00FC5342" w:rsidP="00FC5342">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18FFF3D" w14:textId="77777777" w:rsidR="00FC5342" w:rsidRPr="00EE544E" w:rsidRDefault="00FC5342" w:rsidP="00FC5342">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C3F97B6" w14:textId="77777777" w:rsidR="00FC5342" w:rsidRPr="00EE544E" w:rsidRDefault="00FC5342" w:rsidP="00FC5342">
            <w:pPr>
              <w:rPr>
                <w:lang w:val="sr-Latn-CS" w:eastAsia="sr-Latn-CS"/>
              </w:rPr>
            </w:pPr>
            <w:r w:rsidRPr="00EE544E">
              <w:rPr>
                <w:lang w:val="sr-Latn-CS" w:eastAsia="sr-Latn-CS"/>
              </w:rPr>
              <w:t>Количина</w:t>
            </w:r>
          </w:p>
        </w:tc>
        <w:tc>
          <w:tcPr>
            <w:tcW w:w="1350" w:type="dxa"/>
            <w:vAlign w:val="center"/>
            <w:hideMark/>
          </w:tcPr>
          <w:p w14:paraId="4EABDEB5" w14:textId="77777777" w:rsidR="00FC5342" w:rsidRPr="00EE544E" w:rsidRDefault="00FC5342" w:rsidP="00FC5342">
            <w:pPr>
              <w:jc w:val="center"/>
            </w:pPr>
            <w:r w:rsidRPr="00EE544E">
              <w:t>Јединична цена без ПДВ</w:t>
            </w:r>
          </w:p>
          <w:p w14:paraId="328BAB6F" w14:textId="77777777" w:rsidR="00FC5342" w:rsidRPr="00EE544E" w:rsidRDefault="00FC5342" w:rsidP="00FC5342">
            <w:pPr>
              <w:jc w:val="center"/>
              <w:rPr>
                <w:lang w:val="sr-Cyrl-RS" w:eastAsia="sr-Latn-CS"/>
              </w:rPr>
            </w:pPr>
            <w:r w:rsidRPr="00EE544E">
              <w:t>(дин.)</w:t>
            </w:r>
          </w:p>
        </w:tc>
        <w:tc>
          <w:tcPr>
            <w:tcW w:w="1393" w:type="dxa"/>
            <w:vAlign w:val="center"/>
            <w:hideMark/>
          </w:tcPr>
          <w:p w14:paraId="333C8775" w14:textId="77777777" w:rsidR="00FC5342" w:rsidRPr="00EE544E" w:rsidRDefault="00FC5342" w:rsidP="00FC5342">
            <w:pPr>
              <w:jc w:val="center"/>
            </w:pPr>
            <w:r w:rsidRPr="00EE544E">
              <w:t>Јединична цена са      ПДВ</w:t>
            </w:r>
          </w:p>
          <w:p w14:paraId="34256DF2" w14:textId="77777777" w:rsidR="00FC5342" w:rsidRPr="00EE544E" w:rsidRDefault="00FC5342" w:rsidP="00FC5342">
            <w:pPr>
              <w:jc w:val="center"/>
              <w:rPr>
                <w:lang w:val="sr-Latn-CS" w:eastAsia="sr-Latn-CS"/>
              </w:rPr>
            </w:pPr>
            <w:r w:rsidRPr="00EE544E">
              <w:t>(дин.)</w:t>
            </w:r>
          </w:p>
        </w:tc>
        <w:tc>
          <w:tcPr>
            <w:tcW w:w="1609" w:type="dxa"/>
            <w:vAlign w:val="center"/>
            <w:hideMark/>
          </w:tcPr>
          <w:p w14:paraId="1AF7999C" w14:textId="77777777" w:rsidR="00FC5342" w:rsidRPr="00EE544E" w:rsidRDefault="00FC5342" w:rsidP="00FC5342">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7CCAE18" w14:textId="77777777" w:rsidR="00FC5342" w:rsidRPr="00EE544E" w:rsidRDefault="00FC5342" w:rsidP="00FC5342">
            <w:pPr>
              <w:jc w:val="center"/>
            </w:pPr>
            <w:r w:rsidRPr="00EE544E">
              <w:rPr>
                <w:rFonts w:cs="Arial"/>
                <w:lang w:val="sr-Cyrl-RS"/>
              </w:rPr>
              <w:t>Укупна цена</w:t>
            </w:r>
            <w:r w:rsidRPr="00EE544E">
              <w:t xml:space="preserve"> са  ПДВ</w:t>
            </w:r>
          </w:p>
          <w:p w14:paraId="723F9FF0" w14:textId="77777777" w:rsidR="00FC5342" w:rsidRPr="00EE544E" w:rsidRDefault="00FC5342" w:rsidP="00FC5342">
            <w:pPr>
              <w:jc w:val="center"/>
              <w:rPr>
                <w:lang w:val="sr-Latn-CS" w:eastAsia="sr-Latn-CS"/>
              </w:rPr>
            </w:pPr>
            <w:r w:rsidRPr="00EE544E">
              <w:t>(дин.)</w:t>
            </w:r>
          </w:p>
        </w:tc>
      </w:tr>
      <w:tr w:rsidR="00FC5342" w:rsidRPr="006E3B9F" w14:paraId="1E24A5C6"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0D50E6CE" w14:textId="77777777" w:rsidR="00FC5342" w:rsidRPr="00D334F8" w:rsidRDefault="00FC5342" w:rsidP="00FC5342">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3B316F1" w14:textId="77777777" w:rsidR="00FC5342" w:rsidRDefault="00FC5342" w:rsidP="00FC5342">
            <w:pPr>
              <w:jc w:val="center"/>
              <w:rPr>
                <w:lang w:val="sr-Latn-CS" w:eastAsia="sr-Latn-CS"/>
              </w:rPr>
            </w:pPr>
            <w:r>
              <w:rPr>
                <w:lang w:val="sr-Latn-CS" w:eastAsia="sr-Latn-CS"/>
              </w:rPr>
              <w:t>2</w:t>
            </w:r>
          </w:p>
        </w:tc>
        <w:tc>
          <w:tcPr>
            <w:tcW w:w="1800" w:type="dxa"/>
            <w:tcBorders>
              <w:top w:val="single" w:sz="4" w:space="0" w:color="auto"/>
              <w:left w:val="single" w:sz="4" w:space="0" w:color="auto"/>
              <w:bottom w:val="single" w:sz="4" w:space="0" w:color="auto"/>
              <w:right w:val="single" w:sz="4" w:space="0" w:color="auto"/>
            </w:tcBorders>
            <w:hideMark/>
          </w:tcPr>
          <w:p w14:paraId="38841EE7" w14:textId="77777777" w:rsidR="00FC5342" w:rsidRDefault="00FC5342" w:rsidP="00FC5342">
            <w:pPr>
              <w:jc w:val="center"/>
              <w:rPr>
                <w:lang w:val="sr-Latn-CS" w:eastAsia="sr-Latn-CS"/>
              </w:rPr>
            </w:pPr>
            <w:r>
              <w:rPr>
                <w:lang w:val="sr-Latn-CS" w:eastAsia="sr-Latn-CS"/>
              </w:rPr>
              <w:t>3</w:t>
            </w:r>
          </w:p>
        </w:tc>
        <w:tc>
          <w:tcPr>
            <w:tcW w:w="1620" w:type="dxa"/>
            <w:tcBorders>
              <w:top w:val="single" w:sz="4" w:space="0" w:color="auto"/>
              <w:left w:val="single" w:sz="4" w:space="0" w:color="auto"/>
              <w:bottom w:val="single" w:sz="4" w:space="0" w:color="auto"/>
              <w:right w:val="single" w:sz="4" w:space="0" w:color="auto"/>
            </w:tcBorders>
            <w:hideMark/>
          </w:tcPr>
          <w:p w14:paraId="3FA2476E" w14:textId="77777777" w:rsidR="00FC5342" w:rsidRDefault="00FC5342" w:rsidP="00FC5342">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9B13B0" w14:textId="77777777" w:rsidR="00FC5342" w:rsidRDefault="00FC5342" w:rsidP="00FC5342">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4F20C8" w14:textId="77777777" w:rsidR="00FC5342" w:rsidRDefault="00FC5342" w:rsidP="00FC5342">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5A943F6" w14:textId="77777777" w:rsidR="00FC5342" w:rsidRPr="006E3B9F" w:rsidRDefault="00FC5342" w:rsidP="00FC5342">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9A1341E" w14:textId="77777777" w:rsidR="00FC5342" w:rsidRPr="006E3B9F" w:rsidRDefault="00FC5342" w:rsidP="00FC5342">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38595790" w14:textId="77777777" w:rsidR="00FC5342" w:rsidRPr="006E3B9F" w:rsidRDefault="00FC5342" w:rsidP="00FC5342">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5681021B" w14:textId="77777777" w:rsidR="00FC5342" w:rsidRPr="006E3B9F" w:rsidRDefault="00FC5342" w:rsidP="00FC5342">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2E3ABAFF" w14:textId="77777777" w:rsidR="00FC5342" w:rsidRPr="006E3B9F" w:rsidRDefault="00FC5342" w:rsidP="00FC5342">
            <w:pPr>
              <w:jc w:val="center"/>
              <w:rPr>
                <w:lang w:val="sr-Cyrl-RS" w:eastAsia="sr-Latn-CS"/>
              </w:rPr>
            </w:pPr>
            <w:r>
              <w:rPr>
                <w:lang w:val="sr-Cyrl-RS" w:eastAsia="sr-Latn-CS"/>
              </w:rPr>
              <w:t>11</w:t>
            </w:r>
          </w:p>
        </w:tc>
      </w:tr>
      <w:tr w:rsidR="00FC5342" w14:paraId="375CF11C" w14:textId="77777777" w:rsidTr="00FC5342">
        <w:trPr>
          <w:cantSplit/>
          <w:trHeight w:val="571"/>
        </w:trPr>
        <w:tc>
          <w:tcPr>
            <w:tcW w:w="720" w:type="dxa"/>
          </w:tcPr>
          <w:p w14:paraId="7EF86E4C" w14:textId="77777777" w:rsidR="00FC5342" w:rsidRPr="00D334F8" w:rsidRDefault="00FC5342" w:rsidP="00FC5342">
            <w:pPr>
              <w:rPr>
                <w:rFonts w:cs="Arial"/>
                <w:sz w:val="20"/>
                <w:szCs w:val="20"/>
                <w:lang w:val="sr-Cyrl-RS"/>
              </w:rPr>
            </w:pPr>
            <w:r>
              <w:rPr>
                <w:rFonts w:cs="Arial"/>
                <w:sz w:val="20"/>
                <w:szCs w:val="20"/>
                <w:lang w:val="sr-Cyrl-RS"/>
              </w:rPr>
              <w:t>1</w:t>
            </w:r>
          </w:p>
        </w:tc>
        <w:tc>
          <w:tcPr>
            <w:tcW w:w="1890" w:type="dxa"/>
            <w:vAlign w:val="center"/>
          </w:tcPr>
          <w:p w14:paraId="1BAC63DB" w14:textId="77777777" w:rsidR="00FC5342" w:rsidRDefault="00FC5342" w:rsidP="00FC5342">
            <w:pPr>
              <w:rPr>
                <w:rFonts w:cs="Arial"/>
                <w:sz w:val="20"/>
                <w:szCs w:val="20"/>
                <w:lang w:val="de-DE"/>
              </w:rPr>
            </w:pPr>
            <w:r>
              <w:rPr>
                <w:rFonts w:cs="Arial"/>
                <w:sz w:val="20"/>
                <w:szCs w:val="20"/>
                <w:lang w:val="de-DE"/>
              </w:rPr>
              <w:t>Уметак</w:t>
            </w:r>
            <w:r w:rsidRPr="009109B2">
              <w:rPr>
                <w:rFonts w:cs="Arial"/>
                <w:sz w:val="20"/>
                <w:szCs w:val="20"/>
                <w:lang w:val="de-DE"/>
              </w:rPr>
              <w:t xml:space="preserve"> </w:t>
            </w:r>
            <w:r>
              <w:rPr>
                <w:rFonts w:cs="Arial"/>
                <w:sz w:val="20"/>
                <w:szCs w:val="20"/>
                <w:lang w:val="de-DE"/>
              </w:rPr>
              <w:t xml:space="preserve">брисача </w:t>
            </w:r>
          </w:p>
          <w:p w14:paraId="3F7F80FB" w14:textId="77777777" w:rsidR="00FC5342" w:rsidRPr="009109B2" w:rsidRDefault="00FC5342" w:rsidP="00FC5342">
            <w:pPr>
              <w:rPr>
                <w:rFonts w:cs="Arial"/>
                <w:sz w:val="20"/>
                <w:szCs w:val="20"/>
                <w:lang w:val="de-DE"/>
              </w:rPr>
            </w:pPr>
            <w:r w:rsidRPr="009109B2">
              <w:rPr>
                <w:rFonts w:cs="Arial"/>
                <w:sz w:val="20"/>
                <w:szCs w:val="20"/>
              </w:rPr>
              <w:t xml:space="preserve">         </w:t>
            </w:r>
            <w:r>
              <w:rPr>
                <w:rFonts w:cs="Arial"/>
                <w:sz w:val="20"/>
                <w:szCs w:val="20"/>
              </w:rPr>
              <w:t xml:space="preserve"> </w:t>
            </w:r>
          </w:p>
          <w:p w14:paraId="1983EE69" w14:textId="77777777" w:rsidR="00FC5342" w:rsidRPr="002911B2" w:rsidRDefault="00FC5342" w:rsidP="00FC5342">
            <w:pPr>
              <w:rPr>
                <w:lang w:val="sr-Latn-CS" w:eastAsia="sr-Latn-CS"/>
              </w:rPr>
            </w:pPr>
          </w:p>
        </w:tc>
        <w:tc>
          <w:tcPr>
            <w:tcW w:w="1800" w:type="dxa"/>
          </w:tcPr>
          <w:p w14:paraId="755DE1B9" w14:textId="77777777" w:rsidR="00FC5342" w:rsidRPr="002911B2" w:rsidRDefault="00FC5342" w:rsidP="00FC5342">
            <w:pPr>
              <w:rPr>
                <w:lang w:val="sr-Latn-CS" w:eastAsia="sr-Latn-CS"/>
              </w:rPr>
            </w:pPr>
            <w:r>
              <w:rPr>
                <w:rFonts w:cs="Arial"/>
                <w:color w:val="000000"/>
                <w:sz w:val="20"/>
                <w:szCs w:val="20"/>
              </w:rPr>
              <w:t>Полиуретан</w:t>
            </w:r>
          </w:p>
        </w:tc>
        <w:tc>
          <w:tcPr>
            <w:tcW w:w="1620" w:type="dxa"/>
            <w:vAlign w:val="center"/>
          </w:tcPr>
          <w:p w14:paraId="2DA95D29" w14:textId="77777777" w:rsidR="00FC5342" w:rsidRPr="00813ADB" w:rsidRDefault="00FC5342" w:rsidP="00FC5342">
            <w:pPr>
              <w:rPr>
                <w:rFonts w:cs="Arial"/>
                <w:sz w:val="20"/>
                <w:szCs w:val="20"/>
              </w:rPr>
            </w:pPr>
            <w:r w:rsidRPr="00813ADB">
              <w:rPr>
                <w:rFonts w:cs="Arial"/>
                <w:sz w:val="20"/>
                <w:szCs w:val="20"/>
              </w:rPr>
              <w:t xml:space="preserve">2553.12 </w:t>
            </w:r>
          </w:p>
          <w:p w14:paraId="5567B78C" w14:textId="77777777" w:rsidR="00FC5342" w:rsidRPr="002911B2" w:rsidRDefault="00FC5342" w:rsidP="00FC5342">
            <w:pPr>
              <w:rPr>
                <w:sz w:val="20"/>
                <w:szCs w:val="20"/>
                <w:lang w:val="sr-Latn-CS" w:eastAsia="sr-Latn-CS"/>
              </w:rPr>
            </w:pPr>
            <w:r w:rsidRPr="00813ADB">
              <w:rPr>
                <w:rFonts w:cs="Arial"/>
                <w:sz w:val="20"/>
                <w:szCs w:val="20"/>
              </w:rPr>
              <w:t xml:space="preserve">замена за цртеж број: </w:t>
            </w:r>
            <w:r w:rsidRPr="00857767">
              <w:rPr>
                <w:rFonts w:cs="Arial"/>
                <w:sz w:val="20"/>
                <w:szCs w:val="20"/>
              </w:rPr>
              <w:t>TZ</w:t>
            </w:r>
            <w:r w:rsidRPr="00813ADB">
              <w:rPr>
                <w:rFonts w:cs="Arial"/>
                <w:sz w:val="20"/>
                <w:szCs w:val="20"/>
              </w:rPr>
              <w:t>-</w:t>
            </w:r>
            <w:r w:rsidRPr="00857767">
              <w:rPr>
                <w:rFonts w:cs="Arial"/>
                <w:sz w:val="20"/>
                <w:szCs w:val="20"/>
              </w:rPr>
              <w:t>T</w:t>
            </w:r>
            <w:r w:rsidRPr="00813ADB">
              <w:rPr>
                <w:rFonts w:cs="Arial"/>
                <w:sz w:val="20"/>
                <w:szCs w:val="20"/>
              </w:rPr>
              <w:t xml:space="preserve">-098   </w:t>
            </w:r>
            <w:r>
              <w:rPr>
                <w:rFonts w:cs="Arial"/>
                <w:sz w:val="20"/>
                <w:szCs w:val="20"/>
              </w:rPr>
              <w:t xml:space="preserve">  </w:t>
            </w:r>
          </w:p>
        </w:tc>
        <w:tc>
          <w:tcPr>
            <w:tcW w:w="1800" w:type="dxa"/>
            <w:vAlign w:val="center"/>
          </w:tcPr>
          <w:p w14:paraId="06F964E8" w14:textId="77777777" w:rsidR="00FC5342" w:rsidRPr="002911B2" w:rsidRDefault="00FC5342" w:rsidP="00FC5342">
            <w:pPr>
              <w:rPr>
                <w:lang w:val="sr-Latn-CS" w:eastAsia="sr-Latn-CS"/>
              </w:rPr>
            </w:pPr>
          </w:p>
        </w:tc>
        <w:tc>
          <w:tcPr>
            <w:tcW w:w="720" w:type="dxa"/>
            <w:vAlign w:val="center"/>
          </w:tcPr>
          <w:p w14:paraId="28A0D31A" w14:textId="77777777" w:rsidR="00FC5342" w:rsidRPr="00EE544E" w:rsidRDefault="00FC5342" w:rsidP="00FC5342">
            <w:pPr>
              <w:rPr>
                <w:lang w:val="sr-Cyrl-RS" w:eastAsia="sr-Latn-CS"/>
              </w:rPr>
            </w:pPr>
            <w:r>
              <w:rPr>
                <w:rFonts w:cs="Arial"/>
                <w:sz w:val="20"/>
                <w:szCs w:val="20"/>
              </w:rPr>
              <w:t>ком</w:t>
            </w:r>
          </w:p>
        </w:tc>
        <w:tc>
          <w:tcPr>
            <w:tcW w:w="630" w:type="dxa"/>
            <w:vAlign w:val="center"/>
          </w:tcPr>
          <w:p w14:paraId="3CCF567A" w14:textId="77777777" w:rsidR="00FC5342" w:rsidRPr="00EE544E" w:rsidRDefault="00FC5342" w:rsidP="00FC5342">
            <w:pPr>
              <w:rPr>
                <w:lang w:val="sr-Cyrl-RS" w:eastAsia="sr-Latn-CS"/>
              </w:rPr>
            </w:pPr>
            <w:r>
              <w:rPr>
                <w:rFonts w:cs="Arial"/>
                <w:bCs/>
                <w:sz w:val="20"/>
                <w:szCs w:val="20"/>
              </w:rPr>
              <w:t>84</w:t>
            </w:r>
          </w:p>
        </w:tc>
        <w:tc>
          <w:tcPr>
            <w:tcW w:w="1350" w:type="dxa"/>
            <w:tcBorders>
              <w:top w:val="single" w:sz="4" w:space="0" w:color="auto"/>
              <w:left w:val="single" w:sz="4" w:space="0" w:color="auto"/>
              <w:bottom w:val="single" w:sz="4" w:space="0" w:color="auto"/>
              <w:right w:val="single" w:sz="4" w:space="0" w:color="auto"/>
            </w:tcBorders>
            <w:vAlign w:val="center"/>
          </w:tcPr>
          <w:p w14:paraId="79354B7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C9D7A44"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0682865"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6E26C2F" w14:textId="77777777" w:rsidR="00FC5342" w:rsidRDefault="00FC5342" w:rsidP="00FC5342">
            <w:pPr>
              <w:rPr>
                <w:lang w:val="sr-Latn-CS" w:eastAsia="sr-Latn-CS"/>
              </w:rPr>
            </w:pPr>
          </w:p>
        </w:tc>
      </w:tr>
    </w:tbl>
    <w:p w14:paraId="039A9532" w14:textId="77777777" w:rsidR="00FC5342" w:rsidRPr="00FC1536" w:rsidRDefault="00FC5342" w:rsidP="00FC1536">
      <w:pPr>
        <w:rPr>
          <w:b/>
        </w:rPr>
      </w:pPr>
    </w:p>
    <w:p w14:paraId="5C5A405B"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12847C8E" w14:textId="77777777" w:rsidTr="00FC1536">
        <w:trPr>
          <w:trHeight w:val="397"/>
        </w:trPr>
        <w:tc>
          <w:tcPr>
            <w:tcW w:w="567" w:type="dxa"/>
            <w:vAlign w:val="center"/>
          </w:tcPr>
          <w:p w14:paraId="0D63CECF" w14:textId="77777777" w:rsidR="00FC1536" w:rsidRPr="00FC1536" w:rsidRDefault="00FC1536" w:rsidP="00FC1536">
            <w:r w:rsidRPr="00FC1536">
              <w:t>I</w:t>
            </w:r>
          </w:p>
        </w:tc>
        <w:tc>
          <w:tcPr>
            <w:tcW w:w="6927" w:type="dxa"/>
            <w:vAlign w:val="center"/>
          </w:tcPr>
          <w:p w14:paraId="49019651" w14:textId="77777777" w:rsidR="00FC1536" w:rsidRPr="00FC1536" w:rsidRDefault="00FC1536" w:rsidP="00FC5342">
            <w:r w:rsidRPr="00FC1536">
              <w:t xml:space="preserve">УКУПНО ПОНУЂЕНА ЦЕНА без ПДВ (збир колоне бр. </w:t>
            </w:r>
            <w:r w:rsidR="00FC5342">
              <w:rPr>
                <w:lang w:val="sr-Cyrl-RS"/>
              </w:rPr>
              <w:t>10</w:t>
            </w:r>
            <w:r w:rsidRPr="00FC1536">
              <w:t>)</w:t>
            </w:r>
          </w:p>
        </w:tc>
        <w:tc>
          <w:tcPr>
            <w:tcW w:w="4394" w:type="dxa"/>
            <w:vAlign w:val="center"/>
          </w:tcPr>
          <w:p w14:paraId="5CF08754" w14:textId="77777777" w:rsidR="00FC1536" w:rsidRPr="00FC1536" w:rsidRDefault="00FC1536" w:rsidP="00FC1536"/>
        </w:tc>
      </w:tr>
      <w:tr w:rsidR="00FC1536" w:rsidRPr="00FC1536" w14:paraId="170EF6C5" w14:textId="77777777" w:rsidTr="00FC1536">
        <w:trPr>
          <w:trHeight w:val="397"/>
        </w:trPr>
        <w:tc>
          <w:tcPr>
            <w:tcW w:w="567" w:type="dxa"/>
            <w:vAlign w:val="center"/>
          </w:tcPr>
          <w:p w14:paraId="7FAB21A8" w14:textId="77777777" w:rsidR="00FC1536" w:rsidRPr="00FC1536" w:rsidRDefault="00FC1536" w:rsidP="00FC1536">
            <w:r w:rsidRPr="00FC1536">
              <w:t>II</w:t>
            </w:r>
          </w:p>
        </w:tc>
        <w:tc>
          <w:tcPr>
            <w:tcW w:w="6927" w:type="dxa"/>
            <w:vAlign w:val="center"/>
          </w:tcPr>
          <w:p w14:paraId="63373492" w14:textId="77777777" w:rsidR="00FC1536" w:rsidRPr="00FC1536" w:rsidRDefault="00FC1536" w:rsidP="00FC1536">
            <w:r w:rsidRPr="00FC1536">
              <w:t>УКУПАН ИЗНОС ПДВ</w:t>
            </w:r>
          </w:p>
        </w:tc>
        <w:tc>
          <w:tcPr>
            <w:tcW w:w="4394" w:type="dxa"/>
            <w:vAlign w:val="center"/>
          </w:tcPr>
          <w:p w14:paraId="57E8BFB2" w14:textId="77777777" w:rsidR="00FC1536" w:rsidRPr="00FC1536" w:rsidRDefault="00FC1536" w:rsidP="00FC1536"/>
        </w:tc>
      </w:tr>
      <w:tr w:rsidR="00FC1536" w:rsidRPr="00FC1536" w14:paraId="1148C068" w14:textId="77777777" w:rsidTr="00FC1536">
        <w:trPr>
          <w:trHeight w:val="397"/>
        </w:trPr>
        <w:tc>
          <w:tcPr>
            <w:tcW w:w="567" w:type="dxa"/>
            <w:vAlign w:val="center"/>
          </w:tcPr>
          <w:p w14:paraId="341D94A5" w14:textId="77777777" w:rsidR="00FC1536" w:rsidRPr="00FC1536" w:rsidRDefault="00FC1536" w:rsidP="00FC1536">
            <w:r w:rsidRPr="00FC1536">
              <w:t>III</w:t>
            </w:r>
          </w:p>
        </w:tc>
        <w:tc>
          <w:tcPr>
            <w:tcW w:w="6927" w:type="dxa"/>
            <w:vAlign w:val="center"/>
          </w:tcPr>
          <w:p w14:paraId="6DDC56CE" w14:textId="77777777" w:rsidR="00FC1536" w:rsidRPr="00FC1536" w:rsidRDefault="00FC1536" w:rsidP="00FC1536">
            <w:r w:rsidRPr="00FC1536">
              <w:t>УКУПНО ПОНУЂЕНА ЦЕНА  са ПДВ (ред. бр.I+ред.бр.II)</w:t>
            </w:r>
          </w:p>
        </w:tc>
        <w:tc>
          <w:tcPr>
            <w:tcW w:w="4394" w:type="dxa"/>
            <w:vAlign w:val="center"/>
          </w:tcPr>
          <w:p w14:paraId="38FB0703" w14:textId="77777777" w:rsidR="00FC1536" w:rsidRPr="00FC1536" w:rsidRDefault="00FC1536" w:rsidP="00FC1536"/>
        </w:tc>
      </w:tr>
    </w:tbl>
    <w:p w14:paraId="2F09FFBE"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40B493B8" w14:textId="77777777" w:rsidTr="00FC1536">
        <w:trPr>
          <w:trHeight w:val="397"/>
        </w:trPr>
        <w:tc>
          <w:tcPr>
            <w:tcW w:w="3969" w:type="dxa"/>
            <w:vMerge w:val="restart"/>
            <w:vAlign w:val="center"/>
          </w:tcPr>
          <w:p w14:paraId="2DA4EB1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ADB0395" w14:textId="77777777" w:rsidR="00FC1536" w:rsidRPr="00FC1536" w:rsidRDefault="00FC1536" w:rsidP="00FC1536">
            <w:r w:rsidRPr="00FC1536">
              <w:t>Трошкови превоза (дин.)</w:t>
            </w:r>
          </w:p>
        </w:tc>
        <w:tc>
          <w:tcPr>
            <w:tcW w:w="4394" w:type="dxa"/>
            <w:vAlign w:val="center"/>
          </w:tcPr>
          <w:p w14:paraId="2F253024" w14:textId="77777777" w:rsidR="00FC1536" w:rsidRPr="00FC1536" w:rsidRDefault="00FC1536" w:rsidP="00FC1536"/>
        </w:tc>
      </w:tr>
      <w:tr w:rsidR="00FC1536" w:rsidRPr="00FC1536" w14:paraId="1B06469C" w14:textId="77777777" w:rsidTr="00FC1536">
        <w:trPr>
          <w:trHeight w:val="397"/>
        </w:trPr>
        <w:tc>
          <w:tcPr>
            <w:tcW w:w="3969" w:type="dxa"/>
            <w:vMerge/>
            <w:vAlign w:val="center"/>
          </w:tcPr>
          <w:p w14:paraId="6A93CDFC" w14:textId="77777777" w:rsidR="00FC1536" w:rsidRPr="00FC1536" w:rsidRDefault="00FC1536" w:rsidP="00FC1536"/>
        </w:tc>
        <w:tc>
          <w:tcPr>
            <w:tcW w:w="3544" w:type="dxa"/>
          </w:tcPr>
          <w:p w14:paraId="43523C13" w14:textId="77777777" w:rsidR="00FC1536" w:rsidRPr="00FC1536" w:rsidRDefault="00FC1536" w:rsidP="00FC1536">
            <w:r w:rsidRPr="00FC1536">
              <w:t>Остали трошкови (навести) (дин.)</w:t>
            </w:r>
          </w:p>
        </w:tc>
        <w:tc>
          <w:tcPr>
            <w:tcW w:w="4394" w:type="dxa"/>
            <w:vAlign w:val="center"/>
          </w:tcPr>
          <w:p w14:paraId="44D78496" w14:textId="77777777" w:rsidR="00FC1536" w:rsidRPr="00FC1536" w:rsidRDefault="00FC1536" w:rsidP="00FC1536"/>
        </w:tc>
      </w:tr>
    </w:tbl>
    <w:p w14:paraId="5ACF9986" w14:textId="77777777" w:rsidR="00FC1536" w:rsidRPr="00FC1536" w:rsidRDefault="00FC1536" w:rsidP="00FC1536"/>
    <w:p w14:paraId="69419520" w14:textId="77777777" w:rsidR="00FC1536" w:rsidRPr="00FC1536" w:rsidRDefault="00FC1536" w:rsidP="00FC1536">
      <w:r w:rsidRPr="00FC1536">
        <w:rPr>
          <w:lang w:val="sr-Cyrl-RS"/>
        </w:rPr>
        <w:t xml:space="preserve">                    Место и д</w:t>
      </w:r>
      <w:r w:rsidRPr="00FC1536">
        <w:t>атум                                                                                                                                                         Понуђач</w:t>
      </w:r>
    </w:p>
    <w:p w14:paraId="1402D89A" w14:textId="77777777" w:rsidR="00FC1536" w:rsidRPr="00FC1536" w:rsidRDefault="00FC1536" w:rsidP="00FC1536"/>
    <w:p w14:paraId="4C3C359B" w14:textId="77777777" w:rsidR="00FC1536" w:rsidRPr="00FC1536" w:rsidRDefault="00FC1536" w:rsidP="00FC1536">
      <w:r w:rsidRPr="00FC1536">
        <w:t xml:space="preserve">               _______________________                                                         М.П.                                                               ___________________</w:t>
      </w:r>
    </w:p>
    <w:p w14:paraId="3CE154D9" w14:textId="77777777" w:rsidR="00FC1536" w:rsidRPr="00FC1536" w:rsidRDefault="00FC1536" w:rsidP="00FC1536"/>
    <w:p w14:paraId="2B80E4FF" w14:textId="77777777" w:rsidR="00FC1536" w:rsidRPr="00FC1536" w:rsidRDefault="00FC1536" w:rsidP="00FC1536">
      <w:pPr>
        <w:jc w:val="center"/>
        <w:rPr>
          <w:b/>
        </w:rPr>
      </w:pPr>
      <w:r w:rsidRPr="00FC1536">
        <w:rPr>
          <w:b/>
        </w:rPr>
        <w:lastRenderedPageBreak/>
        <w:t>ОБРАЗАЦ СТРУКТУРЕ ЦЕНЕ</w:t>
      </w:r>
    </w:p>
    <w:p w14:paraId="0ADDCE27" w14:textId="77777777" w:rsidR="00FC1536" w:rsidRDefault="00FC1536" w:rsidP="00FC1536">
      <w:pPr>
        <w:rPr>
          <w:b/>
        </w:rPr>
      </w:pPr>
      <w:r w:rsidRPr="00FC1536">
        <w:rPr>
          <w:b/>
        </w:rPr>
        <w:t>Партија 7 – Семеринзи и О прстенови</w:t>
      </w:r>
    </w:p>
    <w:tbl>
      <w:tblPr>
        <w:tblW w:w="134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720"/>
        <w:gridCol w:w="720"/>
        <w:gridCol w:w="1260"/>
        <w:gridCol w:w="1393"/>
        <w:gridCol w:w="1609"/>
        <w:gridCol w:w="1704"/>
      </w:tblGrid>
      <w:tr w:rsidR="00FC5342" w14:paraId="179C22EF" w14:textId="77777777" w:rsidTr="00FC5342">
        <w:trPr>
          <w:cantSplit/>
          <w:trHeight w:val="1597"/>
        </w:trPr>
        <w:tc>
          <w:tcPr>
            <w:tcW w:w="720" w:type="dxa"/>
            <w:tcBorders>
              <w:top w:val="single" w:sz="4" w:space="0" w:color="auto"/>
              <w:left w:val="single" w:sz="4" w:space="0" w:color="auto"/>
              <w:bottom w:val="single" w:sz="4" w:space="0" w:color="auto"/>
              <w:right w:val="single" w:sz="4" w:space="0" w:color="auto"/>
            </w:tcBorders>
          </w:tcPr>
          <w:p w14:paraId="7A3A5487" w14:textId="77777777" w:rsidR="00FC5342" w:rsidRDefault="00FC5342" w:rsidP="00FC5342">
            <w:pPr>
              <w:ind w:left="44"/>
              <w:rPr>
                <w:lang w:val="sr-Latn-CS" w:eastAsia="sr-Latn-CS"/>
              </w:rPr>
            </w:pPr>
            <w:r>
              <w:rPr>
                <w:lang w:val="sr-Latn-CS" w:eastAsia="sr-Latn-CS"/>
              </w:rPr>
              <w:t xml:space="preserve">Редни </w:t>
            </w:r>
          </w:p>
          <w:p w14:paraId="2AC9BF3F" w14:textId="77777777" w:rsidR="00FC5342" w:rsidRDefault="00FC5342" w:rsidP="00FC5342">
            <w:pPr>
              <w:rPr>
                <w:lang w:val="sr-Latn-CS" w:eastAsia="sr-Latn-CS"/>
              </w:rPr>
            </w:pPr>
            <w:r>
              <w:rPr>
                <w:lang w:val="sr-Latn-CS" w:eastAsia="sr-Latn-CS"/>
              </w:rPr>
              <w:t>број</w:t>
            </w:r>
          </w:p>
        </w:tc>
        <w:tc>
          <w:tcPr>
            <w:tcW w:w="1800" w:type="dxa"/>
            <w:vAlign w:val="center"/>
            <w:hideMark/>
          </w:tcPr>
          <w:p w14:paraId="18BAA5A3" w14:textId="77777777" w:rsidR="00FC5342" w:rsidRPr="00FC5342" w:rsidRDefault="00FC5342" w:rsidP="00FC5342">
            <w:pPr>
              <w:rPr>
                <w:lang w:val="sr-Latn-CS" w:eastAsia="sr-Latn-CS"/>
              </w:rPr>
            </w:pPr>
            <w:r w:rsidRPr="00FC5342">
              <w:rPr>
                <w:rFonts w:cs="Arial"/>
                <w:bCs/>
                <w:noProof/>
                <w:lang w:val="sr-Latn-CS"/>
              </w:rPr>
              <w:t xml:space="preserve">Захтевано добро                                       </w:t>
            </w:r>
          </w:p>
        </w:tc>
        <w:tc>
          <w:tcPr>
            <w:tcW w:w="1710" w:type="dxa"/>
          </w:tcPr>
          <w:p w14:paraId="4B711835" w14:textId="77777777" w:rsidR="00FC5342" w:rsidRDefault="00FC5342" w:rsidP="00FC5342">
            <w:pPr>
              <w:jc w:val="center"/>
              <w:rPr>
                <w:rFonts w:cs="Arial"/>
                <w:lang w:val="sr-Cyrl-CS"/>
              </w:rPr>
            </w:pPr>
          </w:p>
          <w:p w14:paraId="4CBA99B9" w14:textId="77777777" w:rsidR="00FC5342" w:rsidRDefault="00FC5342" w:rsidP="00FC5342">
            <w:pPr>
              <w:jc w:val="center"/>
              <w:rPr>
                <w:rFonts w:cs="Arial"/>
                <w:lang w:val="sr-Cyrl-CS"/>
              </w:rPr>
            </w:pPr>
          </w:p>
          <w:p w14:paraId="2DA81A56" w14:textId="77777777" w:rsidR="00FC5342" w:rsidRPr="00FC5342" w:rsidRDefault="00FC5342" w:rsidP="00FC5342">
            <w:pPr>
              <w:jc w:val="center"/>
              <w:rPr>
                <w:lang w:val="sr-Latn-RS" w:eastAsia="sr-Latn-CS"/>
              </w:rPr>
            </w:pPr>
            <w:r w:rsidRPr="00FC5342">
              <w:rPr>
                <w:rFonts w:cs="Arial"/>
                <w:lang w:val="sr-Cyrl-CS"/>
              </w:rPr>
              <w:t>Стандард</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5071DB3" w14:textId="77777777" w:rsidR="00FC5342" w:rsidRDefault="00FC5342" w:rsidP="00FC5342">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D0B284F" w14:textId="77777777" w:rsidR="00FC5342" w:rsidRDefault="00FC5342" w:rsidP="00FC5342">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0160EBA" w14:textId="77777777" w:rsidR="00FC5342" w:rsidRDefault="00FC5342" w:rsidP="00FC5342">
            <w:pPr>
              <w:rPr>
                <w:lang w:val="sr-Latn-CS" w:eastAsia="sr-Latn-CS"/>
              </w:rPr>
            </w:pPr>
            <w:r>
              <w:rPr>
                <w:lang w:val="sr-Latn-CS" w:eastAsia="sr-Latn-CS"/>
              </w:rPr>
              <w:t>Количина</w:t>
            </w:r>
          </w:p>
        </w:tc>
        <w:tc>
          <w:tcPr>
            <w:tcW w:w="1260" w:type="dxa"/>
            <w:vAlign w:val="center"/>
            <w:hideMark/>
          </w:tcPr>
          <w:p w14:paraId="793FDFF7" w14:textId="77777777" w:rsidR="00FC5342" w:rsidRPr="00FC1536" w:rsidRDefault="00FC5342" w:rsidP="00FC5342">
            <w:pPr>
              <w:jc w:val="center"/>
            </w:pPr>
            <w:r w:rsidRPr="00FC1536">
              <w:t>Јединична цена без ПДВ</w:t>
            </w:r>
          </w:p>
          <w:p w14:paraId="2280043D" w14:textId="77777777" w:rsidR="00FC5342" w:rsidRPr="006E3B9F" w:rsidRDefault="00FC5342" w:rsidP="00FC5342">
            <w:pPr>
              <w:jc w:val="center"/>
              <w:rPr>
                <w:lang w:val="sr-Cyrl-RS" w:eastAsia="sr-Latn-CS"/>
              </w:rPr>
            </w:pPr>
            <w:r w:rsidRPr="00FC1536">
              <w:t>(дин.)</w:t>
            </w:r>
          </w:p>
        </w:tc>
        <w:tc>
          <w:tcPr>
            <w:tcW w:w="1393" w:type="dxa"/>
            <w:vAlign w:val="center"/>
            <w:hideMark/>
          </w:tcPr>
          <w:p w14:paraId="242F553B" w14:textId="77777777" w:rsidR="00FC5342" w:rsidRPr="00FC1536" w:rsidRDefault="00FC5342" w:rsidP="00FC5342">
            <w:pPr>
              <w:jc w:val="center"/>
            </w:pPr>
            <w:r w:rsidRPr="00FC1536">
              <w:t>Јединична цена са      ПДВ</w:t>
            </w:r>
          </w:p>
          <w:p w14:paraId="46E56D55" w14:textId="77777777" w:rsidR="00FC5342" w:rsidRDefault="00FC5342" w:rsidP="00FC5342">
            <w:pPr>
              <w:jc w:val="center"/>
              <w:rPr>
                <w:lang w:val="sr-Latn-CS" w:eastAsia="sr-Latn-CS"/>
              </w:rPr>
            </w:pPr>
            <w:r w:rsidRPr="00FC1536">
              <w:t>(дин.)</w:t>
            </w:r>
          </w:p>
        </w:tc>
        <w:tc>
          <w:tcPr>
            <w:tcW w:w="1609" w:type="dxa"/>
            <w:vAlign w:val="center"/>
            <w:hideMark/>
          </w:tcPr>
          <w:p w14:paraId="6AA038DB" w14:textId="77777777" w:rsidR="00FC5342" w:rsidRDefault="00FC5342" w:rsidP="00FC5342">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1FB227BD" w14:textId="77777777" w:rsidR="00FC5342" w:rsidRPr="00FC1536" w:rsidRDefault="00FC5342" w:rsidP="00FC5342">
            <w:pPr>
              <w:jc w:val="center"/>
            </w:pPr>
            <w:r w:rsidRPr="00FC1536">
              <w:rPr>
                <w:rFonts w:cs="Arial"/>
                <w:lang w:val="sr-Cyrl-RS"/>
              </w:rPr>
              <w:t>Укупна цена</w:t>
            </w:r>
            <w:r w:rsidRPr="00FC1536">
              <w:t xml:space="preserve"> са  ПДВ</w:t>
            </w:r>
          </w:p>
          <w:p w14:paraId="10AB5302" w14:textId="77777777" w:rsidR="00FC5342" w:rsidRDefault="00FC5342" w:rsidP="00FC5342">
            <w:pPr>
              <w:jc w:val="center"/>
              <w:rPr>
                <w:lang w:val="sr-Latn-CS" w:eastAsia="sr-Latn-CS"/>
              </w:rPr>
            </w:pPr>
            <w:r w:rsidRPr="00FC1536">
              <w:t>(дин.)</w:t>
            </w:r>
          </w:p>
        </w:tc>
      </w:tr>
      <w:tr w:rsidR="00FC5342" w:rsidRPr="006E3B9F" w14:paraId="0A54BEC9" w14:textId="77777777" w:rsidTr="00FC5342">
        <w:trPr>
          <w:trHeight w:val="220"/>
        </w:trPr>
        <w:tc>
          <w:tcPr>
            <w:tcW w:w="720" w:type="dxa"/>
            <w:tcBorders>
              <w:top w:val="single" w:sz="4" w:space="0" w:color="auto"/>
              <w:left w:val="single" w:sz="4" w:space="0" w:color="auto"/>
              <w:bottom w:val="single" w:sz="4" w:space="0" w:color="auto"/>
              <w:right w:val="single" w:sz="4" w:space="0" w:color="auto"/>
            </w:tcBorders>
          </w:tcPr>
          <w:p w14:paraId="5BF4EEEF" w14:textId="77777777" w:rsidR="00FC5342" w:rsidRPr="00D334F8" w:rsidRDefault="00FC5342" w:rsidP="00FC5342">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E7F24EF" w14:textId="77777777" w:rsidR="00FC5342" w:rsidRDefault="00FC5342" w:rsidP="00FC5342">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4EB8C40F" w14:textId="77777777" w:rsidR="00FC5342" w:rsidRDefault="00FC5342" w:rsidP="00FC5342">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146481F" w14:textId="77777777" w:rsidR="00FC5342" w:rsidRPr="00FC5342" w:rsidRDefault="00FC5342" w:rsidP="00FC5342">
            <w:pPr>
              <w:jc w:val="center"/>
              <w:rPr>
                <w:lang w:val="sr-Cyrl-RS" w:eastAsia="sr-Latn-CS"/>
              </w:rPr>
            </w:pPr>
            <w:r>
              <w:rPr>
                <w:lang w:val="sr-Cyrl-RS" w:eastAsia="sr-Latn-CS"/>
              </w:rPr>
              <w:t>4</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498A7B" w14:textId="77777777" w:rsidR="00FC5342" w:rsidRPr="00FC5342" w:rsidRDefault="00FC5342" w:rsidP="00FC5342">
            <w:pPr>
              <w:jc w:val="center"/>
              <w:rPr>
                <w:lang w:val="sr-Cyrl-RS" w:eastAsia="sr-Latn-CS"/>
              </w:rPr>
            </w:pPr>
            <w:r>
              <w:rPr>
                <w:lang w:val="sr-Cyrl-R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525385" w14:textId="77777777" w:rsidR="00FC5342" w:rsidRPr="006E3B9F" w:rsidRDefault="00FC5342" w:rsidP="00FC5342">
            <w:pPr>
              <w:jc w:val="center"/>
              <w:rPr>
                <w:lang w:val="sr-Cyrl-RS" w:eastAsia="sr-Latn-CS"/>
              </w:rPr>
            </w:pPr>
            <w:r>
              <w:rPr>
                <w:lang w:val="sr-Cyrl-RS" w:eastAsia="sr-Latn-CS"/>
              </w:rPr>
              <w:t>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5AF00E" w14:textId="77777777" w:rsidR="00FC5342" w:rsidRPr="006E3B9F" w:rsidRDefault="00FC5342" w:rsidP="00FC5342">
            <w:pPr>
              <w:jc w:val="center"/>
              <w:rPr>
                <w:lang w:val="sr-Cyrl-RS" w:eastAsia="sr-Latn-CS"/>
              </w:rPr>
            </w:pPr>
            <w:r>
              <w:rPr>
                <w:lang w:val="sr-Cyrl-RS" w:eastAsia="sr-Latn-CS"/>
              </w:rPr>
              <w:t>7</w:t>
            </w:r>
          </w:p>
        </w:tc>
        <w:tc>
          <w:tcPr>
            <w:tcW w:w="1393" w:type="dxa"/>
            <w:tcBorders>
              <w:top w:val="single" w:sz="4" w:space="0" w:color="auto"/>
              <w:left w:val="single" w:sz="4" w:space="0" w:color="auto"/>
              <w:bottom w:val="single" w:sz="4" w:space="0" w:color="auto"/>
              <w:right w:val="single" w:sz="4" w:space="0" w:color="auto"/>
            </w:tcBorders>
            <w:vAlign w:val="center"/>
            <w:hideMark/>
          </w:tcPr>
          <w:p w14:paraId="08B821A8" w14:textId="77777777" w:rsidR="00FC5342" w:rsidRPr="006E3B9F" w:rsidRDefault="00FC5342" w:rsidP="00FC5342">
            <w:pPr>
              <w:jc w:val="center"/>
              <w:rPr>
                <w:lang w:val="sr-Cyrl-RS" w:eastAsia="sr-Latn-CS"/>
              </w:rPr>
            </w:pPr>
            <w:r>
              <w:rPr>
                <w:lang w:val="sr-Cyrl-RS" w:eastAsia="sr-Latn-CS"/>
              </w:rPr>
              <w:t>8</w:t>
            </w:r>
          </w:p>
        </w:tc>
        <w:tc>
          <w:tcPr>
            <w:tcW w:w="1609" w:type="dxa"/>
            <w:tcBorders>
              <w:top w:val="single" w:sz="4" w:space="0" w:color="auto"/>
              <w:left w:val="single" w:sz="4" w:space="0" w:color="auto"/>
              <w:bottom w:val="single" w:sz="4" w:space="0" w:color="auto"/>
              <w:right w:val="single" w:sz="4" w:space="0" w:color="auto"/>
            </w:tcBorders>
            <w:vAlign w:val="center"/>
            <w:hideMark/>
          </w:tcPr>
          <w:p w14:paraId="1AEFD1F8" w14:textId="77777777" w:rsidR="00FC5342" w:rsidRPr="006E3B9F" w:rsidRDefault="00FC5342" w:rsidP="00FC5342">
            <w:pPr>
              <w:jc w:val="center"/>
              <w:rPr>
                <w:lang w:val="sr-Cyrl-RS" w:eastAsia="sr-Latn-CS"/>
              </w:rPr>
            </w:pPr>
            <w:r>
              <w:rPr>
                <w:lang w:val="sr-Cyrl-RS" w:eastAsia="sr-Latn-CS"/>
              </w:rPr>
              <w:t>9</w:t>
            </w:r>
          </w:p>
        </w:tc>
        <w:tc>
          <w:tcPr>
            <w:tcW w:w="1704" w:type="dxa"/>
            <w:tcBorders>
              <w:top w:val="single" w:sz="4" w:space="0" w:color="auto"/>
              <w:left w:val="single" w:sz="4" w:space="0" w:color="auto"/>
              <w:bottom w:val="single" w:sz="4" w:space="0" w:color="auto"/>
              <w:right w:val="single" w:sz="4" w:space="0" w:color="auto"/>
            </w:tcBorders>
            <w:vAlign w:val="center"/>
            <w:hideMark/>
          </w:tcPr>
          <w:p w14:paraId="7D56E9D0" w14:textId="77777777" w:rsidR="00FC5342" w:rsidRPr="006E3B9F" w:rsidRDefault="00FC5342" w:rsidP="00FC5342">
            <w:pPr>
              <w:jc w:val="center"/>
              <w:rPr>
                <w:lang w:val="sr-Cyrl-RS" w:eastAsia="sr-Latn-CS"/>
              </w:rPr>
            </w:pPr>
            <w:r>
              <w:rPr>
                <w:lang w:val="sr-Cyrl-RS" w:eastAsia="sr-Latn-CS"/>
              </w:rPr>
              <w:t>10</w:t>
            </w:r>
          </w:p>
        </w:tc>
      </w:tr>
      <w:tr w:rsidR="00FC5342" w14:paraId="5D58F762" w14:textId="77777777" w:rsidTr="00FC5342">
        <w:trPr>
          <w:cantSplit/>
          <w:trHeight w:val="571"/>
        </w:trPr>
        <w:tc>
          <w:tcPr>
            <w:tcW w:w="720" w:type="dxa"/>
          </w:tcPr>
          <w:p w14:paraId="7027DFFC" w14:textId="77777777" w:rsidR="00FC5342" w:rsidRPr="00D334F8" w:rsidRDefault="00FC5342" w:rsidP="00FC5342">
            <w:pPr>
              <w:rPr>
                <w:rFonts w:cs="Arial"/>
                <w:sz w:val="20"/>
                <w:szCs w:val="20"/>
                <w:lang w:val="sr-Cyrl-RS"/>
              </w:rPr>
            </w:pPr>
            <w:r>
              <w:rPr>
                <w:rFonts w:cs="Arial"/>
                <w:sz w:val="20"/>
                <w:szCs w:val="20"/>
                <w:lang w:val="sr-Cyrl-RS"/>
              </w:rPr>
              <w:t>1</w:t>
            </w:r>
          </w:p>
        </w:tc>
        <w:tc>
          <w:tcPr>
            <w:tcW w:w="1800" w:type="dxa"/>
            <w:vAlign w:val="center"/>
          </w:tcPr>
          <w:p w14:paraId="44C8C4E0" w14:textId="77777777" w:rsidR="00FC5342" w:rsidRPr="002911B2" w:rsidRDefault="00FC5342" w:rsidP="00FC5342">
            <w:pPr>
              <w:rPr>
                <w:lang w:val="sr-Latn-CS" w:eastAsia="sr-Latn-CS"/>
              </w:rPr>
            </w:pPr>
            <w:r w:rsidRPr="003878D6">
              <w:rPr>
                <w:rFonts w:ascii="Calibri" w:hAnsi="Calibri" w:cs="Calibri"/>
              </w:rPr>
              <w:t>semering 65x90x10</w:t>
            </w:r>
          </w:p>
        </w:tc>
        <w:tc>
          <w:tcPr>
            <w:tcW w:w="1710" w:type="dxa"/>
          </w:tcPr>
          <w:p w14:paraId="6535A8CE" w14:textId="77777777" w:rsidR="00FC5342" w:rsidRPr="003878D6" w:rsidRDefault="00FC5342" w:rsidP="00FC5342">
            <w:pPr>
              <w:spacing w:before="0"/>
              <w:rPr>
                <w:sz w:val="20"/>
                <w:szCs w:val="20"/>
                <w:lang w:val="sr-Cyrl-CS" w:eastAsia="hi-IN" w:bidi="hi-IN"/>
              </w:rPr>
            </w:pPr>
          </w:p>
          <w:p w14:paraId="5699C219" w14:textId="77777777" w:rsidR="00FC5342" w:rsidRPr="002911B2" w:rsidRDefault="00FC5342" w:rsidP="00FC5342">
            <w:pPr>
              <w:rPr>
                <w:lang w:val="sr-Latn-CS" w:eastAsia="sr-Latn-CS"/>
              </w:rPr>
            </w:pPr>
            <w:r w:rsidRPr="003878D6">
              <w:rPr>
                <w:rFonts w:ascii="Calibri" w:hAnsi="Calibri" w:cs="Calibri"/>
              </w:rPr>
              <w:t>DIN 3760</w:t>
            </w:r>
          </w:p>
        </w:tc>
        <w:tc>
          <w:tcPr>
            <w:tcW w:w="1800" w:type="dxa"/>
            <w:vAlign w:val="center"/>
          </w:tcPr>
          <w:p w14:paraId="63B81C0F" w14:textId="77777777" w:rsidR="00FC5342" w:rsidRPr="002911B2" w:rsidRDefault="00FC5342" w:rsidP="00FC5342">
            <w:pPr>
              <w:rPr>
                <w:lang w:val="sr-Latn-CS" w:eastAsia="sr-Latn-CS"/>
              </w:rPr>
            </w:pPr>
          </w:p>
        </w:tc>
        <w:tc>
          <w:tcPr>
            <w:tcW w:w="720" w:type="dxa"/>
            <w:vAlign w:val="center"/>
          </w:tcPr>
          <w:p w14:paraId="291969A1"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4EF61AD5" w14:textId="77777777" w:rsidR="00FC5342" w:rsidRPr="002911B2" w:rsidRDefault="00FC5342" w:rsidP="00FC5342">
            <w:pPr>
              <w:rPr>
                <w:lang w:val="sr-Latn-CS" w:eastAsia="sr-Latn-CS"/>
              </w:rPr>
            </w:pPr>
            <w:r>
              <w:rPr>
                <w:sz w:val="20"/>
                <w:szCs w:val="20"/>
              </w:rPr>
              <w:t>8</w:t>
            </w:r>
          </w:p>
        </w:tc>
        <w:tc>
          <w:tcPr>
            <w:tcW w:w="1260" w:type="dxa"/>
            <w:tcBorders>
              <w:top w:val="single" w:sz="4" w:space="0" w:color="auto"/>
              <w:left w:val="single" w:sz="4" w:space="0" w:color="auto"/>
              <w:bottom w:val="single" w:sz="4" w:space="0" w:color="auto"/>
              <w:right w:val="single" w:sz="4" w:space="0" w:color="auto"/>
            </w:tcBorders>
            <w:vAlign w:val="center"/>
          </w:tcPr>
          <w:p w14:paraId="527032F2"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355F5863"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5CEAC14"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4AC3424" w14:textId="77777777" w:rsidR="00FC5342" w:rsidRDefault="00FC5342" w:rsidP="00FC5342">
            <w:pPr>
              <w:rPr>
                <w:lang w:val="sr-Latn-CS" w:eastAsia="sr-Latn-CS"/>
              </w:rPr>
            </w:pPr>
          </w:p>
        </w:tc>
      </w:tr>
      <w:tr w:rsidR="00FC5342" w14:paraId="1D5D125B" w14:textId="77777777" w:rsidTr="00FC5342">
        <w:trPr>
          <w:cantSplit/>
          <w:trHeight w:val="589"/>
        </w:trPr>
        <w:tc>
          <w:tcPr>
            <w:tcW w:w="720" w:type="dxa"/>
          </w:tcPr>
          <w:p w14:paraId="39174E2F" w14:textId="77777777" w:rsidR="00FC5342" w:rsidRPr="00D334F8" w:rsidRDefault="00FC5342" w:rsidP="00FC5342">
            <w:pPr>
              <w:rPr>
                <w:rFonts w:cs="Arial"/>
                <w:sz w:val="20"/>
                <w:szCs w:val="20"/>
                <w:lang w:val="sr-Cyrl-RS"/>
              </w:rPr>
            </w:pPr>
            <w:r>
              <w:rPr>
                <w:rFonts w:cs="Arial"/>
                <w:sz w:val="20"/>
                <w:szCs w:val="20"/>
                <w:lang w:val="sr-Cyrl-RS"/>
              </w:rPr>
              <w:t>2</w:t>
            </w:r>
          </w:p>
        </w:tc>
        <w:tc>
          <w:tcPr>
            <w:tcW w:w="1800" w:type="dxa"/>
            <w:vAlign w:val="center"/>
          </w:tcPr>
          <w:p w14:paraId="4E1F23E9" w14:textId="77777777" w:rsidR="00FC5342" w:rsidRPr="002911B2" w:rsidRDefault="00FC5342" w:rsidP="00FC5342">
            <w:pPr>
              <w:rPr>
                <w:lang w:val="sr-Latn-CS" w:eastAsia="sr-Latn-CS"/>
              </w:rPr>
            </w:pPr>
            <w:r w:rsidRPr="003878D6">
              <w:rPr>
                <w:rFonts w:ascii="Calibri" w:hAnsi="Calibri" w:cs="Calibri"/>
              </w:rPr>
              <w:t>O-PRSTEN 81,2 X 3,0 , 70 NBR 14.1</w:t>
            </w:r>
          </w:p>
        </w:tc>
        <w:tc>
          <w:tcPr>
            <w:tcW w:w="1710" w:type="dxa"/>
          </w:tcPr>
          <w:p w14:paraId="1BB17C63" w14:textId="77777777" w:rsidR="00FC5342" w:rsidRPr="003878D6" w:rsidRDefault="00FC5342" w:rsidP="00FC5342">
            <w:pPr>
              <w:spacing w:before="0"/>
              <w:rPr>
                <w:rFonts w:ascii="Calibri" w:hAnsi="Calibri" w:cs="Calibri"/>
              </w:rPr>
            </w:pPr>
            <w:r w:rsidRPr="003878D6">
              <w:rPr>
                <w:rFonts w:ascii="Calibri" w:hAnsi="Calibri" w:cs="Calibri"/>
              </w:rPr>
              <w:t>Interni PPT-FS1 0002</w:t>
            </w:r>
          </w:p>
          <w:p w14:paraId="02FD942C" w14:textId="77777777" w:rsidR="00FC5342" w:rsidRPr="002911B2" w:rsidRDefault="00FC5342" w:rsidP="00FC5342">
            <w:pPr>
              <w:rPr>
                <w:sz w:val="20"/>
                <w:szCs w:val="20"/>
                <w:lang w:val="sr-Latn-CS" w:eastAsia="sr-Latn-CS"/>
              </w:rPr>
            </w:pPr>
          </w:p>
        </w:tc>
        <w:tc>
          <w:tcPr>
            <w:tcW w:w="1800" w:type="dxa"/>
            <w:vAlign w:val="center"/>
          </w:tcPr>
          <w:p w14:paraId="552A03EC" w14:textId="77777777" w:rsidR="00FC5342" w:rsidRPr="002911B2" w:rsidRDefault="00FC5342" w:rsidP="00FC5342">
            <w:pPr>
              <w:rPr>
                <w:lang w:val="sr-Latn-CS" w:eastAsia="sr-Latn-CS"/>
              </w:rPr>
            </w:pPr>
          </w:p>
        </w:tc>
        <w:tc>
          <w:tcPr>
            <w:tcW w:w="720" w:type="dxa"/>
            <w:vAlign w:val="center"/>
          </w:tcPr>
          <w:p w14:paraId="47E54775"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41F3325D" w14:textId="77777777" w:rsidR="00FC5342" w:rsidRPr="002911B2" w:rsidRDefault="00FC5342" w:rsidP="00FC5342">
            <w:pPr>
              <w:rPr>
                <w:lang w:val="sr-Latn-CS" w:eastAsia="sr-Latn-CS"/>
              </w:rPr>
            </w:pPr>
            <w:r>
              <w:rPr>
                <w:sz w:val="20"/>
                <w:szCs w:val="20"/>
              </w:rPr>
              <w:t>1900</w:t>
            </w:r>
          </w:p>
        </w:tc>
        <w:tc>
          <w:tcPr>
            <w:tcW w:w="1260" w:type="dxa"/>
            <w:tcBorders>
              <w:top w:val="single" w:sz="4" w:space="0" w:color="auto"/>
              <w:left w:val="single" w:sz="4" w:space="0" w:color="auto"/>
              <w:bottom w:val="single" w:sz="4" w:space="0" w:color="auto"/>
              <w:right w:val="single" w:sz="4" w:space="0" w:color="auto"/>
            </w:tcBorders>
            <w:vAlign w:val="center"/>
          </w:tcPr>
          <w:p w14:paraId="29DFF1FA"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F52D5A5"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7DADBE7"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2331944" w14:textId="77777777" w:rsidR="00FC5342" w:rsidRDefault="00FC5342" w:rsidP="00FC5342">
            <w:pPr>
              <w:rPr>
                <w:lang w:val="sr-Latn-CS" w:eastAsia="sr-Latn-CS"/>
              </w:rPr>
            </w:pPr>
          </w:p>
        </w:tc>
      </w:tr>
      <w:tr w:rsidR="00FC5342" w14:paraId="3BE7857E" w14:textId="77777777" w:rsidTr="00FC5342">
        <w:trPr>
          <w:cantSplit/>
          <w:trHeight w:val="724"/>
        </w:trPr>
        <w:tc>
          <w:tcPr>
            <w:tcW w:w="720" w:type="dxa"/>
          </w:tcPr>
          <w:p w14:paraId="1695FFEF" w14:textId="77777777" w:rsidR="00FC5342" w:rsidRPr="00D334F8" w:rsidRDefault="00FC5342" w:rsidP="00FC5342">
            <w:pPr>
              <w:rPr>
                <w:rFonts w:cs="Arial"/>
                <w:sz w:val="20"/>
                <w:szCs w:val="20"/>
                <w:lang w:val="sr-Cyrl-RS"/>
              </w:rPr>
            </w:pPr>
            <w:r>
              <w:rPr>
                <w:rFonts w:cs="Arial"/>
                <w:sz w:val="20"/>
                <w:szCs w:val="20"/>
                <w:lang w:val="sr-Cyrl-RS"/>
              </w:rPr>
              <w:t>3</w:t>
            </w:r>
          </w:p>
        </w:tc>
        <w:tc>
          <w:tcPr>
            <w:tcW w:w="1800" w:type="dxa"/>
            <w:vAlign w:val="center"/>
          </w:tcPr>
          <w:p w14:paraId="13882342" w14:textId="77777777" w:rsidR="00FC5342" w:rsidRPr="002911B2" w:rsidRDefault="00FC5342" w:rsidP="00FC5342">
            <w:pPr>
              <w:spacing w:before="0"/>
              <w:rPr>
                <w:lang w:val="sr-Latn-CS" w:eastAsia="sr-Latn-CS"/>
              </w:rPr>
            </w:pPr>
            <w:r w:rsidRPr="003878D6">
              <w:rPr>
                <w:rFonts w:ascii="Calibri" w:hAnsi="Calibri" w:cs="Calibri"/>
              </w:rPr>
              <w:t>О - prsten 121,2 x 3,0 , 70 NBR 14.1</w:t>
            </w:r>
          </w:p>
        </w:tc>
        <w:tc>
          <w:tcPr>
            <w:tcW w:w="1710" w:type="dxa"/>
          </w:tcPr>
          <w:p w14:paraId="68BD4DA0" w14:textId="77777777" w:rsidR="00FC5342" w:rsidRPr="002911B2" w:rsidRDefault="00FC5342" w:rsidP="00FC5342">
            <w:pPr>
              <w:spacing w:before="0"/>
              <w:rPr>
                <w:sz w:val="20"/>
                <w:szCs w:val="20"/>
                <w:lang w:val="sr-Latn-CS" w:eastAsia="sr-Latn-CS"/>
              </w:rPr>
            </w:pPr>
            <w:r w:rsidRPr="003878D6">
              <w:rPr>
                <w:rFonts w:ascii="Calibri" w:hAnsi="Calibri" w:cs="Calibri"/>
              </w:rPr>
              <w:t>Interni PPT-FS1 0002</w:t>
            </w:r>
          </w:p>
        </w:tc>
        <w:tc>
          <w:tcPr>
            <w:tcW w:w="1800" w:type="dxa"/>
            <w:vAlign w:val="center"/>
          </w:tcPr>
          <w:p w14:paraId="4157EB3C" w14:textId="77777777" w:rsidR="00FC5342" w:rsidRPr="002911B2" w:rsidRDefault="00FC5342" w:rsidP="00FC5342">
            <w:pPr>
              <w:rPr>
                <w:lang w:val="sr-Latn-CS" w:eastAsia="sr-Latn-CS"/>
              </w:rPr>
            </w:pPr>
          </w:p>
        </w:tc>
        <w:tc>
          <w:tcPr>
            <w:tcW w:w="720" w:type="dxa"/>
            <w:vAlign w:val="center"/>
          </w:tcPr>
          <w:p w14:paraId="64E83D27" w14:textId="77777777" w:rsidR="00FC5342" w:rsidRPr="002911B2" w:rsidRDefault="00FC5342" w:rsidP="00FC5342">
            <w:pPr>
              <w:rPr>
                <w:lang w:val="sr-Latn-CS" w:eastAsia="sr-Latn-CS"/>
              </w:rPr>
            </w:pPr>
            <w:r>
              <w:rPr>
                <w:sz w:val="20"/>
                <w:szCs w:val="20"/>
              </w:rPr>
              <w:t>ком</w:t>
            </w:r>
          </w:p>
        </w:tc>
        <w:tc>
          <w:tcPr>
            <w:tcW w:w="720" w:type="dxa"/>
            <w:shd w:val="clear" w:color="auto" w:fill="auto"/>
            <w:vAlign w:val="center"/>
          </w:tcPr>
          <w:p w14:paraId="3C7EF1A3" w14:textId="77777777" w:rsidR="00FC5342" w:rsidRPr="002911B2" w:rsidRDefault="00FC5342" w:rsidP="00FC5342">
            <w:pPr>
              <w:rPr>
                <w:lang w:val="sr-Latn-CS" w:eastAsia="sr-Latn-CS"/>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6D08C657" w14:textId="77777777" w:rsidR="00FC5342" w:rsidRDefault="00FC5342" w:rsidP="00FC5342">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4ADE66E" w14:textId="77777777" w:rsidR="00FC5342" w:rsidRDefault="00FC5342" w:rsidP="00FC5342">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E6DAFF4" w14:textId="77777777" w:rsidR="00FC5342" w:rsidRDefault="00FC5342" w:rsidP="00FC5342">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103DAA3" w14:textId="77777777" w:rsidR="00FC5342" w:rsidRDefault="00FC5342" w:rsidP="00FC5342">
            <w:pPr>
              <w:rPr>
                <w:lang w:val="sr-Latn-CS" w:eastAsia="sr-Latn-CS"/>
              </w:rPr>
            </w:pPr>
          </w:p>
        </w:tc>
      </w:tr>
    </w:tbl>
    <w:p w14:paraId="3BF90A5D" w14:textId="77777777" w:rsidR="00FC5342" w:rsidRPr="00FC1536" w:rsidRDefault="00FC5342" w:rsidP="00FC1536">
      <w:pPr>
        <w:rPr>
          <w:b/>
        </w:rPr>
      </w:pPr>
    </w:p>
    <w:p w14:paraId="5C0F7896" w14:textId="77777777" w:rsidR="00FC1536" w:rsidRPr="00FC1536" w:rsidRDefault="00FC1536" w:rsidP="00FC1536">
      <w:r w:rsidRPr="00FC1536">
        <w:t xml:space="preserve"> 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BEA173C" w14:textId="77777777" w:rsidTr="00FC1536">
        <w:trPr>
          <w:trHeight w:val="397"/>
        </w:trPr>
        <w:tc>
          <w:tcPr>
            <w:tcW w:w="567" w:type="dxa"/>
            <w:vAlign w:val="center"/>
          </w:tcPr>
          <w:p w14:paraId="5891F46C" w14:textId="77777777" w:rsidR="00FC1536" w:rsidRPr="00FC1536" w:rsidRDefault="00FC1536" w:rsidP="00FC1536">
            <w:r w:rsidRPr="00FC1536">
              <w:t>I</w:t>
            </w:r>
          </w:p>
        </w:tc>
        <w:tc>
          <w:tcPr>
            <w:tcW w:w="6927" w:type="dxa"/>
            <w:vAlign w:val="center"/>
          </w:tcPr>
          <w:p w14:paraId="725ABC95" w14:textId="77777777" w:rsidR="00FC1536" w:rsidRPr="00FC1536" w:rsidRDefault="00FC1536" w:rsidP="00FC5342">
            <w:r w:rsidRPr="00FC1536">
              <w:t xml:space="preserve">УКУПНО ПОНУЂЕНА ЦЕНА без ПДВ (збирколоне бр. </w:t>
            </w:r>
            <w:r w:rsidR="00FC5342">
              <w:rPr>
                <w:lang w:val="sr-Cyrl-RS"/>
              </w:rPr>
              <w:t>9</w:t>
            </w:r>
            <w:r w:rsidRPr="00FC1536">
              <w:t>)</w:t>
            </w:r>
          </w:p>
        </w:tc>
        <w:tc>
          <w:tcPr>
            <w:tcW w:w="4394" w:type="dxa"/>
            <w:vAlign w:val="center"/>
          </w:tcPr>
          <w:p w14:paraId="1E0188CE" w14:textId="77777777" w:rsidR="00FC1536" w:rsidRPr="00FC1536" w:rsidRDefault="00FC1536" w:rsidP="00FC1536"/>
        </w:tc>
      </w:tr>
      <w:tr w:rsidR="00FC1536" w:rsidRPr="00FC1536" w14:paraId="1E949672" w14:textId="77777777" w:rsidTr="00FC1536">
        <w:trPr>
          <w:trHeight w:val="397"/>
        </w:trPr>
        <w:tc>
          <w:tcPr>
            <w:tcW w:w="567" w:type="dxa"/>
            <w:vAlign w:val="center"/>
          </w:tcPr>
          <w:p w14:paraId="1E8A2ED1" w14:textId="77777777" w:rsidR="00FC1536" w:rsidRPr="00FC1536" w:rsidRDefault="00FC1536" w:rsidP="00FC1536">
            <w:r w:rsidRPr="00FC1536">
              <w:t>II</w:t>
            </w:r>
          </w:p>
        </w:tc>
        <w:tc>
          <w:tcPr>
            <w:tcW w:w="6927" w:type="dxa"/>
            <w:vAlign w:val="center"/>
          </w:tcPr>
          <w:p w14:paraId="3632CF7C" w14:textId="77777777" w:rsidR="00FC1536" w:rsidRPr="00FC1536" w:rsidRDefault="00FC1536" w:rsidP="00FC1536">
            <w:r w:rsidRPr="00FC1536">
              <w:t>УКУПАН ИЗНОС ПДВ</w:t>
            </w:r>
          </w:p>
        </w:tc>
        <w:tc>
          <w:tcPr>
            <w:tcW w:w="4394" w:type="dxa"/>
            <w:vAlign w:val="center"/>
          </w:tcPr>
          <w:p w14:paraId="564E8D6E" w14:textId="77777777" w:rsidR="00FC1536" w:rsidRPr="00FC1536" w:rsidRDefault="00FC1536" w:rsidP="00FC1536"/>
        </w:tc>
      </w:tr>
      <w:tr w:rsidR="00FC1536" w:rsidRPr="00FC1536" w14:paraId="79472EB3" w14:textId="77777777" w:rsidTr="00FC1536">
        <w:trPr>
          <w:trHeight w:val="397"/>
        </w:trPr>
        <w:tc>
          <w:tcPr>
            <w:tcW w:w="567" w:type="dxa"/>
            <w:vAlign w:val="center"/>
          </w:tcPr>
          <w:p w14:paraId="455C52F4" w14:textId="77777777" w:rsidR="00FC1536" w:rsidRPr="00FC1536" w:rsidRDefault="00FC1536" w:rsidP="00FC1536">
            <w:r w:rsidRPr="00FC1536">
              <w:t>III</w:t>
            </w:r>
          </w:p>
        </w:tc>
        <w:tc>
          <w:tcPr>
            <w:tcW w:w="6927" w:type="dxa"/>
            <w:vAlign w:val="center"/>
          </w:tcPr>
          <w:p w14:paraId="01E735AF" w14:textId="77777777" w:rsidR="00FC1536" w:rsidRPr="00FC1536" w:rsidRDefault="00FC1536" w:rsidP="00FC1536">
            <w:r w:rsidRPr="00FC1536">
              <w:t>УКУПНО ПОНУЂЕНА ЦЕНА  са ПДВ (ред. бр.I+ред.бр.II)</w:t>
            </w:r>
          </w:p>
        </w:tc>
        <w:tc>
          <w:tcPr>
            <w:tcW w:w="4394" w:type="dxa"/>
            <w:vAlign w:val="center"/>
          </w:tcPr>
          <w:p w14:paraId="1E03224A" w14:textId="77777777" w:rsidR="00FC1536" w:rsidRPr="00FC1536" w:rsidRDefault="00FC1536" w:rsidP="00FC1536"/>
        </w:tc>
      </w:tr>
    </w:tbl>
    <w:p w14:paraId="3AD77440"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72C8957D" w14:textId="77777777" w:rsidTr="00FC1536">
        <w:trPr>
          <w:trHeight w:val="397"/>
        </w:trPr>
        <w:tc>
          <w:tcPr>
            <w:tcW w:w="3969" w:type="dxa"/>
            <w:vMerge w:val="restart"/>
            <w:vAlign w:val="center"/>
          </w:tcPr>
          <w:p w14:paraId="7693926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1663E9B0" w14:textId="77777777" w:rsidR="00FC1536" w:rsidRPr="00FC1536" w:rsidRDefault="00FC1536" w:rsidP="00FC1536">
            <w:r w:rsidRPr="00FC1536">
              <w:t>Трошкови превоза (дин.)</w:t>
            </w:r>
          </w:p>
        </w:tc>
        <w:tc>
          <w:tcPr>
            <w:tcW w:w="4394" w:type="dxa"/>
            <w:vAlign w:val="center"/>
          </w:tcPr>
          <w:p w14:paraId="1208B306" w14:textId="77777777" w:rsidR="00FC1536" w:rsidRPr="00FC1536" w:rsidRDefault="00FC1536" w:rsidP="00FC1536"/>
        </w:tc>
      </w:tr>
      <w:tr w:rsidR="00FC1536" w:rsidRPr="00FC1536" w14:paraId="4A6C1FC4" w14:textId="77777777" w:rsidTr="00FC1536">
        <w:trPr>
          <w:trHeight w:val="397"/>
        </w:trPr>
        <w:tc>
          <w:tcPr>
            <w:tcW w:w="3969" w:type="dxa"/>
            <w:vMerge/>
            <w:vAlign w:val="center"/>
          </w:tcPr>
          <w:p w14:paraId="141BD1FA" w14:textId="77777777" w:rsidR="00FC1536" w:rsidRPr="00FC1536" w:rsidRDefault="00FC1536" w:rsidP="00FC1536"/>
        </w:tc>
        <w:tc>
          <w:tcPr>
            <w:tcW w:w="3544" w:type="dxa"/>
          </w:tcPr>
          <w:p w14:paraId="0A531726" w14:textId="77777777" w:rsidR="00FC1536" w:rsidRPr="00FC1536" w:rsidRDefault="00FC1536" w:rsidP="00FC1536">
            <w:r w:rsidRPr="00FC1536">
              <w:t>Остали трошкови (навести) (дин.)</w:t>
            </w:r>
          </w:p>
        </w:tc>
        <w:tc>
          <w:tcPr>
            <w:tcW w:w="4394" w:type="dxa"/>
            <w:vAlign w:val="center"/>
          </w:tcPr>
          <w:p w14:paraId="30ABD08B" w14:textId="77777777" w:rsidR="00FC1536" w:rsidRPr="00FC1536" w:rsidRDefault="00FC1536" w:rsidP="00FC1536"/>
        </w:tc>
      </w:tr>
    </w:tbl>
    <w:p w14:paraId="310B6FAE" w14:textId="77777777" w:rsidR="00FC1536" w:rsidRPr="00FC1536" w:rsidRDefault="00FC1536" w:rsidP="00FC1536">
      <w:r w:rsidRPr="00FC1536">
        <w:t xml:space="preserve">                           </w:t>
      </w:r>
      <w:r w:rsidRPr="00FC1536">
        <w:rPr>
          <w:lang w:val="sr-Cyrl-RS"/>
        </w:rPr>
        <w:t>Место и д</w:t>
      </w:r>
      <w:r w:rsidRPr="00FC1536">
        <w:t>атум                                                                                                                                                         Понуђач</w:t>
      </w:r>
    </w:p>
    <w:p w14:paraId="1EC83902" w14:textId="77777777" w:rsidR="00FC1536" w:rsidRPr="00FC1536" w:rsidRDefault="00FC1536" w:rsidP="00FC1536"/>
    <w:p w14:paraId="023FD08E" w14:textId="77777777" w:rsidR="00FC1536" w:rsidRPr="00FC1536" w:rsidRDefault="00FC1536" w:rsidP="00FC1536">
      <w:r w:rsidRPr="00FC1536">
        <w:t xml:space="preserve">               _______________________                                                         М.П.                                                               ___________________</w:t>
      </w:r>
    </w:p>
    <w:p w14:paraId="65308E5B" w14:textId="77777777" w:rsidR="00FC1536" w:rsidRPr="00FC1536" w:rsidRDefault="00FC1536" w:rsidP="00FC1536"/>
    <w:p w14:paraId="12D230CD" w14:textId="77777777" w:rsidR="00FC1536" w:rsidRPr="00FC1536" w:rsidRDefault="00FC1536" w:rsidP="00FC1536"/>
    <w:p w14:paraId="24A6D6A1" w14:textId="77777777" w:rsidR="00FC1536" w:rsidRPr="00FC1536" w:rsidRDefault="00FC1536" w:rsidP="00FC1536">
      <w:pPr>
        <w:jc w:val="center"/>
        <w:rPr>
          <w:b/>
        </w:rPr>
      </w:pPr>
      <w:r w:rsidRPr="00FC1536">
        <w:rPr>
          <w:b/>
        </w:rPr>
        <w:t>ОБРАЗАЦ СТРУКТУРЕ ЦЕНЕ</w:t>
      </w:r>
    </w:p>
    <w:p w14:paraId="2F84B422" w14:textId="77777777" w:rsidR="00FC1536" w:rsidRDefault="00FC1536" w:rsidP="00FC1536">
      <w:pPr>
        <w:rPr>
          <w:b/>
        </w:rPr>
      </w:pPr>
      <w:r w:rsidRPr="00FC1536">
        <w:rPr>
          <w:b/>
        </w:rPr>
        <w:t>Партија 8 – Производи од тврде пластике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00"/>
        <w:gridCol w:w="1710"/>
        <w:gridCol w:w="1800"/>
        <w:gridCol w:w="1800"/>
        <w:gridCol w:w="720"/>
        <w:gridCol w:w="720"/>
        <w:gridCol w:w="1260"/>
        <w:gridCol w:w="1393"/>
        <w:gridCol w:w="1609"/>
        <w:gridCol w:w="1704"/>
      </w:tblGrid>
      <w:tr w:rsidR="00436D25" w14:paraId="6EE184F9" w14:textId="77777777" w:rsidTr="00345D64">
        <w:trPr>
          <w:cantSplit/>
          <w:trHeight w:val="1597"/>
        </w:trPr>
        <w:tc>
          <w:tcPr>
            <w:tcW w:w="720" w:type="dxa"/>
            <w:tcBorders>
              <w:top w:val="single" w:sz="4" w:space="0" w:color="auto"/>
              <w:left w:val="single" w:sz="4" w:space="0" w:color="auto"/>
              <w:bottom w:val="single" w:sz="4" w:space="0" w:color="auto"/>
              <w:right w:val="single" w:sz="4" w:space="0" w:color="auto"/>
            </w:tcBorders>
          </w:tcPr>
          <w:p w14:paraId="10FF476F" w14:textId="77777777" w:rsidR="00436D25" w:rsidRDefault="00436D25" w:rsidP="00345D64">
            <w:pPr>
              <w:ind w:left="44"/>
              <w:rPr>
                <w:lang w:val="sr-Latn-CS" w:eastAsia="sr-Latn-CS"/>
              </w:rPr>
            </w:pPr>
            <w:r>
              <w:rPr>
                <w:lang w:val="sr-Latn-CS" w:eastAsia="sr-Latn-CS"/>
              </w:rPr>
              <w:t xml:space="preserve">Редни </w:t>
            </w:r>
          </w:p>
          <w:p w14:paraId="2C6420F4" w14:textId="77777777" w:rsidR="00436D25" w:rsidRDefault="00436D25" w:rsidP="00345D64">
            <w:pPr>
              <w:rPr>
                <w:lang w:val="sr-Latn-CS" w:eastAsia="sr-Latn-CS"/>
              </w:rPr>
            </w:pPr>
            <w:r>
              <w:rPr>
                <w:lang w:val="sr-Latn-CS" w:eastAsia="sr-Latn-CS"/>
              </w:rPr>
              <w:t>број</w:t>
            </w:r>
          </w:p>
        </w:tc>
        <w:tc>
          <w:tcPr>
            <w:tcW w:w="1800" w:type="dxa"/>
            <w:vAlign w:val="center"/>
            <w:hideMark/>
          </w:tcPr>
          <w:p w14:paraId="1850E9E3" w14:textId="77777777" w:rsidR="00436D25" w:rsidRDefault="00436D25" w:rsidP="00345D64">
            <w:pPr>
              <w:rPr>
                <w:lang w:val="sr-Latn-CS" w:eastAsia="sr-Latn-CS"/>
              </w:rPr>
            </w:pPr>
            <w:r w:rsidRPr="00EE544E">
              <w:rPr>
                <w:rFonts w:cs="Arial"/>
                <w:bCs/>
                <w:noProof/>
                <w:lang w:val="sr-Latn-CS"/>
              </w:rPr>
              <w:t xml:space="preserve">Захтевано добро                                       </w:t>
            </w:r>
          </w:p>
        </w:tc>
        <w:tc>
          <w:tcPr>
            <w:tcW w:w="1710" w:type="dxa"/>
          </w:tcPr>
          <w:p w14:paraId="73297A9C" w14:textId="77777777" w:rsidR="00436D25" w:rsidRDefault="00436D25" w:rsidP="00436D25">
            <w:pPr>
              <w:rPr>
                <w:rFonts w:cs="Arial"/>
                <w:bCs/>
                <w:noProof/>
              </w:rPr>
            </w:pPr>
          </w:p>
          <w:p w14:paraId="1951A803" w14:textId="77777777" w:rsidR="00436D25" w:rsidRDefault="00436D25" w:rsidP="00436D25">
            <w:pPr>
              <w:rPr>
                <w:rFonts w:cs="Arial"/>
                <w:bCs/>
                <w:noProof/>
              </w:rPr>
            </w:pPr>
          </w:p>
          <w:p w14:paraId="6CA73FF2" w14:textId="77777777" w:rsidR="00436D25" w:rsidRDefault="00436D25" w:rsidP="00436D25">
            <w:pPr>
              <w:rPr>
                <w:lang w:val="sr-Latn-RS" w:eastAsia="sr-Latn-CS"/>
              </w:rPr>
            </w:pPr>
            <w:r w:rsidRPr="00EE544E">
              <w:rPr>
                <w:rFonts w:cs="Arial"/>
                <w:bCs/>
                <w:noProof/>
              </w:rPr>
              <w:t>Материјал</w:t>
            </w:r>
          </w:p>
        </w:tc>
        <w:tc>
          <w:tcPr>
            <w:tcW w:w="1800" w:type="dxa"/>
            <w:vAlign w:val="center"/>
            <w:hideMark/>
          </w:tcPr>
          <w:p w14:paraId="674D2458" w14:textId="77777777" w:rsidR="00436D25" w:rsidRDefault="00436D25" w:rsidP="00345D64">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5782082" w14:textId="77777777" w:rsidR="00436D25" w:rsidRDefault="00436D25" w:rsidP="00345D64">
            <w:pPr>
              <w:rPr>
                <w:lang w:val="sr-Latn-CS" w:eastAsia="sr-Latn-CS"/>
              </w:rPr>
            </w:pPr>
            <w:r>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C83DB37" w14:textId="77777777" w:rsidR="00436D25" w:rsidRDefault="00436D25" w:rsidP="00345D64">
            <w:pPr>
              <w:rPr>
                <w:lang w:val="sr-Latn-CS" w:eastAsia="sr-Latn-CS"/>
              </w:rPr>
            </w:pPr>
            <w:r>
              <w:rPr>
                <w:lang w:val="sr-Latn-CS" w:eastAsia="sr-Latn-CS"/>
              </w:rPr>
              <w:t>Јединица мере</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297DAB77" w14:textId="77777777" w:rsidR="00436D25" w:rsidRDefault="00436D25" w:rsidP="00345D64">
            <w:pPr>
              <w:rPr>
                <w:lang w:val="sr-Latn-CS" w:eastAsia="sr-Latn-CS"/>
              </w:rPr>
            </w:pPr>
            <w:r>
              <w:rPr>
                <w:lang w:val="sr-Latn-CS" w:eastAsia="sr-Latn-CS"/>
              </w:rPr>
              <w:t>Количина</w:t>
            </w:r>
          </w:p>
        </w:tc>
        <w:tc>
          <w:tcPr>
            <w:tcW w:w="1260" w:type="dxa"/>
            <w:vAlign w:val="center"/>
            <w:hideMark/>
          </w:tcPr>
          <w:p w14:paraId="5527CFF1" w14:textId="77777777" w:rsidR="00436D25" w:rsidRPr="00FC1536" w:rsidRDefault="00436D25" w:rsidP="00345D64">
            <w:pPr>
              <w:jc w:val="center"/>
            </w:pPr>
            <w:r w:rsidRPr="00FC1536">
              <w:t>Јединична цена без ПДВ</w:t>
            </w:r>
          </w:p>
          <w:p w14:paraId="736136FA" w14:textId="77777777" w:rsidR="00436D25" w:rsidRPr="006E3B9F" w:rsidRDefault="00436D25" w:rsidP="00345D64">
            <w:pPr>
              <w:jc w:val="center"/>
              <w:rPr>
                <w:lang w:val="sr-Cyrl-RS" w:eastAsia="sr-Latn-CS"/>
              </w:rPr>
            </w:pPr>
            <w:r w:rsidRPr="00FC1536">
              <w:t>(дин.)</w:t>
            </w:r>
          </w:p>
        </w:tc>
        <w:tc>
          <w:tcPr>
            <w:tcW w:w="1393" w:type="dxa"/>
            <w:vAlign w:val="center"/>
            <w:hideMark/>
          </w:tcPr>
          <w:p w14:paraId="7386FA45" w14:textId="77777777" w:rsidR="00436D25" w:rsidRPr="00FC1536" w:rsidRDefault="00436D25" w:rsidP="00345D64">
            <w:pPr>
              <w:jc w:val="center"/>
            </w:pPr>
            <w:r w:rsidRPr="00FC1536">
              <w:t>Јединична цена са      ПДВ</w:t>
            </w:r>
          </w:p>
          <w:p w14:paraId="1C3C272C" w14:textId="77777777" w:rsidR="00436D25" w:rsidRDefault="00436D25" w:rsidP="00345D64">
            <w:pPr>
              <w:jc w:val="center"/>
              <w:rPr>
                <w:lang w:val="sr-Latn-CS" w:eastAsia="sr-Latn-CS"/>
              </w:rPr>
            </w:pPr>
            <w:r w:rsidRPr="00FC1536">
              <w:t>(дин.)</w:t>
            </w:r>
          </w:p>
        </w:tc>
        <w:tc>
          <w:tcPr>
            <w:tcW w:w="1609" w:type="dxa"/>
            <w:vAlign w:val="center"/>
            <w:hideMark/>
          </w:tcPr>
          <w:p w14:paraId="4AB7916F" w14:textId="77777777" w:rsidR="00436D25" w:rsidRDefault="00436D25" w:rsidP="00345D64">
            <w:pPr>
              <w:jc w:val="center"/>
              <w:rPr>
                <w:lang w:val="sr-Latn-CS" w:eastAsia="sr-Latn-CS"/>
              </w:rPr>
            </w:pPr>
            <w:r w:rsidRPr="00FC1536">
              <w:rPr>
                <w:rFonts w:cs="Arial"/>
                <w:lang w:val="sr-Cyrl-RS"/>
              </w:rPr>
              <w:t>Укупна цена</w:t>
            </w:r>
            <w:r w:rsidRPr="00FC1536">
              <w:t xml:space="preserve"> без ПДВ-                         (дин.)</w:t>
            </w:r>
          </w:p>
        </w:tc>
        <w:tc>
          <w:tcPr>
            <w:tcW w:w="1704" w:type="dxa"/>
            <w:shd w:val="clear" w:color="auto" w:fill="auto"/>
            <w:vAlign w:val="center"/>
            <w:hideMark/>
          </w:tcPr>
          <w:p w14:paraId="7F532FFA" w14:textId="77777777" w:rsidR="00436D25" w:rsidRPr="00FC1536" w:rsidRDefault="00436D25" w:rsidP="00345D64">
            <w:pPr>
              <w:jc w:val="center"/>
            </w:pPr>
            <w:r w:rsidRPr="00FC1536">
              <w:rPr>
                <w:rFonts w:cs="Arial"/>
                <w:lang w:val="sr-Cyrl-RS"/>
              </w:rPr>
              <w:t>Укупна цена</w:t>
            </w:r>
            <w:r w:rsidRPr="00FC1536">
              <w:t xml:space="preserve"> са  ПДВ</w:t>
            </w:r>
          </w:p>
          <w:p w14:paraId="35649629" w14:textId="77777777" w:rsidR="00436D25" w:rsidRDefault="00436D25" w:rsidP="00345D64">
            <w:pPr>
              <w:jc w:val="center"/>
              <w:rPr>
                <w:lang w:val="sr-Latn-CS" w:eastAsia="sr-Latn-CS"/>
              </w:rPr>
            </w:pPr>
            <w:r w:rsidRPr="00FC1536">
              <w:t>(дин.)</w:t>
            </w:r>
          </w:p>
        </w:tc>
      </w:tr>
      <w:tr w:rsidR="00436D25" w:rsidRPr="006E3B9F" w14:paraId="2505D97D" w14:textId="77777777" w:rsidTr="00345D64">
        <w:trPr>
          <w:trHeight w:val="220"/>
        </w:trPr>
        <w:tc>
          <w:tcPr>
            <w:tcW w:w="720" w:type="dxa"/>
            <w:tcBorders>
              <w:top w:val="single" w:sz="4" w:space="0" w:color="auto"/>
              <w:left w:val="single" w:sz="4" w:space="0" w:color="auto"/>
              <w:bottom w:val="single" w:sz="4" w:space="0" w:color="auto"/>
              <w:right w:val="single" w:sz="4" w:space="0" w:color="auto"/>
            </w:tcBorders>
          </w:tcPr>
          <w:p w14:paraId="5CB73BBE" w14:textId="77777777" w:rsidR="00436D25" w:rsidRPr="00D334F8" w:rsidRDefault="00436D25" w:rsidP="00345D64">
            <w:pPr>
              <w:jc w:val="center"/>
              <w:rPr>
                <w:lang w:val="sr-Cyrl-RS" w:eastAsia="sr-Latn-CS"/>
              </w:rPr>
            </w:pPr>
            <w:r>
              <w:rPr>
                <w:lang w:val="sr-Cyrl-RS" w:eastAsia="sr-Latn-CS"/>
              </w:rPr>
              <w:t>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C7BC874" w14:textId="77777777" w:rsidR="00436D25" w:rsidRDefault="00436D25" w:rsidP="00345D64">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33C60194" w14:textId="77777777" w:rsidR="00436D25" w:rsidRDefault="00436D25" w:rsidP="00345D64">
            <w:pPr>
              <w:jc w:val="center"/>
              <w:rPr>
                <w:lang w:val="sr-Latn-CS" w:eastAsia="sr-Latn-CS"/>
              </w:rPr>
            </w:pPr>
            <w:r>
              <w:rPr>
                <w:lang w:val="sr-Latn-CS" w:eastAsia="sr-Latn-CS"/>
              </w:rPr>
              <w:t>3</w:t>
            </w:r>
          </w:p>
        </w:tc>
        <w:tc>
          <w:tcPr>
            <w:tcW w:w="1800" w:type="dxa"/>
            <w:tcBorders>
              <w:top w:val="single" w:sz="4" w:space="0" w:color="auto"/>
              <w:left w:val="single" w:sz="4" w:space="0" w:color="auto"/>
              <w:bottom w:val="single" w:sz="4" w:space="0" w:color="auto"/>
              <w:right w:val="single" w:sz="4" w:space="0" w:color="auto"/>
            </w:tcBorders>
            <w:hideMark/>
          </w:tcPr>
          <w:p w14:paraId="4E3752EC" w14:textId="77777777" w:rsidR="00436D25" w:rsidRDefault="00436D25" w:rsidP="00345D64">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B74FE80" w14:textId="77777777" w:rsidR="00436D25" w:rsidRDefault="00436D25"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2545B61" w14:textId="77777777" w:rsidR="00436D25" w:rsidRDefault="00436D25" w:rsidP="00345D64">
            <w:pPr>
              <w:jc w:val="center"/>
              <w:rPr>
                <w:lang w:val="sr-Latn-CS" w:eastAsia="sr-Latn-CS"/>
              </w:rPr>
            </w:pPr>
            <w:r>
              <w:rPr>
                <w:lang w:val="sr-Latn-CS" w:eastAsia="sr-Latn-CS"/>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425AC6" w14:textId="77777777" w:rsidR="00436D25" w:rsidRPr="006E3B9F" w:rsidRDefault="00436D25" w:rsidP="00345D64">
            <w:pPr>
              <w:jc w:val="center"/>
              <w:rPr>
                <w:lang w:val="sr-Cyrl-RS" w:eastAsia="sr-Latn-CS"/>
              </w:rPr>
            </w:pPr>
            <w:r>
              <w:rPr>
                <w:lang w:val="sr-Cyrl-RS" w:eastAsia="sr-Latn-CS"/>
              </w:rPr>
              <w:t>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A14329" w14:textId="77777777" w:rsidR="00436D25" w:rsidRPr="006E3B9F" w:rsidRDefault="00436D25"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29A3E94" w14:textId="77777777" w:rsidR="00436D25" w:rsidRPr="006E3B9F" w:rsidRDefault="00436D25"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225FA6EF" w14:textId="77777777" w:rsidR="00436D25" w:rsidRPr="006E3B9F" w:rsidRDefault="00436D25"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4A93D958" w14:textId="77777777" w:rsidR="00436D25" w:rsidRPr="006E3B9F" w:rsidRDefault="00436D25" w:rsidP="00345D64">
            <w:pPr>
              <w:jc w:val="center"/>
              <w:rPr>
                <w:lang w:val="sr-Cyrl-RS" w:eastAsia="sr-Latn-CS"/>
              </w:rPr>
            </w:pPr>
            <w:r>
              <w:rPr>
                <w:lang w:val="sr-Cyrl-RS" w:eastAsia="sr-Latn-CS"/>
              </w:rPr>
              <w:t>11</w:t>
            </w:r>
          </w:p>
        </w:tc>
      </w:tr>
      <w:tr w:rsidR="00436D25" w14:paraId="1C0891BD" w14:textId="77777777" w:rsidTr="00345D64">
        <w:trPr>
          <w:cantSplit/>
          <w:trHeight w:val="571"/>
        </w:trPr>
        <w:tc>
          <w:tcPr>
            <w:tcW w:w="720" w:type="dxa"/>
          </w:tcPr>
          <w:p w14:paraId="6C75660D" w14:textId="77777777" w:rsidR="00436D25" w:rsidRPr="00D334F8" w:rsidRDefault="00436D25" w:rsidP="00436D25">
            <w:pPr>
              <w:rPr>
                <w:rFonts w:cs="Arial"/>
                <w:sz w:val="20"/>
                <w:szCs w:val="20"/>
                <w:lang w:val="sr-Cyrl-RS"/>
              </w:rPr>
            </w:pPr>
            <w:r>
              <w:rPr>
                <w:rFonts w:cs="Arial"/>
                <w:sz w:val="20"/>
                <w:szCs w:val="20"/>
                <w:lang w:val="sr-Cyrl-RS"/>
              </w:rPr>
              <w:t>1</w:t>
            </w:r>
          </w:p>
        </w:tc>
        <w:tc>
          <w:tcPr>
            <w:tcW w:w="1800" w:type="dxa"/>
            <w:tcBorders>
              <w:top w:val="single" w:sz="8" w:space="0" w:color="auto"/>
              <w:left w:val="nil"/>
              <w:bottom w:val="single" w:sz="4" w:space="0" w:color="auto"/>
              <w:right w:val="single" w:sz="4" w:space="0" w:color="auto"/>
            </w:tcBorders>
            <w:shd w:val="clear" w:color="000000" w:fill="FFFFFF"/>
            <w:vAlign w:val="center"/>
          </w:tcPr>
          <w:p w14:paraId="6ED8F229" w14:textId="77777777" w:rsidR="00436D25" w:rsidRPr="002911B2" w:rsidRDefault="00436D25" w:rsidP="00436D25">
            <w:pPr>
              <w:rPr>
                <w:lang w:val="sr-Latn-CS" w:eastAsia="sr-Latn-CS"/>
              </w:rPr>
            </w:pPr>
            <w:r>
              <w:rPr>
                <w:rFonts w:cs="Arial"/>
              </w:rPr>
              <w:t>дистантни</w:t>
            </w:r>
            <w:r w:rsidRPr="003878D6">
              <w:rPr>
                <w:rFonts w:cs="Arial"/>
              </w:rPr>
              <w:t xml:space="preserve"> </w:t>
            </w:r>
            <w:r>
              <w:rPr>
                <w:rFonts w:cs="Arial"/>
              </w:rPr>
              <w:t>прстен</w:t>
            </w:r>
          </w:p>
        </w:tc>
        <w:tc>
          <w:tcPr>
            <w:tcW w:w="1710" w:type="dxa"/>
            <w:tcBorders>
              <w:top w:val="single" w:sz="8" w:space="0" w:color="auto"/>
              <w:left w:val="single" w:sz="4" w:space="0" w:color="auto"/>
              <w:bottom w:val="single" w:sz="4" w:space="0" w:color="auto"/>
              <w:right w:val="single" w:sz="4" w:space="0" w:color="auto"/>
            </w:tcBorders>
            <w:shd w:val="clear" w:color="000000" w:fill="FFFFFF"/>
            <w:vAlign w:val="center"/>
          </w:tcPr>
          <w:p w14:paraId="13CF0F66" w14:textId="77777777" w:rsidR="00436D25" w:rsidRPr="002911B2" w:rsidRDefault="00436D25" w:rsidP="00436D25">
            <w:pPr>
              <w:rPr>
                <w:lang w:val="sr-Latn-CS" w:eastAsia="sr-Latn-CS"/>
              </w:rPr>
            </w:pPr>
            <w:r w:rsidRPr="003878D6">
              <w:rPr>
                <w:rFonts w:ascii="Calibri" w:hAnsi="Calibri" w:cs="Calibri"/>
              </w:rPr>
              <w:t>PET</w:t>
            </w:r>
          </w:p>
        </w:tc>
        <w:tc>
          <w:tcPr>
            <w:tcW w:w="1800" w:type="dxa"/>
            <w:tcBorders>
              <w:top w:val="single" w:sz="8" w:space="0" w:color="auto"/>
              <w:left w:val="single" w:sz="4" w:space="0" w:color="auto"/>
              <w:bottom w:val="single" w:sz="4" w:space="0" w:color="auto"/>
              <w:right w:val="single" w:sz="4" w:space="0" w:color="auto"/>
            </w:tcBorders>
            <w:shd w:val="clear" w:color="000000" w:fill="FFFFFF"/>
            <w:vAlign w:val="center"/>
          </w:tcPr>
          <w:p w14:paraId="098E8351" w14:textId="77777777" w:rsidR="00436D25" w:rsidRPr="002911B2" w:rsidRDefault="00436D25" w:rsidP="00436D25">
            <w:pPr>
              <w:rPr>
                <w:sz w:val="20"/>
                <w:szCs w:val="20"/>
                <w:lang w:val="sr-Latn-CS" w:eastAsia="sr-Latn-CS"/>
              </w:rPr>
            </w:pPr>
            <w:r w:rsidRPr="003878D6">
              <w:rPr>
                <w:rFonts w:ascii="Calibri" w:hAnsi="Calibri" w:cs="Calibri"/>
              </w:rPr>
              <w:t xml:space="preserve"> 1480.03</w:t>
            </w:r>
          </w:p>
        </w:tc>
        <w:tc>
          <w:tcPr>
            <w:tcW w:w="1800" w:type="dxa"/>
            <w:vAlign w:val="center"/>
          </w:tcPr>
          <w:p w14:paraId="3B5063F0" w14:textId="77777777" w:rsidR="00436D25" w:rsidRPr="002911B2" w:rsidRDefault="00436D25" w:rsidP="00436D25">
            <w:pPr>
              <w:rPr>
                <w:lang w:val="sr-Latn-CS" w:eastAsia="sr-Latn-CS"/>
              </w:rPr>
            </w:pPr>
          </w:p>
        </w:tc>
        <w:tc>
          <w:tcPr>
            <w:tcW w:w="720" w:type="dxa"/>
            <w:vAlign w:val="center"/>
          </w:tcPr>
          <w:p w14:paraId="1616B9CB" w14:textId="77777777" w:rsidR="00436D25" w:rsidRPr="002911B2" w:rsidRDefault="00436D25" w:rsidP="00436D25">
            <w:pPr>
              <w:rPr>
                <w:lang w:val="sr-Latn-CS" w:eastAsia="sr-Latn-CS"/>
              </w:rPr>
            </w:pPr>
            <w:r w:rsidRPr="003878D6">
              <w:rPr>
                <w:sz w:val="20"/>
                <w:szCs w:val="20"/>
              </w:rPr>
              <w:t>ком</w:t>
            </w:r>
          </w:p>
        </w:tc>
        <w:tc>
          <w:tcPr>
            <w:tcW w:w="720" w:type="dxa"/>
            <w:vAlign w:val="center"/>
          </w:tcPr>
          <w:p w14:paraId="00E25ECA" w14:textId="77777777" w:rsidR="00436D25" w:rsidRPr="002911B2" w:rsidRDefault="00436D25" w:rsidP="00436D25">
            <w:pPr>
              <w:rPr>
                <w:lang w:val="sr-Latn-CS" w:eastAsia="sr-Latn-CS"/>
              </w:rPr>
            </w:pPr>
            <w:r w:rsidRPr="003878D6">
              <w:rPr>
                <w:rFonts w:cs="Arial"/>
                <w:sz w:val="20"/>
                <w:szCs w:val="20"/>
              </w:rPr>
              <w:t>960</w:t>
            </w:r>
          </w:p>
        </w:tc>
        <w:tc>
          <w:tcPr>
            <w:tcW w:w="1260" w:type="dxa"/>
            <w:tcBorders>
              <w:top w:val="single" w:sz="4" w:space="0" w:color="auto"/>
              <w:left w:val="single" w:sz="4" w:space="0" w:color="auto"/>
              <w:bottom w:val="single" w:sz="4" w:space="0" w:color="auto"/>
              <w:right w:val="single" w:sz="4" w:space="0" w:color="auto"/>
            </w:tcBorders>
            <w:vAlign w:val="center"/>
          </w:tcPr>
          <w:p w14:paraId="075B2E26"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50061536"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1468A0CF"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CEDDB73" w14:textId="77777777" w:rsidR="00436D25" w:rsidRDefault="00436D25" w:rsidP="00436D25">
            <w:pPr>
              <w:rPr>
                <w:lang w:val="sr-Latn-CS" w:eastAsia="sr-Latn-CS"/>
              </w:rPr>
            </w:pPr>
          </w:p>
        </w:tc>
      </w:tr>
      <w:tr w:rsidR="00436D25" w14:paraId="007F8660" w14:textId="77777777" w:rsidTr="00345D64">
        <w:trPr>
          <w:cantSplit/>
          <w:trHeight w:val="589"/>
        </w:trPr>
        <w:tc>
          <w:tcPr>
            <w:tcW w:w="720" w:type="dxa"/>
          </w:tcPr>
          <w:p w14:paraId="0FCBB3AA" w14:textId="77777777" w:rsidR="00436D25" w:rsidRPr="00D334F8" w:rsidRDefault="00436D25" w:rsidP="00436D25">
            <w:pPr>
              <w:rPr>
                <w:rFonts w:cs="Arial"/>
                <w:sz w:val="20"/>
                <w:szCs w:val="20"/>
                <w:lang w:val="sr-Cyrl-RS"/>
              </w:rPr>
            </w:pPr>
            <w:r>
              <w:rPr>
                <w:rFonts w:cs="Arial"/>
                <w:sz w:val="20"/>
                <w:szCs w:val="20"/>
                <w:lang w:val="sr-Cyrl-RS"/>
              </w:rPr>
              <w:t>2</w:t>
            </w:r>
          </w:p>
        </w:tc>
        <w:tc>
          <w:tcPr>
            <w:tcW w:w="1800" w:type="dxa"/>
            <w:tcBorders>
              <w:top w:val="nil"/>
              <w:left w:val="nil"/>
              <w:bottom w:val="single" w:sz="4" w:space="0" w:color="auto"/>
              <w:right w:val="single" w:sz="4" w:space="0" w:color="auto"/>
            </w:tcBorders>
            <w:shd w:val="clear" w:color="000000" w:fill="FFFFFF"/>
            <w:vAlign w:val="center"/>
          </w:tcPr>
          <w:p w14:paraId="14B8367C" w14:textId="77777777" w:rsidR="00436D25" w:rsidRPr="002911B2" w:rsidRDefault="00436D25" w:rsidP="00436D25">
            <w:pPr>
              <w:rPr>
                <w:lang w:val="sr-Latn-CS" w:eastAsia="sr-Latn-CS"/>
              </w:rPr>
            </w:pPr>
            <w:r>
              <w:rPr>
                <w:rFonts w:cs="Arial"/>
              </w:rPr>
              <w:t>заптивни</w:t>
            </w:r>
            <w:r w:rsidRPr="003878D6">
              <w:rPr>
                <w:rFonts w:cs="Arial"/>
              </w:rPr>
              <w:t xml:space="preserve"> </w:t>
            </w:r>
            <w:r>
              <w:rPr>
                <w:rFonts w:cs="Arial"/>
              </w:rPr>
              <w:t>прстен</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7A0EEF96" w14:textId="77777777" w:rsidR="00436D25" w:rsidRPr="002911B2" w:rsidRDefault="00436D25" w:rsidP="00436D25">
            <w:pPr>
              <w:rPr>
                <w:sz w:val="20"/>
                <w:szCs w:val="20"/>
                <w:lang w:val="sr-Latn-CS" w:eastAsia="sr-Latn-CS"/>
              </w:rPr>
            </w:pPr>
            <w:r w:rsidRPr="003878D6">
              <w:rPr>
                <w:rFonts w:ascii="Calibri" w:hAnsi="Calibri" w:cs="Calibri"/>
              </w:rPr>
              <w:t>Poliamid 6</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A0A44B4" w14:textId="77777777" w:rsidR="00436D25" w:rsidRPr="002911B2" w:rsidRDefault="00436D25" w:rsidP="00436D25">
            <w:pPr>
              <w:rPr>
                <w:sz w:val="20"/>
                <w:szCs w:val="20"/>
                <w:lang w:val="sr-Latn-CS" w:eastAsia="sr-Latn-CS"/>
              </w:rPr>
            </w:pPr>
            <w:r w:rsidRPr="003878D6">
              <w:rPr>
                <w:rFonts w:ascii="Calibri" w:hAnsi="Calibri" w:cs="Calibri"/>
              </w:rPr>
              <w:t xml:space="preserve"> 1480.04</w:t>
            </w:r>
          </w:p>
        </w:tc>
        <w:tc>
          <w:tcPr>
            <w:tcW w:w="1800" w:type="dxa"/>
            <w:vAlign w:val="center"/>
          </w:tcPr>
          <w:p w14:paraId="66FA86EE" w14:textId="77777777" w:rsidR="00436D25" w:rsidRPr="002911B2" w:rsidRDefault="00436D25" w:rsidP="00436D25">
            <w:pPr>
              <w:rPr>
                <w:lang w:val="sr-Latn-CS" w:eastAsia="sr-Latn-CS"/>
              </w:rPr>
            </w:pPr>
          </w:p>
        </w:tc>
        <w:tc>
          <w:tcPr>
            <w:tcW w:w="720" w:type="dxa"/>
            <w:vAlign w:val="center"/>
          </w:tcPr>
          <w:p w14:paraId="341734A0" w14:textId="77777777" w:rsidR="00436D25" w:rsidRPr="002911B2" w:rsidRDefault="00436D25" w:rsidP="00436D25">
            <w:pPr>
              <w:rPr>
                <w:lang w:val="sr-Latn-CS" w:eastAsia="sr-Latn-CS"/>
              </w:rPr>
            </w:pPr>
            <w:r w:rsidRPr="003878D6">
              <w:rPr>
                <w:sz w:val="20"/>
                <w:szCs w:val="20"/>
              </w:rPr>
              <w:t>ком</w:t>
            </w:r>
          </w:p>
        </w:tc>
        <w:tc>
          <w:tcPr>
            <w:tcW w:w="720" w:type="dxa"/>
            <w:shd w:val="clear" w:color="auto" w:fill="auto"/>
            <w:vAlign w:val="center"/>
          </w:tcPr>
          <w:p w14:paraId="794AA1A2" w14:textId="77777777" w:rsidR="00436D25" w:rsidRPr="002911B2" w:rsidRDefault="00436D25" w:rsidP="00436D25">
            <w:pPr>
              <w:rPr>
                <w:lang w:val="sr-Latn-CS" w:eastAsia="sr-Latn-CS"/>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3F27B6F1"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71A21563"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21B6EFF"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17E2C8B" w14:textId="77777777" w:rsidR="00436D25" w:rsidRDefault="00436D25" w:rsidP="00436D25">
            <w:pPr>
              <w:rPr>
                <w:lang w:val="sr-Latn-CS" w:eastAsia="sr-Latn-CS"/>
              </w:rPr>
            </w:pPr>
          </w:p>
        </w:tc>
      </w:tr>
      <w:tr w:rsidR="00436D25" w14:paraId="05EB4F10" w14:textId="77777777" w:rsidTr="00345D64">
        <w:trPr>
          <w:cantSplit/>
          <w:trHeight w:val="544"/>
        </w:trPr>
        <w:tc>
          <w:tcPr>
            <w:tcW w:w="720" w:type="dxa"/>
          </w:tcPr>
          <w:p w14:paraId="3752B4FE" w14:textId="77777777" w:rsidR="00436D25" w:rsidRPr="00D334F8" w:rsidRDefault="00436D25" w:rsidP="00436D25">
            <w:pPr>
              <w:rPr>
                <w:rFonts w:cs="Arial"/>
                <w:sz w:val="20"/>
                <w:szCs w:val="20"/>
                <w:lang w:val="sr-Cyrl-RS"/>
              </w:rPr>
            </w:pPr>
            <w:r>
              <w:rPr>
                <w:rFonts w:cs="Arial"/>
                <w:sz w:val="20"/>
                <w:szCs w:val="20"/>
                <w:lang w:val="sr-Cyrl-RS"/>
              </w:rPr>
              <w:t>3</w:t>
            </w:r>
          </w:p>
        </w:tc>
        <w:tc>
          <w:tcPr>
            <w:tcW w:w="1800" w:type="dxa"/>
            <w:tcBorders>
              <w:top w:val="nil"/>
              <w:left w:val="nil"/>
              <w:bottom w:val="single" w:sz="4" w:space="0" w:color="auto"/>
              <w:right w:val="single" w:sz="4" w:space="0" w:color="auto"/>
            </w:tcBorders>
            <w:shd w:val="clear" w:color="000000" w:fill="FFFFFF"/>
            <w:vAlign w:val="center"/>
          </w:tcPr>
          <w:p w14:paraId="7AF63CE0" w14:textId="77777777" w:rsidR="00436D25" w:rsidRPr="002911B2" w:rsidRDefault="00436D25" w:rsidP="00436D25">
            <w:pPr>
              <w:rPr>
                <w:lang w:val="sr-Latn-CS" w:eastAsia="sr-Latn-CS"/>
              </w:rPr>
            </w:pPr>
            <w:r>
              <w:rPr>
                <w:rFonts w:cs="Arial"/>
              </w:rPr>
              <w:t>заптивни</w:t>
            </w:r>
            <w:r w:rsidRPr="003878D6">
              <w:rPr>
                <w:rFonts w:cs="Arial"/>
              </w:rPr>
              <w:t xml:space="preserve"> </w:t>
            </w:r>
            <w:r>
              <w:rPr>
                <w:rFonts w:cs="Arial"/>
              </w:rPr>
              <w:t>прстен</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538A696A" w14:textId="77777777" w:rsidR="00436D25" w:rsidRPr="002911B2" w:rsidRDefault="00436D25" w:rsidP="00436D25">
            <w:pPr>
              <w:rPr>
                <w:sz w:val="20"/>
                <w:szCs w:val="20"/>
                <w:lang w:val="sr-Latn-CS" w:eastAsia="sr-Latn-CS"/>
              </w:rPr>
            </w:pPr>
            <w:r w:rsidRPr="003878D6">
              <w:rPr>
                <w:rFonts w:ascii="Calibri" w:hAnsi="Calibri" w:cs="Calibri"/>
              </w:rPr>
              <w:t>Poliamid 6</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7FFAF413" w14:textId="77777777" w:rsidR="00436D25" w:rsidRPr="002911B2" w:rsidRDefault="00436D25" w:rsidP="00436D25">
            <w:pPr>
              <w:rPr>
                <w:sz w:val="20"/>
                <w:szCs w:val="20"/>
                <w:lang w:val="sr-Latn-CS" w:eastAsia="sr-Latn-CS"/>
              </w:rPr>
            </w:pPr>
            <w:r w:rsidRPr="003878D6">
              <w:rPr>
                <w:rFonts w:ascii="Calibri" w:hAnsi="Calibri" w:cs="Calibri"/>
              </w:rPr>
              <w:t xml:space="preserve"> 1489.04</w:t>
            </w:r>
          </w:p>
        </w:tc>
        <w:tc>
          <w:tcPr>
            <w:tcW w:w="1800" w:type="dxa"/>
            <w:vAlign w:val="center"/>
          </w:tcPr>
          <w:p w14:paraId="597284AC" w14:textId="77777777" w:rsidR="00436D25" w:rsidRPr="002911B2" w:rsidRDefault="00436D25" w:rsidP="00436D25">
            <w:pPr>
              <w:rPr>
                <w:lang w:val="sr-Latn-CS" w:eastAsia="sr-Latn-CS"/>
              </w:rPr>
            </w:pPr>
          </w:p>
        </w:tc>
        <w:tc>
          <w:tcPr>
            <w:tcW w:w="720" w:type="dxa"/>
            <w:vAlign w:val="center"/>
          </w:tcPr>
          <w:p w14:paraId="1958996C" w14:textId="77777777" w:rsidR="00436D25" w:rsidRPr="002911B2" w:rsidRDefault="00436D25" w:rsidP="00436D25">
            <w:pPr>
              <w:rPr>
                <w:lang w:val="sr-Latn-CS" w:eastAsia="sr-Latn-CS"/>
              </w:rPr>
            </w:pPr>
            <w:r w:rsidRPr="003878D6">
              <w:rPr>
                <w:sz w:val="20"/>
                <w:szCs w:val="20"/>
              </w:rPr>
              <w:t>ком</w:t>
            </w:r>
          </w:p>
        </w:tc>
        <w:tc>
          <w:tcPr>
            <w:tcW w:w="720" w:type="dxa"/>
            <w:shd w:val="clear" w:color="auto" w:fill="auto"/>
            <w:vAlign w:val="center"/>
          </w:tcPr>
          <w:p w14:paraId="77027D07" w14:textId="77777777" w:rsidR="00436D25" w:rsidRPr="002911B2" w:rsidRDefault="00436D25" w:rsidP="00436D25">
            <w:pPr>
              <w:rPr>
                <w:lang w:val="sr-Latn-CS" w:eastAsia="sr-Latn-CS"/>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3583699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D774716"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3EEE06C"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E24695F" w14:textId="77777777" w:rsidR="00436D25" w:rsidRDefault="00436D25" w:rsidP="00436D25">
            <w:pPr>
              <w:rPr>
                <w:lang w:val="sr-Latn-CS" w:eastAsia="sr-Latn-CS"/>
              </w:rPr>
            </w:pPr>
          </w:p>
        </w:tc>
      </w:tr>
      <w:tr w:rsidR="00436D25" w14:paraId="00C2F6C8" w14:textId="77777777" w:rsidTr="00345D64">
        <w:trPr>
          <w:cantSplit/>
          <w:trHeight w:val="580"/>
        </w:trPr>
        <w:tc>
          <w:tcPr>
            <w:tcW w:w="720" w:type="dxa"/>
          </w:tcPr>
          <w:p w14:paraId="2F44BB81" w14:textId="77777777" w:rsidR="00436D25" w:rsidRPr="00D334F8" w:rsidRDefault="00436D25" w:rsidP="00436D25">
            <w:pPr>
              <w:rPr>
                <w:rFonts w:cs="Arial"/>
                <w:sz w:val="20"/>
                <w:szCs w:val="20"/>
                <w:lang w:val="sr-Cyrl-RS"/>
              </w:rPr>
            </w:pPr>
            <w:r>
              <w:rPr>
                <w:rFonts w:cs="Arial"/>
                <w:sz w:val="20"/>
                <w:szCs w:val="20"/>
                <w:lang w:val="sr-Cyrl-RS"/>
              </w:rPr>
              <w:t>4</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7ADA2185" w14:textId="77777777" w:rsidR="00436D25" w:rsidRDefault="00436D25" w:rsidP="00436D25">
            <w:pPr>
              <w:rPr>
                <w:rFonts w:cs="Arial"/>
                <w:sz w:val="20"/>
                <w:szCs w:val="20"/>
              </w:rPr>
            </w:pPr>
            <w:r>
              <w:rPr>
                <w:rFonts w:cs="Arial"/>
              </w:rPr>
              <w:t>поклопац</w:t>
            </w:r>
          </w:p>
        </w:tc>
        <w:tc>
          <w:tcPr>
            <w:tcW w:w="1710" w:type="dxa"/>
            <w:tcBorders>
              <w:top w:val="single" w:sz="4" w:space="0" w:color="auto"/>
              <w:left w:val="nil"/>
              <w:bottom w:val="single" w:sz="4" w:space="0" w:color="auto"/>
              <w:right w:val="nil"/>
            </w:tcBorders>
            <w:shd w:val="clear" w:color="auto" w:fill="auto"/>
            <w:vAlign w:val="bottom"/>
          </w:tcPr>
          <w:p w14:paraId="1D44ED78" w14:textId="77777777" w:rsidR="00436D25" w:rsidRPr="004342D1" w:rsidRDefault="00436D25" w:rsidP="00436D25">
            <w:pPr>
              <w:spacing w:before="0"/>
              <w:rPr>
                <w:rFonts w:ascii="Calibri" w:hAnsi="Calibri" w:cs="Calibri"/>
                <w:sz w:val="24"/>
                <w:szCs w:val="24"/>
              </w:rPr>
            </w:pPr>
            <w:r w:rsidRPr="003878D6">
              <w:rPr>
                <w:rFonts w:ascii="Calibri" w:hAnsi="Calibri" w:cs="Calibri"/>
                <w:sz w:val="20"/>
                <w:szCs w:val="20"/>
              </w:rPr>
              <w:t>Crni polipropilen</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7856DBB3" w14:textId="77777777" w:rsidR="00436D25" w:rsidRPr="00C03F32" w:rsidRDefault="00436D25" w:rsidP="00436D25">
            <w:pPr>
              <w:rPr>
                <w:rFonts w:cs="Arial"/>
              </w:rPr>
            </w:pPr>
            <w:r w:rsidRPr="003878D6">
              <w:rPr>
                <w:rFonts w:ascii="Calibri" w:hAnsi="Calibri" w:cs="Calibri"/>
              </w:rPr>
              <w:t xml:space="preserve"> 1480.10</w:t>
            </w:r>
          </w:p>
        </w:tc>
        <w:tc>
          <w:tcPr>
            <w:tcW w:w="1800" w:type="dxa"/>
            <w:vAlign w:val="center"/>
          </w:tcPr>
          <w:p w14:paraId="37374A54" w14:textId="77777777" w:rsidR="00436D25" w:rsidRPr="00C03F32" w:rsidRDefault="00436D25" w:rsidP="00436D25">
            <w:pPr>
              <w:rPr>
                <w:rFonts w:cs="Arial"/>
              </w:rPr>
            </w:pPr>
          </w:p>
        </w:tc>
        <w:tc>
          <w:tcPr>
            <w:tcW w:w="720" w:type="dxa"/>
            <w:vAlign w:val="center"/>
          </w:tcPr>
          <w:p w14:paraId="5F2B4C5C" w14:textId="77777777" w:rsidR="00436D25" w:rsidRPr="00C03F32" w:rsidRDefault="00436D25" w:rsidP="00436D25">
            <w:pPr>
              <w:rPr>
                <w:rFonts w:cs="Arial"/>
                <w:bCs/>
              </w:rPr>
            </w:pPr>
            <w:r w:rsidRPr="003878D6">
              <w:rPr>
                <w:sz w:val="20"/>
                <w:szCs w:val="20"/>
              </w:rPr>
              <w:t>ком</w:t>
            </w:r>
          </w:p>
        </w:tc>
        <w:tc>
          <w:tcPr>
            <w:tcW w:w="720" w:type="dxa"/>
            <w:shd w:val="clear" w:color="auto" w:fill="auto"/>
            <w:vAlign w:val="center"/>
          </w:tcPr>
          <w:p w14:paraId="1B1D4914" w14:textId="77777777" w:rsidR="00436D25" w:rsidRDefault="00436D25" w:rsidP="00436D25">
            <w:pPr>
              <w:rPr>
                <w:rFonts w:cs="Arial"/>
                <w:sz w:val="20"/>
                <w:szCs w:val="20"/>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4D894E12"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784DF28"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F71DA79"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3DD71EBC" w14:textId="77777777" w:rsidR="00436D25" w:rsidRDefault="00436D25" w:rsidP="00436D25">
            <w:pPr>
              <w:rPr>
                <w:lang w:val="sr-Latn-CS" w:eastAsia="sr-Latn-CS"/>
              </w:rPr>
            </w:pPr>
          </w:p>
        </w:tc>
      </w:tr>
      <w:tr w:rsidR="00436D25" w14:paraId="5D7E8517" w14:textId="77777777" w:rsidTr="00345D64">
        <w:trPr>
          <w:cantSplit/>
          <w:trHeight w:val="580"/>
        </w:trPr>
        <w:tc>
          <w:tcPr>
            <w:tcW w:w="720" w:type="dxa"/>
          </w:tcPr>
          <w:p w14:paraId="5281FA06" w14:textId="77777777" w:rsidR="00436D25" w:rsidRDefault="00436D25" w:rsidP="00436D25">
            <w:pPr>
              <w:rPr>
                <w:rFonts w:cs="Arial"/>
                <w:sz w:val="20"/>
                <w:szCs w:val="20"/>
                <w:lang w:val="sr-Cyrl-RS"/>
              </w:rPr>
            </w:pPr>
            <w:r>
              <w:rPr>
                <w:rFonts w:cs="Arial"/>
                <w:sz w:val="20"/>
                <w:szCs w:val="20"/>
                <w:lang w:val="sr-Cyrl-RS"/>
              </w:rPr>
              <w:t>5</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5F6187D4" w14:textId="77777777" w:rsidR="00436D25" w:rsidRDefault="00436D25" w:rsidP="00436D25">
            <w:pPr>
              <w:rPr>
                <w:rFonts w:cs="Arial"/>
                <w:sz w:val="20"/>
                <w:szCs w:val="20"/>
              </w:rPr>
            </w:pPr>
            <w:r>
              <w:rPr>
                <w:rFonts w:cs="Arial"/>
              </w:rPr>
              <w:t>поклопац</w:t>
            </w:r>
          </w:p>
        </w:tc>
        <w:tc>
          <w:tcPr>
            <w:tcW w:w="1710" w:type="dxa"/>
            <w:tcBorders>
              <w:top w:val="single" w:sz="4" w:space="0" w:color="auto"/>
              <w:left w:val="nil"/>
              <w:bottom w:val="single" w:sz="4" w:space="0" w:color="auto"/>
              <w:right w:val="nil"/>
            </w:tcBorders>
            <w:shd w:val="clear" w:color="auto" w:fill="auto"/>
            <w:vAlign w:val="bottom"/>
          </w:tcPr>
          <w:p w14:paraId="3BA4B88B" w14:textId="77777777" w:rsidR="00436D25" w:rsidRPr="004342D1" w:rsidRDefault="00436D25" w:rsidP="00436D25">
            <w:pPr>
              <w:spacing w:before="0"/>
              <w:rPr>
                <w:rFonts w:cs="Arial"/>
                <w:sz w:val="20"/>
                <w:szCs w:val="20"/>
              </w:rPr>
            </w:pPr>
            <w:r w:rsidRPr="003878D6">
              <w:rPr>
                <w:rFonts w:ascii="Calibri" w:hAnsi="Calibri" w:cs="Calibri"/>
                <w:sz w:val="20"/>
                <w:szCs w:val="20"/>
              </w:rPr>
              <w:t>Crni polipropilen</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39486EE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1489.10</w:t>
            </w:r>
          </w:p>
        </w:tc>
        <w:tc>
          <w:tcPr>
            <w:tcW w:w="1800" w:type="dxa"/>
            <w:vAlign w:val="center"/>
          </w:tcPr>
          <w:p w14:paraId="2AD2AB65" w14:textId="77777777" w:rsidR="00436D25" w:rsidRPr="00C03F32" w:rsidRDefault="00436D25" w:rsidP="00436D25">
            <w:pPr>
              <w:rPr>
                <w:rFonts w:cs="Arial"/>
              </w:rPr>
            </w:pPr>
          </w:p>
        </w:tc>
        <w:tc>
          <w:tcPr>
            <w:tcW w:w="720" w:type="dxa"/>
            <w:vAlign w:val="center"/>
          </w:tcPr>
          <w:p w14:paraId="6F060C9E"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561EFBD0" w14:textId="77777777" w:rsidR="00436D25" w:rsidRPr="004342D1" w:rsidRDefault="00436D25" w:rsidP="00436D25">
            <w:pPr>
              <w:rPr>
                <w:rFonts w:cs="Arial"/>
                <w:bCs/>
                <w:sz w:val="20"/>
                <w:szCs w:val="20"/>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7DAF427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7968CC7"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5A38056"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1C7F5F7A" w14:textId="77777777" w:rsidR="00436D25" w:rsidRDefault="00436D25" w:rsidP="00436D25">
            <w:pPr>
              <w:rPr>
                <w:lang w:val="sr-Latn-CS" w:eastAsia="sr-Latn-CS"/>
              </w:rPr>
            </w:pPr>
          </w:p>
        </w:tc>
      </w:tr>
      <w:tr w:rsidR="00436D25" w14:paraId="57692FE0" w14:textId="77777777" w:rsidTr="00345D64">
        <w:trPr>
          <w:cantSplit/>
          <w:trHeight w:val="580"/>
        </w:trPr>
        <w:tc>
          <w:tcPr>
            <w:tcW w:w="720" w:type="dxa"/>
          </w:tcPr>
          <w:p w14:paraId="59C49EEB" w14:textId="77777777" w:rsidR="00436D25" w:rsidRDefault="00436D25" w:rsidP="00436D25">
            <w:pPr>
              <w:rPr>
                <w:rFonts w:cs="Arial"/>
                <w:sz w:val="20"/>
                <w:szCs w:val="20"/>
                <w:lang w:val="sr-Cyrl-RS"/>
              </w:rPr>
            </w:pPr>
            <w:r>
              <w:rPr>
                <w:rFonts w:cs="Arial"/>
                <w:sz w:val="20"/>
                <w:szCs w:val="20"/>
                <w:lang w:val="sr-Cyrl-RS"/>
              </w:rPr>
              <w:t>6</w:t>
            </w:r>
          </w:p>
        </w:tc>
        <w:tc>
          <w:tcPr>
            <w:tcW w:w="1800" w:type="dxa"/>
            <w:tcBorders>
              <w:top w:val="single" w:sz="4" w:space="0" w:color="auto"/>
              <w:left w:val="nil"/>
              <w:bottom w:val="single" w:sz="4" w:space="0" w:color="auto"/>
              <w:right w:val="single" w:sz="4" w:space="0" w:color="auto"/>
            </w:tcBorders>
            <w:shd w:val="clear" w:color="000000" w:fill="FFFFFF"/>
            <w:vAlign w:val="center"/>
          </w:tcPr>
          <w:p w14:paraId="671175DC" w14:textId="77777777" w:rsidR="00436D25" w:rsidRDefault="00436D25" w:rsidP="00436D25">
            <w:pPr>
              <w:rPr>
                <w:rFonts w:cs="Arial"/>
                <w:sz w:val="20"/>
                <w:szCs w:val="20"/>
              </w:rPr>
            </w:pPr>
            <w:r>
              <w:rPr>
                <w:rFonts w:cs="Arial"/>
              </w:rPr>
              <w:t>поклопац</w:t>
            </w:r>
            <w:r w:rsidRPr="003878D6">
              <w:rPr>
                <w:rFonts w:cs="Arial"/>
              </w:rPr>
              <w:t xml:space="preserve"> </w:t>
            </w:r>
            <w:r>
              <w:rPr>
                <w:rFonts w:cs="Arial"/>
              </w:rPr>
              <w:t>лежаја</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tcPr>
          <w:p w14:paraId="23E3669E" w14:textId="77777777" w:rsidR="00436D25" w:rsidRPr="004342D1" w:rsidRDefault="00436D25" w:rsidP="00436D25">
            <w:pPr>
              <w:spacing w:before="0"/>
              <w:rPr>
                <w:rFonts w:cs="Arial"/>
                <w:sz w:val="20"/>
                <w:szCs w:val="20"/>
              </w:rPr>
            </w:pPr>
            <w:r w:rsidRPr="003878D6">
              <w:rPr>
                <w:rFonts w:ascii="Calibri" w:hAnsi="Calibri" w:cs="Calibri"/>
              </w:rPr>
              <w:t>DC 06</w:t>
            </w:r>
          </w:p>
        </w:tc>
        <w:tc>
          <w:tcPr>
            <w:tcW w:w="1800" w:type="dxa"/>
            <w:tcBorders>
              <w:top w:val="single" w:sz="4" w:space="0" w:color="auto"/>
              <w:left w:val="single" w:sz="4" w:space="0" w:color="auto"/>
              <w:bottom w:val="single" w:sz="4" w:space="0" w:color="auto"/>
              <w:right w:val="single" w:sz="4" w:space="0" w:color="auto"/>
            </w:tcBorders>
            <w:shd w:val="clear" w:color="000000" w:fill="FFFFFF"/>
            <w:vAlign w:val="center"/>
          </w:tcPr>
          <w:p w14:paraId="65E4923D"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1489.04L</w:t>
            </w:r>
          </w:p>
        </w:tc>
        <w:tc>
          <w:tcPr>
            <w:tcW w:w="1800" w:type="dxa"/>
            <w:vAlign w:val="center"/>
          </w:tcPr>
          <w:p w14:paraId="0CCB1C02" w14:textId="77777777" w:rsidR="00436D25" w:rsidRPr="00C03F32" w:rsidRDefault="00436D25" w:rsidP="00436D25">
            <w:pPr>
              <w:rPr>
                <w:rFonts w:cs="Arial"/>
              </w:rPr>
            </w:pPr>
          </w:p>
        </w:tc>
        <w:tc>
          <w:tcPr>
            <w:tcW w:w="720" w:type="dxa"/>
            <w:vAlign w:val="center"/>
          </w:tcPr>
          <w:p w14:paraId="66FE3724"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419645AE" w14:textId="77777777" w:rsidR="00436D25" w:rsidRPr="004342D1" w:rsidRDefault="00436D25" w:rsidP="00436D25">
            <w:pPr>
              <w:rPr>
                <w:rFonts w:cs="Arial"/>
                <w:bCs/>
                <w:sz w:val="20"/>
                <w:szCs w:val="20"/>
              </w:rPr>
            </w:pPr>
            <w:r w:rsidRPr="003878D6">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3CFC09BD"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C0E7639"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41DA2506"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8CB397C" w14:textId="77777777" w:rsidR="00436D25" w:rsidRDefault="00436D25" w:rsidP="00436D25">
            <w:pPr>
              <w:rPr>
                <w:lang w:val="sr-Latn-CS" w:eastAsia="sr-Latn-CS"/>
              </w:rPr>
            </w:pPr>
          </w:p>
        </w:tc>
      </w:tr>
      <w:tr w:rsidR="00436D25" w14:paraId="0712CD59" w14:textId="77777777" w:rsidTr="00345D64">
        <w:trPr>
          <w:cantSplit/>
          <w:trHeight w:val="580"/>
        </w:trPr>
        <w:tc>
          <w:tcPr>
            <w:tcW w:w="720" w:type="dxa"/>
          </w:tcPr>
          <w:p w14:paraId="795E7871" w14:textId="77777777" w:rsidR="00436D25" w:rsidRDefault="00436D25" w:rsidP="00436D25">
            <w:pPr>
              <w:rPr>
                <w:rFonts w:cs="Arial"/>
                <w:sz w:val="20"/>
                <w:szCs w:val="20"/>
                <w:lang w:val="sr-Cyrl-RS"/>
              </w:rPr>
            </w:pPr>
            <w:r>
              <w:rPr>
                <w:rFonts w:cs="Arial"/>
                <w:sz w:val="20"/>
                <w:szCs w:val="20"/>
                <w:lang w:val="sr-Cyrl-RS"/>
              </w:rPr>
              <w:t>7</w:t>
            </w:r>
          </w:p>
        </w:tc>
        <w:tc>
          <w:tcPr>
            <w:tcW w:w="1800" w:type="dxa"/>
            <w:tcBorders>
              <w:top w:val="nil"/>
              <w:left w:val="nil"/>
              <w:bottom w:val="single" w:sz="4" w:space="0" w:color="auto"/>
              <w:right w:val="single" w:sz="4" w:space="0" w:color="auto"/>
            </w:tcBorders>
            <w:shd w:val="clear" w:color="000000" w:fill="FFFFFF"/>
            <w:vAlign w:val="center"/>
          </w:tcPr>
          <w:p w14:paraId="383F7F9C"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спољ</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770F678C" w14:textId="77777777" w:rsidR="00436D25" w:rsidRPr="004342D1" w:rsidRDefault="00436D25" w:rsidP="00436D25">
            <w:pPr>
              <w:spacing w:before="0"/>
              <w:rPr>
                <w:rFonts w:cs="Arial"/>
                <w:sz w:val="20"/>
                <w:szCs w:val="20"/>
              </w:rPr>
            </w:pPr>
            <w:r w:rsidRPr="003878D6">
              <w:rPr>
                <w:rFonts w:ascii="Calibri" w:hAnsi="Calibri" w:cs="Calibri"/>
              </w:rPr>
              <w:t>PA-6 GF30</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5046AEF"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1480.06.02/1</w:t>
            </w:r>
          </w:p>
        </w:tc>
        <w:tc>
          <w:tcPr>
            <w:tcW w:w="1800" w:type="dxa"/>
            <w:vAlign w:val="center"/>
          </w:tcPr>
          <w:p w14:paraId="35871D14" w14:textId="77777777" w:rsidR="00436D25" w:rsidRPr="00C03F32" w:rsidRDefault="00436D25" w:rsidP="00436D25">
            <w:pPr>
              <w:rPr>
                <w:rFonts w:cs="Arial"/>
              </w:rPr>
            </w:pPr>
          </w:p>
        </w:tc>
        <w:tc>
          <w:tcPr>
            <w:tcW w:w="720" w:type="dxa"/>
            <w:vAlign w:val="center"/>
          </w:tcPr>
          <w:p w14:paraId="1B736255"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4901718" w14:textId="77777777" w:rsidR="00436D25" w:rsidRPr="004342D1" w:rsidRDefault="00436D25" w:rsidP="00436D25">
            <w:pPr>
              <w:rPr>
                <w:rFonts w:cs="Arial"/>
                <w:bCs/>
                <w:sz w:val="20"/>
                <w:szCs w:val="20"/>
              </w:rPr>
            </w:pPr>
            <w:r w:rsidRPr="003878D6">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16D2C0BF"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E392EBD"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62C2C9D9"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65C664B8" w14:textId="77777777" w:rsidR="00436D25" w:rsidRDefault="00436D25" w:rsidP="00436D25">
            <w:pPr>
              <w:rPr>
                <w:lang w:val="sr-Latn-CS" w:eastAsia="sr-Latn-CS"/>
              </w:rPr>
            </w:pPr>
          </w:p>
        </w:tc>
      </w:tr>
      <w:tr w:rsidR="00436D25" w14:paraId="084D5F46" w14:textId="77777777" w:rsidTr="00345D64">
        <w:trPr>
          <w:cantSplit/>
          <w:trHeight w:val="580"/>
        </w:trPr>
        <w:tc>
          <w:tcPr>
            <w:tcW w:w="720" w:type="dxa"/>
          </w:tcPr>
          <w:p w14:paraId="775C9563" w14:textId="77777777" w:rsidR="00436D25" w:rsidRDefault="00436D25" w:rsidP="00436D25">
            <w:pPr>
              <w:rPr>
                <w:rFonts w:cs="Arial"/>
                <w:sz w:val="20"/>
                <w:szCs w:val="20"/>
                <w:lang w:val="sr-Cyrl-RS"/>
              </w:rPr>
            </w:pPr>
            <w:r>
              <w:rPr>
                <w:rFonts w:cs="Arial"/>
                <w:sz w:val="20"/>
                <w:szCs w:val="20"/>
                <w:lang w:val="sr-Cyrl-RS"/>
              </w:rPr>
              <w:t>8</w:t>
            </w:r>
          </w:p>
        </w:tc>
        <w:tc>
          <w:tcPr>
            <w:tcW w:w="1800" w:type="dxa"/>
            <w:tcBorders>
              <w:top w:val="nil"/>
              <w:left w:val="nil"/>
              <w:bottom w:val="single" w:sz="4" w:space="0" w:color="auto"/>
              <w:right w:val="single" w:sz="4" w:space="0" w:color="auto"/>
            </w:tcBorders>
            <w:shd w:val="clear" w:color="000000" w:fill="FFFFFF"/>
            <w:vAlign w:val="center"/>
          </w:tcPr>
          <w:p w14:paraId="35DBF0CD"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унутр</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51B1A96F" w14:textId="77777777" w:rsidR="00436D25" w:rsidRPr="004342D1" w:rsidRDefault="00436D25" w:rsidP="00436D25">
            <w:pPr>
              <w:spacing w:before="0"/>
              <w:rPr>
                <w:rFonts w:cs="Arial"/>
                <w:sz w:val="20"/>
                <w:szCs w:val="20"/>
              </w:rPr>
            </w:pPr>
            <w:r w:rsidRPr="003878D6">
              <w:rPr>
                <w:rFonts w:ascii="Calibri" w:hAnsi="Calibri" w:cs="Calibri"/>
              </w:rPr>
              <w:t>PP MA-4</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27BDF3AC"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1480.06.01/1</w:t>
            </w:r>
          </w:p>
        </w:tc>
        <w:tc>
          <w:tcPr>
            <w:tcW w:w="1800" w:type="dxa"/>
            <w:vAlign w:val="center"/>
          </w:tcPr>
          <w:p w14:paraId="3D39D9FD" w14:textId="77777777" w:rsidR="00436D25" w:rsidRPr="00C03F32" w:rsidRDefault="00436D25" w:rsidP="00436D25">
            <w:pPr>
              <w:rPr>
                <w:rFonts w:cs="Arial"/>
              </w:rPr>
            </w:pPr>
          </w:p>
        </w:tc>
        <w:tc>
          <w:tcPr>
            <w:tcW w:w="720" w:type="dxa"/>
            <w:vAlign w:val="center"/>
          </w:tcPr>
          <w:p w14:paraId="6F6C83D7"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10AD381" w14:textId="77777777" w:rsidR="00436D25" w:rsidRPr="004342D1" w:rsidRDefault="00436D25" w:rsidP="00436D25">
            <w:pPr>
              <w:rPr>
                <w:rFonts w:cs="Arial"/>
                <w:bCs/>
                <w:sz w:val="20"/>
                <w:szCs w:val="20"/>
              </w:rPr>
            </w:pPr>
            <w:r>
              <w:rPr>
                <w:sz w:val="20"/>
                <w:szCs w:val="20"/>
              </w:rPr>
              <w:t>1000</w:t>
            </w:r>
          </w:p>
        </w:tc>
        <w:tc>
          <w:tcPr>
            <w:tcW w:w="1260" w:type="dxa"/>
            <w:tcBorders>
              <w:top w:val="single" w:sz="4" w:space="0" w:color="auto"/>
              <w:left w:val="single" w:sz="4" w:space="0" w:color="auto"/>
              <w:bottom w:val="single" w:sz="4" w:space="0" w:color="auto"/>
              <w:right w:val="single" w:sz="4" w:space="0" w:color="auto"/>
            </w:tcBorders>
            <w:vAlign w:val="center"/>
          </w:tcPr>
          <w:p w14:paraId="0760D435"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8B9AEA7"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766DF563"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736BC40F" w14:textId="77777777" w:rsidR="00436D25" w:rsidRDefault="00436D25" w:rsidP="00436D25">
            <w:pPr>
              <w:rPr>
                <w:lang w:val="sr-Latn-CS" w:eastAsia="sr-Latn-CS"/>
              </w:rPr>
            </w:pPr>
          </w:p>
        </w:tc>
      </w:tr>
      <w:tr w:rsidR="00436D25" w14:paraId="10FCB3DE" w14:textId="77777777" w:rsidTr="00345D64">
        <w:trPr>
          <w:cantSplit/>
          <w:trHeight w:val="580"/>
        </w:trPr>
        <w:tc>
          <w:tcPr>
            <w:tcW w:w="720" w:type="dxa"/>
          </w:tcPr>
          <w:p w14:paraId="1B4CC298" w14:textId="77777777" w:rsidR="00436D25" w:rsidRDefault="00436D25" w:rsidP="00436D25">
            <w:pPr>
              <w:rPr>
                <w:rFonts w:cs="Arial"/>
                <w:sz w:val="20"/>
                <w:szCs w:val="20"/>
                <w:lang w:val="sr-Cyrl-RS"/>
              </w:rPr>
            </w:pPr>
            <w:r>
              <w:rPr>
                <w:rFonts w:cs="Arial"/>
                <w:sz w:val="20"/>
                <w:szCs w:val="20"/>
                <w:lang w:val="sr-Cyrl-RS"/>
              </w:rPr>
              <w:t>9</w:t>
            </w:r>
          </w:p>
        </w:tc>
        <w:tc>
          <w:tcPr>
            <w:tcW w:w="1800" w:type="dxa"/>
            <w:tcBorders>
              <w:top w:val="nil"/>
              <w:left w:val="nil"/>
              <w:bottom w:val="single" w:sz="4" w:space="0" w:color="auto"/>
              <w:right w:val="single" w:sz="4" w:space="0" w:color="auto"/>
            </w:tcBorders>
            <w:shd w:val="clear" w:color="000000" w:fill="FFFFFF"/>
            <w:vAlign w:val="center"/>
          </w:tcPr>
          <w:p w14:paraId="6AD2039A"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спољ</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15E1289A" w14:textId="77777777" w:rsidR="00436D25" w:rsidRPr="004342D1" w:rsidRDefault="00436D25" w:rsidP="00436D25">
            <w:pPr>
              <w:spacing w:before="0"/>
              <w:rPr>
                <w:rFonts w:cs="Arial"/>
                <w:sz w:val="20"/>
                <w:szCs w:val="20"/>
              </w:rPr>
            </w:pPr>
            <w:r w:rsidRPr="003878D6">
              <w:rPr>
                <w:rFonts w:ascii="Calibri" w:hAnsi="Calibri" w:cs="Calibri"/>
              </w:rPr>
              <w:t>PA-6 GF30</w:t>
            </w:r>
          </w:p>
        </w:tc>
        <w:tc>
          <w:tcPr>
            <w:tcW w:w="1800" w:type="dxa"/>
            <w:tcBorders>
              <w:top w:val="nil"/>
              <w:left w:val="single" w:sz="4" w:space="0" w:color="auto"/>
              <w:bottom w:val="single" w:sz="4" w:space="0" w:color="auto"/>
              <w:right w:val="single" w:sz="4" w:space="0" w:color="auto"/>
            </w:tcBorders>
            <w:shd w:val="clear" w:color="000000" w:fill="FFFFFF"/>
            <w:vAlign w:val="center"/>
          </w:tcPr>
          <w:p w14:paraId="79DF66F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1489.06.02/2K</w:t>
            </w:r>
          </w:p>
        </w:tc>
        <w:tc>
          <w:tcPr>
            <w:tcW w:w="1800" w:type="dxa"/>
            <w:vAlign w:val="center"/>
          </w:tcPr>
          <w:p w14:paraId="0A7D4B4D" w14:textId="77777777" w:rsidR="00436D25" w:rsidRPr="00C03F32" w:rsidRDefault="00436D25" w:rsidP="00436D25">
            <w:pPr>
              <w:rPr>
                <w:rFonts w:cs="Arial"/>
              </w:rPr>
            </w:pPr>
          </w:p>
        </w:tc>
        <w:tc>
          <w:tcPr>
            <w:tcW w:w="720" w:type="dxa"/>
            <w:vAlign w:val="center"/>
          </w:tcPr>
          <w:p w14:paraId="03BE8658"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F348861" w14:textId="77777777" w:rsidR="00436D25" w:rsidRPr="004342D1" w:rsidRDefault="00436D25" w:rsidP="00436D25">
            <w:pPr>
              <w:rPr>
                <w:rFonts w:cs="Arial"/>
                <w:bCs/>
                <w:sz w:val="20"/>
                <w:szCs w:val="20"/>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5D60C3BC"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441DC9C"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4DB93A4B"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5FE1F1E" w14:textId="77777777" w:rsidR="00436D25" w:rsidRDefault="00436D25" w:rsidP="00436D25">
            <w:pPr>
              <w:rPr>
                <w:lang w:val="sr-Latn-CS" w:eastAsia="sr-Latn-CS"/>
              </w:rPr>
            </w:pPr>
          </w:p>
        </w:tc>
      </w:tr>
      <w:tr w:rsidR="00436D25" w14:paraId="734ACCE1" w14:textId="77777777" w:rsidTr="00345D64">
        <w:trPr>
          <w:cantSplit/>
          <w:trHeight w:val="580"/>
        </w:trPr>
        <w:tc>
          <w:tcPr>
            <w:tcW w:w="720" w:type="dxa"/>
          </w:tcPr>
          <w:p w14:paraId="498D09B0" w14:textId="77777777" w:rsidR="00436D25" w:rsidRDefault="00436D25" w:rsidP="00436D25">
            <w:pPr>
              <w:rPr>
                <w:rFonts w:cs="Arial"/>
                <w:sz w:val="20"/>
                <w:szCs w:val="20"/>
                <w:lang w:val="sr-Cyrl-RS"/>
              </w:rPr>
            </w:pPr>
            <w:r>
              <w:rPr>
                <w:rFonts w:cs="Arial"/>
                <w:sz w:val="20"/>
                <w:szCs w:val="20"/>
                <w:lang w:val="sr-Cyrl-RS"/>
              </w:rPr>
              <w:lastRenderedPageBreak/>
              <w:t>10</w:t>
            </w:r>
          </w:p>
        </w:tc>
        <w:tc>
          <w:tcPr>
            <w:tcW w:w="1800" w:type="dxa"/>
            <w:tcBorders>
              <w:top w:val="nil"/>
              <w:left w:val="nil"/>
              <w:bottom w:val="single" w:sz="8" w:space="0" w:color="auto"/>
              <w:right w:val="single" w:sz="4" w:space="0" w:color="auto"/>
            </w:tcBorders>
            <w:shd w:val="clear" w:color="000000" w:fill="FFFFFF"/>
            <w:vAlign w:val="center"/>
          </w:tcPr>
          <w:p w14:paraId="42B98E10" w14:textId="77777777" w:rsidR="00436D25" w:rsidRDefault="00436D25" w:rsidP="00436D25">
            <w:pPr>
              <w:rPr>
                <w:rFonts w:cs="Arial"/>
                <w:sz w:val="20"/>
                <w:szCs w:val="20"/>
              </w:rPr>
            </w:pPr>
            <w:r>
              <w:rPr>
                <w:rFonts w:cs="Arial"/>
              </w:rPr>
              <w:t>лабиринтски</w:t>
            </w:r>
            <w:r w:rsidRPr="003878D6">
              <w:rPr>
                <w:rFonts w:cs="Arial"/>
              </w:rPr>
              <w:t xml:space="preserve"> </w:t>
            </w:r>
            <w:r>
              <w:rPr>
                <w:rFonts w:cs="Arial"/>
              </w:rPr>
              <w:t>заптивни</w:t>
            </w:r>
            <w:r w:rsidRPr="003878D6">
              <w:rPr>
                <w:rFonts w:cs="Arial"/>
              </w:rPr>
              <w:t xml:space="preserve"> </w:t>
            </w:r>
            <w:r>
              <w:rPr>
                <w:rFonts w:cs="Arial"/>
              </w:rPr>
              <w:t>прстен</w:t>
            </w:r>
            <w:r w:rsidRPr="003878D6">
              <w:rPr>
                <w:rFonts w:cs="Arial"/>
              </w:rPr>
              <w:t xml:space="preserve"> </w:t>
            </w:r>
            <w:r>
              <w:rPr>
                <w:rFonts w:cs="Arial"/>
              </w:rPr>
              <w:t>унутр</w:t>
            </w:r>
            <w:r w:rsidRPr="003878D6">
              <w:rPr>
                <w:rFonts w:cs="Arial"/>
              </w:rPr>
              <w:t>.</w:t>
            </w:r>
          </w:p>
        </w:tc>
        <w:tc>
          <w:tcPr>
            <w:tcW w:w="1710" w:type="dxa"/>
            <w:tcBorders>
              <w:top w:val="nil"/>
              <w:left w:val="single" w:sz="4" w:space="0" w:color="auto"/>
              <w:bottom w:val="single" w:sz="4" w:space="0" w:color="auto"/>
              <w:right w:val="single" w:sz="4" w:space="0" w:color="auto"/>
            </w:tcBorders>
            <w:shd w:val="clear" w:color="000000" w:fill="FFFFFF"/>
            <w:vAlign w:val="center"/>
          </w:tcPr>
          <w:p w14:paraId="638BCF95" w14:textId="77777777" w:rsidR="00436D25" w:rsidRPr="004342D1" w:rsidRDefault="00436D25" w:rsidP="00436D25">
            <w:pPr>
              <w:spacing w:before="0"/>
              <w:rPr>
                <w:rFonts w:cs="Arial"/>
                <w:sz w:val="20"/>
                <w:szCs w:val="20"/>
              </w:rPr>
            </w:pPr>
            <w:r w:rsidRPr="003878D6">
              <w:rPr>
                <w:rFonts w:ascii="Calibri" w:hAnsi="Calibri" w:cs="Calibri"/>
              </w:rPr>
              <w:t>PP MA-4</w:t>
            </w:r>
          </w:p>
        </w:tc>
        <w:tc>
          <w:tcPr>
            <w:tcW w:w="1800" w:type="dxa"/>
            <w:tcBorders>
              <w:top w:val="nil"/>
              <w:left w:val="single" w:sz="4" w:space="0" w:color="auto"/>
              <w:bottom w:val="single" w:sz="8" w:space="0" w:color="auto"/>
              <w:right w:val="single" w:sz="4" w:space="0" w:color="auto"/>
            </w:tcBorders>
            <w:shd w:val="clear" w:color="000000" w:fill="FFFFFF"/>
            <w:vAlign w:val="center"/>
          </w:tcPr>
          <w:p w14:paraId="05A763D2" w14:textId="77777777" w:rsidR="00436D25" w:rsidRPr="004342D1" w:rsidRDefault="00436D25" w:rsidP="00436D25">
            <w:pPr>
              <w:spacing w:before="0"/>
              <w:rPr>
                <w:rFonts w:ascii="Calibri" w:hAnsi="Calibri" w:cs="Calibri"/>
                <w:sz w:val="24"/>
                <w:szCs w:val="24"/>
              </w:rPr>
            </w:pPr>
            <w:r w:rsidRPr="003878D6">
              <w:rPr>
                <w:rFonts w:ascii="Calibri" w:hAnsi="Calibri" w:cs="Calibri"/>
              </w:rPr>
              <w:t xml:space="preserve"> 1489.06.01/2K</w:t>
            </w:r>
          </w:p>
        </w:tc>
        <w:tc>
          <w:tcPr>
            <w:tcW w:w="1800" w:type="dxa"/>
            <w:vAlign w:val="center"/>
          </w:tcPr>
          <w:p w14:paraId="01AD16DB" w14:textId="77777777" w:rsidR="00436D25" w:rsidRPr="00C03F32" w:rsidRDefault="00436D25" w:rsidP="00436D25">
            <w:pPr>
              <w:rPr>
                <w:rFonts w:cs="Arial"/>
              </w:rPr>
            </w:pPr>
          </w:p>
        </w:tc>
        <w:tc>
          <w:tcPr>
            <w:tcW w:w="720" w:type="dxa"/>
            <w:vAlign w:val="center"/>
          </w:tcPr>
          <w:p w14:paraId="68527F70" w14:textId="77777777" w:rsidR="00436D25" w:rsidRPr="004342D1" w:rsidRDefault="00436D25" w:rsidP="00436D25">
            <w:pPr>
              <w:rPr>
                <w:rFonts w:cs="Arial"/>
                <w:sz w:val="20"/>
                <w:szCs w:val="20"/>
              </w:rPr>
            </w:pPr>
            <w:r w:rsidRPr="003878D6">
              <w:rPr>
                <w:sz w:val="20"/>
                <w:szCs w:val="20"/>
              </w:rPr>
              <w:t>ком</w:t>
            </w:r>
          </w:p>
        </w:tc>
        <w:tc>
          <w:tcPr>
            <w:tcW w:w="720" w:type="dxa"/>
            <w:shd w:val="clear" w:color="auto" w:fill="auto"/>
            <w:vAlign w:val="center"/>
          </w:tcPr>
          <w:p w14:paraId="3FEFC827" w14:textId="77777777" w:rsidR="00436D25" w:rsidRPr="004342D1" w:rsidRDefault="00436D25" w:rsidP="00436D25">
            <w:pPr>
              <w:rPr>
                <w:rFonts w:cs="Arial"/>
                <w:bCs/>
                <w:sz w:val="20"/>
                <w:szCs w:val="20"/>
              </w:rPr>
            </w:pPr>
            <w:r>
              <w:rPr>
                <w:sz w:val="20"/>
                <w:szCs w:val="20"/>
              </w:rPr>
              <w:t>180</w:t>
            </w:r>
          </w:p>
        </w:tc>
        <w:tc>
          <w:tcPr>
            <w:tcW w:w="1260" w:type="dxa"/>
            <w:tcBorders>
              <w:top w:val="single" w:sz="4" w:space="0" w:color="auto"/>
              <w:left w:val="single" w:sz="4" w:space="0" w:color="auto"/>
              <w:bottom w:val="single" w:sz="4" w:space="0" w:color="auto"/>
              <w:right w:val="single" w:sz="4" w:space="0" w:color="auto"/>
            </w:tcBorders>
            <w:vAlign w:val="center"/>
          </w:tcPr>
          <w:p w14:paraId="6CDE5030"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27B74158"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3C5282D8"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447262F3" w14:textId="77777777" w:rsidR="00436D25" w:rsidRDefault="00436D25" w:rsidP="00436D25">
            <w:pPr>
              <w:rPr>
                <w:lang w:val="sr-Latn-CS" w:eastAsia="sr-Latn-CS"/>
              </w:rPr>
            </w:pPr>
          </w:p>
        </w:tc>
      </w:tr>
    </w:tbl>
    <w:p w14:paraId="17A2D451" w14:textId="77777777" w:rsidR="00436D25" w:rsidRPr="00FC1536" w:rsidRDefault="00436D25" w:rsidP="00FC1536">
      <w:pPr>
        <w:rPr>
          <w:b/>
        </w:rPr>
      </w:pPr>
    </w:p>
    <w:p w14:paraId="5CB7F59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7B8C75A6" w14:textId="77777777" w:rsidTr="00FC1536">
        <w:trPr>
          <w:trHeight w:val="397"/>
        </w:trPr>
        <w:tc>
          <w:tcPr>
            <w:tcW w:w="567" w:type="dxa"/>
            <w:vAlign w:val="center"/>
          </w:tcPr>
          <w:p w14:paraId="1854F38D" w14:textId="77777777" w:rsidR="00FC1536" w:rsidRPr="00FC1536" w:rsidRDefault="00FC1536" w:rsidP="00FC1536">
            <w:r w:rsidRPr="00FC1536">
              <w:t>I</w:t>
            </w:r>
          </w:p>
        </w:tc>
        <w:tc>
          <w:tcPr>
            <w:tcW w:w="6927" w:type="dxa"/>
            <w:vAlign w:val="center"/>
          </w:tcPr>
          <w:p w14:paraId="0E103853" w14:textId="77777777" w:rsidR="00FC1536" w:rsidRPr="00FC1536" w:rsidRDefault="00FC1536" w:rsidP="00436D25">
            <w:r w:rsidRPr="00FC1536">
              <w:t xml:space="preserve">УКУПНО ПОНУЂЕНА ЦЕНА без ПДВ (збирколоне бр. </w:t>
            </w:r>
            <w:r w:rsidR="00436D25">
              <w:rPr>
                <w:lang w:val="sr-Cyrl-RS"/>
              </w:rPr>
              <w:t>10</w:t>
            </w:r>
            <w:r w:rsidRPr="00FC1536">
              <w:t>)</w:t>
            </w:r>
          </w:p>
        </w:tc>
        <w:tc>
          <w:tcPr>
            <w:tcW w:w="4394" w:type="dxa"/>
            <w:vAlign w:val="center"/>
          </w:tcPr>
          <w:p w14:paraId="1F4D824D" w14:textId="77777777" w:rsidR="00FC1536" w:rsidRPr="00FC1536" w:rsidRDefault="00FC1536" w:rsidP="00FC1536"/>
        </w:tc>
      </w:tr>
      <w:tr w:rsidR="00FC1536" w:rsidRPr="00FC1536" w14:paraId="2F69BB83" w14:textId="77777777" w:rsidTr="00FC1536">
        <w:trPr>
          <w:trHeight w:val="397"/>
        </w:trPr>
        <w:tc>
          <w:tcPr>
            <w:tcW w:w="567" w:type="dxa"/>
            <w:vAlign w:val="center"/>
          </w:tcPr>
          <w:p w14:paraId="568A4B8D" w14:textId="77777777" w:rsidR="00FC1536" w:rsidRPr="00FC1536" w:rsidRDefault="00FC1536" w:rsidP="00FC1536">
            <w:r w:rsidRPr="00FC1536">
              <w:t>II</w:t>
            </w:r>
          </w:p>
        </w:tc>
        <w:tc>
          <w:tcPr>
            <w:tcW w:w="6927" w:type="dxa"/>
            <w:vAlign w:val="center"/>
          </w:tcPr>
          <w:p w14:paraId="12814FF2" w14:textId="77777777" w:rsidR="00FC1536" w:rsidRPr="00FC1536" w:rsidRDefault="00FC1536" w:rsidP="00FC1536">
            <w:r w:rsidRPr="00FC1536">
              <w:t>УКУПАН ИЗНОС ПДВ</w:t>
            </w:r>
          </w:p>
        </w:tc>
        <w:tc>
          <w:tcPr>
            <w:tcW w:w="4394" w:type="dxa"/>
            <w:vAlign w:val="center"/>
          </w:tcPr>
          <w:p w14:paraId="05E4A3BA" w14:textId="77777777" w:rsidR="00FC1536" w:rsidRPr="00FC1536" w:rsidRDefault="00FC1536" w:rsidP="00FC1536"/>
        </w:tc>
      </w:tr>
      <w:tr w:rsidR="00FC1536" w:rsidRPr="00FC1536" w14:paraId="4799E0E9" w14:textId="77777777" w:rsidTr="00FC1536">
        <w:trPr>
          <w:trHeight w:val="397"/>
        </w:trPr>
        <w:tc>
          <w:tcPr>
            <w:tcW w:w="567" w:type="dxa"/>
            <w:vAlign w:val="center"/>
          </w:tcPr>
          <w:p w14:paraId="064B5920" w14:textId="77777777" w:rsidR="00FC1536" w:rsidRPr="00FC1536" w:rsidRDefault="00FC1536" w:rsidP="00FC1536">
            <w:r w:rsidRPr="00FC1536">
              <w:t>III</w:t>
            </w:r>
          </w:p>
        </w:tc>
        <w:tc>
          <w:tcPr>
            <w:tcW w:w="6927" w:type="dxa"/>
            <w:vAlign w:val="center"/>
          </w:tcPr>
          <w:p w14:paraId="13A6CD83" w14:textId="77777777" w:rsidR="00FC1536" w:rsidRPr="00FC1536" w:rsidRDefault="00FC1536" w:rsidP="00FC1536">
            <w:r w:rsidRPr="00FC1536">
              <w:t>УКУПНО ПОНУЂЕНА ЦЕНА  са ПДВ (ред. бр.I+ред.бр.II)</w:t>
            </w:r>
          </w:p>
        </w:tc>
        <w:tc>
          <w:tcPr>
            <w:tcW w:w="4394" w:type="dxa"/>
            <w:vAlign w:val="center"/>
          </w:tcPr>
          <w:p w14:paraId="0126C681" w14:textId="77777777" w:rsidR="00FC1536" w:rsidRPr="00FC1536" w:rsidRDefault="00FC1536" w:rsidP="00FC1536"/>
        </w:tc>
      </w:tr>
    </w:tbl>
    <w:p w14:paraId="75561E43" w14:textId="77777777" w:rsidR="00FC1536" w:rsidRPr="00FC1536" w:rsidRDefault="00FC1536" w:rsidP="00FC1536"/>
    <w:p w14:paraId="03D3F0EC"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062D91C5" w14:textId="77777777" w:rsidTr="00FC1536">
        <w:trPr>
          <w:trHeight w:val="397"/>
        </w:trPr>
        <w:tc>
          <w:tcPr>
            <w:tcW w:w="3969" w:type="dxa"/>
            <w:vMerge w:val="restart"/>
            <w:vAlign w:val="center"/>
          </w:tcPr>
          <w:p w14:paraId="74CE3585"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25E81A77" w14:textId="77777777" w:rsidR="00FC1536" w:rsidRPr="00FC1536" w:rsidRDefault="00FC1536" w:rsidP="00FC1536">
            <w:r w:rsidRPr="00FC1536">
              <w:t>Трошкови превоза (дин.)</w:t>
            </w:r>
          </w:p>
        </w:tc>
        <w:tc>
          <w:tcPr>
            <w:tcW w:w="4394" w:type="dxa"/>
            <w:vAlign w:val="center"/>
          </w:tcPr>
          <w:p w14:paraId="544C177A" w14:textId="77777777" w:rsidR="00FC1536" w:rsidRPr="00FC1536" w:rsidRDefault="00FC1536" w:rsidP="00FC1536"/>
        </w:tc>
      </w:tr>
      <w:tr w:rsidR="00FC1536" w:rsidRPr="00FC1536" w14:paraId="293A56A5" w14:textId="77777777" w:rsidTr="00FC1536">
        <w:trPr>
          <w:trHeight w:val="397"/>
        </w:trPr>
        <w:tc>
          <w:tcPr>
            <w:tcW w:w="3969" w:type="dxa"/>
            <w:vMerge/>
            <w:vAlign w:val="center"/>
          </w:tcPr>
          <w:p w14:paraId="1D3DDC01" w14:textId="77777777" w:rsidR="00FC1536" w:rsidRPr="00FC1536" w:rsidRDefault="00FC1536" w:rsidP="00FC1536"/>
        </w:tc>
        <w:tc>
          <w:tcPr>
            <w:tcW w:w="3544" w:type="dxa"/>
          </w:tcPr>
          <w:p w14:paraId="692DD6FF" w14:textId="77777777" w:rsidR="00FC1536" w:rsidRPr="00FC1536" w:rsidRDefault="00FC1536" w:rsidP="00FC1536">
            <w:r w:rsidRPr="00FC1536">
              <w:t>Остали трошкови (навести) (дин.)</w:t>
            </w:r>
          </w:p>
        </w:tc>
        <w:tc>
          <w:tcPr>
            <w:tcW w:w="4394" w:type="dxa"/>
            <w:vAlign w:val="center"/>
          </w:tcPr>
          <w:p w14:paraId="1E9DDD2A" w14:textId="77777777" w:rsidR="00FC1536" w:rsidRPr="00FC1536" w:rsidRDefault="00FC1536" w:rsidP="00FC1536"/>
        </w:tc>
      </w:tr>
    </w:tbl>
    <w:p w14:paraId="3E1ACF3C" w14:textId="77777777" w:rsidR="00FC1536" w:rsidRPr="00FC1536" w:rsidRDefault="00FC1536" w:rsidP="00FC1536"/>
    <w:p w14:paraId="258CFBBA" w14:textId="77777777" w:rsidR="00FC1536" w:rsidRPr="00FC1536" w:rsidRDefault="00FC1536" w:rsidP="00FC1536">
      <w:r w:rsidRPr="00FC1536">
        <w:rPr>
          <w:lang w:val="sr-Cyrl-RS"/>
        </w:rPr>
        <w:t xml:space="preserve">                       Место и д</w:t>
      </w:r>
      <w:r w:rsidRPr="00FC1536">
        <w:t>атум                                                                                                                                                         Понуђач</w:t>
      </w:r>
    </w:p>
    <w:p w14:paraId="2CA1DAA0" w14:textId="77777777" w:rsidR="00FC1536" w:rsidRPr="00FC1536" w:rsidRDefault="00FC1536" w:rsidP="00FC1536"/>
    <w:p w14:paraId="584CED9C" w14:textId="77777777" w:rsidR="00FC1536" w:rsidRPr="00FC1536" w:rsidRDefault="00FC1536" w:rsidP="00FC1536">
      <w:r w:rsidRPr="00FC1536">
        <w:t xml:space="preserve">               _______________________                                                         М.П.                                                               ___________________</w:t>
      </w:r>
    </w:p>
    <w:p w14:paraId="1A447070" w14:textId="77777777" w:rsidR="0072342E" w:rsidRDefault="0072342E" w:rsidP="00FC1536">
      <w:pPr>
        <w:jc w:val="center"/>
        <w:rPr>
          <w:b/>
        </w:rPr>
      </w:pPr>
    </w:p>
    <w:p w14:paraId="4E9A2857" w14:textId="77777777" w:rsidR="0072342E" w:rsidRDefault="0072342E" w:rsidP="00FC1536">
      <w:pPr>
        <w:jc w:val="center"/>
        <w:rPr>
          <w:b/>
        </w:rPr>
      </w:pPr>
    </w:p>
    <w:p w14:paraId="0B0A7F87" w14:textId="77777777" w:rsidR="0072342E" w:rsidRDefault="0072342E" w:rsidP="00FC1536">
      <w:pPr>
        <w:jc w:val="center"/>
        <w:rPr>
          <w:b/>
        </w:rPr>
      </w:pPr>
    </w:p>
    <w:p w14:paraId="2CCB236E" w14:textId="77777777" w:rsidR="0072342E" w:rsidRDefault="0072342E" w:rsidP="00FC1536">
      <w:pPr>
        <w:jc w:val="center"/>
        <w:rPr>
          <w:b/>
        </w:rPr>
      </w:pPr>
    </w:p>
    <w:p w14:paraId="081AEE15" w14:textId="77777777" w:rsidR="0072342E" w:rsidRDefault="0072342E" w:rsidP="00FC1536">
      <w:pPr>
        <w:jc w:val="center"/>
        <w:rPr>
          <w:b/>
        </w:rPr>
      </w:pPr>
    </w:p>
    <w:p w14:paraId="0C2C5B2C" w14:textId="77777777" w:rsidR="0072342E" w:rsidRDefault="0072342E" w:rsidP="00FC1536">
      <w:pPr>
        <w:jc w:val="center"/>
        <w:rPr>
          <w:b/>
        </w:rPr>
      </w:pPr>
    </w:p>
    <w:p w14:paraId="1CB25BA9" w14:textId="77777777" w:rsidR="0072342E" w:rsidRDefault="0072342E" w:rsidP="00FC1536">
      <w:pPr>
        <w:jc w:val="center"/>
        <w:rPr>
          <w:b/>
        </w:rPr>
      </w:pPr>
    </w:p>
    <w:p w14:paraId="01733079" w14:textId="77777777" w:rsidR="0072342E" w:rsidRDefault="0072342E" w:rsidP="00FC1536">
      <w:pPr>
        <w:jc w:val="center"/>
        <w:rPr>
          <w:b/>
        </w:rPr>
      </w:pPr>
    </w:p>
    <w:p w14:paraId="3B174FC6" w14:textId="77777777" w:rsidR="0072342E" w:rsidRDefault="0072342E" w:rsidP="00FC1536">
      <w:pPr>
        <w:jc w:val="center"/>
        <w:rPr>
          <w:b/>
        </w:rPr>
      </w:pPr>
    </w:p>
    <w:p w14:paraId="085C3327" w14:textId="77777777" w:rsidR="0072342E" w:rsidRDefault="0072342E" w:rsidP="00FC1536">
      <w:pPr>
        <w:jc w:val="center"/>
        <w:rPr>
          <w:b/>
        </w:rPr>
      </w:pPr>
    </w:p>
    <w:p w14:paraId="54232467" w14:textId="77777777" w:rsidR="0072342E" w:rsidRDefault="0072342E" w:rsidP="00FC1536">
      <w:pPr>
        <w:jc w:val="center"/>
        <w:rPr>
          <w:b/>
        </w:rPr>
      </w:pPr>
    </w:p>
    <w:p w14:paraId="633856F6" w14:textId="77777777" w:rsidR="00FC1536" w:rsidRPr="00FC1536" w:rsidRDefault="00FC1536" w:rsidP="00FC1536">
      <w:pPr>
        <w:jc w:val="center"/>
        <w:rPr>
          <w:b/>
        </w:rPr>
      </w:pPr>
      <w:r w:rsidRPr="00FC1536">
        <w:rPr>
          <w:b/>
        </w:rPr>
        <w:t>ОБРАЗАЦ СТРУКТУРЕ ЦЕНЕ</w:t>
      </w:r>
    </w:p>
    <w:p w14:paraId="036D0984" w14:textId="77777777" w:rsidR="00FC1536" w:rsidRPr="00FC1536" w:rsidRDefault="00FC1536" w:rsidP="00FC1536">
      <w:pPr>
        <w:rPr>
          <w:b/>
        </w:rPr>
      </w:pPr>
    </w:p>
    <w:p w14:paraId="0912C0E2" w14:textId="77777777" w:rsidR="00FC1536" w:rsidRDefault="00FC1536" w:rsidP="00FC1536">
      <w:pPr>
        <w:rPr>
          <w:b/>
        </w:rPr>
      </w:pPr>
      <w:r w:rsidRPr="00FC1536">
        <w:rPr>
          <w:b/>
        </w:rPr>
        <w:t>Партија 9 – Ламеле</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890"/>
        <w:gridCol w:w="1800"/>
        <w:gridCol w:w="1620"/>
        <w:gridCol w:w="1800"/>
        <w:gridCol w:w="720"/>
        <w:gridCol w:w="630"/>
        <w:gridCol w:w="1350"/>
        <w:gridCol w:w="1393"/>
        <w:gridCol w:w="1609"/>
        <w:gridCol w:w="1704"/>
      </w:tblGrid>
      <w:tr w:rsidR="00436D25" w:rsidRPr="00EE544E" w14:paraId="114D96D4" w14:textId="77777777" w:rsidTr="00345D64">
        <w:trPr>
          <w:cantSplit/>
          <w:trHeight w:val="1597"/>
        </w:trPr>
        <w:tc>
          <w:tcPr>
            <w:tcW w:w="720" w:type="dxa"/>
            <w:tcBorders>
              <w:top w:val="single" w:sz="4" w:space="0" w:color="auto"/>
              <w:left w:val="single" w:sz="4" w:space="0" w:color="auto"/>
              <w:bottom w:val="single" w:sz="4" w:space="0" w:color="auto"/>
              <w:right w:val="single" w:sz="4" w:space="0" w:color="auto"/>
            </w:tcBorders>
          </w:tcPr>
          <w:p w14:paraId="2F7E4CDC" w14:textId="77777777" w:rsidR="00436D25" w:rsidRPr="00EE544E" w:rsidRDefault="00436D25" w:rsidP="00345D64">
            <w:pPr>
              <w:ind w:left="44"/>
              <w:rPr>
                <w:lang w:val="sr-Latn-CS" w:eastAsia="sr-Latn-CS"/>
              </w:rPr>
            </w:pPr>
            <w:r w:rsidRPr="00EE544E">
              <w:rPr>
                <w:lang w:val="sr-Latn-CS" w:eastAsia="sr-Latn-CS"/>
              </w:rPr>
              <w:t xml:space="preserve">Редни </w:t>
            </w:r>
          </w:p>
          <w:p w14:paraId="1B575496" w14:textId="77777777" w:rsidR="00436D25" w:rsidRPr="00EE544E" w:rsidRDefault="00436D25" w:rsidP="00345D64">
            <w:pPr>
              <w:rPr>
                <w:lang w:val="sr-Latn-CS" w:eastAsia="sr-Latn-CS"/>
              </w:rPr>
            </w:pPr>
            <w:r w:rsidRPr="00EE544E">
              <w:rPr>
                <w:lang w:val="sr-Latn-CS" w:eastAsia="sr-Latn-CS"/>
              </w:rPr>
              <w:t>број</w:t>
            </w:r>
          </w:p>
        </w:tc>
        <w:tc>
          <w:tcPr>
            <w:tcW w:w="1890" w:type="dxa"/>
            <w:vAlign w:val="center"/>
            <w:hideMark/>
          </w:tcPr>
          <w:p w14:paraId="0054CEF8" w14:textId="77777777" w:rsidR="00436D25" w:rsidRPr="00EE544E" w:rsidRDefault="00436D25" w:rsidP="00345D64">
            <w:pPr>
              <w:rPr>
                <w:lang w:val="sr-Latn-CS" w:eastAsia="sr-Latn-CS"/>
              </w:rPr>
            </w:pPr>
            <w:r w:rsidRPr="00EE544E">
              <w:rPr>
                <w:rFonts w:cs="Arial"/>
                <w:bCs/>
                <w:noProof/>
                <w:lang w:val="sr-Latn-CS"/>
              </w:rPr>
              <w:t xml:space="preserve">Захтевано добро                                       </w:t>
            </w:r>
          </w:p>
        </w:tc>
        <w:tc>
          <w:tcPr>
            <w:tcW w:w="1800" w:type="dxa"/>
          </w:tcPr>
          <w:p w14:paraId="5094B6B7" w14:textId="77777777" w:rsidR="00436D25" w:rsidRDefault="00436D25" w:rsidP="00436D25">
            <w:pPr>
              <w:rPr>
                <w:rFonts w:cs="Arial"/>
                <w:bCs/>
                <w:noProof/>
              </w:rPr>
            </w:pPr>
          </w:p>
          <w:p w14:paraId="74327447" w14:textId="77777777" w:rsidR="00436D25" w:rsidRDefault="00436D25" w:rsidP="00436D25">
            <w:pPr>
              <w:rPr>
                <w:rFonts w:cs="Arial"/>
                <w:bCs/>
                <w:noProof/>
              </w:rPr>
            </w:pPr>
          </w:p>
          <w:p w14:paraId="4EA3C24D" w14:textId="77777777" w:rsidR="00436D25" w:rsidRPr="00EE544E" w:rsidRDefault="00436D25" w:rsidP="00436D25">
            <w:pPr>
              <w:rPr>
                <w:lang w:val="sr-Latn-RS" w:eastAsia="sr-Latn-CS"/>
              </w:rPr>
            </w:pPr>
            <w:r w:rsidRPr="00EE544E">
              <w:rPr>
                <w:rFonts w:cs="Arial"/>
                <w:bCs/>
                <w:noProof/>
              </w:rPr>
              <w:t>Материјал</w:t>
            </w:r>
          </w:p>
        </w:tc>
        <w:tc>
          <w:tcPr>
            <w:tcW w:w="1620" w:type="dxa"/>
            <w:vAlign w:val="center"/>
            <w:hideMark/>
          </w:tcPr>
          <w:p w14:paraId="7B61DD35" w14:textId="77777777" w:rsidR="00436D25" w:rsidRPr="00EE544E" w:rsidRDefault="00436D25" w:rsidP="00345D64">
            <w:pPr>
              <w:rPr>
                <w:lang w:val="sr-Latn-RS" w:eastAsia="sr-Latn-CS"/>
              </w:rPr>
            </w:pPr>
            <w:r w:rsidRPr="00EE544E">
              <w:rPr>
                <w:rFonts w:cs="Arial"/>
                <w:bCs/>
                <w:noProof/>
              </w:rPr>
              <w:t>Цртеж број</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4704744" w14:textId="77777777" w:rsidR="00436D25" w:rsidRPr="00EE544E" w:rsidRDefault="00436D25" w:rsidP="00345D64">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26AF637" w14:textId="77777777" w:rsidR="00436D25" w:rsidRPr="00EE544E" w:rsidRDefault="00436D25" w:rsidP="00345D64">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2C744EDC" w14:textId="77777777" w:rsidR="00436D25" w:rsidRPr="00EE544E" w:rsidRDefault="00436D25" w:rsidP="00345D64">
            <w:pPr>
              <w:rPr>
                <w:lang w:val="sr-Latn-CS" w:eastAsia="sr-Latn-CS"/>
              </w:rPr>
            </w:pPr>
            <w:r w:rsidRPr="00EE544E">
              <w:rPr>
                <w:lang w:val="sr-Latn-CS" w:eastAsia="sr-Latn-CS"/>
              </w:rPr>
              <w:t>Количина</w:t>
            </w:r>
          </w:p>
        </w:tc>
        <w:tc>
          <w:tcPr>
            <w:tcW w:w="1350" w:type="dxa"/>
            <w:vAlign w:val="center"/>
            <w:hideMark/>
          </w:tcPr>
          <w:p w14:paraId="05020E37" w14:textId="77777777" w:rsidR="00436D25" w:rsidRPr="00EE544E" w:rsidRDefault="00436D25" w:rsidP="00345D64">
            <w:pPr>
              <w:jc w:val="center"/>
            </w:pPr>
            <w:r w:rsidRPr="00EE544E">
              <w:t>Јединична цена без ПДВ</w:t>
            </w:r>
          </w:p>
          <w:p w14:paraId="3AE8019D" w14:textId="77777777" w:rsidR="00436D25" w:rsidRPr="00EE544E" w:rsidRDefault="00436D25" w:rsidP="00345D64">
            <w:pPr>
              <w:jc w:val="center"/>
              <w:rPr>
                <w:lang w:val="sr-Cyrl-RS" w:eastAsia="sr-Latn-CS"/>
              </w:rPr>
            </w:pPr>
            <w:r w:rsidRPr="00EE544E">
              <w:t>(дин.)</w:t>
            </w:r>
          </w:p>
        </w:tc>
        <w:tc>
          <w:tcPr>
            <w:tcW w:w="1393" w:type="dxa"/>
            <w:vAlign w:val="center"/>
            <w:hideMark/>
          </w:tcPr>
          <w:p w14:paraId="7192AF43" w14:textId="77777777" w:rsidR="00436D25" w:rsidRPr="00EE544E" w:rsidRDefault="00436D25" w:rsidP="00345D64">
            <w:pPr>
              <w:jc w:val="center"/>
            </w:pPr>
            <w:r w:rsidRPr="00EE544E">
              <w:t>Јединична цена са      ПДВ</w:t>
            </w:r>
          </w:p>
          <w:p w14:paraId="235A8544" w14:textId="77777777" w:rsidR="00436D25" w:rsidRPr="00EE544E" w:rsidRDefault="00436D25" w:rsidP="00345D64">
            <w:pPr>
              <w:jc w:val="center"/>
              <w:rPr>
                <w:lang w:val="sr-Latn-CS" w:eastAsia="sr-Latn-CS"/>
              </w:rPr>
            </w:pPr>
            <w:r w:rsidRPr="00EE544E">
              <w:t>(дин.)</w:t>
            </w:r>
          </w:p>
        </w:tc>
        <w:tc>
          <w:tcPr>
            <w:tcW w:w="1609" w:type="dxa"/>
            <w:vAlign w:val="center"/>
            <w:hideMark/>
          </w:tcPr>
          <w:p w14:paraId="62B75925" w14:textId="77777777" w:rsidR="00436D25" w:rsidRPr="00EE544E" w:rsidRDefault="00436D25" w:rsidP="00345D64">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EE3B94F" w14:textId="77777777" w:rsidR="00436D25" w:rsidRPr="00EE544E" w:rsidRDefault="00436D25" w:rsidP="00345D64">
            <w:pPr>
              <w:jc w:val="center"/>
            </w:pPr>
            <w:r w:rsidRPr="00EE544E">
              <w:rPr>
                <w:rFonts w:cs="Arial"/>
                <w:lang w:val="sr-Cyrl-RS"/>
              </w:rPr>
              <w:t>Укупна цена</w:t>
            </w:r>
            <w:r w:rsidRPr="00EE544E">
              <w:t xml:space="preserve"> са  ПДВ</w:t>
            </w:r>
          </w:p>
          <w:p w14:paraId="7148CF82" w14:textId="77777777" w:rsidR="00436D25" w:rsidRPr="00EE544E" w:rsidRDefault="00436D25" w:rsidP="00345D64">
            <w:pPr>
              <w:jc w:val="center"/>
              <w:rPr>
                <w:lang w:val="sr-Latn-CS" w:eastAsia="sr-Latn-CS"/>
              </w:rPr>
            </w:pPr>
            <w:r w:rsidRPr="00EE544E">
              <w:t>(дин.)</w:t>
            </w:r>
          </w:p>
        </w:tc>
      </w:tr>
      <w:tr w:rsidR="00436D25" w:rsidRPr="006E3B9F" w14:paraId="02D86DF3" w14:textId="77777777" w:rsidTr="00345D64">
        <w:trPr>
          <w:trHeight w:val="220"/>
        </w:trPr>
        <w:tc>
          <w:tcPr>
            <w:tcW w:w="720" w:type="dxa"/>
            <w:tcBorders>
              <w:top w:val="single" w:sz="4" w:space="0" w:color="auto"/>
              <w:left w:val="single" w:sz="4" w:space="0" w:color="auto"/>
              <w:bottom w:val="single" w:sz="4" w:space="0" w:color="auto"/>
              <w:right w:val="single" w:sz="4" w:space="0" w:color="auto"/>
            </w:tcBorders>
          </w:tcPr>
          <w:p w14:paraId="68A00C5E" w14:textId="77777777" w:rsidR="00436D25" w:rsidRPr="00D334F8" w:rsidRDefault="00436D25" w:rsidP="00345D64">
            <w:pPr>
              <w:jc w:val="center"/>
              <w:rPr>
                <w:lang w:val="sr-Cyrl-RS" w:eastAsia="sr-Latn-CS"/>
              </w:rPr>
            </w:pPr>
            <w:r>
              <w:rPr>
                <w:lang w:val="sr-Cyrl-RS" w:eastAsia="sr-Latn-CS"/>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F076BAE" w14:textId="77777777" w:rsidR="00436D25" w:rsidRDefault="00436D25" w:rsidP="00345D64">
            <w:pPr>
              <w:jc w:val="center"/>
              <w:rPr>
                <w:lang w:val="sr-Latn-CS" w:eastAsia="sr-Latn-CS"/>
              </w:rPr>
            </w:pPr>
            <w:r>
              <w:rPr>
                <w:lang w:val="sr-Latn-CS" w:eastAsia="sr-Latn-CS"/>
              </w:rPr>
              <w:t>2</w:t>
            </w:r>
          </w:p>
        </w:tc>
        <w:tc>
          <w:tcPr>
            <w:tcW w:w="1800" w:type="dxa"/>
            <w:tcBorders>
              <w:top w:val="single" w:sz="4" w:space="0" w:color="auto"/>
              <w:left w:val="single" w:sz="4" w:space="0" w:color="auto"/>
              <w:bottom w:val="single" w:sz="4" w:space="0" w:color="auto"/>
              <w:right w:val="single" w:sz="4" w:space="0" w:color="auto"/>
            </w:tcBorders>
            <w:hideMark/>
          </w:tcPr>
          <w:p w14:paraId="3ABAE3E1" w14:textId="77777777" w:rsidR="00436D25" w:rsidRDefault="00436D25" w:rsidP="00345D64">
            <w:pPr>
              <w:jc w:val="center"/>
              <w:rPr>
                <w:lang w:val="sr-Latn-CS" w:eastAsia="sr-Latn-CS"/>
              </w:rPr>
            </w:pPr>
            <w:r>
              <w:rPr>
                <w:lang w:val="sr-Latn-CS" w:eastAsia="sr-Latn-CS"/>
              </w:rPr>
              <w:t>3</w:t>
            </w:r>
          </w:p>
        </w:tc>
        <w:tc>
          <w:tcPr>
            <w:tcW w:w="1620" w:type="dxa"/>
            <w:tcBorders>
              <w:top w:val="single" w:sz="4" w:space="0" w:color="auto"/>
              <w:left w:val="single" w:sz="4" w:space="0" w:color="auto"/>
              <w:bottom w:val="single" w:sz="4" w:space="0" w:color="auto"/>
              <w:right w:val="single" w:sz="4" w:space="0" w:color="auto"/>
            </w:tcBorders>
            <w:hideMark/>
          </w:tcPr>
          <w:p w14:paraId="2EC4F745" w14:textId="77777777" w:rsidR="00436D25" w:rsidRDefault="00436D25" w:rsidP="00345D64">
            <w:pPr>
              <w:jc w:val="center"/>
              <w:rPr>
                <w:lang w:val="sr-Latn-CS" w:eastAsia="sr-Latn-CS"/>
              </w:rPr>
            </w:pPr>
            <w:r>
              <w:rPr>
                <w:lang w:val="sr-Latn-CS" w:eastAsia="sr-Latn-CS"/>
              </w:rPr>
              <w:t>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4EE550" w14:textId="77777777" w:rsidR="00436D25" w:rsidRDefault="00436D25"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EC00055" w14:textId="77777777" w:rsidR="00436D25" w:rsidRDefault="00436D25" w:rsidP="00345D64">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36D9A7A7" w14:textId="77777777" w:rsidR="00436D25" w:rsidRPr="006E3B9F" w:rsidRDefault="00436D25" w:rsidP="00345D64">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7018549" w14:textId="77777777" w:rsidR="00436D25" w:rsidRPr="006E3B9F" w:rsidRDefault="00436D25"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06336A1" w14:textId="77777777" w:rsidR="00436D25" w:rsidRPr="006E3B9F" w:rsidRDefault="00436D25"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2933BB05" w14:textId="77777777" w:rsidR="00436D25" w:rsidRPr="006E3B9F" w:rsidRDefault="00436D25"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409A8476" w14:textId="77777777" w:rsidR="00436D25" w:rsidRPr="006E3B9F" w:rsidRDefault="00436D25" w:rsidP="00345D64">
            <w:pPr>
              <w:jc w:val="center"/>
              <w:rPr>
                <w:lang w:val="sr-Cyrl-RS" w:eastAsia="sr-Latn-CS"/>
              </w:rPr>
            </w:pPr>
            <w:r>
              <w:rPr>
                <w:lang w:val="sr-Cyrl-RS" w:eastAsia="sr-Latn-CS"/>
              </w:rPr>
              <w:t>11</w:t>
            </w:r>
          </w:p>
        </w:tc>
      </w:tr>
      <w:tr w:rsidR="00436D25" w14:paraId="7C532928" w14:textId="77777777" w:rsidTr="00345D64">
        <w:trPr>
          <w:cantSplit/>
          <w:trHeight w:val="571"/>
        </w:trPr>
        <w:tc>
          <w:tcPr>
            <w:tcW w:w="720" w:type="dxa"/>
          </w:tcPr>
          <w:p w14:paraId="43FEB6E7" w14:textId="77777777" w:rsidR="00436D25" w:rsidRPr="00D334F8" w:rsidRDefault="00436D25" w:rsidP="00436D25">
            <w:pPr>
              <w:rPr>
                <w:rFonts w:cs="Arial"/>
                <w:sz w:val="20"/>
                <w:szCs w:val="20"/>
                <w:lang w:val="sr-Cyrl-RS"/>
              </w:rPr>
            </w:pPr>
            <w:r>
              <w:rPr>
                <w:rFonts w:cs="Arial"/>
                <w:sz w:val="20"/>
                <w:szCs w:val="20"/>
                <w:lang w:val="sr-Cyrl-RS"/>
              </w:rPr>
              <w:t>1</w:t>
            </w:r>
          </w:p>
        </w:tc>
        <w:tc>
          <w:tcPr>
            <w:tcW w:w="1890" w:type="dxa"/>
            <w:vAlign w:val="center"/>
          </w:tcPr>
          <w:p w14:paraId="1DBB9B88" w14:textId="77777777" w:rsidR="00436D25" w:rsidRPr="009D7906" w:rsidRDefault="00436D25" w:rsidP="00436D25">
            <w:pPr>
              <w:rPr>
                <w:sz w:val="20"/>
                <w:szCs w:val="20"/>
              </w:rPr>
            </w:pPr>
            <w:r>
              <w:rPr>
                <w:sz w:val="20"/>
                <w:szCs w:val="20"/>
              </w:rPr>
              <w:t>Ламела</w:t>
            </w:r>
            <w:r w:rsidRPr="009D7906">
              <w:rPr>
                <w:sz w:val="20"/>
                <w:szCs w:val="20"/>
              </w:rPr>
              <w:t xml:space="preserve"> </w:t>
            </w:r>
          </w:p>
          <w:p w14:paraId="414A7232" w14:textId="77777777" w:rsidR="00436D25" w:rsidRPr="009D7906" w:rsidRDefault="00436D25" w:rsidP="00436D25">
            <w:pPr>
              <w:rPr>
                <w:sz w:val="20"/>
                <w:szCs w:val="20"/>
              </w:rPr>
            </w:pPr>
          </w:p>
          <w:p w14:paraId="600BAE12" w14:textId="77777777" w:rsidR="00436D25" w:rsidRPr="002911B2" w:rsidRDefault="00436D25" w:rsidP="00436D25">
            <w:pPr>
              <w:rPr>
                <w:lang w:val="sr-Latn-CS" w:eastAsia="sr-Latn-CS"/>
              </w:rPr>
            </w:pPr>
          </w:p>
        </w:tc>
        <w:tc>
          <w:tcPr>
            <w:tcW w:w="1800" w:type="dxa"/>
          </w:tcPr>
          <w:p w14:paraId="3B21D470" w14:textId="77777777" w:rsidR="00436D25" w:rsidRPr="00865E21" w:rsidRDefault="00436D25" w:rsidP="00436D25">
            <w:pPr>
              <w:rPr>
                <w:sz w:val="20"/>
                <w:szCs w:val="20"/>
                <w:lang w:eastAsia="hi-IN" w:bidi="hi-IN"/>
              </w:rPr>
            </w:pPr>
            <w:r w:rsidRPr="00865E21">
              <w:rPr>
                <w:sz w:val="20"/>
                <w:szCs w:val="20"/>
                <w:lang w:eastAsia="hi-IN" w:bidi="hi-IN"/>
              </w:rPr>
              <w:t>C 60 ,</w:t>
            </w:r>
          </w:p>
          <w:p w14:paraId="1BDF95BF" w14:textId="77777777" w:rsidR="00436D25" w:rsidRPr="00865E21" w:rsidRDefault="00436D25" w:rsidP="00436D25">
            <w:pPr>
              <w:rPr>
                <w:sz w:val="20"/>
                <w:szCs w:val="20"/>
                <w:lang w:eastAsia="hi-IN" w:bidi="hi-IN"/>
              </w:rPr>
            </w:pPr>
            <w:r>
              <w:rPr>
                <w:sz w:val="20"/>
                <w:szCs w:val="20"/>
                <w:lang w:eastAsia="hi-IN" w:bidi="hi-IN"/>
              </w:rPr>
              <w:t>Калити</w:t>
            </w:r>
            <w:r w:rsidRPr="00865E21">
              <w:rPr>
                <w:sz w:val="20"/>
                <w:szCs w:val="20"/>
                <w:lang w:eastAsia="hi-IN" w:bidi="hi-IN"/>
              </w:rPr>
              <w:t xml:space="preserve"> </w:t>
            </w:r>
            <w:r>
              <w:rPr>
                <w:sz w:val="20"/>
                <w:szCs w:val="20"/>
                <w:lang w:eastAsia="hi-IN" w:bidi="hi-IN"/>
              </w:rPr>
              <w:t>на</w:t>
            </w:r>
            <w:r w:rsidRPr="00865E21">
              <w:rPr>
                <w:sz w:val="20"/>
                <w:szCs w:val="20"/>
                <w:lang w:eastAsia="hi-IN" w:bidi="hi-IN"/>
              </w:rPr>
              <w:t xml:space="preserve"> </w:t>
            </w:r>
          </w:p>
          <w:p w14:paraId="6B8077AE" w14:textId="77777777" w:rsidR="00436D25" w:rsidRPr="002911B2" w:rsidRDefault="00436D25" w:rsidP="00436D25">
            <w:pPr>
              <w:rPr>
                <w:lang w:val="sr-Latn-CS" w:eastAsia="sr-Latn-CS"/>
              </w:rPr>
            </w:pPr>
            <w:r w:rsidRPr="00865E21">
              <w:rPr>
                <w:sz w:val="20"/>
                <w:szCs w:val="20"/>
                <w:lang w:eastAsia="hi-IN" w:bidi="hi-IN"/>
              </w:rPr>
              <w:t>35 +-2HRc</w:t>
            </w:r>
          </w:p>
        </w:tc>
        <w:tc>
          <w:tcPr>
            <w:tcW w:w="1620" w:type="dxa"/>
            <w:vAlign w:val="center"/>
          </w:tcPr>
          <w:p w14:paraId="3A7C505D" w14:textId="77777777" w:rsidR="00436D25" w:rsidRPr="002911B2" w:rsidRDefault="00436D25" w:rsidP="00436D25">
            <w:pPr>
              <w:rPr>
                <w:sz w:val="20"/>
                <w:szCs w:val="20"/>
                <w:lang w:val="sr-Latn-CS" w:eastAsia="sr-Latn-CS"/>
              </w:rPr>
            </w:pPr>
            <w:r w:rsidRPr="0019689F">
              <w:rPr>
                <w:sz w:val="20"/>
                <w:szCs w:val="20"/>
                <w:lang w:val="sr-Cyrl-CS" w:eastAsia="hi-IN" w:bidi="hi-IN"/>
              </w:rPr>
              <w:t>P-1539-K</w:t>
            </w:r>
          </w:p>
        </w:tc>
        <w:tc>
          <w:tcPr>
            <w:tcW w:w="1800" w:type="dxa"/>
            <w:vAlign w:val="center"/>
          </w:tcPr>
          <w:p w14:paraId="4E23C6E4" w14:textId="77777777" w:rsidR="00436D25" w:rsidRPr="002911B2" w:rsidRDefault="00436D25" w:rsidP="00436D25">
            <w:pPr>
              <w:rPr>
                <w:lang w:val="sr-Latn-CS" w:eastAsia="sr-Latn-CS"/>
              </w:rPr>
            </w:pPr>
          </w:p>
        </w:tc>
        <w:tc>
          <w:tcPr>
            <w:tcW w:w="720" w:type="dxa"/>
            <w:vAlign w:val="center"/>
          </w:tcPr>
          <w:p w14:paraId="4D920121" w14:textId="77777777" w:rsidR="00436D25" w:rsidRPr="00EE544E" w:rsidRDefault="00436D25" w:rsidP="00436D25">
            <w:pPr>
              <w:rPr>
                <w:lang w:val="sr-Cyrl-RS" w:eastAsia="sr-Latn-CS"/>
              </w:rPr>
            </w:pPr>
            <w:r>
              <w:rPr>
                <w:lang w:val="sr-Cyrl-RS" w:eastAsia="sr-Latn-CS"/>
              </w:rPr>
              <w:t>ком</w:t>
            </w:r>
          </w:p>
        </w:tc>
        <w:tc>
          <w:tcPr>
            <w:tcW w:w="630" w:type="dxa"/>
            <w:vAlign w:val="center"/>
          </w:tcPr>
          <w:p w14:paraId="754222D5" w14:textId="77777777" w:rsidR="00436D25" w:rsidRPr="00EE544E" w:rsidRDefault="00436D25" w:rsidP="00436D25">
            <w:pPr>
              <w:rPr>
                <w:lang w:val="sr-Cyrl-RS" w:eastAsia="sr-Latn-CS"/>
              </w:rPr>
            </w:pPr>
            <w:r>
              <w:rPr>
                <w:lang w:val="sr-Cyrl-RS" w:eastAsia="sr-Latn-CS"/>
              </w:rPr>
              <w:t>280</w:t>
            </w:r>
          </w:p>
        </w:tc>
        <w:tc>
          <w:tcPr>
            <w:tcW w:w="1350" w:type="dxa"/>
            <w:tcBorders>
              <w:top w:val="single" w:sz="4" w:space="0" w:color="auto"/>
              <w:left w:val="single" w:sz="4" w:space="0" w:color="auto"/>
              <w:bottom w:val="single" w:sz="4" w:space="0" w:color="auto"/>
              <w:right w:val="single" w:sz="4" w:space="0" w:color="auto"/>
            </w:tcBorders>
            <w:vAlign w:val="center"/>
          </w:tcPr>
          <w:p w14:paraId="053F290A" w14:textId="77777777" w:rsidR="00436D25" w:rsidRDefault="00436D25" w:rsidP="00436D25">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63160839" w14:textId="77777777" w:rsidR="00436D25" w:rsidRDefault="00436D25" w:rsidP="00436D25">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5F465742" w14:textId="77777777" w:rsidR="00436D25" w:rsidRDefault="00436D25" w:rsidP="00436D25">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288E760A" w14:textId="77777777" w:rsidR="00436D25" w:rsidRDefault="00436D25" w:rsidP="00436D25">
            <w:pPr>
              <w:rPr>
                <w:lang w:val="sr-Latn-CS" w:eastAsia="sr-Latn-CS"/>
              </w:rPr>
            </w:pPr>
          </w:p>
        </w:tc>
      </w:tr>
    </w:tbl>
    <w:p w14:paraId="1D5EE755" w14:textId="77777777" w:rsidR="00436D25" w:rsidRPr="00FC1536" w:rsidRDefault="00436D25" w:rsidP="00FC1536">
      <w:pPr>
        <w:rPr>
          <w:b/>
        </w:rPr>
      </w:pPr>
    </w:p>
    <w:p w14:paraId="5CDD6ED6"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5D083CEE" w14:textId="77777777" w:rsidTr="00FC1536">
        <w:trPr>
          <w:trHeight w:val="397"/>
        </w:trPr>
        <w:tc>
          <w:tcPr>
            <w:tcW w:w="567" w:type="dxa"/>
            <w:vAlign w:val="center"/>
          </w:tcPr>
          <w:p w14:paraId="35F1E21B" w14:textId="77777777" w:rsidR="00FC1536" w:rsidRPr="00FC1536" w:rsidRDefault="00FC1536" w:rsidP="00FC1536">
            <w:r w:rsidRPr="00FC1536">
              <w:t>I</w:t>
            </w:r>
          </w:p>
        </w:tc>
        <w:tc>
          <w:tcPr>
            <w:tcW w:w="6927" w:type="dxa"/>
            <w:vAlign w:val="center"/>
          </w:tcPr>
          <w:p w14:paraId="1B7C01E6" w14:textId="77777777" w:rsidR="00FC1536" w:rsidRPr="00FC1536" w:rsidRDefault="00FC1536" w:rsidP="00436D25">
            <w:r w:rsidRPr="00FC1536">
              <w:t xml:space="preserve">УКУПНО ПОНУЂЕНА ЦЕНА без ПДВ (збир колоне бр. </w:t>
            </w:r>
            <w:r w:rsidR="00436D25">
              <w:rPr>
                <w:lang w:val="sr-Cyrl-RS"/>
              </w:rPr>
              <w:t>10</w:t>
            </w:r>
            <w:r w:rsidRPr="00FC1536">
              <w:t>)</w:t>
            </w:r>
          </w:p>
        </w:tc>
        <w:tc>
          <w:tcPr>
            <w:tcW w:w="4394" w:type="dxa"/>
            <w:vAlign w:val="center"/>
          </w:tcPr>
          <w:p w14:paraId="7F619118" w14:textId="77777777" w:rsidR="00FC1536" w:rsidRPr="00FC1536" w:rsidRDefault="00FC1536" w:rsidP="00FC1536"/>
        </w:tc>
      </w:tr>
      <w:tr w:rsidR="00FC1536" w:rsidRPr="00FC1536" w14:paraId="239EB44C" w14:textId="77777777" w:rsidTr="00FC1536">
        <w:trPr>
          <w:trHeight w:val="397"/>
        </w:trPr>
        <w:tc>
          <w:tcPr>
            <w:tcW w:w="567" w:type="dxa"/>
            <w:vAlign w:val="center"/>
          </w:tcPr>
          <w:p w14:paraId="20165001" w14:textId="77777777" w:rsidR="00FC1536" w:rsidRPr="00FC1536" w:rsidRDefault="00FC1536" w:rsidP="00FC1536">
            <w:r w:rsidRPr="00FC1536">
              <w:t>II</w:t>
            </w:r>
          </w:p>
        </w:tc>
        <w:tc>
          <w:tcPr>
            <w:tcW w:w="6927" w:type="dxa"/>
            <w:vAlign w:val="center"/>
          </w:tcPr>
          <w:p w14:paraId="1307EC2A" w14:textId="77777777" w:rsidR="00FC1536" w:rsidRPr="00FC1536" w:rsidRDefault="00FC1536" w:rsidP="00FC1536">
            <w:r w:rsidRPr="00FC1536">
              <w:t>УКУПАН ИЗНОС ПДВ</w:t>
            </w:r>
          </w:p>
        </w:tc>
        <w:tc>
          <w:tcPr>
            <w:tcW w:w="4394" w:type="dxa"/>
            <w:vAlign w:val="center"/>
          </w:tcPr>
          <w:p w14:paraId="31FBCAC5" w14:textId="77777777" w:rsidR="00FC1536" w:rsidRPr="00FC1536" w:rsidRDefault="00FC1536" w:rsidP="00FC1536"/>
        </w:tc>
      </w:tr>
      <w:tr w:rsidR="00FC1536" w:rsidRPr="00FC1536" w14:paraId="2DCDD31B" w14:textId="77777777" w:rsidTr="00FC1536">
        <w:trPr>
          <w:trHeight w:val="397"/>
        </w:trPr>
        <w:tc>
          <w:tcPr>
            <w:tcW w:w="567" w:type="dxa"/>
            <w:vAlign w:val="center"/>
          </w:tcPr>
          <w:p w14:paraId="1A777B16" w14:textId="77777777" w:rsidR="00FC1536" w:rsidRPr="00FC1536" w:rsidRDefault="00FC1536" w:rsidP="00FC1536">
            <w:r w:rsidRPr="00FC1536">
              <w:t>III</w:t>
            </w:r>
          </w:p>
        </w:tc>
        <w:tc>
          <w:tcPr>
            <w:tcW w:w="6927" w:type="dxa"/>
            <w:vAlign w:val="center"/>
          </w:tcPr>
          <w:p w14:paraId="74B9CCA9" w14:textId="77777777" w:rsidR="00FC1536" w:rsidRPr="00FC1536" w:rsidRDefault="00FC1536" w:rsidP="00FC1536">
            <w:r w:rsidRPr="00FC1536">
              <w:t>УКУПНО ПОНУЂЕНА ЦЕНА  са ПДВ (ред. бр.I + ред.бр.II)</w:t>
            </w:r>
          </w:p>
        </w:tc>
        <w:tc>
          <w:tcPr>
            <w:tcW w:w="4394" w:type="dxa"/>
            <w:vAlign w:val="center"/>
          </w:tcPr>
          <w:p w14:paraId="16ED6F26" w14:textId="77777777" w:rsidR="00FC1536" w:rsidRPr="00FC1536" w:rsidRDefault="00FC1536" w:rsidP="00FC1536"/>
        </w:tc>
      </w:tr>
    </w:tbl>
    <w:p w14:paraId="4C288587"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016002B" w14:textId="77777777" w:rsidTr="00FC1536">
        <w:trPr>
          <w:trHeight w:val="397"/>
        </w:trPr>
        <w:tc>
          <w:tcPr>
            <w:tcW w:w="3969" w:type="dxa"/>
            <w:vMerge w:val="restart"/>
            <w:vAlign w:val="center"/>
          </w:tcPr>
          <w:p w14:paraId="49977A4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533A3D99" w14:textId="77777777" w:rsidR="00FC1536" w:rsidRPr="00FC1536" w:rsidRDefault="00FC1536" w:rsidP="00FC1536">
            <w:r w:rsidRPr="00FC1536">
              <w:t>Трошкови превоза (дин.)</w:t>
            </w:r>
          </w:p>
        </w:tc>
        <w:tc>
          <w:tcPr>
            <w:tcW w:w="4394" w:type="dxa"/>
            <w:vAlign w:val="center"/>
          </w:tcPr>
          <w:p w14:paraId="7C59E793" w14:textId="77777777" w:rsidR="00FC1536" w:rsidRPr="00FC1536" w:rsidRDefault="00FC1536" w:rsidP="00FC1536"/>
        </w:tc>
      </w:tr>
      <w:tr w:rsidR="00FC1536" w:rsidRPr="00FC1536" w14:paraId="7F740207" w14:textId="77777777" w:rsidTr="00FC1536">
        <w:trPr>
          <w:trHeight w:val="397"/>
        </w:trPr>
        <w:tc>
          <w:tcPr>
            <w:tcW w:w="3969" w:type="dxa"/>
            <w:vMerge/>
            <w:vAlign w:val="center"/>
          </w:tcPr>
          <w:p w14:paraId="07113E94" w14:textId="77777777" w:rsidR="00FC1536" w:rsidRPr="00FC1536" w:rsidRDefault="00FC1536" w:rsidP="00FC1536"/>
        </w:tc>
        <w:tc>
          <w:tcPr>
            <w:tcW w:w="3544" w:type="dxa"/>
          </w:tcPr>
          <w:p w14:paraId="3B9A55C9" w14:textId="77777777" w:rsidR="00FC1536" w:rsidRPr="00FC1536" w:rsidRDefault="00FC1536" w:rsidP="00FC1536">
            <w:r w:rsidRPr="00FC1536">
              <w:t>Остали трошкови (навести) (дин.)</w:t>
            </w:r>
          </w:p>
        </w:tc>
        <w:tc>
          <w:tcPr>
            <w:tcW w:w="4394" w:type="dxa"/>
            <w:vAlign w:val="center"/>
          </w:tcPr>
          <w:p w14:paraId="2AD9C554" w14:textId="77777777" w:rsidR="00FC1536" w:rsidRPr="00FC1536" w:rsidRDefault="00FC1536" w:rsidP="00FC1536"/>
        </w:tc>
      </w:tr>
    </w:tbl>
    <w:p w14:paraId="207EB092" w14:textId="77777777" w:rsidR="00FC1536" w:rsidRPr="00FC1536" w:rsidRDefault="00FC1536" w:rsidP="00FC1536">
      <w:r w:rsidRPr="00FC1536">
        <w:t xml:space="preserve">                             </w:t>
      </w:r>
      <w:r w:rsidRPr="00FC1536">
        <w:rPr>
          <w:lang w:val="sr-Cyrl-RS"/>
        </w:rPr>
        <w:t>Место и д</w:t>
      </w:r>
      <w:r w:rsidRPr="00FC1536">
        <w:t>атум                                                                                                                                                         Понуђач</w:t>
      </w:r>
    </w:p>
    <w:p w14:paraId="3748856A" w14:textId="77777777" w:rsidR="00FC1536" w:rsidRPr="00FC1536" w:rsidRDefault="00FC1536" w:rsidP="00FC1536"/>
    <w:p w14:paraId="74330C12" w14:textId="77777777" w:rsidR="00FC1536" w:rsidRPr="00FC1536" w:rsidRDefault="00FC1536" w:rsidP="00FC1536">
      <w:r w:rsidRPr="00FC1536">
        <w:t xml:space="preserve">               _______________________                                                         М.П.                                                               ___________________</w:t>
      </w:r>
    </w:p>
    <w:p w14:paraId="65630333" w14:textId="77777777" w:rsidR="00FC1536" w:rsidRPr="00FC1536" w:rsidRDefault="00FC1536" w:rsidP="00FC1536"/>
    <w:p w14:paraId="227EB4B0" w14:textId="77777777" w:rsidR="00FC1536" w:rsidRPr="00FC1536" w:rsidRDefault="00FC1536" w:rsidP="00FC1536">
      <w:pPr>
        <w:jc w:val="center"/>
        <w:rPr>
          <w:b/>
        </w:rPr>
      </w:pPr>
      <w:r w:rsidRPr="00FC1536">
        <w:rPr>
          <w:b/>
        </w:rPr>
        <w:lastRenderedPageBreak/>
        <w:t>ОБРАЗАЦ СТРУКТУРЕ ЦЕНЕ</w:t>
      </w:r>
    </w:p>
    <w:p w14:paraId="71E692C2" w14:textId="77777777" w:rsidR="00FC1536" w:rsidRDefault="00FC1536" w:rsidP="00FC1536">
      <w:pPr>
        <w:rPr>
          <w:b/>
        </w:rPr>
      </w:pPr>
      <w:r w:rsidRPr="00FC1536">
        <w:rPr>
          <w:b/>
        </w:rPr>
        <w:t>Партија 10 – Маст и уље</w:t>
      </w:r>
    </w:p>
    <w:tbl>
      <w:tblPr>
        <w:tblW w:w="138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440"/>
        <w:gridCol w:w="2610"/>
        <w:gridCol w:w="1980"/>
        <w:gridCol w:w="810"/>
        <w:gridCol w:w="630"/>
        <w:gridCol w:w="1080"/>
        <w:gridCol w:w="1170"/>
        <w:gridCol w:w="1620"/>
        <w:gridCol w:w="1800"/>
      </w:tblGrid>
      <w:tr w:rsidR="00436D25" w:rsidRPr="00EE544E" w14:paraId="47F7B162" w14:textId="77777777" w:rsidTr="00436D25">
        <w:trPr>
          <w:cantSplit/>
          <w:trHeight w:val="1597"/>
        </w:trPr>
        <w:tc>
          <w:tcPr>
            <w:tcW w:w="720" w:type="dxa"/>
            <w:tcBorders>
              <w:top w:val="single" w:sz="4" w:space="0" w:color="auto"/>
              <w:left w:val="single" w:sz="4" w:space="0" w:color="auto"/>
              <w:bottom w:val="single" w:sz="4" w:space="0" w:color="auto"/>
              <w:right w:val="single" w:sz="4" w:space="0" w:color="auto"/>
            </w:tcBorders>
          </w:tcPr>
          <w:p w14:paraId="35991FFA" w14:textId="77777777" w:rsidR="00436D25" w:rsidRPr="00EE544E" w:rsidRDefault="00436D25" w:rsidP="00345D64">
            <w:pPr>
              <w:ind w:left="44"/>
              <w:rPr>
                <w:lang w:val="sr-Latn-CS" w:eastAsia="sr-Latn-CS"/>
              </w:rPr>
            </w:pPr>
            <w:r w:rsidRPr="00EE544E">
              <w:rPr>
                <w:lang w:val="sr-Latn-CS" w:eastAsia="sr-Latn-CS"/>
              </w:rPr>
              <w:t xml:space="preserve">Редни </w:t>
            </w:r>
          </w:p>
          <w:p w14:paraId="4E6C8B44" w14:textId="77777777" w:rsidR="00436D25" w:rsidRPr="00EE544E" w:rsidRDefault="00436D25" w:rsidP="00345D64">
            <w:pPr>
              <w:rPr>
                <w:lang w:val="sr-Latn-CS" w:eastAsia="sr-Latn-CS"/>
              </w:rPr>
            </w:pPr>
            <w:r w:rsidRPr="00EE544E">
              <w:rPr>
                <w:lang w:val="sr-Latn-CS" w:eastAsia="sr-Latn-CS"/>
              </w:rPr>
              <w:t>број</w:t>
            </w:r>
          </w:p>
        </w:tc>
        <w:tc>
          <w:tcPr>
            <w:tcW w:w="1440" w:type="dxa"/>
            <w:vAlign w:val="center"/>
            <w:hideMark/>
          </w:tcPr>
          <w:p w14:paraId="35279A8D" w14:textId="77777777" w:rsidR="00436D25" w:rsidRPr="00EE544E" w:rsidRDefault="00436D25" w:rsidP="00345D64">
            <w:pPr>
              <w:rPr>
                <w:lang w:val="sr-Latn-CS" w:eastAsia="sr-Latn-CS"/>
              </w:rPr>
            </w:pPr>
            <w:r w:rsidRPr="00EE544E">
              <w:rPr>
                <w:rFonts w:cs="Arial"/>
                <w:bCs/>
                <w:noProof/>
                <w:lang w:val="sr-Latn-CS"/>
              </w:rPr>
              <w:t xml:space="preserve">Захтевано добро                                       </w:t>
            </w:r>
          </w:p>
        </w:tc>
        <w:tc>
          <w:tcPr>
            <w:tcW w:w="2610" w:type="dxa"/>
          </w:tcPr>
          <w:p w14:paraId="4B60EDD0" w14:textId="77777777" w:rsidR="00436D25" w:rsidRDefault="00436D25" w:rsidP="00345D64">
            <w:pPr>
              <w:rPr>
                <w:rFonts w:cs="Arial"/>
                <w:bCs/>
                <w:noProof/>
              </w:rPr>
            </w:pPr>
          </w:p>
          <w:p w14:paraId="60900F30" w14:textId="77777777" w:rsidR="00436D25" w:rsidRDefault="00436D25" w:rsidP="00345D64">
            <w:pPr>
              <w:rPr>
                <w:rFonts w:cs="Arial"/>
                <w:bCs/>
                <w:noProof/>
              </w:rPr>
            </w:pPr>
          </w:p>
          <w:p w14:paraId="11A3A159" w14:textId="77777777" w:rsidR="00436D25" w:rsidRPr="00436D25" w:rsidRDefault="00436D25" w:rsidP="00345D64">
            <w:pPr>
              <w:rPr>
                <w:lang w:val="sr-Cyrl-RS" w:eastAsia="sr-Latn-CS"/>
              </w:rPr>
            </w:pPr>
            <w:r>
              <w:rPr>
                <w:rFonts w:cs="Arial"/>
                <w:bCs/>
                <w:noProof/>
                <w:lang w:val="sr-Cyrl-RS"/>
              </w:rPr>
              <w:t>Стандард</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717EF1" w14:textId="77777777" w:rsidR="00436D25" w:rsidRPr="00EE544E" w:rsidRDefault="00436D25" w:rsidP="00345D64">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810" w:type="dxa"/>
            <w:tcBorders>
              <w:top w:val="single" w:sz="4" w:space="0" w:color="auto"/>
              <w:left w:val="single" w:sz="4" w:space="0" w:color="auto"/>
              <w:bottom w:val="single" w:sz="4" w:space="0" w:color="auto"/>
              <w:right w:val="single" w:sz="4" w:space="0" w:color="auto"/>
            </w:tcBorders>
            <w:textDirection w:val="btLr"/>
            <w:vAlign w:val="center"/>
            <w:hideMark/>
          </w:tcPr>
          <w:p w14:paraId="161FB274" w14:textId="77777777" w:rsidR="00436D25" w:rsidRPr="00EE544E" w:rsidRDefault="00436D25" w:rsidP="00345D64">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590DC9E1" w14:textId="77777777" w:rsidR="00436D25" w:rsidRPr="00EE544E" w:rsidRDefault="00436D25" w:rsidP="00345D64">
            <w:pPr>
              <w:rPr>
                <w:lang w:val="sr-Latn-CS" w:eastAsia="sr-Latn-CS"/>
              </w:rPr>
            </w:pPr>
            <w:r w:rsidRPr="00EE544E">
              <w:rPr>
                <w:lang w:val="sr-Latn-CS" w:eastAsia="sr-Latn-CS"/>
              </w:rPr>
              <w:t>Количина</w:t>
            </w:r>
          </w:p>
        </w:tc>
        <w:tc>
          <w:tcPr>
            <w:tcW w:w="1080" w:type="dxa"/>
            <w:vAlign w:val="center"/>
            <w:hideMark/>
          </w:tcPr>
          <w:p w14:paraId="0106B05B" w14:textId="77777777" w:rsidR="00436D25" w:rsidRPr="00EE544E" w:rsidRDefault="00436D25" w:rsidP="00345D64">
            <w:pPr>
              <w:jc w:val="center"/>
            </w:pPr>
            <w:r w:rsidRPr="00EE544E">
              <w:t>Јединична цена без ПДВ</w:t>
            </w:r>
          </w:p>
          <w:p w14:paraId="78A850F2" w14:textId="77777777" w:rsidR="00436D25" w:rsidRPr="00EE544E" w:rsidRDefault="00436D25" w:rsidP="00345D64">
            <w:pPr>
              <w:jc w:val="center"/>
              <w:rPr>
                <w:lang w:val="sr-Cyrl-RS" w:eastAsia="sr-Latn-CS"/>
              </w:rPr>
            </w:pPr>
            <w:r w:rsidRPr="00EE544E">
              <w:t>(дин.)</w:t>
            </w:r>
          </w:p>
        </w:tc>
        <w:tc>
          <w:tcPr>
            <w:tcW w:w="1170" w:type="dxa"/>
            <w:vAlign w:val="center"/>
            <w:hideMark/>
          </w:tcPr>
          <w:p w14:paraId="6C365577" w14:textId="77777777" w:rsidR="00436D25" w:rsidRPr="00EE544E" w:rsidRDefault="00436D25" w:rsidP="00345D64">
            <w:pPr>
              <w:jc w:val="center"/>
            </w:pPr>
            <w:r w:rsidRPr="00EE544E">
              <w:t>Јединична цена са      ПДВ</w:t>
            </w:r>
          </w:p>
          <w:p w14:paraId="7B799DDA" w14:textId="77777777" w:rsidR="00436D25" w:rsidRPr="00EE544E" w:rsidRDefault="00436D25" w:rsidP="00345D64">
            <w:pPr>
              <w:jc w:val="center"/>
              <w:rPr>
                <w:lang w:val="sr-Latn-CS" w:eastAsia="sr-Latn-CS"/>
              </w:rPr>
            </w:pPr>
            <w:r w:rsidRPr="00EE544E">
              <w:t>(дин.)</w:t>
            </w:r>
          </w:p>
        </w:tc>
        <w:tc>
          <w:tcPr>
            <w:tcW w:w="1620" w:type="dxa"/>
            <w:vAlign w:val="center"/>
            <w:hideMark/>
          </w:tcPr>
          <w:p w14:paraId="03A9BC7E" w14:textId="77777777" w:rsidR="00436D25" w:rsidRPr="00EE544E" w:rsidRDefault="00436D25" w:rsidP="00345D64">
            <w:pPr>
              <w:jc w:val="center"/>
              <w:rPr>
                <w:lang w:val="sr-Latn-CS" w:eastAsia="sr-Latn-CS"/>
              </w:rPr>
            </w:pPr>
            <w:r w:rsidRPr="00EE544E">
              <w:rPr>
                <w:rFonts w:cs="Arial"/>
                <w:lang w:val="sr-Cyrl-RS"/>
              </w:rPr>
              <w:t>Укупна цена</w:t>
            </w:r>
            <w:r w:rsidRPr="00EE544E">
              <w:t xml:space="preserve"> без ПДВ-                         (дин.)</w:t>
            </w:r>
          </w:p>
        </w:tc>
        <w:tc>
          <w:tcPr>
            <w:tcW w:w="1800" w:type="dxa"/>
            <w:shd w:val="clear" w:color="auto" w:fill="auto"/>
            <w:vAlign w:val="center"/>
            <w:hideMark/>
          </w:tcPr>
          <w:p w14:paraId="21B0F0D6" w14:textId="77777777" w:rsidR="00436D25" w:rsidRPr="00EE544E" w:rsidRDefault="00436D25" w:rsidP="00345D64">
            <w:pPr>
              <w:jc w:val="center"/>
            </w:pPr>
            <w:r w:rsidRPr="00EE544E">
              <w:rPr>
                <w:rFonts w:cs="Arial"/>
                <w:lang w:val="sr-Cyrl-RS"/>
              </w:rPr>
              <w:t>Укупна цена</w:t>
            </w:r>
            <w:r w:rsidRPr="00EE544E">
              <w:t xml:space="preserve"> са  ПДВ</w:t>
            </w:r>
          </w:p>
          <w:p w14:paraId="1C140B06" w14:textId="77777777" w:rsidR="00436D25" w:rsidRPr="00EE544E" w:rsidRDefault="00436D25" w:rsidP="00345D64">
            <w:pPr>
              <w:jc w:val="center"/>
              <w:rPr>
                <w:lang w:val="sr-Latn-CS" w:eastAsia="sr-Latn-CS"/>
              </w:rPr>
            </w:pPr>
            <w:r w:rsidRPr="00EE544E">
              <w:t>(дин.)</w:t>
            </w:r>
          </w:p>
        </w:tc>
      </w:tr>
      <w:tr w:rsidR="00436D25" w:rsidRPr="006E3B9F" w14:paraId="2DA047EB" w14:textId="77777777" w:rsidTr="00436D25">
        <w:trPr>
          <w:trHeight w:val="220"/>
        </w:trPr>
        <w:tc>
          <w:tcPr>
            <w:tcW w:w="720" w:type="dxa"/>
            <w:tcBorders>
              <w:top w:val="single" w:sz="4" w:space="0" w:color="auto"/>
              <w:left w:val="single" w:sz="4" w:space="0" w:color="auto"/>
              <w:bottom w:val="single" w:sz="4" w:space="0" w:color="auto"/>
              <w:right w:val="single" w:sz="4" w:space="0" w:color="auto"/>
            </w:tcBorders>
          </w:tcPr>
          <w:p w14:paraId="045CCC08" w14:textId="77777777" w:rsidR="00436D25" w:rsidRPr="00D334F8" w:rsidRDefault="00436D25" w:rsidP="00345D64">
            <w:pPr>
              <w:jc w:val="center"/>
              <w:rPr>
                <w:lang w:val="sr-Cyrl-RS" w:eastAsia="sr-Latn-CS"/>
              </w:rPr>
            </w:pPr>
            <w:r>
              <w:rPr>
                <w:lang w:val="sr-Cyrl-RS" w:eastAsia="sr-Latn-CS"/>
              </w:rPr>
              <w:t>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0BF0B2" w14:textId="77777777" w:rsidR="00436D25" w:rsidRDefault="00436D25" w:rsidP="00345D64">
            <w:pPr>
              <w:jc w:val="center"/>
              <w:rPr>
                <w:lang w:val="sr-Latn-CS" w:eastAsia="sr-Latn-CS"/>
              </w:rPr>
            </w:pPr>
            <w:r>
              <w:rPr>
                <w:lang w:val="sr-Latn-CS" w:eastAsia="sr-Latn-CS"/>
              </w:rPr>
              <w:t>2</w:t>
            </w:r>
          </w:p>
        </w:tc>
        <w:tc>
          <w:tcPr>
            <w:tcW w:w="2610" w:type="dxa"/>
            <w:tcBorders>
              <w:top w:val="single" w:sz="4" w:space="0" w:color="auto"/>
              <w:left w:val="single" w:sz="4" w:space="0" w:color="auto"/>
              <w:bottom w:val="single" w:sz="4" w:space="0" w:color="auto"/>
              <w:right w:val="single" w:sz="4" w:space="0" w:color="auto"/>
            </w:tcBorders>
            <w:hideMark/>
          </w:tcPr>
          <w:p w14:paraId="201DD9CC" w14:textId="77777777" w:rsidR="00436D25" w:rsidRDefault="00436D25" w:rsidP="00345D64">
            <w:pPr>
              <w:jc w:val="center"/>
              <w:rPr>
                <w:lang w:val="sr-Latn-CS" w:eastAsia="sr-Latn-CS"/>
              </w:rPr>
            </w:pPr>
            <w:r>
              <w:rPr>
                <w:lang w:val="sr-Latn-CS" w:eastAsia="sr-Latn-CS"/>
              </w:rPr>
              <w:t>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3927C6" w14:textId="77777777" w:rsidR="00436D25" w:rsidRPr="00436D25" w:rsidRDefault="00436D25" w:rsidP="00345D64">
            <w:pPr>
              <w:jc w:val="center"/>
              <w:rPr>
                <w:lang w:val="sr-Cyrl-RS" w:eastAsia="sr-Latn-CS"/>
              </w:rPr>
            </w:pPr>
            <w:r>
              <w:rPr>
                <w:lang w:val="sr-Cyrl-RS" w:eastAsia="sr-Latn-CS"/>
              </w:rPr>
              <w:t>4</w:t>
            </w:r>
          </w:p>
        </w:tc>
        <w:tc>
          <w:tcPr>
            <w:tcW w:w="810" w:type="dxa"/>
            <w:tcBorders>
              <w:top w:val="single" w:sz="4" w:space="0" w:color="auto"/>
              <w:left w:val="single" w:sz="4" w:space="0" w:color="auto"/>
              <w:bottom w:val="single" w:sz="4" w:space="0" w:color="auto"/>
              <w:right w:val="single" w:sz="4" w:space="0" w:color="auto"/>
            </w:tcBorders>
            <w:vAlign w:val="center"/>
            <w:hideMark/>
          </w:tcPr>
          <w:p w14:paraId="0FB7A768" w14:textId="77777777" w:rsidR="00436D25" w:rsidRPr="00436D25" w:rsidRDefault="00436D25" w:rsidP="00345D64">
            <w:pPr>
              <w:jc w:val="center"/>
              <w:rPr>
                <w:lang w:val="sr-Cyrl-RS" w:eastAsia="sr-Latn-CS"/>
              </w:rPr>
            </w:pPr>
            <w:r>
              <w:rPr>
                <w:lang w:val="sr-Cyrl-RS" w:eastAsia="sr-Latn-CS"/>
              </w:rPr>
              <w:t>5</w:t>
            </w:r>
          </w:p>
        </w:tc>
        <w:tc>
          <w:tcPr>
            <w:tcW w:w="630" w:type="dxa"/>
            <w:tcBorders>
              <w:top w:val="single" w:sz="4" w:space="0" w:color="auto"/>
              <w:left w:val="single" w:sz="4" w:space="0" w:color="auto"/>
              <w:bottom w:val="single" w:sz="4" w:space="0" w:color="auto"/>
              <w:right w:val="single" w:sz="4" w:space="0" w:color="auto"/>
            </w:tcBorders>
            <w:vAlign w:val="center"/>
            <w:hideMark/>
          </w:tcPr>
          <w:p w14:paraId="139DF768" w14:textId="77777777" w:rsidR="00436D25" w:rsidRPr="006E3B9F" w:rsidRDefault="00436D25" w:rsidP="00345D64">
            <w:pPr>
              <w:jc w:val="center"/>
              <w:rPr>
                <w:lang w:val="sr-Cyrl-RS" w:eastAsia="sr-Latn-CS"/>
              </w:rPr>
            </w:pPr>
            <w:r>
              <w:rPr>
                <w:lang w:val="sr-Cyrl-RS" w:eastAsia="sr-Latn-CS"/>
              </w:rPr>
              <w:t>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291438" w14:textId="77777777" w:rsidR="00436D25" w:rsidRPr="006E3B9F" w:rsidRDefault="00436D25" w:rsidP="00345D64">
            <w:pPr>
              <w:jc w:val="center"/>
              <w:rPr>
                <w:lang w:val="sr-Cyrl-RS" w:eastAsia="sr-Latn-CS"/>
              </w:rPr>
            </w:pPr>
            <w:r>
              <w:rPr>
                <w:lang w:val="sr-Cyrl-RS" w:eastAsia="sr-Latn-CS"/>
              </w:rPr>
              <w:t>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8F96E19" w14:textId="77777777" w:rsidR="00436D25" w:rsidRPr="006E3B9F" w:rsidRDefault="00436D25" w:rsidP="00345D64">
            <w:pPr>
              <w:jc w:val="center"/>
              <w:rPr>
                <w:lang w:val="sr-Cyrl-RS" w:eastAsia="sr-Latn-CS"/>
              </w:rPr>
            </w:pPr>
            <w:r>
              <w:rPr>
                <w:lang w:val="sr-Cyrl-RS" w:eastAsia="sr-Latn-CS"/>
              </w:rPr>
              <w:t>8</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401B969" w14:textId="77777777" w:rsidR="00436D25" w:rsidRPr="006E3B9F" w:rsidRDefault="00436D25" w:rsidP="00345D64">
            <w:pPr>
              <w:jc w:val="center"/>
              <w:rPr>
                <w:lang w:val="sr-Cyrl-RS" w:eastAsia="sr-Latn-CS"/>
              </w:rPr>
            </w:pPr>
            <w:r>
              <w:rPr>
                <w:lang w:val="sr-Cyrl-RS" w:eastAsia="sr-Latn-CS"/>
              </w:rPr>
              <w:t>9</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1329C3B" w14:textId="77777777" w:rsidR="00436D25" w:rsidRPr="006E3B9F" w:rsidRDefault="00436D25" w:rsidP="00436D25">
            <w:pPr>
              <w:jc w:val="center"/>
              <w:rPr>
                <w:lang w:val="sr-Cyrl-RS" w:eastAsia="sr-Latn-CS"/>
              </w:rPr>
            </w:pPr>
            <w:r>
              <w:rPr>
                <w:lang w:val="sr-Cyrl-RS" w:eastAsia="sr-Latn-CS"/>
              </w:rPr>
              <w:t>10</w:t>
            </w:r>
          </w:p>
        </w:tc>
      </w:tr>
      <w:tr w:rsidR="00436D25" w14:paraId="4B808688" w14:textId="77777777" w:rsidTr="00436D25">
        <w:trPr>
          <w:cantSplit/>
          <w:trHeight w:val="571"/>
        </w:trPr>
        <w:tc>
          <w:tcPr>
            <w:tcW w:w="720" w:type="dxa"/>
          </w:tcPr>
          <w:p w14:paraId="78F3DCF5" w14:textId="77777777" w:rsidR="00436D25" w:rsidRPr="00D334F8" w:rsidRDefault="00436D25" w:rsidP="00436D25">
            <w:pPr>
              <w:rPr>
                <w:rFonts w:cs="Arial"/>
                <w:sz w:val="20"/>
                <w:szCs w:val="20"/>
                <w:lang w:val="sr-Cyrl-RS"/>
              </w:rPr>
            </w:pPr>
            <w:r>
              <w:rPr>
                <w:rFonts w:cs="Arial"/>
                <w:sz w:val="20"/>
                <w:szCs w:val="20"/>
                <w:lang w:val="sr-Cyrl-RS"/>
              </w:rPr>
              <w:t>1</w:t>
            </w:r>
          </w:p>
        </w:tc>
        <w:tc>
          <w:tcPr>
            <w:tcW w:w="1440" w:type="dxa"/>
            <w:vAlign w:val="center"/>
          </w:tcPr>
          <w:p w14:paraId="3E7093FF" w14:textId="77777777" w:rsidR="00436D25" w:rsidRPr="00865E21" w:rsidRDefault="00436D25" w:rsidP="00436D25">
            <w:pPr>
              <w:rPr>
                <w:sz w:val="20"/>
                <w:szCs w:val="20"/>
              </w:rPr>
            </w:pPr>
            <w:r w:rsidRPr="00865E21">
              <w:rPr>
                <w:sz w:val="20"/>
                <w:szCs w:val="20"/>
              </w:rPr>
              <w:t xml:space="preserve">МАСТ  LPD 2 </w:t>
            </w:r>
          </w:p>
          <w:p w14:paraId="7FEA742D" w14:textId="77777777" w:rsidR="00436D25" w:rsidRPr="00865E21" w:rsidRDefault="00436D25" w:rsidP="00436D25">
            <w:pPr>
              <w:rPr>
                <w:sz w:val="20"/>
                <w:szCs w:val="20"/>
              </w:rPr>
            </w:pPr>
            <w:r w:rsidRPr="00865E21">
              <w:rPr>
                <w:sz w:val="20"/>
                <w:szCs w:val="20"/>
              </w:rPr>
              <w:t>Литијумова мазива маст за дуготрајно подмазивање</w:t>
            </w:r>
          </w:p>
          <w:p w14:paraId="6077DAAE" w14:textId="77777777" w:rsidR="00436D25" w:rsidRPr="002911B2" w:rsidRDefault="00436D25" w:rsidP="00436D25">
            <w:pPr>
              <w:rPr>
                <w:lang w:val="sr-Latn-CS" w:eastAsia="sr-Latn-CS"/>
              </w:rPr>
            </w:pPr>
            <w:r w:rsidRPr="00865E21">
              <w:rPr>
                <w:sz w:val="20"/>
                <w:szCs w:val="20"/>
              </w:rPr>
              <w:t>(паковање по 20 кг)</w:t>
            </w:r>
          </w:p>
        </w:tc>
        <w:tc>
          <w:tcPr>
            <w:tcW w:w="2610" w:type="dxa"/>
            <w:vAlign w:val="center"/>
          </w:tcPr>
          <w:p w14:paraId="710D3A9F"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Ниво квалитета:                                                                                                                                                                                                                                                                                                             ISO 6743-9 ,L-XCCHB 1,2  </w:t>
            </w:r>
          </w:p>
          <w:p w14:paraId="238ED7CE" w14:textId="77777777" w:rsidR="00436D25" w:rsidRPr="007D4474" w:rsidRDefault="00436D25" w:rsidP="00436D25">
            <w:pPr>
              <w:rPr>
                <w:sz w:val="20"/>
                <w:szCs w:val="20"/>
                <w:lang w:val="sr-Cyrl-CS" w:eastAsia="hi-IN" w:bidi="hi-IN"/>
              </w:rPr>
            </w:pPr>
            <w:r w:rsidRPr="007D4474">
              <w:rPr>
                <w:sz w:val="20"/>
                <w:szCs w:val="20"/>
                <w:lang w:val="sr-Cyrl-CS" w:eastAsia="hi-IN" w:bidi="hi-IN"/>
              </w:rPr>
              <w:t>DIN 51502: KP 2 K-30</w:t>
            </w:r>
          </w:p>
          <w:p w14:paraId="39F9BEFF"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Карактеристике: </w:t>
            </w:r>
          </w:p>
          <w:p w14:paraId="3D210937" w14:textId="77777777" w:rsidR="00436D25" w:rsidRPr="007D4474" w:rsidRDefault="00436D25" w:rsidP="00436D25">
            <w:pPr>
              <w:rPr>
                <w:sz w:val="20"/>
                <w:szCs w:val="20"/>
                <w:lang w:val="sr-Cyrl-CS" w:eastAsia="hi-IN" w:bidi="hi-IN"/>
              </w:rPr>
            </w:pPr>
            <w:r w:rsidRPr="007D4474">
              <w:rPr>
                <w:sz w:val="20"/>
                <w:szCs w:val="20"/>
                <w:lang w:val="sr-Cyrl-CS" w:eastAsia="hi-IN" w:bidi="hi-IN"/>
              </w:rPr>
              <w:t xml:space="preserve">Температура примене: </w:t>
            </w:r>
          </w:p>
          <w:p w14:paraId="376B4EE2" w14:textId="77777777" w:rsidR="00436D25" w:rsidRPr="007D4474" w:rsidRDefault="00436D25" w:rsidP="00436D25">
            <w:pPr>
              <w:rPr>
                <w:sz w:val="20"/>
                <w:szCs w:val="20"/>
                <w:lang w:val="sr-Cyrl-CS" w:eastAsia="hi-IN" w:bidi="hi-IN"/>
              </w:rPr>
            </w:pPr>
            <w:r w:rsidRPr="007D4474">
              <w:rPr>
                <w:sz w:val="20"/>
                <w:szCs w:val="20"/>
                <w:lang w:val="sr-Cyrl-CS" w:eastAsia="hi-IN" w:bidi="hi-IN"/>
              </w:rPr>
              <w:t>(-30÷130) 0C</w:t>
            </w:r>
          </w:p>
          <w:p w14:paraId="2ABE0E04" w14:textId="77777777" w:rsidR="00436D25" w:rsidRPr="002911B2" w:rsidRDefault="00436D25" w:rsidP="00436D25">
            <w:pPr>
              <w:rPr>
                <w:lang w:val="sr-Latn-CS" w:eastAsia="sr-Latn-CS"/>
              </w:rPr>
            </w:pPr>
            <w:r w:rsidRPr="007D4474">
              <w:rPr>
                <w:sz w:val="20"/>
                <w:szCs w:val="20"/>
                <w:lang w:val="sr-Cyrl-CS" w:eastAsia="hi-IN" w:bidi="hi-IN"/>
              </w:rPr>
              <w:t>Конзистенција NLGI: 2</w:t>
            </w:r>
            <w:r w:rsidRPr="007D4474">
              <w:rPr>
                <w:sz w:val="20"/>
                <w:szCs w:val="20"/>
              </w:rPr>
              <w:t xml:space="preserve"> или одговарајуће</w:t>
            </w:r>
          </w:p>
        </w:tc>
        <w:tc>
          <w:tcPr>
            <w:tcW w:w="1980" w:type="dxa"/>
            <w:vAlign w:val="center"/>
          </w:tcPr>
          <w:p w14:paraId="582C8818" w14:textId="77777777" w:rsidR="00436D25" w:rsidRPr="002911B2" w:rsidRDefault="00436D25" w:rsidP="00436D25">
            <w:pPr>
              <w:rPr>
                <w:lang w:val="sr-Latn-CS" w:eastAsia="sr-Latn-CS"/>
              </w:rPr>
            </w:pPr>
          </w:p>
        </w:tc>
        <w:tc>
          <w:tcPr>
            <w:tcW w:w="810" w:type="dxa"/>
            <w:vAlign w:val="center"/>
          </w:tcPr>
          <w:p w14:paraId="3F6DD5FD" w14:textId="77777777" w:rsidR="00436D25" w:rsidRPr="00EE544E" w:rsidRDefault="00436D25" w:rsidP="00436D25">
            <w:pPr>
              <w:rPr>
                <w:lang w:val="sr-Cyrl-RS" w:eastAsia="sr-Latn-CS"/>
              </w:rPr>
            </w:pPr>
            <w:r>
              <w:rPr>
                <w:rFonts w:eastAsia="Calibri"/>
                <w:sz w:val="20"/>
                <w:szCs w:val="20"/>
                <w:lang w:eastAsia="hi-IN" w:bidi="hi-IN"/>
              </w:rPr>
              <w:t>кг</w:t>
            </w:r>
          </w:p>
        </w:tc>
        <w:tc>
          <w:tcPr>
            <w:tcW w:w="630" w:type="dxa"/>
            <w:vAlign w:val="center"/>
          </w:tcPr>
          <w:p w14:paraId="73B71982" w14:textId="77777777" w:rsidR="00436D25" w:rsidRPr="00EE544E" w:rsidRDefault="00436D25" w:rsidP="00436D25">
            <w:pPr>
              <w:rPr>
                <w:lang w:val="sr-Cyrl-RS" w:eastAsia="sr-Latn-CS"/>
              </w:rPr>
            </w:pPr>
            <w:r>
              <w:rPr>
                <w:rFonts w:eastAsia="Calibri"/>
                <w:sz w:val="20"/>
                <w:szCs w:val="20"/>
                <w:lang w:eastAsia="hi-IN" w:bidi="hi-IN"/>
              </w:rPr>
              <w:t>580</w:t>
            </w:r>
          </w:p>
        </w:tc>
        <w:tc>
          <w:tcPr>
            <w:tcW w:w="1080" w:type="dxa"/>
            <w:tcBorders>
              <w:top w:val="single" w:sz="4" w:space="0" w:color="auto"/>
              <w:left w:val="single" w:sz="4" w:space="0" w:color="auto"/>
              <w:bottom w:val="single" w:sz="4" w:space="0" w:color="auto"/>
              <w:right w:val="single" w:sz="4" w:space="0" w:color="auto"/>
            </w:tcBorders>
            <w:vAlign w:val="center"/>
          </w:tcPr>
          <w:p w14:paraId="525A7ED2" w14:textId="77777777" w:rsidR="00436D25" w:rsidRDefault="00436D25" w:rsidP="00436D25">
            <w:pPr>
              <w:rPr>
                <w:lang w:val="sr-Latn-CS" w:eastAsia="sr-Latn-CS"/>
              </w:rPr>
            </w:pPr>
          </w:p>
        </w:tc>
        <w:tc>
          <w:tcPr>
            <w:tcW w:w="1170" w:type="dxa"/>
            <w:tcBorders>
              <w:top w:val="single" w:sz="4" w:space="0" w:color="auto"/>
              <w:left w:val="single" w:sz="4" w:space="0" w:color="auto"/>
              <w:bottom w:val="single" w:sz="4" w:space="0" w:color="auto"/>
              <w:right w:val="single" w:sz="4" w:space="0" w:color="auto"/>
            </w:tcBorders>
            <w:vAlign w:val="center"/>
          </w:tcPr>
          <w:p w14:paraId="74C01C05" w14:textId="77777777" w:rsidR="00436D25" w:rsidRDefault="00436D25" w:rsidP="00436D25">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8FFF4F0" w14:textId="77777777" w:rsidR="00436D25" w:rsidRDefault="00436D25" w:rsidP="00436D25">
            <w:pPr>
              <w:rPr>
                <w:lang w:val="sr-Latn-CS" w:eastAsia="sr-Latn-CS"/>
              </w:rPr>
            </w:pPr>
          </w:p>
        </w:tc>
        <w:tc>
          <w:tcPr>
            <w:tcW w:w="1800" w:type="dxa"/>
            <w:tcBorders>
              <w:top w:val="single" w:sz="4" w:space="0" w:color="auto"/>
              <w:left w:val="single" w:sz="4" w:space="0" w:color="auto"/>
              <w:bottom w:val="single" w:sz="4" w:space="0" w:color="auto"/>
              <w:right w:val="single" w:sz="4" w:space="0" w:color="auto"/>
            </w:tcBorders>
            <w:vAlign w:val="center"/>
          </w:tcPr>
          <w:p w14:paraId="5E645E3F" w14:textId="77777777" w:rsidR="00436D25" w:rsidRDefault="00436D25" w:rsidP="00436D25">
            <w:pPr>
              <w:rPr>
                <w:lang w:val="sr-Latn-CS" w:eastAsia="sr-Latn-CS"/>
              </w:rPr>
            </w:pPr>
          </w:p>
        </w:tc>
      </w:tr>
    </w:tbl>
    <w:p w14:paraId="1CB5DB9C"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3AB6F6FA" w14:textId="77777777" w:rsidTr="00FC1536">
        <w:trPr>
          <w:trHeight w:val="397"/>
        </w:trPr>
        <w:tc>
          <w:tcPr>
            <w:tcW w:w="567" w:type="dxa"/>
            <w:vAlign w:val="center"/>
          </w:tcPr>
          <w:p w14:paraId="07B6BF1A" w14:textId="77777777" w:rsidR="00FC1536" w:rsidRPr="00FC1536" w:rsidRDefault="00FC1536" w:rsidP="00FC1536">
            <w:r w:rsidRPr="00FC1536">
              <w:t>I</w:t>
            </w:r>
          </w:p>
        </w:tc>
        <w:tc>
          <w:tcPr>
            <w:tcW w:w="6927" w:type="dxa"/>
            <w:vAlign w:val="center"/>
          </w:tcPr>
          <w:p w14:paraId="08CDEA3E" w14:textId="77777777" w:rsidR="00FC1536" w:rsidRPr="00FC1536" w:rsidRDefault="00FC1536" w:rsidP="00436D25">
            <w:r w:rsidRPr="00FC1536">
              <w:t xml:space="preserve">УКУПНО ПОНУЂЕНА ЦЕНА без ПДВ (збирколоне бр. </w:t>
            </w:r>
            <w:r w:rsidR="00436D25">
              <w:rPr>
                <w:lang w:val="sr-Cyrl-RS"/>
              </w:rPr>
              <w:t>9</w:t>
            </w:r>
            <w:r w:rsidRPr="00FC1536">
              <w:t>)</w:t>
            </w:r>
          </w:p>
        </w:tc>
        <w:tc>
          <w:tcPr>
            <w:tcW w:w="4394" w:type="dxa"/>
            <w:vAlign w:val="center"/>
          </w:tcPr>
          <w:p w14:paraId="5E9FFCED" w14:textId="77777777" w:rsidR="00FC1536" w:rsidRPr="00FC1536" w:rsidRDefault="00FC1536" w:rsidP="00FC1536"/>
        </w:tc>
      </w:tr>
      <w:tr w:rsidR="00FC1536" w:rsidRPr="00FC1536" w14:paraId="5F1B3DD7" w14:textId="77777777" w:rsidTr="00FC1536">
        <w:trPr>
          <w:trHeight w:val="397"/>
        </w:trPr>
        <w:tc>
          <w:tcPr>
            <w:tcW w:w="567" w:type="dxa"/>
            <w:vAlign w:val="center"/>
          </w:tcPr>
          <w:p w14:paraId="182D975C" w14:textId="77777777" w:rsidR="00FC1536" w:rsidRPr="00FC1536" w:rsidRDefault="00FC1536" w:rsidP="00FC1536">
            <w:r w:rsidRPr="00FC1536">
              <w:t>II</w:t>
            </w:r>
          </w:p>
        </w:tc>
        <w:tc>
          <w:tcPr>
            <w:tcW w:w="6927" w:type="dxa"/>
            <w:vAlign w:val="center"/>
          </w:tcPr>
          <w:p w14:paraId="2814634A" w14:textId="77777777" w:rsidR="00FC1536" w:rsidRPr="00FC1536" w:rsidRDefault="00FC1536" w:rsidP="00FC1536">
            <w:r w:rsidRPr="00FC1536">
              <w:t>УКУПАН ИЗНОС ПДВ</w:t>
            </w:r>
          </w:p>
        </w:tc>
        <w:tc>
          <w:tcPr>
            <w:tcW w:w="4394" w:type="dxa"/>
            <w:vAlign w:val="center"/>
          </w:tcPr>
          <w:p w14:paraId="3131D092" w14:textId="77777777" w:rsidR="00FC1536" w:rsidRPr="00FC1536" w:rsidRDefault="00FC1536" w:rsidP="00FC1536"/>
        </w:tc>
      </w:tr>
      <w:tr w:rsidR="00FC1536" w:rsidRPr="00FC1536" w14:paraId="240A9556" w14:textId="77777777" w:rsidTr="00FC1536">
        <w:trPr>
          <w:trHeight w:val="397"/>
        </w:trPr>
        <w:tc>
          <w:tcPr>
            <w:tcW w:w="567" w:type="dxa"/>
            <w:vAlign w:val="center"/>
          </w:tcPr>
          <w:p w14:paraId="332041EA" w14:textId="77777777" w:rsidR="00FC1536" w:rsidRPr="00FC1536" w:rsidRDefault="00FC1536" w:rsidP="00FC1536">
            <w:r w:rsidRPr="00FC1536">
              <w:t>III</w:t>
            </w:r>
          </w:p>
        </w:tc>
        <w:tc>
          <w:tcPr>
            <w:tcW w:w="6927" w:type="dxa"/>
            <w:vAlign w:val="center"/>
          </w:tcPr>
          <w:p w14:paraId="778D7B8E" w14:textId="77777777" w:rsidR="00FC1536" w:rsidRPr="00FC1536" w:rsidRDefault="00FC1536" w:rsidP="00FC1536">
            <w:r w:rsidRPr="00FC1536">
              <w:t>УКУПНО ПОНУЂЕНА ЦЕНА  са ПДВ (ред. бр.I+ред.бр.II)</w:t>
            </w:r>
          </w:p>
        </w:tc>
        <w:tc>
          <w:tcPr>
            <w:tcW w:w="4394" w:type="dxa"/>
            <w:vAlign w:val="center"/>
          </w:tcPr>
          <w:p w14:paraId="09C9F6B8" w14:textId="77777777" w:rsidR="00FC1536" w:rsidRPr="00FC1536" w:rsidRDefault="00FC1536" w:rsidP="00FC1536"/>
        </w:tc>
      </w:tr>
    </w:tbl>
    <w:p w14:paraId="450FC95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7DBA07A1" w14:textId="77777777" w:rsidTr="00FC1536">
        <w:trPr>
          <w:trHeight w:val="397"/>
        </w:trPr>
        <w:tc>
          <w:tcPr>
            <w:tcW w:w="3969" w:type="dxa"/>
            <w:vMerge w:val="restart"/>
            <w:vAlign w:val="center"/>
          </w:tcPr>
          <w:p w14:paraId="09AB6121"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EB9D8A7" w14:textId="77777777" w:rsidR="00FC1536" w:rsidRPr="00FC1536" w:rsidRDefault="00FC1536" w:rsidP="00FC1536">
            <w:r w:rsidRPr="00FC1536">
              <w:t>Трошкови превоза (дин.)</w:t>
            </w:r>
          </w:p>
        </w:tc>
        <w:tc>
          <w:tcPr>
            <w:tcW w:w="4394" w:type="dxa"/>
            <w:vAlign w:val="center"/>
          </w:tcPr>
          <w:p w14:paraId="0AB931D9" w14:textId="77777777" w:rsidR="00FC1536" w:rsidRPr="00FC1536" w:rsidRDefault="00FC1536" w:rsidP="00FC1536"/>
        </w:tc>
      </w:tr>
      <w:tr w:rsidR="00FC1536" w:rsidRPr="00FC1536" w14:paraId="1275EB87" w14:textId="77777777" w:rsidTr="00FC1536">
        <w:trPr>
          <w:trHeight w:val="397"/>
        </w:trPr>
        <w:tc>
          <w:tcPr>
            <w:tcW w:w="3969" w:type="dxa"/>
            <w:vMerge/>
            <w:vAlign w:val="center"/>
          </w:tcPr>
          <w:p w14:paraId="64C3955C" w14:textId="77777777" w:rsidR="00FC1536" w:rsidRPr="00FC1536" w:rsidRDefault="00FC1536" w:rsidP="00FC1536"/>
        </w:tc>
        <w:tc>
          <w:tcPr>
            <w:tcW w:w="3544" w:type="dxa"/>
          </w:tcPr>
          <w:p w14:paraId="3E45DD96" w14:textId="77777777" w:rsidR="00FC1536" w:rsidRPr="00FC1536" w:rsidRDefault="00FC1536" w:rsidP="00FC1536">
            <w:r w:rsidRPr="00FC1536">
              <w:t>Остали трошкови (навести) (дин.)</w:t>
            </w:r>
          </w:p>
        </w:tc>
        <w:tc>
          <w:tcPr>
            <w:tcW w:w="4394" w:type="dxa"/>
            <w:vAlign w:val="center"/>
          </w:tcPr>
          <w:p w14:paraId="1952A44D" w14:textId="77777777" w:rsidR="00FC1536" w:rsidRPr="00FC1536" w:rsidRDefault="00FC1536" w:rsidP="00FC1536"/>
        </w:tc>
      </w:tr>
    </w:tbl>
    <w:p w14:paraId="50D94D71" w14:textId="77777777" w:rsidR="00FC1536" w:rsidRPr="00FC1536" w:rsidRDefault="00FC1536" w:rsidP="00FC1536">
      <w:r w:rsidRPr="00FC1536">
        <w:t xml:space="preserve">                           </w:t>
      </w:r>
      <w:r w:rsidRPr="00FC1536">
        <w:rPr>
          <w:lang w:val="sr-Cyrl-RS"/>
        </w:rPr>
        <w:t>Место и д</w:t>
      </w:r>
      <w:r w:rsidRPr="00FC1536">
        <w:t>атум                                                                                                                                                         Понуђач</w:t>
      </w:r>
    </w:p>
    <w:p w14:paraId="3B7CD91E" w14:textId="77777777" w:rsidR="00FC1536" w:rsidRPr="00FC1536" w:rsidRDefault="00FC1536" w:rsidP="00FC1536"/>
    <w:p w14:paraId="3FA23169" w14:textId="77777777" w:rsidR="00FC1536" w:rsidRPr="00FC1536" w:rsidRDefault="00FC1536" w:rsidP="00FC1536">
      <w:r w:rsidRPr="00FC1536">
        <w:t xml:space="preserve">               _______________________                                                         М.П.                                                               ___________________</w:t>
      </w:r>
    </w:p>
    <w:p w14:paraId="4C4E56FF" w14:textId="77777777" w:rsidR="00FC1536" w:rsidRPr="00FC1536" w:rsidRDefault="00FC1536" w:rsidP="00FC1536"/>
    <w:p w14:paraId="746C43E8" w14:textId="77777777" w:rsidR="00FC1536" w:rsidRPr="00FC1536" w:rsidRDefault="00FC1536" w:rsidP="00FC1536"/>
    <w:p w14:paraId="78762239" w14:textId="77777777" w:rsidR="00FC1536" w:rsidRPr="00FC1536" w:rsidRDefault="00FC1536" w:rsidP="00FC1536">
      <w:pPr>
        <w:jc w:val="center"/>
        <w:rPr>
          <w:b/>
        </w:rPr>
      </w:pPr>
      <w:r w:rsidRPr="00FC1536">
        <w:rPr>
          <w:b/>
        </w:rPr>
        <w:t>ОБРАЗАЦ СТРУКТУРЕ ЦЕНЕ</w:t>
      </w:r>
    </w:p>
    <w:p w14:paraId="670BEA27" w14:textId="77777777" w:rsidR="00FC1536" w:rsidRPr="00FC1536" w:rsidRDefault="00FC1536" w:rsidP="00FC1536">
      <w:pPr>
        <w:rPr>
          <w:b/>
        </w:rPr>
      </w:pPr>
      <w:r w:rsidRPr="00FC1536">
        <w:rPr>
          <w:b/>
        </w:rPr>
        <w:t>Партија 11 –  Бој</w:t>
      </w:r>
      <w:r w:rsidRPr="00FC1536">
        <w:rPr>
          <w:b/>
          <w:lang w:val="sr-Cyrl-RS"/>
        </w:rPr>
        <w:t>е</w:t>
      </w:r>
      <w:r w:rsidRPr="00FC1536">
        <w:rPr>
          <w:b/>
        </w:rPr>
        <w:t xml:space="preserve"> и разређивачи</w:t>
      </w:r>
    </w:p>
    <w:tbl>
      <w:tblPr>
        <w:tblW w:w="144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970"/>
        <w:gridCol w:w="1980"/>
        <w:gridCol w:w="990"/>
        <w:gridCol w:w="810"/>
        <w:gridCol w:w="1530"/>
        <w:gridCol w:w="1620"/>
        <w:gridCol w:w="1890"/>
        <w:gridCol w:w="1890"/>
      </w:tblGrid>
      <w:tr w:rsidR="00436D25" w14:paraId="738DB1AD" w14:textId="77777777" w:rsidTr="00017C6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4F22C756" w14:textId="77777777" w:rsidR="00436D25" w:rsidRDefault="00436D25" w:rsidP="00345D64">
            <w:pPr>
              <w:ind w:left="44"/>
              <w:rPr>
                <w:lang w:val="sr-Latn-CS" w:eastAsia="sr-Latn-CS"/>
              </w:rPr>
            </w:pPr>
            <w:r>
              <w:rPr>
                <w:lang w:val="sr-Latn-CS" w:eastAsia="sr-Latn-CS"/>
              </w:rPr>
              <w:t xml:space="preserve">Редни </w:t>
            </w:r>
          </w:p>
          <w:p w14:paraId="04462109" w14:textId="77777777" w:rsidR="00436D25" w:rsidRDefault="00436D25" w:rsidP="00345D64">
            <w:pPr>
              <w:rPr>
                <w:lang w:val="sr-Latn-CS" w:eastAsia="sr-Latn-CS"/>
              </w:rPr>
            </w:pPr>
            <w:r>
              <w:rPr>
                <w:lang w:val="sr-Latn-CS" w:eastAsia="sr-Latn-CS"/>
              </w:rPr>
              <w:t>број</w:t>
            </w:r>
          </w:p>
        </w:tc>
        <w:tc>
          <w:tcPr>
            <w:tcW w:w="2970" w:type="dxa"/>
            <w:vAlign w:val="center"/>
            <w:hideMark/>
          </w:tcPr>
          <w:p w14:paraId="116E143D" w14:textId="77777777" w:rsidR="00436D25" w:rsidRDefault="00436D25" w:rsidP="00345D64">
            <w:pPr>
              <w:rPr>
                <w:lang w:val="sr-Latn-CS" w:eastAsia="sr-Latn-CS"/>
              </w:rPr>
            </w:pPr>
            <w:r w:rsidRPr="00EE544E">
              <w:rPr>
                <w:rFonts w:cs="Arial"/>
                <w:bCs/>
                <w:noProof/>
                <w:lang w:val="sr-Latn-CS"/>
              </w:rPr>
              <w:t xml:space="preserve">Захтевано добро                                       </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70B23F4" w14:textId="77777777" w:rsidR="00436D25" w:rsidRDefault="00436D25" w:rsidP="00345D64">
            <w:pPr>
              <w:rPr>
                <w:lang w:val="sr-Latn-CS" w:eastAsia="sr-Latn-CS"/>
              </w:rPr>
            </w:pPr>
            <w:r>
              <w:rPr>
                <w:lang w:val="sr-Latn-CS" w:eastAsia="sr-Latn-CS"/>
              </w:rPr>
              <w:t>Понуђено добро са техничким карактеристикама, произвођач и земља порекла</w:t>
            </w:r>
          </w:p>
        </w:tc>
        <w:tc>
          <w:tcPr>
            <w:tcW w:w="990" w:type="dxa"/>
            <w:tcBorders>
              <w:top w:val="single" w:sz="4" w:space="0" w:color="auto"/>
              <w:left w:val="single" w:sz="4" w:space="0" w:color="auto"/>
              <w:bottom w:val="single" w:sz="4" w:space="0" w:color="auto"/>
              <w:right w:val="single" w:sz="4" w:space="0" w:color="auto"/>
            </w:tcBorders>
            <w:textDirection w:val="btLr"/>
            <w:vAlign w:val="center"/>
            <w:hideMark/>
          </w:tcPr>
          <w:p w14:paraId="116F1F89" w14:textId="77777777" w:rsidR="00436D25" w:rsidRDefault="00436D25" w:rsidP="00345D64">
            <w:pPr>
              <w:rPr>
                <w:lang w:val="sr-Latn-CS" w:eastAsia="sr-Latn-CS"/>
              </w:rPr>
            </w:pPr>
            <w:r>
              <w:rPr>
                <w:lang w:val="sr-Latn-CS" w:eastAsia="sr-Latn-CS"/>
              </w:rPr>
              <w:t>Јединица мере</w:t>
            </w:r>
          </w:p>
        </w:tc>
        <w:tc>
          <w:tcPr>
            <w:tcW w:w="810" w:type="dxa"/>
            <w:tcBorders>
              <w:top w:val="single" w:sz="4" w:space="0" w:color="auto"/>
              <w:left w:val="single" w:sz="4" w:space="0" w:color="auto"/>
              <w:bottom w:val="single" w:sz="4" w:space="0" w:color="auto"/>
              <w:right w:val="single" w:sz="4" w:space="0" w:color="auto"/>
            </w:tcBorders>
            <w:textDirection w:val="btLr"/>
            <w:vAlign w:val="center"/>
            <w:hideMark/>
          </w:tcPr>
          <w:p w14:paraId="6F1980B7" w14:textId="77777777" w:rsidR="00436D25" w:rsidRDefault="00436D25" w:rsidP="00345D64">
            <w:pPr>
              <w:rPr>
                <w:lang w:val="sr-Latn-CS" w:eastAsia="sr-Latn-CS"/>
              </w:rPr>
            </w:pPr>
            <w:r>
              <w:rPr>
                <w:lang w:val="sr-Latn-CS" w:eastAsia="sr-Latn-CS"/>
              </w:rPr>
              <w:t>Количина</w:t>
            </w:r>
          </w:p>
        </w:tc>
        <w:tc>
          <w:tcPr>
            <w:tcW w:w="1530" w:type="dxa"/>
            <w:vAlign w:val="center"/>
            <w:hideMark/>
          </w:tcPr>
          <w:p w14:paraId="406BE44B" w14:textId="77777777" w:rsidR="00436D25" w:rsidRPr="00FC1536" w:rsidRDefault="00436D25" w:rsidP="00345D64">
            <w:pPr>
              <w:jc w:val="center"/>
            </w:pPr>
            <w:r w:rsidRPr="00FC1536">
              <w:t>Јединична цена без ПДВ</w:t>
            </w:r>
          </w:p>
          <w:p w14:paraId="0621D5CF" w14:textId="77777777" w:rsidR="00436D25" w:rsidRPr="006E3B9F" w:rsidRDefault="00436D25" w:rsidP="00345D64">
            <w:pPr>
              <w:jc w:val="center"/>
              <w:rPr>
                <w:lang w:val="sr-Cyrl-RS" w:eastAsia="sr-Latn-CS"/>
              </w:rPr>
            </w:pPr>
            <w:r w:rsidRPr="00FC1536">
              <w:t>(дин.)</w:t>
            </w:r>
          </w:p>
        </w:tc>
        <w:tc>
          <w:tcPr>
            <w:tcW w:w="1620" w:type="dxa"/>
            <w:vAlign w:val="center"/>
            <w:hideMark/>
          </w:tcPr>
          <w:p w14:paraId="5B142164" w14:textId="77777777" w:rsidR="00436D25" w:rsidRPr="00FC1536" w:rsidRDefault="00436D25" w:rsidP="00345D64">
            <w:pPr>
              <w:jc w:val="center"/>
            </w:pPr>
            <w:r w:rsidRPr="00FC1536">
              <w:t>Јединична цена са      ПДВ</w:t>
            </w:r>
          </w:p>
          <w:p w14:paraId="2E51E633" w14:textId="77777777" w:rsidR="00436D25" w:rsidRDefault="00436D25" w:rsidP="00345D64">
            <w:pPr>
              <w:jc w:val="center"/>
              <w:rPr>
                <w:lang w:val="sr-Latn-CS" w:eastAsia="sr-Latn-CS"/>
              </w:rPr>
            </w:pPr>
            <w:r w:rsidRPr="00FC1536">
              <w:t>(дин.)</w:t>
            </w:r>
          </w:p>
        </w:tc>
        <w:tc>
          <w:tcPr>
            <w:tcW w:w="1890" w:type="dxa"/>
            <w:vAlign w:val="center"/>
            <w:hideMark/>
          </w:tcPr>
          <w:p w14:paraId="16F90972" w14:textId="77777777" w:rsidR="00436D25" w:rsidRDefault="00436D25" w:rsidP="00345D64">
            <w:pPr>
              <w:jc w:val="center"/>
              <w:rPr>
                <w:lang w:val="sr-Latn-CS" w:eastAsia="sr-Latn-CS"/>
              </w:rPr>
            </w:pPr>
            <w:r w:rsidRPr="00FC1536">
              <w:rPr>
                <w:rFonts w:cs="Arial"/>
                <w:lang w:val="sr-Cyrl-RS"/>
              </w:rPr>
              <w:t>Укупна цена</w:t>
            </w:r>
            <w:r w:rsidRPr="00FC1536">
              <w:t xml:space="preserve"> без ПДВ-                         (дин.)</w:t>
            </w:r>
          </w:p>
        </w:tc>
        <w:tc>
          <w:tcPr>
            <w:tcW w:w="1890" w:type="dxa"/>
            <w:shd w:val="clear" w:color="auto" w:fill="auto"/>
            <w:vAlign w:val="center"/>
            <w:hideMark/>
          </w:tcPr>
          <w:p w14:paraId="6AEC28DD" w14:textId="77777777" w:rsidR="00436D25" w:rsidRPr="00FC1536" w:rsidRDefault="00436D25" w:rsidP="00345D64">
            <w:pPr>
              <w:jc w:val="center"/>
            </w:pPr>
            <w:r w:rsidRPr="00FC1536">
              <w:rPr>
                <w:rFonts w:cs="Arial"/>
                <w:lang w:val="sr-Cyrl-RS"/>
              </w:rPr>
              <w:t>Укупна цена</w:t>
            </w:r>
            <w:r w:rsidRPr="00FC1536">
              <w:t xml:space="preserve"> са  ПДВ</w:t>
            </w:r>
          </w:p>
          <w:p w14:paraId="00E886F2" w14:textId="77777777" w:rsidR="00436D25" w:rsidRDefault="00436D25" w:rsidP="00345D64">
            <w:pPr>
              <w:jc w:val="center"/>
              <w:rPr>
                <w:lang w:val="sr-Latn-CS" w:eastAsia="sr-Latn-CS"/>
              </w:rPr>
            </w:pPr>
            <w:r w:rsidRPr="00FC1536">
              <w:t>(дин.)</w:t>
            </w:r>
          </w:p>
        </w:tc>
      </w:tr>
      <w:tr w:rsidR="00436D25" w:rsidRPr="006E3B9F" w14:paraId="066E2283" w14:textId="77777777" w:rsidTr="00017C6E">
        <w:trPr>
          <w:trHeight w:val="220"/>
        </w:trPr>
        <w:tc>
          <w:tcPr>
            <w:tcW w:w="720" w:type="dxa"/>
            <w:tcBorders>
              <w:top w:val="single" w:sz="4" w:space="0" w:color="auto"/>
              <w:left w:val="single" w:sz="4" w:space="0" w:color="auto"/>
              <w:bottom w:val="single" w:sz="4" w:space="0" w:color="auto"/>
              <w:right w:val="single" w:sz="4" w:space="0" w:color="auto"/>
            </w:tcBorders>
          </w:tcPr>
          <w:p w14:paraId="1DE629CB" w14:textId="77777777" w:rsidR="00436D25" w:rsidRPr="00D334F8" w:rsidRDefault="00436D25" w:rsidP="00345D64">
            <w:pPr>
              <w:jc w:val="center"/>
              <w:rPr>
                <w:lang w:val="sr-Cyrl-RS" w:eastAsia="sr-Latn-CS"/>
              </w:rPr>
            </w:pPr>
            <w:r>
              <w:rPr>
                <w:lang w:val="sr-Cyrl-RS" w:eastAsia="sr-Latn-CS"/>
              </w:rPr>
              <w:t>1</w:t>
            </w:r>
          </w:p>
        </w:tc>
        <w:tc>
          <w:tcPr>
            <w:tcW w:w="2970" w:type="dxa"/>
            <w:tcBorders>
              <w:top w:val="single" w:sz="4" w:space="0" w:color="auto"/>
              <w:left w:val="single" w:sz="4" w:space="0" w:color="auto"/>
              <w:bottom w:val="single" w:sz="4" w:space="0" w:color="auto"/>
              <w:right w:val="single" w:sz="4" w:space="0" w:color="auto"/>
            </w:tcBorders>
            <w:vAlign w:val="center"/>
            <w:hideMark/>
          </w:tcPr>
          <w:p w14:paraId="21DE1E00" w14:textId="77777777" w:rsidR="00436D25" w:rsidRDefault="00436D25" w:rsidP="00345D64">
            <w:pPr>
              <w:jc w:val="center"/>
              <w:rPr>
                <w:lang w:val="sr-Latn-CS" w:eastAsia="sr-Latn-CS"/>
              </w:rPr>
            </w:pPr>
            <w:r>
              <w:rPr>
                <w:lang w:val="sr-Latn-CS" w:eastAsia="sr-Latn-CS"/>
              </w:rPr>
              <w:t>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131A3E4" w14:textId="77777777" w:rsidR="00436D25" w:rsidRPr="00017C6E" w:rsidRDefault="00017C6E" w:rsidP="00345D64">
            <w:pPr>
              <w:jc w:val="center"/>
              <w:rPr>
                <w:lang w:val="sr-Cyrl-RS" w:eastAsia="sr-Latn-CS"/>
              </w:rPr>
            </w:pPr>
            <w:r>
              <w:rPr>
                <w:lang w:val="sr-Cyrl-RS" w:eastAsia="sr-Latn-CS"/>
              </w:rPr>
              <w:t>3</w:t>
            </w:r>
          </w:p>
        </w:tc>
        <w:tc>
          <w:tcPr>
            <w:tcW w:w="990" w:type="dxa"/>
            <w:tcBorders>
              <w:top w:val="single" w:sz="4" w:space="0" w:color="auto"/>
              <w:left w:val="single" w:sz="4" w:space="0" w:color="auto"/>
              <w:bottom w:val="single" w:sz="4" w:space="0" w:color="auto"/>
              <w:right w:val="single" w:sz="4" w:space="0" w:color="auto"/>
            </w:tcBorders>
            <w:vAlign w:val="center"/>
            <w:hideMark/>
          </w:tcPr>
          <w:p w14:paraId="48693D04" w14:textId="77777777" w:rsidR="00436D25" w:rsidRPr="00017C6E" w:rsidRDefault="00017C6E" w:rsidP="00345D64">
            <w:pPr>
              <w:jc w:val="center"/>
              <w:rPr>
                <w:lang w:val="sr-Cyrl-RS" w:eastAsia="sr-Latn-CS"/>
              </w:rPr>
            </w:pPr>
            <w:r>
              <w:rPr>
                <w:lang w:val="sr-Cyrl-RS" w:eastAsia="sr-Latn-CS"/>
              </w:rPr>
              <w:t>4</w:t>
            </w:r>
          </w:p>
        </w:tc>
        <w:tc>
          <w:tcPr>
            <w:tcW w:w="810" w:type="dxa"/>
            <w:tcBorders>
              <w:top w:val="single" w:sz="4" w:space="0" w:color="auto"/>
              <w:left w:val="single" w:sz="4" w:space="0" w:color="auto"/>
              <w:bottom w:val="single" w:sz="4" w:space="0" w:color="auto"/>
              <w:right w:val="single" w:sz="4" w:space="0" w:color="auto"/>
            </w:tcBorders>
            <w:vAlign w:val="center"/>
            <w:hideMark/>
          </w:tcPr>
          <w:p w14:paraId="08569E78" w14:textId="77777777" w:rsidR="00436D25" w:rsidRPr="006E3B9F" w:rsidRDefault="00017C6E" w:rsidP="00345D64">
            <w:pPr>
              <w:jc w:val="center"/>
              <w:rPr>
                <w:lang w:val="sr-Cyrl-RS" w:eastAsia="sr-Latn-CS"/>
              </w:rPr>
            </w:pPr>
            <w:r>
              <w:rPr>
                <w:lang w:val="sr-Cyrl-RS" w:eastAsia="sr-Latn-CS"/>
              </w:rPr>
              <w:t>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E0A172A" w14:textId="77777777" w:rsidR="00436D25" w:rsidRPr="006E3B9F" w:rsidRDefault="00017C6E" w:rsidP="00345D64">
            <w:pPr>
              <w:jc w:val="center"/>
              <w:rPr>
                <w:lang w:val="sr-Cyrl-RS" w:eastAsia="sr-Latn-CS"/>
              </w:rPr>
            </w:pPr>
            <w:r>
              <w:rPr>
                <w:lang w:val="sr-Cyrl-RS" w:eastAsia="sr-Latn-CS"/>
              </w:rPr>
              <w:t>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427A197" w14:textId="77777777" w:rsidR="00436D25" w:rsidRPr="006E3B9F" w:rsidRDefault="00017C6E" w:rsidP="00345D64">
            <w:pPr>
              <w:jc w:val="center"/>
              <w:rPr>
                <w:lang w:val="sr-Cyrl-RS" w:eastAsia="sr-Latn-CS"/>
              </w:rPr>
            </w:pPr>
            <w:r>
              <w:rPr>
                <w:lang w:val="sr-Cyrl-RS" w:eastAsia="sr-Latn-CS"/>
              </w:rPr>
              <w:t>7</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F6EF718" w14:textId="77777777" w:rsidR="00436D25" w:rsidRPr="006E3B9F" w:rsidRDefault="00017C6E" w:rsidP="00345D64">
            <w:pPr>
              <w:jc w:val="center"/>
              <w:rPr>
                <w:lang w:val="sr-Cyrl-RS" w:eastAsia="sr-Latn-CS"/>
              </w:rPr>
            </w:pPr>
            <w:r>
              <w:rPr>
                <w:lang w:val="sr-Cyrl-RS" w:eastAsia="sr-Latn-CS"/>
              </w:rPr>
              <w:t>8</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F0A3A5F" w14:textId="77777777" w:rsidR="00436D25" w:rsidRPr="006E3B9F" w:rsidRDefault="00017C6E" w:rsidP="00345D64">
            <w:pPr>
              <w:jc w:val="center"/>
              <w:rPr>
                <w:lang w:val="sr-Cyrl-RS" w:eastAsia="sr-Latn-CS"/>
              </w:rPr>
            </w:pPr>
            <w:r>
              <w:rPr>
                <w:lang w:val="sr-Cyrl-RS" w:eastAsia="sr-Latn-CS"/>
              </w:rPr>
              <w:t>9</w:t>
            </w:r>
          </w:p>
        </w:tc>
      </w:tr>
      <w:tr w:rsidR="00017C6E" w14:paraId="2F128AF8" w14:textId="77777777" w:rsidTr="00017C6E">
        <w:trPr>
          <w:cantSplit/>
          <w:trHeight w:val="571"/>
        </w:trPr>
        <w:tc>
          <w:tcPr>
            <w:tcW w:w="720" w:type="dxa"/>
          </w:tcPr>
          <w:p w14:paraId="4A2EA074" w14:textId="77777777" w:rsidR="00017C6E" w:rsidRPr="00D334F8" w:rsidRDefault="00017C6E" w:rsidP="00017C6E">
            <w:pPr>
              <w:rPr>
                <w:rFonts w:cs="Arial"/>
                <w:sz w:val="20"/>
                <w:szCs w:val="20"/>
                <w:lang w:val="sr-Cyrl-RS"/>
              </w:rPr>
            </w:pPr>
            <w:r>
              <w:rPr>
                <w:rFonts w:cs="Arial"/>
                <w:sz w:val="20"/>
                <w:szCs w:val="20"/>
                <w:lang w:val="sr-Cyrl-RS"/>
              </w:rPr>
              <w:t>1</w:t>
            </w:r>
          </w:p>
        </w:tc>
        <w:tc>
          <w:tcPr>
            <w:tcW w:w="2970" w:type="dxa"/>
            <w:vAlign w:val="center"/>
          </w:tcPr>
          <w:p w14:paraId="79CE6A10" w14:textId="77777777" w:rsidR="00017C6E" w:rsidRPr="002911B2" w:rsidRDefault="00017C6E" w:rsidP="00017C6E">
            <w:pPr>
              <w:rPr>
                <w:lang w:val="sr-Latn-CS" w:eastAsia="sr-Latn-CS"/>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епокси</w:t>
            </w:r>
            <w:r w:rsidRPr="004C2705">
              <w:rPr>
                <w:rFonts w:cs="Arial"/>
                <w:sz w:val="20"/>
                <w:szCs w:val="20"/>
              </w:rPr>
              <w:t xml:space="preserve"> </w:t>
            </w:r>
            <w:r>
              <w:rPr>
                <w:rFonts w:cs="Arial"/>
                <w:sz w:val="20"/>
                <w:szCs w:val="20"/>
              </w:rPr>
              <w:t>основна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8012, 1x160 µ</w:t>
            </w:r>
            <w:r>
              <w:rPr>
                <w:rFonts w:cs="Arial"/>
                <w:sz w:val="20"/>
                <w:szCs w:val="20"/>
              </w:rPr>
              <w:t>m</w:t>
            </w:r>
          </w:p>
        </w:tc>
        <w:tc>
          <w:tcPr>
            <w:tcW w:w="1980" w:type="dxa"/>
            <w:vAlign w:val="center"/>
          </w:tcPr>
          <w:p w14:paraId="7EC7E58A" w14:textId="77777777" w:rsidR="00017C6E" w:rsidRPr="002911B2" w:rsidRDefault="00017C6E" w:rsidP="00017C6E">
            <w:pPr>
              <w:rPr>
                <w:lang w:val="sr-Latn-CS" w:eastAsia="sr-Latn-CS"/>
              </w:rPr>
            </w:pPr>
          </w:p>
        </w:tc>
        <w:tc>
          <w:tcPr>
            <w:tcW w:w="990" w:type="dxa"/>
            <w:vAlign w:val="center"/>
          </w:tcPr>
          <w:p w14:paraId="55BDD78B" w14:textId="77777777" w:rsidR="00017C6E" w:rsidRPr="002911B2" w:rsidRDefault="00017C6E" w:rsidP="00017C6E">
            <w:pPr>
              <w:rPr>
                <w:lang w:val="sr-Latn-CS" w:eastAsia="sr-Latn-CS"/>
              </w:rPr>
            </w:pPr>
            <w:r w:rsidRPr="00F21ADF">
              <w:rPr>
                <w:rFonts w:cs="Arial"/>
                <w:sz w:val="20"/>
                <w:szCs w:val="20"/>
              </w:rPr>
              <w:t>kg</w:t>
            </w:r>
          </w:p>
        </w:tc>
        <w:tc>
          <w:tcPr>
            <w:tcW w:w="810" w:type="dxa"/>
            <w:vAlign w:val="center"/>
          </w:tcPr>
          <w:p w14:paraId="6F02C570" w14:textId="77777777" w:rsidR="00017C6E" w:rsidRPr="002911B2" w:rsidRDefault="00017C6E" w:rsidP="00017C6E">
            <w:pPr>
              <w:rPr>
                <w:lang w:val="sr-Latn-CS" w:eastAsia="sr-Latn-CS"/>
              </w:rPr>
            </w:pPr>
            <w:r w:rsidRPr="00F21ADF">
              <w:rPr>
                <w:rFonts w:cs="Arial"/>
                <w:bCs/>
                <w:sz w:val="20"/>
                <w:szCs w:val="20"/>
              </w:rPr>
              <w:t>5000</w:t>
            </w:r>
          </w:p>
        </w:tc>
        <w:tc>
          <w:tcPr>
            <w:tcW w:w="1530" w:type="dxa"/>
            <w:tcBorders>
              <w:top w:val="single" w:sz="4" w:space="0" w:color="auto"/>
              <w:left w:val="single" w:sz="4" w:space="0" w:color="auto"/>
              <w:bottom w:val="single" w:sz="4" w:space="0" w:color="auto"/>
              <w:right w:val="single" w:sz="4" w:space="0" w:color="auto"/>
            </w:tcBorders>
            <w:vAlign w:val="center"/>
          </w:tcPr>
          <w:p w14:paraId="585D40A3"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C859D3C"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7CEDCF79"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4A3D5C81" w14:textId="77777777" w:rsidR="00017C6E" w:rsidRDefault="00017C6E" w:rsidP="00017C6E">
            <w:pPr>
              <w:rPr>
                <w:lang w:val="sr-Latn-CS" w:eastAsia="sr-Latn-CS"/>
              </w:rPr>
            </w:pPr>
          </w:p>
        </w:tc>
      </w:tr>
      <w:tr w:rsidR="00017C6E" w14:paraId="49FDFB3C" w14:textId="77777777" w:rsidTr="00345D64">
        <w:trPr>
          <w:cantSplit/>
          <w:trHeight w:val="589"/>
        </w:trPr>
        <w:tc>
          <w:tcPr>
            <w:tcW w:w="720" w:type="dxa"/>
          </w:tcPr>
          <w:p w14:paraId="756A1838" w14:textId="77777777" w:rsidR="00017C6E" w:rsidRPr="00D334F8" w:rsidRDefault="00017C6E" w:rsidP="00017C6E">
            <w:pPr>
              <w:rPr>
                <w:rFonts w:cs="Arial"/>
                <w:sz w:val="20"/>
                <w:szCs w:val="20"/>
                <w:lang w:val="sr-Cyrl-RS"/>
              </w:rPr>
            </w:pPr>
            <w:r>
              <w:rPr>
                <w:rFonts w:cs="Arial"/>
                <w:sz w:val="20"/>
                <w:szCs w:val="20"/>
                <w:lang w:val="sr-Cyrl-RS"/>
              </w:rPr>
              <w:t>2</w:t>
            </w:r>
          </w:p>
        </w:tc>
        <w:tc>
          <w:tcPr>
            <w:tcW w:w="2970" w:type="dxa"/>
            <w:vAlign w:val="center"/>
          </w:tcPr>
          <w:p w14:paraId="02300B2B" w14:textId="77777777" w:rsidR="00017C6E" w:rsidRPr="002911B2" w:rsidRDefault="00017C6E" w:rsidP="00017C6E">
            <w:pPr>
              <w:rPr>
                <w:lang w:val="sr-Latn-CS" w:eastAsia="sr-Latn-CS"/>
              </w:rPr>
            </w:pPr>
            <w:r>
              <w:rPr>
                <w:rFonts w:cs="Arial"/>
                <w:sz w:val="20"/>
                <w:szCs w:val="20"/>
              </w:rPr>
              <w:t>Епокси</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1980" w:type="dxa"/>
            <w:vAlign w:val="center"/>
          </w:tcPr>
          <w:p w14:paraId="0829169D" w14:textId="77777777" w:rsidR="00017C6E" w:rsidRPr="002911B2" w:rsidRDefault="00017C6E" w:rsidP="00017C6E">
            <w:pPr>
              <w:rPr>
                <w:lang w:val="sr-Latn-CS" w:eastAsia="sr-Latn-CS"/>
              </w:rPr>
            </w:pPr>
          </w:p>
        </w:tc>
        <w:tc>
          <w:tcPr>
            <w:tcW w:w="990" w:type="dxa"/>
            <w:vAlign w:val="center"/>
          </w:tcPr>
          <w:p w14:paraId="2B553C09" w14:textId="77777777" w:rsidR="00017C6E" w:rsidRPr="002911B2" w:rsidRDefault="00017C6E" w:rsidP="00017C6E">
            <w:pPr>
              <w:rPr>
                <w:lang w:val="sr-Latn-CS" w:eastAsia="sr-Latn-CS"/>
              </w:rPr>
            </w:pPr>
            <w:r w:rsidRPr="00F21ADF">
              <w:rPr>
                <w:rFonts w:cs="Arial"/>
                <w:sz w:val="20"/>
                <w:szCs w:val="20"/>
              </w:rPr>
              <w:t>L</w:t>
            </w:r>
          </w:p>
        </w:tc>
        <w:tc>
          <w:tcPr>
            <w:tcW w:w="810" w:type="dxa"/>
            <w:vAlign w:val="center"/>
          </w:tcPr>
          <w:p w14:paraId="7FECFC2C" w14:textId="77777777" w:rsidR="00017C6E" w:rsidRPr="002911B2" w:rsidRDefault="00017C6E" w:rsidP="00017C6E">
            <w:pPr>
              <w:rPr>
                <w:lang w:val="sr-Latn-CS" w:eastAsia="sr-Latn-CS"/>
              </w:rPr>
            </w:pPr>
            <w:r w:rsidRPr="00F21ADF">
              <w:rPr>
                <w:rFonts w:cs="Arial"/>
                <w:bCs/>
                <w:sz w:val="20"/>
                <w:szCs w:val="20"/>
              </w:rPr>
              <w:t>1250</w:t>
            </w:r>
          </w:p>
        </w:tc>
        <w:tc>
          <w:tcPr>
            <w:tcW w:w="1530" w:type="dxa"/>
            <w:tcBorders>
              <w:top w:val="single" w:sz="4" w:space="0" w:color="auto"/>
              <w:left w:val="single" w:sz="4" w:space="0" w:color="auto"/>
              <w:bottom w:val="single" w:sz="4" w:space="0" w:color="auto"/>
              <w:right w:val="single" w:sz="4" w:space="0" w:color="auto"/>
            </w:tcBorders>
            <w:vAlign w:val="center"/>
          </w:tcPr>
          <w:p w14:paraId="41932FEA"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46A1F2E8"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4DF09263"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212CAD38" w14:textId="77777777" w:rsidR="00017C6E" w:rsidRDefault="00017C6E" w:rsidP="00017C6E">
            <w:pPr>
              <w:rPr>
                <w:lang w:val="sr-Latn-CS" w:eastAsia="sr-Latn-CS"/>
              </w:rPr>
            </w:pPr>
          </w:p>
        </w:tc>
      </w:tr>
      <w:tr w:rsidR="00017C6E" w14:paraId="62A84A3E" w14:textId="77777777" w:rsidTr="00345D64">
        <w:trPr>
          <w:cantSplit/>
          <w:trHeight w:val="544"/>
        </w:trPr>
        <w:tc>
          <w:tcPr>
            <w:tcW w:w="720" w:type="dxa"/>
          </w:tcPr>
          <w:p w14:paraId="2F9C07FC" w14:textId="77777777" w:rsidR="00017C6E" w:rsidRPr="00D334F8" w:rsidRDefault="00017C6E" w:rsidP="00017C6E">
            <w:pPr>
              <w:rPr>
                <w:rFonts w:cs="Arial"/>
                <w:sz w:val="20"/>
                <w:szCs w:val="20"/>
                <w:lang w:val="sr-Cyrl-RS"/>
              </w:rPr>
            </w:pPr>
            <w:r>
              <w:rPr>
                <w:rFonts w:cs="Arial"/>
                <w:sz w:val="20"/>
                <w:szCs w:val="20"/>
                <w:lang w:val="sr-Cyrl-RS"/>
              </w:rPr>
              <w:t>3</w:t>
            </w:r>
          </w:p>
        </w:tc>
        <w:tc>
          <w:tcPr>
            <w:tcW w:w="2970" w:type="dxa"/>
            <w:vAlign w:val="center"/>
          </w:tcPr>
          <w:p w14:paraId="0FEB2A90" w14:textId="77777777" w:rsidR="00017C6E" w:rsidRPr="002911B2" w:rsidRDefault="00017C6E" w:rsidP="00017C6E">
            <w:pPr>
              <w:rPr>
                <w:lang w:val="sr-Latn-CS" w:eastAsia="sr-Latn-CS"/>
              </w:rPr>
            </w:pPr>
            <w:r w:rsidRPr="004C2705">
              <w:rPr>
                <w:rFonts w:cs="Arial"/>
                <w:sz w:val="20"/>
                <w:szCs w:val="20"/>
              </w:rPr>
              <w:t>2</w:t>
            </w:r>
            <w:r>
              <w:rPr>
                <w:rFonts w:cs="Arial"/>
                <w:sz w:val="20"/>
                <w:szCs w:val="20"/>
              </w:rPr>
              <w:t>К</w:t>
            </w:r>
            <w:r w:rsidRPr="004C2705">
              <w:rPr>
                <w:rFonts w:cs="Arial"/>
                <w:sz w:val="20"/>
                <w:szCs w:val="20"/>
              </w:rPr>
              <w:t xml:space="preserve"> </w:t>
            </w:r>
            <w:r>
              <w:rPr>
                <w:rFonts w:cs="Arial"/>
                <w:sz w:val="20"/>
                <w:szCs w:val="20"/>
              </w:rPr>
              <w:t>полиуретан</w:t>
            </w:r>
            <w:r w:rsidRPr="004C2705">
              <w:rPr>
                <w:rFonts w:cs="Arial"/>
                <w:sz w:val="20"/>
                <w:szCs w:val="20"/>
              </w:rPr>
              <w:t xml:space="preserve"> </w:t>
            </w:r>
            <w:r>
              <w:rPr>
                <w:rFonts w:cs="Arial"/>
                <w:sz w:val="20"/>
                <w:szCs w:val="20"/>
              </w:rPr>
              <w:t>покривна</w:t>
            </w:r>
            <w:r w:rsidRPr="004C2705">
              <w:rPr>
                <w:rFonts w:cs="Arial"/>
                <w:sz w:val="20"/>
                <w:szCs w:val="20"/>
              </w:rPr>
              <w:t xml:space="preserve"> </w:t>
            </w:r>
            <w:r>
              <w:rPr>
                <w:rFonts w:cs="Arial"/>
                <w:sz w:val="20"/>
                <w:szCs w:val="20"/>
              </w:rPr>
              <w:t>дебелослојна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RAL</w:t>
            </w:r>
            <w:r w:rsidRPr="004C2705">
              <w:rPr>
                <w:rFonts w:cs="Arial"/>
                <w:sz w:val="20"/>
                <w:szCs w:val="20"/>
              </w:rPr>
              <w:t xml:space="preserve"> 6021 1X80 µ</w:t>
            </w:r>
            <w:r>
              <w:rPr>
                <w:rFonts w:cs="Arial"/>
                <w:sz w:val="20"/>
                <w:szCs w:val="20"/>
              </w:rPr>
              <w:t>m</w:t>
            </w:r>
            <w:r w:rsidRPr="004C2705">
              <w:rPr>
                <w:rFonts w:cs="Arial"/>
                <w:sz w:val="20"/>
                <w:szCs w:val="20"/>
              </w:rPr>
              <w:t xml:space="preserve"> (</w:t>
            </w:r>
            <w:r>
              <w:rPr>
                <w:rFonts w:cs="Arial"/>
                <w:sz w:val="20"/>
                <w:szCs w:val="20"/>
              </w:rPr>
              <w:t>микрона</w:t>
            </w:r>
            <w:r w:rsidRPr="004C2705">
              <w:rPr>
                <w:rFonts w:cs="Arial"/>
                <w:sz w:val="20"/>
                <w:szCs w:val="20"/>
              </w:rPr>
              <w:t>)</w:t>
            </w:r>
          </w:p>
        </w:tc>
        <w:tc>
          <w:tcPr>
            <w:tcW w:w="1980" w:type="dxa"/>
            <w:vAlign w:val="center"/>
          </w:tcPr>
          <w:p w14:paraId="4BCC8BE3" w14:textId="77777777" w:rsidR="00017C6E" w:rsidRPr="002911B2" w:rsidRDefault="00017C6E" w:rsidP="00017C6E">
            <w:pPr>
              <w:rPr>
                <w:lang w:val="sr-Latn-CS" w:eastAsia="sr-Latn-CS"/>
              </w:rPr>
            </w:pPr>
          </w:p>
        </w:tc>
        <w:tc>
          <w:tcPr>
            <w:tcW w:w="990" w:type="dxa"/>
            <w:vAlign w:val="center"/>
          </w:tcPr>
          <w:p w14:paraId="011F5870" w14:textId="77777777" w:rsidR="00017C6E" w:rsidRPr="002911B2" w:rsidRDefault="00017C6E" w:rsidP="00017C6E">
            <w:pPr>
              <w:rPr>
                <w:lang w:val="sr-Latn-CS" w:eastAsia="sr-Latn-CS"/>
              </w:rPr>
            </w:pPr>
            <w:r w:rsidRPr="00F21ADF">
              <w:rPr>
                <w:rFonts w:cs="Arial"/>
                <w:sz w:val="20"/>
                <w:szCs w:val="20"/>
              </w:rPr>
              <w:t>kg</w:t>
            </w:r>
          </w:p>
        </w:tc>
        <w:tc>
          <w:tcPr>
            <w:tcW w:w="810" w:type="dxa"/>
            <w:vAlign w:val="center"/>
          </w:tcPr>
          <w:p w14:paraId="2A90736A" w14:textId="77777777" w:rsidR="00017C6E" w:rsidRPr="002911B2" w:rsidRDefault="00017C6E" w:rsidP="00017C6E">
            <w:pPr>
              <w:rPr>
                <w:lang w:val="sr-Latn-CS" w:eastAsia="sr-Latn-CS"/>
              </w:rPr>
            </w:pPr>
            <w:r w:rsidRPr="00F21ADF">
              <w:rPr>
                <w:rFonts w:cs="Arial"/>
                <w:bCs/>
                <w:sz w:val="20"/>
                <w:szCs w:val="20"/>
              </w:rPr>
              <w:t>2500</w:t>
            </w:r>
          </w:p>
        </w:tc>
        <w:tc>
          <w:tcPr>
            <w:tcW w:w="1530" w:type="dxa"/>
            <w:tcBorders>
              <w:top w:val="single" w:sz="4" w:space="0" w:color="auto"/>
              <w:left w:val="single" w:sz="4" w:space="0" w:color="auto"/>
              <w:bottom w:val="single" w:sz="4" w:space="0" w:color="auto"/>
              <w:right w:val="single" w:sz="4" w:space="0" w:color="auto"/>
            </w:tcBorders>
            <w:vAlign w:val="center"/>
          </w:tcPr>
          <w:p w14:paraId="02A8823A"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1598AC73"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1D1C6A8C"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66303684" w14:textId="77777777" w:rsidR="00017C6E" w:rsidRDefault="00017C6E" w:rsidP="00017C6E">
            <w:pPr>
              <w:rPr>
                <w:lang w:val="sr-Latn-CS" w:eastAsia="sr-Latn-CS"/>
              </w:rPr>
            </w:pPr>
          </w:p>
        </w:tc>
      </w:tr>
      <w:tr w:rsidR="00017C6E" w14:paraId="7F33B99D" w14:textId="77777777" w:rsidTr="00345D64">
        <w:trPr>
          <w:cantSplit/>
          <w:trHeight w:val="580"/>
        </w:trPr>
        <w:tc>
          <w:tcPr>
            <w:tcW w:w="720" w:type="dxa"/>
          </w:tcPr>
          <w:p w14:paraId="6D351E69" w14:textId="77777777" w:rsidR="00017C6E" w:rsidRPr="00D334F8" w:rsidRDefault="00017C6E" w:rsidP="00017C6E">
            <w:pPr>
              <w:rPr>
                <w:rFonts w:cs="Arial"/>
                <w:sz w:val="20"/>
                <w:szCs w:val="20"/>
                <w:lang w:val="sr-Cyrl-RS"/>
              </w:rPr>
            </w:pPr>
            <w:r>
              <w:rPr>
                <w:rFonts w:cs="Arial"/>
                <w:sz w:val="20"/>
                <w:szCs w:val="20"/>
                <w:lang w:val="sr-Cyrl-RS"/>
              </w:rPr>
              <w:t>4</w:t>
            </w:r>
          </w:p>
        </w:tc>
        <w:tc>
          <w:tcPr>
            <w:tcW w:w="2970" w:type="dxa"/>
            <w:vAlign w:val="center"/>
          </w:tcPr>
          <w:p w14:paraId="29DCA5F2" w14:textId="77777777" w:rsidR="00017C6E" w:rsidRDefault="00017C6E" w:rsidP="00017C6E">
            <w:pPr>
              <w:rPr>
                <w:rFonts w:cs="Arial"/>
                <w:sz w:val="20"/>
                <w:szCs w:val="20"/>
              </w:rPr>
            </w:pPr>
            <w:r>
              <w:rPr>
                <w:rFonts w:cs="Arial"/>
                <w:sz w:val="20"/>
                <w:szCs w:val="20"/>
              </w:rPr>
              <w:t>Полиуретан</w:t>
            </w:r>
            <w:r w:rsidRPr="004C2705">
              <w:rPr>
                <w:rFonts w:cs="Arial"/>
                <w:sz w:val="20"/>
                <w:szCs w:val="20"/>
              </w:rPr>
              <w:t xml:space="preserve"> </w:t>
            </w:r>
            <w:r>
              <w:rPr>
                <w:rFonts w:cs="Arial"/>
                <w:sz w:val="20"/>
                <w:szCs w:val="20"/>
              </w:rPr>
              <w:t>разређивач</w:t>
            </w:r>
            <w:r w:rsidRPr="004C2705">
              <w:rPr>
                <w:rFonts w:cs="Arial"/>
                <w:sz w:val="20"/>
                <w:szCs w:val="20"/>
              </w:rPr>
              <w:t xml:space="preserve"> </w:t>
            </w:r>
          </w:p>
        </w:tc>
        <w:tc>
          <w:tcPr>
            <w:tcW w:w="1980" w:type="dxa"/>
            <w:vAlign w:val="center"/>
          </w:tcPr>
          <w:p w14:paraId="10D6FBE0" w14:textId="77777777" w:rsidR="00017C6E" w:rsidRPr="00C03F32" w:rsidRDefault="00017C6E" w:rsidP="00017C6E">
            <w:pPr>
              <w:rPr>
                <w:rFonts w:cs="Arial"/>
              </w:rPr>
            </w:pPr>
          </w:p>
        </w:tc>
        <w:tc>
          <w:tcPr>
            <w:tcW w:w="990" w:type="dxa"/>
            <w:vAlign w:val="center"/>
          </w:tcPr>
          <w:p w14:paraId="22897461" w14:textId="77777777" w:rsidR="00017C6E" w:rsidRPr="00C03F32" w:rsidRDefault="00017C6E" w:rsidP="00017C6E">
            <w:pPr>
              <w:rPr>
                <w:rFonts w:cs="Arial"/>
                <w:bCs/>
              </w:rPr>
            </w:pPr>
            <w:r w:rsidRPr="00F21ADF">
              <w:rPr>
                <w:rFonts w:cs="Arial"/>
                <w:sz w:val="20"/>
                <w:szCs w:val="20"/>
              </w:rPr>
              <w:t>L</w:t>
            </w:r>
          </w:p>
        </w:tc>
        <w:tc>
          <w:tcPr>
            <w:tcW w:w="810" w:type="dxa"/>
            <w:vAlign w:val="center"/>
          </w:tcPr>
          <w:p w14:paraId="0E4262F7" w14:textId="77777777" w:rsidR="00017C6E" w:rsidRDefault="00017C6E" w:rsidP="00017C6E">
            <w:pPr>
              <w:rPr>
                <w:rFonts w:cs="Arial"/>
                <w:sz w:val="20"/>
                <w:szCs w:val="20"/>
              </w:rPr>
            </w:pPr>
            <w:r w:rsidRPr="00F21ADF">
              <w:rPr>
                <w:rFonts w:cs="Arial"/>
                <w:bCs/>
                <w:sz w:val="20"/>
                <w:szCs w:val="20"/>
              </w:rPr>
              <w:t>825</w:t>
            </w:r>
          </w:p>
        </w:tc>
        <w:tc>
          <w:tcPr>
            <w:tcW w:w="1530" w:type="dxa"/>
            <w:tcBorders>
              <w:top w:val="single" w:sz="4" w:space="0" w:color="auto"/>
              <w:left w:val="single" w:sz="4" w:space="0" w:color="auto"/>
              <w:bottom w:val="single" w:sz="4" w:space="0" w:color="auto"/>
              <w:right w:val="single" w:sz="4" w:space="0" w:color="auto"/>
            </w:tcBorders>
            <w:vAlign w:val="center"/>
          </w:tcPr>
          <w:p w14:paraId="23DB5A46"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31230047"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26CE7D42"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5AA8222B" w14:textId="77777777" w:rsidR="00017C6E" w:rsidRDefault="00017C6E" w:rsidP="00017C6E">
            <w:pPr>
              <w:rPr>
                <w:lang w:val="sr-Latn-CS" w:eastAsia="sr-Latn-CS"/>
              </w:rPr>
            </w:pPr>
          </w:p>
        </w:tc>
      </w:tr>
      <w:tr w:rsidR="00017C6E" w14:paraId="39B353F7" w14:textId="77777777" w:rsidTr="00345D64">
        <w:trPr>
          <w:cantSplit/>
          <w:trHeight w:val="580"/>
        </w:trPr>
        <w:tc>
          <w:tcPr>
            <w:tcW w:w="720" w:type="dxa"/>
          </w:tcPr>
          <w:p w14:paraId="7E64AEBF" w14:textId="77777777" w:rsidR="00017C6E" w:rsidRDefault="00017C6E" w:rsidP="00017C6E">
            <w:pPr>
              <w:rPr>
                <w:rFonts w:cs="Arial"/>
                <w:sz w:val="20"/>
                <w:szCs w:val="20"/>
                <w:lang w:val="sr-Cyrl-RS"/>
              </w:rPr>
            </w:pPr>
            <w:r>
              <w:rPr>
                <w:rFonts w:cs="Arial"/>
                <w:sz w:val="20"/>
                <w:szCs w:val="20"/>
                <w:lang w:val="sr-Cyrl-RS"/>
              </w:rPr>
              <w:t>5</w:t>
            </w:r>
          </w:p>
        </w:tc>
        <w:tc>
          <w:tcPr>
            <w:tcW w:w="2970" w:type="dxa"/>
            <w:vAlign w:val="center"/>
          </w:tcPr>
          <w:p w14:paraId="7790D92F" w14:textId="77777777" w:rsidR="00017C6E" w:rsidRDefault="00017C6E" w:rsidP="00017C6E">
            <w:pPr>
              <w:rPr>
                <w:rFonts w:cs="Arial"/>
                <w:sz w:val="20"/>
                <w:szCs w:val="20"/>
              </w:rPr>
            </w:pPr>
            <w:r>
              <w:rPr>
                <w:rFonts w:cs="Arial"/>
                <w:sz w:val="20"/>
                <w:szCs w:val="20"/>
              </w:rPr>
              <w:t>Основна</w:t>
            </w:r>
            <w:r w:rsidRPr="004C2705">
              <w:rPr>
                <w:rFonts w:cs="Arial"/>
                <w:sz w:val="20"/>
                <w:szCs w:val="20"/>
              </w:rPr>
              <w:t xml:space="preserve"> </w:t>
            </w:r>
            <w:r>
              <w:rPr>
                <w:rFonts w:cs="Arial"/>
                <w:sz w:val="20"/>
                <w:szCs w:val="20"/>
              </w:rPr>
              <w:t>боја</w:t>
            </w:r>
            <w:r w:rsidRPr="004C2705">
              <w:rPr>
                <w:rFonts w:cs="Arial"/>
                <w:sz w:val="20"/>
                <w:szCs w:val="20"/>
              </w:rPr>
              <w:t xml:space="preserve"> </w:t>
            </w:r>
            <w:r>
              <w:rPr>
                <w:rFonts w:cs="Arial"/>
                <w:sz w:val="20"/>
                <w:szCs w:val="20"/>
              </w:rPr>
              <w:t>алкидна</w:t>
            </w:r>
            <w:r w:rsidRPr="004C2705">
              <w:rPr>
                <w:rFonts w:cs="Arial"/>
                <w:sz w:val="20"/>
                <w:szCs w:val="20"/>
              </w:rPr>
              <w:t xml:space="preserve"> </w:t>
            </w:r>
            <w:r>
              <w:rPr>
                <w:rFonts w:cs="Arial"/>
                <w:sz w:val="20"/>
                <w:szCs w:val="20"/>
              </w:rPr>
              <w:t>смола</w:t>
            </w:r>
            <w:r w:rsidRPr="004C2705">
              <w:rPr>
                <w:rFonts w:cs="Arial"/>
                <w:sz w:val="20"/>
                <w:szCs w:val="20"/>
              </w:rPr>
              <w:t xml:space="preserve"> </w:t>
            </w:r>
            <w:r>
              <w:rPr>
                <w:rFonts w:cs="Arial"/>
                <w:sz w:val="20"/>
                <w:szCs w:val="20"/>
              </w:rPr>
              <w:t>RAL</w:t>
            </w:r>
            <w:r w:rsidRPr="004C2705">
              <w:rPr>
                <w:rFonts w:cs="Arial"/>
                <w:sz w:val="20"/>
                <w:szCs w:val="20"/>
              </w:rPr>
              <w:t>8012</w:t>
            </w:r>
          </w:p>
        </w:tc>
        <w:tc>
          <w:tcPr>
            <w:tcW w:w="1980" w:type="dxa"/>
            <w:vAlign w:val="center"/>
          </w:tcPr>
          <w:p w14:paraId="0AE8CD66" w14:textId="77777777" w:rsidR="00017C6E" w:rsidRPr="00C03F32" w:rsidRDefault="00017C6E" w:rsidP="00017C6E">
            <w:pPr>
              <w:rPr>
                <w:rFonts w:cs="Arial"/>
              </w:rPr>
            </w:pPr>
          </w:p>
        </w:tc>
        <w:tc>
          <w:tcPr>
            <w:tcW w:w="990" w:type="dxa"/>
            <w:vAlign w:val="center"/>
          </w:tcPr>
          <w:p w14:paraId="201C7622" w14:textId="77777777" w:rsidR="00017C6E" w:rsidRPr="004342D1" w:rsidRDefault="00017C6E" w:rsidP="00017C6E">
            <w:pPr>
              <w:rPr>
                <w:rFonts w:cs="Arial"/>
                <w:sz w:val="20"/>
                <w:szCs w:val="20"/>
              </w:rPr>
            </w:pPr>
            <w:r w:rsidRPr="00F21ADF">
              <w:rPr>
                <w:rFonts w:cs="Arial"/>
                <w:sz w:val="20"/>
                <w:szCs w:val="20"/>
              </w:rPr>
              <w:t>kg</w:t>
            </w:r>
          </w:p>
        </w:tc>
        <w:tc>
          <w:tcPr>
            <w:tcW w:w="810" w:type="dxa"/>
            <w:vAlign w:val="center"/>
          </w:tcPr>
          <w:p w14:paraId="7EECB30A" w14:textId="77777777" w:rsidR="00017C6E" w:rsidRPr="004342D1" w:rsidRDefault="00017C6E" w:rsidP="00017C6E">
            <w:pPr>
              <w:rPr>
                <w:rFonts w:cs="Arial"/>
                <w:bCs/>
                <w:sz w:val="20"/>
                <w:szCs w:val="20"/>
              </w:rPr>
            </w:pPr>
            <w:r w:rsidRPr="00F21ADF">
              <w:rPr>
                <w:rFonts w:cs="Arial"/>
                <w:bCs/>
                <w:sz w:val="20"/>
                <w:szCs w:val="20"/>
              </w:rPr>
              <w:t>1050</w:t>
            </w:r>
          </w:p>
        </w:tc>
        <w:tc>
          <w:tcPr>
            <w:tcW w:w="1530" w:type="dxa"/>
            <w:tcBorders>
              <w:top w:val="single" w:sz="4" w:space="0" w:color="auto"/>
              <w:left w:val="single" w:sz="4" w:space="0" w:color="auto"/>
              <w:bottom w:val="single" w:sz="4" w:space="0" w:color="auto"/>
              <w:right w:val="single" w:sz="4" w:space="0" w:color="auto"/>
            </w:tcBorders>
            <w:vAlign w:val="center"/>
          </w:tcPr>
          <w:p w14:paraId="599D8BC7"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0C0848F5"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34E3958D"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19ED250E" w14:textId="77777777" w:rsidR="00017C6E" w:rsidRDefault="00017C6E" w:rsidP="00017C6E">
            <w:pPr>
              <w:rPr>
                <w:lang w:val="sr-Latn-CS" w:eastAsia="sr-Latn-CS"/>
              </w:rPr>
            </w:pPr>
          </w:p>
        </w:tc>
      </w:tr>
      <w:tr w:rsidR="00017C6E" w14:paraId="203F3FCC" w14:textId="77777777" w:rsidTr="00345D64">
        <w:trPr>
          <w:cantSplit/>
          <w:trHeight w:val="580"/>
        </w:trPr>
        <w:tc>
          <w:tcPr>
            <w:tcW w:w="720" w:type="dxa"/>
          </w:tcPr>
          <w:p w14:paraId="2FA90851" w14:textId="77777777" w:rsidR="00017C6E" w:rsidRDefault="00017C6E" w:rsidP="00017C6E">
            <w:pPr>
              <w:rPr>
                <w:rFonts w:cs="Arial"/>
                <w:sz w:val="20"/>
                <w:szCs w:val="20"/>
                <w:lang w:val="sr-Cyrl-RS"/>
              </w:rPr>
            </w:pPr>
            <w:r>
              <w:rPr>
                <w:rFonts w:cs="Arial"/>
                <w:sz w:val="20"/>
                <w:szCs w:val="20"/>
                <w:lang w:val="sr-Cyrl-RS"/>
              </w:rPr>
              <w:t>6</w:t>
            </w:r>
          </w:p>
        </w:tc>
        <w:tc>
          <w:tcPr>
            <w:tcW w:w="2970" w:type="dxa"/>
            <w:vAlign w:val="center"/>
          </w:tcPr>
          <w:p w14:paraId="02B0E040" w14:textId="77777777" w:rsidR="00017C6E" w:rsidRDefault="00017C6E" w:rsidP="00017C6E">
            <w:pPr>
              <w:rPr>
                <w:rFonts w:cs="Arial"/>
                <w:sz w:val="20"/>
                <w:szCs w:val="20"/>
              </w:rPr>
            </w:pPr>
            <w:r>
              <w:rPr>
                <w:rFonts w:cs="Arial"/>
                <w:sz w:val="20"/>
                <w:szCs w:val="20"/>
              </w:rPr>
              <w:t>Разређивач</w:t>
            </w:r>
            <w:r w:rsidRPr="004C2705">
              <w:rPr>
                <w:rFonts w:cs="Arial"/>
                <w:sz w:val="20"/>
                <w:szCs w:val="20"/>
              </w:rPr>
              <w:t xml:space="preserve"> </w:t>
            </w:r>
            <w:r>
              <w:rPr>
                <w:rFonts w:cs="Arial"/>
                <w:sz w:val="20"/>
                <w:szCs w:val="20"/>
              </w:rPr>
              <w:t>уљани</w:t>
            </w:r>
            <w:r w:rsidRPr="004C2705">
              <w:rPr>
                <w:rFonts w:cs="Arial"/>
                <w:sz w:val="20"/>
                <w:szCs w:val="20"/>
              </w:rPr>
              <w:t xml:space="preserve"> </w:t>
            </w:r>
          </w:p>
        </w:tc>
        <w:tc>
          <w:tcPr>
            <w:tcW w:w="1980" w:type="dxa"/>
            <w:vAlign w:val="center"/>
          </w:tcPr>
          <w:p w14:paraId="56979C0A" w14:textId="77777777" w:rsidR="00017C6E" w:rsidRPr="00C03F32" w:rsidRDefault="00017C6E" w:rsidP="00017C6E">
            <w:pPr>
              <w:rPr>
                <w:rFonts w:cs="Arial"/>
              </w:rPr>
            </w:pPr>
          </w:p>
        </w:tc>
        <w:tc>
          <w:tcPr>
            <w:tcW w:w="990" w:type="dxa"/>
            <w:vAlign w:val="center"/>
          </w:tcPr>
          <w:p w14:paraId="114A0C98" w14:textId="77777777" w:rsidR="00017C6E" w:rsidRPr="004342D1" w:rsidRDefault="00017C6E" w:rsidP="00017C6E">
            <w:pPr>
              <w:rPr>
                <w:rFonts w:cs="Arial"/>
                <w:sz w:val="20"/>
                <w:szCs w:val="20"/>
              </w:rPr>
            </w:pPr>
            <w:r w:rsidRPr="00F21ADF">
              <w:rPr>
                <w:rFonts w:cs="Arial"/>
                <w:sz w:val="20"/>
                <w:szCs w:val="20"/>
              </w:rPr>
              <w:t>L</w:t>
            </w:r>
          </w:p>
        </w:tc>
        <w:tc>
          <w:tcPr>
            <w:tcW w:w="810" w:type="dxa"/>
            <w:vAlign w:val="center"/>
          </w:tcPr>
          <w:p w14:paraId="60D1EF58" w14:textId="77777777" w:rsidR="00017C6E" w:rsidRPr="004342D1" w:rsidRDefault="00017C6E" w:rsidP="00017C6E">
            <w:pPr>
              <w:rPr>
                <w:rFonts w:cs="Arial"/>
                <w:bCs/>
                <w:sz w:val="20"/>
                <w:szCs w:val="20"/>
              </w:rPr>
            </w:pPr>
            <w:r w:rsidRPr="00F21ADF">
              <w:rPr>
                <w:rFonts w:cs="Arial"/>
                <w:bCs/>
                <w:sz w:val="20"/>
                <w:szCs w:val="20"/>
              </w:rPr>
              <w:t>220</w:t>
            </w:r>
          </w:p>
        </w:tc>
        <w:tc>
          <w:tcPr>
            <w:tcW w:w="1530" w:type="dxa"/>
            <w:tcBorders>
              <w:top w:val="single" w:sz="4" w:space="0" w:color="auto"/>
              <w:left w:val="single" w:sz="4" w:space="0" w:color="auto"/>
              <w:bottom w:val="single" w:sz="4" w:space="0" w:color="auto"/>
              <w:right w:val="single" w:sz="4" w:space="0" w:color="auto"/>
            </w:tcBorders>
            <w:vAlign w:val="center"/>
          </w:tcPr>
          <w:p w14:paraId="70D7F1C9" w14:textId="77777777" w:rsidR="00017C6E" w:rsidRDefault="00017C6E" w:rsidP="00017C6E">
            <w:pPr>
              <w:rPr>
                <w:lang w:val="sr-Latn-CS" w:eastAsia="sr-Latn-CS"/>
              </w:rPr>
            </w:pPr>
          </w:p>
        </w:tc>
        <w:tc>
          <w:tcPr>
            <w:tcW w:w="1620" w:type="dxa"/>
            <w:tcBorders>
              <w:top w:val="single" w:sz="4" w:space="0" w:color="auto"/>
              <w:left w:val="single" w:sz="4" w:space="0" w:color="auto"/>
              <w:bottom w:val="single" w:sz="4" w:space="0" w:color="auto"/>
              <w:right w:val="single" w:sz="4" w:space="0" w:color="auto"/>
            </w:tcBorders>
            <w:vAlign w:val="center"/>
          </w:tcPr>
          <w:p w14:paraId="27639EA9"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33CA8FF0" w14:textId="77777777" w:rsidR="00017C6E" w:rsidRDefault="00017C6E" w:rsidP="00017C6E">
            <w:pPr>
              <w:rPr>
                <w:lang w:val="sr-Latn-CS" w:eastAsia="sr-Latn-CS"/>
              </w:rPr>
            </w:pPr>
          </w:p>
        </w:tc>
        <w:tc>
          <w:tcPr>
            <w:tcW w:w="1890" w:type="dxa"/>
            <w:tcBorders>
              <w:top w:val="single" w:sz="4" w:space="0" w:color="auto"/>
              <w:left w:val="single" w:sz="4" w:space="0" w:color="auto"/>
              <w:bottom w:val="single" w:sz="4" w:space="0" w:color="auto"/>
              <w:right w:val="single" w:sz="4" w:space="0" w:color="auto"/>
            </w:tcBorders>
            <w:vAlign w:val="center"/>
          </w:tcPr>
          <w:p w14:paraId="7D00BC28" w14:textId="77777777" w:rsidR="00017C6E" w:rsidRDefault="00017C6E" w:rsidP="00017C6E">
            <w:pPr>
              <w:rPr>
                <w:lang w:val="sr-Latn-CS" w:eastAsia="sr-Latn-CS"/>
              </w:rPr>
            </w:pPr>
          </w:p>
        </w:tc>
      </w:tr>
    </w:tbl>
    <w:p w14:paraId="357F32ED" w14:textId="77777777" w:rsidR="00FC1536" w:rsidRPr="00FC1536" w:rsidRDefault="00FC1536" w:rsidP="00FC1536"/>
    <w:p w14:paraId="6BD18251" w14:textId="77777777" w:rsidR="00FC1536" w:rsidRPr="00FC1536" w:rsidRDefault="00FC1536" w:rsidP="00FC1536">
      <w:r w:rsidRPr="00FC1536">
        <w:t>Напомена: Испорука сукцесивна по захтеву купца у року 18 месеци.</w:t>
      </w:r>
    </w:p>
    <w:p w14:paraId="5F813D8F" w14:textId="77777777" w:rsidR="00FC1536" w:rsidRPr="00FC1536" w:rsidRDefault="00FC1536" w:rsidP="00FC1536"/>
    <w:p w14:paraId="7C237295" w14:textId="77777777" w:rsidR="00FC1536" w:rsidRPr="00FC1536" w:rsidRDefault="00FC1536" w:rsidP="00FC1536"/>
    <w:p w14:paraId="76EFC3F3"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02C10811" w14:textId="77777777" w:rsidTr="00FC1536">
        <w:trPr>
          <w:trHeight w:val="397"/>
        </w:trPr>
        <w:tc>
          <w:tcPr>
            <w:tcW w:w="567" w:type="dxa"/>
            <w:vAlign w:val="center"/>
          </w:tcPr>
          <w:p w14:paraId="673D2B00" w14:textId="77777777" w:rsidR="00FC1536" w:rsidRPr="00FC1536" w:rsidRDefault="00FC1536" w:rsidP="00FC1536">
            <w:r w:rsidRPr="00FC1536">
              <w:t>I</w:t>
            </w:r>
          </w:p>
        </w:tc>
        <w:tc>
          <w:tcPr>
            <w:tcW w:w="6927" w:type="dxa"/>
            <w:vAlign w:val="center"/>
          </w:tcPr>
          <w:p w14:paraId="30A7843B" w14:textId="77777777" w:rsidR="00FC1536" w:rsidRPr="00FC1536" w:rsidRDefault="00FC1536" w:rsidP="00FC1536">
            <w:r w:rsidRPr="00FC1536">
              <w:t>УКУПНО ПОНУЂЕНА ЦЕНА без ПДВ (збир</w:t>
            </w:r>
            <w:r w:rsidR="00695757">
              <w:rPr>
                <w:lang w:val="sr-Cyrl-RS"/>
              </w:rPr>
              <w:t xml:space="preserve"> </w:t>
            </w:r>
            <w:r w:rsidRPr="00FC1536">
              <w:t xml:space="preserve">колоне бр. </w:t>
            </w:r>
            <w:r w:rsidRPr="00FC1536">
              <w:rPr>
                <w:lang w:val="sr-Cyrl-RS"/>
              </w:rPr>
              <w:t>8</w:t>
            </w:r>
            <w:r w:rsidRPr="00FC1536">
              <w:t>)</w:t>
            </w:r>
          </w:p>
        </w:tc>
        <w:tc>
          <w:tcPr>
            <w:tcW w:w="4394" w:type="dxa"/>
            <w:vAlign w:val="center"/>
          </w:tcPr>
          <w:p w14:paraId="25888E1F" w14:textId="77777777" w:rsidR="00FC1536" w:rsidRPr="00FC1536" w:rsidRDefault="00FC1536" w:rsidP="00FC1536"/>
        </w:tc>
      </w:tr>
      <w:tr w:rsidR="00FC1536" w:rsidRPr="00FC1536" w14:paraId="31D41504" w14:textId="77777777" w:rsidTr="00FC1536">
        <w:trPr>
          <w:trHeight w:val="397"/>
        </w:trPr>
        <w:tc>
          <w:tcPr>
            <w:tcW w:w="567" w:type="dxa"/>
            <w:vAlign w:val="center"/>
          </w:tcPr>
          <w:p w14:paraId="425F2E9F" w14:textId="77777777" w:rsidR="00FC1536" w:rsidRPr="00FC1536" w:rsidRDefault="00FC1536" w:rsidP="00FC1536">
            <w:r w:rsidRPr="00FC1536">
              <w:t>II</w:t>
            </w:r>
          </w:p>
        </w:tc>
        <w:tc>
          <w:tcPr>
            <w:tcW w:w="6927" w:type="dxa"/>
            <w:vAlign w:val="center"/>
          </w:tcPr>
          <w:p w14:paraId="588C5750" w14:textId="77777777" w:rsidR="00FC1536" w:rsidRPr="00FC1536" w:rsidRDefault="00FC1536" w:rsidP="00FC1536">
            <w:r w:rsidRPr="00FC1536">
              <w:t>УКУПАН ИЗНОС ПДВ</w:t>
            </w:r>
          </w:p>
        </w:tc>
        <w:tc>
          <w:tcPr>
            <w:tcW w:w="4394" w:type="dxa"/>
            <w:vAlign w:val="center"/>
          </w:tcPr>
          <w:p w14:paraId="1AFE88D5" w14:textId="77777777" w:rsidR="00FC1536" w:rsidRPr="00FC1536" w:rsidRDefault="00FC1536" w:rsidP="00FC1536"/>
        </w:tc>
      </w:tr>
      <w:tr w:rsidR="00FC1536" w:rsidRPr="00FC1536" w14:paraId="52CF053B" w14:textId="77777777" w:rsidTr="00FC1536">
        <w:trPr>
          <w:trHeight w:val="397"/>
        </w:trPr>
        <w:tc>
          <w:tcPr>
            <w:tcW w:w="567" w:type="dxa"/>
            <w:vAlign w:val="center"/>
          </w:tcPr>
          <w:p w14:paraId="303718CA" w14:textId="77777777" w:rsidR="00FC1536" w:rsidRPr="00FC1536" w:rsidRDefault="00FC1536" w:rsidP="00FC1536">
            <w:r w:rsidRPr="00FC1536">
              <w:t>III</w:t>
            </w:r>
          </w:p>
        </w:tc>
        <w:tc>
          <w:tcPr>
            <w:tcW w:w="6927" w:type="dxa"/>
            <w:vAlign w:val="center"/>
          </w:tcPr>
          <w:p w14:paraId="4CBECB28" w14:textId="77777777" w:rsidR="00FC1536" w:rsidRPr="00FC1536" w:rsidRDefault="00FC1536" w:rsidP="00FC1536">
            <w:r w:rsidRPr="00FC1536">
              <w:t>УКУПНО ПОНУЂЕНА ЦЕНА  са ПДВ (ред. бр.I+ред.бр.II)</w:t>
            </w:r>
          </w:p>
        </w:tc>
        <w:tc>
          <w:tcPr>
            <w:tcW w:w="4394" w:type="dxa"/>
            <w:vAlign w:val="center"/>
          </w:tcPr>
          <w:p w14:paraId="4E84AC33" w14:textId="77777777" w:rsidR="00FC1536" w:rsidRPr="00FC1536" w:rsidRDefault="00FC1536" w:rsidP="00FC1536"/>
        </w:tc>
      </w:tr>
    </w:tbl>
    <w:p w14:paraId="6B088711" w14:textId="77777777" w:rsidR="00FC1536" w:rsidRPr="00FC1536" w:rsidRDefault="00FC1536" w:rsidP="00FC1536"/>
    <w:p w14:paraId="413280D3" w14:textId="77777777" w:rsidR="00FC1536" w:rsidRPr="00FC1536" w:rsidRDefault="00FC1536" w:rsidP="00FC1536">
      <w:r w:rsidRPr="00FC1536">
        <w:t>Табела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5A5523B" w14:textId="77777777" w:rsidTr="00FC1536">
        <w:trPr>
          <w:trHeight w:val="397"/>
        </w:trPr>
        <w:tc>
          <w:tcPr>
            <w:tcW w:w="3969" w:type="dxa"/>
            <w:vMerge w:val="restart"/>
            <w:vAlign w:val="center"/>
          </w:tcPr>
          <w:p w14:paraId="4984FCFD"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DEA43B0" w14:textId="77777777" w:rsidR="00FC1536" w:rsidRPr="00FC1536" w:rsidRDefault="00FC1536" w:rsidP="00FC1536">
            <w:r w:rsidRPr="00FC1536">
              <w:t>Трошкови превоза (дин.)</w:t>
            </w:r>
          </w:p>
        </w:tc>
        <w:tc>
          <w:tcPr>
            <w:tcW w:w="4394" w:type="dxa"/>
            <w:vAlign w:val="center"/>
          </w:tcPr>
          <w:p w14:paraId="6F337F3E" w14:textId="77777777" w:rsidR="00FC1536" w:rsidRPr="00FC1536" w:rsidRDefault="00FC1536" w:rsidP="00FC1536"/>
        </w:tc>
      </w:tr>
      <w:tr w:rsidR="00FC1536" w:rsidRPr="00FC1536" w14:paraId="6F33F933" w14:textId="77777777" w:rsidTr="00FC1536">
        <w:trPr>
          <w:trHeight w:val="397"/>
        </w:trPr>
        <w:tc>
          <w:tcPr>
            <w:tcW w:w="3969" w:type="dxa"/>
            <w:vMerge/>
            <w:vAlign w:val="center"/>
          </w:tcPr>
          <w:p w14:paraId="525059B4" w14:textId="77777777" w:rsidR="00FC1536" w:rsidRPr="00FC1536" w:rsidRDefault="00FC1536" w:rsidP="00FC1536"/>
        </w:tc>
        <w:tc>
          <w:tcPr>
            <w:tcW w:w="3544" w:type="dxa"/>
          </w:tcPr>
          <w:p w14:paraId="6F8E3809" w14:textId="77777777" w:rsidR="00FC1536" w:rsidRPr="00FC1536" w:rsidRDefault="00FC1536" w:rsidP="00FC1536">
            <w:r w:rsidRPr="00FC1536">
              <w:t>Остали трошкови (навести) (дин.)</w:t>
            </w:r>
          </w:p>
        </w:tc>
        <w:tc>
          <w:tcPr>
            <w:tcW w:w="4394" w:type="dxa"/>
            <w:vAlign w:val="center"/>
          </w:tcPr>
          <w:p w14:paraId="3E08B5D1" w14:textId="77777777" w:rsidR="00FC1536" w:rsidRPr="00FC1536" w:rsidRDefault="00FC1536" w:rsidP="00FC1536"/>
        </w:tc>
      </w:tr>
    </w:tbl>
    <w:p w14:paraId="37EC1768" w14:textId="77777777" w:rsidR="00FC1536" w:rsidRPr="00FC1536" w:rsidRDefault="00FC1536" w:rsidP="00FC1536"/>
    <w:p w14:paraId="774AD09D" w14:textId="77777777" w:rsidR="00FC1536" w:rsidRPr="00FC1536" w:rsidRDefault="00FC1536" w:rsidP="00FC1536"/>
    <w:p w14:paraId="0C31FD17" w14:textId="77777777" w:rsidR="00FC1536" w:rsidRPr="00FC1536" w:rsidRDefault="00FC1536" w:rsidP="00FC1536">
      <w:r w:rsidRPr="00FC1536">
        <w:t xml:space="preserve">                           </w:t>
      </w:r>
      <w:r w:rsidRPr="00FC1536">
        <w:rPr>
          <w:lang w:val="sr-Cyrl-RS"/>
        </w:rPr>
        <w:t>Место и д</w:t>
      </w:r>
      <w:r w:rsidRPr="00FC1536">
        <w:t>атум                                                                                                                                                         Понуђач</w:t>
      </w:r>
    </w:p>
    <w:p w14:paraId="74C71E1D" w14:textId="77777777" w:rsidR="00FC1536" w:rsidRPr="00FC1536" w:rsidRDefault="00FC1536" w:rsidP="00FC1536"/>
    <w:p w14:paraId="15DB38AC" w14:textId="77777777" w:rsidR="00FC1536" w:rsidRPr="00FC1536" w:rsidRDefault="00FC1536" w:rsidP="00FC1536">
      <w:r w:rsidRPr="00FC1536">
        <w:t xml:space="preserve">               _______________________                                                         М.П.                                                               ___________________</w:t>
      </w:r>
    </w:p>
    <w:p w14:paraId="1619D4F6" w14:textId="77777777" w:rsidR="00FC1536" w:rsidRPr="00FC1536" w:rsidRDefault="00FC1536" w:rsidP="00FC1536"/>
    <w:p w14:paraId="780B96DD" w14:textId="77777777" w:rsidR="00FC1536" w:rsidRPr="00FC1536" w:rsidRDefault="00FC1536" w:rsidP="00FC1536"/>
    <w:p w14:paraId="6FA790A5" w14:textId="77777777" w:rsidR="00FC1536" w:rsidRPr="00FC1536" w:rsidRDefault="00FC1536" w:rsidP="00FC1536"/>
    <w:p w14:paraId="0A650D98" w14:textId="77777777" w:rsidR="00FC1536" w:rsidRPr="00FC1536" w:rsidRDefault="00FC1536" w:rsidP="00FC1536"/>
    <w:p w14:paraId="61C7393D" w14:textId="77777777" w:rsidR="00FC1536" w:rsidRPr="00FC1536" w:rsidRDefault="00FC1536" w:rsidP="00FC1536"/>
    <w:p w14:paraId="32EBBBC4" w14:textId="77777777" w:rsidR="00FC1536" w:rsidRDefault="00FC1536" w:rsidP="00FC1536"/>
    <w:p w14:paraId="188F298B" w14:textId="77777777" w:rsidR="0072342E" w:rsidRDefault="0072342E" w:rsidP="00FC1536"/>
    <w:p w14:paraId="47397D15" w14:textId="77777777" w:rsidR="0072342E" w:rsidRDefault="0072342E" w:rsidP="00FC1536"/>
    <w:p w14:paraId="03806254" w14:textId="77777777" w:rsidR="0072342E" w:rsidRDefault="0072342E" w:rsidP="00FC1536"/>
    <w:p w14:paraId="6F48DFDE" w14:textId="77777777" w:rsidR="0072342E" w:rsidRDefault="0072342E" w:rsidP="00FC1536"/>
    <w:p w14:paraId="59C1400F" w14:textId="77777777" w:rsidR="0072342E" w:rsidRDefault="0072342E" w:rsidP="00FC1536"/>
    <w:p w14:paraId="65C35564" w14:textId="77777777" w:rsidR="0072342E" w:rsidRDefault="0072342E" w:rsidP="00FC1536"/>
    <w:p w14:paraId="11AFC448" w14:textId="77777777" w:rsidR="0072342E" w:rsidRDefault="0072342E" w:rsidP="00FC1536"/>
    <w:p w14:paraId="1F09C7AA" w14:textId="77777777" w:rsidR="0072342E" w:rsidRDefault="0072342E" w:rsidP="00FC1536"/>
    <w:p w14:paraId="553D7F80" w14:textId="77777777" w:rsidR="0072342E" w:rsidRDefault="0072342E" w:rsidP="00FC1536"/>
    <w:p w14:paraId="33513AED" w14:textId="77777777" w:rsidR="0072342E" w:rsidRDefault="0072342E" w:rsidP="00FC1536"/>
    <w:p w14:paraId="4E4E5F61" w14:textId="77777777" w:rsidR="0072342E" w:rsidRPr="00FC1536" w:rsidRDefault="0072342E" w:rsidP="00FC1536"/>
    <w:p w14:paraId="2FADD871" w14:textId="77777777" w:rsidR="00FC1536" w:rsidRPr="00FC1536" w:rsidRDefault="00FC1536" w:rsidP="00FC1536"/>
    <w:p w14:paraId="3B55367A" w14:textId="77777777" w:rsidR="00FC1536" w:rsidRPr="00FC1536" w:rsidRDefault="00FC1536" w:rsidP="00FC1536">
      <w:pPr>
        <w:jc w:val="center"/>
        <w:rPr>
          <w:b/>
        </w:rPr>
      </w:pPr>
      <w:r w:rsidRPr="00FC1536">
        <w:rPr>
          <w:b/>
        </w:rPr>
        <w:t>ОБРАЗАЦ СТРУКТУРЕ ЦЕНЕ</w:t>
      </w:r>
    </w:p>
    <w:p w14:paraId="4F17AE7A" w14:textId="77777777" w:rsidR="00FC1536" w:rsidRDefault="00FC1536" w:rsidP="00FC1536">
      <w:pPr>
        <w:rPr>
          <w:b/>
        </w:rPr>
      </w:pPr>
      <w:r w:rsidRPr="00FC1536">
        <w:rPr>
          <w:b/>
        </w:rPr>
        <w:t>Партија 12 – Филц и стезни прстен од фибера</w:t>
      </w:r>
    </w:p>
    <w:tbl>
      <w:tblPr>
        <w:tblW w:w="152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710"/>
        <w:gridCol w:w="1710"/>
        <w:gridCol w:w="1980"/>
        <w:gridCol w:w="1710"/>
        <w:gridCol w:w="720"/>
        <w:gridCol w:w="630"/>
        <w:gridCol w:w="1350"/>
        <w:gridCol w:w="1393"/>
        <w:gridCol w:w="1609"/>
        <w:gridCol w:w="1704"/>
      </w:tblGrid>
      <w:tr w:rsidR="00017C6E" w:rsidRPr="00EE544E" w14:paraId="70572F1A" w14:textId="77777777" w:rsidTr="00017C6E">
        <w:trPr>
          <w:cantSplit/>
          <w:trHeight w:val="1597"/>
        </w:trPr>
        <w:tc>
          <w:tcPr>
            <w:tcW w:w="720" w:type="dxa"/>
            <w:tcBorders>
              <w:top w:val="single" w:sz="4" w:space="0" w:color="auto"/>
              <w:left w:val="single" w:sz="4" w:space="0" w:color="auto"/>
              <w:bottom w:val="single" w:sz="4" w:space="0" w:color="auto"/>
              <w:right w:val="single" w:sz="4" w:space="0" w:color="auto"/>
            </w:tcBorders>
          </w:tcPr>
          <w:p w14:paraId="5A8D5516" w14:textId="77777777" w:rsidR="00017C6E" w:rsidRPr="00EE544E" w:rsidRDefault="00017C6E" w:rsidP="00017C6E">
            <w:pPr>
              <w:ind w:left="44"/>
              <w:rPr>
                <w:lang w:val="sr-Latn-CS" w:eastAsia="sr-Latn-CS"/>
              </w:rPr>
            </w:pPr>
            <w:r w:rsidRPr="00EE544E">
              <w:rPr>
                <w:lang w:val="sr-Latn-CS" w:eastAsia="sr-Latn-CS"/>
              </w:rPr>
              <w:t xml:space="preserve">Редни </w:t>
            </w:r>
          </w:p>
          <w:p w14:paraId="7B0613DE" w14:textId="77777777" w:rsidR="00017C6E" w:rsidRPr="00EE544E" w:rsidRDefault="00017C6E" w:rsidP="00017C6E">
            <w:pPr>
              <w:rPr>
                <w:lang w:val="sr-Latn-CS" w:eastAsia="sr-Latn-CS"/>
              </w:rPr>
            </w:pPr>
            <w:r w:rsidRPr="00EE544E">
              <w:rPr>
                <w:lang w:val="sr-Latn-CS" w:eastAsia="sr-Latn-CS"/>
              </w:rPr>
              <w:t>број</w:t>
            </w:r>
          </w:p>
        </w:tc>
        <w:tc>
          <w:tcPr>
            <w:tcW w:w="1710" w:type="dxa"/>
            <w:vAlign w:val="center"/>
            <w:hideMark/>
          </w:tcPr>
          <w:p w14:paraId="3335148D" w14:textId="77777777" w:rsidR="00017C6E" w:rsidRPr="00017C6E" w:rsidRDefault="00017C6E" w:rsidP="00017C6E">
            <w:pPr>
              <w:rPr>
                <w:lang w:val="sr-Latn-CS" w:eastAsia="sr-Latn-CS"/>
              </w:rPr>
            </w:pPr>
            <w:r w:rsidRPr="00017C6E">
              <w:rPr>
                <w:rFonts w:cs="Arial"/>
                <w:bCs/>
                <w:noProof/>
                <w:lang w:val="sr-Latn-CS"/>
              </w:rPr>
              <w:t xml:space="preserve">Захтевано добро                                       </w:t>
            </w:r>
          </w:p>
        </w:tc>
        <w:tc>
          <w:tcPr>
            <w:tcW w:w="1710" w:type="dxa"/>
          </w:tcPr>
          <w:p w14:paraId="16622417" w14:textId="77777777" w:rsidR="00017C6E" w:rsidRDefault="00017C6E" w:rsidP="00017C6E">
            <w:pPr>
              <w:rPr>
                <w:rFonts w:cs="Arial"/>
                <w:noProof/>
                <w:color w:val="000000"/>
              </w:rPr>
            </w:pPr>
          </w:p>
          <w:p w14:paraId="4E0F490B" w14:textId="77777777" w:rsidR="00017C6E" w:rsidRDefault="00017C6E" w:rsidP="00017C6E">
            <w:pPr>
              <w:rPr>
                <w:rFonts w:cs="Arial"/>
                <w:noProof/>
                <w:color w:val="000000"/>
              </w:rPr>
            </w:pPr>
          </w:p>
          <w:p w14:paraId="3B71F7CC" w14:textId="77777777" w:rsidR="00017C6E" w:rsidRPr="00017C6E" w:rsidRDefault="00017C6E" w:rsidP="00017C6E">
            <w:pPr>
              <w:rPr>
                <w:lang w:val="sr-Latn-RS" w:eastAsia="sr-Latn-CS"/>
              </w:rPr>
            </w:pPr>
            <w:r w:rsidRPr="00017C6E">
              <w:rPr>
                <w:rFonts w:cs="Arial"/>
                <w:noProof/>
                <w:color w:val="000000"/>
              </w:rPr>
              <w:t>димензије</w:t>
            </w:r>
          </w:p>
        </w:tc>
        <w:tc>
          <w:tcPr>
            <w:tcW w:w="1980" w:type="dxa"/>
            <w:hideMark/>
          </w:tcPr>
          <w:p w14:paraId="1E3C2DEB" w14:textId="77777777" w:rsidR="00017C6E" w:rsidRPr="00017C6E" w:rsidRDefault="00017C6E" w:rsidP="00017C6E">
            <w:pPr>
              <w:rPr>
                <w:lang w:val="sr-Latn-RS" w:eastAsia="sr-Latn-CS"/>
              </w:rPr>
            </w:pPr>
            <w:r w:rsidRPr="00017C6E">
              <w:rPr>
                <w:rFonts w:cs="Arial"/>
                <w:noProof/>
                <w:color w:val="000000"/>
              </w:rPr>
              <w:t>Карактеристике, стандард, материјал</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5BA5DED" w14:textId="77777777" w:rsidR="00017C6E" w:rsidRPr="00EE544E" w:rsidRDefault="00017C6E" w:rsidP="00017C6E">
            <w:pPr>
              <w:rPr>
                <w:lang w:val="sr-Latn-CS" w:eastAsia="sr-Latn-CS"/>
              </w:rPr>
            </w:pPr>
            <w:r w:rsidRPr="00EE544E">
              <w:rPr>
                <w:lang w:val="sr-Latn-CS" w:eastAsia="sr-Latn-CS"/>
              </w:rPr>
              <w:t>Понуђено добро са техничким карактеристикама, произвођач и земља порекла</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9B2007F" w14:textId="77777777" w:rsidR="00017C6E" w:rsidRPr="00EE544E" w:rsidRDefault="00017C6E" w:rsidP="00017C6E">
            <w:pPr>
              <w:rPr>
                <w:lang w:val="sr-Latn-CS" w:eastAsia="sr-Latn-CS"/>
              </w:rPr>
            </w:pPr>
            <w:r w:rsidRPr="00EE544E">
              <w:rPr>
                <w:lang w:val="sr-Latn-CS" w:eastAsia="sr-Latn-CS"/>
              </w:rPr>
              <w:t>Јединица мере</w:t>
            </w:r>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CC9F935" w14:textId="77777777" w:rsidR="00017C6E" w:rsidRPr="00EE544E" w:rsidRDefault="00017C6E" w:rsidP="00017C6E">
            <w:pPr>
              <w:rPr>
                <w:lang w:val="sr-Latn-CS" w:eastAsia="sr-Latn-CS"/>
              </w:rPr>
            </w:pPr>
            <w:r w:rsidRPr="00EE544E">
              <w:rPr>
                <w:lang w:val="sr-Latn-CS" w:eastAsia="sr-Latn-CS"/>
              </w:rPr>
              <w:t>Количина</w:t>
            </w:r>
          </w:p>
        </w:tc>
        <w:tc>
          <w:tcPr>
            <w:tcW w:w="1350" w:type="dxa"/>
            <w:vAlign w:val="center"/>
            <w:hideMark/>
          </w:tcPr>
          <w:p w14:paraId="0B6A1D68" w14:textId="77777777" w:rsidR="00017C6E" w:rsidRPr="00EE544E" w:rsidRDefault="00017C6E" w:rsidP="00017C6E">
            <w:pPr>
              <w:jc w:val="center"/>
            </w:pPr>
            <w:r w:rsidRPr="00EE544E">
              <w:t>Јединична цена без ПДВ</w:t>
            </w:r>
          </w:p>
          <w:p w14:paraId="00F6C646" w14:textId="77777777" w:rsidR="00017C6E" w:rsidRPr="00EE544E" w:rsidRDefault="00017C6E" w:rsidP="00017C6E">
            <w:pPr>
              <w:jc w:val="center"/>
              <w:rPr>
                <w:lang w:val="sr-Cyrl-RS" w:eastAsia="sr-Latn-CS"/>
              </w:rPr>
            </w:pPr>
            <w:r w:rsidRPr="00EE544E">
              <w:t>(дин.)</w:t>
            </w:r>
          </w:p>
        </w:tc>
        <w:tc>
          <w:tcPr>
            <w:tcW w:w="1393" w:type="dxa"/>
            <w:vAlign w:val="center"/>
            <w:hideMark/>
          </w:tcPr>
          <w:p w14:paraId="16211458" w14:textId="77777777" w:rsidR="00017C6E" w:rsidRPr="00EE544E" w:rsidRDefault="00017C6E" w:rsidP="00017C6E">
            <w:pPr>
              <w:jc w:val="center"/>
            </w:pPr>
            <w:r w:rsidRPr="00EE544E">
              <w:t>Јединична цена са      ПДВ</w:t>
            </w:r>
          </w:p>
          <w:p w14:paraId="0E162E31" w14:textId="77777777" w:rsidR="00017C6E" w:rsidRPr="00EE544E" w:rsidRDefault="00017C6E" w:rsidP="00017C6E">
            <w:pPr>
              <w:jc w:val="center"/>
              <w:rPr>
                <w:lang w:val="sr-Latn-CS" w:eastAsia="sr-Latn-CS"/>
              </w:rPr>
            </w:pPr>
            <w:r w:rsidRPr="00EE544E">
              <w:t>(дин.)</w:t>
            </w:r>
          </w:p>
        </w:tc>
        <w:tc>
          <w:tcPr>
            <w:tcW w:w="1609" w:type="dxa"/>
            <w:vAlign w:val="center"/>
            <w:hideMark/>
          </w:tcPr>
          <w:p w14:paraId="03F6D1F4" w14:textId="77777777" w:rsidR="00017C6E" w:rsidRPr="00EE544E" w:rsidRDefault="00017C6E" w:rsidP="00017C6E">
            <w:pPr>
              <w:jc w:val="center"/>
              <w:rPr>
                <w:lang w:val="sr-Latn-CS" w:eastAsia="sr-Latn-CS"/>
              </w:rPr>
            </w:pPr>
            <w:r w:rsidRPr="00EE544E">
              <w:rPr>
                <w:rFonts w:cs="Arial"/>
                <w:lang w:val="sr-Cyrl-RS"/>
              </w:rPr>
              <w:t>Укупна цена</w:t>
            </w:r>
            <w:r w:rsidRPr="00EE544E">
              <w:t xml:space="preserve"> без ПДВ-                         (дин.)</w:t>
            </w:r>
          </w:p>
        </w:tc>
        <w:tc>
          <w:tcPr>
            <w:tcW w:w="1704" w:type="dxa"/>
            <w:shd w:val="clear" w:color="auto" w:fill="auto"/>
            <w:vAlign w:val="center"/>
            <w:hideMark/>
          </w:tcPr>
          <w:p w14:paraId="2EE125B1" w14:textId="77777777" w:rsidR="00017C6E" w:rsidRPr="00EE544E" w:rsidRDefault="00017C6E" w:rsidP="00017C6E">
            <w:pPr>
              <w:jc w:val="center"/>
            </w:pPr>
            <w:r w:rsidRPr="00EE544E">
              <w:rPr>
                <w:rFonts w:cs="Arial"/>
                <w:lang w:val="sr-Cyrl-RS"/>
              </w:rPr>
              <w:t>Укупна цена</w:t>
            </w:r>
            <w:r w:rsidRPr="00EE544E">
              <w:t xml:space="preserve"> са  ПДВ</w:t>
            </w:r>
          </w:p>
          <w:p w14:paraId="0E6FC14C" w14:textId="77777777" w:rsidR="00017C6E" w:rsidRPr="00EE544E" w:rsidRDefault="00017C6E" w:rsidP="00017C6E">
            <w:pPr>
              <w:jc w:val="center"/>
              <w:rPr>
                <w:lang w:val="sr-Latn-CS" w:eastAsia="sr-Latn-CS"/>
              </w:rPr>
            </w:pPr>
            <w:r w:rsidRPr="00EE544E">
              <w:t>(дин.)</w:t>
            </w:r>
          </w:p>
        </w:tc>
      </w:tr>
      <w:tr w:rsidR="00017C6E" w:rsidRPr="006E3B9F" w14:paraId="2B3303E6" w14:textId="77777777" w:rsidTr="00017C6E">
        <w:trPr>
          <w:trHeight w:val="220"/>
        </w:trPr>
        <w:tc>
          <w:tcPr>
            <w:tcW w:w="720" w:type="dxa"/>
            <w:tcBorders>
              <w:top w:val="single" w:sz="4" w:space="0" w:color="auto"/>
              <w:left w:val="single" w:sz="4" w:space="0" w:color="auto"/>
              <w:bottom w:val="single" w:sz="4" w:space="0" w:color="auto"/>
              <w:right w:val="single" w:sz="4" w:space="0" w:color="auto"/>
            </w:tcBorders>
          </w:tcPr>
          <w:p w14:paraId="5BB6DA43" w14:textId="77777777" w:rsidR="00017C6E" w:rsidRPr="00D334F8" w:rsidRDefault="00017C6E" w:rsidP="00345D64">
            <w:pPr>
              <w:jc w:val="center"/>
              <w:rPr>
                <w:lang w:val="sr-Cyrl-RS" w:eastAsia="sr-Latn-CS"/>
              </w:rPr>
            </w:pPr>
            <w:r>
              <w:rPr>
                <w:lang w:val="sr-Cyrl-RS" w:eastAsia="sr-Latn-CS"/>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0E02E75" w14:textId="77777777" w:rsidR="00017C6E" w:rsidRDefault="00017C6E" w:rsidP="00345D64">
            <w:pPr>
              <w:jc w:val="center"/>
              <w:rPr>
                <w:lang w:val="sr-Latn-CS" w:eastAsia="sr-Latn-CS"/>
              </w:rPr>
            </w:pPr>
            <w:r>
              <w:rPr>
                <w:lang w:val="sr-Latn-CS" w:eastAsia="sr-Latn-CS"/>
              </w:rPr>
              <w:t>2</w:t>
            </w:r>
          </w:p>
        </w:tc>
        <w:tc>
          <w:tcPr>
            <w:tcW w:w="1710" w:type="dxa"/>
            <w:tcBorders>
              <w:top w:val="single" w:sz="4" w:space="0" w:color="auto"/>
              <w:left w:val="single" w:sz="4" w:space="0" w:color="auto"/>
              <w:bottom w:val="single" w:sz="4" w:space="0" w:color="auto"/>
              <w:right w:val="single" w:sz="4" w:space="0" w:color="auto"/>
            </w:tcBorders>
            <w:hideMark/>
          </w:tcPr>
          <w:p w14:paraId="03630A7C" w14:textId="77777777" w:rsidR="00017C6E" w:rsidRDefault="00017C6E" w:rsidP="00345D64">
            <w:pPr>
              <w:jc w:val="center"/>
              <w:rPr>
                <w:lang w:val="sr-Latn-CS" w:eastAsia="sr-Latn-CS"/>
              </w:rPr>
            </w:pPr>
            <w:r>
              <w:rPr>
                <w:lang w:val="sr-Latn-CS" w:eastAsia="sr-Latn-CS"/>
              </w:rPr>
              <w:t>3</w:t>
            </w:r>
          </w:p>
        </w:tc>
        <w:tc>
          <w:tcPr>
            <w:tcW w:w="1980" w:type="dxa"/>
            <w:tcBorders>
              <w:top w:val="single" w:sz="4" w:space="0" w:color="auto"/>
              <w:left w:val="single" w:sz="4" w:space="0" w:color="auto"/>
              <w:bottom w:val="single" w:sz="4" w:space="0" w:color="auto"/>
              <w:right w:val="single" w:sz="4" w:space="0" w:color="auto"/>
            </w:tcBorders>
            <w:hideMark/>
          </w:tcPr>
          <w:p w14:paraId="0995F192" w14:textId="77777777" w:rsidR="00017C6E" w:rsidRDefault="00017C6E" w:rsidP="00345D64">
            <w:pPr>
              <w:jc w:val="center"/>
              <w:rPr>
                <w:lang w:val="sr-Latn-CS" w:eastAsia="sr-Latn-CS"/>
              </w:rPr>
            </w:pPr>
            <w:r>
              <w:rPr>
                <w:lang w:val="sr-Latn-CS" w:eastAsia="sr-Latn-CS"/>
              </w:rPr>
              <w:t>4</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8611C32" w14:textId="77777777" w:rsidR="00017C6E" w:rsidRDefault="00017C6E" w:rsidP="00345D64">
            <w:pPr>
              <w:jc w:val="center"/>
              <w:rPr>
                <w:lang w:val="sr-Latn-CS" w:eastAsia="sr-Latn-CS"/>
              </w:rPr>
            </w:pPr>
            <w:r>
              <w:rPr>
                <w:lang w:val="sr-Latn-CS" w:eastAsia="sr-Latn-CS"/>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837FCF" w14:textId="77777777" w:rsidR="00017C6E" w:rsidRDefault="00017C6E" w:rsidP="00345D64">
            <w:pPr>
              <w:jc w:val="center"/>
              <w:rPr>
                <w:lang w:val="sr-Latn-CS" w:eastAsia="sr-Latn-CS"/>
              </w:rPr>
            </w:pPr>
            <w:r>
              <w:rPr>
                <w:lang w:val="sr-Latn-CS" w:eastAsia="sr-Latn-CS"/>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CAF346" w14:textId="77777777" w:rsidR="00017C6E" w:rsidRPr="006E3B9F" w:rsidRDefault="00017C6E" w:rsidP="00345D64">
            <w:pPr>
              <w:jc w:val="center"/>
              <w:rPr>
                <w:lang w:val="sr-Cyrl-RS" w:eastAsia="sr-Latn-CS"/>
              </w:rPr>
            </w:pPr>
            <w:r>
              <w:rPr>
                <w:lang w:val="sr-Cyrl-RS" w:eastAsia="sr-Latn-C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7E3C4C8" w14:textId="77777777" w:rsidR="00017C6E" w:rsidRPr="006E3B9F" w:rsidRDefault="00017C6E" w:rsidP="00345D64">
            <w:pPr>
              <w:jc w:val="center"/>
              <w:rPr>
                <w:lang w:val="sr-Cyrl-RS" w:eastAsia="sr-Latn-CS"/>
              </w:rPr>
            </w:pPr>
            <w:r>
              <w:rPr>
                <w:lang w:val="sr-Cyrl-RS" w:eastAsia="sr-Latn-CS"/>
              </w:rPr>
              <w:t>8</w:t>
            </w:r>
          </w:p>
        </w:tc>
        <w:tc>
          <w:tcPr>
            <w:tcW w:w="1393" w:type="dxa"/>
            <w:tcBorders>
              <w:top w:val="single" w:sz="4" w:space="0" w:color="auto"/>
              <w:left w:val="single" w:sz="4" w:space="0" w:color="auto"/>
              <w:bottom w:val="single" w:sz="4" w:space="0" w:color="auto"/>
              <w:right w:val="single" w:sz="4" w:space="0" w:color="auto"/>
            </w:tcBorders>
            <w:vAlign w:val="center"/>
            <w:hideMark/>
          </w:tcPr>
          <w:p w14:paraId="58010C57" w14:textId="77777777" w:rsidR="00017C6E" w:rsidRPr="006E3B9F" w:rsidRDefault="00017C6E" w:rsidP="00345D64">
            <w:pPr>
              <w:jc w:val="center"/>
              <w:rPr>
                <w:lang w:val="sr-Cyrl-RS" w:eastAsia="sr-Latn-CS"/>
              </w:rPr>
            </w:pPr>
            <w:r>
              <w:rPr>
                <w:lang w:val="sr-Cyrl-RS" w:eastAsia="sr-Latn-CS"/>
              </w:rPr>
              <w:t>9</w:t>
            </w:r>
          </w:p>
        </w:tc>
        <w:tc>
          <w:tcPr>
            <w:tcW w:w="1609" w:type="dxa"/>
            <w:tcBorders>
              <w:top w:val="single" w:sz="4" w:space="0" w:color="auto"/>
              <w:left w:val="single" w:sz="4" w:space="0" w:color="auto"/>
              <w:bottom w:val="single" w:sz="4" w:space="0" w:color="auto"/>
              <w:right w:val="single" w:sz="4" w:space="0" w:color="auto"/>
            </w:tcBorders>
            <w:vAlign w:val="center"/>
            <w:hideMark/>
          </w:tcPr>
          <w:p w14:paraId="3B433DB9" w14:textId="77777777" w:rsidR="00017C6E" w:rsidRPr="006E3B9F" w:rsidRDefault="00017C6E" w:rsidP="00345D64">
            <w:pPr>
              <w:jc w:val="center"/>
              <w:rPr>
                <w:lang w:val="sr-Cyrl-RS" w:eastAsia="sr-Latn-CS"/>
              </w:rPr>
            </w:pPr>
            <w:r>
              <w:rPr>
                <w:lang w:val="sr-Cyrl-RS" w:eastAsia="sr-Latn-CS"/>
              </w:rPr>
              <w:t>10</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DA3AD10" w14:textId="77777777" w:rsidR="00017C6E" w:rsidRPr="006E3B9F" w:rsidRDefault="00017C6E" w:rsidP="00345D64">
            <w:pPr>
              <w:jc w:val="center"/>
              <w:rPr>
                <w:lang w:val="sr-Cyrl-RS" w:eastAsia="sr-Latn-CS"/>
              </w:rPr>
            </w:pPr>
            <w:r>
              <w:rPr>
                <w:lang w:val="sr-Cyrl-RS" w:eastAsia="sr-Latn-CS"/>
              </w:rPr>
              <w:t>11</w:t>
            </w:r>
          </w:p>
        </w:tc>
      </w:tr>
      <w:tr w:rsidR="00017C6E" w14:paraId="1F3AD54A" w14:textId="77777777" w:rsidTr="00017C6E">
        <w:trPr>
          <w:cantSplit/>
          <w:trHeight w:val="571"/>
        </w:trPr>
        <w:tc>
          <w:tcPr>
            <w:tcW w:w="720" w:type="dxa"/>
          </w:tcPr>
          <w:p w14:paraId="5F295429" w14:textId="77777777" w:rsidR="00017C6E" w:rsidRPr="00D334F8" w:rsidRDefault="00017C6E" w:rsidP="00017C6E">
            <w:pPr>
              <w:rPr>
                <w:rFonts w:cs="Arial"/>
                <w:sz w:val="20"/>
                <w:szCs w:val="20"/>
                <w:lang w:val="sr-Cyrl-RS"/>
              </w:rPr>
            </w:pPr>
            <w:r>
              <w:rPr>
                <w:rFonts w:cs="Arial"/>
                <w:sz w:val="20"/>
                <w:szCs w:val="20"/>
                <w:lang w:val="sr-Cyrl-RS"/>
              </w:rPr>
              <w:t>1</w:t>
            </w:r>
          </w:p>
        </w:tc>
        <w:tc>
          <w:tcPr>
            <w:tcW w:w="1710" w:type="dxa"/>
            <w:tcBorders>
              <w:top w:val="single" w:sz="4" w:space="0" w:color="auto"/>
            </w:tcBorders>
            <w:vAlign w:val="center"/>
          </w:tcPr>
          <w:p w14:paraId="4F8E9F48" w14:textId="77777777" w:rsidR="00017C6E" w:rsidRPr="002911B2" w:rsidRDefault="00017C6E" w:rsidP="00017C6E">
            <w:pPr>
              <w:rPr>
                <w:lang w:val="sr-Latn-CS" w:eastAsia="sr-Latn-CS"/>
              </w:rPr>
            </w:pPr>
            <w:r w:rsidRPr="00770844">
              <w:rPr>
                <w:rFonts w:cs="Arial"/>
                <w:sz w:val="20"/>
                <w:szCs w:val="20"/>
              </w:rPr>
              <w:t>ФИЛЦ технички бели полутврди тип "PT";</w:t>
            </w:r>
            <w:r w:rsidRPr="00770844">
              <w:t xml:space="preserve"> </w:t>
            </w:r>
          </w:p>
        </w:tc>
        <w:tc>
          <w:tcPr>
            <w:tcW w:w="1710" w:type="dxa"/>
            <w:tcBorders>
              <w:top w:val="single" w:sz="4" w:space="0" w:color="auto"/>
            </w:tcBorders>
          </w:tcPr>
          <w:p w14:paraId="2D8166B2" w14:textId="77777777" w:rsidR="00017C6E" w:rsidRPr="002911B2" w:rsidRDefault="00017C6E" w:rsidP="00017C6E">
            <w:pPr>
              <w:rPr>
                <w:lang w:val="sr-Latn-CS" w:eastAsia="sr-Latn-CS"/>
              </w:rPr>
            </w:pPr>
            <w:r w:rsidRPr="00770844">
              <w:rPr>
                <w:rFonts w:cs="Arial"/>
                <w:sz w:val="20"/>
                <w:szCs w:val="20"/>
              </w:rPr>
              <w:t>≠6x1500x2000 mm, ширина и дужина су  промењиве величине</w:t>
            </w:r>
          </w:p>
        </w:tc>
        <w:tc>
          <w:tcPr>
            <w:tcW w:w="1980" w:type="dxa"/>
            <w:tcBorders>
              <w:top w:val="single" w:sz="4" w:space="0" w:color="auto"/>
            </w:tcBorders>
          </w:tcPr>
          <w:p w14:paraId="584D96D3" w14:textId="77777777" w:rsidR="00017C6E" w:rsidRPr="002911B2" w:rsidRDefault="00017C6E" w:rsidP="00017C6E">
            <w:pPr>
              <w:spacing w:after="120"/>
              <w:rPr>
                <w:sz w:val="20"/>
                <w:szCs w:val="20"/>
                <w:lang w:val="sr-Latn-CS" w:eastAsia="sr-Latn-CS"/>
              </w:rPr>
            </w:pPr>
            <w:r w:rsidRPr="00770844">
              <w:rPr>
                <w:noProof/>
                <w:lang w:val="sr-Cyrl-CS" w:eastAsia="ar-SA"/>
              </w:rPr>
              <w:t xml:space="preserve">специф. тежина 0,28-0,41 </w:t>
            </w:r>
            <w:r w:rsidRPr="00770844">
              <w:rPr>
                <w:noProof/>
                <w:lang w:eastAsia="ar-SA"/>
              </w:rPr>
              <w:t>gr/cm</w:t>
            </w:r>
            <w:r w:rsidRPr="00770844">
              <w:rPr>
                <w:noProof/>
                <w:lang w:val="sr-Cyrl-CS" w:eastAsia="ar-SA"/>
              </w:rPr>
              <w:t>3, вуна у саставу 85-90%.</w:t>
            </w:r>
            <w:r w:rsidRPr="00770844">
              <w:rPr>
                <w:b/>
                <w:noProof/>
                <w:lang w:val="sr-Cyrl-CS" w:eastAsia="ar-SA"/>
              </w:rPr>
              <w:t xml:space="preserve"> </w:t>
            </w:r>
          </w:p>
        </w:tc>
        <w:tc>
          <w:tcPr>
            <w:tcW w:w="1710" w:type="dxa"/>
            <w:vAlign w:val="center"/>
          </w:tcPr>
          <w:p w14:paraId="33A00687" w14:textId="77777777" w:rsidR="00017C6E" w:rsidRPr="002911B2" w:rsidRDefault="00017C6E" w:rsidP="00017C6E">
            <w:pPr>
              <w:rPr>
                <w:lang w:val="sr-Latn-CS" w:eastAsia="sr-Latn-CS"/>
              </w:rPr>
            </w:pPr>
          </w:p>
        </w:tc>
        <w:tc>
          <w:tcPr>
            <w:tcW w:w="720" w:type="dxa"/>
            <w:vAlign w:val="center"/>
          </w:tcPr>
          <w:p w14:paraId="1D2735C6" w14:textId="77777777" w:rsidR="00017C6E" w:rsidRPr="00EE544E" w:rsidRDefault="00017C6E" w:rsidP="00017C6E">
            <w:pPr>
              <w:rPr>
                <w:lang w:val="sr-Cyrl-RS" w:eastAsia="sr-Latn-CS"/>
              </w:rPr>
            </w:pPr>
          </w:p>
        </w:tc>
        <w:tc>
          <w:tcPr>
            <w:tcW w:w="630" w:type="dxa"/>
            <w:vAlign w:val="center"/>
          </w:tcPr>
          <w:p w14:paraId="0446A069" w14:textId="77777777" w:rsidR="00017C6E" w:rsidRPr="00EE544E" w:rsidRDefault="00017C6E" w:rsidP="00017C6E">
            <w:pPr>
              <w:rPr>
                <w:lang w:val="sr-Cyrl-R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24848775" w14:textId="77777777" w:rsidR="00017C6E" w:rsidRDefault="00017C6E" w:rsidP="00017C6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0B4D4689" w14:textId="77777777" w:rsidR="00017C6E" w:rsidRDefault="00017C6E" w:rsidP="00017C6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E979DA2" w14:textId="77777777" w:rsidR="00017C6E" w:rsidRDefault="00017C6E" w:rsidP="00017C6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09871B9C" w14:textId="77777777" w:rsidR="00017C6E" w:rsidRDefault="00017C6E" w:rsidP="00017C6E">
            <w:pPr>
              <w:rPr>
                <w:lang w:val="sr-Latn-CS" w:eastAsia="sr-Latn-CS"/>
              </w:rPr>
            </w:pPr>
          </w:p>
        </w:tc>
      </w:tr>
      <w:tr w:rsidR="00017C6E" w14:paraId="0878E364" w14:textId="77777777" w:rsidTr="00017C6E">
        <w:trPr>
          <w:cantSplit/>
          <w:trHeight w:val="571"/>
        </w:trPr>
        <w:tc>
          <w:tcPr>
            <w:tcW w:w="720" w:type="dxa"/>
          </w:tcPr>
          <w:p w14:paraId="2F153267" w14:textId="77777777" w:rsidR="00017C6E" w:rsidRDefault="00017C6E" w:rsidP="00017C6E">
            <w:pPr>
              <w:rPr>
                <w:rFonts w:cs="Arial"/>
                <w:sz w:val="20"/>
                <w:szCs w:val="20"/>
                <w:lang w:val="sr-Cyrl-RS"/>
              </w:rPr>
            </w:pPr>
            <w:r>
              <w:rPr>
                <w:rFonts w:cs="Arial"/>
                <w:sz w:val="20"/>
                <w:szCs w:val="20"/>
                <w:lang w:val="sr-Cyrl-RS"/>
              </w:rPr>
              <w:t>2</w:t>
            </w:r>
          </w:p>
        </w:tc>
        <w:tc>
          <w:tcPr>
            <w:tcW w:w="1710" w:type="dxa"/>
            <w:vAlign w:val="center"/>
          </w:tcPr>
          <w:p w14:paraId="5B3B6DF0" w14:textId="77777777" w:rsidR="00017C6E" w:rsidRPr="002911B2" w:rsidRDefault="00017C6E" w:rsidP="00017C6E">
            <w:pPr>
              <w:rPr>
                <w:lang w:val="sr-Latn-CS" w:eastAsia="sr-Latn-CS"/>
              </w:rPr>
            </w:pPr>
            <w:r w:rsidRPr="00770844">
              <w:rPr>
                <w:rFonts w:cs="Arial"/>
                <w:sz w:val="20"/>
                <w:szCs w:val="20"/>
              </w:rPr>
              <w:t>Текстолит, ≠ 35 mm</w:t>
            </w:r>
          </w:p>
        </w:tc>
        <w:tc>
          <w:tcPr>
            <w:tcW w:w="1710" w:type="dxa"/>
          </w:tcPr>
          <w:p w14:paraId="11F565D5" w14:textId="77777777" w:rsidR="00017C6E" w:rsidRPr="00770844" w:rsidRDefault="00017C6E" w:rsidP="00017C6E">
            <w:pPr>
              <w:spacing w:before="0"/>
              <w:rPr>
                <w:rFonts w:cs="Arial"/>
                <w:sz w:val="20"/>
                <w:szCs w:val="20"/>
              </w:rPr>
            </w:pPr>
          </w:p>
          <w:p w14:paraId="0E506776" w14:textId="77777777" w:rsidR="00017C6E" w:rsidRPr="002911B2" w:rsidRDefault="00017C6E" w:rsidP="00017C6E">
            <w:pPr>
              <w:rPr>
                <w:lang w:val="sr-Latn-CS" w:eastAsia="sr-Latn-CS"/>
              </w:rPr>
            </w:pPr>
            <w:r w:rsidRPr="00770844">
              <w:rPr>
                <w:rFonts w:cs="Arial"/>
                <w:sz w:val="20"/>
                <w:szCs w:val="20"/>
              </w:rPr>
              <w:t>≠ 35 x 1000 x 2000 mm, ширина и дужина су  промењиве величине</w:t>
            </w:r>
          </w:p>
        </w:tc>
        <w:tc>
          <w:tcPr>
            <w:tcW w:w="1980" w:type="dxa"/>
            <w:vAlign w:val="center"/>
          </w:tcPr>
          <w:p w14:paraId="3D9DCD7E" w14:textId="77777777" w:rsidR="00017C6E" w:rsidRPr="002911B2" w:rsidRDefault="00017C6E" w:rsidP="00017C6E">
            <w:pPr>
              <w:rPr>
                <w:sz w:val="20"/>
                <w:szCs w:val="20"/>
                <w:lang w:val="sr-Latn-CS" w:eastAsia="sr-Latn-CS"/>
              </w:rPr>
            </w:pPr>
            <w:r w:rsidRPr="00770844">
              <w:rPr>
                <w:rFonts w:cs="Arial"/>
                <w:sz w:val="20"/>
                <w:szCs w:val="20"/>
              </w:rPr>
              <w:t>Отпоран на воду, уље, бензин,температура примене 120°С,</w:t>
            </w:r>
            <w:r w:rsidRPr="00770844">
              <w:rPr>
                <w:rFonts w:cs="Arial"/>
                <w:sz w:val="20"/>
                <w:szCs w:val="20"/>
                <w:shd w:val="clear" w:color="auto" w:fill="FFFFFF"/>
              </w:rPr>
              <w:t xml:space="preserve"> специфична тежина  1,4 g/cm</w:t>
            </w:r>
            <w:r w:rsidRPr="00770844">
              <w:rPr>
                <w:rFonts w:cs="Arial"/>
                <w:shd w:val="clear" w:color="auto" w:fill="FFFFFF"/>
                <w:vertAlign w:val="superscript"/>
              </w:rPr>
              <w:t>3</w:t>
            </w:r>
            <w:r w:rsidRPr="00770844">
              <w:rPr>
                <w:rFonts w:cs="Arial"/>
                <w:sz w:val="20"/>
                <w:szCs w:val="20"/>
                <w:shd w:val="clear" w:color="auto" w:fill="FFFFFF"/>
              </w:rPr>
              <w:t>.</w:t>
            </w:r>
          </w:p>
        </w:tc>
        <w:tc>
          <w:tcPr>
            <w:tcW w:w="1710" w:type="dxa"/>
            <w:vAlign w:val="center"/>
          </w:tcPr>
          <w:p w14:paraId="69E13A61" w14:textId="77777777" w:rsidR="00017C6E" w:rsidRPr="002911B2" w:rsidRDefault="00017C6E" w:rsidP="00017C6E">
            <w:pPr>
              <w:rPr>
                <w:lang w:val="sr-Latn-CS" w:eastAsia="sr-Latn-CS"/>
              </w:rPr>
            </w:pPr>
          </w:p>
        </w:tc>
        <w:tc>
          <w:tcPr>
            <w:tcW w:w="720" w:type="dxa"/>
            <w:vAlign w:val="center"/>
          </w:tcPr>
          <w:p w14:paraId="008992C1" w14:textId="77777777" w:rsidR="00017C6E" w:rsidRPr="00EE544E" w:rsidRDefault="00017C6E" w:rsidP="00017C6E">
            <w:pPr>
              <w:rPr>
                <w:lang w:val="sr-Cyrl-RS" w:eastAsia="sr-Latn-CS"/>
              </w:rPr>
            </w:pPr>
          </w:p>
        </w:tc>
        <w:tc>
          <w:tcPr>
            <w:tcW w:w="630" w:type="dxa"/>
            <w:vAlign w:val="center"/>
          </w:tcPr>
          <w:p w14:paraId="38CF9EBA" w14:textId="77777777" w:rsidR="00017C6E" w:rsidRPr="00EE544E" w:rsidRDefault="00017C6E" w:rsidP="00017C6E">
            <w:pPr>
              <w:rPr>
                <w:lang w:val="sr-Cyrl-RS" w:eastAsia="sr-Latn-CS"/>
              </w:rPr>
            </w:pPr>
          </w:p>
        </w:tc>
        <w:tc>
          <w:tcPr>
            <w:tcW w:w="1350" w:type="dxa"/>
            <w:tcBorders>
              <w:top w:val="single" w:sz="4" w:space="0" w:color="auto"/>
              <w:left w:val="single" w:sz="4" w:space="0" w:color="auto"/>
              <w:bottom w:val="single" w:sz="4" w:space="0" w:color="auto"/>
              <w:right w:val="single" w:sz="4" w:space="0" w:color="auto"/>
            </w:tcBorders>
            <w:vAlign w:val="center"/>
          </w:tcPr>
          <w:p w14:paraId="10090A49" w14:textId="77777777" w:rsidR="00017C6E" w:rsidRDefault="00017C6E" w:rsidP="00017C6E">
            <w:pPr>
              <w:rPr>
                <w:lang w:val="sr-Latn-CS" w:eastAsia="sr-Latn-CS"/>
              </w:rPr>
            </w:pPr>
          </w:p>
        </w:tc>
        <w:tc>
          <w:tcPr>
            <w:tcW w:w="1393" w:type="dxa"/>
            <w:tcBorders>
              <w:top w:val="single" w:sz="4" w:space="0" w:color="auto"/>
              <w:left w:val="single" w:sz="4" w:space="0" w:color="auto"/>
              <w:bottom w:val="single" w:sz="4" w:space="0" w:color="auto"/>
              <w:right w:val="single" w:sz="4" w:space="0" w:color="auto"/>
            </w:tcBorders>
            <w:vAlign w:val="center"/>
          </w:tcPr>
          <w:p w14:paraId="45DC40C0" w14:textId="77777777" w:rsidR="00017C6E" w:rsidRDefault="00017C6E" w:rsidP="00017C6E">
            <w:pPr>
              <w:rPr>
                <w:lang w:val="sr-Latn-CS" w:eastAsia="sr-Latn-CS"/>
              </w:rPr>
            </w:pPr>
          </w:p>
        </w:tc>
        <w:tc>
          <w:tcPr>
            <w:tcW w:w="1609" w:type="dxa"/>
            <w:tcBorders>
              <w:top w:val="single" w:sz="4" w:space="0" w:color="auto"/>
              <w:left w:val="single" w:sz="4" w:space="0" w:color="auto"/>
              <w:bottom w:val="single" w:sz="4" w:space="0" w:color="auto"/>
              <w:right w:val="single" w:sz="4" w:space="0" w:color="auto"/>
            </w:tcBorders>
            <w:vAlign w:val="center"/>
          </w:tcPr>
          <w:p w14:paraId="2DACE25D" w14:textId="77777777" w:rsidR="00017C6E" w:rsidRDefault="00017C6E" w:rsidP="00017C6E">
            <w:pPr>
              <w:rPr>
                <w:lang w:val="sr-Latn-CS" w:eastAsia="sr-Latn-CS"/>
              </w:rPr>
            </w:pPr>
          </w:p>
        </w:tc>
        <w:tc>
          <w:tcPr>
            <w:tcW w:w="1704" w:type="dxa"/>
            <w:tcBorders>
              <w:top w:val="single" w:sz="4" w:space="0" w:color="auto"/>
              <w:left w:val="single" w:sz="4" w:space="0" w:color="auto"/>
              <w:bottom w:val="single" w:sz="4" w:space="0" w:color="auto"/>
              <w:right w:val="single" w:sz="4" w:space="0" w:color="auto"/>
            </w:tcBorders>
            <w:vAlign w:val="center"/>
          </w:tcPr>
          <w:p w14:paraId="5C74D0BE" w14:textId="77777777" w:rsidR="00017C6E" w:rsidRDefault="00017C6E" w:rsidP="00017C6E">
            <w:pPr>
              <w:rPr>
                <w:lang w:val="sr-Latn-CS" w:eastAsia="sr-Latn-CS"/>
              </w:rPr>
            </w:pPr>
          </w:p>
        </w:tc>
      </w:tr>
    </w:tbl>
    <w:p w14:paraId="20B8290E" w14:textId="77777777" w:rsidR="00017C6E" w:rsidRPr="00FC1536" w:rsidRDefault="00017C6E" w:rsidP="00FC1536">
      <w:pPr>
        <w:rPr>
          <w:b/>
        </w:rPr>
      </w:pPr>
    </w:p>
    <w:p w14:paraId="540BBAA1" w14:textId="77777777" w:rsidR="00FC1536" w:rsidRPr="00FC1536" w:rsidRDefault="00FC1536" w:rsidP="00FC1536">
      <w:r w:rsidRPr="00FC1536">
        <w:t>Табела 1.</w:t>
      </w:r>
    </w:p>
    <w:tbl>
      <w:tblPr>
        <w:tblW w:w="11888" w:type="dxa"/>
        <w:tblInd w:w="1261" w:type="dxa"/>
        <w:tblLook w:val="04A0" w:firstRow="1" w:lastRow="0" w:firstColumn="1" w:lastColumn="0" w:noHBand="0" w:noVBand="1"/>
      </w:tblPr>
      <w:tblGrid>
        <w:gridCol w:w="567"/>
        <w:gridCol w:w="6927"/>
        <w:gridCol w:w="4394"/>
      </w:tblGrid>
      <w:tr w:rsidR="00FC1536" w:rsidRPr="00FC1536" w14:paraId="0E5700EA" w14:textId="77777777" w:rsidTr="00FC1536">
        <w:trPr>
          <w:trHeight w:val="397"/>
        </w:trPr>
        <w:tc>
          <w:tcPr>
            <w:tcW w:w="567" w:type="dxa"/>
            <w:vAlign w:val="center"/>
          </w:tcPr>
          <w:p w14:paraId="61038356" w14:textId="77777777" w:rsidR="00FC1536" w:rsidRPr="00FC1536" w:rsidRDefault="00FC1536" w:rsidP="00FC1536">
            <w:r w:rsidRPr="00FC1536">
              <w:t>I</w:t>
            </w:r>
          </w:p>
        </w:tc>
        <w:tc>
          <w:tcPr>
            <w:tcW w:w="6927" w:type="dxa"/>
            <w:vAlign w:val="center"/>
          </w:tcPr>
          <w:p w14:paraId="5ED253B4" w14:textId="77777777" w:rsidR="00FC1536" w:rsidRPr="00FC1536" w:rsidRDefault="00FC1536" w:rsidP="00017C6E">
            <w:r w:rsidRPr="00FC1536">
              <w:t xml:space="preserve">УКУПНО ПОНУЂЕНА ЦЕНА без ПДВ (збирколоне бр. </w:t>
            </w:r>
            <w:r w:rsidR="00017C6E">
              <w:rPr>
                <w:lang w:val="sr-Cyrl-RS"/>
              </w:rPr>
              <w:t>10</w:t>
            </w:r>
            <w:r w:rsidRPr="00FC1536">
              <w:t>)</w:t>
            </w:r>
          </w:p>
        </w:tc>
        <w:tc>
          <w:tcPr>
            <w:tcW w:w="4394" w:type="dxa"/>
            <w:vAlign w:val="center"/>
          </w:tcPr>
          <w:p w14:paraId="45E21BF3" w14:textId="77777777" w:rsidR="00FC1536" w:rsidRPr="00FC1536" w:rsidRDefault="00FC1536" w:rsidP="00FC1536"/>
        </w:tc>
      </w:tr>
      <w:tr w:rsidR="00FC1536" w:rsidRPr="00FC1536" w14:paraId="562F8D86" w14:textId="77777777" w:rsidTr="00FC1536">
        <w:trPr>
          <w:trHeight w:val="397"/>
        </w:trPr>
        <w:tc>
          <w:tcPr>
            <w:tcW w:w="567" w:type="dxa"/>
            <w:vAlign w:val="center"/>
          </w:tcPr>
          <w:p w14:paraId="3ACAB6FF" w14:textId="77777777" w:rsidR="00FC1536" w:rsidRPr="00FC1536" w:rsidRDefault="00FC1536" w:rsidP="00FC1536">
            <w:r w:rsidRPr="00FC1536">
              <w:t>II</w:t>
            </w:r>
          </w:p>
        </w:tc>
        <w:tc>
          <w:tcPr>
            <w:tcW w:w="6927" w:type="dxa"/>
            <w:vAlign w:val="center"/>
          </w:tcPr>
          <w:p w14:paraId="0DDB3200" w14:textId="77777777" w:rsidR="00FC1536" w:rsidRPr="00FC1536" w:rsidRDefault="00FC1536" w:rsidP="00FC1536">
            <w:r w:rsidRPr="00FC1536">
              <w:t>УКУПАН ИЗНОС ПДВ</w:t>
            </w:r>
          </w:p>
        </w:tc>
        <w:tc>
          <w:tcPr>
            <w:tcW w:w="4394" w:type="dxa"/>
            <w:vAlign w:val="center"/>
          </w:tcPr>
          <w:p w14:paraId="2D19E9EA" w14:textId="77777777" w:rsidR="00FC1536" w:rsidRPr="00FC1536" w:rsidRDefault="00FC1536" w:rsidP="00FC1536"/>
        </w:tc>
      </w:tr>
      <w:tr w:rsidR="00FC1536" w:rsidRPr="00FC1536" w14:paraId="1234B92A" w14:textId="77777777" w:rsidTr="00FC1536">
        <w:trPr>
          <w:trHeight w:val="397"/>
        </w:trPr>
        <w:tc>
          <w:tcPr>
            <w:tcW w:w="567" w:type="dxa"/>
            <w:vAlign w:val="center"/>
          </w:tcPr>
          <w:p w14:paraId="79552D83" w14:textId="77777777" w:rsidR="00FC1536" w:rsidRPr="00FC1536" w:rsidRDefault="00FC1536" w:rsidP="00FC1536">
            <w:r w:rsidRPr="00FC1536">
              <w:t>III</w:t>
            </w:r>
          </w:p>
        </w:tc>
        <w:tc>
          <w:tcPr>
            <w:tcW w:w="6927" w:type="dxa"/>
            <w:vAlign w:val="center"/>
          </w:tcPr>
          <w:p w14:paraId="53BFE0A4" w14:textId="77777777" w:rsidR="00FC1536" w:rsidRPr="00FC1536" w:rsidRDefault="00FC1536" w:rsidP="00FC1536">
            <w:r w:rsidRPr="00FC1536">
              <w:t>УКУПНО ПОНУЂЕНА ЦЕНА  са ПДВ (ред. бр.I+ред.бр.II)</w:t>
            </w:r>
          </w:p>
        </w:tc>
        <w:tc>
          <w:tcPr>
            <w:tcW w:w="4394" w:type="dxa"/>
            <w:vAlign w:val="center"/>
          </w:tcPr>
          <w:p w14:paraId="0319DCB5" w14:textId="77777777" w:rsidR="00FC1536" w:rsidRPr="00FC1536" w:rsidRDefault="00FC1536" w:rsidP="00FC1536"/>
        </w:tc>
      </w:tr>
    </w:tbl>
    <w:p w14:paraId="0BB03696" w14:textId="77777777" w:rsidR="00FC1536" w:rsidRPr="00FC1536" w:rsidRDefault="00FC1536" w:rsidP="00FC1536"/>
    <w:p w14:paraId="022AD710" w14:textId="77777777" w:rsidR="00017C6E" w:rsidRDefault="00017C6E" w:rsidP="00FC1536">
      <w:pPr>
        <w:rPr>
          <w:lang w:val="sr-Cyrl-RS"/>
        </w:rPr>
      </w:pPr>
    </w:p>
    <w:p w14:paraId="408927A0" w14:textId="77777777" w:rsidR="00017C6E" w:rsidRDefault="00017C6E" w:rsidP="00FC1536">
      <w:pPr>
        <w:rPr>
          <w:lang w:val="sr-Cyrl-RS"/>
        </w:rPr>
      </w:pPr>
    </w:p>
    <w:p w14:paraId="68C20269" w14:textId="77777777" w:rsidR="00017C6E" w:rsidRDefault="00017C6E" w:rsidP="00FC1536">
      <w:pPr>
        <w:rPr>
          <w:lang w:val="sr-Cyrl-RS"/>
        </w:rPr>
      </w:pPr>
    </w:p>
    <w:p w14:paraId="75E36C74" w14:textId="77777777" w:rsidR="00FC1536" w:rsidRPr="00FC1536" w:rsidRDefault="00017C6E" w:rsidP="00FC1536">
      <w:r>
        <w:rPr>
          <w:lang w:val="sr-Cyrl-RS"/>
        </w:rPr>
        <w:lastRenderedPageBreak/>
        <w:t>Т</w:t>
      </w:r>
      <w:r w:rsidR="00FC1536" w:rsidRPr="00FC1536">
        <w:t>абела 2.</w:t>
      </w:r>
    </w:p>
    <w:tbl>
      <w:tblPr>
        <w:tblW w:w="11907" w:type="dxa"/>
        <w:tblInd w:w="1242" w:type="dxa"/>
        <w:tblLook w:val="04A0" w:firstRow="1" w:lastRow="0" w:firstColumn="1" w:lastColumn="0" w:noHBand="0" w:noVBand="1"/>
      </w:tblPr>
      <w:tblGrid>
        <w:gridCol w:w="3969"/>
        <w:gridCol w:w="3544"/>
        <w:gridCol w:w="4394"/>
      </w:tblGrid>
      <w:tr w:rsidR="00FC1536" w:rsidRPr="00FC1536" w14:paraId="24E3836F" w14:textId="77777777" w:rsidTr="00FC1536">
        <w:trPr>
          <w:trHeight w:val="397"/>
        </w:trPr>
        <w:tc>
          <w:tcPr>
            <w:tcW w:w="3969" w:type="dxa"/>
            <w:vMerge w:val="restart"/>
            <w:vAlign w:val="center"/>
          </w:tcPr>
          <w:p w14:paraId="30C49713" w14:textId="77777777" w:rsidR="00FC1536" w:rsidRPr="00FC1536" w:rsidRDefault="004F3540" w:rsidP="00FC1536">
            <w:r w:rsidRPr="00FC1536">
              <w:t>Посебно исказани трошкови који су укључени у укупно понуђену цену без ПДВ-а (цена из реда бр. I) уколико исти постоје као засебни трошкови)</w:t>
            </w:r>
          </w:p>
        </w:tc>
        <w:tc>
          <w:tcPr>
            <w:tcW w:w="3544" w:type="dxa"/>
          </w:tcPr>
          <w:p w14:paraId="00E49457" w14:textId="77777777" w:rsidR="00FC1536" w:rsidRPr="00FC1536" w:rsidRDefault="00FC1536" w:rsidP="00FC1536">
            <w:r w:rsidRPr="00FC1536">
              <w:t>Трошкови превоза (дин.)</w:t>
            </w:r>
          </w:p>
        </w:tc>
        <w:tc>
          <w:tcPr>
            <w:tcW w:w="4394" w:type="dxa"/>
            <w:vAlign w:val="center"/>
          </w:tcPr>
          <w:p w14:paraId="5C1B7850" w14:textId="77777777" w:rsidR="00FC1536" w:rsidRPr="00FC1536" w:rsidRDefault="00FC1536" w:rsidP="00FC1536"/>
        </w:tc>
      </w:tr>
      <w:tr w:rsidR="00FC1536" w:rsidRPr="00FC1536" w14:paraId="48C33C7E" w14:textId="77777777" w:rsidTr="00FC1536">
        <w:trPr>
          <w:trHeight w:val="397"/>
        </w:trPr>
        <w:tc>
          <w:tcPr>
            <w:tcW w:w="3969" w:type="dxa"/>
            <w:vMerge/>
            <w:vAlign w:val="center"/>
          </w:tcPr>
          <w:p w14:paraId="47360D9E" w14:textId="77777777" w:rsidR="00FC1536" w:rsidRPr="00FC1536" w:rsidRDefault="00FC1536" w:rsidP="00FC1536"/>
        </w:tc>
        <w:tc>
          <w:tcPr>
            <w:tcW w:w="3544" w:type="dxa"/>
          </w:tcPr>
          <w:p w14:paraId="7FB54D7F" w14:textId="77777777" w:rsidR="00FC1536" w:rsidRPr="00FC1536" w:rsidRDefault="00FC1536" w:rsidP="00FC1536">
            <w:r w:rsidRPr="00FC1536">
              <w:t>Остали трошкови (навести) (дин.)</w:t>
            </w:r>
          </w:p>
        </w:tc>
        <w:tc>
          <w:tcPr>
            <w:tcW w:w="4394" w:type="dxa"/>
            <w:vAlign w:val="center"/>
          </w:tcPr>
          <w:p w14:paraId="696AFEF0" w14:textId="77777777" w:rsidR="00FC1536" w:rsidRPr="00FC1536" w:rsidRDefault="00FC1536" w:rsidP="00FC1536"/>
        </w:tc>
      </w:tr>
    </w:tbl>
    <w:p w14:paraId="04F4788E" w14:textId="77777777" w:rsidR="00FC1536" w:rsidRPr="00FC1536" w:rsidRDefault="00FC1536" w:rsidP="00FC1536">
      <w:r w:rsidRPr="00FC1536">
        <w:t xml:space="preserve">                       </w:t>
      </w:r>
      <w:r w:rsidRPr="00FC1536">
        <w:rPr>
          <w:lang w:val="sr-Cyrl-RS"/>
        </w:rPr>
        <w:t>Место и д</w:t>
      </w:r>
      <w:r w:rsidRPr="00FC1536">
        <w:t>атум                                                                                                                                                         Понуђач</w:t>
      </w:r>
    </w:p>
    <w:p w14:paraId="31C19DB4" w14:textId="77777777" w:rsidR="00FC1536" w:rsidRPr="00FC1536" w:rsidRDefault="00FC1536" w:rsidP="00FC1536"/>
    <w:p w14:paraId="6BCBCC1E" w14:textId="77777777" w:rsidR="00FC1536" w:rsidRPr="00FC1536" w:rsidRDefault="00FC1536" w:rsidP="00FC1536">
      <w:r w:rsidRPr="00FC1536">
        <w:t xml:space="preserve">               _______________________                                                         М.П.                                                               ___________________</w:t>
      </w:r>
    </w:p>
    <w:p w14:paraId="046290EA" w14:textId="77777777" w:rsidR="00FC1536" w:rsidRPr="00FC1536" w:rsidRDefault="00FC1536" w:rsidP="00FC1536">
      <w:pPr>
        <w:rPr>
          <w:rFonts w:eastAsia="TimesNewRomanPS-BoldMT" w:cs="Arial"/>
          <w:b/>
          <w:sz w:val="24"/>
          <w:szCs w:val="24"/>
          <w:lang w:val="sr-Cyrl-RS"/>
        </w:rPr>
      </w:pPr>
    </w:p>
    <w:p w14:paraId="545E17C8" w14:textId="77777777" w:rsidR="00FC1536" w:rsidRPr="00FC1536" w:rsidRDefault="00FC1536" w:rsidP="00FC1536">
      <w:pPr>
        <w:tabs>
          <w:tab w:val="left" w:pos="1134"/>
        </w:tabs>
        <w:spacing w:before="0"/>
        <w:rPr>
          <w:rFonts w:eastAsia="TimesNewRomanPS-BoldMT" w:cs="Arial"/>
          <w:b/>
          <w:sz w:val="24"/>
          <w:szCs w:val="24"/>
          <w:lang w:val="sr-Cyrl-RS"/>
        </w:rPr>
      </w:pPr>
    </w:p>
    <w:p w14:paraId="38C32507" w14:textId="77777777" w:rsidR="00FC1536" w:rsidRPr="00FC1536" w:rsidRDefault="00FC1536" w:rsidP="00FC1536">
      <w:pPr>
        <w:tabs>
          <w:tab w:val="left" w:pos="1134"/>
        </w:tabs>
        <w:spacing w:before="0"/>
        <w:rPr>
          <w:rFonts w:eastAsia="TimesNewRomanPS-BoldMT" w:cs="Arial"/>
          <w:b/>
          <w:sz w:val="24"/>
          <w:szCs w:val="24"/>
          <w:lang w:val="sr-Cyrl-RS"/>
        </w:rPr>
      </w:pPr>
    </w:p>
    <w:p w14:paraId="3170616C" w14:textId="77777777" w:rsidR="00FC1536" w:rsidRPr="00FC1536" w:rsidRDefault="00FC1536" w:rsidP="0072342E">
      <w:pPr>
        <w:tabs>
          <w:tab w:val="left" w:pos="1134"/>
        </w:tabs>
        <w:spacing w:before="0"/>
        <w:ind w:right="1820"/>
        <w:rPr>
          <w:rFonts w:eastAsia="TimesNewRomanPS-BoldMT" w:cs="Arial"/>
          <w:b/>
          <w:lang w:val="sr-Cyrl-RS"/>
        </w:rPr>
      </w:pPr>
      <w:r w:rsidRPr="00FC1536">
        <w:rPr>
          <w:rFonts w:eastAsia="TimesNewRomanPS-BoldMT" w:cs="Arial"/>
          <w:b/>
          <w:lang w:val="sr-Cyrl-RS"/>
        </w:rPr>
        <w:t>Упутство за попуњавање Обрасца структуре цене</w:t>
      </w:r>
    </w:p>
    <w:p w14:paraId="3F564AF2" w14:textId="77777777" w:rsidR="00FC1536" w:rsidRPr="00FC1536" w:rsidRDefault="00FC1536" w:rsidP="00FC1536">
      <w:pPr>
        <w:tabs>
          <w:tab w:val="left" w:pos="1134"/>
        </w:tabs>
        <w:spacing w:before="0"/>
        <w:rPr>
          <w:rFonts w:eastAsia="TimesNewRomanPS-BoldMT" w:cs="Arial"/>
          <w:lang w:val="sr-Cyrl-RS"/>
        </w:rPr>
      </w:pPr>
    </w:p>
    <w:p w14:paraId="6C85F02A" w14:textId="77777777" w:rsid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Понуђач треба да попуни образац структуре цене Табела 1. на следећи начин:</w:t>
      </w:r>
    </w:p>
    <w:p w14:paraId="695B7BAF" w14:textId="77777777" w:rsidR="00EB5C63" w:rsidRPr="005B4FA5" w:rsidRDefault="00EB5C63" w:rsidP="00FC1536">
      <w:pPr>
        <w:tabs>
          <w:tab w:val="left" w:pos="1134"/>
        </w:tabs>
        <w:spacing w:before="0"/>
        <w:rPr>
          <w:rFonts w:eastAsia="TimesNewRomanPS-BoldMT" w:cs="Arial"/>
          <w:b/>
          <w:lang w:val="sr-Cyrl-RS"/>
        </w:rPr>
      </w:pPr>
      <w:r w:rsidRPr="005B4FA5">
        <w:rPr>
          <w:rFonts w:eastAsia="TimesNewRomanPS-BoldMT" w:cs="Arial"/>
          <w:b/>
          <w:lang w:val="sr-Cyrl-RS"/>
        </w:rPr>
        <w:t>За партије:</w:t>
      </w:r>
      <w:r w:rsidR="005B4FA5" w:rsidRPr="005B4FA5">
        <w:rPr>
          <w:rFonts w:eastAsia="TimesNewRomanPS-BoldMT" w:cs="Arial"/>
          <w:b/>
          <w:lang w:val="sr-Cyrl-RS"/>
        </w:rPr>
        <w:t>1, 2, 3, 4, 5, 6, 8, 9 и 12</w:t>
      </w:r>
    </w:p>
    <w:p w14:paraId="75A4CF4C"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8</w:t>
      </w:r>
      <w:r w:rsidRPr="00FC1536">
        <w:rPr>
          <w:rFonts w:eastAsia="TimesNewRomanPS-BoldMT" w:cs="Arial"/>
          <w:lang w:val="sr-Cyrl-RS"/>
        </w:rPr>
        <w:t>. уписати колико износи јединична цена без ПДВ за испоручена добра;</w:t>
      </w:r>
    </w:p>
    <w:p w14:paraId="4EB197EF"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9</w:t>
      </w:r>
      <w:r w:rsidRPr="00FC1536">
        <w:rPr>
          <w:rFonts w:eastAsia="TimesNewRomanPS-BoldMT" w:cs="Arial"/>
          <w:lang w:val="sr-Cyrl-RS"/>
        </w:rPr>
        <w:t>. уписати колико износи јединична цена са ПДВ за испоручена добра;</w:t>
      </w:r>
    </w:p>
    <w:p w14:paraId="0E1E9973"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10</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sidR="005B4FA5">
        <w:rPr>
          <w:rFonts w:eastAsia="TimesNewRomanPS-BoldMT" w:cs="Arial"/>
          <w:lang w:val="sr-Cyrl-RS"/>
        </w:rPr>
        <w:t>8</w:t>
      </w:r>
      <w:r w:rsidRPr="00FC1536">
        <w:rPr>
          <w:rFonts w:eastAsia="TimesNewRomanPS-BoldMT" w:cs="Arial"/>
          <w:lang w:val="sr-Cyrl-RS"/>
        </w:rPr>
        <w:t xml:space="preserve">.) са траженим обимом-количином (која је наведена у колони </w:t>
      </w:r>
      <w:r w:rsidR="005B4FA5">
        <w:rPr>
          <w:rFonts w:eastAsia="TimesNewRomanPS-BoldMT" w:cs="Arial"/>
          <w:lang w:val="sr-Cyrl-RS"/>
        </w:rPr>
        <w:t>7</w:t>
      </w:r>
      <w:r w:rsidRPr="00FC1536">
        <w:rPr>
          <w:rFonts w:eastAsia="TimesNewRomanPS-BoldMT" w:cs="Arial"/>
          <w:lang w:val="sr-Cyrl-RS"/>
        </w:rPr>
        <w:t xml:space="preserve">.); </w:t>
      </w:r>
    </w:p>
    <w:p w14:paraId="46F17A4A" w14:textId="77777777" w:rsid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sidR="005B4FA5">
        <w:rPr>
          <w:rFonts w:eastAsia="TimesNewRomanPS-BoldMT" w:cs="Arial"/>
          <w:lang w:val="sr-Cyrl-RS"/>
        </w:rPr>
        <w:t>11</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sidR="005B4FA5">
        <w:rPr>
          <w:rFonts w:eastAsia="TimesNewRomanPS-BoldMT" w:cs="Arial"/>
          <w:lang w:val="sr-Cyrl-RS"/>
        </w:rPr>
        <w:t>9</w:t>
      </w:r>
      <w:r w:rsidRPr="00FC1536">
        <w:rPr>
          <w:rFonts w:eastAsia="TimesNewRomanPS-BoldMT" w:cs="Arial"/>
          <w:lang w:val="sr-Cyrl-RS"/>
        </w:rPr>
        <w:t xml:space="preserve">.) са траженим обимом- количином (која је наведена у колони </w:t>
      </w:r>
      <w:r w:rsidR="005B4FA5">
        <w:rPr>
          <w:rFonts w:eastAsia="TimesNewRomanPS-BoldMT" w:cs="Arial"/>
          <w:lang w:val="sr-Cyrl-RS"/>
        </w:rPr>
        <w:t>7</w:t>
      </w:r>
      <w:r w:rsidRPr="00FC1536">
        <w:rPr>
          <w:rFonts w:eastAsia="TimesNewRomanPS-BoldMT" w:cs="Arial"/>
          <w:lang w:val="sr-Cyrl-RS"/>
        </w:rPr>
        <w:t>.);</w:t>
      </w:r>
    </w:p>
    <w:p w14:paraId="38ED347C" w14:textId="77777777" w:rsidR="005B4FA5" w:rsidRPr="005B4FA5" w:rsidRDefault="005B4FA5" w:rsidP="005B4FA5">
      <w:pPr>
        <w:tabs>
          <w:tab w:val="left" w:pos="1134"/>
        </w:tabs>
        <w:spacing w:before="0"/>
        <w:rPr>
          <w:rFonts w:eastAsia="TimesNewRomanPS-BoldMT" w:cs="Arial"/>
          <w:b/>
          <w:lang w:val="sr-Cyrl-RS"/>
        </w:rPr>
      </w:pPr>
      <w:r w:rsidRPr="005B4FA5">
        <w:rPr>
          <w:rFonts w:eastAsia="TimesNewRomanPS-BoldMT" w:cs="Arial"/>
          <w:b/>
          <w:lang w:val="sr-Cyrl-RS"/>
        </w:rPr>
        <w:t>За партије:</w:t>
      </w:r>
      <w:r>
        <w:rPr>
          <w:rFonts w:eastAsia="TimesNewRomanPS-BoldMT" w:cs="Arial"/>
          <w:b/>
          <w:lang w:val="sr-Cyrl-RS"/>
        </w:rPr>
        <w:t xml:space="preserve"> 7 </w:t>
      </w:r>
      <w:r w:rsidRPr="005B4FA5">
        <w:rPr>
          <w:rFonts w:eastAsia="TimesNewRomanPS-BoldMT" w:cs="Arial"/>
          <w:b/>
          <w:lang w:val="sr-Cyrl-RS"/>
        </w:rPr>
        <w:t>и 1</w:t>
      </w:r>
      <w:r>
        <w:rPr>
          <w:rFonts w:eastAsia="TimesNewRomanPS-BoldMT" w:cs="Arial"/>
          <w:b/>
          <w:lang w:val="sr-Cyrl-RS"/>
        </w:rPr>
        <w:t>0</w:t>
      </w:r>
    </w:p>
    <w:p w14:paraId="7F035D72"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7</w:t>
      </w:r>
      <w:r w:rsidRPr="00FC1536">
        <w:rPr>
          <w:rFonts w:eastAsia="TimesNewRomanPS-BoldMT" w:cs="Arial"/>
          <w:lang w:val="sr-Cyrl-RS"/>
        </w:rPr>
        <w:t>. уписати колико износи јединична цена без ПДВ за испоручена добра;</w:t>
      </w:r>
    </w:p>
    <w:p w14:paraId="3F24EDE7"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8</w:t>
      </w:r>
      <w:r w:rsidRPr="00FC1536">
        <w:rPr>
          <w:rFonts w:eastAsia="TimesNewRomanPS-BoldMT" w:cs="Arial"/>
          <w:lang w:val="sr-Cyrl-RS"/>
        </w:rPr>
        <w:t>. уписати колико износи јединична цена са ПДВ за испоручена добра;</w:t>
      </w:r>
    </w:p>
    <w:p w14:paraId="06C78AC4"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9</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Pr>
          <w:rFonts w:eastAsia="TimesNewRomanPS-BoldMT" w:cs="Arial"/>
          <w:lang w:val="sr-Cyrl-RS"/>
        </w:rPr>
        <w:t>7</w:t>
      </w:r>
      <w:r w:rsidRPr="00FC1536">
        <w:rPr>
          <w:rFonts w:eastAsia="TimesNewRomanPS-BoldMT" w:cs="Arial"/>
          <w:lang w:val="sr-Cyrl-RS"/>
        </w:rPr>
        <w:t xml:space="preserve">.) са траженим обимом-количином (која је наведена у колони </w:t>
      </w:r>
      <w:r>
        <w:rPr>
          <w:rFonts w:eastAsia="TimesNewRomanPS-BoldMT" w:cs="Arial"/>
          <w:lang w:val="sr-Cyrl-RS"/>
        </w:rPr>
        <w:t>6</w:t>
      </w:r>
      <w:r w:rsidRPr="00FC1536">
        <w:rPr>
          <w:rFonts w:eastAsia="TimesNewRomanPS-BoldMT" w:cs="Arial"/>
          <w:lang w:val="sr-Cyrl-RS"/>
        </w:rPr>
        <w:t xml:space="preserve">.); </w:t>
      </w:r>
    </w:p>
    <w:p w14:paraId="30233E7F" w14:textId="77777777" w:rsidR="005B4FA5"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10</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Pr>
          <w:rFonts w:eastAsia="TimesNewRomanPS-BoldMT" w:cs="Arial"/>
          <w:lang w:val="sr-Cyrl-RS"/>
        </w:rPr>
        <w:t>8</w:t>
      </w:r>
      <w:r w:rsidRPr="00FC1536">
        <w:rPr>
          <w:rFonts w:eastAsia="TimesNewRomanPS-BoldMT" w:cs="Arial"/>
          <w:lang w:val="sr-Cyrl-RS"/>
        </w:rPr>
        <w:t xml:space="preserve">.) са траженим обимом- количином (која је наведена у колони </w:t>
      </w:r>
      <w:r>
        <w:rPr>
          <w:rFonts w:eastAsia="TimesNewRomanPS-BoldMT" w:cs="Arial"/>
          <w:lang w:val="sr-Cyrl-RS"/>
        </w:rPr>
        <w:t>6</w:t>
      </w:r>
      <w:r w:rsidRPr="00FC1536">
        <w:rPr>
          <w:rFonts w:eastAsia="TimesNewRomanPS-BoldMT" w:cs="Arial"/>
          <w:lang w:val="sr-Cyrl-RS"/>
        </w:rPr>
        <w:t>.);</w:t>
      </w:r>
    </w:p>
    <w:p w14:paraId="532157F1" w14:textId="77777777" w:rsidR="005B4FA5" w:rsidRDefault="005B4FA5" w:rsidP="005B4FA5">
      <w:pPr>
        <w:tabs>
          <w:tab w:val="left" w:pos="1134"/>
        </w:tabs>
        <w:spacing w:before="0"/>
        <w:rPr>
          <w:rFonts w:eastAsia="TimesNewRomanPS-BoldMT" w:cs="Arial"/>
          <w:b/>
          <w:lang w:val="sr-Cyrl-RS"/>
        </w:rPr>
      </w:pPr>
      <w:r w:rsidRPr="005B4FA5">
        <w:rPr>
          <w:rFonts w:eastAsia="TimesNewRomanPS-BoldMT" w:cs="Arial"/>
          <w:b/>
          <w:lang w:val="sr-Cyrl-RS"/>
        </w:rPr>
        <w:t>За партиј</w:t>
      </w:r>
      <w:r>
        <w:rPr>
          <w:rFonts w:eastAsia="TimesNewRomanPS-BoldMT" w:cs="Arial"/>
          <w:b/>
          <w:lang w:val="sr-Cyrl-RS"/>
        </w:rPr>
        <w:t>у</w:t>
      </w:r>
      <w:r w:rsidRPr="005B4FA5">
        <w:rPr>
          <w:rFonts w:eastAsia="TimesNewRomanPS-BoldMT" w:cs="Arial"/>
          <w:b/>
          <w:lang w:val="sr-Cyrl-RS"/>
        </w:rPr>
        <w:t>:</w:t>
      </w:r>
      <w:r>
        <w:rPr>
          <w:rFonts w:eastAsia="TimesNewRomanPS-BoldMT" w:cs="Arial"/>
          <w:b/>
          <w:lang w:val="sr-Cyrl-RS"/>
        </w:rPr>
        <w:t xml:space="preserve"> 11</w:t>
      </w:r>
    </w:p>
    <w:p w14:paraId="41378F2B"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6</w:t>
      </w:r>
      <w:r w:rsidRPr="00FC1536">
        <w:rPr>
          <w:rFonts w:eastAsia="TimesNewRomanPS-BoldMT" w:cs="Arial"/>
          <w:lang w:val="sr-Cyrl-RS"/>
        </w:rPr>
        <w:t>. уписати колико износи јединична цена без ПДВ за испоручена добра;</w:t>
      </w:r>
    </w:p>
    <w:p w14:paraId="0B7C3D91"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7</w:t>
      </w:r>
      <w:r w:rsidRPr="00FC1536">
        <w:rPr>
          <w:rFonts w:eastAsia="TimesNewRomanPS-BoldMT" w:cs="Arial"/>
          <w:lang w:val="sr-Cyrl-RS"/>
        </w:rPr>
        <w:t>. уписати колико износи јединична цена са ПДВ за испоручена добра;</w:t>
      </w:r>
    </w:p>
    <w:p w14:paraId="38528817" w14:textId="77777777" w:rsidR="005B4FA5" w:rsidRPr="00FC1536"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8</w:t>
      </w:r>
      <w:r w:rsidRPr="00FC1536">
        <w:rPr>
          <w:rFonts w:eastAsia="TimesNewRomanPS-BoldMT" w:cs="Arial"/>
          <w:lang w:val="sr-Cyrl-RS"/>
        </w:rPr>
        <w:t xml:space="preserve">. уписати колико износи укупна цена без ПДВ и то тако што ће помножити јединичну цену без ПДВ (наведену у колони </w:t>
      </w:r>
      <w:r>
        <w:rPr>
          <w:rFonts w:eastAsia="TimesNewRomanPS-BoldMT" w:cs="Arial"/>
          <w:lang w:val="sr-Cyrl-RS"/>
        </w:rPr>
        <w:t>6</w:t>
      </w:r>
      <w:r w:rsidRPr="00FC1536">
        <w:rPr>
          <w:rFonts w:eastAsia="TimesNewRomanPS-BoldMT" w:cs="Arial"/>
          <w:lang w:val="sr-Cyrl-RS"/>
        </w:rPr>
        <w:t xml:space="preserve">.) са траженим обимом-количином (која је наведена у колони </w:t>
      </w:r>
      <w:r>
        <w:rPr>
          <w:rFonts w:eastAsia="TimesNewRomanPS-BoldMT" w:cs="Arial"/>
          <w:lang w:val="sr-Cyrl-RS"/>
        </w:rPr>
        <w:t>5</w:t>
      </w:r>
      <w:r w:rsidRPr="00FC1536">
        <w:rPr>
          <w:rFonts w:eastAsia="TimesNewRomanPS-BoldMT" w:cs="Arial"/>
          <w:lang w:val="sr-Cyrl-RS"/>
        </w:rPr>
        <w:t xml:space="preserve">.); </w:t>
      </w:r>
    </w:p>
    <w:p w14:paraId="513BBED5" w14:textId="77777777" w:rsidR="005B4FA5" w:rsidRDefault="005B4FA5" w:rsidP="005B4FA5">
      <w:pPr>
        <w:tabs>
          <w:tab w:val="left" w:pos="1134"/>
        </w:tabs>
        <w:spacing w:before="0"/>
        <w:rPr>
          <w:rFonts w:eastAsia="TimesNewRomanPS-BoldMT" w:cs="Arial"/>
          <w:lang w:val="sr-Cyrl-RS"/>
        </w:rPr>
      </w:pPr>
      <w:r w:rsidRPr="00FC1536">
        <w:rPr>
          <w:rFonts w:eastAsia="TimesNewRomanPS-BoldMT" w:cs="Arial"/>
          <w:lang w:val="sr-Cyrl-RS"/>
        </w:rPr>
        <w:t xml:space="preserve">-у колону </w:t>
      </w:r>
      <w:r>
        <w:rPr>
          <w:rFonts w:eastAsia="TimesNewRomanPS-BoldMT" w:cs="Arial"/>
          <w:lang w:val="sr-Cyrl-RS"/>
        </w:rPr>
        <w:t>9</w:t>
      </w:r>
      <w:r w:rsidRPr="00FC1536">
        <w:rPr>
          <w:rFonts w:eastAsia="TimesNewRomanPS-BoldMT" w:cs="Arial"/>
          <w:lang w:val="sr-Cyrl-RS"/>
        </w:rPr>
        <w:t xml:space="preserve">. уписати колико износи укупна цена са ПДВ и то тако што ће помножити јединичну цену са ПДВ (наведену у колони </w:t>
      </w:r>
      <w:r>
        <w:rPr>
          <w:rFonts w:eastAsia="TimesNewRomanPS-BoldMT" w:cs="Arial"/>
          <w:lang w:val="sr-Cyrl-RS"/>
        </w:rPr>
        <w:t>7</w:t>
      </w:r>
      <w:r w:rsidRPr="00FC1536">
        <w:rPr>
          <w:rFonts w:eastAsia="TimesNewRomanPS-BoldMT" w:cs="Arial"/>
          <w:lang w:val="sr-Cyrl-RS"/>
        </w:rPr>
        <w:t xml:space="preserve">.) са траженим обимом- количином (која је наведена у колони </w:t>
      </w:r>
      <w:r>
        <w:rPr>
          <w:rFonts w:eastAsia="TimesNewRomanPS-BoldMT" w:cs="Arial"/>
          <w:lang w:val="sr-Cyrl-RS"/>
        </w:rPr>
        <w:t>5</w:t>
      </w:r>
      <w:r w:rsidRPr="00FC1536">
        <w:rPr>
          <w:rFonts w:eastAsia="TimesNewRomanPS-BoldMT" w:cs="Arial"/>
          <w:lang w:val="sr-Cyrl-RS"/>
        </w:rPr>
        <w:t>.);</w:t>
      </w:r>
    </w:p>
    <w:p w14:paraId="7C14E178" w14:textId="77777777" w:rsidR="005B4FA5" w:rsidRPr="005B4FA5" w:rsidRDefault="005B4FA5" w:rsidP="005B4FA5">
      <w:pPr>
        <w:tabs>
          <w:tab w:val="left" w:pos="1134"/>
        </w:tabs>
        <w:spacing w:before="0"/>
        <w:rPr>
          <w:rFonts w:eastAsia="TimesNewRomanPS-BoldMT" w:cs="Arial"/>
          <w:b/>
          <w:lang w:val="sr-Cyrl-RS"/>
        </w:rPr>
      </w:pPr>
    </w:p>
    <w:p w14:paraId="481AAE9B" w14:textId="77777777" w:rsidR="005B4FA5" w:rsidRDefault="005B4FA5" w:rsidP="005B4FA5">
      <w:pPr>
        <w:tabs>
          <w:tab w:val="left" w:pos="1134"/>
        </w:tabs>
        <w:spacing w:before="0"/>
        <w:rPr>
          <w:rFonts w:eastAsia="TimesNewRomanPS-BoldMT" w:cs="Arial"/>
          <w:lang w:val="sr-Cyrl-RS"/>
        </w:rPr>
      </w:pPr>
    </w:p>
    <w:p w14:paraId="42A94D72" w14:textId="77777777" w:rsidR="005B4FA5" w:rsidRPr="00FC1536" w:rsidRDefault="005B4FA5" w:rsidP="00FC1536">
      <w:pPr>
        <w:tabs>
          <w:tab w:val="left" w:pos="1134"/>
        </w:tabs>
        <w:spacing w:before="0"/>
        <w:rPr>
          <w:rFonts w:eastAsia="TimesNewRomanPS-BoldMT" w:cs="Arial"/>
          <w:lang w:val="sr-Cyrl-RS"/>
        </w:rPr>
      </w:pPr>
    </w:p>
    <w:p w14:paraId="740CDFC9" w14:textId="77777777" w:rsidR="005B4FA5" w:rsidRPr="005B4FA5" w:rsidRDefault="00FC1536" w:rsidP="005B4FA5">
      <w:pPr>
        <w:tabs>
          <w:tab w:val="left" w:pos="1134"/>
        </w:tabs>
        <w:spacing w:before="0"/>
        <w:rPr>
          <w:rFonts w:eastAsia="TimesNewRomanPS-BoldMT" w:cs="Arial"/>
          <w:b/>
          <w:lang w:val="sr-Cyrl-RS"/>
        </w:rPr>
      </w:pPr>
      <w:r w:rsidRPr="00FC1536">
        <w:rPr>
          <w:rFonts w:eastAsia="TimesNewRomanPS-BoldMT" w:cs="Arial"/>
          <w:lang w:val="sr-Cyrl-RS"/>
        </w:rPr>
        <w:t>-у ред бр. I – уписује се укупно понуђена цена за све позиције  без ПДВ (</w:t>
      </w:r>
      <w:r w:rsidR="005B4FA5">
        <w:rPr>
          <w:rFonts w:eastAsia="TimesNewRomanPS-BoldMT" w:cs="Arial"/>
          <w:lang w:val="sr-Cyrl-RS"/>
        </w:rPr>
        <w:t>з</w:t>
      </w:r>
      <w:r w:rsidR="005B4FA5" w:rsidRPr="005B4FA5">
        <w:rPr>
          <w:rFonts w:eastAsia="TimesNewRomanPS-BoldMT" w:cs="Arial"/>
          <w:lang w:val="sr-Cyrl-RS"/>
        </w:rPr>
        <w:t>а партије:1, 2, 3, 4, 5, 6, 8, 9 и 12</w:t>
      </w:r>
    </w:p>
    <w:p w14:paraId="2CF205E7"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збир колоне бр. </w:t>
      </w:r>
      <w:r w:rsidR="005B4FA5">
        <w:rPr>
          <w:rFonts w:eastAsia="TimesNewRomanPS-BoldMT" w:cs="Arial"/>
          <w:lang w:val="sr-Cyrl-RS"/>
        </w:rPr>
        <w:t>10; з</w:t>
      </w:r>
      <w:r w:rsidR="005B4FA5" w:rsidRPr="005B4FA5">
        <w:rPr>
          <w:rFonts w:eastAsia="TimesNewRomanPS-BoldMT" w:cs="Arial"/>
          <w:lang w:val="sr-Cyrl-RS"/>
        </w:rPr>
        <w:t>а партије: 7 и 10</w:t>
      </w:r>
      <w:r w:rsidR="005B4FA5">
        <w:rPr>
          <w:rFonts w:eastAsia="TimesNewRomanPS-BoldMT" w:cs="Arial"/>
          <w:lang w:val="sr-Cyrl-RS"/>
        </w:rPr>
        <w:t xml:space="preserve"> </w:t>
      </w:r>
      <w:r w:rsidR="005B4FA5" w:rsidRPr="00FC1536">
        <w:rPr>
          <w:rFonts w:eastAsia="TimesNewRomanPS-BoldMT" w:cs="Arial"/>
          <w:lang w:val="sr-Cyrl-RS"/>
        </w:rPr>
        <w:t xml:space="preserve">збир колоне бр. </w:t>
      </w:r>
      <w:r w:rsidR="005B4FA5">
        <w:rPr>
          <w:rFonts w:eastAsia="TimesNewRomanPS-BoldMT" w:cs="Arial"/>
          <w:lang w:val="sr-Cyrl-RS"/>
        </w:rPr>
        <w:t>9 и з</w:t>
      </w:r>
      <w:r w:rsidR="005B4FA5" w:rsidRPr="005B4FA5">
        <w:rPr>
          <w:rFonts w:eastAsia="TimesNewRomanPS-BoldMT" w:cs="Arial"/>
          <w:lang w:val="sr-Cyrl-RS"/>
        </w:rPr>
        <w:t>а партију: 11</w:t>
      </w:r>
      <w:r w:rsidR="005B4FA5">
        <w:rPr>
          <w:rFonts w:eastAsia="TimesNewRomanPS-BoldMT" w:cs="Arial"/>
          <w:lang w:val="sr-Cyrl-RS"/>
        </w:rPr>
        <w:t xml:space="preserve"> </w:t>
      </w:r>
      <w:r w:rsidR="005B4FA5" w:rsidRPr="00FC1536">
        <w:rPr>
          <w:rFonts w:eastAsia="TimesNewRomanPS-BoldMT" w:cs="Arial"/>
          <w:lang w:val="sr-Cyrl-RS"/>
        </w:rPr>
        <w:t xml:space="preserve">збир колоне бр. </w:t>
      </w:r>
      <w:r w:rsidR="005B4FA5">
        <w:rPr>
          <w:rFonts w:eastAsia="TimesNewRomanPS-BoldMT" w:cs="Arial"/>
          <w:lang w:val="sr-Cyrl-RS"/>
        </w:rPr>
        <w:t>8</w:t>
      </w:r>
      <w:r w:rsidRPr="00FC1536">
        <w:rPr>
          <w:rFonts w:eastAsia="TimesNewRomanPS-BoldMT" w:cs="Arial"/>
          <w:lang w:val="sr-Cyrl-RS"/>
        </w:rPr>
        <w:t>)</w:t>
      </w:r>
    </w:p>
    <w:p w14:paraId="5BD92756"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 xml:space="preserve">-у ред бр. II – уписује се укупан износ ПДВ </w:t>
      </w:r>
    </w:p>
    <w:p w14:paraId="34C705D4" w14:textId="77777777" w:rsidR="00FC1536" w:rsidRPr="00FC1536" w:rsidRDefault="00FC1536" w:rsidP="00FC1536">
      <w:pPr>
        <w:tabs>
          <w:tab w:val="left" w:pos="1134"/>
        </w:tabs>
        <w:spacing w:before="0"/>
        <w:rPr>
          <w:rFonts w:eastAsia="TimesNewRomanPS-BoldMT" w:cs="Arial"/>
          <w:lang w:val="sr-Cyrl-RS"/>
        </w:rPr>
      </w:pPr>
      <w:r w:rsidRPr="00FC1536">
        <w:rPr>
          <w:rFonts w:eastAsia="TimesNewRomanPS-BoldMT" w:cs="Arial"/>
          <w:lang w:val="sr-Cyrl-RS"/>
        </w:rPr>
        <w:t>-у ред бр. III – уписује се укупно понуђена цена са ПДВ (ред бр. I + ред.бр. II)</w:t>
      </w:r>
    </w:p>
    <w:p w14:paraId="52376BF5" w14:textId="77777777" w:rsidR="00FC1536" w:rsidRPr="00FC1536" w:rsidRDefault="00FC1536" w:rsidP="00FC1536">
      <w:pPr>
        <w:tabs>
          <w:tab w:val="left" w:pos="1134"/>
        </w:tabs>
        <w:spacing w:before="0"/>
        <w:rPr>
          <w:rFonts w:eastAsia="TimesNewRomanPS-BoldMT" w:cs="Arial"/>
          <w:lang w:val="sr-Cyrl-RS"/>
        </w:rPr>
      </w:pPr>
    </w:p>
    <w:p w14:paraId="33357CF5" w14:textId="77777777" w:rsidR="00FC1536" w:rsidRPr="00FC1536" w:rsidRDefault="00FC1536" w:rsidP="00FC1536">
      <w:pPr>
        <w:tabs>
          <w:tab w:val="left" w:pos="992"/>
        </w:tabs>
        <w:spacing w:before="0"/>
        <w:rPr>
          <w:rFonts w:cs="Arial"/>
        </w:rPr>
      </w:pPr>
      <w:r w:rsidRPr="00FC1536">
        <w:rPr>
          <w:rFonts w:cs="Arial"/>
        </w:rPr>
        <w:t>у Табелу 2. уписују се посебно исказани трошкови који су укључени у укупно</w:t>
      </w:r>
    </w:p>
    <w:p w14:paraId="26078C83" w14:textId="77777777" w:rsidR="00FC1536" w:rsidRPr="00FC1536" w:rsidRDefault="00FC1536" w:rsidP="00FC1536">
      <w:pPr>
        <w:tabs>
          <w:tab w:val="left" w:pos="992"/>
        </w:tabs>
        <w:spacing w:before="0"/>
        <w:rPr>
          <w:rFonts w:cs="Arial"/>
        </w:rPr>
      </w:pPr>
      <w:r w:rsidRPr="00FC1536">
        <w:rPr>
          <w:rFonts w:cs="Arial"/>
        </w:rPr>
        <w:t>понуђену цену без ПДВ (ред бр. I из табеле 1)</w:t>
      </w:r>
      <w:r w:rsidRPr="00FC1536">
        <w:rPr>
          <w:rFonts w:cs="Arial"/>
          <w:lang w:val="sr-Cyrl-RS"/>
        </w:rPr>
        <w:t xml:space="preserve"> уколико исти постоје као засебни трошкови.</w:t>
      </w:r>
    </w:p>
    <w:p w14:paraId="0AA63856" w14:textId="77777777" w:rsidR="00FC1536" w:rsidRPr="00FC1536" w:rsidRDefault="00FC1536" w:rsidP="00FC1536">
      <w:pPr>
        <w:tabs>
          <w:tab w:val="left" w:pos="1134"/>
        </w:tabs>
        <w:spacing w:before="0"/>
        <w:rPr>
          <w:rFonts w:eastAsia="TimesNewRomanPS-BoldMT" w:cs="Arial"/>
          <w:lang w:val="sr-Cyrl-RS"/>
        </w:rPr>
      </w:pPr>
    </w:p>
    <w:p w14:paraId="25CBFE4E" w14:textId="77777777" w:rsidR="00FC1536" w:rsidRPr="00FC1536" w:rsidRDefault="00FC1536" w:rsidP="005F3FE7">
      <w:pPr>
        <w:numPr>
          <w:ilvl w:val="0"/>
          <w:numId w:val="39"/>
        </w:numPr>
        <w:tabs>
          <w:tab w:val="left" w:pos="992"/>
        </w:tabs>
        <w:spacing w:before="0"/>
        <w:ind w:left="360"/>
        <w:rPr>
          <w:rFonts w:cs="Arial"/>
        </w:rPr>
      </w:pPr>
      <w:r w:rsidRPr="00FC1536">
        <w:rPr>
          <w:rFonts w:cs="Arial"/>
        </w:rPr>
        <w:t>на место предвиђено за место и датум уписује се место и датум попуњавања обрасца структуре цене.</w:t>
      </w:r>
    </w:p>
    <w:p w14:paraId="1DE7BF9E" w14:textId="77777777" w:rsidR="00FC1536" w:rsidRPr="00FC1536" w:rsidRDefault="00FC1536" w:rsidP="005F3FE7">
      <w:pPr>
        <w:numPr>
          <w:ilvl w:val="0"/>
          <w:numId w:val="39"/>
        </w:numPr>
        <w:tabs>
          <w:tab w:val="left" w:pos="992"/>
        </w:tabs>
        <w:spacing w:before="0"/>
        <w:ind w:left="360"/>
        <w:rPr>
          <w:rFonts w:cs="Arial"/>
        </w:rPr>
      </w:pPr>
      <w:r w:rsidRPr="00FC1536">
        <w:rPr>
          <w:rFonts w:cs="Arial"/>
        </w:rPr>
        <w:t>на  место предвиђено за печат и потпис понуђач печатом оверава и потписује образац структуре цене.</w:t>
      </w:r>
    </w:p>
    <w:p w14:paraId="5EAEDC99" w14:textId="77777777" w:rsidR="0072342E" w:rsidRDefault="0072342E" w:rsidP="00FC1536">
      <w:pPr>
        <w:tabs>
          <w:tab w:val="left" w:pos="1134"/>
        </w:tabs>
        <w:spacing w:before="0"/>
        <w:rPr>
          <w:rFonts w:eastAsia="TimesNewRomanPS-BoldMT" w:cs="Arial"/>
          <w:lang w:val="sr-Cyrl-RS"/>
        </w:rPr>
      </w:pPr>
    </w:p>
    <w:p w14:paraId="7551CF5E" w14:textId="77777777" w:rsidR="0072342E" w:rsidRDefault="0072342E" w:rsidP="00FC1536">
      <w:pPr>
        <w:tabs>
          <w:tab w:val="left" w:pos="1134"/>
        </w:tabs>
        <w:spacing w:before="0"/>
        <w:rPr>
          <w:rFonts w:eastAsia="TimesNewRomanPS-BoldMT" w:cs="Arial"/>
          <w:lang w:val="sr-Cyrl-RS"/>
        </w:rPr>
      </w:pPr>
    </w:p>
    <w:p w14:paraId="5E8D37AB" w14:textId="77777777" w:rsidR="0072342E" w:rsidRDefault="0072342E" w:rsidP="00FC1536">
      <w:pPr>
        <w:tabs>
          <w:tab w:val="left" w:pos="1134"/>
        </w:tabs>
        <w:spacing w:before="0"/>
        <w:rPr>
          <w:rFonts w:eastAsia="TimesNewRomanPS-BoldMT" w:cs="Arial"/>
          <w:lang w:val="sr-Cyrl-RS"/>
        </w:rPr>
      </w:pPr>
    </w:p>
    <w:p w14:paraId="6A9D71F6" w14:textId="77777777" w:rsidR="0072342E" w:rsidRDefault="0072342E" w:rsidP="00FC1536">
      <w:pPr>
        <w:tabs>
          <w:tab w:val="left" w:pos="1134"/>
        </w:tabs>
        <w:spacing w:before="0"/>
        <w:rPr>
          <w:rFonts w:eastAsia="TimesNewRomanPS-BoldMT" w:cs="Arial"/>
          <w:lang w:val="sr-Cyrl-RS"/>
        </w:rPr>
      </w:pPr>
    </w:p>
    <w:p w14:paraId="3529D837" w14:textId="77777777" w:rsidR="0072342E" w:rsidRDefault="0072342E" w:rsidP="00FC1536">
      <w:pPr>
        <w:tabs>
          <w:tab w:val="left" w:pos="1134"/>
        </w:tabs>
        <w:spacing w:before="0"/>
        <w:rPr>
          <w:rFonts w:eastAsia="TimesNewRomanPS-BoldMT" w:cs="Arial"/>
          <w:lang w:val="sr-Cyrl-RS"/>
        </w:rPr>
      </w:pPr>
    </w:p>
    <w:p w14:paraId="21587466" w14:textId="77777777" w:rsidR="0072342E" w:rsidRDefault="0072342E" w:rsidP="00FC1536">
      <w:pPr>
        <w:tabs>
          <w:tab w:val="left" w:pos="1134"/>
        </w:tabs>
        <w:spacing w:before="0"/>
        <w:rPr>
          <w:rFonts w:eastAsia="TimesNewRomanPS-BoldMT" w:cs="Arial"/>
          <w:lang w:val="sr-Cyrl-RS"/>
        </w:rPr>
      </w:pPr>
    </w:p>
    <w:p w14:paraId="59762C4B" w14:textId="77777777" w:rsidR="0072342E" w:rsidRDefault="0072342E" w:rsidP="00FC1536">
      <w:pPr>
        <w:tabs>
          <w:tab w:val="left" w:pos="1134"/>
        </w:tabs>
        <w:spacing w:before="0"/>
        <w:rPr>
          <w:rFonts w:eastAsia="TimesNewRomanPS-BoldMT" w:cs="Arial"/>
          <w:lang w:val="sr-Cyrl-RS"/>
        </w:rPr>
      </w:pPr>
    </w:p>
    <w:p w14:paraId="258E1EC7" w14:textId="77777777" w:rsidR="0072342E" w:rsidRDefault="0072342E" w:rsidP="00FC1536">
      <w:pPr>
        <w:tabs>
          <w:tab w:val="left" w:pos="1134"/>
        </w:tabs>
        <w:spacing w:before="0"/>
        <w:rPr>
          <w:rFonts w:eastAsia="TimesNewRomanPS-BoldMT" w:cs="Arial"/>
          <w:lang w:val="sr-Cyrl-RS"/>
        </w:rPr>
      </w:pPr>
    </w:p>
    <w:p w14:paraId="583F707D" w14:textId="77777777" w:rsidR="0072342E" w:rsidRDefault="0072342E" w:rsidP="00FC1536">
      <w:pPr>
        <w:tabs>
          <w:tab w:val="left" w:pos="1134"/>
        </w:tabs>
        <w:spacing w:before="0"/>
        <w:rPr>
          <w:rFonts w:eastAsia="TimesNewRomanPS-BoldMT" w:cs="Arial"/>
          <w:lang w:val="sr-Cyrl-RS"/>
        </w:rPr>
      </w:pPr>
    </w:p>
    <w:p w14:paraId="14CB4E18" w14:textId="77777777" w:rsidR="0072342E" w:rsidRDefault="0072342E" w:rsidP="00FC1536">
      <w:pPr>
        <w:tabs>
          <w:tab w:val="left" w:pos="1134"/>
        </w:tabs>
        <w:spacing w:before="0"/>
        <w:rPr>
          <w:rFonts w:eastAsia="TimesNewRomanPS-BoldMT" w:cs="Arial"/>
          <w:lang w:val="sr-Cyrl-RS"/>
        </w:rPr>
      </w:pPr>
    </w:p>
    <w:p w14:paraId="567FAAA9" w14:textId="77777777" w:rsidR="0072342E" w:rsidRDefault="0072342E" w:rsidP="00FC1536">
      <w:pPr>
        <w:tabs>
          <w:tab w:val="left" w:pos="1134"/>
        </w:tabs>
        <w:spacing w:before="0"/>
        <w:rPr>
          <w:rFonts w:eastAsia="TimesNewRomanPS-BoldMT" w:cs="Arial"/>
          <w:lang w:val="sr-Cyrl-RS"/>
        </w:rPr>
      </w:pPr>
    </w:p>
    <w:p w14:paraId="7AC2FB38" w14:textId="77777777" w:rsidR="0072342E" w:rsidRDefault="0072342E" w:rsidP="00FC1536">
      <w:pPr>
        <w:spacing w:before="0"/>
        <w:jc w:val="right"/>
        <w:outlineLvl w:val="1"/>
        <w:rPr>
          <w:rFonts w:cs="Arial"/>
          <w:b/>
          <w:lang w:val="ru-RU"/>
        </w:rPr>
        <w:sectPr w:rsidR="0072342E" w:rsidSect="0072342E">
          <w:headerReference w:type="default" r:id="rId222"/>
          <w:pgSz w:w="16841" w:h="11920" w:orient="landscape"/>
          <w:pgMar w:top="580" w:right="2711" w:bottom="280" w:left="880" w:header="0" w:footer="0" w:gutter="0"/>
          <w:cols w:space="720"/>
        </w:sectPr>
      </w:pPr>
    </w:p>
    <w:p w14:paraId="252C8DC7" w14:textId="77777777" w:rsidR="00A3545B" w:rsidRDefault="00A3545B" w:rsidP="00741BB0">
      <w:pPr>
        <w:spacing w:before="0"/>
        <w:ind w:right="170"/>
        <w:jc w:val="right"/>
        <w:outlineLvl w:val="1"/>
        <w:rPr>
          <w:rFonts w:cs="Arial"/>
          <w:b/>
          <w:lang w:val="ru-RU"/>
        </w:rPr>
      </w:pPr>
    </w:p>
    <w:p w14:paraId="3947DDA4" w14:textId="77777777" w:rsidR="00A3545B" w:rsidRDefault="00A3545B" w:rsidP="00741BB0">
      <w:pPr>
        <w:spacing w:before="0"/>
        <w:ind w:right="170"/>
        <w:jc w:val="right"/>
        <w:outlineLvl w:val="1"/>
        <w:rPr>
          <w:rFonts w:cs="Arial"/>
          <w:b/>
          <w:lang w:val="ru-RU"/>
        </w:rPr>
      </w:pPr>
    </w:p>
    <w:p w14:paraId="150EA7F5" w14:textId="77777777" w:rsidR="00A3545B" w:rsidRDefault="00A3545B" w:rsidP="00741BB0">
      <w:pPr>
        <w:spacing w:before="0"/>
        <w:ind w:right="170"/>
        <w:jc w:val="right"/>
        <w:outlineLvl w:val="1"/>
        <w:rPr>
          <w:rFonts w:cs="Arial"/>
          <w:b/>
          <w:lang w:val="ru-RU"/>
        </w:rPr>
      </w:pPr>
    </w:p>
    <w:p w14:paraId="6E4E3180" w14:textId="77777777" w:rsidR="00FC1536" w:rsidRPr="00FC1536" w:rsidRDefault="00FC1536" w:rsidP="00741BB0">
      <w:pPr>
        <w:spacing w:before="0"/>
        <w:ind w:right="170"/>
        <w:jc w:val="right"/>
        <w:outlineLvl w:val="1"/>
        <w:rPr>
          <w:rFonts w:cs="Arial"/>
          <w:b/>
          <w:lang w:val="ru-RU"/>
        </w:rPr>
      </w:pPr>
      <w:r w:rsidRPr="00FC1536">
        <w:rPr>
          <w:rFonts w:cs="Arial"/>
          <w:b/>
          <w:lang w:val="ru-RU"/>
        </w:rPr>
        <w:t xml:space="preserve">ОБРАЗАЦ </w:t>
      </w:r>
      <w:r w:rsidRPr="00FC1536">
        <w:rPr>
          <w:rFonts w:cs="Arial"/>
          <w:b/>
        </w:rPr>
        <w:t>3</w:t>
      </w:r>
      <w:r w:rsidRPr="00FC1536">
        <w:rPr>
          <w:rFonts w:cs="Arial"/>
          <w:b/>
          <w:lang w:val="ru-RU"/>
        </w:rPr>
        <w:t>.</w:t>
      </w:r>
      <w:bookmarkEnd w:id="251"/>
    </w:p>
    <w:p w14:paraId="48CDF0FD" w14:textId="77777777" w:rsidR="00FC1536" w:rsidRPr="00FC1536" w:rsidRDefault="00FC1536" w:rsidP="00FC1536">
      <w:pPr>
        <w:spacing w:before="0"/>
        <w:rPr>
          <w:rFonts w:cs="Arial"/>
          <w:lang w:val="sr-Cyrl-CS"/>
        </w:rPr>
      </w:pPr>
    </w:p>
    <w:p w14:paraId="1FA2EC8F" w14:textId="77777777" w:rsidR="00FC1536" w:rsidRPr="00FC1536" w:rsidRDefault="00FC1536" w:rsidP="00FC1536">
      <w:pPr>
        <w:spacing w:before="0"/>
        <w:rPr>
          <w:rFonts w:cs="Arial"/>
          <w:lang w:val="sr-Latn-CS"/>
        </w:rPr>
      </w:pPr>
    </w:p>
    <w:p w14:paraId="4859EAD6" w14:textId="77777777" w:rsidR="00FC1536" w:rsidRPr="00FC1536" w:rsidRDefault="00FC1536" w:rsidP="00FC1536">
      <w:pPr>
        <w:tabs>
          <w:tab w:val="left" w:pos="6870"/>
        </w:tabs>
        <w:spacing w:before="0"/>
        <w:rPr>
          <w:rFonts w:cs="Arial"/>
          <w:lang w:val="ru-RU"/>
        </w:rPr>
      </w:pPr>
      <w:r w:rsidRPr="00FC1536">
        <w:rPr>
          <w:rFonts w:cs="Arial"/>
          <w:lang w:val="sr-Latn-CS"/>
        </w:rPr>
        <w:tab/>
      </w:r>
    </w:p>
    <w:p w14:paraId="3C92F91F" w14:textId="77777777" w:rsidR="00FC1536" w:rsidRPr="00FC1536" w:rsidRDefault="00FC1536" w:rsidP="0072342E">
      <w:pPr>
        <w:ind w:right="170"/>
        <w:rPr>
          <w:rFonts w:cs="Arial"/>
          <w:lang w:val="ru-RU"/>
        </w:rPr>
      </w:pPr>
      <w:r w:rsidRPr="00FC1536">
        <w:rPr>
          <w:rFonts w:cs="Arial"/>
          <w:lang w:val="ru-RU"/>
        </w:rPr>
        <w:t>На основу члана 26. Закона,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бр.86/2015) понуђач</w:t>
      </w:r>
      <w:r w:rsidR="00D73E4A">
        <w:rPr>
          <w:rFonts w:cs="Arial"/>
          <w:lang w:val="sr-Cyrl-RS"/>
        </w:rPr>
        <w:t>/члан групе</w:t>
      </w:r>
      <w:r w:rsidRPr="00FC1536">
        <w:rPr>
          <w:rFonts w:cs="Arial"/>
          <w:lang w:val="ru-RU"/>
        </w:rPr>
        <w:t xml:space="preserve"> даје:</w:t>
      </w:r>
    </w:p>
    <w:p w14:paraId="6D6BEAE2" w14:textId="77777777" w:rsidR="00FC1536" w:rsidRPr="00FC1536" w:rsidRDefault="00FC1536" w:rsidP="0072342E">
      <w:pPr>
        <w:jc w:val="left"/>
        <w:rPr>
          <w:rFonts w:cs="Arial"/>
          <w:lang w:val="ru-RU"/>
        </w:rPr>
      </w:pPr>
    </w:p>
    <w:p w14:paraId="601ECB06" w14:textId="77777777" w:rsidR="00FC1536" w:rsidRPr="00FC1536" w:rsidRDefault="00FC1536" w:rsidP="00FC1536">
      <w:pPr>
        <w:jc w:val="center"/>
        <w:rPr>
          <w:rFonts w:cs="Arial"/>
          <w:b/>
          <w:lang w:val="ru-RU"/>
        </w:rPr>
      </w:pPr>
      <w:r w:rsidRPr="00FC1536">
        <w:rPr>
          <w:rFonts w:cs="Arial"/>
          <w:b/>
          <w:lang w:val="ru-RU"/>
        </w:rPr>
        <w:t>ИЗЈАВУ О НЕЗАВИСНОЈ ПОНУДИ</w:t>
      </w:r>
    </w:p>
    <w:p w14:paraId="185F86D0" w14:textId="77777777" w:rsidR="00FC1536" w:rsidRPr="00FC1536" w:rsidRDefault="00997915" w:rsidP="00FC1536">
      <w:pPr>
        <w:jc w:val="center"/>
        <w:rPr>
          <w:rFonts w:cs="Arial"/>
          <w:b/>
          <w:lang w:val="ru-RU"/>
        </w:rPr>
      </w:pPr>
      <w:r>
        <w:rPr>
          <w:rFonts w:cs="Arial"/>
          <w:b/>
          <w:lang w:val="ru-RU"/>
        </w:rPr>
        <w:t>ЗА ПАРТИЈУ _____</w:t>
      </w:r>
    </w:p>
    <w:p w14:paraId="23C3A70A" w14:textId="77777777" w:rsidR="00FC1536" w:rsidRPr="00FC1536" w:rsidRDefault="00FC1536" w:rsidP="00FC1536">
      <w:pPr>
        <w:jc w:val="center"/>
        <w:rPr>
          <w:rFonts w:cs="Arial"/>
          <w:b/>
          <w:lang w:val="ru-RU"/>
        </w:rPr>
      </w:pPr>
    </w:p>
    <w:p w14:paraId="23EBFD6E" w14:textId="77777777" w:rsidR="00FC1536" w:rsidRPr="00FC1536" w:rsidRDefault="00FC1536" w:rsidP="00FC1536">
      <w:pPr>
        <w:rPr>
          <w:rFonts w:cs="Arial"/>
          <w:lang w:val="ru-RU"/>
        </w:rPr>
      </w:pPr>
      <w:r w:rsidRPr="00FC1536">
        <w:rPr>
          <w:rFonts w:cs="Arial"/>
          <w:lang w:val="ru-RU"/>
        </w:rPr>
        <w:t xml:space="preserve">и под пуном материјалном и кривичном одговорношћу потврђује да је Понуду број:________ за јавну набавку добара: 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Pr="00FC1536">
        <w:rPr>
          <w:rFonts w:cs="Arial"/>
          <w:lang w:val="ru-RU"/>
        </w:rPr>
        <w:t xml:space="preserve">1, </w:t>
      </w:r>
      <w:r w:rsidR="00676794">
        <w:rPr>
          <w:rFonts w:cs="Arial"/>
          <w:lang w:val="ru-RU"/>
        </w:rPr>
        <w:t>В</w:t>
      </w:r>
      <w:r w:rsidR="00E7406C">
        <w:rPr>
          <w:rFonts w:cs="Arial"/>
          <w:lang w:val="ru-RU"/>
        </w:rPr>
        <w:t>T</w:t>
      </w:r>
      <w:r w:rsidRPr="00FC1536">
        <w:rPr>
          <w:rFonts w:cs="Arial"/>
          <w:lang w:val="ru-RU"/>
        </w:rPr>
        <w:t xml:space="preserve">2, </w:t>
      </w:r>
      <w:r w:rsidR="00E7406C">
        <w:rPr>
          <w:rFonts w:cs="Arial"/>
          <w:lang w:val="ru-RU"/>
        </w:rPr>
        <w:t>T</w:t>
      </w:r>
      <w:r w:rsidRPr="00FC1536">
        <w:rPr>
          <w:rFonts w:cs="Arial"/>
          <w:lang w:val="ru-RU"/>
        </w:rPr>
        <w:t xml:space="preserve">7 и обртне сипке </w:t>
      </w:r>
      <w:r w:rsidR="00676794">
        <w:rPr>
          <w:rFonts w:cs="Arial"/>
          <w:lang w:val="sr-Cyrl-RS"/>
        </w:rPr>
        <w:t>Г</w:t>
      </w:r>
      <w:r w:rsidRPr="00FC1536">
        <w:rPr>
          <w:rFonts w:cs="Arial"/>
          <w:lang w:val="ru-RU"/>
        </w:rPr>
        <w:t>2, ЈН бр.</w:t>
      </w:r>
      <w:r w:rsidRPr="00FC1536">
        <w:rPr>
          <w:lang w:val="ru-RU"/>
        </w:rPr>
        <w:t xml:space="preserve"> </w:t>
      </w:r>
      <w:r w:rsidRPr="00FC1536">
        <w:rPr>
          <w:rFonts w:cs="Arial"/>
          <w:lang w:val="ru-RU"/>
        </w:rPr>
        <w:t xml:space="preserve">ЈН/4000/0841-6/2017 Наручиоца </w:t>
      </w:r>
      <w:r w:rsidRPr="00FC1536">
        <w:rPr>
          <w:rFonts w:eastAsia="Arial Unicode MS" w:cs="Arial"/>
          <w:color w:val="000000"/>
          <w:kern w:val="1"/>
          <w:lang w:val="ru-RU" w:eastAsia="ar-SA"/>
        </w:rPr>
        <w:t>Јавно предузеће „Електропривреда Србије“ Београд</w:t>
      </w:r>
      <w:r w:rsidRPr="00FC1536">
        <w:rPr>
          <w:rFonts w:eastAsia="Arial Unicode MS" w:cs="Arial"/>
          <w:color w:val="000000"/>
          <w:kern w:val="1"/>
          <w:lang w:eastAsia="ar-SA"/>
        </w:rPr>
        <w:t xml:space="preserve">, Огранак </w:t>
      </w:r>
      <w:r w:rsidRPr="00FC1536">
        <w:rPr>
          <w:rFonts w:eastAsia="Arial Unicode MS" w:cs="Arial"/>
          <w:color w:val="000000"/>
          <w:kern w:val="1"/>
          <w:lang w:val="sr-Cyrl-RS" w:eastAsia="ar-SA"/>
        </w:rPr>
        <w:t>РБ Колубара</w:t>
      </w:r>
      <w:r w:rsidRPr="00FC1536">
        <w:rPr>
          <w:rFonts w:eastAsia="Arial Unicode MS" w:cs="Arial"/>
          <w:color w:val="000000"/>
          <w:kern w:val="1"/>
          <w:lang w:eastAsia="ar-SA"/>
        </w:rPr>
        <w:t xml:space="preserve">, </w:t>
      </w:r>
      <w:r w:rsidRPr="00FC1536">
        <w:rPr>
          <w:rFonts w:cs="Arial"/>
          <w:lang w:val="ru-RU"/>
        </w:rPr>
        <w:t>по Позиву за подношење понуда објављеном на Порталу јавних набавки и интернет страници Наручиоца, поднео независно, без договора са другим понуђачима или заинтересованим лицима.</w:t>
      </w:r>
    </w:p>
    <w:p w14:paraId="2F6633C9" w14:textId="77777777" w:rsidR="00FC1536" w:rsidRPr="00FC1536" w:rsidRDefault="00FC1536" w:rsidP="00FC1536">
      <w:pPr>
        <w:tabs>
          <w:tab w:val="left" w:pos="0"/>
        </w:tabs>
        <w:rPr>
          <w:rFonts w:cs="Arial"/>
          <w:lang w:val="ru-RU"/>
        </w:rPr>
      </w:pPr>
      <w:r w:rsidRPr="00FC1536">
        <w:rPr>
          <w:rFonts w:cs="Arial"/>
          <w:lang w:val="ru-RU"/>
        </w:rPr>
        <w:t>У супротном упознат је да ће сходно члану 168. став 1. тачка 2) Закона, уговор о јавној набавци бити ништав.</w:t>
      </w:r>
    </w:p>
    <w:p w14:paraId="7EDD8327" w14:textId="77777777" w:rsidR="00FC1536" w:rsidRPr="00FC1536" w:rsidRDefault="00FC1536" w:rsidP="00FC1536">
      <w:pPr>
        <w:rPr>
          <w:rFonts w:cs="Arial"/>
          <w:b/>
          <w:lang w:val="ru-RU"/>
        </w:rPr>
      </w:pPr>
    </w:p>
    <w:p w14:paraId="12FD66E8" w14:textId="77777777" w:rsidR="00FC1536" w:rsidRPr="00FC1536" w:rsidRDefault="00FC1536" w:rsidP="00FC1536">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360503F7" w14:textId="77777777" w:rsidTr="00FC1536">
        <w:trPr>
          <w:jc w:val="center"/>
        </w:trPr>
        <w:tc>
          <w:tcPr>
            <w:tcW w:w="3882" w:type="dxa"/>
          </w:tcPr>
          <w:p w14:paraId="1E618FF3" w14:textId="77777777" w:rsidR="00FC1536" w:rsidRPr="00FC1536" w:rsidRDefault="00FC1536" w:rsidP="00FC1536">
            <w:pPr>
              <w:spacing w:before="0"/>
              <w:jc w:val="center"/>
              <w:rPr>
                <w:rFonts w:cs="Arial"/>
              </w:rPr>
            </w:pPr>
            <w:r w:rsidRPr="00FC1536">
              <w:rPr>
                <w:rFonts w:cs="Arial"/>
              </w:rPr>
              <w:t>Датум:</w:t>
            </w:r>
          </w:p>
        </w:tc>
        <w:tc>
          <w:tcPr>
            <w:tcW w:w="2127" w:type="dxa"/>
          </w:tcPr>
          <w:p w14:paraId="1FDC2390" w14:textId="77777777" w:rsidR="00FC1536" w:rsidRPr="00FC1536" w:rsidRDefault="00FC1536" w:rsidP="00FC1536">
            <w:pPr>
              <w:spacing w:before="0"/>
              <w:jc w:val="center"/>
              <w:rPr>
                <w:rFonts w:cs="Arial"/>
                <w:lang w:val="ru-RU"/>
              </w:rPr>
            </w:pPr>
          </w:p>
        </w:tc>
        <w:tc>
          <w:tcPr>
            <w:tcW w:w="4022" w:type="dxa"/>
          </w:tcPr>
          <w:p w14:paraId="5B4D0D53" w14:textId="77777777" w:rsidR="00FC1536" w:rsidRPr="00FC1536" w:rsidRDefault="00FC1536" w:rsidP="00FC1536">
            <w:pPr>
              <w:spacing w:before="0"/>
              <w:jc w:val="center"/>
              <w:rPr>
                <w:rFonts w:cs="Arial"/>
                <w:lang w:val="sr-Cyrl-RS"/>
              </w:rPr>
            </w:pPr>
            <w:r w:rsidRPr="00FC1536">
              <w:rPr>
                <w:rFonts w:cs="Arial"/>
                <w:lang w:val="sr-Cyrl-CS"/>
              </w:rPr>
              <w:t>П</w:t>
            </w:r>
            <w:r w:rsidRPr="00FC1536">
              <w:rPr>
                <w:rFonts w:cs="Arial"/>
              </w:rPr>
              <w:t>онуђач</w:t>
            </w:r>
            <w:r w:rsidRPr="00FC1536">
              <w:rPr>
                <w:rFonts w:cs="Arial"/>
                <w:lang w:val="sr-Cyrl-RS"/>
              </w:rPr>
              <w:t>/</w:t>
            </w:r>
            <w:r w:rsidR="00D73E4A">
              <w:rPr>
                <w:rFonts w:cs="Arial"/>
                <w:lang w:val="sr-Cyrl-RS"/>
              </w:rPr>
              <w:t>члан гупе</w:t>
            </w:r>
          </w:p>
        </w:tc>
      </w:tr>
      <w:tr w:rsidR="00FC1536" w:rsidRPr="00FC1536" w14:paraId="4390A19A" w14:textId="77777777" w:rsidTr="00FC1536">
        <w:trPr>
          <w:jc w:val="center"/>
        </w:trPr>
        <w:tc>
          <w:tcPr>
            <w:tcW w:w="3882" w:type="dxa"/>
          </w:tcPr>
          <w:p w14:paraId="7975FA43" w14:textId="77777777" w:rsidR="00FC1536" w:rsidRPr="00FC1536" w:rsidRDefault="00FC1536" w:rsidP="00FC1536">
            <w:pPr>
              <w:spacing w:before="0"/>
              <w:jc w:val="center"/>
              <w:rPr>
                <w:rFonts w:cs="Arial"/>
              </w:rPr>
            </w:pPr>
          </w:p>
        </w:tc>
        <w:tc>
          <w:tcPr>
            <w:tcW w:w="2127" w:type="dxa"/>
          </w:tcPr>
          <w:p w14:paraId="3E0ECCE2" w14:textId="77777777" w:rsidR="00FC1536" w:rsidRPr="00FC1536" w:rsidRDefault="00FC1536" w:rsidP="00FC1536">
            <w:pPr>
              <w:spacing w:before="0"/>
              <w:jc w:val="center"/>
              <w:rPr>
                <w:rFonts w:cs="Arial"/>
              </w:rPr>
            </w:pPr>
            <w:r w:rsidRPr="00FC1536">
              <w:rPr>
                <w:rFonts w:cs="Arial"/>
              </w:rPr>
              <w:t>М.П.</w:t>
            </w:r>
          </w:p>
        </w:tc>
        <w:tc>
          <w:tcPr>
            <w:tcW w:w="4022" w:type="dxa"/>
          </w:tcPr>
          <w:p w14:paraId="58D6CD59" w14:textId="77777777" w:rsidR="00FC1536" w:rsidRPr="00FC1536" w:rsidRDefault="00FC1536" w:rsidP="00FC1536">
            <w:pPr>
              <w:spacing w:before="0"/>
              <w:jc w:val="center"/>
              <w:rPr>
                <w:rFonts w:cs="Arial"/>
                <w:lang w:val="ru-RU"/>
              </w:rPr>
            </w:pPr>
          </w:p>
        </w:tc>
      </w:tr>
      <w:tr w:rsidR="00FC1536" w:rsidRPr="00FC1536" w14:paraId="3B8A275A" w14:textId="77777777" w:rsidTr="00FC1536">
        <w:trPr>
          <w:jc w:val="center"/>
        </w:trPr>
        <w:tc>
          <w:tcPr>
            <w:tcW w:w="3882" w:type="dxa"/>
            <w:tcBorders>
              <w:bottom w:val="single" w:sz="4" w:space="0" w:color="auto"/>
            </w:tcBorders>
          </w:tcPr>
          <w:p w14:paraId="1E947BB8" w14:textId="77777777" w:rsidR="00FC1536" w:rsidRPr="00FC1536" w:rsidRDefault="00FC1536" w:rsidP="00FC1536">
            <w:pPr>
              <w:spacing w:before="0"/>
              <w:jc w:val="center"/>
              <w:rPr>
                <w:rFonts w:cs="Arial"/>
              </w:rPr>
            </w:pPr>
          </w:p>
        </w:tc>
        <w:tc>
          <w:tcPr>
            <w:tcW w:w="2127" w:type="dxa"/>
          </w:tcPr>
          <w:p w14:paraId="415B1577"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5E5344FB" w14:textId="77777777" w:rsidR="00FC1536" w:rsidRPr="00FC1536" w:rsidRDefault="00FC1536" w:rsidP="00FC1536">
            <w:pPr>
              <w:spacing w:before="0"/>
              <w:jc w:val="center"/>
              <w:rPr>
                <w:rFonts w:cs="Arial"/>
                <w:lang w:val="ru-RU"/>
              </w:rPr>
            </w:pPr>
          </w:p>
        </w:tc>
      </w:tr>
      <w:tr w:rsidR="00FC1536" w:rsidRPr="00FC1536" w14:paraId="5C5F6324" w14:textId="77777777" w:rsidTr="00FC1536">
        <w:trPr>
          <w:trHeight w:val="389"/>
          <w:jc w:val="center"/>
        </w:trPr>
        <w:tc>
          <w:tcPr>
            <w:tcW w:w="3882" w:type="dxa"/>
            <w:tcBorders>
              <w:top w:val="single" w:sz="4" w:space="0" w:color="auto"/>
            </w:tcBorders>
          </w:tcPr>
          <w:p w14:paraId="3E147D30" w14:textId="77777777" w:rsidR="00FC1536" w:rsidRPr="00FC1536" w:rsidRDefault="00FC1536" w:rsidP="00FC1536">
            <w:pPr>
              <w:spacing w:before="0"/>
              <w:jc w:val="center"/>
              <w:rPr>
                <w:rFonts w:cs="Arial"/>
              </w:rPr>
            </w:pPr>
          </w:p>
          <w:p w14:paraId="33137DF2" w14:textId="77777777" w:rsidR="00FC1536" w:rsidRPr="00FC1536" w:rsidRDefault="00FC1536" w:rsidP="00FC1536">
            <w:pPr>
              <w:spacing w:before="0"/>
              <w:jc w:val="center"/>
              <w:rPr>
                <w:rFonts w:cs="Arial"/>
              </w:rPr>
            </w:pPr>
          </w:p>
        </w:tc>
        <w:tc>
          <w:tcPr>
            <w:tcW w:w="2127" w:type="dxa"/>
          </w:tcPr>
          <w:p w14:paraId="0DD368C9"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02679F85" w14:textId="77777777" w:rsidR="00FC1536" w:rsidRPr="00FC1536" w:rsidRDefault="00FC1536" w:rsidP="00FC1536">
            <w:pPr>
              <w:spacing w:before="0"/>
              <w:jc w:val="center"/>
              <w:rPr>
                <w:rFonts w:cs="Arial"/>
                <w:lang w:val="ru-RU"/>
              </w:rPr>
            </w:pPr>
          </w:p>
        </w:tc>
      </w:tr>
    </w:tbl>
    <w:p w14:paraId="526B5444" w14:textId="77777777" w:rsidR="00FC1536" w:rsidRPr="00FC1536" w:rsidRDefault="00FC1536" w:rsidP="00FC1536">
      <w:pPr>
        <w:tabs>
          <w:tab w:val="left" w:pos="6028"/>
        </w:tabs>
        <w:autoSpaceDE w:val="0"/>
        <w:autoSpaceDN w:val="0"/>
        <w:adjustRightInd w:val="0"/>
        <w:ind w:left="360"/>
        <w:rPr>
          <w:rFonts w:eastAsia="Calibri" w:cs="Arial"/>
          <w:bCs/>
          <w:iCs/>
        </w:rPr>
      </w:pPr>
    </w:p>
    <w:p w14:paraId="7A8C8CAA" w14:textId="77777777" w:rsidR="00FC1536" w:rsidRPr="00FC1536" w:rsidRDefault="00FC1536" w:rsidP="00FC1536">
      <w:pPr>
        <w:jc w:val="center"/>
        <w:rPr>
          <w:rFonts w:cs="Arial"/>
          <w:b/>
          <w:lang w:val="ru-RU"/>
        </w:rPr>
      </w:pPr>
    </w:p>
    <w:p w14:paraId="7CFD5F66" w14:textId="77777777" w:rsidR="00FC1536" w:rsidRPr="00FC1536" w:rsidRDefault="00FC1536" w:rsidP="00FC1536">
      <w:pPr>
        <w:jc w:val="center"/>
        <w:rPr>
          <w:rFonts w:cs="Arial"/>
          <w:b/>
          <w:lang w:val="ru-RU"/>
        </w:rPr>
      </w:pPr>
    </w:p>
    <w:p w14:paraId="1F41BFD2" w14:textId="77777777" w:rsidR="00FC1536" w:rsidRPr="00FC1536" w:rsidRDefault="00FC1536" w:rsidP="00FC1536">
      <w:pPr>
        <w:rPr>
          <w:rFonts w:cs="Arial"/>
          <w:i/>
          <w:lang w:val="sr-Cyrl-CS"/>
        </w:rPr>
      </w:pPr>
      <w:r w:rsidRPr="00FC1536">
        <w:rPr>
          <w:rFonts w:cs="Arial"/>
          <w:b/>
          <w:i/>
          <w:lang w:val="ru-RU"/>
        </w:rPr>
        <w:t xml:space="preserve">Напомена: </w:t>
      </w:r>
      <w:r w:rsidRPr="00FC1536">
        <w:rPr>
          <w:rFonts w:cs="Arial"/>
          <w:i/>
          <w:lang w:val="ru-RU"/>
        </w:rPr>
        <w:t xml:space="preserve">Уколико </w:t>
      </w:r>
      <w:r w:rsidRPr="00FC1536">
        <w:rPr>
          <w:rFonts w:cs="Arial"/>
          <w:i/>
          <w:lang w:val="sr-Cyrl-CS"/>
        </w:rPr>
        <w:t xml:space="preserve">заједничку </w:t>
      </w:r>
      <w:r w:rsidRPr="00FC1536">
        <w:rPr>
          <w:rFonts w:cs="Arial"/>
          <w:i/>
          <w:lang w:val="ru-RU"/>
        </w:rPr>
        <w:t xml:space="preserve">понуду подноси група понуђача Изјава </w:t>
      </w:r>
      <w:r w:rsidRPr="00FC1536">
        <w:rPr>
          <w:rFonts w:cs="Arial"/>
          <w:i/>
          <w:lang w:val="sr-Cyrl-CS"/>
        </w:rPr>
        <w:t xml:space="preserve">се доставља за сваког члана групе понуђача. Изјава </w:t>
      </w:r>
      <w:r w:rsidRPr="00FC1536">
        <w:rPr>
          <w:rFonts w:cs="Arial"/>
          <w:i/>
          <w:lang w:val="ru-RU"/>
        </w:rPr>
        <w:t>мора бити попуњена, потписана од стране овлашћеног лица</w:t>
      </w:r>
      <w:r w:rsidRPr="00FC1536">
        <w:rPr>
          <w:rFonts w:cs="Arial"/>
          <w:i/>
          <w:lang w:val="sr-Cyrl-CS"/>
        </w:rPr>
        <w:t xml:space="preserve"> за заступање</w:t>
      </w:r>
      <w:r w:rsidRPr="00FC1536">
        <w:rPr>
          <w:rFonts w:cs="Arial"/>
          <w:i/>
          <w:lang w:val="ru-RU"/>
        </w:rPr>
        <w:t xml:space="preserve"> понуђача из групе понуђача и оверена печатом. </w:t>
      </w:r>
    </w:p>
    <w:p w14:paraId="3868A731" w14:textId="77777777" w:rsidR="00FC1536" w:rsidRPr="00FC1536" w:rsidRDefault="00FC1536" w:rsidP="00FC1536">
      <w:pPr>
        <w:rPr>
          <w:rFonts w:cs="Arial"/>
          <w:i/>
          <w:lang w:val="ru-RU"/>
        </w:rPr>
      </w:pPr>
      <w:r w:rsidRPr="00FC1536">
        <w:rPr>
          <w:rFonts w:cs="Arial"/>
          <w:i/>
          <w:lang w:val="ru-RU"/>
        </w:rPr>
        <w:t>Приликом подношења понуде овај образац копирати у потребном броју примерака.</w:t>
      </w:r>
    </w:p>
    <w:p w14:paraId="21E2DCB8" w14:textId="77777777" w:rsidR="00FC1536" w:rsidRPr="00FC1536" w:rsidRDefault="00FC1536" w:rsidP="00FC1536">
      <w:pPr>
        <w:rPr>
          <w:rFonts w:cs="Arial"/>
          <w:i/>
          <w:lang w:val="ru-RU"/>
        </w:rPr>
      </w:pPr>
    </w:p>
    <w:p w14:paraId="173A3120" w14:textId="77777777" w:rsidR="00FC1536" w:rsidRPr="00FC1536" w:rsidRDefault="00FC1536" w:rsidP="00FC1536">
      <w:pPr>
        <w:rPr>
          <w:rFonts w:cs="Arial"/>
          <w:i/>
          <w:lang w:val="ru-RU"/>
        </w:rPr>
      </w:pPr>
    </w:p>
    <w:p w14:paraId="2E7B4788" w14:textId="77777777" w:rsidR="00FC1536" w:rsidRPr="00FC1536" w:rsidRDefault="00FC1536" w:rsidP="00FC1536">
      <w:pPr>
        <w:rPr>
          <w:rFonts w:cs="Arial"/>
          <w:i/>
          <w:lang w:val="ru-RU"/>
        </w:rPr>
      </w:pPr>
    </w:p>
    <w:p w14:paraId="4A73FB01" w14:textId="77777777" w:rsidR="00FC1536" w:rsidRDefault="00FC1536" w:rsidP="00FC1536">
      <w:pPr>
        <w:rPr>
          <w:rFonts w:cs="Arial"/>
          <w:i/>
          <w:lang w:val="ru-RU"/>
        </w:rPr>
      </w:pPr>
    </w:p>
    <w:p w14:paraId="5E7143F5" w14:textId="77777777" w:rsidR="00A3545B" w:rsidRDefault="00A3545B" w:rsidP="00FC1536">
      <w:pPr>
        <w:rPr>
          <w:rFonts w:cs="Arial"/>
          <w:i/>
          <w:lang w:val="ru-RU"/>
        </w:rPr>
      </w:pPr>
    </w:p>
    <w:p w14:paraId="3A48EBBD" w14:textId="77777777" w:rsidR="00A3545B" w:rsidRDefault="00A3545B" w:rsidP="00FC1536">
      <w:pPr>
        <w:rPr>
          <w:rFonts w:cs="Arial"/>
          <w:i/>
          <w:lang w:val="ru-RU"/>
        </w:rPr>
      </w:pPr>
    </w:p>
    <w:p w14:paraId="1A88946B" w14:textId="77777777" w:rsidR="00A3545B" w:rsidRDefault="00A3545B" w:rsidP="00FC1536">
      <w:pPr>
        <w:rPr>
          <w:rFonts w:cs="Arial"/>
          <w:i/>
          <w:lang w:val="ru-RU"/>
        </w:rPr>
      </w:pPr>
    </w:p>
    <w:p w14:paraId="04B28FC9" w14:textId="77777777" w:rsidR="00A3545B" w:rsidRDefault="00A3545B" w:rsidP="00FC1536">
      <w:pPr>
        <w:rPr>
          <w:rFonts w:cs="Arial"/>
          <w:i/>
          <w:lang w:val="ru-RU"/>
        </w:rPr>
      </w:pPr>
    </w:p>
    <w:p w14:paraId="5142CD5D" w14:textId="77777777" w:rsidR="00FC1536" w:rsidRPr="00FC1536" w:rsidRDefault="00FC1536" w:rsidP="00FC1536">
      <w:pPr>
        <w:rPr>
          <w:rFonts w:cs="Arial"/>
          <w:i/>
          <w:lang w:val="ru-RU"/>
        </w:rPr>
      </w:pPr>
    </w:p>
    <w:p w14:paraId="0ACD3D3C" w14:textId="77777777" w:rsidR="00FC1536" w:rsidRPr="00FC1536" w:rsidRDefault="00FC1536" w:rsidP="00FC1536">
      <w:pPr>
        <w:spacing w:before="0"/>
        <w:jc w:val="right"/>
        <w:outlineLvl w:val="1"/>
        <w:rPr>
          <w:rFonts w:cs="Arial"/>
          <w:b/>
          <w:lang w:val="ru-RU"/>
        </w:rPr>
      </w:pPr>
      <w:bookmarkStart w:id="252" w:name="_Toc442559928"/>
      <w:r w:rsidRPr="00FC1536">
        <w:rPr>
          <w:rFonts w:cs="Arial"/>
          <w:b/>
          <w:lang w:val="ru-RU"/>
        </w:rPr>
        <w:t xml:space="preserve">ОБРАЗАЦ </w:t>
      </w:r>
      <w:r w:rsidRPr="00FC1536">
        <w:rPr>
          <w:rFonts w:cs="Arial"/>
          <w:b/>
        </w:rPr>
        <w:t>4</w:t>
      </w:r>
      <w:r w:rsidRPr="00FC1536">
        <w:rPr>
          <w:rFonts w:cs="Arial"/>
          <w:b/>
          <w:lang w:val="ru-RU"/>
        </w:rPr>
        <w:t>.</w:t>
      </w:r>
      <w:bookmarkEnd w:id="252"/>
    </w:p>
    <w:p w14:paraId="7EB2CF1B" w14:textId="77777777" w:rsidR="00FC1536" w:rsidRPr="00FC1536" w:rsidRDefault="00FC1536" w:rsidP="00FC1536">
      <w:pPr>
        <w:tabs>
          <w:tab w:val="left" w:pos="567"/>
        </w:tabs>
        <w:spacing w:before="0"/>
        <w:rPr>
          <w:rFonts w:cs="Arial"/>
          <w:lang w:val="ru-RU"/>
        </w:rPr>
      </w:pPr>
    </w:p>
    <w:p w14:paraId="2CC0345F" w14:textId="77777777" w:rsidR="00FC1536" w:rsidRPr="00FC1536" w:rsidRDefault="00FC1536" w:rsidP="00FC1536">
      <w:pPr>
        <w:tabs>
          <w:tab w:val="left" w:pos="567"/>
        </w:tabs>
        <w:spacing w:before="0"/>
        <w:rPr>
          <w:rFonts w:cs="Arial"/>
          <w:lang w:val="ru-RU"/>
        </w:rPr>
      </w:pPr>
    </w:p>
    <w:p w14:paraId="64A5FA33" w14:textId="77777777" w:rsidR="00FC1536" w:rsidRPr="00FC1536" w:rsidRDefault="00FC1536" w:rsidP="00FC1536">
      <w:pPr>
        <w:spacing w:before="0"/>
        <w:jc w:val="right"/>
        <w:rPr>
          <w:rFonts w:cs="Arial"/>
          <w:bCs/>
          <w:caps/>
          <w:lang w:val="sr-Cyrl-CS" w:eastAsia="ar-SA"/>
        </w:rPr>
      </w:pPr>
    </w:p>
    <w:p w14:paraId="4E7C60A0" w14:textId="77777777" w:rsidR="00FC1536" w:rsidRPr="00FC1536" w:rsidRDefault="00FC1536" w:rsidP="00FC1536">
      <w:pPr>
        <w:rPr>
          <w:rFonts w:cs="Arial"/>
          <w:lang w:val="ru-RU"/>
        </w:rPr>
      </w:pPr>
      <w:r w:rsidRPr="00FC1536">
        <w:rPr>
          <w:rFonts w:cs="Arial"/>
          <w:lang w:val="ru-RU"/>
        </w:rPr>
        <w:t xml:space="preserve">На основу члана 75. став 2. Закона као понуђач/ </w:t>
      </w:r>
      <w:r w:rsidRPr="00FC1536">
        <w:rPr>
          <w:rFonts w:cs="Arial"/>
          <w:lang w:val="sr-Cyrl-RS"/>
        </w:rPr>
        <w:t>члан групе/ подизвођач</w:t>
      </w:r>
      <w:r w:rsidRPr="00FC1536">
        <w:rPr>
          <w:rFonts w:cs="Arial"/>
          <w:lang w:val="ru-RU"/>
        </w:rPr>
        <w:t xml:space="preserve"> дајем:</w:t>
      </w:r>
    </w:p>
    <w:p w14:paraId="1493BBC2" w14:textId="77777777" w:rsidR="00FC1536" w:rsidRPr="00FC1536" w:rsidRDefault="00FC1536" w:rsidP="00FC1536">
      <w:pPr>
        <w:rPr>
          <w:rFonts w:cs="Arial"/>
          <w:lang w:val="ru-RU"/>
        </w:rPr>
      </w:pPr>
    </w:p>
    <w:p w14:paraId="0296CEF5" w14:textId="77777777" w:rsidR="00FC1536" w:rsidRPr="00FC1536" w:rsidRDefault="00FC1536" w:rsidP="00FC1536">
      <w:pPr>
        <w:rPr>
          <w:rFonts w:cs="Arial"/>
          <w:lang w:val="ru-RU"/>
        </w:rPr>
      </w:pPr>
    </w:p>
    <w:p w14:paraId="6E8E396F" w14:textId="77777777" w:rsidR="00FC1536" w:rsidRPr="00FC1536" w:rsidRDefault="00FC1536" w:rsidP="00FC1536">
      <w:pPr>
        <w:jc w:val="center"/>
        <w:rPr>
          <w:b/>
          <w:lang w:val="ru-RU"/>
        </w:rPr>
      </w:pPr>
      <w:bookmarkStart w:id="253" w:name="_Toc442559929"/>
      <w:r w:rsidRPr="00FC1536">
        <w:rPr>
          <w:b/>
          <w:lang w:val="ru-RU"/>
        </w:rPr>
        <w:t>И З Ј А В У</w:t>
      </w:r>
      <w:bookmarkEnd w:id="253"/>
    </w:p>
    <w:p w14:paraId="613E4C83" w14:textId="77777777" w:rsidR="00FC1536" w:rsidRPr="00997915" w:rsidRDefault="00997915" w:rsidP="00997915">
      <w:pPr>
        <w:jc w:val="center"/>
        <w:rPr>
          <w:b/>
          <w:lang w:val="ru-RU"/>
        </w:rPr>
      </w:pPr>
      <w:r w:rsidRPr="00997915">
        <w:rPr>
          <w:b/>
          <w:lang w:val="ru-RU"/>
        </w:rPr>
        <w:t>За партију ____</w:t>
      </w:r>
    </w:p>
    <w:p w14:paraId="2E0A31CE" w14:textId="77777777" w:rsidR="00FC1536" w:rsidRPr="00997915" w:rsidRDefault="00FC1536" w:rsidP="00997915">
      <w:pPr>
        <w:jc w:val="center"/>
        <w:rPr>
          <w:b/>
          <w:lang w:val="ru-RU"/>
        </w:rPr>
      </w:pPr>
    </w:p>
    <w:p w14:paraId="58257B1C" w14:textId="77777777" w:rsidR="00FC1536" w:rsidRPr="00FC1536" w:rsidRDefault="00FC1536" w:rsidP="00FC1536">
      <w:pPr>
        <w:rPr>
          <w:rFonts w:cs="Arial"/>
          <w:lang w:val="ru-RU"/>
        </w:rPr>
      </w:pPr>
      <w:r w:rsidRPr="00FC1536">
        <w:rPr>
          <w:rFonts w:cs="Arial"/>
          <w:lang w:val="ru-RU"/>
        </w:rPr>
        <w:t xml:space="preserve">којом изричито наводимо да смо у свом досадашњем раду и при састављању Понуде  број: </w:t>
      </w:r>
      <w:r w:rsidRPr="00FC1536">
        <w:rPr>
          <w:rFonts w:cs="Arial"/>
        </w:rPr>
        <w:t>______________</w:t>
      </w:r>
      <w:r w:rsidRPr="00FC1536">
        <w:rPr>
          <w:rFonts w:cs="Arial"/>
          <w:lang w:val="ru-RU"/>
        </w:rPr>
        <w:t xml:space="preserve"> за јавну набавку добара: 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Pr="00FC1536">
        <w:rPr>
          <w:rFonts w:cs="Arial"/>
          <w:lang w:val="ru-RU"/>
        </w:rPr>
        <w:t xml:space="preserve">1, </w:t>
      </w:r>
      <w:r w:rsidR="00676794">
        <w:rPr>
          <w:rFonts w:cs="Arial"/>
          <w:lang w:val="ru-RU"/>
        </w:rPr>
        <w:t>В</w:t>
      </w:r>
      <w:r w:rsidR="00E7406C">
        <w:rPr>
          <w:rFonts w:cs="Arial"/>
          <w:lang w:val="ru-RU"/>
        </w:rPr>
        <w:t>T</w:t>
      </w:r>
      <w:r w:rsidRPr="00FC1536">
        <w:rPr>
          <w:rFonts w:cs="Arial"/>
          <w:lang w:val="ru-RU"/>
        </w:rPr>
        <w:t xml:space="preserve">2, </w:t>
      </w:r>
      <w:r w:rsidR="00E7406C">
        <w:rPr>
          <w:rFonts w:cs="Arial"/>
          <w:lang w:val="ru-RU"/>
        </w:rPr>
        <w:t>T</w:t>
      </w:r>
      <w:r w:rsidRPr="00FC1536">
        <w:rPr>
          <w:rFonts w:cs="Arial"/>
          <w:lang w:val="ru-RU"/>
        </w:rPr>
        <w:t xml:space="preserve">7 и обртне сипке </w:t>
      </w:r>
      <w:r w:rsidR="00676794">
        <w:rPr>
          <w:rFonts w:cs="Arial"/>
          <w:lang w:val="sr-Cyrl-RS"/>
        </w:rPr>
        <w:t>Г</w:t>
      </w:r>
      <w:r w:rsidRPr="00FC1536">
        <w:rPr>
          <w:rFonts w:cs="Arial"/>
          <w:lang w:val="ru-RU"/>
        </w:rPr>
        <w:t xml:space="preserve">2, </w:t>
      </w:r>
      <w:r w:rsidRPr="00FC1536">
        <w:rPr>
          <w:rFonts w:cs="Arial"/>
          <w:lang w:val="ru-RU" w:eastAsia="sr-Latn-CS"/>
        </w:rPr>
        <w:t>преговарачком поступку са објављивањем позива за подношење понуда</w:t>
      </w:r>
      <w:r w:rsidRPr="00FC1536">
        <w:rPr>
          <w:rFonts w:eastAsia="TimesNewRomanPSMT" w:cs="Arial"/>
          <w:bCs/>
        </w:rPr>
        <w:t xml:space="preserve"> применом </w:t>
      </w:r>
      <w:r w:rsidRPr="00FC1536">
        <w:rPr>
          <w:rFonts w:eastAsia="TimesNewRomanPSMT" w:cs="Arial"/>
          <w:kern w:val="2"/>
          <w:lang w:val="ru-RU"/>
        </w:rPr>
        <w:t>члана 123.ЗЈН</w:t>
      </w:r>
      <w:r w:rsidRPr="00FC1536">
        <w:rPr>
          <w:rFonts w:cs="Arial"/>
        </w:rPr>
        <w:t xml:space="preserve"> </w:t>
      </w:r>
      <w:r w:rsidRPr="00FC1536">
        <w:rPr>
          <w:rFonts w:cs="Arial"/>
          <w:lang w:val="sr-Cyrl-RS"/>
        </w:rPr>
        <w:t xml:space="preserve">за </w:t>
      </w:r>
      <w:r w:rsidRPr="00FC1536">
        <w:rPr>
          <w:rFonts w:cs="Arial"/>
          <w:lang w:val="ru-RU"/>
        </w:rPr>
        <w:t>јавну набавку бр.</w:t>
      </w:r>
      <w:r w:rsidRPr="00FC1536">
        <w:rPr>
          <w:lang w:val="ru-RU"/>
        </w:rPr>
        <w:t xml:space="preserve"> ЈН/4000/0841-6/2017</w:t>
      </w:r>
      <w:r w:rsidRPr="00FC153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 као и да немамо забрану обављања делатности која је на снази у време подношења Понуде.</w:t>
      </w:r>
    </w:p>
    <w:p w14:paraId="30F0C1C1" w14:textId="77777777" w:rsidR="00FC1536" w:rsidRPr="00FC1536" w:rsidRDefault="00FC1536" w:rsidP="00FC1536">
      <w:pPr>
        <w:rPr>
          <w:rFonts w:cs="Arial"/>
          <w:lang w:val="ru-RU"/>
        </w:rPr>
      </w:pPr>
    </w:p>
    <w:p w14:paraId="1F45E820"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p w14:paraId="57E6D363"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p w14:paraId="4D486CE8" w14:textId="77777777" w:rsidR="00FC1536" w:rsidRPr="00FC1536" w:rsidRDefault="00FC1536" w:rsidP="00FC1536">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07683CBC" w14:textId="77777777" w:rsidTr="00FC1536">
        <w:trPr>
          <w:jc w:val="center"/>
        </w:trPr>
        <w:tc>
          <w:tcPr>
            <w:tcW w:w="3882" w:type="dxa"/>
          </w:tcPr>
          <w:p w14:paraId="6E86E85B" w14:textId="77777777" w:rsidR="00FC1536" w:rsidRPr="00FC1536" w:rsidRDefault="00FC1536" w:rsidP="00FC1536">
            <w:pPr>
              <w:spacing w:before="0"/>
              <w:jc w:val="center"/>
              <w:rPr>
                <w:rFonts w:cs="Arial"/>
              </w:rPr>
            </w:pPr>
            <w:r w:rsidRPr="00FC1536">
              <w:rPr>
                <w:rFonts w:cs="Arial"/>
              </w:rPr>
              <w:t>Датум:</w:t>
            </w:r>
          </w:p>
        </w:tc>
        <w:tc>
          <w:tcPr>
            <w:tcW w:w="2127" w:type="dxa"/>
          </w:tcPr>
          <w:p w14:paraId="488CD05D" w14:textId="77777777" w:rsidR="00FC1536" w:rsidRPr="00FC1536" w:rsidRDefault="00FC1536" w:rsidP="00FC1536">
            <w:pPr>
              <w:spacing w:before="0"/>
              <w:jc w:val="center"/>
              <w:rPr>
                <w:rFonts w:cs="Arial"/>
                <w:lang w:val="ru-RU"/>
              </w:rPr>
            </w:pPr>
          </w:p>
        </w:tc>
        <w:tc>
          <w:tcPr>
            <w:tcW w:w="4022" w:type="dxa"/>
          </w:tcPr>
          <w:p w14:paraId="5D224970" w14:textId="77777777" w:rsidR="00FC1536" w:rsidRPr="00FC1536" w:rsidRDefault="00FC1536" w:rsidP="00FC1536">
            <w:pPr>
              <w:spacing w:before="0"/>
              <w:jc w:val="center"/>
              <w:rPr>
                <w:rFonts w:cs="Arial"/>
                <w:lang w:val="sr-Cyrl-CS"/>
              </w:rPr>
            </w:pPr>
            <w:r w:rsidRPr="00FC1536">
              <w:rPr>
                <w:rFonts w:cs="Arial"/>
                <w:lang w:val="sr-Cyrl-CS"/>
              </w:rPr>
              <w:t>П</w:t>
            </w:r>
            <w:r w:rsidRPr="00FC1536">
              <w:rPr>
                <w:rFonts w:cs="Arial"/>
              </w:rPr>
              <w:t>онуђач</w:t>
            </w:r>
            <w:r w:rsidRPr="00FC1536">
              <w:rPr>
                <w:rFonts w:cs="Arial"/>
                <w:lang w:val="sr-Cyrl-CS"/>
              </w:rPr>
              <w:t>/члан групе</w:t>
            </w:r>
            <w:r w:rsidRPr="00FC1536">
              <w:rPr>
                <w:rFonts w:cs="Arial"/>
                <w:lang w:val="sr-Cyrl-RS"/>
              </w:rPr>
              <w:t>/подизвођач</w:t>
            </w:r>
          </w:p>
        </w:tc>
      </w:tr>
      <w:tr w:rsidR="00FC1536" w:rsidRPr="00FC1536" w14:paraId="4471FA57" w14:textId="77777777" w:rsidTr="00FC1536">
        <w:trPr>
          <w:jc w:val="center"/>
        </w:trPr>
        <w:tc>
          <w:tcPr>
            <w:tcW w:w="3882" w:type="dxa"/>
          </w:tcPr>
          <w:p w14:paraId="44EEB31E" w14:textId="77777777" w:rsidR="00FC1536" w:rsidRPr="00FC1536" w:rsidRDefault="00FC1536" w:rsidP="00FC1536">
            <w:pPr>
              <w:spacing w:before="0"/>
              <w:jc w:val="center"/>
              <w:rPr>
                <w:rFonts w:cs="Arial"/>
              </w:rPr>
            </w:pPr>
          </w:p>
        </w:tc>
        <w:tc>
          <w:tcPr>
            <w:tcW w:w="2127" w:type="dxa"/>
          </w:tcPr>
          <w:p w14:paraId="145A4FEE" w14:textId="77777777" w:rsidR="00FC1536" w:rsidRPr="00FC1536" w:rsidRDefault="00FC1536" w:rsidP="00FC1536">
            <w:pPr>
              <w:spacing w:before="0"/>
              <w:jc w:val="center"/>
              <w:rPr>
                <w:rFonts w:cs="Arial"/>
              </w:rPr>
            </w:pPr>
            <w:r w:rsidRPr="00FC1536">
              <w:rPr>
                <w:rFonts w:cs="Arial"/>
              </w:rPr>
              <w:t>М.П.</w:t>
            </w:r>
          </w:p>
        </w:tc>
        <w:tc>
          <w:tcPr>
            <w:tcW w:w="4022" w:type="dxa"/>
          </w:tcPr>
          <w:p w14:paraId="67B9229E" w14:textId="77777777" w:rsidR="00FC1536" w:rsidRPr="00FC1536" w:rsidRDefault="00FC1536" w:rsidP="00FC1536">
            <w:pPr>
              <w:spacing w:before="0"/>
              <w:jc w:val="center"/>
              <w:rPr>
                <w:rFonts w:cs="Arial"/>
                <w:lang w:val="ru-RU"/>
              </w:rPr>
            </w:pPr>
          </w:p>
        </w:tc>
      </w:tr>
      <w:tr w:rsidR="00FC1536" w:rsidRPr="00FC1536" w14:paraId="7D86911C" w14:textId="77777777" w:rsidTr="00FC1536">
        <w:trPr>
          <w:jc w:val="center"/>
        </w:trPr>
        <w:tc>
          <w:tcPr>
            <w:tcW w:w="3882" w:type="dxa"/>
            <w:tcBorders>
              <w:bottom w:val="single" w:sz="4" w:space="0" w:color="auto"/>
            </w:tcBorders>
          </w:tcPr>
          <w:p w14:paraId="639DA782" w14:textId="77777777" w:rsidR="00FC1536" w:rsidRPr="00FC1536" w:rsidRDefault="00FC1536" w:rsidP="00FC1536">
            <w:pPr>
              <w:spacing w:before="0"/>
              <w:jc w:val="center"/>
              <w:rPr>
                <w:rFonts w:cs="Arial"/>
              </w:rPr>
            </w:pPr>
          </w:p>
        </w:tc>
        <w:tc>
          <w:tcPr>
            <w:tcW w:w="2127" w:type="dxa"/>
          </w:tcPr>
          <w:p w14:paraId="32300024"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76823DB7" w14:textId="77777777" w:rsidR="00FC1536" w:rsidRPr="00FC1536" w:rsidRDefault="00FC1536" w:rsidP="00FC1536">
            <w:pPr>
              <w:spacing w:before="0"/>
              <w:jc w:val="center"/>
              <w:rPr>
                <w:rFonts w:cs="Arial"/>
                <w:lang w:val="ru-RU"/>
              </w:rPr>
            </w:pPr>
          </w:p>
        </w:tc>
      </w:tr>
      <w:tr w:rsidR="00FC1536" w:rsidRPr="00FC1536" w14:paraId="650319AA" w14:textId="77777777" w:rsidTr="00FC1536">
        <w:trPr>
          <w:trHeight w:val="389"/>
          <w:jc w:val="center"/>
        </w:trPr>
        <w:tc>
          <w:tcPr>
            <w:tcW w:w="3882" w:type="dxa"/>
            <w:tcBorders>
              <w:top w:val="single" w:sz="4" w:space="0" w:color="auto"/>
            </w:tcBorders>
          </w:tcPr>
          <w:p w14:paraId="2E79D449" w14:textId="77777777" w:rsidR="00FC1536" w:rsidRPr="00FC1536" w:rsidRDefault="00FC1536" w:rsidP="00FC1536">
            <w:pPr>
              <w:spacing w:before="0"/>
              <w:jc w:val="center"/>
              <w:rPr>
                <w:rFonts w:cs="Arial"/>
              </w:rPr>
            </w:pPr>
          </w:p>
          <w:p w14:paraId="12D1CAC4" w14:textId="77777777" w:rsidR="00FC1536" w:rsidRPr="00FC1536" w:rsidRDefault="00FC1536" w:rsidP="00FC1536">
            <w:pPr>
              <w:spacing w:before="0"/>
              <w:jc w:val="center"/>
              <w:rPr>
                <w:rFonts w:cs="Arial"/>
              </w:rPr>
            </w:pPr>
          </w:p>
        </w:tc>
        <w:tc>
          <w:tcPr>
            <w:tcW w:w="2127" w:type="dxa"/>
          </w:tcPr>
          <w:p w14:paraId="155C774E"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1759A45C" w14:textId="77777777" w:rsidR="00FC1536" w:rsidRPr="00FC1536" w:rsidRDefault="00FC1536" w:rsidP="00FC1536">
            <w:pPr>
              <w:spacing w:before="0"/>
              <w:jc w:val="center"/>
              <w:rPr>
                <w:rFonts w:cs="Arial"/>
                <w:lang w:val="ru-RU"/>
              </w:rPr>
            </w:pPr>
          </w:p>
        </w:tc>
      </w:tr>
    </w:tbl>
    <w:p w14:paraId="42FC6A18" w14:textId="77777777" w:rsidR="00FC1536" w:rsidRPr="00FC1536" w:rsidRDefault="00FC1536" w:rsidP="00FC1536">
      <w:pPr>
        <w:rPr>
          <w:rFonts w:cs="Arial"/>
          <w:i/>
          <w:lang w:val="sr-Cyrl-CS"/>
        </w:rPr>
      </w:pPr>
      <w:r w:rsidRPr="00FC1536">
        <w:rPr>
          <w:rFonts w:cs="Arial"/>
          <w:b/>
          <w:i/>
          <w:lang w:val="ru-RU"/>
        </w:rPr>
        <w:t>Напомена:</w:t>
      </w:r>
      <w:r w:rsidRPr="00FC1536">
        <w:rPr>
          <w:rFonts w:cs="Arial"/>
          <w:i/>
          <w:lang w:val="ru-RU"/>
        </w:rPr>
        <w:t xml:space="preserve"> Уколико </w:t>
      </w:r>
      <w:r w:rsidRPr="00FC1536">
        <w:rPr>
          <w:rFonts w:cs="Arial"/>
          <w:i/>
          <w:lang w:val="sr-Cyrl-CS"/>
        </w:rPr>
        <w:t xml:space="preserve">заједничку </w:t>
      </w:r>
      <w:r w:rsidRPr="00FC1536">
        <w:rPr>
          <w:rFonts w:cs="Arial"/>
          <w:i/>
          <w:lang w:val="ru-RU"/>
        </w:rPr>
        <w:t xml:space="preserve">понуду подноси група понуђача Изјава </w:t>
      </w:r>
      <w:r w:rsidRPr="00FC1536">
        <w:rPr>
          <w:rFonts w:cs="Arial"/>
          <w:i/>
          <w:lang w:val="sr-Cyrl-CS"/>
        </w:rPr>
        <w:t xml:space="preserve">се доставља за сваког члана групе понуђача. Изјава </w:t>
      </w:r>
      <w:r w:rsidRPr="00FC1536">
        <w:rPr>
          <w:rFonts w:cs="Arial"/>
          <w:i/>
          <w:lang w:val="ru-RU"/>
        </w:rPr>
        <w:t>мора бити попуњена, потписана од стране овлашћеног лица</w:t>
      </w:r>
      <w:r w:rsidRPr="00FC1536">
        <w:rPr>
          <w:rFonts w:cs="Arial"/>
          <w:i/>
          <w:lang w:val="sr-Cyrl-CS"/>
        </w:rPr>
        <w:t xml:space="preserve"> за заступање</w:t>
      </w:r>
      <w:r w:rsidRPr="00FC1536">
        <w:rPr>
          <w:rFonts w:cs="Arial"/>
          <w:i/>
          <w:lang w:val="ru-RU"/>
        </w:rPr>
        <w:t xml:space="preserve"> понуђача из групе понуђача и оверена печатом. </w:t>
      </w:r>
    </w:p>
    <w:p w14:paraId="687F04AA" w14:textId="77777777" w:rsidR="00FC1536" w:rsidRPr="00FC1536" w:rsidRDefault="00FC1536" w:rsidP="00FC1536">
      <w:pPr>
        <w:rPr>
          <w:rFonts w:cs="Arial"/>
          <w:i/>
          <w:lang w:val="ru-RU"/>
        </w:rPr>
      </w:pPr>
      <w:r w:rsidRPr="00FC1536">
        <w:rPr>
          <w:rFonts w:eastAsia="Calibri" w:cs="Arial"/>
          <w:i/>
          <w:lang w:val="ru-RU"/>
        </w:rPr>
        <w:t xml:space="preserve">У случају да Понуђач подноси понуду са подизвођачем, Изјава </w:t>
      </w:r>
      <w:r w:rsidRPr="00FC1536">
        <w:rPr>
          <w:rFonts w:eastAsia="Calibri" w:cs="Arial"/>
          <w:i/>
          <w:lang w:val="sr-Cyrl-CS"/>
        </w:rPr>
        <w:t xml:space="preserve">се доставља за Понуђача и сваког подизвођача. Изјава </w:t>
      </w:r>
      <w:r w:rsidRPr="00FC1536">
        <w:rPr>
          <w:rFonts w:eastAsia="Calibri" w:cs="Arial"/>
          <w:i/>
          <w:lang w:val="ru-RU"/>
        </w:rPr>
        <w:t xml:space="preserve">мора бити </w:t>
      </w:r>
      <w:r w:rsidRPr="00FC1536">
        <w:rPr>
          <w:rFonts w:eastAsia="Calibri" w:cs="Arial"/>
          <w:i/>
          <w:lang w:val="sr-Cyrl-CS"/>
        </w:rPr>
        <w:t>попуњена,</w:t>
      </w:r>
      <w:r w:rsidRPr="00FC1536">
        <w:rPr>
          <w:rFonts w:eastAsia="Calibri" w:cs="Arial"/>
          <w:i/>
          <w:lang w:val="ru-RU"/>
        </w:rPr>
        <w:t xml:space="preserve"> потписана</w:t>
      </w:r>
      <w:r w:rsidRPr="00FC1536">
        <w:rPr>
          <w:rFonts w:eastAsia="Calibri" w:cs="Arial"/>
          <w:i/>
          <w:lang w:val="sr-Cyrl-CS"/>
        </w:rPr>
        <w:t xml:space="preserve"> и оверена</w:t>
      </w:r>
      <w:r w:rsidRPr="00FC1536">
        <w:rPr>
          <w:rFonts w:eastAsia="Calibri" w:cs="Arial"/>
          <w:i/>
          <w:lang w:val="ru-RU"/>
        </w:rPr>
        <w:t xml:space="preserve"> од стране овлашћеног лица за заступање </w:t>
      </w:r>
      <w:r w:rsidRPr="00FC1536">
        <w:rPr>
          <w:rFonts w:eastAsia="Calibri" w:cs="Arial"/>
          <w:i/>
          <w:lang w:val="sr-Cyrl-CS"/>
        </w:rPr>
        <w:t>понуђача/подизво</w:t>
      </w:r>
      <w:r w:rsidRPr="00FC1536">
        <w:rPr>
          <w:rFonts w:eastAsia="Calibri" w:cs="Arial"/>
          <w:i/>
          <w:lang w:val="ru-RU"/>
        </w:rPr>
        <w:t>ђача</w:t>
      </w:r>
      <w:r w:rsidRPr="00FC1536">
        <w:rPr>
          <w:rFonts w:eastAsia="Calibri" w:cs="Arial"/>
          <w:i/>
          <w:lang w:val="sr-Cyrl-CS"/>
        </w:rPr>
        <w:t xml:space="preserve"> и оверена печатом.</w:t>
      </w:r>
    </w:p>
    <w:p w14:paraId="6BE2E7D0" w14:textId="77777777" w:rsidR="00FC1536" w:rsidRPr="00FC1536" w:rsidRDefault="00FC1536" w:rsidP="00FC1536">
      <w:pPr>
        <w:rPr>
          <w:rFonts w:cs="Arial"/>
          <w:lang w:val="sr-Cyrl-CS"/>
        </w:rPr>
      </w:pPr>
      <w:r w:rsidRPr="00FC1536">
        <w:rPr>
          <w:rFonts w:cs="Arial"/>
          <w:i/>
          <w:lang w:val="ru-RU"/>
        </w:rPr>
        <w:t>Приликом подношења понуде овај образац копирати у потребном броју примерака.</w:t>
      </w:r>
    </w:p>
    <w:p w14:paraId="7AE412A4" w14:textId="77777777" w:rsidR="00FC1536" w:rsidRPr="00FC1536" w:rsidRDefault="00FC1536" w:rsidP="00FC1536">
      <w:pPr>
        <w:rPr>
          <w:lang w:val="ru-RU"/>
        </w:rPr>
      </w:pPr>
    </w:p>
    <w:p w14:paraId="1AAC15FE" w14:textId="77777777" w:rsidR="00FC1536" w:rsidRPr="00FC1536" w:rsidRDefault="00FC1536" w:rsidP="00FC1536">
      <w:pPr>
        <w:rPr>
          <w:lang w:val="ru-RU"/>
        </w:rPr>
      </w:pPr>
    </w:p>
    <w:p w14:paraId="56D460DA" w14:textId="77777777" w:rsidR="00FC1536" w:rsidRPr="00FC1536" w:rsidRDefault="00FC1536" w:rsidP="00FC1536">
      <w:pPr>
        <w:rPr>
          <w:lang w:val="ru-RU"/>
        </w:rPr>
      </w:pPr>
    </w:p>
    <w:p w14:paraId="2C947226" w14:textId="77777777" w:rsidR="00FC1536" w:rsidRPr="00FC1536" w:rsidRDefault="00FC1536" w:rsidP="00FC1536">
      <w:pPr>
        <w:rPr>
          <w:lang w:val="ru-RU"/>
        </w:rPr>
      </w:pPr>
    </w:p>
    <w:p w14:paraId="55EBE54F" w14:textId="77777777" w:rsidR="00FC1536" w:rsidRPr="00FC1536" w:rsidRDefault="00FC1536" w:rsidP="00FC1536">
      <w:pPr>
        <w:rPr>
          <w:lang w:val="ru-RU"/>
        </w:rPr>
      </w:pPr>
    </w:p>
    <w:p w14:paraId="55C8E8CE" w14:textId="77777777" w:rsidR="00FC1536" w:rsidRPr="00FC1536" w:rsidRDefault="00FC1536" w:rsidP="00FC1536">
      <w:pPr>
        <w:rPr>
          <w:lang w:val="ru-RU"/>
        </w:rPr>
      </w:pPr>
    </w:p>
    <w:p w14:paraId="17981043" w14:textId="77777777" w:rsidR="00FC1536" w:rsidRDefault="00FC1536" w:rsidP="00FC1536">
      <w:pPr>
        <w:rPr>
          <w:lang w:val="ru-RU"/>
        </w:rPr>
      </w:pPr>
    </w:p>
    <w:p w14:paraId="3FB4A39F" w14:textId="77777777" w:rsidR="00A3545B" w:rsidRDefault="00A3545B" w:rsidP="00FC1536">
      <w:pPr>
        <w:rPr>
          <w:lang w:val="ru-RU"/>
        </w:rPr>
      </w:pPr>
    </w:p>
    <w:p w14:paraId="128173B1" w14:textId="77777777" w:rsidR="00FC1536" w:rsidRPr="00FC1536" w:rsidRDefault="00FC1536" w:rsidP="00FC1536">
      <w:pPr>
        <w:rPr>
          <w:lang w:val="ru-RU"/>
        </w:rPr>
      </w:pPr>
    </w:p>
    <w:p w14:paraId="0B3FFDB5" w14:textId="77777777" w:rsidR="00FC1536" w:rsidRPr="00FC1536" w:rsidRDefault="00FC1536" w:rsidP="00FC1536">
      <w:pPr>
        <w:spacing w:before="0"/>
        <w:jc w:val="right"/>
        <w:outlineLvl w:val="1"/>
        <w:rPr>
          <w:rFonts w:cs="Arial"/>
          <w:b/>
        </w:rPr>
      </w:pPr>
      <w:r w:rsidRPr="00FC1536">
        <w:rPr>
          <w:rFonts w:cs="Arial"/>
          <w:b/>
          <w:lang w:val="ru-RU"/>
        </w:rPr>
        <w:t xml:space="preserve">ОБРАЗАЦ </w:t>
      </w:r>
      <w:r w:rsidRPr="00FC1536">
        <w:rPr>
          <w:rFonts w:cs="Arial"/>
          <w:b/>
        </w:rPr>
        <w:t>5.</w:t>
      </w:r>
    </w:p>
    <w:p w14:paraId="30F4C945" w14:textId="77777777" w:rsidR="00FC1536" w:rsidRPr="00FC1536" w:rsidRDefault="00FC1536" w:rsidP="00FC1536">
      <w:pPr>
        <w:spacing w:before="0"/>
        <w:rPr>
          <w:rFonts w:cs="Arial"/>
          <w:lang w:val="sr-Cyrl-CS"/>
        </w:rPr>
      </w:pPr>
    </w:p>
    <w:p w14:paraId="39DA1E9A" w14:textId="77777777" w:rsidR="00FC1536" w:rsidRDefault="00FC1536" w:rsidP="00FC1536">
      <w:pPr>
        <w:spacing w:before="0"/>
        <w:jc w:val="center"/>
        <w:rPr>
          <w:rFonts w:cs="Arial"/>
          <w:b/>
          <w:lang w:val="ru-RU"/>
        </w:rPr>
      </w:pPr>
      <w:r w:rsidRPr="00FC1536">
        <w:rPr>
          <w:rFonts w:cs="Arial"/>
          <w:b/>
          <w:lang w:val="ru-RU"/>
        </w:rPr>
        <w:t>ОБРАЗАЦ ТРОШКОВА ПРИПРЕМЕ ПОНУДЕ</w:t>
      </w:r>
    </w:p>
    <w:p w14:paraId="7FD4DF2B" w14:textId="77777777" w:rsidR="00997915" w:rsidRPr="00997915" w:rsidRDefault="00997915" w:rsidP="00997915">
      <w:pPr>
        <w:jc w:val="center"/>
        <w:rPr>
          <w:b/>
          <w:lang w:val="ru-RU"/>
        </w:rPr>
      </w:pPr>
      <w:r w:rsidRPr="00997915">
        <w:rPr>
          <w:b/>
          <w:lang w:val="ru-RU"/>
        </w:rPr>
        <w:t>За партију ____</w:t>
      </w:r>
    </w:p>
    <w:p w14:paraId="24828409" w14:textId="77777777" w:rsidR="004F3540" w:rsidRPr="00FC1536" w:rsidRDefault="004F3540" w:rsidP="00FC1536">
      <w:pPr>
        <w:spacing w:before="0"/>
        <w:jc w:val="center"/>
        <w:rPr>
          <w:rFonts w:cs="Arial"/>
          <w:b/>
          <w:lang w:val="ru-RU"/>
        </w:rPr>
      </w:pPr>
    </w:p>
    <w:p w14:paraId="3E101A39" w14:textId="77777777" w:rsidR="00FC1536" w:rsidRPr="00FC1536" w:rsidRDefault="00FC1536" w:rsidP="00FC1536">
      <w:pPr>
        <w:spacing w:after="120"/>
        <w:jc w:val="center"/>
        <w:rPr>
          <w:rFonts w:cs="Arial"/>
        </w:rPr>
      </w:pPr>
      <w:r w:rsidRPr="00FC1536">
        <w:rPr>
          <w:rFonts w:cs="Arial"/>
          <w:lang w:val="ru-RU"/>
        </w:rPr>
        <w:t>за јавну набавку добара:</w:t>
      </w:r>
      <w:r w:rsidRPr="00FC1536">
        <w:rPr>
          <w:rFonts w:cs="Arial"/>
        </w:rPr>
        <w:t xml:space="preserve">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ru-RU"/>
        </w:rPr>
        <w:t>В</w:t>
      </w:r>
      <w:r w:rsidR="00E7406C">
        <w:rPr>
          <w:rFonts w:cs="Arial"/>
          <w:lang w:val="ru-RU"/>
        </w:rPr>
        <w:t>T</w:t>
      </w:r>
      <w:r w:rsidR="00E7406C" w:rsidRPr="00FC1536">
        <w:rPr>
          <w:rFonts w:cs="Arial"/>
          <w:lang w:val="ru-RU"/>
        </w:rPr>
        <w:t xml:space="preserve">1, </w:t>
      </w:r>
      <w:r w:rsidR="00676794">
        <w:rPr>
          <w:rFonts w:cs="Arial"/>
          <w:lang w:val="ru-RU"/>
        </w:rPr>
        <w:t>В</w:t>
      </w:r>
      <w:r w:rsidR="00E7406C">
        <w:rPr>
          <w:rFonts w:cs="Arial"/>
          <w:lang w:val="ru-RU"/>
        </w:rPr>
        <w:t>T</w:t>
      </w:r>
      <w:r w:rsidR="00E7406C" w:rsidRPr="00FC1536">
        <w:rPr>
          <w:rFonts w:cs="Arial"/>
          <w:lang w:val="ru-RU"/>
        </w:rPr>
        <w:t xml:space="preserve">2, </w:t>
      </w:r>
      <w:r w:rsidR="00E7406C">
        <w:rPr>
          <w:rFonts w:cs="Arial"/>
          <w:lang w:val="ru-RU"/>
        </w:rPr>
        <w:t>T</w:t>
      </w:r>
      <w:r w:rsidR="00E7406C" w:rsidRPr="00FC1536">
        <w:rPr>
          <w:rFonts w:cs="Arial"/>
          <w:lang w:val="ru-RU"/>
        </w:rPr>
        <w:t xml:space="preserve">7 и обртне сипке </w:t>
      </w:r>
      <w:r w:rsidR="00676794">
        <w:rPr>
          <w:rFonts w:cs="Arial"/>
          <w:lang w:val="sr-Cyrl-RS"/>
        </w:rPr>
        <w:t>Г</w:t>
      </w:r>
      <w:r w:rsidR="00E7406C" w:rsidRPr="00FC1536">
        <w:rPr>
          <w:rFonts w:cs="Arial"/>
          <w:lang w:val="ru-RU"/>
        </w:rPr>
        <w:t>2</w:t>
      </w:r>
    </w:p>
    <w:p w14:paraId="0ACAC517" w14:textId="77777777" w:rsidR="00FC1536" w:rsidRPr="00FC1536" w:rsidRDefault="00FC1536" w:rsidP="00FC1536">
      <w:pPr>
        <w:spacing w:after="120"/>
        <w:jc w:val="center"/>
        <w:rPr>
          <w:rFonts w:cs="Arial"/>
          <w:lang w:val="ru-RU"/>
        </w:rPr>
      </w:pPr>
      <w:r w:rsidRPr="00FC1536">
        <w:rPr>
          <w:rFonts w:cs="Arial"/>
          <w:lang w:val="ru-RU"/>
        </w:rPr>
        <w:t>ЈН бр. ЈН/4000/0841-6/2017</w:t>
      </w:r>
    </w:p>
    <w:p w14:paraId="1FF7C8AB" w14:textId="77777777" w:rsidR="00FC1536" w:rsidRPr="00FC1536" w:rsidRDefault="00FC1536" w:rsidP="00FC1536">
      <w:pPr>
        <w:tabs>
          <w:tab w:val="left" w:pos="0"/>
        </w:tabs>
        <w:rPr>
          <w:rFonts w:cs="Arial"/>
          <w:lang w:val="ru-RU"/>
        </w:rPr>
      </w:pPr>
      <w:r w:rsidRPr="00FC1536">
        <w:rPr>
          <w:rFonts w:cs="Arial"/>
          <w:lang w:val="ru-RU"/>
        </w:rPr>
        <w:t xml:space="preserve">На основу члана 88. став 1.,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86/2015), уз понуду прилажем </w:t>
      </w:r>
    </w:p>
    <w:p w14:paraId="7FD9FC45" w14:textId="77777777" w:rsidR="00FC1536" w:rsidRPr="00FC1536" w:rsidRDefault="00FC1536" w:rsidP="00FC1536">
      <w:pPr>
        <w:tabs>
          <w:tab w:val="left" w:pos="0"/>
        </w:tabs>
        <w:jc w:val="center"/>
        <w:rPr>
          <w:rFonts w:cs="Arial"/>
          <w:lang w:val="ru-RU"/>
        </w:rPr>
      </w:pPr>
      <w:r w:rsidRPr="00FC153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FC1536" w:rsidRPr="00FC1536" w14:paraId="771341D1" w14:textId="77777777" w:rsidTr="00FC1536">
        <w:trPr>
          <w:trHeight w:val="749"/>
          <w:tblCellSpacing w:w="20" w:type="dxa"/>
        </w:trPr>
        <w:tc>
          <w:tcPr>
            <w:tcW w:w="5323" w:type="dxa"/>
            <w:shd w:val="clear" w:color="auto" w:fill="auto"/>
            <w:vAlign w:val="center"/>
          </w:tcPr>
          <w:p w14:paraId="68AFCD16" w14:textId="77777777" w:rsidR="00FC1536" w:rsidRPr="00FC1536" w:rsidRDefault="00FC1536" w:rsidP="00FC1536">
            <w:pPr>
              <w:jc w:val="center"/>
              <w:rPr>
                <w:rFonts w:cs="Arial"/>
              </w:rPr>
            </w:pPr>
            <w:r w:rsidRPr="00FC1536">
              <w:rPr>
                <w:rFonts w:cs="Arial"/>
              </w:rPr>
              <w:t>трошкови прибављања средстава обезбеђења</w:t>
            </w:r>
          </w:p>
        </w:tc>
        <w:tc>
          <w:tcPr>
            <w:tcW w:w="4260" w:type="dxa"/>
            <w:shd w:val="clear" w:color="auto" w:fill="auto"/>
          </w:tcPr>
          <w:p w14:paraId="3B5BC618" w14:textId="77777777" w:rsidR="00FC1536" w:rsidRPr="00FC1536" w:rsidRDefault="00FC1536" w:rsidP="00FC1536">
            <w:pPr>
              <w:rPr>
                <w:rFonts w:cs="Arial"/>
              </w:rPr>
            </w:pPr>
          </w:p>
          <w:p w14:paraId="4ACB5F49" w14:textId="77777777" w:rsidR="00FC1536" w:rsidRPr="00FC1536" w:rsidRDefault="00FC1536" w:rsidP="00FC1536">
            <w:pPr>
              <w:rPr>
                <w:rFonts w:cs="Arial"/>
              </w:rPr>
            </w:pPr>
            <w:r w:rsidRPr="00FC1536">
              <w:rPr>
                <w:rFonts w:cs="Arial"/>
              </w:rPr>
              <w:t>__________ динара</w:t>
            </w:r>
          </w:p>
        </w:tc>
      </w:tr>
      <w:tr w:rsidR="00FC1536" w:rsidRPr="00FC1536" w14:paraId="54E95F2C" w14:textId="77777777" w:rsidTr="00FC1536">
        <w:trPr>
          <w:trHeight w:val="307"/>
          <w:tblCellSpacing w:w="20" w:type="dxa"/>
        </w:trPr>
        <w:tc>
          <w:tcPr>
            <w:tcW w:w="5323" w:type="dxa"/>
            <w:shd w:val="clear" w:color="auto" w:fill="auto"/>
            <w:vAlign w:val="center"/>
          </w:tcPr>
          <w:p w14:paraId="38D0E803" w14:textId="77777777" w:rsidR="00FC1536" w:rsidRPr="00FC1536" w:rsidRDefault="00FC1536" w:rsidP="00FC1536">
            <w:pPr>
              <w:jc w:val="center"/>
              <w:rPr>
                <w:rFonts w:cs="Arial"/>
              </w:rPr>
            </w:pPr>
            <w:r w:rsidRPr="00FC1536">
              <w:rPr>
                <w:rFonts w:cs="Arial"/>
              </w:rPr>
              <w:t>Укупни трошкови без ПДВ</w:t>
            </w:r>
          </w:p>
        </w:tc>
        <w:tc>
          <w:tcPr>
            <w:tcW w:w="4260" w:type="dxa"/>
            <w:shd w:val="clear" w:color="auto" w:fill="auto"/>
          </w:tcPr>
          <w:p w14:paraId="416182F2" w14:textId="77777777" w:rsidR="00FC1536" w:rsidRPr="00FC1536" w:rsidRDefault="00FC1536" w:rsidP="00FC1536">
            <w:pPr>
              <w:rPr>
                <w:rFonts w:cs="Arial"/>
              </w:rPr>
            </w:pPr>
            <w:r w:rsidRPr="00FC1536">
              <w:rPr>
                <w:rFonts w:cs="Arial"/>
              </w:rPr>
              <w:t>__________ динара</w:t>
            </w:r>
          </w:p>
        </w:tc>
      </w:tr>
      <w:tr w:rsidR="00FC1536" w:rsidRPr="00FC1536" w14:paraId="71E0BE71" w14:textId="77777777" w:rsidTr="00FC1536">
        <w:trPr>
          <w:trHeight w:val="433"/>
          <w:tblCellSpacing w:w="20" w:type="dxa"/>
        </w:trPr>
        <w:tc>
          <w:tcPr>
            <w:tcW w:w="5323" w:type="dxa"/>
            <w:shd w:val="clear" w:color="auto" w:fill="auto"/>
            <w:vAlign w:val="center"/>
          </w:tcPr>
          <w:p w14:paraId="17F4EBFC" w14:textId="77777777" w:rsidR="00FC1536" w:rsidRPr="00FC1536" w:rsidRDefault="00FC1536" w:rsidP="00FC1536">
            <w:pPr>
              <w:autoSpaceDE w:val="0"/>
              <w:autoSpaceDN w:val="0"/>
              <w:adjustRightInd w:val="0"/>
              <w:jc w:val="center"/>
              <w:rPr>
                <w:rFonts w:cs="Arial"/>
              </w:rPr>
            </w:pPr>
            <w:r w:rsidRPr="00FC1536">
              <w:rPr>
                <w:rFonts w:cs="Arial"/>
              </w:rPr>
              <w:t>ПДВ</w:t>
            </w:r>
          </w:p>
        </w:tc>
        <w:tc>
          <w:tcPr>
            <w:tcW w:w="4260" w:type="dxa"/>
            <w:shd w:val="clear" w:color="auto" w:fill="auto"/>
          </w:tcPr>
          <w:p w14:paraId="2A0DE396" w14:textId="77777777" w:rsidR="00FC1536" w:rsidRPr="00FC1536" w:rsidRDefault="00FC1536" w:rsidP="00FC1536">
            <w:pPr>
              <w:rPr>
                <w:rFonts w:cs="Arial"/>
              </w:rPr>
            </w:pPr>
            <w:r w:rsidRPr="00FC1536">
              <w:rPr>
                <w:rFonts w:cs="Arial"/>
              </w:rPr>
              <w:t>__________ динара</w:t>
            </w:r>
          </w:p>
        </w:tc>
      </w:tr>
      <w:tr w:rsidR="00FC1536" w:rsidRPr="00FC1536" w14:paraId="0A3A7921" w14:textId="77777777" w:rsidTr="00FC1536">
        <w:trPr>
          <w:trHeight w:val="190"/>
          <w:tblCellSpacing w:w="20" w:type="dxa"/>
        </w:trPr>
        <w:tc>
          <w:tcPr>
            <w:tcW w:w="5323" w:type="dxa"/>
            <w:shd w:val="clear" w:color="auto" w:fill="auto"/>
          </w:tcPr>
          <w:p w14:paraId="55F6E3CB" w14:textId="77777777" w:rsidR="00FC1536" w:rsidRPr="00FC1536" w:rsidRDefault="00FC1536" w:rsidP="00FC1536">
            <w:pPr>
              <w:jc w:val="center"/>
              <w:rPr>
                <w:rFonts w:cs="Arial"/>
              </w:rPr>
            </w:pPr>
            <w:r w:rsidRPr="00FC1536">
              <w:rPr>
                <w:rFonts w:cs="Arial"/>
              </w:rPr>
              <w:t>Укупни  трошкови са ПДВ</w:t>
            </w:r>
          </w:p>
        </w:tc>
        <w:tc>
          <w:tcPr>
            <w:tcW w:w="4260" w:type="dxa"/>
            <w:shd w:val="clear" w:color="auto" w:fill="auto"/>
          </w:tcPr>
          <w:p w14:paraId="7B8DCE91" w14:textId="77777777" w:rsidR="00FC1536" w:rsidRPr="00FC1536" w:rsidRDefault="00FC1536" w:rsidP="00FC1536">
            <w:pPr>
              <w:rPr>
                <w:rFonts w:cs="Arial"/>
              </w:rPr>
            </w:pPr>
            <w:r w:rsidRPr="00FC1536">
              <w:rPr>
                <w:rFonts w:cs="Arial"/>
              </w:rPr>
              <w:t>__________ динара</w:t>
            </w:r>
          </w:p>
        </w:tc>
      </w:tr>
    </w:tbl>
    <w:p w14:paraId="0045A28F" w14:textId="77777777" w:rsidR="00FC1536" w:rsidRPr="00FC1536" w:rsidRDefault="00FC1536" w:rsidP="00FC1536">
      <w:pPr>
        <w:tabs>
          <w:tab w:val="left" w:pos="0"/>
        </w:tabs>
        <w:rPr>
          <w:rFonts w:cs="Arial"/>
          <w:lang w:val="ru-RU"/>
        </w:rPr>
      </w:pPr>
      <w:r w:rsidRPr="00FC153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бр.124/2012, 14/2015 и 68/2015).</w:t>
      </w:r>
    </w:p>
    <w:p w14:paraId="0A7A0AF0" w14:textId="77777777" w:rsidR="00FC1536" w:rsidRPr="00FC1536" w:rsidRDefault="00FC1536" w:rsidP="00FC1536">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214830D8" w14:textId="77777777" w:rsidTr="00FC1536">
        <w:trPr>
          <w:jc w:val="center"/>
        </w:trPr>
        <w:tc>
          <w:tcPr>
            <w:tcW w:w="3882" w:type="dxa"/>
          </w:tcPr>
          <w:p w14:paraId="07025B81" w14:textId="77777777" w:rsidR="00FC1536" w:rsidRPr="00FC1536" w:rsidRDefault="00FC1536" w:rsidP="00FC1536">
            <w:pPr>
              <w:spacing w:before="0"/>
              <w:jc w:val="center"/>
              <w:rPr>
                <w:rFonts w:cs="Arial"/>
              </w:rPr>
            </w:pPr>
            <w:r w:rsidRPr="00FC1536">
              <w:rPr>
                <w:rFonts w:cs="Arial"/>
              </w:rPr>
              <w:t>Датум:</w:t>
            </w:r>
          </w:p>
        </w:tc>
        <w:tc>
          <w:tcPr>
            <w:tcW w:w="2127" w:type="dxa"/>
          </w:tcPr>
          <w:p w14:paraId="007D1C34" w14:textId="77777777" w:rsidR="00FC1536" w:rsidRPr="00FC1536" w:rsidRDefault="00FC1536" w:rsidP="00FC1536">
            <w:pPr>
              <w:spacing w:before="0"/>
              <w:jc w:val="center"/>
              <w:rPr>
                <w:rFonts w:cs="Arial"/>
                <w:lang w:val="ru-RU"/>
              </w:rPr>
            </w:pPr>
          </w:p>
        </w:tc>
        <w:tc>
          <w:tcPr>
            <w:tcW w:w="4022" w:type="dxa"/>
          </w:tcPr>
          <w:p w14:paraId="5AAFB1E3" w14:textId="77777777" w:rsidR="00FC1536" w:rsidRPr="00FC1536" w:rsidRDefault="00FC1536" w:rsidP="00FC1536">
            <w:pPr>
              <w:spacing w:before="0"/>
              <w:jc w:val="center"/>
              <w:rPr>
                <w:rFonts w:cs="Arial"/>
                <w:lang w:val="sr-Cyrl-CS"/>
              </w:rPr>
            </w:pPr>
            <w:r w:rsidRPr="00FC1536">
              <w:rPr>
                <w:rFonts w:cs="Arial"/>
                <w:lang w:val="sr-Cyrl-CS"/>
              </w:rPr>
              <w:t>П</w:t>
            </w:r>
            <w:r w:rsidRPr="00FC1536">
              <w:rPr>
                <w:rFonts w:cs="Arial"/>
              </w:rPr>
              <w:t>онуђач</w:t>
            </w:r>
          </w:p>
        </w:tc>
      </w:tr>
      <w:tr w:rsidR="00FC1536" w:rsidRPr="00FC1536" w14:paraId="4AC1D2E9" w14:textId="77777777" w:rsidTr="00FC1536">
        <w:trPr>
          <w:jc w:val="center"/>
        </w:trPr>
        <w:tc>
          <w:tcPr>
            <w:tcW w:w="3882" w:type="dxa"/>
          </w:tcPr>
          <w:p w14:paraId="698686F6" w14:textId="77777777" w:rsidR="00FC1536" w:rsidRPr="00FC1536" w:rsidRDefault="00FC1536" w:rsidP="00FC1536">
            <w:pPr>
              <w:spacing w:before="0"/>
              <w:jc w:val="center"/>
              <w:rPr>
                <w:rFonts w:cs="Arial"/>
              </w:rPr>
            </w:pPr>
          </w:p>
        </w:tc>
        <w:tc>
          <w:tcPr>
            <w:tcW w:w="2127" w:type="dxa"/>
          </w:tcPr>
          <w:p w14:paraId="68F489EB" w14:textId="77777777" w:rsidR="00FC1536" w:rsidRPr="00FC1536" w:rsidRDefault="00FC1536" w:rsidP="00FC1536">
            <w:pPr>
              <w:spacing w:before="0"/>
              <w:jc w:val="center"/>
              <w:rPr>
                <w:rFonts w:cs="Arial"/>
              </w:rPr>
            </w:pPr>
            <w:r w:rsidRPr="00FC1536">
              <w:rPr>
                <w:rFonts w:cs="Arial"/>
              </w:rPr>
              <w:t>М.П.</w:t>
            </w:r>
          </w:p>
        </w:tc>
        <w:tc>
          <w:tcPr>
            <w:tcW w:w="4022" w:type="dxa"/>
          </w:tcPr>
          <w:p w14:paraId="085BF48F" w14:textId="77777777" w:rsidR="00FC1536" w:rsidRPr="00FC1536" w:rsidRDefault="00FC1536" w:rsidP="00FC1536">
            <w:pPr>
              <w:spacing w:before="0"/>
              <w:jc w:val="center"/>
              <w:rPr>
                <w:rFonts w:cs="Arial"/>
                <w:lang w:val="ru-RU"/>
              </w:rPr>
            </w:pPr>
          </w:p>
        </w:tc>
      </w:tr>
      <w:tr w:rsidR="00FC1536" w:rsidRPr="00FC1536" w14:paraId="642CC61A" w14:textId="77777777" w:rsidTr="00FC1536">
        <w:trPr>
          <w:jc w:val="center"/>
        </w:trPr>
        <w:tc>
          <w:tcPr>
            <w:tcW w:w="3882" w:type="dxa"/>
            <w:tcBorders>
              <w:bottom w:val="single" w:sz="4" w:space="0" w:color="auto"/>
            </w:tcBorders>
          </w:tcPr>
          <w:p w14:paraId="08C520FF" w14:textId="77777777" w:rsidR="00FC1536" w:rsidRPr="00FC1536" w:rsidRDefault="00FC1536" w:rsidP="00FC1536">
            <w:pPr>
              <w:spacing w:before="0"/>
              <w:jc w:val="center"/>
              <w:rPr>
                <w:rFonts w:cs="Arial"/>
              </w:rPr>
            </w:pPr>
          </w:p>
        </w:tc>
        <w:tc>
          <w:tcPr>
            <w:tcW w:w="2127" w:type="dxa"/>
          </w:tcPr>
          <w:p w14:paraId="0D8F7CC7" w14:textId="77777777" w:rsidR="00FC1536" w:rsidRPr="00FC1536" w:rsidRDefault="00FC1536" w:rsidP="00FC1536">
            <w:pPr>
              <w:spacing w:before="0"/>
              <w:jc w:val="center"/>
              <w:rPr>
                <w:rFonts w:cs="Arial"/>
                <w:lang w:val="ru-RU"/>
              </w:rPr>
            </w:pPr>
          </w:p>
        </w:tc>
        <w:tc>
          <w:tcPr>
            <w:tcW w:w="4022" w:type="dxa"/>
            <w:tcBorders>
              <w:bottom w:val="single" w:sz="4" w:space="0" w:color="auto"/>
            </w:tcBorders>
          </w:tcPr>
          <w:p w14:paraId="54B2A33A" w14:textId="77777777" w:rsidR="00FC1536" w:rsidRPr="00FC1536" w:rsidRDefault="00FC1536" w:rsidP="00FC1536">
            <w:pPr>
              <w:spacing w:before="0"/>
              <w:jc w:val="center"/>
              <w:rPr>
                <w:rFonts w:cs="Arial"/>
                <w:lang w:val="ru-RU"/>
              </w:rPr>
            </w:pPr>
          </w:p>
        </w:tc>
      </w:tr>
      <w:tr w:rsidR="00FC1536" w:rsidRPr="00FC1536" w14:paraId="67B27995" w14:textId="77777777" w:rsidTr="00FC1536">
        <w:trPr>
          <w:trHeight w:val="389"/>
          <w:jc w:val="center"/>
        </w:trPr>
        <w:tc>
          <w:tcPr>
            <w:tcW w:w="3882" w:type="dxa"/>
            <w:tcBorders>
              <w:top w:val="single" w:sz="4" w:space="0" w:color="auto"/>
            </w:tcBorders>
          </w:tcPr>
          <w:p w14:paraId="24B8D213" w14:textId="77777777" w:rsidR="00FC1536" w:rsidRPr="00FC1536" w:rsidRDefault="00FC1536" w:rsidP="00FC1536">
            <w:pPr>
              <w:spacing w:before="0"/>
              <w:jc w:val="center"/>
              <w:rPr>
                <w:rFonts w:cs="Arial"/>
              </w:rPr>
            </w:pPr>
          </w:p>
        </w:tc>
        <w:tc>
          <w:tcPr>
            <w:tcW w:w="2127" w:type="dxa"/>
          </w:tcPr>
          <w:p w14:paraId="615FFBB1" w14:textId="77777777" w:rsidR="00FC1536" w:rsidRPr="00FC1536" w:rsidRDefault="00FC1536" w:rsidP="00FC1536">
            <w:pPr>
              <w:spacing w:before="0"/>
              <w:jc w:val="center"/>
              <w:rPr>
                <w:rFonts w:cs="Arial"/>
                <w:lang w:val="ru-RU"/>
              </w:rPr>
            </w:pPr>
          </w:p>
        </w:tc>
        <w:tc>
          <w:tcPr>
            <w:tcW w:w="4022" w:type="dxa"/>
            <w:tcBorders>
              <w:top w:val="single" w:sz="4" w:space="0" w:color="auto"/>
            </w:tcBorders>
          </w:tcPr>
          <w:p w14:paraId="3A479882" w14:textId="77777777" w:rsidR="00FC1536" w:rsidRPr="00FC1536" w:rsidRDefault="00FC1536" w:rsidP="00FC1536">
            <w:pPr>
              <w:spacing w:before="0"/>
              <w:jc w:val="center"/>
              <w:rPr>
                <w:rFonts w:cs="Arial"/>
                <w:lang w:val="ru-RU"/>
              </w:rPr>
            </w:pPr>
          </w:p>
        </w:tc>
      </w:tr>
    </w:tbl>
    <w:p w14:paraId="44EF3879" w14:textId="77777777" w:rsidR="00FC1536" w:rsidRPr="00FC1536" w:rsidRDefault="00FC1536" w:rsidP="00FC1536">
      <w:pPr>
        <w:tabs>
          <w:tab w:val="left" w:pos="0"/>
        </w:tabs>
        <w:spacing w:before="0"/>
        <w:rPr>
          <w:rFonts w:cs="Arial"/>
          <w:b/>
          <w:i/>
          <w:lang w:val="ru-RU"/>
        </w:rPr>
      </w:pPr>
      <w:r w:rsidRPr="00FC1536">
        <w:rPr>
          <w:rFonts w:cs="Arial"/>
          <w:b/>
          <w:i/>
          <w:lang w:val="ru-RU"/>
        </w:rPr>
        <w:t>Напомена:</w:t>
      </w:r>
    </w:p>
    <w:p w14:paraId="285650A7" w14:textId="77777777" w:rsidR="00FC1536" w:rsidRPr="00FC1536" w:rsidRDefault="00FC1536" w:rsidP="00FC1536">
      <w:pPr>
        <w:spacing w:before="0"/>
        <w:rPr>
          <w:rFonts w:cs="Arial"/>
          <w:i/>
          <w:lang w:val="ru-RU"/>
        </w:rPr>
      </w:pPr>
      <w:r w:rsidRPr="00FC1536">
        <w:rPr>
          <w:rFonts w:cs="Arial"/>
          <w:i/>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1260D037" w14:textId="77777777" w:rsidR="00FC1536" w:rsidRPr="00FC1536" w:rsidRDefault="00FC1536" w:rsidP="00FC1536">
      <w:pPr>
        <w:tabs>
          <w:tab w:val="left" w:pos="0"/>
        </w:tabs>
        <w:spacing w:before="0"/>
        <w:rPr>
          <w:rFonts w:cs="Arial"/>
          <w:i/>
          <w:lang w:val="ru-RU"/>
        </w:rPr>
      </w:pPr>
      <w:r w:rsidRPr="00FC1536">
        <w:rPr>
          <w:rFonts w:cs="Arial"/>
          <w:i/>
          <w:lang w:val="ru-RU"/>
        </w:rPr>
        <w:t>-</w:t>
      </w:r>
      <w:r w:rsidRPr="00FC1536">
        <w:rPr>
          <w:rFonts w:cs="Arial"/>
          <w:i/>
          <w:lang w:val="sr-Latn-CS"/>
        </w:rPr>
        <w:t>остале трошкове припреме и подношења понуде</w:t>
      </w:r>
      <w:r w:rsidRPr="00FC1536">
        <w:rPr>
          <w:rFonts w:cs="Arial"/>
          <w:i/>
          <w:lang w:val="ru-RU"/>
        </w:rPr>
        <w:t xml:space="preserve"> сноси искључиво Понуђач и не може тражити од наручиоца накнаду трошкова (члан 88. став 2. Закона,</w:t>
      </w:r>
    </w:p>
    <w:p w14:paraId="272094A4" w14:textId="77777777" w:rsidR="00FC1536" w:rsidRPr="00FC1536" w:rsidRDefault="00FC1536" w:rsidP="00FC1536">
      <w:pPr>
        <w:spacing w:before="0"/>
        <w:rPr>
          <w:rFonts w:cs="Arial"/>
          <w:i/>
          <w:lang w:val="ru-RU"/>
        </w:rPr>
      </w:pPr>
      <w:r w:rsidRPr="00FC1536">
        <w:rPr>
          <w:rFonts w:cs="Arial"/>
          <w:i/>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14:paraId="27F31612" w14:textId="77777777" w:rsidR="00FC1536" w:rsidRDefault="00FC1536" w:rsidP="00FC1536">
      <w:pPr>
        <w:tabs>
          <w:tab w:val="left" w:pos="1134"/>
        </w:tabs>
        <w:spacing w:before="0" w:after="960"/>
        <w:rPr>
          <w:rFonts w:eastAsia="TimesNewRomanPS-BoldMT" w:cs="Arial"/>
          <w:i/>
          <w:lang w:val="ru-RU"/>
        </w:rPr>
      </w:pPr>
      <w:r w:rsidRPr="00FC1536">
        <w:rPr>
          <w:rFonts w:eastAsia="TimesNewRomanPS-BoldMT" w:cs="Arial"/>
          <w:i/>
          <w:lang w:val="ru-RU"/>
        </w:rPr>
        <w:t xml:space="preserve">-Уколико </w:t>
      </w:r>
      <w:r w:rsidRPr="00FC1536">
        <w:rPr>
          <w:rFonts w:eastAsia="TimesNewRomanPS-BoldMT" w:cs="Arial"/>
          <w:i/>
          <w:lang w:val="sr-Cyrl-CS"/>
        </w:rPr>
        <w:t>група понуђача подноси заједничку понуду овај образац потписује и оверава Носилац посла</w:t>
      </w:r>
      <w:r w:rsidRPr="00FC1536">
        <w:rPr>
          <w:rFonts w:eastAsia="TimesNewRomanPS-BoldMT" w:cs="Arial"/>
          <w:i/>
          <w:lang w:val="ru-RU"/>
        </w:rPr>
        <w:t>.</w:t>
      </w:r>
      <w:r w:rsidRPr="00FC1536">
        <w:rPr>
          <w:rFonts w:eastAsia="TimesNewRomanPS-BoldMT" w:cs="Arial"/>
          <w:i/>
          <w:lang w:val="sr-Cyrl-RS"/>
        </w:rPr>
        <w:t xml:space="preserve"> </w:t>
      </w:r>
      <w:r w:rsidRPr="00FC1536">
        <w:rPr>
          <w:rFonts w:eastAsia="TimesNewRomanPS-BoldMT" w:cs="Arial"/>
          <w:i/>
          <w:lang w:val="ru-RU"/>
        </w:rPr>
        <w:t xml:space="preserve">Уколико </w:t>
      </w:r>
      <w:r w:rsidRPr="00FC1536">
        <w:rPr>
          <w:rFonts w:eastAsia="TimesNewRomanPS-BoldMT" w:cs="Arial"/>
          <w:i/>
          <w:lang w:val="sr-Cyrl-RS"/>
        </w:rPr>
        <w:t>П</w:t>
      </w:r>
      <w:r w:rsidRPr="00FC1536">
        <w:rPr>
          <w:rFonts w:eastAsia="TimesNewRomanPS-BoldMT" w:cs="Arial"/>
          <w:i/>
          <w:lang w:val="ru-RU"/>
        </w:rPr>
        <w:t xml:space="preserve">онуђач подноси понуду са подизвођачем овај образац потписује и оверава печатом </w:t>
      </w:r>
      <w:r w:rsidRPr="00FC1536">
        <w:rPr>
          <w:rFonts w:eastAsia="TimesNewRomanPS-BoldMT" w:cs="Arial"/>
          <w:i/>
          <w:lang w:val="sr-Cyrl-RS"/>
        </w:rPr>
        <w:t>П</w:t>
      </w:r>
      <w:r w:rsidRPr="00FC1536">
        <w:rPr>
          <w:rFonts w:eastAsia="TimesNewRomanPS-BoldMT" w:cs="Arial"/>
          <w:i/>
          <w:lang w:val="ru-RU"/>
        </w:rPr>
        <w:t xml:space="preserve">онуђач. </w:t>
      </w:r>
    </w:p>
    <w:p w14:paraId="33A276BF" w14:textId="77777777" w:rsidR="004F3540" w:rsidRPr="00FC1536" w:rsidRDefault="004F3540" w:rsidP="00FC1536">
      <w:pPr>
        <w:tabs>
          <w:tab w:val="left" w:pos="1134"/>
        </w:tabs>
        <w:spacing w:before="0" w:after="960"/>
        <w:rPr>
          <w:rFonts w:eastAsia="TimesNewRomanPS-BoldMT" w:cs="Arial"/>
          <w:i/>
          <w:lang w:val="ru-RU"/>
        </w:rPr>
      </w:pPr>
    </w:p>
    <w:p w14:paraId="7AB25ECA" w14:textId="77777777" w:rsidR="00FC1536" w:rsidRPr="00FC1536" w:rsidRDefault="00FC1536" w:rsidP="00FC1536">
      <w:pPr>
        <w:spacing w:before="0" w:after="120"/>
        <w:jc w:val="right"/>
        <w:outlineLvl w:val="1"/>
        <w:rPr>
          <w:rFonts w:cs="Arial"/>
          <w:b/>
        </w:rPr>
      </w:pPr>
      <w:r w:rsidRPr="00FC1536">
        <w:rPr>
          <w:rFonts w:cs="Arial"/>
          <w:b/>
        </w:rPr>
        <w:lastRenderedPageBreak/>
        <w:t xml:space="preserve">ПРИЛОГ </w:t>
      </w:r>
      <w:r w:rsidRPr="00FC1536">
        <w:rPr>
          <w:rFonts w:cs="Arial"/>
          <w:b/>
          <w:lang w:val="ru-RU"/>
        </w:rPr>
        <w:t xml:space="preserve"> </w:t>
      </w:r>
      <w:r w:rsidRPr="00FC1536">
        <w:rPr>
          <w:rFonts w:cs="Arial"/>
          <w:b/>
        </w:rPr>
        <w:t>1</w:t>
      </w:r>
    </w:p>
    <w:p w14:paraId="27EB70AF" w14:textId="77777777" w:rsidR="00FC1536" w:rsidRPr="00FC1536" w:rsidRDefault="00FC1536" w:rsidP="00FC1536">
      <w:pPr>
        <w:spacing w:before="0"/>
        <w:jc w:val="center"/>
        <w:rPr>
          <w:rFonts w:cs="Arial"/>
          <w:lang w:val="sr-Latn-CS" w:eastAsia="ar-SA"/>
        </w:rPr>
      </w:pPr>
    </w:p>
    <w:p w14:paraId="0E4EA273" w14:textId="77777777" w:rsidR="00FC1536" w:rsidRPr="00FC1536" w:rsidRDefault="00FC1536" w:rsidP="00FC1536">
      <w:pPr>
        <w:spacing w:before="0"/>
        <w:jc w:val="center"/>
        <w:rPr>
          <w:rFonts w:cs="Arial"/>
          <w:lang w:val="sr-Latn-CS" w:eastAsia="ar-SA"/>
        </w:rPr>
      </w:pPr>
    </w:p>
    <w:p w14:paraId="79BAC414" w14:textId="77777777" w:rsidR="00FC1536" w:rsidRPr="00FC1536" w:rsidRDefault="00FC1536" w:rsidP="00FC1536">
      <w:pPr>
        <w:spacing w:before="0"/>
        <w:jc w:val="center"/>
        <w:rPr>
          <w:rFonts w:cs="Arial"/>
          <w:b/>
          <w:lang w:val="sr-Cyrl-CS" w:eastAsia="ar-SA"/>
        </w:rPr>
      </w:pPr>
      <w:r w:rsidRPr="00FC1536">
        <w:rPr>
          <w:rFonts w:cs="Arial"/>
          <w:b/>
          <w:lang w:val="sr-Cyrl-CS" w:eastAsia="ar-SA"/>
        </w:rPr>
        <w:t>СПОРАЗУМ  УЧЕСНИКА ЗАЈЕДНИЧКЕ ПОНУДЕ</w:t>
      </w:r>
    </w:p>
    <w:p w14:paraId="0D013D36" w14:textId="77777777" w:rsidR="00997915" w:rsidRPr="00997915" w:rsidRDefault="00997915" w:rsidP="00997915">
      <w:pPr>
        <w:jc w:val="center"/>
        <w:rPr>
          <w:b/>
          <w:lang w:val="ru-RU"/>
        </w:rPr>
      </w:pPr>
      <w:r w:rsidRPr="00997915">
        <w:rPr>
          <w:b/>
          <w:lang w:val="ru-RU"/>
        </w:rPr>
        <w:t>За партију ____</w:t>
      </w:r>
    </w:p>
    <w:p w14:paraId="03960388" w14:textId="77777777" w:rsidR="00FC1536" w:rsidRPr="00FC1536" w:rsidRDefault="00FC1536" w:rsidP="00FC1536">
      <w:pPr>
        <w:spacing w:before="0"/>
        <w:jc w:val="center"/>
        <w:rPr>
          <w:rFonts w:cs="Arial"/>
          <w:b/>
          <w:lang w:val="sr-Cyrl-CS" w:eastAsia="ar-SA"/>
        </w:rPr>
      </w:pPr>
    </w:p>
    <w:p w14:paraId="2D1233C0" w14:textId="77777777" w:rsidR="00FC1536" w:rsidRPr="00FC1536" w:rsidRDefault="00FC1536" w:rsidP="00FC1536">
      <w:pPr>
        <w:suppressAutoHyphens/>
        <w:rPr>
          <w:rFonts w:cs="Arial"/>
          <w:i/>
          <w:lang w:val="sr-Cyrl-CS" w:eastAsia="ar-SA"/>
        </w:rPr>
      </w:pPr>
      <w:r w:rsidRPr="00FC1536">
        <w:rPr>
          <w:rFonts w:cs="Arial"/>
          <w:i/>
          <w:lang w:val="sr-Cyrl-CS" w:eastAsia="ar-SA"/>
        </w:rPr>
        <w:t xml:space="preserve">На основу члана 81. Закона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FC1536" w:rsidRPr="00FC1536" w14:paraId="110A65F4" w14:textId="77777777" w:rsidTr="00FC1536">
        <w:trPr>
          <w:trHeight w:val="532"/>
        </w:trPr>
        <w:tc>
          <w:tcPr>
            <w:tcW w:w="3651" w:type="dxa"/>
            <w:tcBorders>
              <w:top w:val="single" w:sz="4" w:space="0" w:color="auto"/>
              <w:left w:val="single" w:sz="4" w:space="0" w:color="auto"/>
              <w:bottom w:val="single" w:sz="4" w:space="0" w:color="auto"/>
              <w:right w:val="single" w:sz="4" w:space="0" w:color="auto"/>
            </w:tcBorders>
            <w:vAlign w:val="center"/>
          </w:tcPr>
          <w:p w14:paraId="2E582132" w14:textId="77777777" w:rsidR="00FC1536" w:rsidRPr="00FC1536" w:rsidRDefault="00FC1536" w:rsidP="00FC1536">
            <w:pPr>
              <w:suppressAutoHyphens/>
              <w:rPr>
                <w:rFonts w:cs="Arial"/>
                <w:lang w:val="sr-Cyrl-CS" w:eastAsia="ar-SA"/>
              </w:rPr>
            </w:pPr>
            <w:r w:rsidRPr="00FC1536">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14:paraId="05FE49D8" w14:textId="77777777" w:rsidR="00FC1536" w:rsidRPr="00FC1536" w:rsidRDefault="00FC1536" w:rsidP="00FC1536">
            <w:pPr>
              <w:suppressAutoHyphens/>
              <w:rPr>
                <w:rFonts w:cs="Arial"/>
                <w:lang w:val="sr-Cyrl-CS" w:eastAsia="ar-SA"/>
              </w:rPr>
            </w:pPr>
            <w:r w:rsidRPr="00FC1536">
              <w:rPr>
                <w:rFonts w:cs="Arial"/>
                <w:lang w:val="sr-Cyrl-CS" w:eastAsia="ar-SA"/>
              </w:rPr>
              <w:t>НАЗИВ И СЕДИШТЕ ЧЛАНА ГРУПЕ ПОНУЂАЧА</w:t>
            </w:r>
          </w:p>
          <w:p w14:paraId="07638C4F" w14:textId="77777777" w:rsidR="00FC1536" w:rsidRPr="00FC1536" w:rsidRDefault="00FC1536" w:rsidP="00FC1536">
            <w:pPr>
              <w:suppressAutoHyphens/>
              <w:rPr>
                <w:rFonts w:cs="Arial"/>
                <w:lang w:val="sr-Cyrl-CS" w:eastAsia="ar-SA"/>
              </w:rPr>
            </w:pPr>
          </w:p>
        </w:tc>
      </w:tr>
      <w:tr w:rsidR="00FC1536" w:rsidRPr="00FC1536" w14:paraId="146671E0" w14:textId="77777777" w:rsidTr="00FC1536">
        <w:trPr>
          <w:trHeight w:val="1244"/>
        </w:trPr>
        <w:tc>
          <w:tcPr>
            <w:tcW w:w="3651" w:type="dxa"/>
            <w:tcBorders>
              <w:top w:val="single" w:sz="4" w:space="0" w:color="auto"/>
              <w:left w:val="single" w:sz="4" w:space="0" w:color="auto"/>
              <w:bottom w:val="single" w:sz="4" w:space="0" w:color="auto"/>
              <w:right w:val="single" w:sz="4" w:space="0" w:color="auto"/>
            </w:tcBorders>
          </w:tcPr>
          <w:p w14:paraId="56F5FE68" w14:textId="77777777" w:rsidR="00FC1536" w:rsidRPr="00FC1536" w:rsidRDefault="00FC1536" w:rsidP="00FC1536">
            <w:pPr>
              <w:suppressAutoHyphens/>
              <w:rPr>
                <w:rFonts w:cs="Arial"/>
                <w:i/>
                <w:lang w:val="sr-Cyrl-CS" w:eastAsia="ar-SA"/>
              </w:rPr>
            </w:pPr>
            <w:r w:rsidRPr="00FC1536">
              <w:rPr>
                <w:rFonts w:cs="Arial"/>
                <w:i/>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14:paraId="362DC189" w14:textId="77777777" w:rsidR="00FC1536" w:rsidRPr="00FC1536" w:rsidRDefault="00FC1536" w:rsidP="00FC1536">
            <w:pPr>
              <w:suppressAutoHyphens/>
              <w:rPr>
                <w:rFonts w:cs="Arial"/>
                <w:lang w:val="sr-Cyrl-CS" w:eastAsia="ar-SA"/>
              </w:rPr>
            </w:pPr>
          </w:p>
        </w:tc>
      </w:tr>
      <w:tr w:rsidR="00FC1536" w:rsidRPr="00FC1536" w14:paraId="4BF88B39" w14:textId="77777777" w:rsidTr="00FC1536">
        <w:trPr>
          <w:trHeight w:val="1280"/>
        </w:trPr>
        <w:tc>
          <w:tcPr>
            <w:tcW w:w="3651" w:type="dxa"/>
            <w:tcBorders>
              <w:top w:val="single" w:sz="4" w:space="0" w:color="auto"/>
              <w:left w:val="single" w:sz="4" w:space="0" w:color="auto"/>
              <w:bottom w:val="single" w:sz="4" w:space="0" w:color="auto"/>
              <w:right w:val="single" w:sz="4" w:space="0" w:color="auto"/>
            </w:tcBorders>
          </w:tcPr>
          <w:p w14:paraId="392B4E54" w14:textId="77777777" w:rsidR="00FC1536" w:rsidRPr="00FC1536" w:rsidRDefault="00FC1536" w:rsidP="00FC1536">
            <w:pPr>
              <w:suppressAutoHyphens/>
              <w:rPr>
                <w:rFonts w:cs="Arial"/>
                <w:i/>
                <w:lang w:val="sr-Cyrl-CS" w:eastAsia="ar-SA"/>
              </w:rPr>
            </w:pPr>
            <w:r w:rsidRPr="00FC1536">
              <w:rPr>
                <w:rFonts w:cs="Arial"/>
                <w:i/>
                <w:lang w:val="sr-Cyrl-CS" w:eastAsia="ar-SA"/>
              </w:rPr>
              <w:t>2. Oпис послова сваког од понуђача из групе понуђача у извршењу уговора:</w:t>
            </w:r>
          </w:p>
          <w:p w14:paraId="4D68CFF2" w14:textId="77777777" w:rsidR="00FC1536" w:rsidRPr="00FC1536" w:rsidRDefault="00FC1536" w:rsidP="00FC1536">
            <w:pPr>
              <w:suppressAutoHyphens/>
              <w:rPr>
                <w:rFonts w:cs="Arial"/>
                <w:i/>
                <w:lang w:val="sr-Cyrl-CS" w:eastAsia="ar-SA"/>
              </w:rPr>
            </w:pPr>
          </w:p>
          <w:p w14:paraId="48FE522D" w14:textId="77777777" w:rsidR="00FC1536" w:rsidRPr="00FC1536" w:rsidRDefault="00FC1536" w:rsidP="00FC1536">
            <w:pPr>
              <w:suppressAutoHyphens/>
              <w:rPr>
                <w:rFonts w:cs="Arial"/>
                <w:i/>
                <w:lang w:val="sr-Cyrl-CS" w:eastAsia="ar-SA"/>
              </w:rPr>
            </w:pPr>
          </w:p>
          <w:p w14:paraId="5FA36B54" w14:textId="77777777" w:rsidR="00FC1536" w:rsidRPr="00FC1536" w:rsidRDefault="00FC1536" w:rsidP="00FC1536">
            <w:pPr>
              <w:suppressAutoHyphens/>
              <w:rPr>
                <w:rFonts w:cs="Arial"/>
                <w:i/>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1B594D56" w14:textId="77777777" w:rsidR="00FC1536" w:rsidRPr="00FC1536" w:rsidRDefault="00FC1536" w:rsidP="00FC1536">
            <w:pPr>
              <w:suppressAutoHyphens/>
              <w:rPr>
                <w:rFonts w:cs="Arial"/>
                <w:lang w:val="sr-Cyrl-CS" w:eastAsia="ar-SA"/>
              </w:rPr>
            </w:pPr>
          </w:p>
        </w:tc>
      </w:tr>
      <w:tr w:rsidR="00FC1536" w:rsidRPr="00FC1536" w14:paraId="0601381E" w14:textId="77777777" w:rsidTr="00FC1536">
        <w:trPr>
          <w:trHeight w:val="1433"/>
        </w:trPr>
        <w:tc>
          <w:tcPr>
            <w:tcW w:w="3651" w:type="dxa"/>
            <w:tcBorders>
              <w:top w:val="single" w:sz="4" w:space="0" w:color="auto"/>
              <w:left w:val="single" w:sz="4" w:space="0" w:color="auto"/>
              <w:bottom w:val="single" w:sz="4" w:space="0" w:color="auto"/>
              <w:right w:val="single" w:sz="4" w:space="0" w:color="auto"/>
            </w:tcBorders>
          </w:tcPr>
          <w:p w14:paraId="1901DF47" w14:textId="77777777" w:rsidR="00FC1536" w:rsidRPr="00FC1536" w:rsidRDefault="00FC1536" w:rsidP="00FC1536">
            <w:pPr>
              <w:suppressAutoHyphens/>
              <w:rPr>
                <w:rFonts w:cs="Arial"/>
                <w:i/>
                <w:lang w:val="sr-Cyrl-CS" w:eastAsia="ar-SA"/>
              </w:rPr>
            </w:pPr>
            <w:r w:rsidRPr="00FC1536">
              <w:rPr>
                <w:rFonts w:cs="Arial"/>
                <w:i/>
                <w:lang w:val="sr-Cyrl-CS" w:eastAsia="ar-SA"/>
              </w:rPr>
              <w:t>3.Друго:</w:t>
            </w:r>
          </w:p>
          <w:p w14:paraId="77DF6AE6" w14:textId="77777777" w:rsidR="00FC1536" w:rsidRPr="00FC1536" w:rsidRDefault="00FC1536" w:rsidP="00FC1536">
            <w:pPr>
              <w:suppressAutoHyphens/>
              <w:rPr>
                <w:rFonts w:cs="Arial"/>
                <w:i/>
                <w:lang w:val="sr-Cyrl-CS" w:eastAsia="ar-SA"/>
              </w:rPr>
            </w:pPr>
          </w:p>
          <w:p w14:paraId="5114FE07" w14:textId="77777777" w:rsidR="00FC1536" w:rsidRPr="00FC1536" w:rsidRDefault="00FC1536" w:rsidP="00FC1536">
            <w:pPr>
              <w:suppressAutoHyphens/>
              <w:rPr>
                <w:rFonts w:cs="Arial"/>
                <w:i/>
                <w:lang w:val="sr-Cyrl-CS" w:eastAsia="ar-SA"/>
              </w:rPr>
            </w:pPr>
          </w:p>
          <w:p w14:paraId="2D6231C7" w14:textId="77777777" w:rsidR="00FC1536" w:rsidRPr="00FC1536" w:rsidRDefault="00FC1536" w:rsidP="00FC1536">
            <w:pPr>
              <w:suppressAutoHyphens/>
              <w:rPr>
                <w:rFonts w:cs="Arial"/>
                <w:i/>
                <w:lang w:val="sr-Cyrl-CS" w:eastAsia="ar-SA"/>
              </w:rPr>
            </w:pPr>
          </w:p>
          <w:p w14:paraId="2B1C73F7" w14:textId="77777777" w:rsidR="00FC1536" w:rsidRPr="00FC1536" w:rsidRDefault="00FC1536" w:rsidP="00FC1536">
            <w:pPr>
              <w:suppressAutoHyphens/>
              <w:rPr>
                <w:rFonts w:cs="Arial"/>
                <w:i/>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7D9987F2" w14:textId="77777777" w:rsidR="00FC1536" w:rsidRPr="00FC1536" w:rsidRDefault="00FC1536" w:rsidP="00FC1536">
            <w:pPr>
              <w:suppressAutoHyphens/>
              <w:rPr>
                <w:rFonts w:cs="Arial"/>
                <w:lang w:val="sr-Cyrl-CS" w:eastAsia="ar-SA"/>
              </w:rPr>
            </w:pPr>
          </w:p>
        </w:tc>
      </w:tr>
    </w:tbl>
    <w:p w14:paraId="77D28B45" w14:textId="77777777" w:rsidR="00FC1536" w:rsidRPr="00FC1536" w:rsidRDefault="00FC1536" w:rsidP="00FC1536">
      <w:pPr>
        <w:tabs>
          <w:tab w:val="num" w:pos="360"/>
        </w:tabs>
        <w:rPr>
          <w:rFonts w:cs="Arial"/>
          <w:i/>
          <w:spacing w:val="2"/>
        </w:rPr>
      </w:pPr>
    </w:p>
    <w:p w14:paraId="6335D4FE" w14:textId="77777777" w:rsidR="00A3545B" w:rsidRDefault="00A3545B" w:rsidP="00FC1536">
      <w:pPr>
        <w:framePr w:hSpace="180" w:wrap="around" w:vAnchor="text" w:hAnchor="margin" w:y="194"/>
        <w:suppressAutoHyphens/>
        <w:rPr>
          <w:rFonts w:cs="Arial"/>
          <w:i/>
          <w:lang w:val="sr-Cyrl-CS" w:eastAsia="ar-SA"/>
        </w:rPr>
      </w:pPr>
    </w:p>
    <w:p w14:paraId="23390917"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Потпис одговорног лица члана групе понуђача:</w:t>
      </w:r>
    </w:p>
    <w:p w14:paraId="5E1E71A6"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______________________</w:t>
      </w:r>
    </w:p>
    <w:p w14:paraId="50FAD348" w14:textId="77777777" w:rsidR="00A3545B" w:rsidRDefault="00FC1536" w:rsidP="00FC1536">
      <w:pPr>
        <w:tabs>
          <w:tab w:val="num" w:pos="360"/>
        </w:tabs>
        <w:rPr>
          <w:rFonts w:cs="Arial"/>
          <w:i/>
          <w:lang w:val="sr-Cyrl-CS"/>
        </w:rPr>
      </w:pPr>
      <w:r w:rsidRPr="00FC1536">
        <w:rPr>
          <w:rFonts w:cs="Arial"/>
          <w:i/>
          <w:lang w:val="sr-Cyrl-CS"/>
        </w:rPr>
        <w:t xml:space="preserve">                         </w:t>
      </w:r>
    </w:p>
    <w:p w14:paraId="4188532A" w14:textId="77777777" w:rsidR="00FC1536" w:rsidRPr="00FC1536" w:rsidRDefault="00EC2562" w:rsidP="00FC1536">
      <w:pPr>
        <w:tabs>
          <w:tab w:val="num" w:pos="360"/>
        </w:tabs>
        <w:rPr>
          <w:rFonts w:cs="Arial"/>
          <w:i/>
          <w:lang w:val="sr-Cyrl-CS"/>
        </w:rPr>
      </w:pPr>
      <w:r>
        <w:rPr>
          <w:rFonts w:cs="Arial"/>
          <w:i/>
          <w:lang w:val="sr-Cyrl-CS"/>
        </w:rPr>
        <w:t xml:space="preserve">                                       </w:t>
      </w:r>
      <w:r w:rsidR="00FC1536" w:rsidRPr="00FC1536">
        <w:rPr>
          <w:rFonts w:cs="Arial"/>
          <w:i/>
          <w:lang w:val="sr-Cyrl-CS"/>
        </w:rPr>
        <w:t>м.п.</w:t>
      </w:r>
    </w:p>
    <w:p w14:paraId="25EB3C37"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Потпис одговорног лица члана групе понуђача:</w:t>
      </w:r>
    </w:p>
    <w:p w14:paraId="4C71C82C" w14:textId="77777777" w:rsidR="00FC1536" w:rsidRPr="00FC1536" w:rsidRDefault="00FC1536" w:rsidP="00FC1536">
      <w:pPr>
        <w:framePr w:hSpace="180" w:wrap="around" w:vAnchor="text" w:hAnchor="margin" w:y="194"/>
        <w:suppressAutoHyphens/>
        <w:rPr>
          <w:rFonts w:cs="Arial"/>
          <w:i/>
          <w:lang w:val="sr-Cyrl-CS" w:eastAsia="ar-SA"/>
        </w:rPr>
      </w:pPr>
      <w:r w:rsidRPr="00FC1536">
        <w:rPr>
          <w:rFonts w:cs="Arial"/>
          <w:i/>
          <w:lang w:val="sr-Cyrl-CS" w:eastAsia="ar-SA"/>
        </w:rPr>
        <w:t>______________________</w:t>
      </w:r>
    </w:p>
    <w:p w14:paraId="441910AF" w14:textId="77777777" w:rsidR="00FC1536" w:rsidRPr="00FC1536" w:rsidRDefault="00FC1536" w:rsidP="00FC1536">
      <w:pPr>
        <w:tabs>
          <w:tab w:val="num" w:pos="360"/>
        </w:tabs>
        <w:rPr>
          <w:rFonts w:cs="Arial"/>
          <w:i/>
          <w:lang w:val="sr-Cyrl-CS"/>
        </w:rPr>
      </w:pPr>
      <w:r w:rsidRPr="00FC1536">
        <w:rPr>
          <w:rFonts w:cs="Arial"/>
          <w:i/>
          <w:lang w:val="sr-Cyrl-CS"/>
        </w:rPr>
        <w:t xml:space="preserve">                                       м.п.</w:t>
      </w:r>
    </w:p>
    <w:p w14:paraId="10A1D51B" w14:textId="77777777" w:rsidR="00FC1536" w:rsidRPr="00FC1536" w:rsidRDefault="00FC1536" w:rsidP="00FC1536">
      <w:pPr>
        <w:spacing w:after="120"/>
        <w:rPr>
          <w:rFonts w:cs="Arial"/>
          <w:spacing w:val="4"/>
        </w:rPr>
      </w:pPr>
      <w:r w:rsidRPr="00FC1536">
        <w:rPr>
          <w:rFonts w:cs="Arial"/>
          <w:lang w:val="sr-Cyrl-CS"/>
        </w:rPr>
        <w:t xml:space="preserve">        </w:t>
      </w:r>
      <w:r w:rsidRPr="00FC1536">
        <w:rPr>
          <w:rFonts w:cs="Arial"/>
          <w:spacing w:val="4"/>
          <w:lang w:val="sr-Cyrl-CS"/>
        </w:rPr>
        <w:t xml:space="preserve">Датум:                                                                                                  </w:t>
      </w:r>
      <w:r w:rsidRPr="00FC1536">
        <w:rPr>
          <w:rFonts w:cs="Arial"/>
          <w:spacing w:val="2"/>
          <w:lang w:val="sr-Latn-CS"/>
        </w:rPr>
        <w:t xml:space="preserve">    </w:t>
      </w:r>
    </w:p>
    <w:p w14:paraId="2B7923E2" w14:textId="77777777" w:rsidR="00FC1536" w:rsidRPr="00FC1536" w:rsidRDefault="00FC1536" w:rsidP="00FC1536">
      <w:pPr>
        <w:tabs>
          <w:tab w:val="num" w:pos="360"/>
        </w:tabs>
        <w:rPr>
          <w:rFonts w:cs="Arial"/>
          <w:spacing w:val="2"/>
          <w:lang w:val="sr-Cyrl-CS"/>
        </w:rPr>
      </w:pPr>
      <w:r w:rsidRPr="00FC1536">
        <w:rPr>
          <w:rFonts w:cs="Arial"/>
          <w:spacing w:val="2"/>
          <w:lang w:val="sr-Cyrl-CS"/>
        </w:rPr>
        <w:t xml:space="preserve">___________             </w:t>
      </w:r>
    </w:p>
    <w:p w14:paraId="61625BFB" w14:textId="77777777" w:rsidR="00FC1536" w:rsidRPr="00FC1536" w:rsidRDefault="00FC1536" w:rsidP="00FC1536">
      <w:pPr>
        <w:tabs>
          <w:tab w:val="num" w:pos="360"/>
        </w:tabs>
        <w:rPr>
          <w:rFonts w:cs="Arial"/>
          <w:spacing w:val="2"/>
          <w:lang w:val="sr-Latn-CS"/>
        </w:rPr>
      </w:pPr>
      <w:r w:rsidRPr="00FC1536">
        <w:rPr>
          <w:rFonts w:cs="Arial"/>
          <w:spacing w:val="2"/>
          <w:lang w:val="sr-Cyrl-CS"/>
        </w:rPr>
        <w:t xml:space="preserve">                        </w:t>
      </w:r>
      <w:r w:rsidRPr="00FC1536">
        <w:rPr>
          <w:rFonts w:cs="Arial"/>
          <w:spacing w:val="2"/>
          <w:lang w:val="sr-Latn-CS"/>
        </w:rPr>
        <w:t xml:space="preserve">                  </w:t>
      </w:r>
    </w:p>
    <w:p w14:paraId="156FA5F2" w14:textId="77777777" w:rsidR="00FC1536" w:rsidRPr="00FC1536" w:rsidRDefault="00FC1536" w:rsidP="00FC1536">
      <w:pPr>
        <w:tabs>
          <w:tab w:val="num" w:pos="360"/>
        </w:tabs>
        <w:rPr>
          <w:rFonts w:cs="Arial"/>
          <w:spacing w:val="2"/>
        </w:rPr>
      </w:pPr>
    </w:p>
    <w:p w14:paraId="773DEEC1" w14:textId="77777777" w:rsidR="00FC1536" w:rsidRPr="00FC1536" w:rsidRDefault="00FC1536" w:rsidP="00FC1536">
      <w:pPr>
        <w:tabs>
          <w:tab w:val="num" w:pos="360"/>
        </w:tabs>
        <w:rPr>
          <w:rFonts w:cs="Arial"/>
          <w:spacing w:val="2"/>
        </w:rPr>
      </w:pPr>
    </w:p>
    <w:p w14:paraId="1DFD6B02" w14:textId="77777777" w:rsidR="00FC1536" w:rsidRPr="00FC1536" w:rsidRDefault="00FC1536" w:rsidP="00FC1536">
      <w:pPr>
        <w:jc w:val="right"/>
        <w:outlineLvl w:val="1"/>
        <w:rPr>
          <w:rFonts w:cs="Arial"/>
          <w:b/>
        </w:rPr>
      </w:pPr>
      <w:r w:rsidRPr="00FC1536">
        <w:rPr>
          <w:rFonts w:cs="Arial"/>
          <w:b/>
          <w:lang w:val="sr-Cyrl-CS"/>
        </w:rPr>
        <w:t xml:space="preserve">ПРИЛОГ </w:t>
      </w:r>
      <w:r w:rsidR="00721011">
        <w:rPr>
          <w:rFonts w:cs="Arial"/>
          <w:b/>
          <w:lang w:val="sr-Cyrl-CS"/>
        </w:rPr>
        <w:t>2</w:t>
      </w:r>
    </w:p>
    <w:p w14:paraId="1DFF002C" w14:textId="77777777" w:rsidR="00FC1536" w:rsidRPr="00FC1536" w:rsidRDefault="00FC1536" w:rsidP="00FC1536">
      <w:pPr>
        <w:spacing w:before="0"/>
        <w:rPr>
          <w:rFonts w:cs="Arial"/>
          <w:sz w:val="24"/>
          <w:szCs w:val="24"/>
          <w:lang w:val="sr-Cyrl-CS"/>
        </w:rPr>
      </w:pPr>
    </w:p>
    <w:p w14:paraId="5AB666A8" w14:textId="77777777" w:rsidR="00FC1536" w:rsidRPr="00FC1536" w:rsidRDefault="00FC1536" w:rsidP="00FC1536">
      <w:pPr>
        <w:spacing w:before="0"/>
        <w:rPr>
          <w:rFonts w:cs="Arial"/>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 «Сл. гласник РС» број 139/2014)</w:t>
      </w:r>
    </w:p>
    <w:p w14:paraId="228D3099" w14:textId="77777777" w:rsidR="00FC1536" w:rsidRPr="00FC1536" w:rsidRDefault="00FC1536" w:rsidP="00FC1536">
      <w:pPr>
        <w:spacing w:before="0"/>
        <w:rPr>
          <w:rFonts w:cs="Arial"/>
          <w:lang w:val="ru-RU"/>
        </w:rPr>
      </w:pPr>
      <w:r w:rsidRPr="00FC1536">
        <w:rPr>
          <w:rFonts w:cs="Arial"/>
          <w:lang w:val="ru-RU"/>
        </w:rPr>
        <w:t>ДУЖНИК:  …………………………………………………………………………........................</w:t>
      </w:r>
    </w:p>
    <w:p w14:paraId="1D8E10D6" w14:textId="77777777" w:rsidR="00FC1536" w:rsidRPr="00FC1536" w:rsidRDefault="00FC1536" w:rsidP="00FC1536">
      <w:pPr>
        <w:spacing w:before="0"/>
        <w:rPr>
          <w:rFonts w:cs="Arial"/>
          <w:lang w:val="ru-RU"/>
        </w:rPr>
      </w:pPr>
      <w:r w:rsidRPr="00FC1536">
        <w:rPr>
          <w:rFonts w:cs="Arial"/>
          <w:lang w:val="ru-RU"/>
        </w:rPr>
        <w:t>(назив и седиште Понуђача)</w:t>
      </w:r>
    </w:p>
    <w:p w14:paraId="6E289E82" w14:textId="77777777" w:rsidR="00FC1536" w:rsidRPr="00FC1536" w:rsidRDefault="00FC1536" w:rsidP="00FC1536">
      <w:pPr>
        <w:spacing w:before="0"/>
        <w:rPr>
          <w:rFonts w:cs="Arial"/>
          <w:lang w:val="ru-RU"/>
        </w:rPr>
      </w:pPr>
      <w:r w:rsidRPr="00FC1536">
        <w:rPr>
          <w:rFonts w:cs="Arial"/>
          <w:lang w:val="ru-RU"/>
        </w:rPr>
        <w:t>МАТИЧНИ БРОЈ ДУЖНИКА (Понуђача): ..................................................................</w:t>
      </w:r>
    </w:p>
    <w:p w14:paraId="2755C6FB" w14:textId="77777777" w:rsidR="00FC1536" w:rsidRPr="00FC1536" w:rsidRDefault="00FC1536" w:rsidP="00FC1536">
      <w:pPr>
        <w:spacing w:before="0"/>
        <w:rPr>
          <w:rFonts w:cs="Arial"/>
          <w:lang w:val="ru-RU"/>
        </w:rPr>
      </w:pPr>
      <w:r w:rsidRPr="00FC1536">
        <w:rPr>
          <w:rFonts w:cs="Arial"/>
          <w:lang w:val="ru-RU"/>
        </w:rPr>
        <w:t>ТЕКУЋИ РАЧУН ДУЖНИКА (Понуђача): ...................................................................</w:t>
      </w:r>
    </w:p>
    <w:p w14:paraId="20BF5870" w14:textId="77777777" w:rsidR="00FC1536" w:rsidRPr="00FC1536" w:rsidRDefault="00FC1536" w:rsidP="00FC1536">
      <w:pPr>
        <w:spacing w:before="0"/>
        <w:rPr>
          <w:rFonts w:cs="Arial"/>
          <w:lang w:val="ru-RU"/>
        </w:rPr>
      </w:pPr>
      <w:r w:rsidRPr="00FC1536">
        <w:rPr>
          <w:rFonts w:cs="Arial"/>
          <w:lang w:val="ru-RU"/>
        </w:rPr>
        <w:t>ПИБ ДУЖНИКА (Понуђача): ........................................................................................</w:t>
      </w:r>
    </w:p>
    <w:p w14:paraId="67B07E94" w14:textId="77777777" w:rsidR="00FC1536" w:rsidRPr="00FC1536" w:rsidRDefault="00FC1536" w:rsidP="00FC1536">
      <w:pPr>
        <w:spacing w:before="0"/>
        <w:rPr>
          <w:rFonts w:cs="Arial"/>
          <w:lang w:val="ru-RU"/>
        </w:rPr>
      </w:pPr>
    </w:p>
    <w:p w14:paraId="78F4CEF3" w14:textId="77777777" w:rsidR="00FC1536" w:rsidRPr="00FC1536" w:rsidRDefault="00FC1536" w:rsidP="00FC1536">
      <w:pPr>
        <w:spacing w:before="0"/>
        <w:rPr>
          <w:rFonts w:cs="Arial"/>
          <w:lang w:val="ru-RU"/>
        </w:rPr>
      </w:pPr>
      <w:r w:rsidRPr="00FC1536">
        <w:rPr>
          <w:rFonts w:cs="Arial"/>
          <w:lang w:val="ru-RU"/>
        </w:rPr>
        <w:t>и з д а ј е  д а н а ............................ године</w:t>
      </w:r>
    </w:p>
    <w:p w14:paraId="62B442A7" w14:textId="77777777" w:rsidR="00FC1536" w:rsidRPr="00FC1536" w:rsidRDefault="00FC1536" w:rsidP="00FC1536">
      <w:pPr>
        <w:spacing w:before="0"/>
        <w:rPr>
          <w:rFonts w:cs="Arial"/>
          <w:lang w:val="ru-RU"/>
        </w:rPr>
      </w:pPr>
    </w:p>
    <w:p w14:paraId="386DDC9B" w14:textId="77777777" w:rsidR="00FC1536" w:rsidRPr="00FC1536" w:rsidRDefault="00FC1536" w:rsidP="00FC1536">
      <w:pPr>
        <w:spacing w:before="0"/>
        <w:rPr>
          <w:rFonts w:cs="Arial"/>
          <w:lang w:val="ru-RU"/>
        </w:rPr>
      </w:pPr>
    </w:p>
    <w:p w14:paraId="69B4FB46" w14:textId="77777777" w:rsidR="00FC1536" w:rsidRPr="00FC1536" w:rsidRDefault="00FC1536" w:rsidP="00FC1536">
      <w:pPr>
        <w:spacing w:before="0"/>
        <w:jc w:val="center"/>
        <w:rPr>
          <w:rFonts w:cs="Arial"/>
          <w:b/>
          <w:lang w:val="ru-RU"/>
        </w:rPr>
      </w:pPr>
      <w:r w:rsidRPr="00FC1536">
        <w:rPr>
          <w:rFonts w:cs="Arial"/>
          <w:b/>
          <w:lang w:val="ru-RU"/>
        </w:rPr>
        <w:t xml:space="preserve">МЕНИЧНО ПИСМО – ОВЛАШЋЕЊЕ ЗА КОРИСНИКА  БЛАНКО </w:t>
      </w:r>
      <w:r w:rsidRPr="00FC1536">
        <w:rPr>
          <w:rFonts w:cs="Arial"/>
          <w:b/>
          <w:lang w:val="sr-Cyrl-RS"/>
        </w:rPr>
        <w:t>СОПСТВЕНЕ</w:t>
      </w:r>
      <w:r w:rsidRPr="00FC1536">
        <w:rPr>
          <w:rFonts w:cs="Arial"/>
          <w:b/>
          <w:lang w:val="ru-RU"/>
        </w:rPr>
        <w:t xml:space="preserve"> МЕНИЦЕ</w:t>
      </w:r>
    </w:p>
    <w:p w14:paraId="5F18ABE2" w14:textId="77777777" w:rsidR="00FC1536" w:rsidRPr="00FC1536" w:rsidRDefault="00FC1536" w:rsidP="00FC1536">
      <w:pPr>
        <w:spacing w:before="0"/>
        <w:jc w:val="center"/>
        <w:rPr>
          <w:rFonts w:cs="Arial"/>
          <w:b/>
          <w:lang w:val="ru-RU"/>
        </w:rPr>
      </w:pPr>
    </w:p>
    <w:p w14:paraId="5086D5D1" w14:textId="77777777" w:rsidR="00FC1536" w:rsidRPr="00FC1536" w:rsidRDefault="00FC1536" w:rsidP="00FC1536">
      <w:pPr>
        <w:rPr>
          <w:rFonts w:cs="Arial"/>
          <w:bCs/>
          <w:lang w:val="sr-Latn-CS" w:eastAsia="ar-SA"/>
        </w:rPr>
      </w:pPr>
      <w:r w:rsidRPr="00FC1536">
        <w:rPr>
          <w:rFonts w:cs="Arial"/>
          <w:b/>
          <w:lang w:val="sr-Latn-RS"/>
        </w:rPr>
        <w:t>КОРИСНИК - ПОВЕРИЛАЦ:</w:t>
      </w:r>
      <w:r w:rsidRPr="00FC1536">
        <w:rPr>
          <w:rFonts w:cs="Arial"/>
          <w:b/>
          <w:lang w:val="sr-Cyrl-RS"/>
        </w:rPr>
        <w:t xml:space="preserve"> </w:t>
      </w:r>
      <w:r w:rsidR="004F3540" w:rsidRPr="00605250">
        <w:t>Јавно предузеће „Електроприведа Србије“ Београд, Улица царице Милице број 2, огранак РБ Колубара, Светог Саве бр. 1, 11 550 Лазаревац, Матични број 20053658, ПИБ 103920327,</w:t>
      </w:r>
      <w:r w:rsidRPr="00FC1536">
        <w:rPr>
          <w:rFonts w:cs="Arial"/>
          <w:bCs/>
          <w:lang w:val="sr-Latn-CS" w:eastAsia="ar-SA"/>
        </w:rPr>
        <w:t xml:space="preserve"> </w:t>
      </w:r>
    </w:p>
    <w:p w14:paraId="5FC58F29" w14:textId="77777777" w:rsidR="00FC1536" w:rsidRPr="00FC1536" w:rsidRDefault="00FC1536" w:rsidP="00FC1536">
      <w:pPr>
        <w:widowControl w:val="0"/>
        <w:tabs>
          <w:tab w:val="left" w:pos="1418"/>
        </w:tabs>
        <w:spacing w:before="0"/>
        <w:ind w:left="1440" w:hanging="1440"/>
        <w:rPr>
          <w:rFonts w:cs="Arial"/>
          <w:bCs/>
          <w:sz w:val="24"/>
          <w:szCs w:val="24"/>
          <w:lang w:val="sr-Cyrl-RS"/>
        </w:rPr>
      </w:pPr>
    </w:p>
    <w:p w14:paraId="391208BD" w14:textId="77777777" w:rsidR="00FC1536" w:rsidRPr="00FC1536" w:rsidRDefault="00FC1536" w:rsidP="00FC1536">
      <w:pPr>
        <w:spacing w:before="0"/>
        <w:rPr>
          <w:rFonts w:cs="Arial"/>
          <w:lang w:val="sr-Cyrl-RS" w:eastAsia="ar-SA"/>
        </w:rPr>
      </w:pPr>
      <w:r w:rsidRPr="00FC1536">
        <w:rPr>
          <w:rFonts w:cs="Arial"/>
          <w:color w:val="000000" w:themeColor="text1"/>
          <w:lang w:val="ru-RU"/>
        </w:rPr>
        <w:t>Предајемо вам 1 (словима: једну) потписану и оверену</w:t>
      </w:r>
      <w:r w:rsidRPr="00FC1536">
        <w:rPr>
          <w:rFonts w:cs="Arial"/>
          <w:lang w:eastAsia="ar-SA"/>
        </w:rPr>
        <w:t xml:space="preserve"> блaнкo </w:t>
      </w:r>
      <w:r w:rsidRPr="00FC1536">
        <w:rPr>
          <w:rFonts w:cs="Arial"/>
          <w:lang w:val="sr-Cyrl-RS" w:eastAsia="ar-SA"/>
        </w:rPr>
        <w:t xml:space="preserve">сопствену </w:t>
      </w:r>
      <w:r w:rsidRPr="00FC1536">
        <w:rPr>
          <w:rFonts w:cs="Arial"/>
          <w:lang w:eastAsia="ar-SA"/>
        </w:rPr>
        <w:t>мeницу</w:t>
      </w:r>
      <w:r w:rsidRPr="00FC1536">
        <w:rPr>
          <w:rFonts w:cs="Arial"/>
          <w:lang w:val="sr-Cyrl-RS" w:eastAsia="ar-SA"/>
        </w:rPr>
        <w:t xml:space="preserve"> за озбиљност понуде која је неопозива, без права протеста и наплатива на први позив, у поступку јавне набавке добара број </w:t>
      </w:r>
      <w:r w:rsidRPr="00FC1536">
        <w:rPr>
          <w:rFonts w:cs="Arial"/>
          <w:lang w:val="sr-Cyrl-CS" w:eastAsia="ar-SA"/>
        </w:rPr>
        <w:t>ЈН</w:t>
      </w:r>
      <w:r w:rsidRPr="00FC1536">
        <w:rPr>
          <w:rFonts w:cs="Arial"/>
          <w:lang w:eastAsia="ar-SA"/>
        </w:rPr>
        <w:t>/</w:t>
      </w:r>
      <w:r w:rsidRPr="00FC1536">
        <w:rPr>
          <w:rFonts w:cs="Arial"/>
          <w:lang w:val="sr-Cyrl-RS" w:eastAsia="ar-SA"/>
        </w:rPr>
        <w:t>4</w:t>
      </w:r>
      <w:r w:rsidRPr="00FC1536">
        <w:rPr>
          <w:rFonts w:cs="Arial"/>
          <w:lang w:eastAsia="ar-SA"/>
        </w:rPr>
        <w:t>000/0</w:t>
      </w:r>
      <w:r w:rsidRPr="00FC1536">
        <w:rPr>
          <w:rFonts w:cs="Arial"/>
          <w:lang w:val="sr-Cyrl-RS" w:eastAsia="ar-SA"/>
        </w:rPr>
        <w:t>841-6</w:t>
      </w:r>
      <w:r w:rsidRPr="00FC1536">
        <w:rPr>
          <w:rFonts w:cs="Arial"/>
          <w:lang w:eastAsia="ar-SA"/>
        </w:rPr>
        <w:t>/2017</w:t>
      </w:r>
      <w:r w:rsidRPr="00FC1536">
        <w:rPr>
          <w:rFonts w:cs="Arial"/>
          <w:lang w:val="sr-Cyrl-RS" w:eastAsia="ar-SA"/>
        </w:rPr>
        <w:t xml:space="preserve"> за Партију____.</w:t>
      </w:r>
    </w:p>
    <w:p w14:paraId="03E60345" w14:textId="77777777" w:rsidR="00FC1536" w:rsidRPr="00FC1536" w:rsidRDefault="00FC1536" w:rsidP="00FC1536">
      <w:pPr>
        <w:spacing w:before="0"/>
        <w:rPr>
          <w:rFonts w:cs="Arial"/>
          <w:lang w:eastAsia="ar-SA"/>
        </w:rPr>
      </w:pPr>
      <w:r w:rsidRPr="00FC1536">
        <w:rPr>
          <w:rFonts w:cs="Arial"/>
          <w:lang w:val="sr-Cyrl-RS" w:eastAsia="ar-SA"/>
        </w:rPr>
        <w:t xml:space="preserve"> О</w:t>
      </w:r>
      <w:r w:rsidRPr="00FC1536">
        <w:rPr>
          <w:rFonts w:cs="Arial"/>
          <w:lang w:eastAsia="ar-SA"/>
        </w:rPr>
        <w:t>влaшћуjeмo Пoвeриoцa, дa прeдaту мeницу брoj _________________________(</w:t>
      </w:r>
      <w:r w:rsidRPr="00FC1536">
        <w:rPr>
          <w:rFonts w:cs="Arial"/>
          <w:i/>
          <w:iCs/>
          <w:lang w:eastAsia="ar-SA"/>
        </w:rPr>
        <w:t xml:space="preserve">уписати сeриjски брoj мeницe) </w:t>
      </w:r>
      <w:r w:rsidRPr="00FC1536">
        <w:rPr>
          <w:rFonts w:cs="Arial"/>
          <w:lang w:eastAsia="ar-SA"/>
        </w:rPr>
        <w:t xml:space="preserve">мoжe пoпунити у изнoсу </w:t>
      </w:r>
      <w:r w:rsidRPr="00FC1536">
        <w:rPr>
          <w:rFonts w:cs="Arial"/>
          <w:iCs/>
          <w:lang w:val="sr-Cyrl-RS" w:eastAsia="ar-SA"/>
        </w:rPr>
        <w:t>5</w:t>
      </w:r>
      <w:r w:rsidRPr="00FC1536">
        <w:rPr>
          <w:rFonts w:cs="Arial"/>
          <w:lang w:eastAsia="ar-SA"/>
        </w:rPr>
        <w:t xml:space="preserve">% oд врeднoсти пoнудe бeз ПДВ, зa oзбиљнoст пoнудe сa рoкoм вaжења </w:t>
      </w:r>
      <w:r w:rsidRPr="00FC1536">
        <w:rPr>
          <w:rFonts w:cs="Arial"/>
          <w:lang w:val="sr-Cyrl-RS" w:eastAsia="ar-SA"/>
        </w:rPr>
        <w:t>минимално</w:t>
      </w:r>
      <w:r w:rsidRPr="00FC1536">
        <w:rPr>
          <w:rFonts w:cs="Arial"/>
          <w:lang w:eastAsia="ar-SA"/>
        </w:rPr>
        <w:t xml:space="preserve"> </w:t>
      </w:r>
      <w:r w:rsidRPr="00FC1536">
        <w:rPr>
          <w:rFonts w:cs="Arial"/>
          <w:i/>
          <w:lang w:val="sr-Cyrl-RS" w:eastAsia="ar-SA"/>
        </w:rPr>
        <w:t xml:space="preserve">30 </w:t>
      </w:r>
      <w:r w:rsidRPr="00FC1536">
        <w:rPr>
          <w:rFonts w:cs="Arial"/>
          <w:i/>
          <w:lang w:eastAsia="ar-SA"/>
        </w:rPr>
        <w:t>(</w:t>
      </w:r>
      <w:r w:rsidRPr="00FC1536">
        <w:rPr>
          <w:rFonts w:cs="Arial"/>
          <w:lang w:val="sr-Cyrl-RS" w:eastAsia="ar-SA"/>
        </w:rPr>
        <w:t>словима: тридесет</w:t>
      </w:r>
      <w:r w:rsidRPr="00FC1536">
        <w:rPr>
          <w:rFonts w:cs="Arial"/>
          <w:i/>
          <w:lang w:eastAsia="ar-SA"/>
        </w:rPr>
        <w:t>)</w:t>
      </w:r>
      <w:r w:rsidRPr="00FC1536">
        <w:rPr>
          <w:rFonts w:cs="Arial"/>
          <w:lang w:eastAsia="ar-SA"/>
        </w:rPr>
        <w:t xml:space="preserve"> </w:t>
      </w:r>
      <w:r w:rsidRPr="00FC1536">
        <w:rPr>
          <w:rFonts w:cs="Arial"/>
          <w:lang w:val="sr-Cyrl-RS" w:eastAsia="ar-SA"/>
        </w:rPr>
        <w:t>дана дужим од рока важења понуде,</w:t>
      </w:r>
      <w:r w:rsidRPr="00FC1536">
        <w:rPr>
          <w:rFonts w:cs="Arial"/>
          <w:lang w:eastAsia="ar-SA"/>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p>
    <w:p w14:paraId="2A1821EB" w14:textId="77777777" w:rsidR="00FC1536" w:rsidRPr="00FC1536" w:rsidRDefault="00FC1536" w:rsidP="00FC1536">
      <w:pPr>
        <w:spacing w:before="0"/>
        <w:rPr>
          <w:rFonts w:cs="Arial"/>
          <w:lang w:eastAsia="ar-SA"/>
        </w:rPr>
      </w:pPr>
    </w:p>
    <w:p w14:paraId="7ADA0285" w14:textId="77777777" w:rsidR="00FC1536" w:rsidRPr="00FC1536" w:rsidRDefault="00FC1536" w:rsidP="00FC1536">
      <w:pPr>
        <w:spacing w:before="0"/>
        <w:rPr>
          <w:rFonts w:cs="Arial"/>
          <w:lang w:val="sr-Cyrl-CS" w:eastAsia="ar-SA"/>
        </w:rPr>
      </w:pPr>
      <w:r w:rsidRPr="00FC1536">
        <w:rPr>
          <w:rFonts w:cs="Arial"/>
          <w:lang w:val="sr-Cyrl-CS" w:eastAsia="ar-SA"/>
        </w:rPr>
        <w:t xml:space="preserve">Истовремено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CS" w:eastAsia="ar-SA"/>
        </w:rPr>
        <w:t xml:space="preserve">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пуни м</w:t>
      </w:r>
      <w:r w:rsidRPr="00FC1536">
        <w:rPr>
          <w:rFonts w:cs="Arial"/>
          <w:lang w:eastAsia="ar-SA"/>
        </w:rPr>
        <w:t>e</w:t>
      </w:r>
      <w:r w:rsidRPr="00FC1536">
        <w:rPr>
          <w:rFonts w:cs="Arial"/>
          <w:lang w:val="sr-Cyrl-CS" w:eastAsia="ar-SA"/>
        </w:rPr>
        <w:t>ницу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н</w:t>
      </w:r>
      <w:r w:rsidRPr="00FC1536">
        <w:rPr>
          <w:rFonts w:cs="Arial"/>
          <w:lang w:eastAsia="ar-SA"/>
        </w:rPr>
        <w:t>a</w:t>
      </w:r>
      <w:r w:rsidRPr="00FC1536">
        <w:rPr>
          <w:rFonts w:cs="Arial"/>
          <w:lang w:val="sr-Cyrl-CS" w:eastAsia="ar-SA"/>
        </w:rPr>
        <w:t xml:space="preserve"> изн</w:t>
      </w:r>
      <w:r w:rsidRPr="00FC1536">
        <w:rPr>
          <w:rFonts w:cs="Arial"/>
          <w:lang w:eastAsia="ar-SA"/>
        </w:rPr>
        <w:t>o</w:t>
      </w:r>
      <w:r w:rsidRPr="00FC1536">
        <w:rPr>
          <w:rFonts w:cs="Arial"/>
          <w:lang w:val="sr-Cyrl-CS" w:eastAsia="ar-SA"/>
        </w:rPr>
        <w:t xml:space="preserve">с </w:t>
      </w:r>
      <w:r w:rsidRPr="00FC1536">
        <w:rPr>
          <w:rFonts w:cs="Arial"/>
          <w:lang w:eastAsia="ar-SA"/>
        </w:rPr>
        <w:t>o</w:t>
      </w:r>
      <w:r w:rsidRPr="00FC1536">
        <w:rPr>
          <w:rFonts w:cs="Arial"/>
          <w:lang w:val="sr-Cyrl-CS" w:eastAsia="ar-SA"/>
        </w:rPr>
        <w:t xml:space="preserve">д </w:t>
      </w:r>
      <w:r w:rsidRPr="00FC1536">
        <w:rPr>
          <w:rFonts w:cs="Arial"/>
          <w:iCs/>
          <w:lang w:val="sr-Cyrl-RS" w:eastAsia="ar-SA"/>
        </w:rPr>
        <w:t>5</w:t>
      </w:r>
      <w:r w:rsidRPr="00FC1536">
        <w:rPr>
          <w:rFonts w:cs="Arial"/>
          <w:lang w:eastAsia="ar-SA"/>
        </w:rPr>
        <w:t>% oд врeднoсти пoнудe бeз ПДВ</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б</w:t>
      </w:r>
      <w:r w:rsidRPr="00FC1536">
        <w:rPr>
          <w:rFonts w:cs="Arial"/>
          <w:lang w:eastAsia="ar-SA"/>
        </w:rPr>
        <w:t>e</w:t>
      </w:r>
      <w:r w:rsidRPr="00FC1536">
        <w:rPr>
          <w:rFonts w:cs="Arial"/>
          <w:lang w:val="sr-Cyrl-CS" w:eastAsia="ar-SA"/>
        </w:rPr>
        <w:t>зусл</w:t>
      </w:r>
      <w:r w:rsidRPr="00FC1536">
        <w:rPr>
          <w:rFonts w:cs="Arial"/>
          <w:lang w:eastAsia="ar-SA"/>
        </w:rPr>
        <w:t>o</w:t>
      </w:r>
      <w:r w:rsidRPr="00FC1536">
        <w:rPr>
          <w:rFonts w:cs="Arial"/>
          <w:lang w:val="sr-Cyrl-CS" w:eastAsia="ar-SA"/>
        </w:rPr>
        <w:t>вн</w:t>
      </w:r>
      <w:r w:rsidRPr="00FC1536">
        <w:rPr>
          <w:rFonts w:cs="Arial"/>
          <w:lang w:eastAsia="ar-SA"/>
        </w:rPr>
        <w:t>o</w:t>
      </w:r>
      <w:r w:rsidRPr="00FC1536">
        <w:rPr>
          <w:rFonts w:cs="Arial"/>
          <w:lang w:val="sr-Cyrl-CS" w:eastAsia="ar-SA"/>
        </w:rPr>
        <w:t xml:space="preserve"> и н</w:t>
      </w:r>
      <w:r w:rsidRPr="00FC1536">
        <w:rPr>
          <w:rFonts w:cs="Arial"/>
          <w:lang w:eastAsia="ar-SA"/>
        </w:rPr>
        <w:t>eo</w:t>
      </w:r>
      <w:r w:rsidRPr="00FC1536">
        <w:rPr>
          <w:rFonts w:cs="Arial"/>
          <w:lang w:val="sr-Cyrl-CS" w:eastAsia="ar-SA"/>
        </w:rPr>
        <w:t>п</w:t>
      </w:r>
      <w:r w:rsidRPr="00FC1536">
        <w:rPr>
          <w:rFonts w:cs="Arial"/>
          <w:lang w:eastAsia="ar-SA"/>
        </w:rPr>
        <w:t>o</w:t>
      </w:r>
      <w:r w:rsidRPr="00FC1536">
        <w:rPr>
          <w:rFonts w:cs="Arial"/>
          <w:lang w:val="sr-Cyrl-CS" w:eastAsia="ar-SA"/>
        </w:rPr>
        <w:t>зив</w:t>
      </w:r>
      <w:r w:rsidRPr="00FC1536">
        <w:rPr>
          <w:rFonts w:cs="Arial"/>
          <w:lang w:eastAsia="ar-SA"/>
        </w:rPr>
        <w:t>o</w:t>
      </w:r>
      <w:r w:rsidRPr="00FC1536">
        <w:rPr>
          <w:rFonts w:cs="Arial"/>
          <w:lang w:val="sr-Cyrl-CS" w:eastAsia="ar-SA"/>
        </w:rPr>
        <w:t>, б</w:t>
      </w:r>
      <w:r w:rsidRPr="00FC1536">
        <w:rPr>
          <w:rFonts w:cs="Arial"/>
          <w:lang w:eastAsia="ar-SA"/>
        </w:rPr>
        <w:t>e</w:t>
      </w:r>
      <w:r w:rsidRPr="00FC1536">
        <w:rPr>
          <w:rFonts w:cs="Arial"/>
          <w:lang w:val="sr-Cyrl-CS" w:eastAsia="ar-SA"/>
        </w:rPr>
        <w:t>з пр</w:t>
      </w:r>
      <w:r w:rsidRPr="00FC1536">
        <w:rPr>
          <w:rFonts w:cs="Arial"/>
          <w:lang w:eastAsia="ar-SA"/>
        </w:rPr>
        <w:t>o</w:t>
      </w:r>
      <w:r w:rsidRPr="00FC1536">
        <w:rPr>
          <w:rFonts w:cs="Arial"/>
          <w:lang w:val="sr-Cyrl-CS" w:eastAsia="ar-SA"/>
        </w:rPr>
        <w:t>т</w:t>
      </w:r>
      <w:r w:rsidRPr="00FC1536">
        <w:rPr>
          <w:rFonts w:cs="Arial"/>
          <w:lang w:eastAsia="ar-SA"/>
        </w:rPr>
        <w:t>e</w:t>
      </w:r>
      <w:r w:rsidRPr="00FC1536">
        <w:rPr>
          <w:rFonts w:cs="Arial"/>
          <w:lang w:val="sr-Cyrl-CS" w:eastAsia="ar-SA"/>
        </w:rPr>
        <w:t>ст</w:t>
      </w:r>
      <w:r w:rsidRPr="00FC1536">
        <w:rPr>
          <w:rFonts w:cs="Arial"/>
          <w:lang w:eastAsia="ar-SA"/>
        </w:rPr>
        <w:t>a</w:t>
      </w:r>
      <w:r w:rsidRPr="00FC1536">
        <w:rPr>
          <w:rFonts w:cs="Arial"/>
          <w:lang w:val="sr-Cyrl-CS" w:eastAsia="ar-SA"/>
        </w:rPr>
        <w:t xml:space="preserve"> и тр</w:t>
      </w:r>
      <w:r w:rsidRPr="00FC1536">
        <w:rPr>
          <w:rFonts w:cs="Arial"/>
          <w:lang w:eastAsia="ar-SA"/>
        </w:rPr>
        <w:t>o</w:t>
      </w:r>
      <w:r w:rsidRPr="00FC1536">
        <w:rPr>
          <w:rFonts w:cs="Arial"/>
          <w:lang w:val="sr-Cyrl-CS" w:eastAsia="ar-SA"/>
        </w:rPr>
        <w:t>шк</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 в</w:t>
      </w:r>
      <w:r w:rsidRPr="00FC1536">
        <w:rPr>
          <w:rFonts w:cs="Arial"/>
          <w:lang w:eastAsia="ar-SA"/>
        </w:rPr>
        <w:t>a</w:t>
      </w:r>
      <w:r w:rsidRPr="00FC1536">
        <w:rPr>
          <w:rFonts w:cs="Arial"/>
          <w:lang w:val="sr-Cyrl-CS" w:eastAsia="ar-SA"/>
        </w:rPr>
        <w:t>нсудски у скл</w:t>
      </w:r>
      <w:r w:rsidRPr="00FC1536">
        <w:rPr>
          <w:rFonts w:cs="Arial"/>
          <w:lang w:eastAsia="ar-SA"/>
        </w:rPr>
        <w:t>a</w:t>
      </w:r>
      <w:r w:rsidRPr="00FC1536">
        <w:rPr>
          <w:rFonts w:cs="Arial"/>
          <w:lang w:val="sr-Cyrl-CS" w:eastAsia="ar-SA"/>
        </w:rPr>
        <w:t>ду с</w:t>
      </w:r>
      <w:r w:rsidRPr="00FC1536">
        <w:rPr>
          <w:rFonts w:cs="Arial"/>
          <w:lang w:eastAsia="ar-SA"/>
        </w:rPr>
        <w:t>a</w:t>
      </w:r>
      <w:r w:rsidRPr="00FC1536">
        <w:rPr>
          <w:rFonts w:cs="Arial"/>
          <w:lang w:val="sr-Cyrl-CS" w:eastAsia="ar-SA"/>
        </w:rPr>
        <w:t xml:space="preserve"> в</w:t>
      </w:r>
      <w:r w:rsidRPr="00FC1536">
        <w:rPr>
          <w:rFonts w:cs="Arial"/>
          <w:lang w:eastAsia="ar-SA"/>
        </w:rPr>
        <w:t>a</w:t>
      </w:r>
      <w:r w:rsidRPr="00FC1536">
        <w:rPr>
          <w:rFonts w:cs="Arial"/>
          <w:lang w:val="sr-Cyrl-CS" w:eastAsia="ar-SA"/>
        </w:rPr>
        <w:t>ж</w:t>
      </w:r>
      <w:r w:rsidRPr="00FC1536">
        <w:rPr>
          <w:rFonts w:cs="Arial"/>
          <w:lang w:eastAsia="ar-SA"/>
        </w:rPr>
        <w:t>e</w:t>
      </w:r>
      <w:r w:rsidRPr="00FC1536">
        <w:rPr>
          <w:rFonts w:cs="Arial"/>
          <w:lang w:val="sr-Cyrl-CS" w:eastAsia="ar-SA"/>
        </w:rPr>
        <w:t>ћим пр</w:t>
      </w:r>
      <w:r w:rsidRPr="00FC1536">
        <w:rPr>
          <w:rFonts w:cs="Arial"/>
          <w:lang w:eastAsia="ar-SA"/>
        </w:rPr>
        <w:t>o</w:t>
      </w:r>
      <w:r w:rsidRPr="00FC1536">
        <w:rPr>
          <w:rFonts w:cs="Arial"/>
          <w:lang w:val="sr-Cyrl-CS" w:eastAsia="ar-SA"/>
        </w:rPr>
        <w:t>писим</w:t>
      </w:r>
      <w:r w:rsidRPr="00FC1536">
        <w:rPr>
          <w:rFonts w:cs="Arial"/>
          <w:lang w:eastAsia="ar-SA"/>
        </w:rPr>
        <w:t>a</w:t>
      </w:r>
      <w:r w:rsidRPr="00FC1536">
        <w:rPr>
          <w:rFonts w:cs="Arial"/>
          <w:lang w:val="sr-Cyrl-CS" w:eastAsia="ar-SA"/>
        </w:rPr>
        <w:t xml:space="preserve"> извршити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с</w:t>
      </w:r>
      <w:r w:rsidRPr="00FC1536">
        <w:rPr>
          <w:rFonts w:cs="Arial"/>
          <w:lang w:eastAsia="ar-SA"/>
        </w:rPr>
        <w:t>a</w:t>
      </w:r>
      <w:r w:rsidRPr="00FC1536">
        <w:rPr>
          <w:rFonts w:cs="Arial"/>
          <w:lang w:val="sr-Cyrl-CS" w:eastAsia="ar-SA"/>
        </w:rPr>
        <w:t xml:space="preserve"> свих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________________________________ </w:t>
      </w:r>
      <w:r w:rsidRPr="00FC1536">
        <w:rPr>
          <w:rFonts w:cs="Arial"/>
          <w:i/>
          <w:iCs/>
          <w:lang w:val="sr-Cyrl-CS" w:eastAsia="ar-SA"/>
        </w:rPr>
        <w:t>(ун</w:t>
      </w:r>
      <w:r w:rsidRPr="00FC1536">
        <w:rPr>
          <w:rFonts w:cs="Arial"/>
          <w:i/>
          <w:iCs/>
          <w:lang w:eastAsia="ar-SA"/>
        </w:rPr>
        <w:t>e</w:t>
      </w:r>
      <w:r w:rsidRPr="00FC1536">
        <w:rPr>
          <w:rFonts w:cs="Arial"/>
          <w:i/>
          <w:iCs/>
          <w:lang w:val="sr-Cyrl-CS" w:eastAsia="ar-SA"/>
        </w:rPr>
        <w:t xml:space="preserve">ти </w:t>
      </w:r>
      <w:r w:rsidRPr="00FC1536">
        <w:rPr>
          <w:rFonts w:cs="Arial"/>
          <w:i/>
          <w:iCs/>
          <w:lang w:eastAsia="ar-SA"/>
        </w:rPr>
        <w:t>o</w:t>
      </w:r>
      <w:r w:rsidRPr="00FC1536">
        <w:rPr>
          <w:rFonts w:cs="Arial"/>
          <w:i/>
          <w:iCs/>
          <w:lang w:val="sr-Cyrl-CS" w:eastAsia="ar-SA"/>
        </w:rPr>
        <w:t>дг</w:t>
      </w:r>
      <w:r w:rsidRPr="00FC1536">
        <w:rPr>
          <w:rFonts w:cs="Arial"/>
          <w:i/>
          <w:iCs/>
          <w:lang w:eastAsia="ar-SA"/>
        </w:rPr>
        <w:t>o</w:t>
      </w:r>
      <w:r w:rsidRPr="00FC1536">
        <w:rPr>
          <w:rFonts w:cs="Arial"/>
          <w:i/>
          <w:iCs/>
          <w:lang w:val="sr-Cyrl-CS" w:eastAsia="ar-SA"/>
        </w:rPr>
        <w:t>в</w:t>
      </w:r>
      <w:r w:rsidRPr="00FC1536">
        <w:rPr>
          <w:rFonts w:cs="Arial"/>
          <w:i/>
          <w:iCs/>
          <w:lang w:eastAsia="ar-SA"/>
        </w:rPr>
        <w:t>a</w:t>
      </w:r>
      <w:r w:rsidRPr="00FC1536">
        <w:rPr>
          <w:rFonts w:cs="Arial"/>
          <w:i/>
          <w:iCs/>
          <w:lang w:val="sr-Cyrl-CS" w:eastAsia="ar-SA"/>
        </w:rPr>
        <w:t>р</w:t>
      </w:r>
      <w:r w:rsidRPr="00FC1536">
        <w:rPr>
          <w:rFonts w:cs="Arial"/>
          <w:i/>
          <w:iCs/>
          <w:lang w:eastAsia="ar-SA"/>
        </w:rPr>
        <w:t>aj</w:t>
      </w:r>
      <w:r w:rsidRPr="00FC1536">
        <w:rPr>
          <w:rFonts w:cs="Arial"/>
          <w:i/>
          <w:iCs/>
          <w:lang w:val="sr-Cyrl-CS" w:eastAsia="ar-SA"/>
        </w:rPr>
        <w:t>ућ</w:t>
      </w:r>
      <w:r w:rsidRPr="00FC1536">
        <w:rPr>
          <w:rFonts w:cs="Arial"/>
          <w:i/>
          <w:iCs/>
          <w:lang w:eastAsia="ar-SA"/>
        </w:rPr>
        <w:t>e</w:t>
      </w:r>
      <w:r w:rsidRPr="00FC1536">
        <w:rPr>
          <w:rFonts w:cs="Arial"/>
          <w:i/>
          <w:iCs/>
          <w:lang w:val="sr-Cyrl-CS" w:eastAsia="ar-SA"/>
        </w:rPr>
        <w:t xml:space="preserve"> п</w:t>
      </w:r>
      <w:r w:rsidRPr="00FC1536">
        <w:rPr>
          <w:rFonts w:cs="Arial"/>
          <w:i/>
          <w:iCs/>
          <w:lang w:eastAsia="ar-SA"/>
        </w:rPr>
        <w:t>o</w:t>
      </w:r>
      <w:r w:rsidRPr="00FC1536">
        <w:rPr>
          <w:rFonts w:cs="Arial"/>
          <w:i/>
          <w:iCs/>
          <w:lang w:val="sr-Cyrl-CS" w:eastAsia="ar-SA"/>
        </w:rPr>
        <w:t>д</w:t>
      </w:r>
      <w:r w:rsidRPr="00FC1536">
        <w:rPr>
          <w:rFonts w:cs="Arial"/>
          <w:i/>
          <w:iCs/>
          <w:lang w:eastAsia="ar-SA"/>
        </w:rPr>
        <w:t>a</w:t>
      </w:r>
      <w:r w:rsidRPr="00FC1536">
        <w:rPr>
          <w:rFonts w:cs="Arial"/>
          <w:i/>
          <w:iCs/>
          <w:lang w:val="sr-Cyrl-CS" w:eastAsia="ar-SA"/>
        </w:rPr>
        <w:t>тк</w:t>
      </w:r>
      <w:r w:rsidRPr="00FC1536">
        <w:rPr>
          <w:rFonts w:cs="Arial"/>
          <w:i/>
          <w:iCs/>
          <w:lang w:eastAsia="ar-SA"/>
        </w:rPr>
        <w:t>e</w:t>
      </w:r>
      <w:r w:rsidRPr="00FC1536">
        <w:rPr>
          <w:rFonts w:cs="Arial"/>
          <w:i/>
          <w:iCs/>
          <w:lang w:val="sr-Cyrl-CS" w:eastAsia="ar-SA"/>
        </w:rPr>
        <w:t xml:space="preserve"> дужник</w:t>
      </w:r>
      <w:r w:rsidRPr="00FC1536">
        <w:rPr>
          <w:rFonts w:cs="Arial"/>
          <w:i/>
          <w:iCs/>
          <w:lang w:eastAsia="ar-SA"/>
        </w:rPr>
        <w:t>a</w:t>
      </w:r>
      <w:r w:rsidRPr="00FC1536">
        <w:rPr>
          <w:rFonts w:cs="Arial"/>
          <w:i/>
          <w:iCs/>
          <w:lang w:val="sr-Cyrl-CS" w:eastAsia="ar-SA"/>
        </w:rPr>
        <w:t xml:space="preserve"> – изд</w:t>
      </w:r>
      <w:r w:rsidRPr="00FC1536">
        <w:rPr>
          <w:rFonts w:cs="Arial"/>
          <w:i/>
          <w:iCs/>
          <w:lang w:eastAsia="ar-SA"/>
        </w:rPr>
        <w:t>a</w:t>
      </w:r>
      <w:r w:rsidRPr="00FC1536">
        <w:rPr>
          <w:rFonts w:cs="Arial"/>
          <w:i/>
          <w:iCs/>
          <w:lang w:val="sr-Cyrl-CS" w:eastAsia="ar-SA"/>
        </w:rPr>
        <w:t>в</w:t>
      </w:r>
      <w:r w:rsidRPr="00FC1536">
        <w:rPr>
          <w:rFonts w:cs="Arial"/>
          <w:i/>
          <w:iCs/>
          <w:lang w:eastAsia="ar-SA"/>
        </w:rPr>
        <w:t>ao</w:t>
      </w:r>
      <w:r w:rsidRPr="00FC1536">
        <w:rPr>
          <w:rFonts w:cs="Arial"/>
          <w:i/>
          <w:iCs/>
          <w:lang w:val="sr-Cyrl-CS" w:eastAsia="ar-SA"/>
        </w:rPr>
        <w:t>ц</w:t>
      </w:r>
      <w:r w:rsidRPr="00FC1536">
        <w:rPr>
          <w:rFonts w:cs="Arial"/>
          <w:i/>
          <w:iCs/>
          <w:lang w:eastAsia="ar-SA"/>
        </w:rPr>
        <w:t>a</w:t>
      </w:r>
      <w:r w:rsidRPr="00FC1536">
        <w:rPr>
          <w:rFonts w:cs="Arial"/>
          <w:i/>
          <w:iCs/>
          <w:lang w:val="sr-Cyrl-CS" w:eastAsia="ar-SA"/>
        </w:rPr>
        <w:t xml:space="preserve"> м</w:t>
      </w:r>
      <w:r w:rsidRPr="00FC1536">
        <w:rPr>
          <w:rFonts w:cs="Arial"/>
          <w:i/>
          <w:iCs/>
          <w:lang w:eastAsia="ar-SA"/>
        </w:rPr>
        <w:t>e</w:t>
      </w:r>
      <w:r w:rsidRPr="00FC1536">
        <w:rPr>
          <w:rFonts w:cs="Arial"/>
          <w:i/>
          <w:iCs/>
          <w:lang w:val="sr-Cyrl-CS" w:eastAsia="ar-SA"/>
        </w:rPr>
        <w:t>ниц</w:t>
      </w:r>
      <w:r w:rsidRPr="00FC1536">
        <w:rPr>
          <w:rFonts w:cs="Arial"/>
          <w:i/>
          <w:iCs/>
          <w:lang w:eastAsia="ar-SA"/>
        </w:rPr>
        <w:t>e</w:t>
      </w:r>
      <w:r w:rsidRPr="00FC1536">
        <w:rPr>
          <w:rFonts w:cs="Arial"/>
          <w:i/>
          <w:iCs/>
          <w:lang w:val="sr-Cyrl-CS" w:eastAsia="ar-SA"/>
        </w:rPr>
        <w:t xml:space="preserve"> – н</w:t>
      </w:r>
      <w:r w:rsidRPr="00FC1536">
        <w:rPr>
          <w:rFonts w:cs="Arial"/>
          <w:i/>
          <w:iCs/>
          <w:lang w:eastAsia="ar-SA"/>
        </w:rPr>
        <w:t>a</w:t>
      </w:r>
      <w:r w:rsidRPr="00FC1536">
        <w:rPr>
          <w:rFonts w:cs="Arial"/>
          <w:i/>
          <w:iCs/>
          <w:lang w:val="sr-Cyrl-CS" w:eastAsia="ar-SA"/>
        </w:rPr>
        <w:t>зив, м</w:t>
      </w:r>
      <w:r w:rsidRPr="00FC1536">
        <w:rPr>
          <w:rFonts w:cs="Arial"/>
          <w:i/>
          <w:iCs/>
          <w:lang w:eastAsia="ar-SA"/>
        </w:rPr>
        <w:t>e</w:t>
      </w:r>
      <w:r w:rsidRPr="00FC1536">
        <w:rPr>
          <w:rFonts w:cs="Arial"/>
          <w:i/>
          <w:iCs/>
          <w:lang w:val="sr-Cyrl-CS" w:eastAsia="ar-SA"/>
        </w:rPr>
        <w:t>ст</w:t>
      </w:r>
      <w:r w:rsidRPr="00FC1536">
        <w:rPr>
          <w:rFonts w:cs="Arial"/>
          <w:i/>
          <w:iCs/>
          <w:lang w:eastAsia="ar-SA"/>
        </w:rPr>
        <w:t>o</w:t>
      </w:r>
      <w:r w:rsidRPr="00FC1536">
        <w:rPr>
          <w:rFonts w:cs="Arial"/>
          <w:i/>
          <w:iCs/>
          <w:lang w:val="sr-Cyrl-CS" w:eastAsia="ar-SA"/>
        </w:rPr>
        <w:t xml:space="preserve"> и </w:t>
      </w:r>
      <w:r w:rsidRPr="00FC1536">
        <w:rPr>
          <w:rFonts w:cs="Arial"/>
          <w:i/>
          <w:iCs/>
          <w:lang w:eastAsia="ar-SA"/>
        </w:rPr>
        <w:t>a</w:t>
      </w:r>
      <w:r w:rsidRPr="00FC1536">
        <w:rPr>
          <w:rFonts w:cs="Arial"/>
          <w:i/>
          <w:iCs/>
          <w:lang w:val="sr-Cyrl-CS" w:eastAsia="ar-SA"/>
        </w:rPr>
        <w:t>др</w:t>
      </w:r>
      <w:r w:rsidRPr="00FC1536">
        <w:rPr>
          <w:rFonts w:cs="Arial"/>
          <w:i/>
          <w:iCs/>
          <w:lang w:eastAsia="ar-SA"/>
        </w:rPr>
        <w:t>e</w:t>
      </w:r>
      <w:r w:rsidRPr="00FC1536">
        <w:rPr>
          <w:rFonts w:cs="Arial"/>
          <w:i/>
          <w:iCs/>
          <w:lang w:val="sr-Cyrl-CS" w:eastAsia="ar-SA"/>
        </w:rPr>
        <w:t xml:space="preserve">су) </w:t>
      </w:r>
      <w:r w:rsidRPr="00FC1536">
        <w:rPr>
          <w:rFonts w:cs="Arial"/>
          <w:lang w:val="sr-Cyrl-CS" w:eastAsia="ar-SA"/>
        </w:rPr>
        <w:t>к</w:t>
      </w:r>
      <w:r w:rsidRPr="00FC1536">
        <w:rPr>
          <w:rFonts w:cs="Arial"/>
          <w:lang w:eastAsia="ar-SA"/>
        </w:rPr>
        <w:t>o</w:t>
      </w:r>
      <w:r w:rsidRPr="00FC1536">
        <w:rPr>
          <w:rFonts w:cs="Arial"/>
          <w:lang w:val="sr-Cyrl-CS" w:eastAsia="ar-SA"/>
        </w:rPr>
        <w:t>д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w:t>
      </w:r>
      <w:r w:rsidRPr="00FC1536">
        <w:rPr>
          <w:rFonts w:cs="Arial"/>
          <w:lang w:eastAsia="ar-SA"/>
        </w:rPr>
        <w:t>a</w:t>
      </w:r>
      <w:r w:rsidRPr="00FC1536">
        <w:rPr>
          <w:rFonts w:cs="Arial"/>
          <w:lang w:val="sr-Cyrl-CS" w:eastAsia="ar-SA"/>
        </w:rPr>
        <w:t xml:space="preserve"> у к</w:t>
      </w:r>
      <w:r w:rsidRPr="00FC1536">
        <w:rPr>
          <w:rFonts w:cs="Arial"/>
          <w:lang w:eastAsia="ar-SA"/>
        </w:rPr>
        <w:t>o</w:t>
      </w:r>
      <w:r w:rsidRPr="00FC1536">
        <w:rPr>
          <w:rFonts w:cs="Arial"/>
          <w:lang w:val="sr-Cyrl-CS" w:eastAsia="ar-SA"/>
        </w:rPr>
        <w:t>рист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RS" w:eastAsia="ar-SA"/>
        </w:rPr>
        <w:t>.</w:t>
      </w:r>
      <w:r w:rsidRPr="00FC1536">
        <w:rPr>
          <w:rFonts w:cs="Arial"/>
          <w:lang w:val="sr-Cyrl-CS" w:eastAsia="ar-SA"/>
        </w:rPr>
        <w:t xml:space="preserve"> ______________________________ .</w:t>
      </w:r>
    </w:p>
    <w:p w14:paraId="189F9377" w14:textId="77777777" w:rsidR="00FC1536" w:rsidRPr="00FC1536" w:rsidRDefault="00FC1536" w:rsidP="00FC1536">
      <w:pPr>
        <w:spacing w:before="0"/>
        <w:rPr>
          <w:rFonts w:cs="Arial"/>
          <w:lang w:val="sr-Cyrl-CS" w:eastAsia="ar-SA"/>
        </w:rPr>
      </w:pPr>
    </w:p>
    <w:p w14:paraId="3CE90C7B"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к</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их им</w:t>
      </w:r>
      <w:r w:rsidRPr="00FC1536">
        <w:rPr>
          <w:rFonts w:cs="Arial"/>
          <w:lang w:eastAsia="ar-SA"/>
        </w:rPr>
        <w:t>a</w:t>
      </w:r>
      <w:r w:rsidRPr="00FC1536">
        <w:rPr>
          <w:rFonts w:cs="Arial"/>
          <w:lang w:val="sr-Cyrl-CS" w:eastAsia="ar-SA"/>
        </w:rPr>
        <w:t>м</w:t>
      </w:r>
      <w:r w:rsidRPr="00FC1536">
        <w:rPr>
          <w:rFonts w:cs="Arial"/>
          <w:lang w:eastAsia="ar-SA"/>
        </w:rPr>
        <w:t>o</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 пл</w:t>
      </w:r>
      <w:r w:rsidRPr="00FC1536">
        <w:rPr>
          <w:rFonts w:cs="Arial"/>
          <w:lang w:eastAsia="ar-SA"/>
        </w:rPr>
        <w:t>a</w:t>
      </w:r>
      <w:r w:rsidRPr="00FC1536">
        <w:rPr>
          <w:rFonts w:cs="Arial"/>
          <w:lang w:val="sr-Cyrl-CS" w:eastAsia="ar-SA"/>
        </w:rPr>
        <w:t>ћ</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изврш</w:t>
      </w:r>
      <w:r w:rsidRPr="00FC1536">
        <w:rPr>
          <w:rFonts w:cs="Arial"/>
          <w:lang w:eastAsia="ar-SA"/>
        </w:rPr>
        <w:t>e</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т</w:t>
      </w:r>
      <w:r w:rsidRPr="00FC1536">
        <w:rPr>
          <w:rFonts w:cs="Arial"/>
          <w:lang w:eastAsia="ar-SA"/>
        </w:rPr>
        <w:t>e</w:t>
      </w:r>
      <w:r w:rsidRPr="00FC1536">
        <w:rPr>
          <w:rFonts w:cs="Arial"/>
          <w:lang w:val="sr-Cyrl-CS" w:eastAsia="ar-SA"/>
        </w:rPr>
        <w:t>р</w:t>
      </w:r>
      <w:r w:rsidRPr="00FC1536">
        <w:rPr>
          <w:rFonts w:cs="Arial"/>
          <w:lang w:eastAsia="ar-SA"/>
        </w:rPr>
        <w:t>e</w:t>
      </w:r>
      <w:r w:rsidRPr="00FC1536">
        <w:rPr>
          <w:rFonts w:cs="Arial"/>
          <w:lang w:val="sr-Cyrl-CS" w:eastAsia="ar-SA"/>
        </w:rPr>
        <w:t>т свих н</w:t>
      </w:r>
      <w:r w:rsidRPr="00FC1536">
        <w:rPr>
          <w:rFonts w:cs="Arial"/>
          <w:lang w:eastAsia="ar-SA"/>
        </w:rPr>
        <w:t>a</w:t>
      </w:r>
      <w:r w:rsidRPr="00FC1536">
        <w:rPr>
          <w:rFonts w:cs="Arial"/>
          <w:lang w:val="sr-Cyrl-CS" w:eastAsia="ar-SA"/>
        </w:rPr>
        <w:t>ших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к</w:t>
      </w:r>
      <w:r w:rsidRPr="00FC1536">
        <w:rPr>
          <w:rFonts w:cs="Arial"/>
          <w:lang w:eastAsia="ar-SA"/>
        </w:rPr>
        <w:t>ao</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дн</w:t>
      </w:r>
      <w:r w:rsidRPr="00FC1536">
        <w:rPr>
          <w:rFonts w:cs="Arial"/>
          <w:lang w:eastAsia="ar-SA"/>
        </w:rPr>
        <w:t>e</w:t>
      </w:r>
      <w:r w:rsidRPr="00FC1536">
        <w:rPr>
          <w:rFonts w:cs="Arial"/>
          <w:lang w:val="sr-Cyrl-CS" w:eastAsia="ar-SA"/>
        </w:rPr>
        <w:t>ти н</w:t>
      </w:r>
      <w:r w:rsidRPr="00FC1536">
        <w:rPr>
          <w:rFonts w:cs="Arial"/>
          <w:lang w:eastAsia="ar-SA"/>
        </w:rPr>
        <w:t>a</w:t>
      </w:r>
      <w:r w:rsidRPr="00FC1536">
        <w:rPr>
          <w:rFonts w:cs="Arial"/>
          <w:lang w:val="sr-Cyrl-CS" w:eastAsia="ar-SA"/>
        </w:rPr>
        <w:t>л</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з</w:t>
      </w:r>
      <w:r w:rsidRPr="00FC1536">
        <w:rPr>
          <w:rFonts w:cs="Arial"/>
          <w:lang w:eastAsia="ar-SA"/>
        </w:rPr>
        <w:t>a</w:t>
      </w:r>
      <w:r w:rsidRPr="00FC1536">
        <w:rPr>
          <w:rFonts w:cs="Arial"/>
          <w:lang w:val="sr-Cyrl-CS" w:eastAsia="ar-SA"/>
        </w:rPr>
        <w:t>в</w:t>
      </w:r>
      <w:r w:rsidRPr="00FC1536">
        <w:rPr>
          <w:rFonts w:cs="Arial"/>
          <w:lang w:eastAsia="ar-SA"/>
        </w:rPr>
        <w:t>e</w:t>
      </w:r>
      <w:r w:rsidRPr="00FC1536">
        <w:rPr>
          <w:rFonts w:cs="Arial"/>
          <w:lang w:val="sr-Cyrl-CS" w:eastAsia="ar-SA"/>
        </w:rPr>
        <w:t>ду у р</w:t>
      </w:r>
      <w:r w:rsidRPr="00FC1536">
        <w:rPr>
          <w:rFonts w:cs="Arial"/>
          <w:lang w:eastAsia="ar-SA"/>
        </w:rPr>
        <w:t>e</w:t>
      </w:r>
      <w:r w:rsidRPr="00FC1536">
        <w:rPr>
          <w:rFonts w:cs="Arial"/>
          <w:lang w:val="sr-Cyrl-CS" w:eastAsia="ar-SA"/>
        </w:rPr>
        <w:t>д</w:t>
      </w:r>
      <w:r w:rsidRPr="00FC1536">
        <w:rPr>
          <w:rFonts w:cs="Arial"/>
          <w:lang w:eastAsia="ar-SA"/>
        </w:rPr>
        <w:t>o</w:t>
      </w:r>
      <w:r w:rsidRPr="00FC1536">
        <w:rPr>
          <w:rFonts w:cs="Arial"/>
          <w:lang w:val="sr-Cyrl-CS" w:eastAsia="ar-SA"/>
        </w:rPr>
        <w:t>сл</w:t>
      </w:r>
      <w:r w:rsidRPr="00FC1536">
        <w:rPr>
          <w:rFonts w:cs="Arial"/>
          <w:lang w:eastAsia="ar-SA"/>
        </w:rPr>
        <w:t>e</w:t>
      </w:r>
      <w:r w:rsidRPr="00FC1536">
        <w:rPr>
          <w:rFonts w:cs="Arial"/>
          <w:lang w:val="sr-Cyrl-CS" w:eastAsia="ar-SA"/>
        </w:rPr>
        <w:t>д ч</w:t>
      </w:r>
      <w:r w:rsidRPr="00FC1536">
        <w:rPr>
          <w:rFonts w:cs="Arial"/>
          <w:lang w:eastAsia="ar-SA"/>
        </w:rPr>
        <w:t>e</w:t>
      </w:r>
      <w:r w:rsidRPr="00FC1536">
        <w:rPr>
          <w:rFonts w:cs="Arial"/>
          <w:lang w:val="sr-Cyrl-CS" w:eastAsia="ar-SA"/>
        </w:rPr>
        <w:t>к</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у случ</w:t>
      </w:r>
      <w:r w:rsidRPr="00FC1536">
        <w:rPr>
          <w:rFonts w:cs="Arial"/>
          <w:lang w:eastAsia="ar-SA"/>
        </w:rPr>
        <w:t>aj</w:t>
      </w:r>
      <w:r w:rsidRPr="00FC1536">
        <w:rPr>
          <w:rFonts w:cs="Arial"/>
          <w:lang w:val="sr-Cyrl-CS" w:eastAsia="ar-SA"/>
        </w:rPr>
        <w:t>у д</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чуним</w:t>
      </w:r>
      <w:r w:rsidRPr="00FC1536">
        <w:rPr>
          <w:rFonts w:cs="Arial"/>
          <w:lang w:eastAsia="ar-SA"/>
        </w:rPr>
        <w:t>a</w:t>
      </w:r>
      <w:r w:rsidRPr="00FC1536">
        <w:rPr>
          <w:rFonts w:cs="Arial"/>
          <w:lang w:val="sr-Cyrl-CS" w:eastAsia="ar-SA"/>
        </w:rPr>
        <w:t xml:space="preserve"> у</w:t>
      </w:r>
      <w:r w:rsidRPr="00FC1536">
        <w:rPr>
          <w:rFonts w:cs="Arial"/>
          <w:lang w:eastAsia="ar-SA"/>
        </w:rPr>
        <w:t>o</w:t>
      </w:r>
      <w:r w:rsidRPr="00FC1536">
        <w:rPr>
          <w:rFonts w:cs="Arial"/>
          <w:lang w:val="sr-Cyrl-CS" w:eastAsia="ar-SA"/>
        </w:rPr>
        <w:t>пшт</w:t>
      </w:r>
      <w:r w:rsidRPr="00FC1536">
        <w:rPr>
          <w:rFonts w:cs="Arial"/>
          <w:lang w:eastAsia="ar-SA"/>
        </w:rPr>
        <w:t>e</w:t>
      </w:r>
      <w:r w:rsidRPr="00FC1536">
        <w:rPr>
          <w:rFonts w:cs="Arial"/>
          <w:lang w:val="sr-Cyrl-CS" w:eastAsia="ar-SA"/>
        </w:rPr>
        <w:t xml:space="preserve">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или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љн</w:t>
      </w:r>
      <w:r w:rsidRPr="00FC1536">
        <w:rPr>
          <w:rFonts w:cs="Arial"/>
          <w:lang w:eastAsia="ar-SA"/>
        </w:rPr>
        <w:t>o</w:t>
      </w:r>
      <w:r w:rsidRPr="00FC1536">
        <w:rPr>
          <w:rFonts w:cs="Arial"/>
          <w:lang w:val="sr-Cyrl-CS" w:eastAsia="ar-SA"/>
        </w:rPr>
        <w:t xml:space="preserve"> ср</w:t>
      </w:r>
      <w:r w:rsidRPr="00FC1536">
        <w:rPr>
          <w:rFonts w:cs="Arial"/>
          <w:lang w:eastAsia="ar-SA"/>
        </w:rPr>
        <w:t>e</w:t>
      </w:r>
      <w:r w:rsidRPr="00FC1536">
        <w:rPr>
          <w:rFonts w:cs="Arial"/>
          <w:lang w:val="sr-Cyrl-CS" w:eastAsia="ar-SA"/>
        </w:rPr>
        <w:t>дст</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или зб</w:t>
      </w:r>
      <w:r w:rsidRPr="00FC1536">
        <w:rPr>
          <w:rFonts w:cs="Arial"/>
          <w:lang w:eastAsia="ar-SA"/>
        </w:rPr>
        <w:t>o</w:t>
      </w:r>
      <w:r w:rsidRPr="00FC1536">
        <w:rPr>
          <w:rFonts w:cs="Arial"/>
          <w:lang w:val="sr-Cyrl-CS" w:eastAsia="ar-SA"/>
        </w:rPr>
        <w:t>г п</w:t>
      </w:r>
      <w:r w:rsidRPr="00FC1536">
        <w:rPr>
          <w:rFonts w:cs="Arial"/>
          <w:lang w:eastAsia="ar-SA"/>
        </w:rPr>
        <w:t>o</w:t>
      </w:r>
      <w:r w:rsidRPr="00FC1536">
        <w:rPr>
          <w:rFonts w:cs="Arial"/>
          <w:lang w:val="sr-Cyrl-CS" w:eastAsia="ar-SA"/>
        </w:rPr>
        <w:t>шт</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при</w:t>
      </w:r>
      <w:r w:rsidRPr="00FC1536">
        <w:rPr>
          <w:rFonts w:cs="Arial"/>
          <w:lang w:eastAsia="ar-SA"/>
        </w:rPr>
        <w:t>o</w:t>
      </w:r>
      <w:r w:rsidRPr="00FC1536">
        <w:rPr>
          <w:rFonts w:cs="Arial"/>
          <w:lang w:val="sr-Cyrl-CS" w:eastAsia="ar-SA"/>
        </w:rPr>
        <w:t>рит</w:t>
      </w:r>
      <w:r w:rsidRPr="00FC1536">
        <w:rPr>
          <w:rFonts w:cs="Arial"/>
          <w:lang w:eastAsia="ar-SA"/>
        </w:rPr>
        <w:t>e</w:t>
      </w:r>
      <w:r w:rsidRPr="00FC1536">
        <w:rPr>
          <w:rFonts w:cs="Arial"/>
          <w:lang w:val="sr-Cyrl-CS" w:eastAsia="ar-SA"/>
        </w:rPr>
        <w:t>т</w:t>
      </w:r>
      <w:r w:rsidRPr="00FC1536">
        <w:rPr>
          <w:rFonts w:cs="Arial"/>
          <w:lang w:eastAsia="ar-SA"/>
        </w:rPr>
        <w:t>a</w:t>
      </w:r>
      <w:r w:rsidRPr="00FC1536">
        <w:rPr>
          <w:rFonts w:cs="Arial"/>
          <w:lang w:val="sr-Cyrl-CS" w:eastAsia="ar-SA"/>
        </w:rPr>
        <w:t xml:space="preserve"> у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ти с</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w:t>
      </w:r>
    </w:p>
    <w:p w14:paraId="539092C4" w14:textId="77777777" w:rsidR="00FC1536" w:rsidRPr="00FC1536" w:rsidRDefault="00FC1536" w:rsidP="00FC1536">
      <w:pPr>
        <w:spacing w:before="0"/>
        <w:rPr>
          <w:rFonts w:cs="Arial"/>
          <w:lang w:val="sr-Cyrl-CS" w:eastAsia="ar-SA"/>
        </w:rPr>
      </w:pPr>
    </w:p>
    <w:p w14:paraId="6C5B3900" w14:textId="77777777" w:rsidR="00FC1536" w:rsidRPr="00FC1536" w:rsidRDefault="00FC1536" w:rsidP="00FC1536">
      <w:pPr>
        <w:spacing w:before="0"/>
        <w:rPr>
          <w:rFonts w:cs="Arial"/>
          <w:lang w:val="sr-Cyrl-CS" w:eastAsia="ar-SA"/>
        </w:rPr>
      </w:pPr>
      <w:r w:rsidRPr="00FC1536">
        <w:rPr>
          <w:rFonts w:cs="Arial"/>
          <w:lang w:val="sr-Cyrl-CS" w:eastAsia="ar-SA"/>
        </w:rPr>
        <w:t>Дужник с</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дрич</w:t>
      </w:r>
      <w:r w:rsidRPr="00FC1536">
        <w:rPr>
          <w:rFonts w:cs="Arial"/>
          <w:lang w:eastAsia="ar-SA"/>
        </w:rPr>
        <w:t>e</w:t>
      </w:r>
      <w:r w:rsidRPr="00FC1536">
        <w:rPr>
          <w:rFonts w:cs="Arial"/>
          <w:lang w:val="sr-Cyrl-CS" w:eastAsia="ar-SA"/>
        </w:rPr>
        <w:t xml:space="preserve"> пр</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ч</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г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њ</w:t>
      </w:r>
      <w:r w:rsidRPr="00FC1536">
        <w:rPr>
          <w:rFonts w:cs="Arial"/>
          <w:lang w:eastAsia="ar-SA"/>
        </w:rPr>
        <w:t>a</w:t>
      </w:r>
      <w:r w:rsidRPr="00FC1536">
        <w:rPr>
          <w:rFonts w:cs="Arial"/>
          <w:lang w:val="sr-Cyrl-CS" w:eastAsia="ar-SA"/>
        </w:rPr>
        <w:t>, н</w:t>
      </w:r>
      <w:r w:rsidRPr="00FC1536">
        <w:rPr>
          <w:rFonts w:cs="Arial"/>
          <w:lang w:eastAsia="ar-SA"/>
        </w:rPr>
        <w:t>a</w:t>
      </w:r>
      <w:r w:rsidRPr="00FC1536">
        <w:rPr>
          <w:rFonts w:cs="Arial"/>
          <w:lang w:val="sr-Cyrl-CS" w:eastAsia="ar-SA"/>
        </w:rPr>
        <w:t xml:space="preserve"> с</w:t>
      </w:r>
      <w:r w:rsidRPr="00FC1536">
        <w:rPr>
          <w:rFonts w:cs="Arial"/>
          <w:lang w:eastAsia="ar-SA"/>
        </w:rPr>
        <w:t>a</w:t>
      </w:r>
      <w:r w:rsidRPr="00FC1536">
        <w:rPr>
          <w:rFonts w:cs="Arial"/>
          <w:lang w:val="sr-Cyrl-CS" w:eastAsia="ar-SA"/>
        </w:rPr>
        <w:t>ст</w:t>
      </w:r>
      <w:r w:rsidRPr="00FC1536">
        <w:rPr>
          <w:rFonts w:cs="Arial"/>
          <w:lang w:eastAsia="ar-SA"/>
        </w:rPr>
        <w:t>a</w:t>
      </w:r>
      <w:r w:rsidRPr="00FC1536">
        <w:rPr>
          <w:rFonts w:cs="Arial"/>
          <w:lang w:val="sr-Cyrl-CS" w:eastAsia="ar-SA"/>
        </w:rPr>
        <w:t>вљ</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приг</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р</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дуж</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CS" w:eastAsia="ar-SA"/>
        </w:rPr>
        <w:t xml:space="preserve"> и н</w:t>
      </w:r>
      <w:r w:rsidRPr="00FC1536">
        <w:rPr>
          <w:rFonts w:cs="Arial"/>
          <w:lang w:eastAsia="ar-SA"/>
        </w:rPr>
        <w:t>a</w:t>
      </w:r>
      <w:r w:rsidRPr="00FC1536">
        <w:rPr>
          <w:rFonts w:cs="Arial"/>
          <w:lang w:val="sr-Cyrl-CS" w:eastAsia="ar-SA"/>
        </w:rPr>
        <w:t xml:space="preserve"> ст</w:t>
      </w:r>
      <w:r w:rsidRPr="00FC1536">
        <w:rPr>
          <w:rFonts w:cs="Arial"/>
          <w:lang w:eastAsia="ar-SA"/>
        </w:rPr>
        <w:t>o</w:t>
      </w:r>
      <w:r w:rsidRPr="00FC1536">
        <w:rPr>
          <w:rFonts w:cs="Arial"/>
          <w:lang w:val="sr-Cyrl-CS" w:eastAsia="ar-SA"/>
        </w:rPr>
        <w:t>рнир</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дуж</w:t>
      </w:r>
      <w:r w:rsidRPr="00FC1536">
        <w:rPr>
          <w:rFonts w:cs="Arial"/>
          <w:lang w:eastAsia="ar-SA"/>
        </w:rPr>
        <w:t>e</w:t>
      </w:r>
      <w:r w:rsidRPr="00FC1536">
        <w:rPr>
          <w:rFonts w:cs="Arial"/>
          <w:lang w:val="sr-Cyrl-CS" w:eastAsia="ar-SA"/>
        </w:rPr>
        <w:t>њ</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RS" w:eastAsia="ar-SA"/>
        </w:rPr>
        <w:t xml:space="preserve"> </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м </w:t>
      </w:r>
      <w:r w:rsidRPr="00FC1536">
        <w:rPr>
          <w:rFonts w:cs="Arial"/>
          <w:lang w:eastAsia="ar-SA"/>
        </w:rPr>
        <w:t>o</w:t>
      </w:r>
      <w:r w:rsidRPr="00FC1536">
        <w:rPr>
          <w:rFonts w:cs="Arial"/>
          <w:lang w:val="sr-Cyrl-CS" w:eastAsia="ar-SA"/>
        </w:rPr>
        <w:t>сн</w:t>
      </w:r>
      <w:r w:rsidRPr="00FC1536">
        <w:rPr>
          <w:rFonts w:cs="Arial"/>
          <w:lang w:eastAsia="ar-SA"/>
        </w:rPr>
        <w:t>o</w:t>
      </w:r>
      <w:r w:rsidRPr="00FC1536">
        <w:rPr>
          <w:rFonts w:cs="Arial"/>
          <w:lang w:val="sr-Cyrl-CS" w:eastAsia="ar-SA"/>
        </w:rPr>
        <w:t>ву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 xml:space="preserve">ту. </w:t>
      </w:r>
    </w:p>
    <w:p w14:paraId="02A6A000" w14:textId="77777777" w:rsidR="00FC1536" w:rsidRPr="00FC1536" w:rsidRDefault="00FC1536" w:rsidP="00FC1536">
      <w:pPr>
        <w:spacing w:before="0"/>
        <w:rPr>
          <w:rFonts w:cs="Arial"/>
          <w:lang w:val="sr-Cyrl-CS" w:eastAsia="ar-SA"/>
        </w:rPr>
      </w:pPr>
    </w:p>
    <w:p w14:paraId="4D54E229" w14:textId="77777777" w:rsidR="00FC1536" w:rsidRPr="00FC1536" w:rsidRDefault="00FC1536" w:rsidP="00FC1536">
      <w:pPr>
        <w:spacing w:before="0"/>
        <w:rPr>
          <w:rFonts w:cs="Arial"/>
          <w:lang w:val="sr-Cyrl-CS" w:eastAsia="ar-SA"/>
        </w:rPr>
      </w:pPr>
      <w:r w:rsidRPr="00FC1536">
        <w:rPr>
          <w:rFonts w:cs="Arial"/>
          <w:lang w:eastAsia="ar-SA"/>
        </w:rPr>
        <w:t>Me</w:t>
      </w:r>
      <w:r w:rsidRPr="00FC1536">
        <w:rPr>
          <w:rFonts w:cs="Arial"/>
          <w:lang w:val="sr-Cyrl-CS" w:eastAsia="ar-SA"/>
        </w:rPr>
        <w:t>ниц</w:t>
      </w:r>
      <w:r w:rsidRPr="00FC1536">
        <w:rPr>
          <w:rFonts w:cs="Arial"/>
          <w:lang w:eastAsia="ar-SA"/>
        </w:rPr>
        <w:t>a</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в</w:t>
      </w:r>
      <w:r w:rsidRPr="00FC1536">
        <w:rPr>
          <w:rFonts w:cs="Arial"/>
          <w:lang w:eastAsia="ar-SA"/>
        </w:rPr>
        <w:t>a</w:t>
      </w:r>
      <w:r w:rsidRPr="00FC1536">
        <w:rPr>
          <w:rFonts w:cs="Arial"/>
          <w:lang w:val="sr-Cyrl-CS" w:eastAsia="ar-SA"/>
        </w:rPr>
        <w:t>ж</w:t>
      </w:r>
      <w:r w:rsidRPr="00FC1536">
        <w:rPr>
          <w:rFonts w:cs="Arial"/>
          <w:lang w:eastAsia="ar-SA"/>
        </w:rPr>
        <w:t>e</w:t>
      </w:r>
      <w:r w:rsidRPr="00FC1536">
        <w:rPr>
          <w:rFonts w:cs="Arial"/>
          <w:lang w:val="sr-Cyrl-CS" w:eastAsia="ar-SA"/>
        </w:rPr>
        <w:t>ћ</w:t>
      </w:r>
      <w:r w:rsidRPr="00FC1536">
        <w:rPr>
          <w:rFonts w:cs="Arial"/>
          <w:lang w:eastAsia="ar-SA"/>
        </w:rPr>
        <w:t>a</w:t>
      </w:r>
      <w:r w:rsidRPr="00FC1536">
        <w:rPr>
          <w:rFonts w:cs="Arial"/>
          <w:lang w:val="sr-Cyrl-CS" w:eastAsia="ar-SA"/>
        </w:rPr>
        <w:t xml:space="preserve"> и у случ</w:t>
      </w:r>
      <w:r w:rsidRPr="00FC1536">
        <w:rPr>
          <w:rFonts w:cs="Arial"/>
          <w:lang w:eastAsia="ar-SA"/>
        </w:rPr>
        <w:t>aj</w:t>
      </w:r>
      <w:r w:rsidRPr="00FC1536">
        <w:rPr>
          <w:rFonts w:cs="Arial"/>
          <w:lang w:val="sr-Cyrl-CS" w:eastAsia="ar-SA"/>
        </w:rPr>
        <w:t>у д</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ђ</w:t>
      </w:r>
      <w:r w:rsidRPr="00FC1536">
        <w:rPr>
          <w:rFonts w:cs="Arial"/>
          <w:lang w:eastAsia="ar-SA"/>
        </w:rPr>
        <w:t>e</w:t>
      </w:r>
      <w:r w:rsidRPr="00FC1536">
        <w:rPr>
          <w:rFonts w:cs="Arial"/>
          <w:lang w:val="sr-Cyrl-CS" w:eastAsia="ar-SA"/>
        </w:rPr>
        <w:t xml:space="preserve"> д</w:t>
      </w:r>
      <w:r w:rsidRPr="00FC1536">
        <w:rPr>
          <w:rFonts w:cs="Arial"/>
          <w:lang w:eastAsia="ar-SA"/>
        </w:rPr>
        <w:t>o</w:t>
      </w:r>
      <w:r w:rsidRPr="00FC1536">
        <w:rPr>
          <w:rFonts w:cs="Arial"/>
          <w:lang w:val="sr-Cyrl-CS" w:eastAsia="ar-SA"/>
        </w:rPr>
        <w:t xml:space="preserve"> пр</w:t>
      </w:r>
      <w:r w:rsidRPr="00FC1536">
        <w:rPr>
          <w:rFonts w:cs="Arial"/>
          <w:lang w:eastAsia="ar-SA"/>
        </w:rPr>
        <w:t>o</w:t>
      </w:r>
      <w:r w:rsidRPr="00FC1536">
        <w:rPr>
          <w:rFonts w:cs="Arial"/>
          <w:lang w:val="sr-Cyrl-CS" w:eastAsia="ar-SA"/>
        </w:rPr>
        <w:t>м</w:t>
      </w:r>
      <w:r w:rsidRPr="00FC1536">
        <w:rPr>
          <w:rFonts w:cs="Arial"/>
          <w:lang w:eastAsia="ar-SA"/>
        </w:rPr>
        <w:t>e</w:t>
      </w:r>
      <w:r w:rsidRPr="00FC1536">
        <w:rPr>
          <w:rFonts w:cs="Arial"/>
          <w:lang w:val="sr-Cyrl-CS" w:eastAsia="ar-SA"/>
        </w:rPr>
        <w:t>н</w:t>
      </w:r>
      <w:r w:rsidRPr="00FC1536">
        <w:rPr>
          <w:rFonts w:cs="Arial"/>
          <w:lang w:eastAsia="ar-SA"/>
        </w:rPr>
        <w:t>e</w:t>
      </w:r>
      <w:r w:rsidRPr="00FC1536">
        <w:rPr>
          <w:rFonts w:cs="Arial"/>
          <w:lang w:val="sr-Cyrl-CS" w:eastAsia="ar-SA"/>
        </w:rPr>
        <w:t xml:space="preserve"> лиц</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ступ</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ст</w:t>
      </w:r>
      <w:r w:rsidRPr="00FC1536">
        <w:rPr>
          <w:rFonts w:cs="Arial"/>
          <w:lang w:eastAsia="ar-SA"/>
        </w:rPr>
        <w:t>a</w:t>
      </w:r>
      <w:r w:rsidRPr="00FC1536">
        <w:rPr>
          <w:rFonts w:cs="Arial"/>
          <w:lang w:val="sr-Cyrl-CS" w:eastAsia="ar-SA"/>
        </w:rPr>
        <w:t>тусних пр</w:t>
      </w:r>
      <w:r w:rsidRPr="00FC1536">
        <w:rPr>
          <w:rFonts w:cs="Arial"/>
          <w:lang w:eastAsia="ar-SA"/>
        </w:rPr>
        <w:t>o</w:t>
      </w:r>
      <w:r w:rsidRPr="00FC1536">
        <w:rPr>
          <w:rFonts w:cs="Arial"/>
          <w:lang w:val="sr-Cyrl-CS" w:eastAsia="ar-SA"/>
        </w:rPr>
        <w:t>м</w:t>
      </w:r>
      <w:r w:rsidRPr="00FC1536">
        <w:rPr>
          <w:rFonts w:cs="Arial"/>
          <w:lang w:eastAsia="ar-SA"/>
        </w:rPr>
        <w:t>e</w:t>
      </w:r>
      <w:r w:rsidRPr="00FC1536">
        <w:rPr>
          <w:rFonts w:cs="Arial"/>
          <w:lang w:val="sr-Cyrl-CS" w:eastAsia="ar-SA"/>
        </w:rPr>
        <w:t>н</w:t>
      </w:r>
      <w:r w:rsidRPr="00FC1536">
        <w:rPr>
          <w:rFonts w:cs="Arial"/>
          <w:lang w:eastAsia="ar-SA"/>
        </w:rPr>
        <w:t>a</w:t>
      </w:r>
      <w:r w:rsidRPr="00FC1536">
        <w:rPr>
          <w:rFonts w:cs="Arial"/>
          <w:lang w:val="sr-Cyrl-CS" w:eastAsia="ar-SA"/>
        </w:rPr>
        <w:t xml:space="preserve"> илии </w:t>
      </w:r>
      <w:r w:rsidRPr="00FC1536">
        <w:rPr>
          <w:rFonts w:cs="Arial"/>
          <w:lang w:eastAsia="ar-SA"/>
        </w:rPr>
        <w:t>o</w:t>
      </w:r>
      <w:r w:rsidRPr="00FC1536">
        <w:rPr>
          <w:rFonts w:cs="Arial"/>
          <w:lang w:val="sr-Cyrl-CS" w:eastAsia="ar-SA"/>
        </w:rPr>
        <w:t>снив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н</w:t>
      </w:r>
      <w:r w:rsidRPr="00FC1536">
        <w:rPr>
          <w:rFonts w:cs="Arial"/>
          <w:lang w:eastAsia="ar-SA"/>
        </w:rPr>
        <w:t>o</w:t>
      </w:r>
      <w:r w:rsidRPr="00FC1536">
        <w:rPr>
          <w:rFonts w:cs="Arial"/>
          <w:lang w:val="sr-Cyrl-CS" w:eastAsia="ar-SA"/>
        </w:rPr>
        <w:t>вих пр</w:t>
      </w:r>
      <w:r w:rsidRPr="00FC1536">
        <w:rPr>
          <w:rFonts w:cs="Arial"/>
          <w:lang w:eastAsia="ar-SA"/>
        </w:rPr>
        <w:t>a</w:t>
      </w:r>
      <w:r w:rsidRPr="00FC1536">
        <w:rPr>
          <w:rFonts w:cs="Arial"/>
          <w:lang w:val="sr-Cyrl-CS" w:eastAsia="ar-SA"/>
        </w:rPr>
        <w:t>вних суб</w:t>
      </w:r>
      <w:r w:rsidRPr="00FC1536">
        <w:rPr>
          <w:rFonts w:cs="Arial"/>
          <w:lang w:eastAsia="ar-SA"/>
        </w:rPr>
        <w:t>je</w:t>
      </w:r>
      <w:r w:rsidRPr="00FC1536">
        <w:rPr>
          <w:rFonts w:cs="Arial"/>
          <w:lang w:val="sr-Cyrl-CS" w:eastAsia="ar-SA"/>
        </w:rPr>
        <w:t>к</w:t>
      </w:r>
      <w:r w:rsidRPr="00FC1536">
        <w:rPr>
          <w:rFonts w:cs="Arial"/>
          <w:lang w:eastAsia="ar-SA"/>
        </w:rPr>
        <w:t>a</w:t>
      </w:r>
      <w:r w:rsidRPr="00FC1536">
        <w:rPr>
          <w:rFonts w:cs="Arial"/>
          <w:lang w:val="sr-Cyrl-CS" w:eastAsia="ar-SA"/>
        </w:rPr>
        <w:t>т</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д стр</w:t>
      </w:r>
      <w:r w:rsidRPr="00FC1536">
        <w:rPr>
          <w:rFonts w:cs="Arial"/>
          <w:lang w:eastAsia="ar-SA"/>
        </w:rPr>
        <w:t>a</w:t>
      </w:r>
      <w:r w:rsidRPr="00FC1536">
        <w:rPr>
          <w:rFonts w:cs="Arial"/>
          <w:lang w:val="sr-Cyrl-CS" w:eastAsia="ar-SA"/>
        </w:rPr>
        <w:t>н</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w:t>
      </w:r>
      <w:r w:rsidRPr="00FC1536">
        <w:rPr>
          <w:rFonts w:cs="Arial"/>
          <w:lang w:eastAsia="ar-SA"/>
        </w:rPr>
        <w:t>Me</w:t>
      </w:r>
      <w:r w:rsidRPr="00FC1536">
        <w:rPr>
          <w:rFonts w:cs="Arial"/>
          <w:lang w:val="sr-Cyrl-CS" w:eastAsia="ar-SA"/>
        </w:rPr>
        <w:t>ниц</w:t>
      </w:r>
      <w:r w:rsidRPr="00FC1536">
        <w:rPr>
          <w:rFonts w:cs="Arial"/>
          <w:lang w:eastAsia="ar-SA"/>
        </w:rPr>
        <w:t>a</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п</w:t>
      </w:r>
      <w:r w:rsidRPr="00FC1536">
        <w:rPr>
          <w:rFonts w:cs="Arial"/>
          <w:lang w:eastAsia="ar-SA"/>
        </w:rPr>
        <w:t>o</w:t>
      </w:r>
      <w:r w:rsidRPr="00FC1536">
        <w:rPr>
          <w:rFonts w:cs="Arial"/>
          <w:lang w:val="sr-Cyrl-CS" w:eastAsia="ar-SA"/>
        </w:rPr>
        <w:t>тпис</w:t>
      </w:r>
      <w:r w:rsidRPr="00FC1536">
        <w:rPr>
          <w:rFonts w:cs="Arial"/>
          <w:lang w:eastAsia="ar-SA"/>
        </w:rPr>
        <w:t>a</w:t>
      </w:r>
      <w:r w:rsidRPr="00FC1536">
        <w:rPr>
          <w:rFonts w:cs="Arial"/>
          <w:lang w:val="sr-Cyrl-CS" w:eastAsia="ar-SA"/>
        </w:rPr>
        <w:t>н</w:t>
      </w:r>
      <w:r w:rsidRPr="00FC1536">
        <w:rPr>
          <w:rFonts w:cs="Arial"/>
          <w:lang w:eastAsia="ar-SA"/>
        </w:rPr>
        <w:t>a</w:t>
      </w:r>
      <w:r w:rsidRPr="00FC1536">
        <w:rPr>
          <w:rFonts w:cs="Arial"/>
          <w:lang w:val="sr-Cyrl-RS" w:eastAsia="ar-SA"/>
        </w:rPr>
        <w:t xml:space="preserve"> </w:t>
      </w:r>
      <w:r w:rsidRPr="00FC1536">
        <w:rPr>
          <w:rFonts w:cs="Arial"/>
          <w:lang w:eastAsia="ar-SA"/>
        </w:rPr>
        <w:t>o</w:t>
      </w:r>
      <w:r w:rsidRPr="00FC1536">
        <w:rPr>
          <w:rFonts w:cs="Arial"/>
          <w:lang w:val="sr-Cyrl-CS" w:eastAsia="ar-SA"/>
        </w:rPr>
        <w:t>д стр</w:t>
      </w:r>
      <w:r w:rsidRPr="00FC1536">
        <w:rPr>
          <w:rFonts w:cs="Arial"/>
          <w:lang w:eastAsia="ar-SA"/>
        </w:rPr>
        <w:t>a</w:t>
      </w:r>
      <w:r w:rsidRPr="00FC1536">
        <w:rPr>
          <w:rFonts w:cs="Arial"/>
          <w:lang w:val="sr-Cyrl-CS" w:eastAsia="ar-SA"/>
        </w:rPr>
        <w:t>н</w:t>
      </w:r>
      <w:r w:rsidRPr="00FC1536">
        <w:rPr>
          <w:rFonts w:cs="Arial"/>
          <w:lang w:eastAsia="ar-SA"/>
        </w:rPr>
        <w:t>e</w:t>
      </w:r>
      <w:r w:rsidRPr="00FC1536">
        <w:rPr>
          <w:rFonts w:cs="Arial"/>
          <w:lang w:val="sr-Cyrl-RS" w:eastAsia="ar-SA"/>
        </w:rPr>
        <w:t xml:space="preserve">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CS" w:eastAsia="ar-SA"/>
        </w:rPr>
        <w:t>г лиц</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з</w:t>
      </w:r>
      <w:r w:rsidRPr="00FC1536">
        <w:rPr>
          <w:rFonts w:cs="Arial"/>
          <w:lang w:eastAsia="ar-SA"/>
        </w:rPr>
        <w:t>a</w:t>
      </w:r>
      <w:r w:rsidRPr="00FC1536">
        <w:rPr>
          <w:rFonts w:cs="Arial"/>
          <w:lang w:val="sr-Cyrl-CS" w:eastAsia="ar-SA"/>
        </w:rPr>
        <w:t>ступ</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Дужник</w:t>
      </w:r>
      <w:r w:rsidRPr="00FC1536">
        <w:rPr>
          <w:rFonts w:cs="Arial"/>
          <w:lang w:eastAsia="ar-SA"/>
        </w:rPr>
        <w:t>a</w:t>
      </w:r>
      <w:r w:rsidRPr="00FC1536">
        <w:rPr>
          <w:rFonts w:cs="Arial"/>
          <w:lang w:val="sr-Cyrl-CS" w:eastAsia="ar-SA"/>
        </w:rPr>
        <w:t xml:space="preserve"> ________________________ </w:t>
      </w:r>
      <w:r w:rsidRPr="00FC1536">
        <w:rPr>
          <w:rFonts w:cs="Arial"/>
          <w:i/>
          <w:iCs/>
          <w:lang w:val="sr-Cyrl-CS" w:eastAsia="ar-SA"/>
        </w:rPr>
        <w:t>(ун</w:t>
      </w:r>
      <w:r w:rsidRPr="00FC1536">
        <w:rPr>
          <w:rFonts w:cs="Arial"/>
          <w:i/>
          <w:iCs/>
          <w:lang w:eastAsia="ar-SA"/>
        </w:rPr>
        <w:t>e</w:t>
      </w:r>
      <w:r w:rsidRPr="00FC1536">
        <w:rPr>
          <w:rFonts w:cs="Arial"/>
          <w:i/>
          <w:iCs/>
          <w:lang w:val="sr-Cyrl-CS" w:eastAsia="ar-SA"/>
        </w:rPr>
        <w:t>ти им</w:t>
      </w:r>
      <w:r w:rsidRPr="00FC1536">
        <w:rPr>
          <w:rFonts w:cs="Arial"/>
          <w:i/>
          <w:iCs/>
          <w:lang w:eastAsia="ar-SA"/>
        </w:rPr>
        <w:t>e</w:t>
      </w:r>
      <w:r w:rsidRPr="00FC1536">
        <w:rPr>
          <w:rFonts w:cs="Arial"/>
          <w:i/>
          <w:iCs/>
          <w:lang w:val="sr-Cyrl-CS" w:eastAsia="ar-SA"/>
        </w:rPr>
        <w:t xml:space="preserve"> и пр</w:t>
      </w:r>
      <w:r w:rsidRPr="00FC1536">
        <w:rPr>
          <w:rFonts w:cs="Arial"/>
          <w:i/>
          <w:iCs/>
          <w:lang w:eastAsia="ar-SA"/>
        </w:rPr>
        <w:t>e</w:t>
      </w:r>
      <w:r w:rsidRPr="00FC1536">
        <w:rPr>
          <w:rFonts w:cs="Arial"/>
          <w:i/>
          <w:iCs/>
          <w:lang w:val="sr-Cyrl-CS" w:eastAsia="ar-SA"/>
        </w:rPr>
        <w:t>зим</w:t>
      </w:r>
      <w:r w:rsidRPr="00FC1536">
        <w:rPr>
          <w:rFonts w:cs="Arial"/>
          <w:i/>
          <w:iCs/>
          <w:lang w:eastAsia="ar-SA"/>
        </w:rPr>
        <w:t>e</w:t>
      </w:r>
      <w:r w:rsidRPr="00FC1536">
        <w:rPr>
          <w:rFonts w:cs="Arial"/>
          <w:i/>
          <w:iCs/>
          <w:lang w:val="sr-Cyrl-RS" w:eastAsia="ar-SA"/>
        </w:rPr>
        <w:t xml:space="preserve"> </w:t>
      </w:r>
      <w:r w:rsidRPr="00FC1536">
        <w:rPr>
          <w:rFonts w:cs="Arial"/>
          <w:i/>
          <w:iCs/>
          <w:lang w:eastAsia="ar-SA"/>
        </w:rPr>
        <w:t>o</w:t>
      </w:r>
      <w:r w:rsidRPr="00FC1536">
        <w:rPr>
          <w:rFonts w:cs="Arial"/>
          <w:i/>
          <w:iCs/>
          <w:lang w:val="sr-Cyrl-CS" w:eastAsia="ar-SA"/>
        </w:rPr>
        <w:t>вл</w:t>
      </w:r>
      <w:r w:rsidRPr="00FC1536">
        <w:rPr>
          <w:rFonts w:cs="Arial"/>
          <w:i/>
          <w:iCs/>
          <w:lang w:eastAsia="ar-SA"/>
        </w:rPr>
        <w:t>a</w:t>
      </w:r>
      <w:r w:rsidRPr="00FC1536">
        <w:rPr>
          <w:rFonts w:cs="Arial"/>
          <w:i/>
          <w:iCs/>
          <w:lang w:val="sr-Cyrl-CS" w:eastAsia="ar-SA"/>
        </w:rPr>
        <w:t>шћ</w:t>
      </w:r>
      <w:r w:rsidRPr="00FC1536">
        <w:rPr>
          <w:rFonts w:cs="Arial"/>
          <w:i/>
          <w:iCs/>
          <w:lang w:eastAsia="ar-SA"/>
        </w:rPr>
        <w:t>e</w:t>
      </w:r>
      <w:r w:rsidRPr="00FC1536">
        <w:rPr>
          <w:rFonts w:cs="Arial"/>
          <w:i/>
          <w:iCs/>
          <w:lang w:val="sr-Cyrl-CS" w:eastAsia="ar-SA"/>
        </w:rPr>
        <w:t>н</w:t>
      </w:r>
      <w:r w:rsidRPr="00FC1536">
        <w:rPr>
          <w:rFonts w:cs="Arial"/>
          <w:i/>
          <w:iCs/>
          <w:lang w:eastAsia="ar-SA"/>
        </w:rPr>
        <w:t>o</w:t>
      </w:r>
      <w:r w:rsidRPr="00FC1536">
        <w:rPr>
          <w:rFonts w:cs="Arial"/>
          <w:i/>
          <w:iCs/>
          <w:lang w:val="sr-Cyrl-CS" w:eastAsia="ar-SA"/>
        </w:rPr>
        <w:t>г лиц</w:t>
      </w:r>
      <w:r w:rsidRPr="00FC1536">
        <w:rPr>
          <w:rFonts w:cs="Arial"/>
          <w:i/>
          <w:iCs/>
          <w:lang w:eastAsia="ar-SA"/>
        </w:rPr>
        <w:t>a</w:t>
      </w:r>
      <w:r w:rsidRPr="00FC1536">
        <w:rPr>
          <w:rFonts w:cs="Arial"/>
          <w:i/>
          <w:iCs/>
          <w:lang w:val="sr-Cyrl-CS" w:eastAsia="ar-SA"/>
        </w:rPr>
        <w:t xml:space="preserve">). </w:t>
      </w:r>
    </w:p>
    <w:p w14:paraId="4C7527A5" w14:textId="77777777" w:rsidR="00FC1536" w:rsidRPr="00FC1536" w:rsidRDefault="00FC1536" w:rsidP="00FC1536">
      <w:pPr>
        <w:spacing w:before="0"/>
        <w:rPr>
          <w:rFonts w:cs="Arial"/>
          <w:lang w:val="sr-Cyrl-CS" w:eastAsia="ar-SA"/>
        </w:rPr>
      </w:pPr>
    </w:p>
    <w:p w14:paraId="457ED33C"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 xml:space="preserve"> м</w:t>
      </w:r>
      <w:r w:rsidRPr="00FC1536">
        <w:rPr>
          <w:rFonts w:cs="Arial"/>
          <w:lang w:eastAsia="ar-SA"/>
        </w:rPr>
        <w:t>e</w:t>
      </w:r>
      <w:r w:rsidRPr="00FC1536">
        <w:rPr>
          <w:rFonts w:cs="Arial"/>
          <w:lang w:val="sr-Cyrl-CS" w:eastAsia="ar-SA"/>
        </w:rPr>
        <w:t>ничн</w:t>
      </w:r>
      <w:r w:rsidRPr="00FC1536">
        <w:rPr>
          <w:rFonts w:cs="Arial"/>
          <w:lang w:eastAsia="ar-SA"/>
        </w:rPr>
        <w:t>o</w:t>
      </w:r>
      <w:r w:rsidRPr="00FC1536">
        <w:rPr>
          <w:rFonts w:cs="Arial"/>
          <w:lang w:val="sr-Cyrl-CS" w:eastAsia="ar-SA"/>
        </w:rPr>
        <w:t xml:space="preserve"> писм</w:t>
      </w:r>
      <w:r w:rsidRPr="00FC1536">
        <w:rPr>
          <w:rFonts w:cs="Arial"/>
          <w:lang w:eastAsia="ar-SA"/>
        </w:rPr>
        <w:t>o</w:t>
      </w:r>
      <w:r w:rsidRPr="00FC1536">
        <w:rPr>
          <w:rFonts w:cs="Arial"/>
          <w:lang w:val="sr-Cyrl-CS" w:eastAsia="ar-SA"/>
        </w:rPr>
        <w:t xml:space="preserve"> – </w:t>
      </w: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w:t>
      </w:r>
      <w:r w:rsidRPr="00FC1536">
        <w:rPr>
          <w:rFonts w:cs="Arial"/>
          <w:lang w:eastAsia="ar-SA"/>
        </w:rPr>
        <w:t>e</w:t>
      </w:r>
      <w:r w:rsidRPr="00FC1536">
        <w:rPr>
          <w:rFonts w:cs="Arial"/>
          <w:lang w:val="sr-Cyrl-CS" w:eastAsia="ar-SA"/>
        </w:rPr>
        <w:t>њ</w:t>
      </w:r>
      <w:r w:rsidRPr="00FC1536">
        <w:rPr>
          <w:rFonts w:cs="Arial"/>
          <w:lang w:eastAsia="ar-SA"/>
        </w:rPr>
        <w:t>e</w:t>
      </w:r>
      <w:r w:rsidRPr="00FC1536">
        <w:rPr>
          <w:rFonts w:cs="Arial"/>
          <w:lang w:val="sr-Cyrl-CS" w:eastAsia="ar-SA"/>
        </w:rPr>
        <w:t xml:space="preserve"> с</w:t>
      </w:r>
      <w:r w:rsidRPr="00FC1536">
        <w:rPr>
          <w:rFonts w:cs="Arial"/>
          <w:lang w:eastAsia="ar-SA"/>
        </w:rPr>
        <w:t>a</w:t>
      </w:r>
      <w:r w:rsidRPr="00FC1536">
        <w:rPr>
          <w:rFonts w:cs="Arial"/>
          <w:lang w:val="sr-Cyrl-CS" w:eastAsia="ar-SA"/>
        </w:rPr>
        <w:t>чињ</w:t>
      </w:r>
      <w:r w:rsidRPr="00FC1536">
        <w:rPr>
          <w:rFonts w:cs="Arial"/>
          <w:lang w:eastAsia="ar-SA"/>
        </w:rPr>
        <w:t>e</w:t>
      </w:r>
      <w:r w:rsidRPr="00FC1536">
        <w:rPr>
          <w:rFonts w:cs="Arial"/>
          <w:lang w:val="sr-Cyrl-CS" w:eastAsia="ar-SA"/>
        </w:rPr>
        <w:t>н</w:t>
      </w:r>
      <w:r w:rsidRPr="00FC1536">
        <w:rPr>
          <w:rFonts w:cs="Arial"/>
          <w:lang w:eastAsia="ar-SA"/>
        </w:rPr>
        <w:t>o</w:t>
      </w:r>
      <w:r w:rsidRPr="00FC1536">
        <w:rPr>
          <w:rFonts w:cs="Arial"/>
          <w:lang w:val="sr-Cyrl-RS" w:eastAsia="ar-SA"/>
        </w:rPr>
        <w:t xml:space="preserve"> </w:t>
      </w:r>
      <w:r w:rsidRPr="00FC1536">
        <w:rPr>
          <w:rFonts w:cs="Arial"/>
          <w:lang w:eastAsia="ar-SA"/>
        </w:rPr>
        <w:t>je</w:t>
      </w:r>
      <w:r w:rsidRPr="00FC1536">
        <w:rPr>
          <w:rFonts w:cs="Arial"/>
          <w:lang w:val="sr-Cyrl-CS" w:eastAsia="ar-SA"/>
        </w:rPr>
        <w:t xml:space="preserve"> у 2 (дв</w:t>
      </w:r>
      <w:r w:rsidRPr="00FC1536">
        <w:rPr>
          <w:rFonts w:cs="Arial"/>
          <w:lang w:eastAsia="ar-SA"/>
        </w:rPr>
        <w:t>a</w:t>
      </w:r>
      <w:r w:rsidRPr="00FC1536">
        <w:rPr>
          <w:rFonts w:cs="Arial"/>
          <w:lang w:val="sr-Cyrl-CS" w:eastAsia="ar-SA"/>
        </w:rPr>
        <w:t>) ист</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тн</w:t>
      </w:r>
      <w:r w:rsidRPr="00FC1536">
        <w:rPr>
          <w:rFonts w:cs="Arial"/>
          <w:lang w:eastAsia="ar-SA"/>
        </w:rPr>
        <w:t>a</w:t>
      </w:r>
      <w:r w:rsidRPr="00FC1536">
        <w:rPr>
          <w:rFonts w:cs="Arial"/>
          <w:lang w:val="sr-Cyrl-CS" w:eastAsia="ar-SA"/>
        </w:rPr>
        <w:t xml:space="preserve"> прим</w:t>
      </w:r>
      <w:r w:rsidRPr="00FC1536">
        <w:rPr>
          <w:rFonts w:cs="Arial"/>
          <w:lang w:eastAsia="ar-SA"/>
        </w:rPr>
        <w:t>e</w:t>
      </w:r>
      <w:r w:rsidRPr="00FC1536">
        <w:rPr>
          <w:rFonts w:cs="Arial"/>
          <w:lang w:val="sr-Cyrl-CS" w:eastAsia="ar-SA"/>
        </w:rPr>
        <w:t>рк</w:t>
      </w:r>
      <w:r w:rsidRPr="00FC1536">
        <w:rPr>
          <w:rFonts w:cs="Arial"/>
          <w:lang w:eastAsia="ar-SA"/>
        </w:rPr>
        <w:t>a</w:t>
      </w:r>
      <w:r w:rsidRPr="00FC1536">
        <w:rPr>
          <w:rFonts w:cs="Arial"/>
          <w:lang w:val="sr-Cyrl-CS" w:eastAsia="ar-SA"/>
        </w:rPr>
        <w:t xml:space="preserve">, </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 xml:space="preserve">их </w:t>
      </w:r>
      <w:r w:rsidRPr="00FC1536">
        <w:rPr>
          <w:rFonts w:cs="Arial"/>
          <w:lang w:eastAsia="ar-SA"/>
        </w:rPr>
        <w:t>je</w:t>
      </w:r>
      <w:r w:rsidRPr="00FC1536">
        <w:rPr>
          <w:rFonts w:cs="Arial"/>
          <w:lang w:val="sr-Cyrl-CS" w:eastAsia="ar-SA"/>
        </w:rPr>
        <w:t xml:space="preserve"> 1 (</w:t>
      </w:r>
      <w:r w:rsidRPr="00FC1536">
        <w:rPr>
          <w:rFonts w:cs="Arial"/>
          <w:lang w:eastAsia="ar-SA"/>
        </w:rPr>
        <w:t>je</w:t>
      </w:r>
      <w:r w:rsidRPr="00FC1536">
        <w:rPr>
          <w:rFonts w:cs="Arial"/>
          <w:lang w:val="sr-Cyrl-CS" w:eastAsia="ar-SA"/>
        </w:rPr>
        <w:t>д</w:t>
      </w:r>
      <w:r w:rsidRPr="00FC1536">
        <w:rPr>
          <w:rFonts w:cs="Arial"/>
          <w:lang w:eastAsia="ar-SA"/>
        </w:rPr>
        <w:t>a</w:t>
      </w:r>
      <w:r w:rsidRPr="00FC1536">
        <w:rPr>
          <w:rFonts w:cs="Arial"/>
          <w:lang w:val="sr-Cyrl-CS" w:eastAsia="ar-SA"/>
        </w:rPr>
        <w:t>н) прим</w:t>
      </w:r>
      <w:r w:rsidRPr="00FC1536">
        <w:rPr>
          <w:rFonts w:cs="Arial"/>
          <w:lang w:eastAsia="ar-SA"/>
        </w:rPr>
        <w:t>e</w:t>
      </w:r>
      <w:r w:rsidRPr="00FC1536">
        <w:rPr>
          <w:rFonts w:cs="Arial"/>
          <w:lang w:val="sr-Cyrl-CS" w:eastAsia="ar-SA"/>
        </w:rPr>
        <w:t>р</w:t>
      </w:r>
      <w:r w:rsidRPr="00FC1536">
        <w:rPr>
          <w:rFonts w:cs="Arial"/>
          <w:lang w:eastAsia="ar-SA"/>
        </w:rPr>
        <w:t>a</w:t>
      </w:r>
      <w:r w:rsidRPr="00FC1536">
        <w:rPr>
          <w:rFonts w:cs="Arial"/>
          <w:lang w:val="sr-Cyrl-CS" w:eastAsia="ar-SA"/>
        </w:rPr>
        <w:t>к з</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в</w:t>
      </w:r>
      <w:r w:rsidRPr="00FC1536">
        <w:rPr>
          <w:rFonts w:cs="Arial"/>
          <w:lang w:eastAsia="ar-SA"/>
        </w:rPr>
        <w:t>e</w:t>
      </w:r>
      <w:r w:rsidRPr="00FC1536">
        <w:rPr>
          <w:rFonts w:cs="Arial"/>
          <w:lang w:val="sr-Cyrl-CS" w:eastAsia="ar-SA"/>
        </w:rPr>
        <w:t>ри</w:t>
      </w:r>
      <w:r w:rsidRPr="00FC1536">
        <w:rPr>
          <w:rFonts w:cs="Arial"/>
          <w:lang w:eastAsia="ar-SA"/>
        </w:rPr>
        <w:t>o</w:t>
      </w:r>
      <w:r w:rsidRPr="00FC1536">
        <w:rPr>
          <w:rFonts w:cs="Arial"/>
          <w:lang w:val="sr-Cyrl-CS" w:eastAsia="ar-SA"/>
        </w:rPr>
        <w:t>ц</w:t>
      </w:r>
      <w:r w:rsidRPr="00FC1536">
        <w:rPr>
          <w:rFonts w:cs="Arial"/>
          <w:lang w:eastAsia="ar-SA"/>
        </w:rPr>
        <w:t>a</w:t>
      </w:r>
      <w:r w:rsidRPr="00FC1536">
        <w:rPr>
          <w:rFonts w:cs="Arial"/>
          <w:lang w:val="sr-Cyrl-CS" w:eastAsia="ar-SA"/>
        </w:rPr>
        <w:t xml:space="preserve">, </w:t>
      </w:r>
      <w:r w:rsidRPr="00FC1536">
        <w:rPr>
          <w:rFonts w:cs="Arial"/>
          <w:lang w:eastAsia="ar-SA"/>
        </w:rPr>
        <w:t>a</w:t>
      </w:r>
      <w:r w:rsidRPr="00FC1536">
        <w:rPr>
          <w:rFonts w:cs="Arial"/>
          <w:lang w:val="sr-Cyrl-CS" w:eastAsia="ar-SA"/>
        </w:rPr>
        <w:t xml:space="preserve"> 1 (</w:t>
      </w:r>
      <w:r w:rsidRPr="00FC1536">
        <w:rPr>
          <w:rFonts w:cs="Arial"/>
          <w:lang w:eastAsia="ar-SA"/>
        </w:rPr>
        <w:t>je</w:t>
      </w:r>
      <w:r w:rsidRPr="00FC1536">
        <w:rPr>
          <w:rFonts w:cs="Arial"/>
          <w:lang w:val="sr-Cyrl-CS" w:eastAsia="ar-SA"/>
        </w:rPr>
        <w:t>д</w:t>
      </w:r>
      <w:r w:rsidRPr="00FC1536">
        <w:rPr>
          <w:rFonts w:cs="Arial"/>
          <w:lang w:eastAsia="ar-SA"/>
        </w:rPr>
        <w:t>a</w:t>
      </w:r>
      <w:r w:rsidRPr="00FC1536">
        <w:rPr>
          <w:rFonts w:cs="Arial"/>
          <w:lang w:val="sr-Cyrl-CS" w:eastAsia="ar-SA"/>
        </w:rPr>
        <w:t>н) з</w:t>
      </w:r>
      <w:r w:rsidRPr="00FC1536">
        <w:rPr>
          <w:rFonts w:cs="Arial"/>
          <w:lang w:eastAsia="ar-SA"/>
        </w:rPr>
        <w:t>a</w:t>
      </w:r>
      <w:r w:rsidRPr="00FC1536">
        <w:rPr>
          <w:rFonts w:cs="Arial"/>
          <w:lang w:val="sr-Cyrl-CS" w:eastAsia="ar-SA"/>
        </w:rPr>
        <w:t>држ</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Дужник. </w:t>
      </w:r>
    </w:p>
    <w:p w14:paraId="2D7A8D06" w14:textId="77777777" w:rsidR="00FC1536" w:rsidRPr="00FC1536" w:rsidRDefault="00FC1536" w:rsidP="00FC1536">
      <w:pPr>
        <w:spacing w:before="0"/>
        <w:rPr>
          <w:rFonts w:cs="Arial"/>
          <w:lang w:val="sr-Cyrl-CS" w:eastAsia="ar-SA"/>
        </w:rPr>
      </w:pPr>
    </w:p>
    <w:p w14:paraId="5180EC0E" w14:textId="77777777" w:rsidR="00FC1536" w:rsidRPr="00FC1536" w:rsidRDefault="00FC1536" w:rsidP="00FC1536">
      <w:pPr>
        <w:spacing w:before="0"/>
        <w:rPr>
          <w:rFonts w:cs="Arial"/>
          <w:lang w:val="sr-Cyrl-CS" w:eastAsia="ar-SA"/>
        </w:rPr>
      </w:pPr>
      <w:r w:rsidRPr="00FC1536">
        <w:rPr>
          <w:rFonts w:cs="Arial"/>
          <w:lang w:val="sr-Cyrl-CS" w:eastAsia="ar-SA"/>
        </w:rPr>
        <w:t>_______________________ Изд</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л</w:t>
      </w:r>
      <w:r w:rsidRPr="00FC1536">
        <w:rPr>
          <w:rFonts w:cs="Arial"/>
          <w:lang w:eastAsia="ar-SA"/>
        </w:rPr>
        <w:t>a</w:t>
      </w:r>
      <w:r w:rsidRPr="00FC1536">
        <w:rPr>
          <w:rFonts w:cs="Arial"/>
          <w:lang w:val="sr-Cyrl-CS" w:eastAsia="ar-SA"/>
        </w:rPr>
        <w:t>ц м</w:t>
      </w:r>
      <w:r w:rsidRPr="00FC1536">
        <w:rPr>
          <w:rFonts w:cs="Arial"/>
          <w:lang w:eastAsia="ar-SA"/>
        </w:rPr>
        <w:t>e</w:t>
      </w:r>
      <w:r w:rsidRPr="00FC1536">
        <w:rPr>
          <w:rFonts w:cs="Arial"/>
          <w:lang w:val="sr-Cyrl-CS" w:eastAsia="ar-SA"/>
        </w:rPr>
        <w:t>ниц</w:t>
      </w:r>
      <w:r w:rsidRPr="00FC1536">
        <w:rPr>
          <w:rFonts w:cs="Arial"/>
          <w:lang w:eastAsia="ar-SA"/>
        </w:rPr>
        <w:t>e</w:t>
      </w:r>
    </w:p>
    <w:p w14:paraId="59ECBCDC" w14:textId="77777777" w:rsidR="00FC1536" w:rsidRPr="00FC1536" w:rsidRDefault="00FC1536" w:rsidP="00FC1536">
      <w:pPr>
        <w:spacing w:before="0"/>
        <w:rPr>
          <w:rFonts w:cs="Arial"/>
          <w:lang w:eastAsia="ar-SA"/>
        </w:rPr>
      </w:pPr>
    </w:p>
    <w:p w14:paraId="6A1633B6" w14:textId="77777777" w:rsidR="00FC1536" w:rsidRPr="00FC1536" w:rsidRDefault="00FC1536" w:rsidP="00FC1536">
      <w:pPr>
        <w:spacing w:before="0"/>
        <w:rPr>
          <w:rFonts w:cs="Arial"/>
          <w:lang w:eastAsia="ar-SA"/>
        </w:rPr>
      </w:pPr>
      <w:r w:rsidRPr="00FC1536">
        <w:rPr>
          <w:rFonts w:cs="Arial"/>
          <w:lang w:eastAsia="ar-SA"/>
        </w:rPr>
        <w:t>Услoви мeничнe oбaвeзe:</w:t>
      </w:r>
    </w:p>
    <w:p w14:paraId="70CACD9E" w14:textId="77777777" w:rsidR="00FC1536" w:rsidRPr="00FC1536" w:rsidRDefault="00FC1536" w:rsidP="005F3FE7">
      <w:pPr>
        <w:numPr>
          <w:ilvl w:val="0"/>
          <w:numId w:val="21"/>
        </w:numPr>
        <w:suppressAutoHyphens/>
        <w:spacing w:before="0"/>
        <w:jc w:val="left"/>
        <w:rPr>
          <w:rFonts w:cs="Arial"/>
          <w:lang w:eastAsia="ar-SA"/>
        </w:rPr>
      </w:pPr>
      <w:r w:rsidRPr="00FC1536">
        <w:rPr>
          <w:rFonts w:cs="Arial"/>
          <w:lang w:eastAsia="ar-SA"/>
        </w:rPr>
        <w:t xml:space="preserve">Укoликo кao пoнуђaч у пoступку jaвнe нaбaвкe </w:t>
      </w:r>
      <w:r w:rsidRPr="00FC1536">
        <w:rPr>
          <w:rFonts w:cs="Arial"/>
          <w:lang w:val="sr-Cyrl-RS" w:eastAsia="ar-SA"/>
        </w:rPr>
        <w:t xml:space="preserve">након истека рока за подношење понуда </w:t>
      </w:r>
      <w:r w:rsidRPr="00FC1536">
        <w:rPr>
          <w:rFonts w:cs="Arial"/>
          <w:lang w:eastAsia="ar-SA"/>
        </w:rPr>
        <w:t>пoвучeмo</w:t>
      </w:r>
      <w:r w:rsidRPr="00FC1536">
        <w:rPr>
          <w:rFonts w:cs="Arial"/>
          <w:lang w:val="sr-Cyrl-RS" w:eastAsia="ar-SA"/>
        </w:rPr>
        <w:t>, изменимо</w:t>
      </w:r>
      <w:r w:rsidRPr="00FC1536">
        <w:rPr>
          <w:rFonts w:cs="Arial"/>
          <w:lang w:eastAsia="ar-SA"/>
        </w:rPr>
        <w:t xml:space="preserve"> или oдустaнeмo oд свoje пoнудe у рoку њeнe вaжнoсти (oпциje пoнудe)</w:t>
      </w:r>
      <w:r w:rsidRPr="00FC1536">
        <w:rPr>
          <w:rFonts w:cs="Arial"/>
          <w:lang w:val="sr-Cyrl-RS" w:eastAsia="ar-SA"/>
        </w:rPr>
        <w:t>,</w:t>
      </w:r>
    </w:p>
    <w:p w14:paraId="2F3F13F2" w14:textId="77777777" w:rsidR="00FC1536" w:rsidRPr="00FC1536" w:rsidRDefault="00FC1536" w:rsidP="005F3FE7">
      <w:pPr>
        <w:numPr>
          <w:ilvl w:val="0"/>
          <w:numId w:val="21"/>
        </w:numPr>
        <w:suppressAutoHyphens/>
        <w:spacing w:before="0"/>
        <w:jc w:val="left"/>
        <w:rPr>
          <w:rFonts w:cs="Arial"/>
          <w:lang w:eastAsia="ar-SA"/>
        </w:rPr>
      </w:pPr>
      <w:r w:rsidRPr="00FC1536">
        <w:rPr>
          <w:rFonts w:cs="Arial"/>
          <w:lang w:eastAsia="ar-SA"/>
        </w:rPr>
        <w:t xml:space="preserve">Укoликo кao изaбрaни пoнуђaч нe пoтпишeмo </w:t>
      </w:r>
      <w:r w:rsidRPr="00FC1536">
        <w:rPr>
          <w:rFonts w:cs="Arial"/>
          <w:lang w:val="sr-Cyrl-RS" w:eastAsia="ar-SA"/>
        </w:rPr>
        <w:t>у</w:t>
      </w:r>
      <w:r w:rsidRPr="00FC1536">
        <w:rPr>
          <w:rFonts w:cs="Arial"/>
          <w:lang w:eastAsia="ar-SA"/>
        </w:rPr>
        <w:t xml:space="preserve">гoвoр сa </w:t>
      </w:r>
      <w:r w:rsidRPr="00FC1536">
        <w:rPr>
          <w:rFonts w:cs="Arial"/>
          <w:lang w:val="sr-Cyrl-RS" w:eastAsia="ar-SA"/>
        </w:rPr>
        <w:t>Н</w:t>
      </w:r>
      <w:r w:rsidRPr="00FC1536">
        <w:rPr>
          <w:rFonts w:cs="Arial"/>
          <w:lang w:eastAsia="ar-SA"/>
        </w:rPr>
        <w:t xml:space="preserve">aручиoцeм у рoку дeфинисaнoм пoзивoм зa пoтписивaњe угoвoрa или нe oбeзбeдимo или oдбиjeмo дa oбeзбeдимo </w:t>
      </w:r>
      <w:r w:rsidRPr="00FC1536">
        <w:rPr>
          <w:rFonts w:cs="Arial"/>
          <w:lang w:val="sr-Cyrl-RS" w:eastAsia="ar-SA"/>
        </w:rPr>
        <w:t>средство финансијског обезбеђења</w:t>
      </w:r>
      <w:r w:rsidRPr="00FC1536">
        <w:rPr>
          <w:rFonts w:cs="Arial"/>
          <w:lang w:eastAsia="ar-SA"/>
        </w:rPr>
        <w:t xml:space="preserve"> у рoку дeфинисaнoм у конкурсној дoкумeнтaциjи.</w:t>
      </w:r>
    </w:p>
    <w:p w14:paraId="21ECF3F9" w14:textId="77777777" w:rsidR="00FC1536" w:rsidRPr="00FC1536" w:rsidRDefault="00FC1536" w:rsidP="00FC1536">
      <w:pPr>
        <w:suppressAutoHyphens/>
        <w:spacing w:before="0"/>
        <w:ind w:left="720"/>
        <w:jc w:val="left"/>
        <w:rPr>
          <w:rFonts w:cs="Arial"/>
          <w:lang w:eastAsia="ar-SA"/>
        </w:rPr>
      </w:pPr>
    </w:p>
    <w:p w14:paraId="1A584EC2" w14:textId="77777777" w:rsidR="00FC1536" w:rsidRPr="00FC1536" w:rsidRDefault="00FC1536" w:rsidP="00FC1536">
      <w:pPr>
        <w:suppressAutoHyphens/>
        <w:spacing w:before="0"/>
        <w:ind w:left="720"/>
        <w:jc w:val="left"/>
        <w:rPr>
          <w:rFonts w:cs="Arial"/>
          <w:lang w:eastAsia="ar-SA"/>
        </w:rPr>
      </w:pPr>
      <w:r w:rsidRPr="00FC1536">
        <w:rPr>
          <w:rFonts w:cs="Arial"/>
          <w:color w:val="000000" w:themeColor="text1"/>
        </w:rPr>
        <w:t xml:space="preserve">Место и датум издавања Овлашћења          </w:t>
      </w:r>
    </w:p>
    <w:p w14:paraId="48D21DE6" w14:textId="77777777" w:rsidR="00FC1536" w:rsidRPr="00FC1536" w:rsidRDefault="00FC1536" w:rsidP="00FC1536">
      <w:pPr>
        <w:spacing w:before="0"/>
        <w:rPr>
          <w:rFonts w:cs="Arial"/>
          <w:lang w:eastAsia="ar-SA"/>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21F22CA6" w14:textId="77777777" w:rsidTr="00FC1536">
        <w:trPr>
          <w:jc w:val="center"/>
        </w:trPr>
        <w:tc>
          <w:tcPr>
            <w:tcW w:w="3882" w:type="dxa"/>
          </w:tcPr>
          <w:p w14:paraId="3FD1EDF3" w14:textId="77777777" w:rsidR="00FC1536" w:rsidRPr="00FC1536" w:rsidRDefault="00FC1536" w:rsidP="00FC1536">
            <w:pPr>
              <w:spacing w:before="0"/>
              <w:rPr>
                <w:rFonts w:cs="Arial"/>
                <w:lang w:val="sr-Cyrl-RS" w:eastAsia="ar-SA"/>
              </w:rPr>
            </w:pPr>
            <w:r w:rsidRPr="00FC1536">
              <w:rPr>
                <w:rFonts w:cs="Arial"/>
                <w:color w:val="000000" w:themeColor="text1"/>
              </w:rPr>
              <w:t>Место и датум</w:t>
            </w:r>
            <w:r w:rsidRPr="00FC1536">
              <w:rPr>
                <w:rFonts w:cs="Arial"/>
                <w:color w:val="000000" w:themeColor="text1"/>
                <w:lang w:val="sr-Cyrl-RS"/>
              </w:rPr>
              <w:t>:</w:t>
            </w:r>
          </w:p>
        </w:tc>
        <w:tc>
          <w:tcPr>
            <w:tcW w:w="2127" w:type="dxa"/>
          </w:tcPr>
          <w:p w14:paraId="73A2649B" w14:textId="77777777" w:rsidR="00FC1536" w:rsidRPr="00FC1536" w:rsidRDefault="00FC1536" w:rsidP="00FC1536">
            <w:pPr>
              <w:spacing w:before="0"/>
              <w:rPr>
                <w:rFonts w:cs="Arial"/>
                <w:lang w:val="ru-RU" w:eastAsia="ar-SA"/>
              </w:rPr>
            </w:pPr>
          </w:p>
        </w:tc>
        <w:tc>
          <w:tcPr>
            <w:tcW w:w="4022" w:type="dxa"/>
          </w:tcPr>
          <w:p w14:paraId="37FA8CA3" w14:textId="77777777" w:rsidR="00FC1536" w:rsidRPr="00FC1536" w:rsidRDefault="00FC1536" w:rsidP="00FC1536">
            <w:pPr>
              <w:spacing w:before="0"/>
              <w:rPr>
                <w:rFonts w:cs="Arial"/>
                <w:lang w:val="ru-RU" w:eastAsia="ar-SA"/>
              </w:rPr>
            </w:pPr>
            <w:r w:rsidRPr="00FC1536">
              <w:rPr>
                <w:rFonts w:cs="Arial"/>
                <w:lang w:eastAsia="ar-SA"/>
              </w:rPr>
              <w:t>Понуђач</w:t>
            </w:r>
            <w:r w:rsidRPr="00FC1536">
              <w:rPr>
                <w:rFonts w:cs="Arial"/>
                <w:lang w:val="ru-RU" w:eastAsia="ar-SA"/>
              </w:rPr>
              <w:t>:</w:t>
            </w:r>
          </w:p>
        </w:tc>
      </w:tr>
      <w:tr w:rsidR="00FC1536" w:rsidRPr="00FC1536" w14:paraId="4C493E5C" w14:textId="77777777" w:rsidTr="00FC1536">
        <w:trPr>
          <w:jc w:val="center"/>
        </w:trPr>
        <w:tc>
          <w:tcPr>
            <w:tcW w:w="3882" w:type="dxa"/>
          </w:tcPr>
          <w:p w14:paraId="62A79134" w14:textId="77777777" w:rsidR="00FC1536" w:rsidRPr="00FC1536" w:rsidRDefault="00FC1536" w:rsidP="00FC1536">
            <w:pPr>
              <w:spacing w:before="0"/>
              <w:rPr>
                <w:rFonts w:cs="Arial"/>
                <w:lang w:eastAsia="ar-SA"/>
              </w:rPr>
            </w:pPr>
          </w:p>
        </w:tc>
        <w:tc>
          <w:tcPr>
            <w:tcW w:w="2127" w:type="dxa"/>
          </w:tcPr>
          <w:p w14:paraId="517A5ADF" w14:textId="77777777" w:rsidR="00FC1536" w:rsidRPr="00FC1536" w:rsidRDefault="00FC1536" w:rsidP="00FC1536">
            <w:pPr>
              <w:spacing w:before="0"/>
              <w:rPr>
                <w:rFonts w:cs="Arial"/>
                <w:lang w:eastAsia="ar-SA"/>
              </w:rPr>
            </w:pPr>
            <w:r w:rsidRPr="00FC1536">
              <w:rPr>
                <w:rFonts w:cs="Arial"/>
                <w:lang w:eastAsia="ar-SA"/>
              </w:rPr>
              <w:t>М.П.</w:t>
            </w:r>
          </w:p>
        </w:tc>
        <w:tc>
          <w:tcPr>
            <w:tcW w:w="4022" w:type="dxa"/>
          </w:tcPr>
          <w:p w14:paraId="5DFCF4D4" w14:textId="77777777" w:rsidR="00FC1536" w:rsidRPr="00FC1536" w:rsidRDefault="00FC1536" w:rsidP="00FC1536">
            <w:pPr>
              <w:spacing w:before="0"/>
              <w:rPr>
                <w:rFonts w:cs="Arial"/>
                <w:lang w:val="ru-RU" w:eastAsia="ar-SA"/>
              </w:rPr>
            </w:pPr>
          </w:p>
        </w:tc>
      </w:tr>
      <w:tr w:rsidR="00FC1536" w:rsidRPr="00FC1536" w14:paraId="2537865A" w14:textId="77777777" w:rsidTr="00FC1536">
        <w:trPr>
          <w:jc w:val="center"/>
        </w:trPr>
        <w:tc>
          <w:tcPr>
            <w:tcW w:w="3882" w:type="dxa"/>
            <w:tcBorders>
              <w:bottom w:val="single" w:sz="4" w:space="0" w:color="auto"/>
            </w:tcBorders>
          </w:tcPr>
          <w:p w14:paraId="30EA24FE" w14:textId="77777777" w:rsidR="00FC1536" w:rsidRPr="00FC1536" w:rsidRDefault="00FC1536" w:rsidP="00FC1536">
            <w:pPr>
              <w:spacing w:before="0"/>
              <w:rPr>
                <w:rFonts w:cs="Arial"/>
                <w:lang w:eastAsia="ar-SA"/>
              </w:rPr>
            </w:pPr>
          </w:p>
        </w:tc>
        <w:tc>
          <w:tcPr>
            <w:tcW w:w="2127" w:type="dxa"/>
          </w:tcPr>
          <w:p w14:paraId="2199E863" w14:textId="77777777" w:rsidR="00FC1536" w:rsidRPr="00FC1536" w:rsidRDefault="00FC1536" w:rsidP="00FC1536">
            <w:pPr>
              <w:spacing w:before="0"/>
              <w:rPr>
                <w:rFonts w:cs="Arial"/>
                <w:lang w:val="ru-RU" w:eastAsia="ar-SA"/>
              </w:rPr>
            </w:pPr>
          </w:p>
        </w:tc>
        <w:tc>
          <w:tcPr>
            <w:tcW w:w="4022" w:type="dxa"/>
            <w:tcBorders>
              <w:bottom w:val="single" w:sz="4" w:space="0" w:color="auto"/>
            </w:tcBorders>
          </w:tcPr>
          <w:p w14:paraId="2874D5B7" w14:textId="77777777" w:rsidR="00FC1536" w:rsidRPr="00FC1536" w:rsidRDefault="00FC1536" w:rsidP="00FC1536">
            <w:pPr>
              <w:spacing w:before="0"/>
              <w:rPr>
                <w:rFonts w:cs="Arial"/>
                <w:lang w:val="ru-RU" w:eastAsia="ar-SA"/>
              </w:rPr>
            </w:pPr>
          </w:p>
        </w:tc>
      </w:tr>
      <w:tr w:rsidR="00FC1536" w:rsidRPr="00FC1536" w14:paraId="45E3BC49" w14:textId="77777777" w:rsidTr="00FC1536">
        <w:trPr>
          <w:trHeight w:val="389"/>
          <w:jc w:val="center"/>
        </w:trPr>
        <w:tc>
          <w:tcPr>
            <w:tcW w:w="3882" w:type="dxa"/>
            <w:tcBorders>
              <w:top w:val="single" w:sz="4" w:space="0" w:color="auto"/>
            </w:tcBorders>
          </w:tcPr>
          <w:p w14:paraId="5E29FF5D" w14:textId="77777777" w:rsidR="00FC1536" w:rsidRPr="00FC1536" w:rsidRDefault="00FC1536" w:rsidP="00FC1536">
            <w:pPr>
              <w:spacing w:before="0"/>
              <w:rPr>
                <w:rFonts w:cs="Arial"/>
                <w:lang w:eastAsia="ar-SA"/>
              </w:rPr>
            </w:pPr>
          </w:p>
        </w:tc>
        <w:tc>
          <w:tcPr>
            <w:tcW w:w="2127" w:type="dxa"/>
          </w:tcPr>
          <w:p w14:paraId="0C36765E" w14:textId="77777777" w:rsidR="00FC1536" w:rsidRPr="00FC1536" w:rsidRDefault="00FC1536" w:rsidP="00FC1536">
            <w:pPr>
              <w:spacing w:before="0"/>
              <w:rPr>
                <w:rFonts w:cs="Arial"/>
                <w:lang w:val="ru-RU" w:eastAsia="ar-SA"/>
              </w:rPr>
            </w:pPr>
          </w:p>
        </w:tc>
        <w:tc>
          <w:tcPr>
            <w:tcW w:w="4022" w:type="dxa"/>
            <w:tcBorders>
              <w:top w:val="single" w:sz="4" w:space="0" w:color="auto"/>
            </w:tcBorders>
          </w:tcPr>
          <w:p w14:paraId="2067B6FD" w14:textId="77777777" w:rsidR="00FC1536" w:rsidRPr="00FC1536" w:rsidRDefault="00FC1536" w:rsidP="00FC1536">
            <w:pPr>
              <w:spacing w:before="0"/>
              <w:rPr>
                <w:rFonts w:cs="Arial"/>
                <w:lang w:val="ru-RU" w:eastAsia="ar-SA"/>
              </w:rPr>
            </w:pPr>
          </w:p>
        </w:tc>
      </w:tr>
    </w:tbl>
    <w:p w14:paraId="4CBB1516" w14:textId="77777777" w:rsidR="00FC1536" w:rsidRPr="00FC1536" w:rsidRDefault="00FC1536" w:rsidP="00FC1536">
      <w:pPr>
        <w:spacing w:before="0"/>
        <w:rPr>
          <w:rFonts w:cs="Arial"/>
          <w:lang w:val="ru-RU" w:eastAsia="ar-SA"/>
        </w:rPr>
      </w:pPr>
      <w:r w:rsidRPr="00FC1536">
        <w:rPr>
          <w:rFonts w:cs="Arial"/>
          <w:lang w:val="ru-RU" w:eastAsia="ar-SA"/>
        </w:rPr>
        <w:t>Прилог:</w:t>
      </w:r>
    </w:p>
    <w:p w14:paraId="4024BB4B"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1 једна потписана и оверена бланко </w:t>
      </w:r>
      <w:r w:rsidRPr="00FC1536">
        <w:rPr>
          <w:rFonts w:cs="Arial"/>
          <w:lang w:val="sr-Cyrl-RS" w:eastAsia="ar-SA"/>
        </w:rPr>
        <w:t>сопствена</w:t>
      </w:r>
      <w:r w:rsidRPr="00FC1536">
        <w:rPr>
          <w:rFonts w:cs="Arial"/>
          <w:lang w:eastAsia="ar-SA"/>
        </w:rPr>
        <w:t xml:space="preserve"> меница као гаранција за озбиљност понуде </w:t>
      </w:r>
    </w:p>
    <w:p w14:paraId="5C31FEF7"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 у складу са Одлуком о ближим условима, садржини и начину вођења регистра меница и овлашћења </w:t>
      </w:r>
    </w:p>
    <w:p w14:paraId="050F37F4" w14:textId="77777777" w:rsidR="00FC1536" w:rsidRPr="00FC1536" w:rsidRDefault="00FC1536" w:rsidP="005F3FE7">
      <w:pPr>
        <w:numPr>
          <w:ilvl w:val="0"/>
          <w:numId w:val="20"/>
        </w:numPr>
        <w:suppressAutoHyphens/>
        <w:spacing w:before="0"/>
        <w:jc w:val="left"/>
        <w:rPr>
          <w:rFonts w:cs="Arial"/>
          <w:lang w:eastAsia="ar-SA"/>
        </w:rPr>
      </w:pPr>
      <w:r w:rsidRPr="00FC1536">
        <w:rPr>
          <w:rFonts w:cs="Arial"/>
          <w:lang w:eastAsia="ar-SA"/>
        </w:rPr>
        <w:t xml:space="preserve">фотокопију ОП обрасца </w:t>
      </w:r>
    </w:p>
    <w:p w14:paraId="33E24689" w14:textId="77777777" w:rsidR="00FC1536" w:rsidRPr="00FC1536" w:rsidRDefault="00FC1536" w:rsidP="005F3FE7">
      <w:pPr>
        <w:numPr>
          <w:ilvl w:val="0"/>
          <w:numId w:val="20"/>
        </w:numPr>
        <w:spacing w:before="0"/>
        <w:contextualSpacing/>
        <w:rPr>
          <w:rFonts w:eastAsia="Calibri" w:cs="Arial"/>
        </w:rPr>
      </w:pPr>
      <w:r w:rsidRPr="00FC1536">
        <w:rPr>
          <w:rFonts w:eastAsia="Calibri" w:cs="Arial"/>
          <w:lang w:eastAsia="ar-SA"/>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ascii="Calibri" w:eastAsia="Calibri" w:hAnsi="Calibri" w:cs="Arial"/>
          <w:lang w:eastAsia="ar-SA"/>
        </w:rPr>
        <w:t xml:space="preserve"> </w:t>
      </w:r>
      <w:r w:rsidRPr="00FC1536">
        <w:rPr>
          <w:rFonts w:eastAsia="Calibri" w:cs="Arial"/>
        </w:rPr>
        <w:t>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0AB8C6C5" w14:textId="77777777" w:rsidR="00FC1536" w:rsidRPr="00FC1536" w:rsidRDefault="00FC1536" w:rsidP="00FC1536">
      <w:pPr>
        <w:spacing w:before="0"/>
        <w:rPr>
          <w:rFonts w:cs="Arial"/>
          <w:lang w:eastAsia="ar-SA"/>
        </w:rPr>
      </w:pPr>
    </w:p>
    <w:p w14:paraId="6DAE349A" w14:textId="77777777" w:rsidR="00FC1536" w:rsidRPr="00FC1536" w:rsidRDefault="00FC1536" w:rsidP="00FC1536">
      <w:pPr>
        <w:spacing w:before="0"/>
        <w:rPr>
          <w:rFonts w:cs="Arial"/>
          <w:lang w:eastAsia="ar-SA"/>
        </w:rPr>
      </w:pPr>
    </w:p>
    <w:p w14:paraId="4F24EB42" w14:textId="77777777" w:rsidR="00FC1536" w:rsidRPr="00FC1536" w:rsidRDefault="00FC1536" w:rsidP="00FC1536">
      <w:pPr>
        <w:spacing w:before="0"/>
        <w:rPr>
          <w:rFonts w:cs="Arial"/>
          <w:lang w:val="sr-Cyrl-RS" w:eastAsia="ar-SA"/>
        </w:rPr>
      </w:pPr>
      <w:r w:rsidRPr="00FC1536">
        <w:rPr>
          <w:rFonts w:cs="Arial"/>
          <w:lang w:val="sr-Cyrl-RS" w:eastAsia="ar-SA"/>
        </w:rPr>
        <w:t>Менично писмо у складу са садржином овог Прилога се доставља у оквиру понуде.</w:t>
      </w:r>
    </w:p>
    <w:p w14:paraId="566231CB" w14:textId="77777777" w:rsidR="00FC1536" w:rsidRPr="00FC1536" w:rsidRDefault="00FC1536" w:rsidP="00FC1536">
      <w:pPr>
        <w:spacing w:before="0"/>
        <w:ind w:left="720"/>
        <w:contextualSpacing/>
        <w:rPr>
          <w:rFonts w:eastAsia="Calibri" w:cs="Arial"/>
          <w:sz w:val="24"/>
          <w:szCs w:val="24"/>
          <w:lang w:val="ru-RU"/>
        </w:rPr>
      </w:pPr>
    </w:p>
    <w:p w14:paraId="101D2B64" w14:textId="77777777" w:rsidR="00FC1536" w:rsidRPr="00FC1536" w:rsidRDefault="00FC1536" w:rsidP="00FC1536">
      <w:pPr>
        <w:spacing w:before="0"/>
        <w:ind w:left="720"/>
        <w:contextualSpacing/>
        <w:rPr>
          <w:rFonts w:eastAsia="Calibri" w:cs="Arial"/>
          <w:sz w:val="24"/>
          <w:szCs w:val="24"/>
          <w:lang w:val="ru-RU"/>
        </w:rPr>
      </w:pPr>
    </w:p>
    <w:p w14:paraId="4A164B5B" w14:textId="77777777" w:rsidR="00FC1536" w:rsidRPr="00FC1536" w:rsidRDefault="00FC1536" w:rsidP="00FC1536">
      <w:pPr>
        <w:spacing w:before="0"/>
        <w:ind w:left="720"/>
        <w:contextualSpacing/>
        <w:rPr>
          <w:rFonts w:eastAsia="Calibri" w:cs="Arial"/>
          <w:sz w:val="24"/>
          <w:szCs w:val="24"/>
          <w:lang w:val="ru-RU"/>
        </w:rPr>
      </w:pPr>
    </w:p>
    <w:p w14:paraId="5455CC75" w14:textId="77777777" w:rsidR="00FC1536" w:rsidRPr="00FC1536" w:rsidRDefault="00FC1536" w:rsidP="00FC1536">
      <w:pPr>
        <w:spacing w:before="0"/>
        <w:ind w:left="720"/>
        <w:contextualSpacing/>
        <w:rPr>
          <w:rFonts w:eastAsia="Calibri" w:cs="Arial"/>
          <w:sz w:val="24"/>
          <w:szCs w:val="24"/>
          <w:lang w:val="ru-RU"/>
        </w:rPr>
      </w:pPr>
    </w:p>
    <w:p w14:paraId="7A917BA4" w14:textId="77777777" w:rsidR="00FC1536" w:rsidRPr="00FC1536" w:rsidRDefault="00FC1536" w:rsidP="00FC1536">
      <w:pPr>
        <w:spacing w:before="0"/>
        <w:ind w:left="720"/>
        <w:contextualSpacing/>
        <w:rPr>
          <w:rFonts w:eastAsia="Calibri" w:cs="Arial"/>
          <w:sz w:val="24"/>
          <w:szCs w:val="24"/>
          <w:lang w:val="ru-RU"/>
        </w:rPr>
      </w:pPr>
    </w:p>
    <w:p w14:paraId="3A414C4C" w14:textId="77777777" w:rsidR="00FC1536" w:rsidRPr="00FC1536" w:rsidRDefault="00FC1536" w:rsidP="00FC1536">
      <w:pPr>
        <w:spacing w:before="0"/>
        <w:ind w:left="720"/>
        <w:contextualSpacing/>
        <w:rPr>
          <w:rFonts w:eastAsia="Calibri" w:cs="Arial"/>
          <w:sz w:val="24"/>
          <w:szCs w:val="24"/>
          <w:lang w:val="ru-RU"/>
        </w:rPr>
      </w:pPr>
    </w:p>
    <w:p w14:paraId="7618D40D" w14:textId="77777777" w:rsidR="00FC1536" w:rsidRDefault="00FC1536" w:rsidP="00FC1536">
      <w:pPr>
        <w:spacing w:before="0"/>
        <w:ind w:left="720"/>
        <w:contextualSpacing/>
        <w:rPr>
          <w:rFonts w:eastAsia="Calibri" w:cs="Arial"/>
          <w:sz w:val="24"/>
          <w:szCs w:val="24"/>
          <w:lang w:val="ru-RU"/>
        </w:rPr>
      </w:pPr>
    </w:p>
    <w:p w14:paraId="318BEBC3" w14:textId="77777777" w:rsidR="002D02B1" w:rsidRDefault="002D02B1" w:rsidP="00FC1536">
      <w:pPr>
        <w:spacing w:before="0"/>
        <w:ind w:left="720"/>
        <w:contextualSpacing/>
        <w:rPr>
          <w:rFonts w:eastAsia="Calibri" w:cs="Arial"/>
          <w:sz w:val="24"/>
          <w:szCs w:val="24"/>
          <w:lang w:val="ru-RU"/>
        </w:rPr>
      </w:pPr>
    </w:p>
    <w:p w14:paraId="5FE06730" w14:textId="77777777" w:rsidR="002D02B1" w:rsidRDefault="002D02B1" w:rsidP="00FC1536">
      <w:pPr>
        <w:spacing w:before="0"/>
        <w:ind w:left="720"/>
        <w:contextualSpacing/>
        <w:rPr>
          <w:rFonts w:eastAsia="Calibri" w:cs="Arial"/>
          <w:sz w:val="24"/>
          <w:szCs w:val="24"/>
          <w:lang w:val="ru-RU"/>
        </w:rPr>
      </w:pPr>
    </w:p>
    <w:p w14:paraId="3EE383FD" w14:textId="77777777" w:rsidR="002D02B1" w:rsidRDefault="002D02B1" w:rsidP="00FC1536">
      <w:pPr>
        <w:spacing w:before="0"/>
        <w:ind w:left="720"/>
        <w:contextualSpacing/>
        <w:rPr>
          <w:rFonts w:eastAsia="Calibri" w:cs="Arial"/>
          <w:sz w:val="24"/>
          <w:szCs w:val="24"/>
          <w:lang w:val="ru-RU"/>
        </w:rPr>
      </w:pPr>
    </w:p>
    <w:p w14:paraId="394B5BCD" w14:textId="77777777" w:rsidR="002D02B1" w:rsidRDefault="002D02B1" w:rsidP="00FC1536">
      <w:pPr>
        <w:spacing w:before="0"/>
        <w:ind w:left="720"/>
        <w:contextualSpacing/>
        <w:rPr>
          <w:rFonts w:eastAsia="Calibri" w:cs="Arial"/>
          <w:sz w:val="24"/>
          <w:szCs w:val="24"/>
          <w:lang w:val="ru-RU"/>
        </w:rPr>
      </w:pPr>
    </w:p>
    <w:p w14:paraId="1B0D879D" w14:textId="77777777" w:rsidR="002D02B1" w:rsidRDefault="002D02B1" w:rsidP="00FC1536">
      <w:pPr>
        <w:spacing w:before="0"/>
        <w:ind w:left="720"/>
        <w:contextualSpacing/>
        <w:rPr>
          <w:rFonts w:eastAsia="Calibri" w:cs="Arial"/>
          <w:sz w:val="24"/>
          <w:szCs w:val="24"/>
          <w:lang w:val="ru-RU"/>
        </w:rPr>
      </w:pPr>
    </w:p>
    <w:p w14:paraId="71185817" w14:textId="77777777" w:rsidR="002D02B1" w:rsidRDefault="002D02B1" w:rsidP="00FC1536">
      <w:pPr>
        <w:spacing w:before="0"/>
        <w:ind w:left="720"/>
        <w:contextualSpacing/>
        <w:rPr>
          <w:rFonts w:eastAsia="Calibri" w:cs="Arial"/>
          <w:sz w:val="24"/>
          <w:szCs w:val="24"/>
          <w:lang w:val="ru-RU"/>
        </w:rPr>
      </w:pPr>
    </w:p>
    <w:p w14:paraId="4DF86430" w14:textId="77777777" w:rsidR="002D02B1" w:rsidRDefault="002D02B1" w:rsidP="00FC1536">
      <w:pPr>
        <w:spacing w:before="0"/>
        <w:ind w:left="720"/>
        <w:contextualSpacing/>
        <w:rPr>
          <w:rFonts w:eastAsia="Calibri" w:cs="Arial"/>
          <w:sz w:val="24"/>
          <w:szCs w:val="24"/>
          <w:lang w:val="ru-RU"/>
        </w:rPr>
      </w:pPr>
    </w:p>
    <w:p w14:paraId="4D286CC3" w14:textId="77777777" w:rsidR="00FC1536" w:rsidRPr="00FC1536" w:rsidRDefault="00FC1536" w:rsidP="00FC1536">
      <w:pPr>
        <w:spacing w:before="0"/>
        <w:ind w:left="720"/>
        <w:contextualSpacing/>
        <w:rPr>
          <w:rFonts w:eastAsia="Calibri" w:cs="Arial"/>
          <w:sz w:val="24"/>
          <w:szCs w:val="24"/>
          <w:lang w:val="ru-RU"/>
        </w:rPr>
      </w:pPr>
    </w:p>
    <w:p w14:paraId="22E16130" w14:textId="77777777" w:rsidR="00FC1536" w:rsidRPr="00721011" w:rsidRDefault="00FC1536" w:rsidP="00FC1536">
      <w:pPr>
        <w:keepNext/>
        <w:tabs>
          <w:tab w:val="left" w:pos="567"/>
        </w:tabs>
        <w:spacing w:before="0" w:after="360"/>
        <w:ind w:left="360"/>
        <w:jc w:val="right"/>
        <w:outlineLvl w:val="0"/>
        <w:rPr>
          <w:rFonts w:eastAsia="Arial Unicode MS" w:cs="Arial"/>
          <w:b/>
          <w:sz w:val="24"/>
          <w:szCs w:val="24"/>
          <w:lang w:val="sr-Cyrl-RS"/>
        </w:rPr>
      </w:pPr>
      <w:r w:rsidRPr="00FC1536">
        <w:rPr>
          <w:rFonts w:eastAsia="Arial Unicode MS" w:cs="Arial"/>
          <w:b/>
          <w:sz w:val="24"/>
          <w:szCs w:val="24"/>
          <w:lang w:val="ru-RU"/>
        </w:rPr>
        <w:t xml:space="preserve">ПРИЛОГ </w:t>
      </w:r>
      <w:r w:rsidR="00721011">
        <w:rPr>
          <w:rFonts w:eastAsia="Arial Unicode MS" w:cs="Arial"/>
          <w:b/>
          <w:sz w:val="24"/>
          <w:szCs w:val="24"/>
          <w:lang w:val="sr-Cyrl-RS"/>
        </w:rPr>
        <w:t>3</w:t>
      </w:r>
    </w:p>
    <w:p w14:paraId="3B5A3AF1" w14:textId="77777777" w:rsidR="00FC1536" w:rsidRPr="00FC1536" w:rsidRDefault="00FC1536" w:rsidP="00FC1536">
      <w:pPr>
        <w:spacing w:before="0"/>
        <w:rPr>
          <w:rFonts w:cs="Arial"/>
          <w:color w:val="000000" w:themeColor="text1"/>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 «Сл. гласник РС»  број 139/2014)</w:t>
      </w:r>
    </w:p>
    <w:p w14:paraId="0F93F47D" w14:textId="77777777" w:rsidR="00FC1536" w:rsidRPr="00FC1536" w:rsidRDefault="00FC1536" w:rsidP="00FC1536">
      <w:pPr>
        <w:spacing w:before="0"/>
        <w:rPr>
          <w:rFonts w:cs="Arial"/>
          <w:color w:val="000000" w:themeColor="text1"/>
          <w:lang w:val="ru-RU"/>
        </w:rPr>
      </w:pPr>
    </w:p>
    <w:p w14:paraId="3A171715"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(напомена: не доставља се у понуди)</w:t>
      </w:r>
    </w:p>
    <w:p w14:paraId="22DD58E6" w14:textId="77777777" w:rsidR="00FC1536" w:rsidRPr="00FC1536" w:rsidRDefault="00FC1536" w:rsidP="00FC1536">
      <w:pPr>
        <w:spacing w:before="0"/>
        <w:rPr>
          <w:rFonts w:cs="Arial"/>
          <w:color w:val="000000" w:themeColor="text1"/>
          <w:lang w:val="ru-RU"/>
        </w:rPr>
      </w:pPr>
    </w:p>
    <w:p w14:paraId="20A821FC"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w:t>
      </w:r>
    </w:p>
    <w:p w14:paraId="6D2C7D63"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(назив и седиште Понуђача)</w:t>
      </w:r>
    </w:p>
    <w:p w14:paraId="5ED32BAF"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МАТИЧНИ БРОЈ ДУЖНИКА (Понуђача): ..................................................................</w:t>
      </w:r>
    </w:p>
    <w:p w14:paraId="663FC7F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ТЕКУЋИ РАЧУН ДУЖНИКА (Понуђача): ...................................................................</w:t>
      </w:r>
    </w:p>
    <w:p w14:paraId="37E838EF" w14:textId="77777777" w:rsidR="00FC1536" w:rsidRPr="00FC1536" w:rsidRDefault="00FC1536" w:rsidP="00FC1536">
      <w:pPr>
        <w:spacing w:before="0"/>
        <w:rPr>
          <w:rFonts w:cs="Arial"/>
          <w:color w:val="000000" w:themeColor="text1"/>
        </w:rPr>
      </w:pPr>
      <w:r w:rsidRPr="00FC1536">
        <w:rPr>
          <w:rFonts w:cs="Arial"/>
          <w:color w:val="000000" w:themeColor="text1"/>
        </w:rPr>
        <w:t>ПИБ ДУЖНИКА (Понуђача): ........................................................................................</w:t>
      </w:r>
    </w:p>
    <w:p w14:paraId="62DD049C" w14:textId="77777777" w:rsidR="00FC1536" w:rsidRPr="00FC1536" w:rsidRDefault="00FC1536" w:rsidP="00FC1536">
      <w:pPr>
        <w:spacing w:before="0"/>
        <w:rPr>
          <w:rFonts w:cs="Arial"/>
          <w:color w:val="000000" w:themeColor="text1"/>
        </w:rPr>
      </w:pPr>
    </w:p>
    <w:p w14:paraId="5406C211"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 з д а ј е  д а н а ............................ године</w:t>
      </w:r>
    </w:p>
    <w:p w14:paraId="224FE783" w14:textId="77777777" w:rsidR="00FC1536" w:rsidRPr="00FC1536" w:rsidRDefault="00FC1536" w:rsidP="00FC1536">
      <w:pPr>
        <w:spacing w:before="0"/>
        <w:rPr>
          <w:rFonts w:cs="Arial"/>
          <w:color w:val="000000" w:themeColor="text1"/>
          <w:lang w:val="ru-RU"/>
        </w:rPr>
      </w:pPr>
    </w:p>
    <w:p w14:paraId="6E713E31" w14:textId="77777777" w:rsidR="00FC1536" w:rsidRPr="00FC1536" w:rsidRDefault="00FC1536" w:rsidP="00FC1536">
      <w:pPr>
        <w:spacing w:before="0"/>
        <w:rPr>
          <w:rFonts w:cs="Arial"/>
          <w:color w:val="000000" w:themeColor="text1"/>
          <w:lang w:val="ru-RU"/>
        </w:rPr>
      </w:pPr>
    </w:p>
    <w:p w14:paraId="096BC116" w14:textId="77777777" w:rsidR="00FC1536" w:rsidRPr="00FC1536" w:rsidRDefault="00FC1536" w:rsidP="00FC1536">
      <w:pPr>
        <w:spacing w:before="0"/>
        <w:jc w:val="center"/>
        <w:rPr>
          <w:rFonts w:cs="Arial"/>
          <w:b/>
          <w:color w:val="000000" w:themeColor="text1"/>
          <w:lang w:val="ru-RU"/>
        </w:rPr>
      </w:pPr>
      <w:r w:rsidRPr="00FC1536">
        <w:rPr>
          <w:rFonts w:cs="Arial"/>
          <w:b/>
          <w:color w:val="000000" w:themeColor="text1"/>
          <w:lang w:val="ru-RU"/>
        </w:rPr>
        <w:t>МЕНИЧНО ПИСМО – ОВЛАШЋЕЊЕ ЗА КОРИСНИКА  БЛАНКО СОПСТВЕНЕ МЕНИЦЕ</w:t>
      </w:r>
    </w:p>
    <w:p w14:paraId="05DB1009" w14:textId="77777777" w:rsidR="00FC1536" w:rsidRPr="00FC1536" w:rsidRDefault="00FC1536" w:rsidP="00FC1536">
      <w:pPr>
        <w:spacing w:before="0"/>
        <w:rPr>
          <w:rFonts w:cs="Arial"/>
          <w:color w:val="00B0F0"/>
          <w:lang w:val="ru-RU"/>
        </w:rPr>
      </w:pPr>
    </w:p>
    <w:p w14:paraId="4002CEBC" w14:textId="77777777" w:rsidR="00FC1536" w:rsidRPr="00FC1536" w:rsidRDefault="00FC1536" w:rsidP="00FC1536">
      <w:pPr>
        <w:rPr>
          <w:rFonts w:cs="Arial"/>
          <w:bCs/>
          <w:lang w:val="sr-Latn-CS" w:eastAsia="ar-SA"/>
        </w:rPr>
      </w:pPr>
      <w:r w:rsidRPr="00FC1536">
        <w:rPr>
          <w:rFonts w:cs="Arial"/>
          <w:b/>
          <w:lang w:val="sr-Latn-RS"/>
        </w:rPr>
        <w:t>КОРИСНИК - ПОВЕРИЛАЦ:</w:t>
      </w:r>
      <w:r w:rsidR="004F3540" w:rsidRPr="004F3540">
        <w:t xml:space="preserve"> </w:t>
      </w:r>
      <w:r w:rsidR="004F3540" w:rsidRPr="00605250">
        <w:t>Јавно предузеће „Електроприведа Србије“ Београд, Улица царице Милице број 2, огранак РБ Колубара, Светог Саве бр. 1, 11 550 Лазаревац, Матични број 20053658, ПИБ 103920327</w:t>
      </w:r>
      <w:r w:rsidRPr="00FC1536">
        <w:rPr>
          <w:rFonts w:cs="Arial"/>
          <w:bCs/>
          <w:lang w:val="sr-Latn-CS" w:eastAsia="ar-SA"/>
        </w:rPr>
        <w:t>;</w:t>
      </w:r>
    </w:p>
    <w:p w14:paraId="46C1D53E" w14:textId="77777777" w:rsidR="00FC1536" w:rsidRPr="00FC1536" w:rsidRDefault="00FC1536" w:rsidP="00FC1536">
      <w:pPr>
        <w:spacing w:before="0"/>
        <w:rPr>
          <w:rFonts w:cs="Arial"/>
          <w:color w:val="00B0F0"/>
          <w:lang w:val="ru-RU"/>
        </w:rPr>
      </w:pPr>
    </w:p>
    <w:p w14:paraId="151E884A" w14:textId="77777777" w:rsidR="00FC1536" w:rsidRPr="00FC1536" w:rsidRDefault="00FC1536" w:rsidP="00FC1536">
      <w:pPr>
        <w:spacing w:after="120"/>
        <w:rPr>
          <w:rFonts w:cs="Arial"/>
          <w:color w:val="000000" w:themeColor="text1"/>
          <w:lang w:val="ru-RU"/>
        </w:rPr>
      </w:pPr>
      <w:r w:rsidRPr="00FC1536">
        <w:rPr>
          <w:rFonts w:cs="Arial"/>
          <w:color w:val="000000" w:themeColor="text1"/>
          <w:lang w:val="ru-RU"/>
        </w:rPr>
        <w:t xml:space="preserve">Предајемо вам 1 (словима: једну) потписану и оверену, бланко  сопствену  меницу која је неопозива, без права протеста и наплатива на први позив, серијски бр. ___________________ (уписати серијски број)  као средство финансијског обезбеђења за добро извршење посла и овлашћујемо Јавно предузеће „Електроприведа Србије“ Београд, Улица царице Милице број 2, Београд, као Повериоца, да предату меницу може попунити до максималног износа  од ___________ динара, (и  словима  _______________ динара), по Уговору о купопродаји: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cs="Arial"/>
          <w:color w:val="000000" w:themeColor="text1"/>
          <w:lang w:val="ru-RU"/>
        </w:rPr>
        <w:t>, Партија ___ , _________________(</w:t>
      </w:r>
      <w:r w:rsidRPr="00FC1536">
        <w:rPr>
          <w:rFonts w:cs="Arial"/>
          <w:i/>
          <w:color w:val="000000" w:themeColor="text1"/>
          <w:lang w:val="ru-RU"/>
        </w:rPr>
        <w:t>назив партије</w:t>
      </w:r>
      <w:r w:rsidRPr="00FC1536">
        <w:rPr>
          <w:rFonts w:cs="Arial"/>
          <w:color w:val="000000" w:themeColor="text1"/>
          <w:lang w:val="ru-RU"/>
        </w:rPr>
        <w:t>), бр. Уговора_____ од _________ (</w:t>
      </w:r>
      <w:r w:rsidRPr="00FC1536">
        <w:rPr>
          <w:rFonts w:cs="Arial"/>
          <w:i/>
          <w:color w:val="000000" w:themeColor="text1"/>
          <w:lang w:val="ru-RU"/>
        </w:rPr>
        <w:t>заведен код Корисника - Повериоца</w:t>
      </w:r>
      <w:r w:rsidRPr="00FC1536">
        <w:rPr>
          <w:rFonts w:cs="Arial"/>
          <w:color w:val="000000" w:themeColor="text1"/>
          <w:lang w:val="ru-RU"/>
        </w:rPr>
        <w:t xml:space="preserve">) и бр.Уговора_______ од _________( </w:t>
      </w:r>
      <w:r w:rsidRPr="00FC1536">
        <w:rPr>
          <w:rFonts w:cs="Arial"/>
          <w:i/>
          <w:color w:val="000000" w:themeColor="text1"/>
          <w:lang w:val="ru-RU"/>
        </w:rPr>
        <w:t>заведен код дужника</w:t>
      </w:r>
      <w:r w:rsidRPr="00FC1536">
        <w:rPr>
          <w:rFonts w:cs="Arial"/>
          <w:color w:val="000000" w:themeColor="text1"/>
          <w:lang w:val="ru-RU"/>
        </w:rPr>
        <w:t>) као средство финансијског обезбеђења за добро извршења посла у вредности од 10% вредности уговора без ПДВ уколико ________________________ (</w:t>
      </w:r>
      <w:r w:rsidRPr="00FC1536">
        <w:rPr>
          <w:rFonts w:cs="Arial"/>
          <w:i/>
          <w:color w:val="000000" w:themeColor="text1"/>
          <w:lang w:val="ru-RU"/>
        </w:rPr>
        <w:t>назив дужника</w:t>
      </w:r>
      <w:r w:rsidRPr="00FC1536">
        <w:rPr>
          <w:rFonts w:cs="Arial"/>
          <w:color w:val="000000" w:themeColor="text1"/>
          <w:lang w:val="ru-RU"/>
        </w:rPr>
        <w:t>), као дужник не изврши уговорене обавезе у уговореном року или их изврши делимично или неквалитетно.</w:t>
      </w:r>
    </w:p>
    <w:p w14:paraId="4F5F2D6A" w14:textId="77777777" w:rsidR="00FC1536" w:rsidRPr="00FC1536" w:rsidRDefault="00FC1536" w:rsidP="00FC1536">
      <w:pPr>
        <w:spacing w:before="0"/>
        <w:rPr>
          <w:rFonts w:cs="Arial"/>
          <w:color w:val="000000" w:themeColor="text1"/>
          <w:lang w:val="ru-RU"/>
        </w:rPr>
      </w:pPr>
    </w:p>
    <w:p w14:paraId="115E0DA2"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Издата бланко сопствена меница серијски број</w:t>
      </w:r>
      <w:r w:rsidRPr="00FC1536">
        <w:rPr>
          <w:rFonts w:cs="Arial"/>
          <w:color w:val="000000" w:themeColor="text1"/>
          <w:lang w:val="ru-RU"/>
        </w:rPr>
        <w:tab/>
        <w:t xml:space="preserve">____________________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2018. године (заведен код дужника) тј. најкасније до истека рока од 30 (тридесет) дана од уговореног рока за извршење уговорних обавеза, с </w:t>
      </w:r>
      <w:r w:rsidRPr="00FC1536">
        <w:rPr>
          <w:rFonts w:cs="Arial"/>
          <w:color w:val="000000" w:themeColor="text1"/>
          <w:lang w:val="sr-Cyrl-RS"/>
        </w:rPr>
        <w:t>т</w:t>
      </w:r>
      <w:r w:rsidRPr="00FC1536">
        <w:rPr>
          <w:rFonts w:cs="Arial"/>
          <w:color w:val="000000" w:themeColor="text1"/>
          <w:lang w:val="ru-RU"/>
        </w:rPr>
        <w:t xml:space="preserve">им да евентуални продужетак </w:t>
      </w:r>
      <w:r w:rsidRPr="00FC1536">
        <w:rPr>
          <w:rFonts w:cs="Arial"/>
          <w:color w:val="000000" w:themeColor="text1"/>
          <w:lang w:val="sr-Cyrl-RS"/>
        </w:rPr>
        <w:t xml:space="preserve">уговореног </w:t>
      </w:r>
      <w:r w:rsidRPr="00FC1536">
        <w:rPr>
          <w:rFonts w:cs="Arial"/>
          <w:color w:val="000000" w:themeColor="text1"/>
          <w:lang w:val="ru-RU"/>
        </w:rPr>
        <w:t xml:space="preserve">рока има за последицу и продужење рока важења менице и меничног овлашћења, за исти број дана за који ће бити продужен </w:t>
      </w:r>
      <w:r w:rsidRPr="00FC1536">
        <w:rPr>
          <w:rFonts w:cs="Arial"/>
          <w:color w:val="000000" w:themeColor="text1"/>
          <w:lang w:val="sr-Cyrl-RS"/>
        </w:rPr>
        <w:t>уговорени рок</w:t>
      </w:r>
      <w:r w:rsidRPr="00FC1536">
        <w:rPr>
          <w:rFonts w:cs="Arial"/>
          <w:color w:val="000000" w:themeColor="text1"/>
          <w:lang w:val="ru-RU"/>
        </w:rPr>
        <w:t>.</w:t>
      </w:r>
    </w:p>
    <w:p w14:paraId="603DB653" w14:textId="77777777" w:rsidR="00FC1536" w:rsidRPr="00FC1536" w:rsidRDefault="00FC1536" w:rsidP="00FC1536">
      <w:pPr>
        <w:spacing w:before="0"/>
        <w:rPr>
          <w:rFonts w:cs="Arial"/>
          <w:color w:val="000000" w:themeColor="text1"/>
          <w:lang w:val="ru-RU"/>
        </w:rPr>
      </w:pPr>
    </w:p>
    <w:p w14:paraId="3A886A04" w14:textId="77777777" w:rsidR="00FC1536" w:rsidRPr="00FC1536" w:rsidRDefault="00FC1536" w:rsidP="00FC1536">
      <w:pPr>
        <w:spacing w:before="0"/>
        <w:rPr>
          <w:rFonts w:cs="Arial"/>
          <w:lang w:val="sr-Cyrl-CS" w:eastAsia="ar-SA"/>
        </w:rPr>
      </w:pPr>
      <w:r w:rsidRPr="00FC1536">
        <w:rPr>
          <w:rFonts w:cs="Arial"/>
          <w:lang w:eastAsia="ar-SA"/>
        </w:rPr>
        <w:t>O</w:t>
      </w:r>
      <w:r w:rsidRPr="00FC1536">
        <w:rPr>
          <w:rFonts w:cs="Arial"/>
          <w:lang w:val="sr-Cyrl-CS" w:eastAsia="ar-SA"/>
        </w:rPr>
        <w:t>вл</w:t>
      </w:r>
      <w:r w:rsidRPr="00FC1536">
        <w:rPr>
          <w:rFonts w:cs="Arial"/>
          <w:lang w:eastAsia="ar-SA"/>
        </w:rPr>
        <w:t>a</w:t>
      </w:r>
      <w:r w:rsidRPr="00FC1536">
        <w:rPr>
          <w:rFonts w:cs="Arial"/>
          <w:lang w:val="sr-Cyrl-CS" w:eastAsia="ar-SA"/>
        </w:rPr>
        <w:t>шћу</w:t>
      </w:r>
      <w:r w:rsidRPr="00FC1536">
        <w:rPr>
          <w:rFonts w:cs="Arial"/>
          <w:lang w:eastAsia="ar-SA"/>
        </w:rPr>
        <w:t>je</w:t>
      </w:r>
      <w:r w:rsidRPr="00FC1536">
        <w:rPr>
          <w:rFonts w:cs="Arial"/>
          <w:lang w:val="sr-Cyrl-CS" w:eastAsia="ar-SA"/>
        </w:rPr>
        <w:t>м</w:t>
      </w:r>
      <w:r w:rsidRPr="00FC1536">
        <w:rPr>
          <w:rFonts w:cs="Arial"/>
          <w:lang w:eastAsia="ar-SA"/>
        </w:rPr>
        <w:t>o</w:t>
      </w:r>
      <w:r w:rsidRPr="00FC1536">
        <w:rPr>
          <w:rFonts w:cs="Arial"/>
          <w:lang w:val="sr-Cyrl-CS" w:eastAsia="ar-SA"/>
        </w:rPr>
        <w:t xml:space="preserve"> б</w:t>
      </w:r>
      <w:r w:rsidRPr="00FC1536">
        <w:rPr>
          <w:rFonts w:cs="Arial"/>
          <w:lang w:eastAsia="ar-SA"/>
        </w:rPr>
        <w:t>a</w:t>
      </w:r>
      <w:r w:rsidRPr="00FC1536">
        <w:rPr>
          <w:rFonts w:cs="Arial"/>
          <w:lang w:val="sr-Cyrl-CS" w:eastAsia="ar-SA"/>
        </w:rPr>
        <w:t>нк</w:t>
      </w:r>
      <w:r w:rsidRPr="00FC1536">
        <w:rPr>
          <w:rFonts w:cs="Arial"/>
          <w:lang w:eastAsia="ar-SA"/>
        </w:rPr>
        <w:t>e</w:t>
      </w:r>
      <w:r w:rsidRPr="00FC1536">
        <w:rPr>
          <w:rFonts w:cs="Arial"/>
          <w:lang w:val="sr-Cyrl-CS" w:eastAsia="ar-SA"/>
        </w:rPr>
        <w:t xml:space="preserve"> к</w:t>
      </w:r>
      <w:r w:rsidRPr="00FC1536">
        <w:rPr>
          <w:rFonts w:cs="Arial"/>
          <w:lang w:eastAsia="ar-SA"/>
        </w:rPr>
        <w:t>o</w:t>
      </w:r>
      <w:r w:rsidRPr="00FC1536">
        <w:rPr>
          <w:rFonts w:cs="Arial"/>
          <w:lang w:val="sr-Cyrl-CS" w:eastAsia="ar-SA"/>
        </w:rPr>
        <w:t>д к</w:t>
      </w:r>
      <w:r w:rsidRPr="00FC1536">
        <w:rPr>
          <w:rFonts w:cs="Arial"/>
          <w:lang w:eastAsia="ar-SA"/>
        </w:rPr>
        <w:t>oj</w:t>
      </w:r>
      <w:r w:rsidRPr="00FC1536">
        <w:rPr>
          <w:rFonts w:cs="Arial"/>
          <w:lang w:val="sr-Cyrl-CS" w:eastAsia="ar-SA"/>
        </w:rPr>
        <w:t>их им</w:t>
      </w:r>
      <w:r w:rsidRPr="00FC1536">
        <w:rPr>
          <w:rFonts w:cs="Arial"/>
          <w:lang w:eastAsia="ar-SA"/>
        </w:rPr>
        <w:t>a</w:t>
      </w:r>
      <w:r w:rsidRPr="00FC1536">
        <w:rPr>
          <w:rFonts w:cs="Arial"/>
          <w:lang w:val="sr-Cyrl-CS" w:eastAsia="ar-SA"/>
        </w:rPr>
        <w:t>м</w:t>
      </w:r>
      <w:r w:rsidRPr="00FC1536">
        <w:rPr>
          <w:rFonts w:cs="Arial"/>
          <w:lang w:eastAsia="ar-SA"/>
        </w:rPr>
        <w:t>o</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e</w:t>
      </w:r>
      <w:r w:rsidRPr="00FC1536">
        <w:rPr>
          <w:rFonts w:cs="Arial"/>
          <w:lang w:val="sr-Cyrl-CS" w:eastAsia="ar-SA"/>
        </w:rPr>
        <w:t xml:space="preserve">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 пл</w:t>
      </w:r>
      <w:r w:rsidRPr="00FC1536">
        <w:rPr>
          <w:rFonts w:cs="Arial"/>
          <w:lang w:eastAsia="ar-SA"/>
        </w:rPr>
        <w:t>a</w:t>
      </w:r>
      <w:r w:rsidRPr="00FC1536">
        <w:rPr>
          <w:rFonts w:cs="Arial"/>
          <w:lang w:val="sr-Cyrl-CS" w:eastAsia="ar-SA"/>
        </w:rPr>
        <w:t>ћ</w:t>
      </w:r>
      <w:r w:rsidRPr="00FC1536">
        <w:rPr>
          <w:rFonts w:cs="Arial"/>
          <w:lang w:eastAsia="ar-SA"/>
        </w:rPr>
        <w:t>a</w:t>
      </w:r>
      <w:r w:rsidRPr="00FC1536">
        <w:rPr>
          <w:rFonts w:cs="Arial"/>
          <w:lang w:val="sr-Cyrl-CS" w:eastAsia="ar-SA"/>
        </w:rPr>
        <w:t>њ</w:t>
      </w:r>
      <w:r w:rsidRPr="00FC1536">
        <w:rPr>
          <w:rFonts w:cs="Arial"/>
          <w:lang w:eastAsia="ar-SA"/>
        </w:rPr>
        <w:t>e</w:t>
      </w:r>
      <w:r w:rsidRPr="00FC1536">
        <w:rPr>
          <w:rFonts w:cs="Arial"/>
          <w:lang w:val="sr-Cyrl-CS" w:eastAsia="ar-SA"/>
        </w:rPr>
        <w:t xml:space="preserve"> изврш</w:t>
      </w:r>
      <w:r w:rsidRPr="00FC1536">
        <w:rPr>
          <w:rFonts w:cs="Arial"/>
          <w:lang w:eastAsia="ar-SA"/>
        </w:rPr>
        <w:t>e</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т</w:t>
      </w:r>
      <w:r w:rsidRPr="00FC1536">
        <w:rPr>
          <w:rFonts w:cs="Arial"/>
          <w:lang w:eastAsia="ar-SA"/>
        </w:rPr>
        <w:t>e</w:t>
      </w:r>
      <w:r w:rsidRPr="00FC1536">
        <w:rPr>
          <w:rFonts w:cs="Arial"/>
          <w:lang w:val="sr-Cyrl-CS" w:eastAsia="ar-SA"/>
        </w:rPr>
        <w:t>р</w:t>
      </w:r>
      <w:r w:rsidRPr="00FC1536">
        <w:rPr>
          <w:rFonts w:cs="Arial"/>
          <w:lang w:eastAsia="ar-SA"/>
        </w:rPr>
        <w:t>e</w:t>
      </w:r>
      <w:r w:rsidRPr="00FC1536">
        <w:rPr>
          <w:rFonts w:cs="Arial"/>
          <w:lang w:val="sr-Cyrl-CS" w:eastAsia="ar-SA"/>
        </w:rPr>
        <w:t>т свих н</w:t>
      </w:r>
      <w:r w:rsidRPr="00FC1536">
        <w:rPr>
          <w:rFonts w:cs="Arial"/>
          <w:lang w:eastAsia="ar-SA"/>
        </w:rPr>
        <w:t>a</w:t>
      </w:r>
      <w:r w:rsidRPr="00FC1536">
        <w:rPr>
          <w:rFonts w:cs="Arial"/>
          <w:lang w:val="sr-Cyrl-CS" w:eastAsia="ar-SA"/>
        </w:rPr>
        <w:t>ших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к</w:t>
      </w:r>
      <w:r w:rsidRPr="00FC1536">
        <w:rPr>
          <w:rFonts w:cs="Arial"/>
          <w:lang w:eastAsia="ar-SA"/>
        </w:rPr>
        <w:t>ao</w:t>
      </w:r>
      <w:r w:rsidRPr="00FC1536">
        <w:rPr>
          <w:rFonts w:cs="Arial"/>
          <w:lang w:val="sr-Cyrl-CS" w:eastAsia="ar-SA"/>
        </w:rPr>
        <w:t xml:space="preserve"> и д</w:t>
      </w:r>
      <w:r w:rsidRPr="00FC1536">
        <w:rPr>
          <w:rFonts w:cs="Arial"/>
          <w:lang w:eastAsia="ar-SA"/>
        </w:rPr>
        <w:t>a</w:t>
      </w:r>
      <w:r w:rsidRPr="00FC1536">
        <w:rPr>
          <w:rFonts w:cs="Arial"/>
          <w:lang w:val="sr-Cyrl-CS" w:eastAsia="ar-SA"/>
        </w:rPr>
        <w:t xml:space="preserve"> п</w:t>
      </w:r>
      <w:r w:rsidRPr="00FC1536">
        <w:rPr>
          <w:rFonts w:cs="Arial"/>
          <w:lang w:eastAsia="ar-SA"/>
        </w:rPr>
        <w:t>o</w:t>
      </w:r>
      <w:r w:rsidRPr="00FC1536">
        <w:rPr>
          <w:rFonts w:cs="Arial"/>
          <w:lang w:val="sr-Cyrl-CS" w:eastAsia="ar-SA"/>
        </w:rPr>
        <w:t>дн</w:t>
      </w:r>
      <w:r w:rsidRPr="00FC1536">
        <w:rPr>
          <w:rFonts w:cs="Arial"/>
          <w:lang w:eastAsia="ar-SA"/>
        </w:rPr>
        <w:t>e</w:t>
      </w:r>
      <w:r w:rsidRPr="00FC1536">
        <w:rPr>
          <w:rFonts w:cs="Arial"/>
          <w:lang w:val="sr-Cyrl-CS" w:eastAsia="ar-SA"/>
        </w:rPr>
        <w:t>ти н</w:t>
      </w:r>
      <w:r w:rsidRPr="00FC1536">
        <w:rPr>
          <w:rFonts w:cs="Arial"/>
          <w:lang w:eastAsia="ar-SA"/>
        </w:rPr>
        <w:t>a</w:t>
      </w:r>
      <w:r w:rsidRPr="00FC1536">
        <w:rPr>
          <w:rFonts w:cs="Arial"/>
          <w:lang w:val="sr-Cyrl-CS" w:eastAsia="ar-SA"/>
        </w:rPr>
        <w:t>л</w:t>
      </w:r>
      <w:r w:rsidRPr="00FC1536">
        <w:rPr>
          <w:rFonts w:cs="Arial"/>
          <w:lang w:eastAsia="ar-SA"/>
        </w:rPr>
        <w:t>o</w:t>
      </w:r>
      <w:r w:rsidRPr="00FC1536">
        <w:rPr>
          <w:rFonts w:cs="Arial"/>
          <w:lang w:val="sr-Cyrl-CS" w:eastAsia="ar-SA"/>
        </w:rPr>
        <w:t>г з</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ту з</w:t>
      </w:r>
      <w:r w:rsidRPr="00FC1536">
        <w:rPr>
          <w:rFonts w:cs="Arial"/>
          <w:lang w:eastAsia="ar-SA"/>
        </w:rPr>
        <w:t>a</w:t>
      </w:r>
      <w:r w:rsidRPr="00FC1536">
        <w:rPr>
          <w:rFonts w:cs="Arial"/>
          <w:lang w:val="sr-Cyrl-CS" w:eastAsia="ar-SA"/>
        </w:rPr>
        <w:t>в</w:t>
      </w:r>
      <w:r w:rsidRPr="00FC1536">
        <w:rPr>
          <w:rFonts w:cs="Arial"/>
          <w:lang w:eastAsia="ar-SA"/>
        </w:rPr>
        <w:t>e</w:t>
      </w:r>
      <w:r w:rsidRPr="00FC1536">
        <w:rPr>
          <w:rFonts w:cs="Arial"/>
          <w:lang w:val="sr-Cyrl-CS" w:eastAsia="ar-SA"/>
        </w:rPr>
        <w:t>ду у р</w:t>
      </w:r>
      <w:r w:rsidRPr="00FC1536">
        <w:rPr>
          <w:rFonts w:cs="Arial"/>
          <w:lang w:eastAsia="ar-SA"/>
        </w:rPr>
        <w:t>e</w:t>
      </w:r>
      <w:r w:rsidRPr="00FC1536">
        <w:rPr>
          <w:rFonts w:cs="Arial"/>
          <w:lang w:val="sr-Cyrl-CS" w:eastAsia="ar-SA"/>
        </w:rPr>
        <w:t>д</w:t>
      </w:r>
      <w:r w:rsidRPr="00FC1536">
        <w:rPr>
          <w:rFonts w:cs="Arial"/>
          <w:lang w:eastAsia="ar-SA"/>
        </w:rPr>
        <w:t>o</w:t>
      </w:r>
      <w:r w:rsidRPr="00FC1536">
        <w:rPr>
          <w:rFonts w:cs="Arial"/>
          <w:lang w:val="sr-Cyrl-CS" w:eastAsia="ar-SA"/>
        </w:rPr>
        <w:t>сл</w:t>
      </w:r>
      <w:r w:rsidRPr="00FC1536">
        <w:rPr>
          <w:rFonts w:cs="Arial"/>
          <w:lang w:eastAsia="ar-SA"/>
        </w:rPr>
        <w:t>e</w:t>
      </w:r>
      <w:r w:rsidRPr="00FC1536">
        <w:rPr>
          <w:rFonts w:cs="Arial"/>
          <w:lang w:val="sr-Cyrl-CS" w:eastAsia="ar-SA"/>
        </w:rPr>
        <w:t>д ч</w:t>
      </w:r>
      <w:r w:rsidRPr="00FC1536">
        <w:rPr>
          <w:rFonts w:cs="Arial"/>
          <w:lang w:eastAsia="ar-SA"/>
        </w:rPr>
        <w:t>e</w:t>
      </w:r>
      <w:r w:rsidRPr="00FC1536">
        <w:rPr>
          <w:rFonts w:cs="Arial"/>
          <w:lang w:val="sr-Cyrl-CS" w:eastAsia="ar-SA"/>
        </w:rPr>
        <w:t>к</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у случ</w:t>
      </w:r>
      <w:r w:rsidRPr="00FC1536">
        <w:rPr>
          <w:rFonts w:cs="Arial"/>
          <w:lang w:eastAsia="ar-SA"/>
        </w:rPr>
        <w:t>aj</w:t>
      </w:r>
      <w:r w:rsidRPr="00FC1536">
        <w:rPr>
          <w:rFonts w:cs="Arial"/>
          <w:lang w:val="sr-Cyrl-CS" w:eastAsia="ar-SA"/>
        </w:rPr>
        <w:t xml:space="preserve">у </w:t>
      </w:r>
      <w:r w:rsidRPr="00FC1536">
        <w:rPr>
          <w:rFonts w:cs="Arial"/>
          <w:lang w:val="sr-Cyrl-CS" w:eastAsia="ar-SA"/>
        </w:rPr>
        <w:lastRenderedPageBreak/>
        <w:t>д</w:t>
      </w:r>
      <w:r w:rsidRPr="00FC1536">
        <w:rPr>
          <w:rFonts w:cs="Arial"/>
          <w:lang w:eastAsia="ar-SA"/>
        </w:rPr>
        <w:t>a</w:t>
      </w:r>
      <w:r w:rsidRPr="00FC1536">
        <w:rPr>
          <w:rFonts w:cs="Arial"/>
          <w:lang w:val="sr-Cyrl-CS" w:eastAsia="ar-SA"/>
        </w:rPr>
        <w:t xml:space="preserve"> н</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чуним</w:t>
      </w:r>
      <w:r w:rsidRPr="00FC1536">
        <w:rPr>
          <w:rFonts w:cs="Arial"/>
          <w:lang w:eastAsia="ar-SA"/>
        </w:rPr>
        <w:t>a</w:t>
      </w:r>
      <w:r w:rsidRPr="00FC1536">
        <w:rPr>
          <w:rFonts w:cs="Arial"/>
          <w:lang w:val="sr-Cyrl-CS" w:eastAsia="ar-SA"/>
        </w:rPr>
        <w:t xml:space="preserve"> у</w:t>
      </w:r>
      <w:r w:rsidRPr="00FC1536">
        <w:rPr>
          <w:rFonts w:cs="Arial"/>
          <w:lang w:eastAsia="ar-SA"/>
        </w:rPr>
        <w:t>o</w:t>
      </w:r>
      <w:r w:rsidRPr="00FC1536">
        <w:rPr>
          <w:rFonts w:cs="Arial"/>
          <w:lang w:val="sr-Cyrl-CS" w:eastAsia="ar-SA"/>
        </w:rPr>
        <w:t>пшт</w:t>
      </w:r>
      <w:r w:rsidRPr="00FC1536">
        <w:rPr>
          <w:rFonts w:cs="Arial"/>
          <w:lang w:eastAsia="ar-SA"/>
        </w:rPr>
        <w:t>e</w:t>
      </w:r>
      <w:r w:rsidRPr="00FC1536">
        <w:rPr>
          <w:rFonts w:cs="Arial"/>
          <w:lang w:val="sr-Cyrl-CS" w:eastAsia="ar-SA"/>
        </w:rPr>
        <w:t xml:space="preserve">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или н</w:t>
      </w:r>
      <w:r w:rsidRPr="00FC1536">
        <w:rPr>
          <w:rFonts w:cs="Arial"/>
          <w:lang w:eastAsia="ar-SA"/>
        </w:rPr>
        <w:t>e</w:t>
      </w:r>
      <w:r w:rsidRPr="00FC1536">
        <w:rPr>
          <w:rFonts w:cs="Arial"/>
          <w:lang w:val="sr-Cyrl-CS" w:eastAsia="ar-SA"/>
        </w:rPr>
        <w:t>м</w:t>
      </w:r>
      <w:r w:rsidRPr="00FC1536">
        <w:rPr>
          <w:rFonts w:cs="Arial"/>
          <w:lang w:eastAsia="ar-SA"/>
        </w:rPr>
        <w:t>a</w:t>
      </w:r>
      <w:r w:rsidRPr="00FC1536">
        <w:rPr>
          <w:rFonts w:cs="Arial"/>
          <w:lang w:val="sr-Cyrl-CS" w:eastAsia="ar-SA"/>
        </w:rPr>
        <w:t xml:space="preserve"> д</w:t>
      </w:r>
      <w:r w:rsidRPr="00FC1536">
        <w:rPr>
          <w:rFonts w:cs="Arial"/>
          <w:lang w:eastAsia="ar-SA"/>
        </w:rPr>
        <w:t>o</w:t>
      </w:r>
      <w:r w:rsidRPr="00FC1536">
        <w:rPr>
          <w:rFonts w:cs="Arial"/>
          <w:lang w:val="sr-Cyrl-CS" w:eastAsia="ar-SA"/>
        </w:rPr>
        <w:t>в</w:t>
      </w:r>
      <w:r w:rsidRPr="00FC1536">
        <w:rPr>
          <w:rFonts w:cs="Arial"/>
          <w:lang w:eastAsia="ar-SA"/>
        </w:rPr>
        <w:t>o</w:t>
      </w:r>
      <w:r w:rsidRPr="00FC1536">
        <w:rPr>
          <w:rFonts w:cs="Arial"/>
          <w:lang w:val="sr-Cyrl-CS" w:eastAsia="ar-SA"/>
        </w:rPr>
        <w:t>љн</w:t>
      </w:r>
      <w:r w:rsidRPr="00FC1536">
        <w:rPr>
          <w:rFonts w:cs="Arial"/>
          <w:lang w:eastAsia="ar-SA"/>
        </w:rPr>
        <w:t>o</w:t>
      </w:r>
      <w:r w:rsidRPr="00FC1536">
        <w:rPr>
          <w:rFonts w:cs="Arial"/>
          <w:lang w:val="sr-Cyrl-CS" w:eastAsia="ar-SA"/>
        </w:rPr>
        <w:t xml:space="preserve"> ср</w:t>
      </w:r>
      <w:r w:rsidRPr="00FC1536">
        <w:rPr>
          <w:rFonts w:cs="Arial"/>
          <w:lang w:eastAsia="ar-SA"/>
        </w:rPr>
        <w:t>e</w:t>
      </w:r>
      <w:r w:rsidRPr="00FC1536">
        <w:rPr>
          <w:rFonts w:cs="Arial"/>
          <w:lang w:val="sr-Cyrl-CS" w:eastAsia="ar-SA"/>
        </w:rPr>
        <w:t>дст</w:t>
      </w:r>
      <w:r w:rsidRPr="00FC1536">
        <w:rPr>
          <w:rFonts w:cs="Arial"/>
          <w:lang w:eastAsia="ar-SA"/>
        </w:rPr>
        <w:t>a</w:t>
      </w:r>
      <w:r w:rsidRPr="00FC1536">
        <w:rPr>
          <w:rFonts w:cs="Arial"/>
          <w:lang w:val="sr-Cyrl-CS" w:eastAsia="ar-SA"/>
        </w:rPr>
        <w:t>в</w:t>
      </w:r>
      <w:r w:rsidRPr="00FC1536">
        <w:rPr>
          <w:rFonts w:cs="Arial"/>
          <w:lang w:eastAsia="ar-SA"/>
        </w:rPr>
        <w:t>a</w:t>
      </w:r>
      <w:r w:rsidRPr="00FC1536">
        <w:rPr>
          <w:rFonts w:cs="Arial"/>
          <w:lang w:val="sr-Cyrl-CS" w:eastAsia="ar-SA"/>
        </w:rPr>
        <w:t xml:space="preserve"> или зб</w:t>
      </w:r>
      <w:r w:rsidRPr="00FC1536">
        <w:rPr>
          <w:rFonts w:cs="Arial"/>
          <w:lang w:eastAsia="ar-SA"/>
        </w:rPr>
        <w:t>o</w:t>
      </w:r>
      <w:r w:rsidRPr="00FC1536">
        <w:rPr>
          <w:rFonts w:cs="Arial"/>
          <w:lang w:val="sr-Cyrl-CS" w:eastAsia="ar-SA"/>
        </w:rPr>
        <w:t>г п</w:t>
      </w:r>
      <w:r w:rsidRPr="00FC1536">
        <w:rPr>
          <w:rFonts w:cs="Arial"/>
          <w:lang w:eastAsia="ar-SA"/>
        </w:rPr>
        <w:t>o</w:t>
      </w:r>
      <w:r w:rsidRPr="00FC1536">
        <w:rPr>
          <w:rFonts w:cs="Arial"/>
          <w:lang w:val="sr-Cyrl-CS" w:eastAsia="ar-SA"/>
        </w:rPr>
        <w:t>шт</w:t>
      </w:r>
      <w:r w:rsidRPr="00FC1536">
        <w:rPr>
          <w:rFonts w:cs="Arial"/>
          <w:lang w:eastAsia="ar-SA"/>
        </w:rPr>
        <w:t>o</w:t>
      </w:r>
      <w:r w:rsidRPr="00FC1536">
        <w:rPr>
          <w:rFonts w:cs="Arial"/>
          <w:lang w:val="sr-Cyrl-CS" w:eastAsia="ar-SA"/>
        </w:rPr>
        <w:t>в</w:t>
      </w:r>
      <w:r w:rsidRPr="00FC1536">
        <w:rPr>
          <w:rFonts w:cs="Arial"/>
          <w:lang w:eastAsia="ar-SA"/>
        </w:rPr>
        <w:t>a</w:t>
      </w:r>
      <w:r w:rsidRPr="00FC1536">
        <w:rPr>
          <w:rFonts w:cs="Arial"/>
          <w:lang w:val="sr-Cyrl-CS" w:eastAsia="ar-SA"/>
        </w:rPr>
        <w:t>њ</w:t>
      </w:r>
      <w:r w:rsidRPr="00FC1536">
        <w:rPr>
          <w:rFonts w:cs="Arial"/>
          <w:lang w:eastAsia="ar-SA"/>
        </w:rPr>
        <w:t>a</w:t>
      </w:r>
      <w:r w:rsidRPr="00FC1536">
        <w:rPr>
          <w:rFonts w:cs="Arial"/>
          <w:lang w:val="sr-Cyrl-CS" w:eastAsia="ar-SA"/>
        </w:rPr>
        <w:t xml:space="preserve"> при</w:t>
      </w:r>
      <w:r w:rsidRPr="00FC1536">
        <w:rPr>
          <w:rFonts w:cs="Arial"/>
          <w:lang w:eastAsia="ar-SA"/>
        </w:rPr>
        <w:t>o</w:t>
      </w:r>
      <w:r w:rsidRPr="00FC1536">
        <w:rPr>
          <w:rFonts w:cs="Arial"/>
          <w:lang w:val="sr-Cyrl-CS" w:eastAsia="ar-SA"/>
        </w:rPr>
        <w:t>рит</w:t>
      </w:r>
      <w:r w:rsidRPr="00FC1536">
        <w:rPr>
          <w:rFonts w:cs="Arial"/>
          <w:lang w:eastAsia="ar-SA"/>
        </w:rPr>
        <w:t>e</w:t>
      </w:r>
      <w:r w:rsidRPr="00FC1536">
        <w:rPr>
          <w:rFonts w:cs="Arial"/>
          <w:lang w:val="sr-Cyrl-CS" w:eastAsia="ar-SA"/>
        </w:rPr>
        <w:t>т</w:t>
      </w:r>
      <w:r w:rsidRPr="00FC1536">
        <w:rPr>
          <w:rFonts w:cs="Arial"/>
          <w:lang w:eastAsia="ar-SA"/>
        </w:rPr>
        <w:t>a</w:t>
      </w:r>
      <w:r w:rsidRPr="00FC1536">
        <w:rPr>
          <w:rFonts w:cs="Arial"/>
          <w:lang w:val="sr-Cyrl-CS" w:eastAsia="ar-SA"/>
        </w:rPr>
        <w:t xml:space="preserve"> у н</w:t>
      </w:r>
      <w:r w:rsidRPr="00FC1536">
        <w:rPr>
          <w:rFonts w:cs="Arial"/>
          <w:lang w:eastAsia="ar-SA"/>
        </w:rPr>
        <w:t>a</w:t>
      </w:r>
      <w:r w:rsidRPr="00FC1536">
        <w:rPr>
          <w:rFonts w:cs="Arial"/>
          <w:lang w:val="sr-Cyrl-CS" w:eastAsia="ar-SA"/>
        </w:rPr>
        <w:t>пл</w:t>
      </w:r>
      <w:r w:rsidRPr="00FC1536">
        <w:rPr>
          <w:rFonts w:cs="Arial"/>
          <w:lang w:eastAsia="ar-SA"/>
        </w:rPr>
        <w:t>a</w:t>
      </w:r>
      <w:r w:rsidRPr="00FC1536">
        <w:rPr>
          <w:rFonts w:cs="Arial"/>
          <w:lang w:val="sr-Cyrl-CS" w:eastAsia="ar-SA"/>
        </w:rPr>
        <w:t>ти с</w:t>
      </w:r>
      <w:r w:rsidRPr="00FC1536">
        <w:rPr>
          <w:rFonts w:cs="Arial"/>
          <w:lang w:eastAsia="ar-SA"/>
        </w:rPr>
        <w:t>a</w:t>
      </w:r>
      <w:r w:rsidRPr="00FC1536">
        <w:rPr>
          <w:rFonts w:cs="Arial"/>
          <w:lang w:val="sr-Cyrl-CS" w:eastAsia="ar-SA"/>
        </w:rPr>
        <w:t xml:space="preserve"> р</w:t>
      </w:r>
      <w:r w:rsidRPr="00FC1536">
        <w:rPr>
          <w:rFonts w:cs="Arial"/>
          <w:lang w:eastAsia="ar-SA"/>
        </w:rPr>
        <w:t>a</w:t>
      </w:r>
      <w:r w:rsidRPr="00FC1536">
        <w:rPr>
          <w:rFonts w:cs="Arial"/>
          <w:lang w:val="sr-Cyrl-CS" w:eastAsia="ar-SA"/>
        </w:rPr>
        <w:t>чун</w:t>
      </w:r>
      <w:r w:rsidRPr="00FC1536">
        <w:rPr>
          <w:rFonts w:cs="Arial"/>
          <w:lang w:eastAsia="ar-SA"/>
        </w:rPr>
        <w:t>a</w:t>
      </w:r>
      <w:r w:rsidRPr="00FC1536">
        <w:rPr>
          <w:rFonts w:cs="Arial"/>
          <w:lang w:val="sr-Cyrl-CS" w:eastAsia="ar-SA"/>
        </w:rPr>
        <w:t xml:space="preserve">. </w:t>
      </w:r>
    </w:p>
    <w:p w14:paraId="1E57E975" w14:textId="77777777" w:rsidR="00FC1536" w:rsidRPr="00FC1536" w:rsidRDefault="00FC1536" w:rsidP="00FC1536">
      <w:pPr>
        <w:spacing w:before="0"/>
        <w:rPr>
          <w:rFonts w:cs="Arial"/>
          <w:color w:val="000000" w:themeColor="text1"/>
          <w:lang w:val="ru-RU"/>
        </w:rPr>
      </w:pPr>
    </w:p>
    <w:p w14:paraId="2DA3E45A"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Овлашћујемо Јавно предузеће Електропривреда Србије Београд, као Повериоца да у складу са горе наведеним условом, изврши наплату доспелих хартија од вредности бланко соло менице, безусловно и н</w:t>
      </w:r>
      <w:r w:rsidRPr="00FC1536">
        <w:rPr>
          <w:rFonts w:cs="Arial"/>
          <w:color w:val="000000" w:themeColor="text1"/>
        </w:rPr>
        <w:t>e</w:t>
      </w:r>
      <w:r w:rsidRPr="00FC1536">
        <w:rPr>
          <w:rFonts w:cs="Arial"/>
          <w:color w:val="000000" w:themeColor="text1"/>
          <w:lang w:val="ru-RU"/>
        </w:rPr>
        <w:t>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w:t>
      </w:r>
    </w:p>
    <w:p w14:paraId="037C290A" w14:textId="77777777" w:rsidR="00FC1536" w:rsidRPr="00FC1536" w:rsidRDefault="00FC1536" w:rsidP="00FC1536">
      <w:pPr>
        <w:spacing w:before="0"/>
        <w:rPr>
          <w:rFonts w:cs="Arial"/>
          <w:color w:val="000000" w:themeColor="text1"/>
          <w:lang w:val="ru-RU"/>
        </w:rPr>
      </w:pPr>
    </w:p>
    <w:p w14:paraId="4D3F1E07"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14:paraId="096FD1A1" w14:textId="77777777" w:rsidR="00FC1536" w:rsidRPr="00FC1536" w:rsidRDefault="00FC1536" w:rsidP="00FC1536">
      <w:pPr>
        <w:spacing w:before="0"/>
        <w:rPr>
          <w:rFonts w:cs="Arial"/>
          <w:color w:val="000000" w:themeColor="text1"/>
          <w:lang w:val="ru-RU"/>
        </w:rPr>
      </w:pPr>
    </w:p>
    <w:p w14:paraId="21C9D439"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14:paraId="56DF542A" w14:textId="77777777" w:rsidR="00FC1536" w:rsidRPr="00FC1536" w:rsidRDefault="00FC1536" w:rsidP="00FC1536">
      <w:pPr>
        <w:spacing w:before="0"/>
        <w:rPr>
          <w:rFonts w:cs="Arial"/>
          <w:color w:val="000000" w:themeColor="text1"/>
          <w:lang w:val="ru-RU"/>
        </w:rPr>
      </w:pPr>
    </w:p>
    <w:p w14:paraId="50ACB7B5"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Меница је потписана од стране овлашћеног лица за заступање Дужника _____________________(унети име и презиме овлашћеног лица).</w:t>
      </w:r>
    </w:p>
    <w:p w14:paraId="0D107C8A" w14:textId="77777777" w:rsidR="00FC1536" w:rsidRPr="00FC1536" w:rsidRDefault="00FC1536" w:rsidP="00FC1536">
      <w:pPr>
        <w:spacing w:before="0"/>
        <w:rPr>
          <w:rFonts w:cs="Arial"/>
          <w:color w:val="000000" w:themeColor="text1"/>
          <w:lang w:val="ru-RU"/>
        </w:rPr>
      </w:pPr>
    </w:p>
    <w:p w14:paraId="4C866F2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Ово менично писмо - овлашћење сачињено је у 2 (два) истоветна примерка, од којих је 1 (један) примерак за Повериоца, а 1 (један) задржава Дужник.</w:t>
      </w:r>
    </w:p>
    <w:p w14:paraId="5C6428A0" w14:textId="77777777" w:rsidR="00FC1536" w:rsidRPr="00FC1536" w:rsidRDefault="00FC1536" w:rsidP="00FC1536">
      <w:pPr>
        <w:spacing w:before="0"/>
        <w:rPr>
          <w:rFonts w:cs="Arial"/>
          <w:color w:val="000000" w:themeColor="text1"/>
        </w:rPr>
      </w:pPr>
    </w:p>
    <w:p w14:paraId="09777811" w14:textId="77777777" w:rsidR="00FC1536" w:rsidRPr="00FC1536" w:rsidRDefault="00FC1536" w:rsidP="00FC1536">
      <w:pPr>
        <w:spacing w:before="0"/>
        <w:rPr>
          <w:rFonts w:cs="Arial"/>
          <w:color w:val="000000" w:themeColor="text1"/>
        </w:rPr>
      </w:pPr>
      <w:r w:rsidRPr="00FC1536">
        <w:rPr>
          <w:rFonts w:cs="Arial"/>
          <w:color w:val="000000" w:themeColor="text1"/>
        </w:rPr>
        <w:t xml:space="preserve">Место и датум издавања Овлашћења          </w:t>
      </w:r>
    </w:p>
    <w:p w14:paraId="4745D3E8" w14:textId="77777777" w:rsidR="00FC1536" w:rsidRPr="00FC1536" w:rsidRDefault="00FC1536" w:rsidP="00FC1536">
      <w:pPr>
        <w:spacing w:before="0"/>
        <w:rPr>
          <w:rFonts w:cs="Arial"/>
          <w:color w:val="000000" w:themeColor="text1"/>
          <w:sz w:val="24"/>
          <w:szCs w:val="24"/>
        </w:rPr>
      </w:pPr>
      <w:r w:rsidRPr="00FC1536">
        <w:rPr>
          <w:rFonts w:cs="Arial"/>
          <w:color w:val="000000" w:themeColor="text1"/>
          <w:sz w:val="24"/>
          <w:szCs w:val="24"/>
        </w:rPr>
        <w:t xml:space="preserve">                           </w:t>
      </w: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0F137EBE" w14:textId="77777777" w:rsidTr="00FC1536">
        <w:trPr>
          <w:jc w:val="center"/>
        </w:trPr>
        <w:tc>
          <w:tcPr>
            <w:tcW w:w="3882" w:type="dxa"/>
          </w:tcPr>
          <w:p w14:paraId="5CDF39CE" w14:textId="77777777" w:rsidR="00FC1536" w:rsidRPr="00FC1536" w:rsidRDefault="00FC1536" w:rsidP="00FC1536">
            <w:pPr>
              <w:spacing w:before="0"/>
              <w:jc w:val="center"/>
              <w:rPr>
                <w:rFonts w:cs="Arial"/>
                <w:color w:val="000000" w:themeColor="text1"/>
                <w:sz w:val="24"/>
                <w:szCs w:val="24"/>
              </w:rPr>
            </w:pPr>
            <w:r w:rsidRPr="00FC1536">
              <w:rPr>
                <w:rFonts w:cs="Arial"/>
                <w:color w:val="000000" w:themeColor="text1"/>
              </w:rPr>
              <w:t>Место и датум</w:t>
            </w:r>
          </w:p>
        </w:tc>
        <w:tc>
          <w:tcPr>
            <w:tcW w:w="2127" w:type="dxa"/>
          </w:tcPr>
          <w:p w14:paraId="7AB97B75" w14:textId="77777777" w:rsidR="00FC1536" w:rsidRPr="00FC1536" w:rsidRDefault="00FC1536" w:rsidP="00FC1536">
            <w:pPr>
              <w:spacing w:before="0"/>
              <w:jc w:val="center"/>
              <w:rPr>
                <w:rFonts w:cs="Arial"/>
                <w:color w:val="000000" w:themeColor="text1"/>
                <w:sz w:val="24"/>
                <w:szCs w:val="24"/>
                <w:lang w:val="ru-RU"/>
              </w:rPr>
            </w:pPr>
          </w:p>
        </w:tc>
        <w:tc>
          <w:tcPr>
            <w:tcW w:w="4022" w:type="dxa"/>
          </w:tcPr>
          <w:p w14:paraId="38C23FB9" w14:textId="77777777" w:rsidR="00FC1536" w:rsidRPr="00FC1536" w:rsidRDefault="00FC1536" w:rsidP="00FC1536">
            <w:pPr>
              <w:spacing w:before="0"/>
              <w:jc w:val="center"/>
              <w:rPr>
                <w:rFonts w:cs="Arial"/>
                <w:color w:val="000000" w:themeColor="text1"/>
                <w:lang w:val="ru-RU"/>
              </w:rPr>
            </w:pPr>
            <w:r w:rsidRPr="00FC1536">
              <w:rPr>
                <w:rFonts w:cs="Arial"/>
                <w:color w:val="000000" w:themeColor="text1"/>
              </w:rPr>
              <w:t>Понуђач</w:t>
            </w:r>
            <w:r w:rsidRPr="00FC1536">
              <w:rPr>
                <w:rFonts w:cs="Arial"/>
                <w:color w:val="000000" w:themeColor="text1"/>
                <w:lang w:val="ru-RU"/>
              </w:rPr>
              <w:t>:</w:t>
            </w:r>
          </w:p>
        </w:tc>
      </w:tr>
      <w:tr w:rsidR="00FC1536" w:rsidRPr="00FC1536" w14:paraId="2C1AF92C" w14:textId="77777777" w:rsidTr="00FC1536">
        <w:trPr>
          <w:jc w:val="center"/>
        </w:trPr>
        <w:tc>
          <w:tcPr>
            <w:tcW w:w="3882" w:type="dxa"/>
          </w:tcPr>
          <w:p w14:paraId="79F1ED07" w14:textId="77777777" w:rsidR="00FC1536" w:rsidRPr="00FC1536" w:rsidRDefault="00FC1536" w:rsidP="00FC1536">
            <w:pPr>
              <w:spacing w:before="0"/>
              <w:jc w:val="center"/>
              <w:rPr>
                <w:rFonts w:cs="Arial"/>
                <w:color w:val="000000" w:themeColor="text1"/>
                <w:sz w:val="24"/>
                <w:szCs w:val="24"/>
              </w:rPr>
            </w:pPr>
          </w:p>
        </w:tc>
        <w:tc>
          <w:tcPr>
            <w:tcW w:w="2127" w:type="dxa"/>
          </w:tcPr>
          <w:p w14:paraId="511F139D" w14:textId="77777777" w:rsidR="00FC1536" w:rsidRPr="00FC1536" w:rsidRDefault="00FC1536" w:rsidP="00FC1536">
            <w:pPr>
              <w:spacing w:before="0"/>
              <w:jc w:val="center"/>
              <w:rPr>
                <w:rFonts w:cs="Arial"/>
                <w:color w:val="000000" w:themeColor="text1"/>
                <w:sz w:val="24"/>
                <w:szCs w:val="24"/>
              </w:rPr>
            </w:pPr>
            <w:r w:rsidRPr="00FC1536">
              <w:rPr>
                <w:rFonts w:cs="Arial"/>
                <w:color w:val="000000" w:themeColor="text1"/>
                <w:sz w:val="24"/>
                <w:szCs w:val="24"/>
              </w:rPr>
              <w:t>М.П.</w:t>
            </w:r>
          </w:p>
        </w:tc>
        <w:tc>
          <w:tcPr>
            <w:tcW w:w="4022" w:type="dxa"/>
          </w:tcPr>
          <w:p w14:paraId="3040416E" w14:textId="77777777" w:rsidR="00FC1536" w:rsidRPr="00FC1536" w:rsidRDefault="00FC1536" w:rsidP="00FC1536">
            <w:pPr>
              <w:spacing w:before="0"/>
              <w:jc w:val="center"/>
              <w:rPr>
                <w:rFonts w:cs="Arial"/>
                <w:color w:val="000000" w:themeColor="text1"/>
                <w:lang w:val="ru-RU"/>
              </w:rPr>
            </w:pPr>
          </w:p>
        </w:tc>
      </w:tr>
      <w:tr w:rsidR="00FC1536" w:rsidRPr="00FC1536" w14:paraId="258C856D" w14:textId="77777777" w:rsidTr="00FC1536">
        <w:trPr>
          <w:jc w:val="center"/>
        </w:trPr>
        <w:tc>
          <w:tcPr>
            <w:tcW w:w="3882" w:type="dxa"/>
            <w:tcBorders>
              <w:bottom w:val="single" w:sz="4" w:space="0" w:color="auto"/>
            </w:tcBorders>
          </w:tcPr>
          <w:p w14:paraId="21D5C927" w14:textId="77777777" w:rsidR="00FC1536" w:rsidRPr="00FC1536" w:rsidRDefault="00FC1536" w:rsidP="00FC1536">
            <w:pPr>
              <w:spacing w:before="0"/>
              <w:jc w:val="center"/>
              <w:rPr>
                <w:rFonts w:cs="Arial"/>
                <w:color w:val="000000" w:themeColor="text1"/>
                <w:sz w:val="24"/>
                <w:szCs w:val="24"/>
              </w:rPr>
            </w:pPr>
          </w:p>
        </w:tc>
        <w:tc>
          <w:tcPr>
            <w:tcW w:w="2127" w:type="dxa"/>
          </w:tcPr>
          <w:p w14:paraId="2192B18A" w14:textId="77777777" w:rsidR="00FC1536" w:rsidRPr="00FC1536" w:rsidRDefault="00FC1536" w:rsidP="00FC1536">
            <w:pPr>
              <w:spacing w:before="0"/>
              <w:jc w:val="center"/>
              <w:rPr>
                <w:rFonts w:cs="Arial"/>
                <w:color w:val="000000" w:themeColor="text1"/>
                <w:sz w:val="24"/>
                <w:szCs w:val="24"/>
                <w:lang w:val="ru-RU"/>
              </w:rPr>
            </w:pPr>
          </w:p>
        </w:tc>
        <w:tc>
          <w:tcPr>
            <w:tcW w:w="4022" w:type="dxa"/>
            <w:tcBorders>
              <w:bottom w:val="single" w:sz="4" w:space="0" w:color="auto"/>
            </w:tcBorders>
          </w:tcPr>
          <w:p w14:paraId="13B1C2D8" w14:textId="77777777" w:rsidR="00FC1536" w:rsidRPr="00FC1536" w:rsidRDefault="00FC1536" w:rsidP="00FC1536">
            <w:pPr>
              <w:spacing w:before="0"/>
              <w:jc w:val="center"/>
              <w:rPr>
                <w:rFonts w:cs="Arial"/>
                <w:color w:val="000000" w:themeColor="text1"/>
                <w:lang w:val="ru-RU"/>
              </w:rPr>
            </w:pPr>
          </w:p>
        </w:tc>
      </w:tr>
    </w:tbl>
    <w:p w14:paraId="1AE77FD7" w14:textId="712219CC" w:rsidR="00FC1536" w:rsidRPr="00A47907" w:rsidRDefault="00FC1536" w:rsidP="00FC1536">
      <w:pPr>
        <w:spacing w:before="0"/>
        <w:rPr>
          <w:rFonts w:cs="Arial"/>
          <w:color w:val="000000" w:themeColor="text1"/>
        </w:rPr>
      </w:pPr>
      <w:r w:rsidRPr="00FC1536">
        <w:rPr>
          <w:rFonts w:cs="Arial"/>
          <w:color w:val="000000" w:themeColor="text1"/>
          <w:sz w:val="24"/>
          <w:szCs w:val="24"/>
        </w:rPr>
        <w:t xml:space="preserve">                                                              </w:t>
      </w:r>
      <w:r w:rsidR="00A47907">
        <w:rPr>
          <w:rFonts w:cs="Arial"/>
          <w:color w:val="000000" w:themeColor="text1"/>
          <w:sz w:val="24"/>
          <w:szCs w:val="24"/>
        </w:rPr>
        <w:t xml:space="preserve">                               </w:t>
      </w:r>
      <w:r w:rsidRPr="00A47907">
        <w:rPr>
          <w:rFonts w:cs="Arial"/>
          <w:color w:val="000000" w:themeColor="text1"/>
        </w:rPr>
        <w:t>Потпис овлашћеног лица</w:t>
      </w:r>
    </w:p>
    <w:p w14:paraId="3E201B65" w14:textId="77777777" w:rsidR="00FC1536" w:rsidRPr="00FC1536" w:rsidRDefault="00FC1536" w:rsidP="00FC1536">
      <w:pPr>
        <w:spacing w:before="0"/>
        <w:rPr>
          <w:rFonts w:cs="Arial"/>
          <w:color w:val="000000" w:themeColor="text1"/>
          <w:sz w:val="24"/>
          <w:szCs w:val="24"/>
        </w:rPr>
      </w:pPr>
    </w:p>
    <w:p w14:paraId="70C7C5AF" w14:textId="77777777" w:rsidR="00FC1536" w:rsidRPr="00FC1536" w:rsidRDefault="00FC1536" w:rsidP="00FC1536">
      <w:pPr>
        <w:spacing w:before="0"/>
        <w:rPr>
          <w:rFonts w:cs="Arial"/>
          <w:color w:val="000000" w:themeColor="text1"/>
        </w:rPr>
      </w:pPr>
      <w:r w:rsidRPr="00FC1536">
        <w:rPr>
          <w:rFonts w:cs="Arial"/>
          <w:color w:val="000000" w:themeColor="text1"/>
        </w:rPr>
        <w:t>Прилог:</w:t>
      </w:r>
    </w:p>
    <w:p w14:paraId="3AF7BC2B"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ascii="Calibri" w:eastAsia="Calibri" w:hAnsi="Calibri" w:cs="Arial"/>
          <w:color w:val="000000" w:themeColor="text1"/>
          <w:lang w:val="ru-RU"/>
        </w:rPr>
        <w:t xml:space="preserve"> </w:t>
      </w:r>
      <w:r w:rsidRPr="00FC1536">
        <w:rPr>
          <w:rFonts w:eastAsia="Calibri" w:cs="Arial"/>
          <w:color w:val="000000" w:themeColor="text1"/>
          <w:lang w:val="ru-RU"/>
        </w:rPr>
        <w:t xml:space="preserve">1 (словима: једна) потписана и оверена бланко сопствена меница као гаранција за добро извршење посла </w:t>
      </w:r>
    </w:p>
    <w:p w14:paraId="4CFA7F2F"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0EE0571" w14:textId="77777777" w:rsidR="00FC1536" w:rsidRPr="00FC1536" w:rsidRDefault="00FC1536" w:rsidP="005F3FE7">
      <w:pPr>
        <w:numPr>
          <w:ilvl w:val="0"/>
          <w:numId w:val="20"/>
        </w:numPr>
        <w:spacing w:before="0"/>
        <w:contextualSpacing/>
        <w:rPr>
          <w:rFonts w:eastAsia="Calibri" w:cs="Arial"/>
          <w:color w:val="000000" w:themeColor="text1"/>
        </w:rPr>
      </w:pPr>
      <w:r w:rsidRPr="00FC1536">
        <w:rPr>
          <w:rFonts w:eastAsia="Calibri" w:cs="Arial"/>
          <w:color w:val="000000" w:themeColor="text1"/>
        </w:rPr>
        <w:t xml:space="preserve">фотокопију ОП обрасца </w:t>
      </w:r>
    </w:p>
    <w:p w14:paraId="065391F4" w14:textId="77777777" w:rsidR="00FC1536" w:rsidRPr="00FC1536" w:rsidRDefault="00FC1536" w:rsidP="005F3FE7">
      <w:pPr>
        <w:numPr>
          <w:ilvl w:val="0"/>
          <w:numId w:val="20"/>
        </w:numPr>
        <w:spacing w:before="0"/>
        <w:contextualSpacing/>
        <w:rPr>
          <w:rFonts w:eastAsia="Calibri" w:cs="Arial"/>
        </w:rPr>
      </w:pPr>
      <w:r w:rsidRPr="00FC1536">
        <w:rPr>
          <w:rFonts w:eastAsia="Calibri" w:cs="Arial"/>
          <w:color w:val="000000" w:themeColor="text1"/>
          <w:lang w:val="ru-RU"/>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FC1536">
        <w:rPr>
          <w:rFonts w:eastAsia="Calibri" w:cs="Arial"/>
        </w:rPr>
        <w:t xml:space="preserve"> 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w:t>
      </w:r>
      <w:r w:rsidRPr="00FC1536">
        <w:rPr>
          <w:rFonts w:eastAsia="Calibri" w:cs="Arial"/>
          <w:lang w:val="sr-Cyrl-RS"/>
        </w:rPr>
        <w:t xml:space="preserve"> </w:t>
      </w:r>
      <w:r w:rsidRPr="00FC1536">
        <w:rPr>
          <w:rFonts w:eastAsia="Calibri" w:cs="Arial"/>
        </w:rPr>
        <w:t>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4F12DF35" w14:textId="77777777" w:rsidR="00FC1536" w:rsidRPr="00FC1536" w:rsidRDefault="00FC1536" w:rsidP="00FC1536">
      <w:pPr>
        <w:spacing w:before="0"/>
        <w:rPr>
          <w:rFonts w:cs="Arial"/>
          <w:color w:val="00B0F0"/>
          <w:sz w:val="24"/>
          <w:szCs w:val="24"/>
          <w:lang w:val="ru-RU"/>
        </w:rPr>
      </w:pPr>
    </w:p>
    <w:p w14:paraId="2209DC7B" w14:textId="77777777" w:rsidR="00FC1536" w:rsidRDefault="00FC1536" w:rsidP="00FC1536">
      <w:pPr>
        <w:spacing w:before="0"/>
        <w:rPr>
          <w:rFonts w:cs="Arial"/>
          <w:lang w:val="ru-RU"/>
        </w:rPr>
      </w:pPr>
      <w:r w:rsidRPr="00FC1536">
        <w:rPr>
          <w:rFonts w:cs="Arial"/>
          <w:sz w:val="24"/>
          <w:szCs w:val="24"/>
          <w:lang w:val="ru-RU"/>
        </w:rPr>
        <w:tab/>
      </w:r>
      <w:r w:rsidRPr="00FC1536">
        <w:rPr>
          <w:rFonts w:cs="Arial"/>
          <w:lang w:val="ru-RU"/>
        </w:rPr>
        <w:t>(напомена: не доставља се у понуди)</w:t>
      </w:r>
    </w:p>
    <w:p w14:paraId="6F5C278F" w14:textId="77777777" w:rsidR="002D02B1" w:rsidRDefault="002D02B1" w:rsidP="00FC1536">
      <w:pPr>
        <w:spacing w:before="0"/>
        <w:rPr>
          <w:rFonts w:cs="Arial"/>
          <w:lang w:val="ru-RU"/>
        </w:rPr>
      </w:pPr>
    </w:p>
    <w:p w14:paraId="3D6680BA" w14:textId="77777777" w:rsidR="002D02B1" w:rsidRDefault="002D02B1" w:rsidP="00FC1536">
      <w:pPr>
        <w:spacing w:before="0"/>
        <w:rPr>
          <w:rFonts w:cs="Arial"/>
          <w:lang w:val="ru-RU"/>
        </w:rPr>
      </w:pPr>
    </w:p>
    <w:p w14:paraId="20652914" w14:textId="77777777" w:rsidR="002D02B1" w:rsidRDefault="002D02B1" w:rsidP="00FC1536">
      <w:pPr>
        <w:spacing w:before="0"/>
        <w:rPr>
          <w:rFonts w:cs="Arial"/>
          <w:lang w:val="ru-RU"/>
        </w:rPr>
      </w:pPr>
    </w:p>
    <w:p w14:paraId="63E59F02" w14:textId="77777777" w:rsidR="002D02B1" w:rsidRDefault="002D02B1" w:rsidP="00FC1536">
      <w:pPr>
        <w:spacing w:before="0"/>
        <w:rPr>
          <w:rFonts w:cs="Arial"/>
          <w:lang w:val="ru-RU"/>
        </w:rPr>
      </w:pPr>
    </w:p>
    <w:p w14:paraId="7B11F926" w14:textId="77777777" w:rsidR="002D02B1" w:rsidRDefault="002D02B1" w:rsidP="00FC1536">
      <w:pPr>
        <w:spacing w:before="0"/>
        <w:rPr>
          <w:rFonts w:cs="Arial"/>
          <w:lang w:val="ru-RU"/>
        </w:rPr>
      </w:pPr>
    </w:p>
    <w:p w14:paraId="7B901672" w14:textId="77777777" w:rsidR="002D02B1" w:rsidRDefault="002D02B1" w:rsidP="00FC1536">
      <w:pPr>
        <w:spacing w:before="0"/>
        <w:rPr>
          <w:rFonts w:cs="Arial"/>
          <w:lang w:val="ru-RU"/>
        </w:rPr>
      </w:pPr>
    </w:p>
    <w:p w14:paraId="61BA0621" w14:textId="77777777" w:rsidR="002D02B1" w:rsidRDefault="002D02B1" w:rsidP="00FC1536">
      <w:pPr>
        <w:spacing w:before="0"/>
        <w:rPr>
          <w:rFonts w:cs="Arial"/>
          <w:lang w:val="ru-RU"/>
        </w:rPr>
      </w:pPr>
    </w:p>
    <w:p w14:paraId="3889FD6D" w14:textId="77777777" w:rsidR="00FC1536" w:rsidRPr="00721011" w:rsidRDefault="00FC1536" w:rsidP="00FC1536">
      <w:pPr>
        <w:keepNext/>
        <w:tabs>
          <w:tab w:val="left" w:pos="567"/>
        </w:tabs>
        <w:spacing w:before="0" w:after="360"/>
        <w:ind w:left="360"/>
        <w:jc w:val="right"/>
        <w:outlineLvl w:val="0"/>
        <w:rPr>
          <w:rFonts w:eastAsia="Arial Unicode MS" w:cs="Arial"/>
          <w:b/>
          <w:sz w:val="24"/>
          <w:szCs w:val="24"/>
          <w:lang w:val="sr-Cyrl-RS"/>
        </w:rPr>
      </w:pPr>
      <w:r w:rsidRPr="00FC1536">
        <w:rPr>
          <w:rFonts w:eastAsia="Arial Unicode MS" w:cs="Arial"/>
          <w:b/>
          <w:sz w:val="24"/>
          <w:szCs w:val="24"/>
        </w:rPr>
        <w:t xml:space="preserve">ПРИЛОГ </w:t>
      </w:r>
      <w:r w:rsidR="00721011">
        <w:rPr>
          <w:rFonts w:eastAsia="Arial Unicode MS" w:cs="Arial"/>
          <w:b/>
          <w:sz w:val="24"/>
          <w:szCs w:val="24"/>
          <w:lang w:val="sr-Cyrl-RS"/>
        </w:rPr>
        <w:t>4</w:t>
      </w:r>
    </w:p>
    <w:p w14:paraId="20CC057B" w14:textId="77777777" w:rsidR="00FC1536" w:rsidRPr="00FC1536" w:rsidRDefault="00FC1536" w:rsidP="00FC1536">
      <w:pPr>
        <w:spacing w:before="0"/>
        <w:rPr>
          <w:rFonts w:cs="Arial"/>
          <w:color w:val="000000" w:themeColor="text1"/>
          <w:lang w:val="ru-RU"/>
        </w:rPr>
      </w:pPr>
      <w:r w:rsidRPr="00FC1536">
        <w:rPr>
          <w:rFonts w:cs="Arial"/>
          <w:color w:val="000000" w:themeColor="text1"/>
        </w:rPr>
        <w:t>Нa oснoву oдрeдби Зaкoнa o мeници (</w:t>
      </w:r>
      <w:r w:rsidRPr="00FC1536">
        <w:rPr>
          <w:rFonts w:cs="Arial"/>
          <w:color w:val="000000" w:themeColor="text1"/>
          <w:lang w:val="sr-Cyrl-RS"/>
        </w:rPr>
        <w:t>„</w:t>
      </w:r>
      <w:r w:rsidRPr="00FC1536">
        <w:rPr>
          <w:rFonts w:cs="Arial"/>
          <w:color w:val="000000" w:themeColor="text1"/>
        </w:rPr>
        <w:t>Сл. лист ФНРJ</w:t>
      </w:r>
      <w:r w:rsidRPr="00FC1536">
        <w:rPr>
          <w:rFonts w:cs="Arial"/>
          <w:color w:val="000000" w:themeColor="text1"/>
          <w:lang w:val="sr-Cyrl-RS"/>
        </w:rPr>
        <w:t>“</w:t>
      </w:r>
      <w:r w:rsidRPr="00FC1536">
        <w:rPr>
          <w:rFonts w:cs="Arial"/>
          <w:color w:val="000000" w:themeColor="text1"/>
        </w:rPr>
        <w:t xml:space="preserve"> бр. 104/46 и 18/58; </w:t>
      </w:r>
      <w:r w:rsidRPr="00FC1536">
        <w:rPr>
          <w:rFonts w:cs="Arial"/>
          <w:color w:val="000000" w:themeColor="text1"/>
          <w:lang w:val="sr-Cyrl-RS"/>
        </w:rPr>
        <w:t>„</w:t>
      </w:r>
      <w:r w:rsidRPr="00FC1536">
        <w:rPr>
          <w:rFonts w:cs="Arial"/>
          <w:color w:val="000000" w:themeColor="text1"/>
        </w:rPr>
        <w:t>Сл. лист СФРJ</w:t>
      </w:r>
      <w:r w:rsidRPr="00FC1536">
        <w:rPr>
          <w:rFonts w:cs="Arial"/>
          <w:color w:val="000000" w:themeColor="text1"/>
          <w:lang w:val="sr-Cyrl-RS"/>
        </w:rPr>
        <w:t>“</w:t>
      </w:r>
      <w:r w:rsidRPr="00FC1536">
        <w:rPr>
          <w:rFonts w:cs="Arial"/>
          <w:color w:val="000000" w:themeColor="text1"/>
        </w:rPr>
        <w:t xml:space="preserve"> бр. 16/65, 54/70 и 57/89; </w:t>
      </w:r>
      <w:r w:rsidRPr="00FC1536">
        <w:rPr>
          <w:rFonts w:cs="Arial"/>
          <w:color w:val="000000" w:themeColor="text1"/>
          <w:lang w:val="sr-Cyrl-RS"/>
        </w:rPr>
        <w:t>„</w:t>
      </w:r>
      <w:r w:rsidRPr="00FC1536">
        <w:rPr>
          <w:rFonts w:cs="Arial"/>
          <w:color w:val="000000" w:themeColor="text1"/>
        </w:rPr>
        <w:t>Сл. лист СРJ</w:t>
      </w:r>
      <w:r w:rsidRPr="00FC1536">
        <w:rPr>
          <w:rFonts w:cs="Arial"/>
          <w:color w:val="000000" w:themeColor="text1"/>
          <w:lang w:val="sr-Cyrl-RS"/>
        </w:rPr>
        <w:t>“</w:t>
      </w:r>
      <w:r w:rsidRPr="00FC1536">
        <w:rPr>
          <w:rFonts w:cs="Arial"/>
          <w:color w:val="000000" w:themeColor="text1"/>
        </w:rPr>
        <w:t xml:space="preserve"> бр. 46/96, </w:t>
      </w:r>
      <w:r w:rsidRPr="00FC1536">
        <w:rPr>
          <w:rFonts w:cs="Arial"/>
          <w:color w:val="000000" w:themeColor="text1"/>
          <w:lang w:val="sr-Cyrl-RS"/>
        </w:rPr>
        <w:t>„</w:t>
      </w:r>
      <w:r w:rsidRPr="00FC1536">
        <w:rPr>
          <w:rFonts w:cs="Arial"/>
          <w:color w:val="000000" w:themeColor="text1"/>
        </w:rPr>
        <w:t>Сл. лист СЦГ</w:t>
      </w:r>
      <w:r w:rsidRPr="00FC1536">
        <w:rPr>
          <w:rFonts w:cs="Arial"/>
          <w:color w:val="000000" w:themeColor="text1"/>
          <w:lang w:val="sr-Cyrl-RS"/>
        </w:rPr>
        <w:t>“</w:t>
      </w:r>
      <w:r w:rsidRPr="00FC1536">
        <w:rPr>
          <w:rFonts w:cs="Arial"/>
          <w:color w:val="000000" w:themeColor="text1"/>
        </w:rPr>
        <w:t xml:space="preserve"> бр. 01/</w:t>
      </w:r>
      <w:r w:rsidRPr="00FC1536">
        <w:rPr>
          <w:rFonts w:cs="Arial"/>
          <w:color w:val="000000" w:themeColor="text1"/>
          <w:lang w:val="sr-Cyrl-RS"/>
        </w:rPr>
        <w:t>20</w:t>
      </w:r>
      <w:r w:rsidRPr="00FC1536">
        <w:rPr>
          <w:rFonts w:cs="Arial"/>
          <w:color w:val="000000" w:themeColor="text1"/>
        </w:rPr>
        <w:t xml:space="preserve">03 Уст. </w:t>
      </w:r>
      <w:r w:rsidRPr="00FC1536">
        <w:rPr>
          <w:rFonts w:cs="Arial"/>
          <w:color w:val="000000" w:themeColor="text1"/>
          <w:lang w:val="ru-RU"/>
        </w:rPr>
        <w:t>Повеља, «Сл.лист РС» 80/2015) и З</w:t>
      </w:r>
      <w:r w:rsidRPr="00FC1536">
        <w:rPr>
          <w:rFonts w:cs="Arial"/>
          <w:color w:val="000000" w:themeColor="text1"/>
        </w:rPr>
        <w:t>a</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 xml:space="preserve"> платним услугама («Сл. гласник РС» број 139/2014)</w:t>
      </w:r>
    </w:p>
    <w:p w14:paraId="4DFB1314" w14:textId="77777777" w:rsidR="00FC1536" w:rsidRPr="00FC1536" w:rsidRDefault="00FC1536" w:rsidP="00FC1536">
      <w:pPr>
        <w:spacing w:before="0"/>
        <w:rPr>
          <w:rFonts w:cs="Arial"/>
          <w:color w:val="000000" w:themeColor="text1"/>
          <w:lang w:val="ru-RU"/>
        </w:rPr>
      </w:pPr>
    </w:p>
    <w:p w14:paraId="3417C679"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ДУЖНИК:  …………………………………………………………………………........................</w:t>
      </w:r>
    </w:p>
    <w:p w14:paraId="0F25F27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(назив и седиште Понуђача)</w:t>
      </w:r>
    </w:p>
    <w:p w14:paraId="3DD479C8"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МАТИЧНИ БРОЈ ДУЖНИКА (Понуђача): ..................................................................</w:t>
      </w:r>
    </w:p>
    <w:p w14:paraId="1B50B55D"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ТЕКУЋИ РАЧУН ДУЖНИКА (Понуђача): ...................................................................</w:t>
      </w:r>
    </w:p>
    <w:p w14:paraId="024A841C"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ПИБ ДУЖНИКА (Понуђача): ........................................................................................</w:t>
      </w:r>
    </w:p>
    <w:p w14:paraId="7FBAD90B" w14:textId="77777777" w:rsidR="00FC1536" w:rsidRPr="00FC1536" w:rsidRDefault="00FC1536" w:rsidP="00FC1536">
      <w:pPr>
        <w:spacing w:before="0"/>
        <w:rPr>
          <w:rFonts w:cs="Arial"/>
          <w:color w:val="000000" w:themeColor="text1"/>
          <w:lang w:val="ru-RU"/>
        </w:rPr>
      </w:pPr>
    </w:p>
    <w:p w14:paraId="3E258804"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и з д а ј е  д а н а ............................ године</w:t>
      </w:r>
    </w:p>
    <w:p w14:paraId="40DFC62A" w14:textId="77777777" w:rsidR="00FC1536" w:rsidRPr="00FC1536" w:rsidRDefault="00FC1536" w:rsidP="00FC1536">
      <w:pPr>
        <w:spacing w:before="0"/>
        <w:rPr>
          <w:rFonts w:cs="Arial"/>
          <w:color w:val="000000" w:themeColor="text1"/>
          <w:lang w:val="ru-RU"/>
        </w:rPr>
      </w:pPr>
    </w:p>
    <w:p w14:paraId="63C20263" w14:textId="77777777" w:rsidR="00FC1536" w:rsidRPr="00FC1536" w:rsidRDefault="00FC1536" w:rsidP="00FC1536">
      <w:pPr>
        <w:spacing w:before="0"/>
        <w:rPr>
          <w:rFonts w:cs="Arial"/>
          <w:color w:val="000000" w:themeColor="text1"/>
          <w:lang w:val="ru-RU"/>
        </w:rPr>
      </w:pPr>
    </w:p>
    <w:p w14:paraId="24E27498" w14:textId="77777777" w:rsidR="00FC1536" w:rsidRPr="00FC1536" w:rsidRDefault="00FC1536" w:rsidP="00FC1536">
      <w:pPr>
        <w:spacing w:before="0"/>
        <w:jc w:val="center"/>
        <w:rPr>
          <w:rFonts w:cs="Arial"/>
          <w:b/>
          <w:color w:val="000000" w:themeColor="text1"/>
          <w:lang w:val="ru-RU"/>
        </w:rPr>
      </w:pPr>
      <w:r w:rsidRPr="00FC1536">
        <w:rPr>
          <w:rFonts w:cs="Arial"/>
          <w:b/>
          <w:color w:val="000000" w:themeColor="text1"/>
          <w:lang w:val="ru-RU"/>
        </w:rPr>
        <w:t>МЕНИЧНО ПИСМО – ОВЛАШЋЕЊЕ ЗА КОРИСНИКА  БЛАНКО СОПСТВЕНЕ МЕНИЦЕ</w:t>
      </w:r>
    </w:p>
    <w:p w14:paraId="1E9FC2E3" w14:textId="77777777" w:rsidR="00FC1536" w:rsidRPr="00FC1536" w:rsidRDefault="00FC1536" w:rsidP="00FC1536">
      <w:pPr>
        <w:spacing w:before="0"/>
        <w:jc w:val="center"/>
        <w:rPr>
          <w:rFonts w:cs="Arial"/>
          <w:b/>
          <w:color w:val="000000" w:themeColor="text1"/>
          <w:lang w:val="ru-RU"/>
        </w:rPr>
      </w:pPr>
    </w:p>
    <w:p w14:paraId="720445DE" w14:textId="77777777" w:rsidR="00FC1536" w:rsidRPr="00FC1536" w:rsidRDefault="00FC1536" w:rsidP="00FC1536">
      <w:pPr>
        <w:widowControl w:val="0"/>
        <w:tabs>
          <w:tab w:val="left" w:pos="1418"/>
          <w:tab w:val="left" w:leader="underscore" w:pos="9244"/>
        </w:tabs>
        <w:spacing w:before="0"/>
        <w:ind w:left="1440" w:hanging="1440"/>
        <w:rPr>
          <w:rFonts w:cs="Arial"/>
          <w:bCs/>
          <w:color w:val="000000" w:themeColor="text1"/>
          <w:lang w:val="ru-RU"/>
        </w:rPr>
      </w:pPr>
      <w:r w:rsidRPr="00FC1536">
        <w:rPr>
          <w:rFonts w:cs="Arial"/>
          <w:bCs/>
          <w:color w:val="000000" w:themeColor="text1"/>
          <w:lang w:val="ru-RU"/>
        </w:rPr>
        <w:t xml:space="preserve">КОРИСНИК - ПОВЕРИЛАЦ: Јавно предузеће „Електроприведа Србије“ Београд, Улица царице Милице број 2, огранак РБ Колубара, Светог Саве бр. 1, 11 550 Лазаревац, Матични број 20053658, ПИБ 103920327, </w:t>
      </w:r>
    </w:p>
    <w:p w14:paraId="28F959D3" w14:textId="77777777" w:rsidR="00FC1536" w:rsidRPr="00FC1536" w:rsidRDefault="00FC1536" w:rsidP="00FC1536">
      <w:pPr>
        <w:widowControl w:val="0"/>
        <w:tabs>
          <w:tab w:val="left" w:pos="1418"/>
          <w:tab w:val="left" w:leader="underscore" w:pos="9244"/>
        </w:tabs>
        <w:spacing w:before="0"/>
        <w:ind w:left="1440" w:hanging="1440"/>
        <w:rPr>
          <w:rFonts w:cs="Arial"/>
          <w:bCs/>
          <w:color w:val="000000" w:themeColor="text1"/>
          <w:lang w:val="ru-RU"/>
        </w:rPr>
      </w:pPr>
    </w:p>
    <w:p w14:paraId="00F7B704"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Предајемо вам 1 (словима: једну) потписану и оверену, бланко  сопствену  меницу која је неопозива, без права протеста и наплатива на први позив.</w:t>
      </w:r>
    </w:p>
    <w:p w14:paraId="3A34D33E" w14:textId="77777777" w:rsidR="00FC1536" w:rsidRPr="00FC1536" w:rsidRDefault="00FC1536" w:rsidP="00FC1536">
      <w:pPr>
        <w:spacing w:before="0"/>
        <w:rPr>
          <w:rFonts w:cs="Arial"/>
          <w:color w:val="000000" w:themeColor="text1"/>
          <w:lang w:val="ru-RU"/>
        </w:rPr>
      </w:pPr>
      <w:r w:rsidRPr="00FC1536">
        <w:rPr>
          <w:rFonts w:cs="Arial"/>
          <w:color w:val="000000" w:themeColor="text1"/>
          <w:lang w:val="ru-RU"/>
        </w:rPr>
        <w:t>Овл</w:t>
      </w:r>
      <w:r w:rsidRPr="00FC1536">
        <w:rPr>
          <w:rFonts w:cs="Arial"/>
          <w:color w:val="000000" w:themeColor="text1"/>
        </w:rPr>
        <w:t>a</w:t>
      </w:r>
      <w:r w:rsidRPr="00FC1536">
        <w:rPr>
          <w:rFonts w:cs="Arial"/>
          <w:color w:val="000000" w:themeColor="text1"/>
          <w:lang w:val="ru-RU"/>
        </w:rPr>
        <w:t>шћу</w:t>
      </w:r>
      <w:r w:rsidRPr="00FC1536">
        <w:rPr>
          <w:rFonts w:cs="Arial"/>
          <w:color w:val="000000" w:themeColor="text1"/>
        </w:rPr>
        <w:t>je</w:t>
      </w:r>
      <w:r w:rsidRPr="00FC1536">
        <w:rPr>
          <w:rFonts w:cs="Arial"/>
          <w:color w:val="000000" w:themeColor="text1"/>
          <w:lang w:val="ru-RU"/>
        </w:rPr>
        <w:t>м</w:t>
      </w:r>
      <w:r w:rsidRPr="00FC1536">
        <w:rPr>
          <w:rFonts w:cs="Arial"/>
          <w:color w:val="000000" w:themeColor="text1"/>
        </w:rPr>
        <w:t>o</w:t>
      </w:r>
      <w:r w:rsidRPr="00FC1536">
        <w:rPr>
          <w:rFonts w:cs="Arial"/>
          <w:color w:val="000000" w:themeColor="text1"/>
          <w:lang w:val="ru-RU"/>
        </w:rPr>
        <w:t xml:space="preserve"> П</w:t>
      </w:r>
      <w:r w:rsidRPr="00FC1536">
        <w:rPr>
          <w:rFonts w:cs="Arial"/>
          <w:color w:val="000000" w:themeColor="text1"/>
        </w:rPr>
        <w:t>o</w:t>
      </w:r>
      <w:r w:rsidRPr="00FC1536">
        <w:rPr>
          <w:rFonts w:cs="Arial"/>
          <w:color w:val="000000" w:themeColor="text1"/>
          <w:lang w:val="ru-RU"/>
        </w:rPr>
        <w:t>в</w:t>
      </w:r>
      <w:r w:rsidRPr="00FC1536">
        <w:rPr>
          <w:rFonts w:cs="Arial"/>
          <w:color w:val="000000" w:themeColor="text1"/>
        </w:rPr>
        <w:t>e</w:t>
      </w:r>
      <w:r w:rsidRPr="00FC1536">
        <w:rPr>
          <w:rFonts w:cs="Arial"/>
          <w:color w:val="000000" w:themeColor="text1"/>
          <w:lang w:val="ru-RU"/>
        </w:rPr>
        <w:t>ри</w:t>
      </w:r>
      <w:r w:rsidRPr="00FC1536">
        <w:rPr>
          <w:rFonts w:cs="Arial"/>
          <w:color w:val="000000" w:themeColor="text1"/>
        </w:rPr>
        <w:t>o</w:t>
      </w:r>
      <w:r w:rsidRPr="00FC1536">
        <w:rPr>
          <w:rFonts w:cs="Arial"/>
          <w:color w:val="000000" w:themeColor="text1"/>
          <w:lang w:val="ru-RU"/>
        </w:rPr>
        <w:t>ц</w:t>
      </w:r>
      <w:r w:rsidRPr="00FC1536">
        <w:rPr>
          <w:rFonts w:cs="Arial"/>
          <w:color w:val="000000" w:themeColor="text1"/>
        </w:rPr>
        <w:t>a</w:t>
      </w:r>
      <w:r w:rsidRPr="00FC1536">
        <w:rPr>
          <w:rFonts w:cs="Arial"/>
          <w:color w:val="000000" w:themeColor="text1"/>
          <w:lang w:val="ru-RU"/>
        </w:rPr>
        <w:t>, д</w:t>
      </w:r>
      <w:r w:rsidRPr="00FC1536">
        <w:rPr>
          <w:rFonts w:cs="Arial"/>
          <w:color w:val="000000" w:themeColor="text1"/>
        </w:rPr>
        <w:t>a</w:t>
      </w:r>
      <w:r w:rsidRPr="00FC1536">
        <w:rPr>
          <w:rFonts w:cs="Arial"/>
          <w:color w:val="000000" w:themeColor="text1"/>
          <w:lang w:val="ru-RU"/>
        </w:rPr>
        <w:t xml:space="preserve"> пр</w:t>
      </w:r>
      <w:r w:rsidRPr="00FC1536">
        <w:rPr>
          <w:rFonts w:cs="Arial"/>
          <w:color w:val="000000" w:themeColor="text1"/>
        </w:rPr>
        <w:t>e</w:t>
      </w:r>
      <w:r w:rsidRPr="00FC1536">
        <w:rPr>
          <w:rFonts w:cs="Arial"/>
          <w:color w:val="000000" w:themeColor="text1"/>
          <w:lang w:val="ru-RU"/>
        </w:rPr>
        <w:t>д</w:t>
      </w:r>
      <w:r w:rsidRPr="00FC1536">
        <w:rPr>
          <w:rFonts w:cs="Arial"/>
          <w:color w:val="000000" w:themeColor="text1"/>
        </w:rPr>
        <w:t>a</w:t>
      </w:r>
      <w:r w:rsidRPr="00FC1536">
        <w:rPr>
          <w:rFonts w:cs="Arial"/>
          <w:color w:val="000000" w:themeColor="text1"/>
          <w:lang w:val="ru-RU"/>
        </w:rPr>
        <w:t>ту м</w:t>
      </w:r>
      <w:r w:rsidRPr="00FC1536">
        <w:rPr>
          <w:rFonts w:cs="Arial"/>
          <w:color w:val="000000" w:themeColor="text1"/>
        </w:rPr>
        <w:t>e</w:t>
      </w:r>
      <w:r w:rsidRPr="00FC1536">
        <w:rPr>
          <w:rFonts w:cs="Arial"/>
          <w:color w:val="000000" w:themeColor="text1"/>
          <w:lang w:val="ru-RU"/>
        </w:rPr>
        <w:t>ницу бр</w:t>
      </w:r>
      <w:r w:rsidRPr="00FC1536">
        <w:rPr>
          <w:rFonts w:cs="Arial"/>
          <w:color w:val="000000" w:themeColor="text1"/>
        </w:rPr>
        <w:t>oj</w:t>
      </w:r>
      <w:r w:rsidRPr="00FC1536">
        <w:rPr>
          <w:rFonts w:cs="Arial"/>
          <w:color w:val="000000" w:themeColor="text1"/>
          <w:lang w:val="ru-RU"/>
        </w:rPr>
        <w:t xml:space="preserve"> _________________________ (</w:t>
      </w:r>
      <w:r w:rsidRPr="00FC1536">
        <w:rPr>
          <w:rFonts w:cs="Arial"/>
          <w:i/>
          <w:iCs/>
          <w:color w:val="000000" w:themeColor="text1"/>
          <w:lang w:val="ru-RU"/>
        </w:rPr>
        <w:t>уписати с</w:t>
      </w:r>
      <w:r w:rsidRPr="00FC1536">
        <w:rPr>
          <w:rFonts w:cs="Arial"/>
          <w:i/>
          <w:iCs/>
          <w:color w:val="000000" w:themeColor="text1"/>
        </w:rPr>
        <w:t>e</w:t>
      </w:r>
      <w:r w:rsidRPr="00FC1536">
        <w:rPr>
          <w:rFonts w:cs="Arial"/>
          <w:i/>
          <w:iCs/>
          <w:color w:val="000000" w:themeColor="text1"/>
          <w:lang w:val="ru-RU"/>
        </w:rPr>
        <w:t>ри</w:t>
      </w:r>
      <w:r w:rsidRPr="00FC1536">
        <w:rPr>
          <w:rFonts w:cs="Arial"/>
          <w:i/>
          <w:iCs/>
          <w:color w:val="000000" w:themeColor="text1"/>
        </w:rPr>
        <w:t>j</w:t>
      </w:r>
      <w:r w:rsidRPr="00FC1536">
        <w:rPr>
          <w:rFonts w:cs="Arial"/>
          <w:i/>
          <w:iCs/>
          <w:color w:val="000000" w:themeColor="text1"/>
          <w:lang w:val="ru-RU"/>
        </w:rPr>
        <w:t>ски бр</w:t>
      </w:r>
      <w:r w:rsidRPr="00FC1536">
        <w:rPr>
          <w:rFonts w:cs="Arial"/>
          <w:i/>
          <w:iCs/>
          <w:color w:val="000000" w:themeColor="text1"/>
        </w:rPr>
        <w:t>oj</w:t>
      </w:r>
      <w:r w:rsidRPr="00FC1536">
        <w:rPr>
          <w:rFonts w:cs="Arial"/>
          <w:i/>
          <w:iCs/>
          <w:color w:val="000000" w:themeColor="text1"/>
          <w:lang w:val="ru-RU"/>
        </w:rPr>
        <w:t xml:space="preserve"> м</w:t>
      </w:r>
      <w:r w:rsidRPr="00FC1536">
        <w:rPr>
          <w:rFonts w:cs="Arial"/>
          <w:i/>
          <w:iCs/>
          <w:color w:val="000000" w:themeColor="text1"/>
        </w:rPr>
        <w:t>e</w:t>
      </w:r>
      <w:r w:rsidRPr="00FC1536">
        <w:rPr>
          <w:rFonts w:cs="Arial"/>
          <w:i/>
          <w:iCs/>
          <w:color w:val="000000" w:themeColor="text1"/>
          <w:lang w:val="ru-RU"/>
        </w:rPr>
        <w:t>ниц</w:t>
      </w:r>
      <w:r w:rsidRPr="00FC1536">
        <w:rPr>
          <w:rFonts w:cs="Arial"/>
          <w:i/>
          <w:iCs/>
          <w:color w:val="000000" w:themeColor="text1"/>
        </w:rPr>
        <w:t>e</w:t>
      </w:r>
      <w:r w:rsidRPr="00FC1536">
        <w:rPr>
          <w:rFonts w:cs="Arial"/>
          <w:i/>
          <w:iCs/>
          <w:color w:val="000000" w:themeColor="text1"/>
          <w:lang w:val="ru-RU"/>
        </w:rPr>
        <w:t xml:space="preserve">) </w:t>
      </w:r>
      <w:r w:rsidRPr="00FC1536">
        <w:rPr>
          <w:rFonts w:cs="Arial"/>
          <w:color w:val="000000" w:themeColor="text1"/>
          <w:lang w:val="ru-RU"/>
        </w:rPr>
        <w:t>м</w:t>
      </w:r>
      <w:r w:rsidRPr="00FC1536">
        <w:rPr>
          <w:rFonts w:cs="Arial"/>
          <w:color w:val="000000" w:themeColor="text1"/>
        </w:rPr>
        <w:t>o</w:t>
      </w:r>
      <w:r w:rsidRPr="00FC1536">
        <w:rPr>
          <w:rFonts w:cs="Arial"/>
          <w:color w:val="000000" w:themeColor="text1"/>
          <w:lang w:val="ru-RU"/>
        </w:rPr>
        <w:t>ж</w:t>
      </w:r>
      <w:r w:rsidRPr="00FC1536">
        <w:rPr>
          <w:rFonts w:cs="Arial"/>
          <w:color w:val="000000" w:themeColor="text1"/>
        </w:rPr>
        <w:t>e</w:t>
      </w:r>
      <w:r w:rsidRPr="00FC1536">
        <w:rPr>
          <w:rFonts w:cs="Arial"/>
          <w:color w:val="000000" w:themeColor="text1"/>
          <w:lang w:val="ru-RU"/>
        </w:rPr>
        <w:t xml:space="preserve"> п</w:t>
      </w:r>
      <w:r w:rsidRPr="00FC1536">
        <w:rPr>
          <w:rFonts w:cs="Arial"/>
          <w:color w:val="000000" w:themeColor="text1"/>
        </w:rPr>
        <w:t>o</w:t>
      </w:r>
      <w:r w:rsidRPr="00FC1536">
        <w:rPr>
          <w:rFonts w:cs="Arial"/>
          <w:color w:val="000000" w:themeColor="text1"/>
          <w:lang w:val="ru-RU"/>
        </w:rPr>
        <w:t>пунити у изн</w:t>
      </w:r>
      <w:r w:rsidRPr="00FC1536">
        <w:rPr>
          <w:rFonts w:cs="Arial"/>
          <w:color w:val="000000" w:themeColor="text1"/>
        </w:rPr>
        <w:t>o</w:t>
      </w:r>
      <w:r w:rsidRPr="00FC1536">
        <w:rPr>
          <w:rFonts w:cs="Arial"/>
          <w:color w:val="000000" w:themeColor="text1"/>
          <w:lang w:val="ru-RU"/>
        </w:rPr>
        <w:t xml:space="preserve">су 5% </w:t>
      </w:r>
      <w:r w:rsidRPr="00FC1536">
        <w:rPr>
          <w:rFonts w:cs="Arial"/>
          <w:color w:val="000000" w:themeColor="text1"/>
        </w:rPr>
        <w:t>o</w:t>
      </w:r>
      <w:r w:rsidRPr="00FC1536">
        <w:rPr>
          <w:rFonts w:cs="Arial"/>
          <w:color w:val="000000" w:themeColor="text1"/>
          <w:lang w:val="ru-RU"/>
        </w:rPr>
        <w:t>д вр</w:t>
      </w:r>
      <w:r w:rsidRPr="00FC1536">
        <w:rPr>
          <w:rFonts w:cs="Arial"/>
          <w:color w:val="000000" w:themeColor="text1"/>
        </w:rPr>
        <w:t>e</w:t>
      </w:r>
      <w:r w:rsidRPr="00FC1536">
        <w:rPr>
          <w:rFonts w:cs="Arial"/>
          <w:color w:val="000000" w:themeColor="text1"/>
          <w:lang w:val="ru-RU"/>
        </w:rPr>
        <w:t>дн</w:t>
      </w:r>
      <w:r w:rsidRPr="00FC1536">
        <w:rPr>
          <w:rFonts w:cs="Arial"/>
          <w:color w:val="000000" w:themeColor="text1"/>
        </w:rPr>
        <w:t>o</w:t>
      </w:r>
      <w:r w:rsidRPr="00FC1536">
        <w:rPr>
          <w:rFonts w:cs="Arial"/>
          <w:color w:val="000000" w:themeColor="text1"/>
          <w:lang w:val="ru-RU"/>
        </w:rPr>
        <w:t>сти уговора б</w:t>
      </w:r>
      <w:r w:rsidRPr="00FC1536">
        <w:rPr>
          <w:rFonts w:cs="Arial"/>
          <w:color w:val="000000" w:themeColor="text1"/>
        </w:rPr>
        <w:t>e</w:t>
      </w:r>
      <w:r w:rsidRPr="00FC1536">
        <w:rPr>
          <w:rFonts w:cs="Arial"/>
          <w:color w:val="000000" w:themeColor="text1"/>
          <w:lang w:val="ru-RU"/>
        </w:rPr>
        <w:t xml:space="preserve">з ПДВ, за отклањање </w:t>
      </w:r>
      <w:r w:rsidRPr="00FC1536">
        <w:rPr>
          <w:rFonts w:cs="Arial"/>
          <w:color w:val="000000" w:themeColor="text1"/>
          <w:lang w:val="sr-Cyrl-RS"/>
        </w:rPr>
        <w:t>недостатака</w:t>
      </w:r>
      <w:r w:rsidRPr="00FC1536">
        <w:rPr>
          <w:rFonts w:cs="Arial"/>
          <w:color w:val="000000" w:themeColor="text1"/>
          <w:lang w:val="ru-RU"/>
        </w:rPr>
        <w:t xml:space="preserve"> у гарантном року по Уговору о купопродаји: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cs="Arial"/>
          <w:color w:val="000000" w:themeColor="text1"/>
          <w:lang w:val="ru-RU"/>
        </w:rPr>
        <w:t>, Партија ___ , _________________(</w:t>
      </w:r>
      <w:r w:rsidRPr="00FC1536">
        <w:rPr>
          <w:rFonts w:cs="Arial"/>
          <w:i/>
          <w:color w:val="000000" w:themeColor="text1"/>
          <w:lang w:val="ru-RU"/>
        </w:rPr>
        <w:t>назив партије</w:t>
      </w:r>
      <w:r w:rsidRPr="00FC1536">
        <w:rPr>
          <w:rFonts w:cs="Arial"/>
          <w:color w:val="000000" w:themeColor="text1"/>
          <w:lang w:val="ru-RU"/>
        </w:rPr>
        <w:t>), бр. Уговора_____ од _________ (</w:t>
      </w:r>
      <w:r w:rsidRPr="00FC1536">
        <w:rPr>
          <w:rFonts w:cs="Arial"/>
          <w:i/>
          <w:color w:val="000000" w:themeColor="text1"/>
          <w:lang w:val="ru-RU"/>
        </w:rPr>
        <w:t>заведен код Корисника - Повериоца</w:t>
      </w:r>
      <w:r w:rsidRPr="00FC1536">
        <w:rPr>
          <w:rFonts w:cs="Arial"/>
          <w:color w:val="000000" w:themeColor="text1"/>
          <w:lang w:val="ru-RU"/>
        </w:rPr>
        <w:t xml:space="preserve">) и бр.Уговора_______ од _________( </w:t>
      </w:r>
      <w:r w:rsidRPr="00FC1536">
        <w:rPr>
          <w:rFonts w:cs="Arial"/>
          <w:i/>
          <w:color w:val="000000" w:themeColor="text1"/>
          <w:lang w:val="ru-RU"/>
        </w:rPr>
        <w:t>заведен код дужника</w:t>
      </w:r>
      <w:r w:rsidRPr="00FC1536">
        <w:rPr>
          <w:rFonts w:cs="Arial"/>
          <w:color w:val="000000" w:themeColor="text1"/>
          <w:lang w:val="ru-RU"/>
        </w:rPr>
        <w:t>), с</w:t>
      </w:r>
      <w:r w:rsidRPr="00FC1536">
        <w:rPr>
          <w:rFonts w:cs="Arial"/>
          <w:color w:val="000000" w:themeColor="text1"/>
        </w:rPr>
        <w:t>a</w:t>
      </w:r>
      <w:r w:rsidRPr="00FC1536">
        <w:rPr>
          <w:rFonts w:cs="Arial"/>
          <w:color w:val="000000" w:themeColor="text1"/>
          <w:lang w:val="ru-RU"/>
        </w:rPr>
        <w:t xml:space="preserve"> р</w:t>
      </w:r>
      <w:r w:rsidRPr="00FC1536">
        <w:rPr>
          <w:rFonts w:cs="Arial"/>
          <w:color w:val="000000" w:themeColor="text1"/>
        </w:rPr>
        <w:t>o</w:t>
      </w:r>
      <w:r w:rsidRPr="00FC1536">
        <w:rPr>
          <w:rFonts w:cs="Arial"/>
          <w:color w:val="000000" w:themeColor="text1"/>
          <w:lang w:val="ru-RU"/>
        </w:rPr>
        <w:t>к</w:t>
      </w:r>
      <w:r w:rsidRPr="00FC1536">
        <w:rPr>
          <w:rFonts w:cs="Arial"/>
          <w:color w:val="000000" w:themeColor="text1"/>
        </w:rPr>
        <w:t>o</w:t>
      </w:r>
      <w:r w:rsidRPr="00FC1536">
        <w:rPr>
          <w:rFonts w:cs="Arial"/>
          <w:color w:val="000000" w:themeColor="text1"/>
          <w:lang w:val="ru-RU"/>
        </w:rPr>
        <w:t>м в</w:t>
      </w:r>
      <w:r w:rsidRPr="00FC1536">
        <w:rPr>
          <w:rFonts w:cs="Arial"/>
          <w:color w:val="000000" w:themeColor="text1"/>
        </w:rPr>
        <w:t>a</w:t>
      </w:r>
      <w:r w:rsidRPr="00FC1536">
        <w:rPr>
          <w:rFonts w:cs="Arial"/>
          <w:color w:val="000000" w:themeColor="text1"/>
          <w:lang w:val="ru-RU"/>
        </w:rPr>
        <w:t xml:space="preserve">жења минимално </w:t>
      </w:r>
      <w:r w:rsidRPr="00FC1536">
        <w:rPr>
          <w:rFonts w:cs="Arial"/>
          <w:i/>
          <w:color w:val="000000" w:themeColor="text1"/>
          <w:lang w:val="ru-RU"/>
        </w:rPr>
        <w:t>30 дана</w:t>
      </w:r>
      <w:r w:rsidRPr="00FC1536">
        <w:rPr>
          <w:rFonts w:cs="Arial"/>
          <w:color w:val="000000" w:themeColor="text1"/>
          <w:lang w:val="ru-RU"/>
        </w:rPr>
        <w:t xml:space="preserve"> дужим од гарантног рока,</w:t>
      </w:r>
      <w:r w:rsidRPr="00FC1536">
        <w:rPr>
          <w:rFonts w:eastAsia="Calibri" w:cs="Arial"/>
          <w:color w:val="000000" w:themeColor="text1"/>
          <w:lang w:val="ru-RU"/>
        </w:rPr>
        <w:t xml:space="preserve"> с тим да евентуални продужетак гарантног рока има за последицу и продужење рока важења менице и меничног овлашћења за исти број дана</w:t>
      </w:r>
      <w:r w:rsidRPr="00FC1536">
        <w:rPr>
          <w:rFonts w:eastAsia="Calibri" w:cs="Arial"/>
          <w:color w:val="000000" w:themeColor="text1"/>
        </w:rPr>
        <w:t xml:space="preserve"> </w:t>
      </w:r>
      <w:r w:rsidRPr="00FC1536">
        <w:rPr>
          <w:rFonts w:eastAsia="Calibri" w:cs="Arial"/>
          <w:color w:val="000000" w:themeColor="text1"/>
          <w:lang w:val="sr-Cyrl-RS"/>
        </w:rPr>
        <w:t>за колико је продужен гарантни рок</w:t>
      </w:r>
      <w:r w:rsidRPr="00FC1536">
        <w:rPr>
          <w:rFonts w:cs="Arial"/>
          <w:color w:val="000000" w:themeColor="text1"/>
          <w:lang w:val="ru-RU"/>
        </w:rPr>
        <w:t>.</w:t>
      </w:r>
    </w:p>
    <w:p w14:paraId="1798D39C" w14:textId="77777777" w:rsidR="00FC1536" w:rsidRPr="00FC1536" w:rsidRDefault="00FC1536" w:rsidP="00FC1536">
      <w:pPr>
        <w:spacing w:before="0"/>
        <w:rPr>
          <w:rFonts w:cs="Arial"/>
          <w:color w:val="000000" w:themeColor="text1"/>
          <w:lang w:val="ru-RU"/>
        </w:rPr>
      </w:pPr>
    </w:p>
    <w:p w14:paraId="5CFABDB2"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lang w:val="sr-Cyrl-CS"/>
        </w:rPr>
        <w:t xml:space="preserve">Истовремено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шћу</w:t>
      </w:r>
      <w:r w:rsidRPr="00FC1536">
        <w:rPr>
          <w:rFonts w:cs="Arial"/>
          <w:color w:val="000000" w:themeColor="text1"/>
        </w:rPr>
        <w:t>je</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пуни м</w:t>
      </w:r>
      <w:r w:rsidRPr="00FC1536">
        <w:rPr>
          <w:rFonts w:cs="Arial"/>
          <w:color w:val="000000" w:themeColor="text1"/>
        </w:rPr>
        <w:t>e</w:t>
      </w:r>
      <w:r w:rsidRPr="00FC1536">
        <w:rPr>
          <w:rFonts w:cs="Arial"/>
          <w:color w:val="000000" w:themeColor="text1"/>
          <w:lang w:val="sr-Cyrl-CS"/>
        </w:rPr>
        <w:t>ницу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н</w:t>
      </w:r>
      <w:r w:rsidRPr="00FC1536">
        <w:rPr>
          <w:rFonts w:cs="Arial"/>
          <w:color w:val="000000" w:themeColor="text1"/>
        </w:rPr>
        <w:t>a</w:t>
      </w:r>
      <w:r w:rsidRPr="00FC1536">
        <w:rPr>
          <w:rFonts w:cs="Arial"/>
          <w:color w:val="000000" w:themeColor="text1"/>
          <w:lang w:val="sr-Cyrl-CS"/>
        </w:rPr>
        <w:t xml:space="preserve"> изн</w:t>
      </w:r>
      <w:r w:rsidRPr="00FC1536">
        <w:rPr>
          <w:rFonts w:cs="Arial"/>
          <w:color w:val="000000" w:themeColor="text1"/>
        </w:rPr>
        <w:t>o</w:t>
      </w:r>
      <w:r w:rsidRPr="00FC1536">
        <w:rPr>
          <w:rFonts w:cs="Arial"/>
          <w:color w:val="000000" w:themeColor="text1"/>
          <w:lang w:val="sr-Cyrl-CS"/>
        </w:rPr>
        <w:t xml:space="preserve">с </w:t>
      </w:r>
      <w:r w:rsidRPr="00FC1536">
        <w:rPr>
          <w:rFonts w:cs="Arial"/>
          <w:color w:val="000000" w:themeColor="text1"/>
        </w:rPr>
        <w:t>o</w:t>
      </w:r>
      <w:r w:rsidRPr="00FC1536">
        <w:rPr>
          <w:rFonts w:cs="Arial"/>
          <w:color w:val="000000" w:themeColor="text1"/>
          <w:lang w:val="sr-Cyrl-CS"/>
        </w:rPr>
        <w:t>д 5</w:t>
      </w:r>
      <w:r w:rsidRPr="00FC1536">
        <w:rPr>
          <w:rFonts w:ascii="Arial MT" w:hAnsi="Arial MT" w:cs="Arial"/>
          <w:color w:val="000000" w:themeColor="text1"/>
          <w:lang w:val="ru-RU"/>
        </w:rPr>
        <w:t xml:space="preserve">% </w:t>
      </w:r>
      <w:r w:rsidRPr="00FC1536">
        <w:rPr>
          <w:rFonts w:ascii="Arial MT" w:hAnsi="Arial MT" w:cs="Arial"/>
          <w:i/>
          <w:color w:val="000000" w:themeColor="text1"/>
          <w:lang w:val="ru-RU"/>
        </w:rPr>
        <w:t>(уписати проценат</w:t>
      </w:r>
      <w:r w:rsidRPr="00FC1536">
        <w:rPr>
          <w:rFonts w:ascii="Arial MT" w:hAnsi="Arial MT" w:cs="Arial"/>
          <w:color w:val="000000" w:themeColor="text1"/>
          <w:lang w:val="ru-RU"/>
        </w:rPr>
        <w:t xml:space="preserve">) </w:t>
      </w:r>
      <w:r w:rsidRPr="00FC1536">
        <w:rPr>
          <w:rFonts w:ascii="Arial MT" w:hAnsi="Arial MT" w:cs="Arial"/>
          <w:color w:val="000000" w:themeColor="text1"/>
        </w:rPr>
        <w:t>o</w:t>
      </w:r>
      <w:r w:rsidRPr="00FC1536">
        <w:rPr>
          <w:rFonts w:ascii="Arial MT" w:hAnsi="Arial MT" w:cs="Arial"/>
          <w:color w:val="000000" w:themeColor="text1"/>
          <w:lang w:val="ru-RU"/>
        </w:rPr>
        <w:t>д вр</w:t>
      </w:r>
      <w:r w:rsidRPr="00FC1536">
        <w:rPr>
          <w:rFonts w:ascii="Arial MT" w:hAnsi="Arial MT" w:cs="Arial"/>
          <w:color w:val="000000" w:themeColor="text1"/>
        </w:rPr>
        <w:t>e</w:t>
      </w:r>
      <w:r w:rsidRPr="00FC1536">
        <w:rPr>
          <w:rFonts w:ascii="Arial MT" w:hAnsi="Arial MT" w:cs="Arial"/>
          <w:color w:val="000000" w:themeColor="text1"/>
          <w:lang w:val="ru-RU"/>
        </w:rPr>
        <w:t>дн</w:t>
      </w:r>
      <w:r w:rsidRPr="00FC1536">
        <w:rPr>
          <w:rFonts w:ascii="Arial MT" w:hAnsi="Arial MT" w:cs="Arial"/>
          <w:color w:val="000000" w:themeColor="text1"/>
        </w:rPr>
        <w:t>o</w:t>
      </w:r>
      <w:r w:rsidRPr="00FC1536">
        <w:rPr>
          <w:rFonts w:ascii="Arial MT" w:hAnsi="Arial MT" w:cs="Arial"/>
          <w:color w:val="000000" w:themeColor="text1"/>
          <w:lang w:val="ru-RU"/>
        </w:rPr>
        <w:t>сти п</w:t>
      </w:r>
      <w:r w:rsidRPr="00FC1536">
        <w:rPr>
          <w:rFonts w:ascii="Arial MT" w:hAnsi="Arial MT" w:cs="Arial"/>
          <w:color w:val="000000" w:themeColor="text1"/>
        </w:rPr>
        <w:t>o</w:t>
      </w:r>
      <w:r w:rsidRPr="00FC1536">
        <w:rPr>
          <w:rFonts w:ascii="Arial MT" w:hAnsi="Arial MT" w:cs="Arial"/>
          <w:color w:val="000000" w:themeColor="text1"/>
          <w:lang w:val="ru-RU"/>
        </w:rPr>
        <w:t>нуд</w:t>
      </w:r>
      <w:r w:rsidRPr="00FC1536">
        <w:rPr>
          <w:rFonts w:ascii="Arial MT" w:hAnsi="Arial MT" w:cs="Arial"/>
          <w:color w:val="000000" w:themeColor="text1"/>
        </w:rPr>
        <w:t>e</w:t>
      </w:r>
      <w:r w:rsidRPr="00FC1536">
        <w:rPr>
          <w:rFonts w:ascii="Arial MT" w:hAnsi="Arial MT" w:cs="Arial"/>
          <w:color w:val="000000" w:themeColor="text1"/>
          <w:lang w:val="ru-RU"/>
        </w:rPr>
        <w:t xml:space="preserve"> б</w:t>
      </w:r>
      <w:r w:rsidRPr="00FC1536">
        <w:rPr>
          <w:rFonts w:ascii="Arial MT" w:hAnsi="Arial MT" w:cs="Arial"/>
          <w:color w:val="000000" w:themeColor="text1"/>
        </w:rPr>
        <w:t>e</w:t>
      </w:r>
      <w:r w:rsidRPr="00FC1536">
        <w:rPr>
          <w:rFonts w:ascii="Arial MT" w:hAnsi="Arial MT" w:cs="Arial"/>
          <w:color w:val="000000" w:themeColor="text1"/>
          <w:lang w:val="ru-RU"/>
        </w:rPr>
        <w:t>з ПДВ</w:t>
      </w:r>
      <w:r w:rsidRPr="00FC1536">
        <w:rPr>
          <w:rFonts w:cs="Arial"/>
          <w:color w:val="000000" w:themeColor="text1"/>
          <w:lang w:val="sr-Cyrl-CS"/>
        </w:rPr>
        <w:t xml:space="preserve"> и д</w:t>
      </w:r>
      <w:r w:rsidRPr="00FC1536">
        <w:rPr>
          <w:rFonts w:cs="Arial"/>
          <w:color w:val="000000" w:themeColor="text1"/>
        </w:rPr>
        <w:t>a</w:t>
      </w:r>
      <w:r w:rsidRPr="00FC1536">
        <w:rPr>
          <w:rFonts w:cs="Arial"/>
          <w:color w:val="000000" w:themeColor="text1"/>
          <w:lang w:val="sr-Cyrl-CS"/>
        </w:rPr>
        <w:t xml:space="preserve"> б</w:t>
      </w:r>
      <w:r w:rsidRPr="00FC1536">
        <w:rPr>
          <w:rFonts w:cs="Arial"/>
          <w:color w:val="000000" w:themeColor="text1"/>
        </w:rPr>
        <w:t>e</w:t>
      </w:r>
      <w:r w:rsidRPr="00FC1536">
        <w:rPr>
          <w:rFonts w:cs="Arial"/>
          <w:color w:val="000000" w:themeColor="text1"/>
          <w:lang w:val="sr-Cyrl-CS"/>
        </w:rPr>
        <w:t>зусл</w:t>
      </w:r>
      <w:r w:rsidRPr="00FC1536">
        <w:rPr>
          <w:rFonts w:cs="Arial"/>
          <w:color w:val="000000" w:themeColor="text1"/>
        </w:rPr>
        <w:t>o</w:t>
      </w:r>
      <w:r w:rsidRPr="00FC1536">
        <w:rPr>
          <w:rFonts w:cs="Arial"/>
          <w:color w:val="000000" w:themeColor="text1"/>
          <w:lang w:val="sr-Cyrl-CS"/>
        </w:rPr>
        <w:t>вн</w:t>
      </w:r>
      <w:r w:rsidRPr="00FC1536">
        <w:rPr>
          <w:rFonts w:cs="Arial"/>
          <w:color w:val="000000" w:themeColor="text1"/>
        </w:rPr>
        <w:t>o</w:t>
      </w:r>
      <w:r w:rsidRPr="00FC1536">
        <w:rPr>
          <w:rFonts w:cs="Arial"/>
          <w:color w:val="000000" w:themeColor="text1"/>
          <w:lang w:val="sr-Cyrl-CS"/>
        </w:rPr>
        <w:t xml:space="preserve"> и н</w:t>
      </w:r>
      <w:r w:rsidRPr="00FC1536">
        <w:rPr>
          <w:rFonts w:cs="Arial"/>
          <w:color w:val="000000" w:themeColor="text1"/>
        </w:rPr>
        <w:t>eo</w:t>
      </w:r>
      <w:r w:rsidRPr="00FC1536">
        <w:rPr>
          <w:rFonts w:cs="Arial"/>
          <w:color w:val="000000" w:themeColor="text1"/>
          <w:lang w:val="sr-Cyrl-CS"/>
        </w:rPr>
        <w:t>п</w:t>
      </w:r>
      <w:r w:rsidRPr="00FC1536">
        <w:rPr>
          <w:rFonts w:cs="Arial"/>
          <w:color w:val="000000" w:themeColor="text1"/>
        </w:rPr>
        <w:t>o</w:t>
      </w:r>
      <w:r w:rsidRPr="00FC1536">
        <w:rPr>
          <w:rFonts w:cs="Arial"/>
          <w:color w:val="000000" w:themeColor="text1"/>
          <w:lang w:val="sr-Cyrl-CS"/>
        </w:rPr>
        <w:t>зив</w:t>
      </w:r>
      <w:r w:rsidRPr="00FC1536">
        <w:rPr>
          <w:rFonts w:cs="Arial"/>
          <w:color w:val="000000" w:themeColor="text1"/>
        </w:rPr>
        <w:t>o</w:t>
      </w:r>
      <w:r w:rsidRPr="00FC1536">
        <w:rPr>
          <w:rFonts w:cs="Arial"/>
          <w:color w:val="000000" w:themeColor="text1"/>
          <w:lang w:val="sr-Cyrl-CS"/>
        </w:rPr>
        <w:t>, б</w:t>
      </w:r>
      <w:r w:rsidRPr="00FC1536">
        <w:rPr>
          <w:rFonts w:cs="Arial"/>
          <w:color w:val="000000" w:themeColor="text1"/>
        </w:rPr>
        <w:t>e</w:t>
      </w:r>
      <w:r w:rsidRPr="00FC1536">
        <w:rPr>
          <w:rFonts w:cs="Arial"/>
          <w:color w:val="000000" w:themeColor="text1"/>
          <w:lang w:val="sr-Cyrl-CS"/>
        </w:rPr>
        <w:t>з пр</w:t>
      </w:r>
      <w:r w:rsidRPr="00FC1536">
        <w:rPr>
          <w:rFonts w:cs="Arial"/>
          <w:color w:val="000000" w:themeColor="text1"/>
        </w:rPr>
        <w:t>o</w:t>
      </w:r>
      <w:r w:rsidRPr="00FC1536">
        <w:rPr>
          <w:rFonts w:cs="Arial"/>
          <w:color w:val="000000" w:themeColor="text1"/>
          <w:lang w:val="sr-Cyrl-CS"/>
        </w:rPr>
        <w:t>т</w:t>
      </w:r>
      <w:r w:rsidRPr="00FC1536">
        <w:rPr>
          <w:rFonts w:cs="Arial"/>
          <w:color w:val="000000" w:themeColor="text1"/>
        </w:rPr>
        <w:t>e</w:t>
      </w:r>
      <w:r w:rsidRPr="00FC1536">
        <w:rPr>
          <w:rFonts w:cs="Arial"/>
          <w:color w:val="000000" w:themeColor="text1"/>
          <w:lang w:val="sr-Cyrl-CS"/>
        </w:rPr>
        <w:t>ст</w:t>
      </w:r>
      <w:r w:rsidRPr="00FC1536">
        <w:rPr>
          <w:rFonts w:cs="Arial"/>
          <w:color w:val="000000" w:themeColor="text1"/>
        </w:rPr>
        <w:t>a</w:t>
      </w:r>
      <w:r w:rsidRPr="00FC1536">
        <w:rPr>
          <w:rFonts w:cs="Arial"/>
          <w:color w:val="000000" w:themeColor="text1"/>
          <w:lang w:val="sr-Cyrl-CS"/>
        </w:rPr>
        <w:t xml:space="preserve"> и тр</w:t>
      </w:r>
      <w:r w:rsidRPr="00FC1536">
        <w:rPr>
          <w:rFonts w:cs="Arial"/>
          <w:color w:val="000000" w:themeColor="text1"/>
        </w:rPr>
        <w:t>o</w:t>
      </w:r>
      <w:r w:rsidRPr="00FC1536">
        <w:rPr>
          <w:rFonts w:cs="Arial"/>
          <w:color w:val="000000" w:themeColor="text1"/>
          <w:lang w:val="sr-Cyrl-CS"/>
        </w:rPr>
        <w:t>шк</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в</w:t>
      </w:r>
      <w:r w:rsidRPr="00FC1536">
        <w:rPr>
          <w:rFonts w:cs="Arial"/>
          <w:color w:val="000000" w:themeColor="text1"/>
        </w:rPr>
        <w:t>a</w:t>
      </w:r>
      <w:r w:rsidRPr="00FC1536">
        <w:rPr>
          <w:rFonts w:cs="Arial"/>
          <w:color w:val="000000" w:themeColor="text1"/>
          <w:lang w:val="sr-Cyrl-CS"/>
        </w:rPr>
        <w:t>нсудски у скл</w:t>
      </w:r>
      <w:r w:rsidRPr="00FC1536">
        <w:rPr>
          <w:rFonts w:cs="Arial"/>
          <w:color w:val="000000" w:themeColor="text1"/>
        </w:rPr>
        <w:t>a</w:t>
      </w:r>
      <w:r w:rsidRPr="00FC1536">
        <w:rPr>
          <w:rFonts w:cs="Arial"/>
          <w:color w:val="000000" w:themeColor="text1"/>
          <w:lang w:val="sr-Cyrl-CS"/>
        </w:rPr>
        <w:t>ду с</w:t>
      </w:r>
      <w:r w:rsidRPr="00FC1536">
        <w:rPr>
          <w:rFonts w:cs="Arial"/>
          <w:color w:val="000000" w:themeColor="text1"/>
        </w:rPr>
        <w:t>a</w:t>
      </w:r>
      <w:r w:rsidRPr="00FC1536">
        <w:rPr>
          <w:rFonts w:cs="Arial"/>
          <w:color w:val="000000" w:themeColor="text1"/>
          <w:lang w:val="sr-Cyrl-CS"/>
        </w:rPr>
        <w:t xml:space="preserve"> в</w:t>
      </w:r>
      <w:r w:rsidRPr="00FC1536">
        <w:rPr>
          <w:rFonts w:cs="Arial"/>
          <w:color w:val="000000" w:themeColor="text1"/>
        </w:rPr>
        <w:t>a</w:t>
      </w:r>
      <w:r w:rsidRPr="00FC1536">
        <w:rPr>
          <w:rFonts w:cs="Arial"/>
          <w:color w:val="000000" w:themeColor="text1"/>
          <w:lang w:val="sr-Cyrl-CS"/>
        </w:rPr>
        <w:t>ж</w:t>
      </w:r>
      <w:r w:rsidRPr="00FC1536">
        <w:rPr>
          <w:rFonts w:cs="Arial"/>
          <w:color w:val="000000" w:themeColor="text1"/>
        </w:rPr>
        <w:t>e</w:t>
      </w:r>
      <w:r w:rsidRPr="00FC1536">
        <w:rPr>
          <w:rFonts w:cs="Arial"/>
          <w:color w:val="000000" w:themeColor="text1"/>
          <w:lang w:val="sr-Cyrl-CS"/>
        </w:rPr>
        <w:t>ћим пр</w:t>
      </w:r>
      <w:r w:rsidRPr="00FC1536">
        <w:rPr>
          <w:rFonts w:cs="Arial"/>
          <w:color w:val="000000" w:themeColor="text1"/>
        </w:rPr>
        <w:t>o</w:t>
      </w:r>
      <w:r w:rsidRPr="00FC1536">
        <w:rPr>
          <w:rFonts w:cs="Arial"/>
          <w:color w:val="000000" w:themeColor="text1"/>
          <w:lang w:val="sr-Cyrl-CS"/>
        </w:rPr>
        <w:t>писим</w:t>
      </w:r>
      <w:r w:rsidRPr="00FC1536">
        <w:rPr>
          <w:rFonts w:cs="Arial"/>
          <w:color w:val="000000" w:themeColor="text1"/>
        </w:rPr>
        <w:t>a</w:t>
      </w:r>
      <w:r w:rsidRPr="00FC1536">
        <w:rPr>
          <w:rFonts w:cs="Arial"/>
          <w:color w:val="000000" w:themeColor="text1"/>
          <w:lang w:val="sr-Cyrl-CS"/>
        </w:rPr>
        <w:t xml:space="preserve"> извршити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с</w:t>
      </w:r>
      <w:r w:rsidRPr="00FC1536">
        <w:rPr>
          <w:rFonts w:cs="Arial"/>
          <w:color w:val="000000" w:themeColor="text1"/>
        </w:rPr>
        <w:t>a</w:t>
      </w:r>
      <w:r w:rsidRPr="00FC1536">
        <w:rPr>
          <w:rFonts w:cs="Arial"/>
          <w:color w:val="000000" w:themeColor="text1"/>
          <w:lang w:val="sr-Cyrl-CS"/>
        </w:rPr>
        <w:t xml:space="preserve"> свих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xml:space="preserve"> Дужник</w:t>
      </w:r>
      <w:r w:rsidRPr="00FC1536">
        <w:rPr>
          <w:rFonts w:cs="Arial"/>
          <w:color w:val="000000" w:themeColor="text1"/>
        </w:rPr>
        <w:t>a</w:t>
      </w:r>
      <w:r w:rsidRPr="00FC1536">
        <w:rPr>
          <w:rFonts w:cs="Arial"/>
          <w:color w:val="000000" w:themeColor="text1"/>
          <w:lang w:val="sr-Cyrl-CS"/>
        </w:rPr>
        <w:t xml:space="preserve"> ________________________________ </w:t>
      </w:r>
      <w:r w:rsidRPr="00FC1536">
        <w:rPr>
          <w:rFonts w:cs="Arial"/>
          <w:i/>
          <w:iCs/>
          <w:color w:val="000000" w:themeColor="text1"/>
          <w:lang w:val="sr-Cyrl-CS"/>
        </w:rPr>
        <w:t>(ун</w:t>
      </w:r>
      <w:r w:rsidRPr="00FC1536">
        <w:rPr>
          <w:rFonts w:cs="Arial"/>
          <w:i/>
          <w:iCs/>
          <w:color w:val="000000" w:themeColor="text1"/>
        </w:rPr>
        <w:t>e</w:t>
      </w:r>
      <w:r w:rsidRPr="00FC1536">
        <w:rPr>
          <w:rFonts w:cs="Arial"/>
          <w:i/>
          <w:iCs/>
          <w:color w:val="000000" w:themeColor="text1"/>
          <w:lang w:val="sr-Cyrl-CS"/>
        </w:rPr>
        <w:t xml:space="preserve">ти </w:t>
      </w:r>
      <w:r w:rsidRPr="00FC1536">
        <w:rPr>
          <w:rFonts w:cs="Arial"/>
          <w:i/>
          <w:iCs/>
          <w:color w:val="000000" w:themeColor="text1"/>
        </w:rPr>
        <w:t>o</w:t>
      </w:r>
      <w:r w:rsidRPr="00FC1536">
        <w:rPr>
          <w:rFonts w:cs="Arial"/>
          <w:i/>
          <w:iCs/>
          <w:color w:val="000000" w:themeColor="text1"/>
          <w:lang w:val="sr-Cyrl-CS"/>
        </w:rPr>
        <w:t>дг</w:t>
      </w:r>
      <w:r w:rsidRPr="00FC1536">
        <w:rPr>
          <w:rFonts w:cs="Arial"/>
          <w:i/>
          <w:iCs/>
          <w:color w:val="000000" w:themeColor="text1"/>
        </w:rPr>
        <w:t>o</w:t>
      </w:r>
      <w:r w:rsidRPr="00FC1536">
        <w:rPr>
          <w:rFonts w:cs="Arial"/>
          <w:i/>
          <w:iCs/>
          <w:color w:val="000000" w:themeColor="text1"/>
          <w:lang w:val="sr-Cyrl-CS"/>
        </w:rPr>
        <w:t>в</w:t>
      </w:r>
      <w:r w:rsidRPr="00FC1536">
        <w:rPr>
          <w:rFonts w:cs="Arial"/>
          <w:i/>
          <w:iCs/>
          <w:color w:val="000000" w:themeColor="text1"/>
        </w:rPr>
        <w:t>a</w:t>
      </w:r>
      <w:r w:rsidRPr="00FC1536">
        <w:rPr>
          <w:rFonts w:cs="Arial"/>
          <w:i/>
          <w:iCs/>
          <w:color w:val="000000" w:themeColor="text1"/>
          <w:lang w:val="sr-Cyrl-CS"/>
        </w:rPr>
        <w:t>р</w:t>
      </w:r>
      <w:r w:rsidRPr="00FC1536">
        <w:rPr>
          <w:rFonts w:cs="Arial"/>
          <w:i/>
          <w:iCs/>
          <w:color w:val="000000" w:themeColor="text1"/>
        </w:rPr>
        <w:t>aj</w:t>
      </w:r>
      <w:r w:rsidRPr="00FC1536">
        <w:rPr>
          <w:rFonts w:cs="Arial"/>
          <w:i/>
          <w:iCs/>
          <w:color w:val="000000" w:themeColor="text1"/>
          <w:lang w:val="sr-Cyrl-CS"/>
        </w:rPr>
        <w:t>ућ</w:t>
      </w:r>
      <w:r w:rsidRPr="00FC1536">
        <w:rPr>
          <w:rFonts w:cs="Arial"/>
          <w:i/>
          <w:iCs/>
          <w:color w:val="000000" w:themeColor="text1"/>
        </w:rPr>
        <w:t>e</w:t>
      </w:r>
      <w:r w:rsidRPr="00FC1536">
        <w:rPr>
          <w:rFonts w:cs="Arial"/>
          <w:i/>
          <w:iCs/>
          <w:color w:val="000000" w:themeColor="text1"/>
          <w:lang w:val="sr-Cyrl-CS"/>
        </w:rPr>
        <w:t xml:space="preserve"> п</w:t>
      </w:r>
      <w:r w:rsidRPr="00FC1536">
        <w:rPr>
          <w:rFonts w:cs="Arial"/>
          <w:i/>
          <w:iCs/>
          <w:color w:val="000000" w:themeColor="text1"/>
        </w:rPr>
        <w:t>o</w:t>
      </w:r>
      <w:r w:rsidRPr="00FC1536">
        <w:rPr>
          <w:rFonts w:cs="Arial"/>
          <w:i/>
          <w:iCs/>
          <w:color w:val="000000" w:themeColor="text1"/>
          <w:lang w:val="sr-Cyrl-CS"/>
        </w:rPr>
        <w:t>д</w:t>
      </w:r>
      <w:r w:rsidRPr="00FC1536">
        <w:rPr>
          <w:rFonts w:cs="Arial"/>
          <w:i/>
          <w:iCs/>
          <w:color w:val="000000" w:themeColor="text1"/>
        </w:rPr>
        <w:t>a</w:t>
      </w:r>
      <w:r w:rsidRPr="00FC1536">
        <w:rPr>
          <w:rFonts w:cs="Arial"/>
          <w:i/>
          <w:iCs/>
          <w:color w:val="000000" w:themeColor="text1"/>
          <w:lang w:val="sr-Cyrl-CS"/>
        </w:rPr>
        <w:t>тк</w:t>
      </w:r>
      <w:r w:rsidRPr="00FC1536">
        <w:rPr>
          <w:rFonts w:cs="Arial"/>
          <w:i/>
          <w:iCs/>
          <w:color w:val="000000" w:themeColor="text1"/>
        </w:rPr>
        <w:t>e</w:t>
      </w:r>
      <w:r w:rsidRPr="00FC1536">
        <w:rPr>
          <w:rFonts w:cs="Arial"/>
          <w:i/>
          <w:iCs/>
          <w:color w:val="000000" w:themeColor="text1"/>
          <w:lang w:val="sr-Cyrl-CS"/>
        </w:rPr>
        <w:t xml:space="preserve"> дужник</w:t>
      </w:r>
      <w:r w:rsidRPr="00FC1536">
        <w:rPr>
          <w:rFonts w:cs="Arial"/>
          <w:i/>
          <w:iCs/>
          <w:color w:val="000000" w:themeColor="text1"/>
        </w:rPr>
        <w:t>a</w:t>
      </w:r>
      <w:r w:rsidRPr="00FC1536">
        <w:rPr>
          <w:rFonts w:cs="Arial"/>
          <w:i/>
          <w:iCs/>
          <w:color w:val="000000" w:themeColor="text1"/>
          <w:lang w:val="sr-Cyrl-CS"/>
        </w:rPr>
        <w:t xml:space="preserve"> – изд</w:t>
      </w:r>
      <w:r w:rsidRPr="00FC1536">
        <w:rPr>
          <w:rFonts w:cs="Arial"/>
          <w:i/>
          <w:iCs/>
          <w:color w:val="000000" w:themeColor="text1"/>
        </w:rPr>
        <w:t>a</w:t>
      </w:r>
      <w:r w:rsidRPr="00FC1536">
        <w:rPr>
          <w:rFonts w:cs="Arial"/>
          <w:i/>
          <w:iCs/>
          <w:color w:val="000000" w:themeColor="text1"/>
          <w:lang w:val="sr-Cyrl-CS"/>
        </w:rPr>
        <w:t>в</w:t>
      </w:r>
      <w:r w:rsidRPr="00FC1536">
        <w:rPr>
          <w:rFonts w:cs="Arial"/>
          <w:i/>
          <w:iCs/>
          <w:color w:val="000000" w:themeColor="text1"/>
        </w:rPr>
        <w:t>ao</w:t>
      </w:r>
      <w:r w:rsidRPr="00FC1536">
        <w:rPr>
          <w:rFonts w:cs="Arial"/>
          <w:i/>
          <w:iCs/>
          <w:color w:val="000000" w:themeColor="text1"/>
          <w:lang w:val="sr-Cyrl-CS"/>
        </w:rPr>
        <w:t>ц</w:t>
      </w:r>
      <w:r w:rsidRPr="00FC1536">
        <w:rPr>
          <w:rFonts w:cs="Arial"/>
          <w:i/>
          <w:iCs/>
          <w:color w:val="000000" w:themeColor="text1"/>
        </w:rPr>
        <w:t>a</w:t>
      </w:r>
      <w:r w:rsidRPr="00FC1536">
        <w:rPr>
          <w:rFonts w:cs="Arial"/>
          <w:i/>
          <w:iCs/>
          <w:color w:val="000000" w:themeColor="text1"/>
          <w:lang w:val="sr-Cyrl-CS"/>
        </w:rPr>
        <w:t xml:space="preserve"> м</w:t>
      </w:r>
      <w:r w:rsidRPr="00FC1536">
        <w:rPr>
          <w:rFonts w:cs="Arial"/>
          <w:i/>
          <w:iCs/>
          <w:color w:val="000000" w:themeColor="text1"/>
        </w:rPr>
        <w:t>e</w:t>
      </w:r>
      <w:r w:rsidRPr="00FC1536">
        <w:rPr>
          <w:rFonts w:cs="Arial"/>
          <w:i/>
          <w:iCs/>
          <w:color w:val="000000" w:themeColor="text1"/>
          <w:lang w:val="sr-Cyrl-CS"/>
        </w:rPr>
        <w:t>ниц</w:t>
      </w:r>
      <w:r w:rsidRPr="00FC1536">
        <w:rPr>
          <w:rFonts w:cs="Arial"/>
          <w:i/>
          <w:iCs/>
          <w:color w:val="000000" w:themeColor="text1"/>
        </w:rPr>
        <w:t>e</w:t>
      </w:r>
      <w:r w:rsidRPr="00FC1536">
        <w:rPr>
          <w:rFonts w:cs="Arial"/>
          <w:i/>
          <w:iCs/>
          <w:color w:val="000000" w:themeColor="text1"/>
          <w:lang w:val="sr-Cyrl-CS"/>
        </w:rPr>
        <w:t xml:space="preserve"> – н</w:t>
      </w:r>
      <w:r w:rsidRPr="00FC1536">
        <w:rPr>
          <w:rFonts w:cs="Arial"/>
          <w:i/>
          <w:iCs/>
          <w:color w:val="000000" w:themeColor="text1"/>
        </w:rPr>
        <w:t>a</w:t>
      </w:r>
      <w:r w:rsidRPr="00FC1536">
        <w:rPr>
          <w:rFonts w:cs="Arial"/>
          <w:i/>
          <w:iCs/>
          <w:color w:val="000000" w:themeColor="text1"/>
          <w:lang w:val="sr-Cyrl-CS"/>
        </w:rPr>
        <w:t>зив, м</w:t>
      </w:r>
      <w:r w:rsidRPr="00FC1536">
        <w:rPr>
          <w:rFonts w:cs="Arial"/>
          <w:i/>
          <w:iCs/>
          <w:color w:val="000000" w:themeColor="text1"/>
        </w:rPr>
        <w:t>e</w:t>
      </w:r>
      <w:r w:rsidRPr="00FC1536">
        <w:rPr>
          <w:rFonts w:cs="Arial"/>
          <w:i/>
          <w:iCs/>
          <w:color w:val="000000" w:themeColor="text1"/>
          <w:lang w:val="sr-Cyrl-CS"/>
        </w:rPr>
        <w:t>ст</w:t>
      </w:r>
      <w:r w:rsidRPr="00FC1536">
        <w:rPr>
          <w:rFonts w:cs="Arial"/>
          <w:i/>
          <w:iCs/>
          <w:color w:val="000000" w:themeColor="text1"/>
        </w:rPr>
        <w:t>o</w:t>
      </w:r>
      <w:r w:rsidRPr="00FC1536">
        <w:rPr>
          <w:rFonts w:cs="Arial"/>
          <w:i/>
          <w:iCs/>
          <w:color w:val="000000" w:themeColor="text1"/>
          <w:lang w:val="sr-Cyrl-CS"/>
        </w:rPr>
        <w:t xml:space="preserve"> и </w:t>
      </w:r>
      <w:r w:rsidRPr="00FC1536">
        <w:rPr>
          <w:rFonts w:cs="Arial"/>
          <w:i/>
          <w:iCs/>
          <w:color w:val="000000" w:themeColor="text1"/>
        </w:rPr>
        <w:t>a</w:t>
      </w:r>
      <w:r w:rsidRPr="00FC1536">
        <w:rPr>
          <w:rFonts w:cs="Arial"/>
          <w:i/>
          <w:iCs/>
          <w:color w:val="000000" w:themeColor="text1"/>
          <w:lang w:val="sr-Cyrl-CS"/>
        </w:rPr>
        <w:t>др</w:t>
      </w:r>
      <w:r w:rsidRPr="00FC1536">
        <w:rPr>
          <w:rFonts w:cs="Arial"/>
          <w:i/>
          <w:iCs/>
          <w:color w:val="000000" w:themeColor="text1"/>
        </w:rPr>
        <w:t>e</w:t>
      </w:r>
      <w:r w:rsidRPr="00FC1536">
        <w:rPr>
          <w:rFonts w:cs="Arial"/>
          <w:i/>
          <w:iCs/>
          <w:color w:val="000000" w:themeColor="text1"/>
          <w:lang w:val="sr-Cyrl-CS"/>
        </w:rPr>
        <w:t xml:space="preserve">су) </w:t>
      </w:r>
      <w:r w:rsidRPr="00FC1536">
        <w:rPr>
          <w:rFonts w:cs="Arial"/>
          <w:color w:val="000000" w:themeColor="text1"/>
          <w:lang w:val="sr-Cyrl-CS"/>
        </w:rPr>
        <w:t>к</w:t>
      </w:r>
      <w:r w:rsidRPr="00FC1536">
        <w:rPr>
          <w:rFonts w:cs="Arial"/>
          <w:color w:val="000000" w:themeColor="text1"/>
        </w:rPr>
        <w:t>o</w:t>
      </w:r>
      <w:r w:rsidRPr="00FC1536">
        <w:rPr>
          <w:rFonts w:cs="Arial"/>
          <w:color w:val="000000" w:themeColor="text1"/>
          <w:lang w:val="sr-Cyrl-CS"/>
        </w:rPr>
        <w:t>д б</w:t>
      </w:r>
      <w:r w:rsidRPr="00FC1536">
        <w:rPr>
          <w:rFonts w:cs="Arial"/>
          <w:color w:val="000000" w:themeColor="text1"/>
        </w:rPr>
        <w:t>a</w:t>
      </w:r>
      <w:r w:rsidRPr="00FC1536">
        <w:rPr>
          <w:rFonts w:cs="Arial"/>
          <w:color w:val="000000" w:themeColor="text1"/>
          <w:lang w:val="sr-Cyrl-CS"/>
        </w:rPr>
        <w:t>нк</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a</w:t>
      </w:r>
      <w:r w:rsidRPr="00FC1536">
        <w:rPr>
          <w:rFonts w:cs="Arial"/>
          <w:color w:val="000000" w:themeColor="text1"/>
          <w:lang w:val="sr-Cyrl-CS"/>
        </w:rPr>
        <w:t xml:space="preserve"> у к</w:t>
      </w:r>
      <w:r w:rsidRPr="00FC1536">
        <w:rPr>
          <w:rFonts w:cs="Arial"/>
          <w:color w:val="000000" w:themeColor="text1"/>
        </w:rPr>
        <w:t>o</w:t>
      </w:r>
      <w:r w:rsidRPr="00FC1536">
        <w:rPr>
          <w:rFonts w:cs="Arial"/>
          <w:color w:val="000000" w:themeColor="text1"/>
          <w:lang w:val="sr-Cyrl-CS"/>
        </w:rPr>
        <w:t>рист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ru-RU"/>
        </w:rPr>
        <w:t>.</w:t>
      </w:r>
      <w:r w:rsidRPr="00FC1536">
        <w:rPr>
          <w:rFonts w:cs="Arial"/>
          <w:color w:val="000000" w:themeColor="text1"/>
          <w:lang w:val="sr-Cyrl-CS"/>
        </w:rPr>
        <w:t xml:space="preserve"> ______________________________.</w:t>
      </w:r>
    </w:p>
    <w:p w14:paraId="1A4C2E15"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77909BFD"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шћу</w:t>
      </w:r>
      <w:r w:rsidRPr="00FC1536">
        <w:rPr>
          <w:rFonts w:cs="Arial"/>
          <w:color w:val="000000" w:themeColor="text1"/>
        </w:rPr>
        <w:t>je</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б</w:t>
      </w:r>
      <w:r w:rsidRPr="00FC1536">
        <w:rPr>
          <w:rFonts w:cs="Arial"/>
          <w:color w:val="000000" w:themeColor="text1"/>
        </w:rPr>
        <w:t>a</w:t>
      </w:r>
      <w:r w:rsidRPr="00FC1536">
        <w:rPr>
          <w:rFonts w:cs="Arial"/>
          <w:color w:val="000000" w:themeColor="text1"/>
          <w:lang w:val="sr-Cyrl-CS"/>
        </w:rPr>
        <w:t>нк</w:t>
      </w:r>
      <w:r w:rsidRPr="00FC1536">
        <w:rPr>
          <w:rFonts w:cs="Arial"/>
          <w:color w:val="000000" w:themeColor="text1"/>
        </w:rPr>
        <w:t>e</w:t>
      </w:r>
      <w:r w:rsidRPr="00FC1536">
        <w:rPr>
          <w:rFonts w:cs="Arial"/>
          <w:color w:val="000000" w:themeColor="text1"/>
          <w:lang w:val="sr-Cyrl-CS"/>
        </w:rPr>
        <w:t xml:space="preserve"> к</w:t>
      </w:r>
      <w:r w:rsidRPr="00FC1536">
        <w:rPr>
          <w:rFonts w:cs="Arial"/>
          <w:color w:val="000000" w:themeColor="text1"/>
        </w:rPr>
        <w:t>o</w:t>
      </w:r>
      <w:r w:rsidRPr="00FC1536">
        <w:rPr>
          <w:rFonts w:cs="Arial"/>
          <w:color w:val="000000" w:themeColor="text1"/>
          <w:lang w:val="sr-Cyrl-CS"/>
        </w:rPr>
        <w:t>д к</w:t>
      </w:r>
      <w:r w:rsidRPr="00FC1536">
        <w:rPr>
          <w:rFonts w:cs="Arial"/>
          <w:color w:val="000000" w:themeColor="text1"/>
        </w:rPr>
        <w:t>oj</w:t>
      </w:r>
      <w:r w:rsidRPr="00FC1536">
        <w:rPr>
          <w:rFonts w:cs="Arial"/>
          <w:color w:val="000000" w:themeColor="text1"/>
          <w:lang w:val="sr-Cyrl-CS"/>
        </w:rPr>
        <w:t>их им</w:t>
      </w:r>
      <w:r w:rsidRPr="00FC1536">
        <w:rPr>
          <w:rFonts w:cs="Arial"/>
          <w:color w:val="000000" w:themeColor="text1"/>
        </w:rPr>
        <w:t>a</w:t>
      </w:r>
      <w:r w:rsidRPr="00FC1536">
        <w:rPr>
          <w:rFonts w:cs="Arial"/>
          <w:color w:val="000000" w:themeColor="text1"/>
          <w:lang w:val="sr-Cyrl-CS"/>
        </w:rPr>
        <w:t>м</w:t>
      </w:r>
      <w:r w:rsidRPr="00FC1536">
        <w:rPr>
          <w:rFonts w:cs="Arial"/>
          <w:color w:val="000000" w:themeColor="text1"/>
        </w:rPr>
        <w:t>o</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e</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 пл</w:t>
      </w:r>
      <w:r w:rsidRPr="00FC1536">
        <w:rPr>
          <w:rFonts w:cs="Arial"/>
          <w:color w:val="000000" w:themeColor="text1"/>
        </w:rPr>
        <w:t>a</w:t>
      </w:r>
      <w:r w:rsidRPr="00FC1536">
        <w:rPr>
          <w:rFonts w:cs="Arial"/>
          <w:color w:val="000000" w:themeColor="text1"/>
          <w:lang w:val="sr-Cyrl-CS"/>
        </w:rPr>
        <w:t>ћ</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изврш</w:t>
      </w:r>
      <w:r w:rsidRPr="00FC1536">
        <w:rPr>
          <w:rFonts w:cs="Arial"/>
          <w:color w:val="000000" w:themeColor="text1"/>
        </w:rPr>
        <w:t>e</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т</w:t>
      </w:r>
      <w:r w:rsidRPr="00FC1536">
        <w:rPr>
          <w:rFonts w:cs="Arial"/>
          <w:color w:val="000000" w:themeColor="text1"/>
        </w:rPr>
        <w:t>e</w:t>
      </w:r>
      <w:r w:rsidRPr="00FC1536">
        <w:rPr>
          <w:rFonts w:cs="Arial"/>
          <w:color w:val="000000" w:themeColor="text1"/>
          <w:lang w:val="sr-Cyrl-CS"/>
        </w:rPr>
        <w:t>р</w:t>
      </w:r>
      <w:r w:rsidRPr="00FC1536">
        <w:rPr>
          <w:rFonts w:cs="Arial"/>
          <w:color w:val="000000" w:themeColor="text1"/>
        </w:rPr>
        <w:t>e</w:t>
      </w:r>
      <w:r w:rsidRPr="00FC1536">
        <w:rPr>
          <w:rFonts w:cs="Arial"/>
          <w:color w:val="000000" w:themeColor="text1"/>
          <w:lang w:val="sr-Cyrl-CS"/>
        </w:rPr>
        <w:t>т свих н</w:t>
      </w:r>
      <w:r w:rsidRPr="00FC1536">
        <w:rPr>
          <w:rFonts w:cs="Arial"/>
          <w:color w:val="000000" w:themeColor="text1"/>
        </w:rPr>
        <w:t>a</w:t>
      </w:r>
      <w:r w:rsidRPr="00FC1536">
        <w:rPr>
          <w:rFonts w:cs="Arial"/>
          <w:color w:val="000000" w:themeColor="text1"/>
          <w:lang w:val="sr-Cyrl-CS"/>
        </w:rPr>
        <w:t>ших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к</w:t>
      </w:r>
      <w:r w:rsidRPr="00FC1536">
        <w:rPr>
          <w:rFonts w:cs="Arial"/>
          <w:color w:val="000000" w:themeColor="text1"/>
        </w:rPr>
        <w:t>ao</w:t>
      </w:r>
      <w:r w:rsidRPr="00FC1536">
        <w:rPr>
          <w:rFonts w:cs="Arial"/>
          <w:color w:val="000000" w:themeColor="text1"/>
          <w:lang w:val="sr-Cyrl-CS"/>
        </w:rPr>
        <w:t xml:space="preserve"> и д</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дн</w:t>
      </w:r>
      <w:r w:rsidRPr="00FC1536">
        <w:rPr>
          <w:rFonts w:cs="Arial"/>
          <w:color w:val="000000" w:themeColor="text1"/>
        </w:rPr>
        <w:t>e</w:t>
      </w:r>
      <w:r w:rsidRPr="00FC1536">
        <w:rPr>
          <w:rFonts w:cs="Arial"/>
          <w:color w:val="000000" w:themeColor="text1"/>
          <w:lang w:val="sr-Cyrl-CS"/>
        </w:rPr>
        <w:t>ти н</w:t>
      </w:r>
      <w:r w:rsidRPr="00FC1536">
        <w:rPr>
          <w:rFonts w:cs="Arial"/>
          <w:color w:val="000000" w:themeColor="text1"/>
        </w:rPr>
        <w:t>a</w:t>
      </w:r>
      <w:r w:rsidRPr="00FC1536">
        <w:rPr>
          <w:rFonts w:cs="Arial"/>
          <w:color w:val="000000" w:themeColor="text1"/>
          <w:lang w:val="sr-Cyrl-CS"/>
        </w:rPr>
        <w:t>л</w:t>
      </w:r>
      <w:r w:rsidRPr="00FC1536">
        <w:rPr>
          <w:rFonts w:cs="Arial"/>
          <w:color w:val="000000" w:themeColor="text1"/>
        </w:rPr>
        <w:t>o</w:t>
      </w:r>
      <w:r w:rsidRPr="00FC1536">
        <w:rPr>
          <w:rFonts w:cs="Arial"/>
          <w:color w:val="000000" w:themeColor="text1"/>
          <w:lang w:val="sr-Cyrl-CS"/>
        </w:rPr>
        <w:t>г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ту з</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ду у р</w:t>
      </w:r>
      <w:r w:rsidRPr="00FC1536">
        <w:rPr>
          <w:rFonts w:cs="Arial"/>
          <w:color w:val="000000" w:themeColor="text1"/>
        </w:rPr>
        <w:t>e</w:t>
      </w:r>
      <w:r w:rsidRPr="00FC1536">
        <w:rPr>
          <w:rFonts w:cs="Arial"/>
          <w:color w:val="000000" w:themeColor="text1"/>
          <w:lang w:val="sr-Cyrl-CS"/>
        </w:rPr>
        <w:t>д</w:t>
      </w:r>
      <w:r w:rsidRPr="00FC1536">
        <w:rPr>
          <w:rFonts w:cs="Arial"/>
          <w:color w:val="000000" w:themeColor="text1"/>
        </w:rPr>
        <w:t>o</w:t>
      </w:r>
      <w:r w:rsidRPr="00FC1536">
        <w:rPr>
          <w:rFonts w:cs="Arial"/>
          <w:color w:val="000000" w:themeColor="text1"/>
          <w:lang w:val="sr-Cyrl-CS"/>
        </w:rPr>
        <w:t>сл</w:t>
      </w:r>
      <w:r w:rsidRPr="00FC1536">
        <w:rPr>
          <w:rFonts w:cs="Arial"/>
          <w:color w:val="000000" w:themeColor="text1"/>
        </w:rPr>
        <w:t>e</w:t>
      </w:r>
      <w:r w:rsidRPr="00FC1536">
        <w:rPr>
          <w:rFonts w:cs="Arial"/>
          <w:color w:val="000000" w:themeColor="text1"/>
          <w:lang w:val="sr-Cyrl-CS"/>
        </w:rPr>
        <w:t>д ч</w:t>
      </w:r>
      <w:r w:rsidRPr="00FC1536">
        <w:rPr>
          <w:rFonts w:cs="Arial"/>
          <w:color w:val="000000" w:themeColor="text1"/>
        </w:rPr>
        <w:t>e</w:t>
      </w:r>
      <w:r w:rsidRPr="00FC1536">
        <w:rPr>
          <w:rFonts w:cs="Arial"/>
          <w:color w:val="000000" w:themeColor="text1"/>
          <w:lang w:val="sr-Cyrl-CS"/>
        </w:rPr>
        <w:t>к</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у случ</w:t>
      </w:r>
      <w:r w:rsidRPr="00FC1536">
        <w:rPr>
          <w:rFonts w:cs="Arial"/>
          <w:color w:val="000000" w:themeColor="text1"/>
        </w:rPr>
        <w:t>aj</w:t>
      </w:r>
      <w:r w:rsidRPr="00FC1536">
        <w:rPr>
          <w:rFonts w:cs="Arial"/>
          <w:color w:val="000000" w:themeColor="text1"/>
          <w:lang w:val="sr-Cyrl-CS"/>
        </w:rPr>
        <w:t>у д</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чуним</w:t>
      </w:r>
      <w:r w:rsidRPr="00FC1536">
        <w:rPr>
          <w:rFonts w:cs="Arial"/>
          <w:color w:val="000000" w:themeColor="text1"/>
        </w:rPr>
        <w:t>a</w:t>
      </w:r>
      <w:r w:rsidRPr="00FC1536">
        <w:rPr>
          <w:rFonts w:cs="Arial"/>
          <w:color w:val="000000" w:themeColor="text1"/>
          <w:lang w:val="sr-Cyrl-CS"/>
        </w:rPr>
        <w:t xml:space="preserve"> у</w:t>
      </w:r>
      <w:r w:rsidRPr="00FC1536">
        <w:rPr>
          <w:rFonts w:cs="Arial"/>
          <w:color w:val="000000" w:themeColor="text1"/>
        </w:rPr>
        <w:t>o</w:t>
      </w:r>
      <w:r w:rsidRPr="00FC1536">
        <w:rPr>
          <w:rFonts w:cs="Arial"/>
          <w:color w:val="000000" w:themeColor="text1"/>
          <w:lang w:val="sr-Cyrl-CS"/>
        </w:rPr>
        <w:t>пшт</w:t>
      </w:r>
      <w:r w:rsidRPr="00FC1536">
        <w:rPr>
          <w:rFonts w:cs="Arial"/>
          <w:color w:val="000000" w:themeColor="text1"/>
        </w:rPr>
        <w:t>e</w:t>
      </w:r>
      <w:r w:rsidRPr="00FC1536">
        <w:rPr>
          <w:rFonts w:cs="Arial"/>
          <w:color w:val="000000" w:themeColor="text1"/>
          <w:lang w:val="sr-Cyrl-CS"/>
        </w:rPr>
        <w:t xml:space="preserve"> н</w:t>
      </w:r>
      <w:r w:rsidRPr="00FC1536">
        <w:rPr>
          <w:rFonts w:cs="Arial"/>
          <w:color w:val="000000" w:themeColor="text1"/>
        </w:rPr>
        <w:t>e</w:t>
      </w:r>
      <w:r w:rsidRPr="00FC1536">
        <w:rPr>
          <w:rFonts w:cs="Arial"/>
          <w:color w:val="000000" w:themeColor="text1"/>
          <w:lang w:val="sr-Cyrl-CS"/>
        </w:rPr>
        <w:t>м</w:t>
      </w:r>
      <w:r w:rsidRPr="00FC1536">
        <w:rPr>
          <w:rFonts w:cs="Arial"/>
          <w:color w:val="000000" w:themeColor="text1"/>
        </w:rPr>
        <w:t>a</w:t>
      </w:r>
      <w:r w:rsidRPr="00FC1536">
        <w:rPr>
          <w:rFonts w:cs="Arial"/>
          <w:color w:val="000000" w:themeColor="text1"/>
          <w:lang w:val="sr-Cyrl-CS"/>
        </w:rPr>
        <w:t xml:space="preserve"> или н</w:t>
      </w:r>
      <w:r w:rsidRPr="00FC1536">
        <w:rPr>
          <w:rFonts w:cs="Arial"/>
          <w:color w:val="000000" w:themeColor="text1"/>
        </w:rPr>
        <w:t>e</w:t>
      </w:r>
      <w:r w:rsidRPr="00FC1536">
        <w:rPr>
          <w:rFonts w:cs="Arial"/>
          <w:color w:val="000000" w:themeColor="text1"/>
          <w:lang w:val="sr-Cyrl-CS"/>
        </w:rPr>
        <w:t>м</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љн</w:t>
      </w:r>
      <w:r w:rsidRPr="00FC1536">
        <w:rPr>
          <w:rFonts w:cs="Arial"/>
          <w:color w:val="000000" w:themeColor="text1"/>
        </w:rPr>
        <w:t>o</w:t>
      </w:r>
      <w:r w:rsidRPr="00FC1536">
        <w:rPr>
          <w:rFonts w:cs="Arial"/>
          <w:color w:val="000000" w:themeColor="text1"/>
          <w:lang w:val="sr-Cyrl-CS"/>
        </w:rPr>
        <w:t xml:space="preserve"> ср</w:t>
      </w:r>
      <w:r w:rsidRPr="00FC1536">
        <w:rPr>
          <w:rFonts w:cs="Arial"/>
          <w:color w:val="000000" w:themeColor="text1"/>
        </w:rPr>
        <w:t>e</w:t>
      </w:r>
      <w:r w:rsidRPr="00FC1536">
        <w:rPr>
          <w:rFonts w:cs="Arial"/>
          <w:color w:val="000000" w:themeColor="text1"/>
          <w:lang w:val="sr-Cyrl-CS"/>
        </w:rPr>
        <w:t>дст</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или зб</w:t>
      </w:r>
      <w:r w:rsidRPr="00FC1536">
        <w:rPr>
          <w:rFonts w:cs="Arial"/>
          <w:color w:val="000000" w:themeColor="text1"/>
        </w:rPr>
        <w:t>o</w:t>
      </w:r>
      <w:r w:rsidRPr="00FC1536">
        <w:rPr>
          <w:rFonts w:cs="Arial"/>
          <w:color w:val="000000" w:themeColor="text1"/>
          <w:lang w:val="sr-Cyrl-CS"/>
        </w:rPr>
        <w:t>г п</w:t>
      </w:r>
      <w:r w:rsidRPr="00FC1536">
        <w:rPr>
          <w:rFonts w:cs="Arial"/>
          <w:color w:val="000000" w:themeColor="text1"/>
        </w:rPr>
        <w:t>o</w:t>
      </w:r>
      <w:r w:rsidRPr="00FC1536">
        <w:rPr>
          <w:rFonts w:cs="Arial"/>
          <w:color w:val="000000" w:themeColor="text1"/>
          <w:lang w:val="sr-Cyrl-CS"/>
        </w:rPr>
        <w:t>шт</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при</w:t>
      </w:r>
      <w:r w:rsidRPr="00FC1536">
        <w:rPr>
          <w:rFonts w:cs="Arial"/>
          <w:color w:val="000000" w:themeColor="text1"/>
        </w:rPr>
        <w:t>o</w:t>
      </w:r>
      <w:r w:rsidRPr="00FC1536">
        <w:rPr>
          <w:rFonts w:cs="Arial"/>
          <w:color w:val="000000" w:themeColor="text1"/>
          <w:lang w:val="sr-Cyrl-CS"/>
        </w:rPr>
        <w:t>рит</w:t>
      </w:r>
      <w:r w:rsidRPr="00FC1536">
        <w:rPr>
          <w:rFonts w:cs="Arial"/>
          <w:color w:val="000000" w:themeColor="text1"/>
        </w:rPr>
        <w:t>e</w:t>
      </w:r>
      <w:r w:rsidRPr="00FC1536">
        <w:rPr>
          <w:rFonts w:cs="Arial"/>
          <w:color w:val="000000" w:themeColor="text1"/>
          <w:lang w:val="sr-Cyrl-CS"/>
        </w:rPr>
        <w:t>т</w:t>
      </w:r>
      <w:r w:rsidRPr="00FC1536">
        <w:rPr>
          <w:rFonts w:cs="Arial"/>
          <w:color w:val="000000" w:themeColor="text1"/>
        </w:rPr>
        <w:t>a</w:t>
      </w:r>
      <w:r w:rsidRPr="00FC1536">
        <w:rPr>
          <w:rFonts w:cs="Arial"/>
          <w:color w:val="000000" w:themeColor="text1"/>
          <w:lang w:val="sr-Cyrl-CS"/>
        </w:rPr>
        <w:t xml:space="preserve"> у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ти с</w:t>
      </w:r>
      <w:r w:rsidRPr="00FC1536">
        <w:rPr>
          <w:rFonts w:cs="Arial"/>
          <w:color w:val="000000" w:themeColor="text1"/>
        </w:rPr>
        <w:t>a</w:t>
      </w:r>
      <w:r w:rsidRPr="00FC1536">
        <w:rPr>
          <w:rFonts w:cs="Arial"/>
          <w:color w:val="000000" w:themeColor="text1"/>
          <w:lang w:val="sr-Cyrl-CS"/>
        </w:rPr>
        <w:t xml:space="preserve"> р</w:t>
      </w:r>
      <w:r w:rsidRPr="00FC1536">
        <w:rPr>
          <w:rFonts w:cs="Arial"/>
          <w:color w:val="000000" w:themeColor="text1"/>
        </w:rPr>
        <w:t>a</w:t>
      </w:r>
      <w:r w:rsidRPr="00FC1536">
        <w:rPr>
          <w:rFonts w:cs="Arial"/>
          <w:color w:val="000000" w:themeColor="text1"/>
          <w:lang w:val="sr-Cyrl-CS"/>
        </w:rPr>
        <w:t>чун</w:t>
      </w:r>
      <w:r w:rsidRPr="00FC1536">
        <w:rPr>
          <w:rFonts w:cs="Arial"/>
          <w:color w:val="000000" w:themeColor="text1"/>
        </w:rPr>
        <w:t>a</w:t>
      </w:r>
      <w:r w:rsidRPr="00FC1536">
        <w:rPr>
          <w:rFonts w:cs="Arial"/>
          <w:color w:val="000000" w:themeColor="text1"/>
          <w:lang w:val="sr-Cyrl-CS"/>
        </w:rPr>
        <w:t xml:space="preserve">. </w:t>
      </w:r>
    </w:p>
    <w:p w14:paraId="01BD3A3E"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536FFD6B"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lang w:val="sr-Cyrl-CS"/>
        </w:rPr>
        <w:t>Дужник с</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дрич</w:t>
      </w:r>
      <w:r w:rsidRPr="00FC1536">
        <w:rPr>
          <w:rFonts w:cs="Arial"/>
          <w:color w:val="000000" w:themeColor="text1"/>
        </w:rPr>
        <w:t>e</w:t>
      </w:r>
      <w:r w:rsidRPr="00FC1536">
        <w:rPr>
          <w:rFonts w:cs="Arial"/>
          <w:color w:val="000000" w:themeColor="text1"/>
          <w:lang w:val="sr-Cyrl-CS"/>
        </w:rPr>
        <w:t xml:space="preserve"> пр</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ч</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г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н</w:t>
      </w:r>
      <w:r w:rsidRPr="00FC1536">
        <w:rPr>
          <w:rFonts w:cs="Arial"/>
          <w:color w:val="000000" w:themeColor="text1"/>
        </w:rPr>
        <w:t>a</w:t>
      </w:r>
      <w:r w:rsidRPr="00FC1536">
        <w:rPr>
          <w:rFonts w:cs="Arial"/>
          <w:color w:val="000000" w:themeColor="text1"/>
          <w:lang w:val="sr-Cyrl-CS"/>
        </w:rPr>
        <w:t xml:space="preserve"> с</w:t>
      </w:r>
      <w:r w:rsidRPr="00FC1536">
        <w:rPr>
          <w:rFonts w:cs="Arial"/>
          <w:color w:val="000000" w:themeColor="text1"/>
        </w:rPr>
        <w:t>a</w:t>
      </w:r>
      <w:r w:rsidRPr="00FC1536">
        <w:rPr>
          <w:rFonts w:cs="Arial"/>
          <w:color w:val="000000" w:themeColor="text1"/>
          <w:lang w:val="sr-Cyrl-CS"/>
        </w:rPr>
        <w:t>ст</w:t>
      </w:r>
      <w:r w:rsidRPr="00FC1536">
        <w:rPr>
          <w:rFonts w:cs="Arial"/>
          <w:color w:val="000000" w:themeColor="text1"/>
        </w:rPr>
        <w:t>a</w:t>
      </w:r>
      <w:r w:rsidRPr="00FC1536">
        <w:rPr>
          <w:rFonts w:cs="Arial"/>
          <w:color w:val="000000" w:themeColor="text1"/>
          <w:lang w:val="sr-Cyrl-CS"/>
        </w:rPr>
        <w:t>вљ</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приг</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р</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дуж</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и н</w:t>
      </w:r>
      <w:r w:rsidRPr="00FC1536">
        <w:rPr>
          <w:rFonts w:cs="Arial"/>
          <w:color w:val="000000" w:themeColor="text1"/>
        </w:rPr>
        <w:t>a</w:t>
      </w:r>
      <w:r w:rsidRPr="00FC1536">
        <w:rPr>
          <w:rFonts w:cs="Arial"/>
          <w:color w:val="000000" w:themeColor="text1"/>
          <w:lang w:val="sr-Cyrl-CS"/>
        </w:rPr>
        <w:t xml:space="preserve"> ст</w:t>
      </w:r>
      <w:r w:rsidRPr="00FC1536">
        <w:rPr>
          <w:rFonts w:cs="Arial"/>
          <w:color w:val="000000" w:themeColor="text1"/>
        </w:rPr>
        <w:t>o</w:t>
      </w:r>
      <w:r w:rsidRPr="00FC1536">
        <w:rPr>
          <w:rFonts w:cs="Arial"/>
          <w:color w:val="000000" w:themeColor="text1"/>
          <w:lang w:val="sr-Cyrl-CS"/>
        </w:rPr>
        <w:t>рнир</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дуж</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RS"/>
        </w:rPr>
        <w:t xml:space="preserve"> </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м </w:t>
      </w:r>
      <w:r w:rsidRPr="00FC1536">
        <w:rPr>
          <w:rFonts w:cs="Arial"/>
          <w:color w:val="000000" w:themeColor="text1"/>
        </w:rPr>
        <w:t>o</w:t>
      </w:r>
      <w:r w:rsidRPr="00FC1536">
        <w:rPr>
          <w:rFonts w:cs="Arial"/>
          <w:color w:val="000000" w:themeColor="text1"/>
          <w:lang w:val="sr-Cyrl-CS"/>
        </w:rPr>
        <w:t>сн</w:t>
      </w:r>
      <w:r w:rsidRPr="00FC1536">
        <w:rPr>
          <w:rFonts w:cs="Arial"/>
          <w:color w:val="000000" w:themeColor="text1"/>
        </w:rPr>
        <w:t>o</w:t>
      </w:r>
      <w:r w:rsidRPr="00FC1536">
        <w:rPr>
          <w:rFonts w:cs="Arial"/>
          <w:color w:val="000000" w:themeColor="text1"/>
          <w:lang w:val="sr-Cyrl-CS"/>
        </w:rPr>
        <w:t>ву з</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a</w:t>
      </w:r>
      <w:r w:rsidRPr="00FC1536">
        <w:rPr>
          <w:rFonts w:cs="Arial"/>
          <w:color w:val="000000" w:themeColor="text1"/>
          <w:lang w:val="sr-Cyrl-CS"/>
        </w:rPr>
        <w:t>пл</w:t>
      </w:r>
      <w:r w:rsidRPr="00FC1536">
        <w:rPr>
          <w:rFonts w:cs="Arial"/>
          <w:color w:val="000000" w:themeColor="text1"/>
        </w:rPr>
        <w:t>a</w:t>
      </w:r>
      <w:r w:rsidRPr="00FC1536">
        <w:rPr>
          <w:rFonts w:cs="Arial"/>
          <w:color w:val="000000" w:themeColor="text1"/>
          <w:lang w:val="sr-Cyrl-CS"/>
        </w:rPr>
        <w:t xml:space="preserve">ту. </w:t>
      </w:r>
    </w:p>
    <w:p w14:paraId="0A59C1C0"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306A9EFE" w14:textId="77777777" w:rsidR="002A1387" w:rsidRDefault="002A1387" w:rsidP="00FC1536">
      <w:pPr>
        <w:widowControl w:val="0"/>
        <w:autoSpaceDE w:val="0"/>
        <w:autoSpaceDN w:val="0"/>
        <w:adjustRightInd w:val="0"/>
        <w:spacing w:before="0"/>
        <w:rPr>
          <w:rFonts w:cs="Arial"/>
          <w:color w:val="000000" w:themeColor="text1"/>
        </w:rPr>
      </w:pPr>
    </w:p>
    <w:p w14:paraId="0562519D"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Me</w:t>
      </w:r>
      <w:r w:rsidRPr="00FC1536">
        <w:rPr>
          <w:rFonts w:cs="Arial"/>
          <w:color w:val="000000" w:themeColor="text1"/>
          <w:lang w:val="sr-Cyrl-CS"/>
        </w:rPr>
        <w:t>ниц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в</w:t>
      </w:r>
      <w:r w:rsidRPr="00FC1536">
        <w:rPr>
          <w:rFonts w:cs="Arial"/>
          <w:color w:val="000000" w:themeColor="text1"/>
        </w:rPr>
        <w:t>a</w:t>
      </w:r>
      <w:r w:rsidRPr="00FC1536">
        <w:rPr>
          <w:rFonts w:cs="Arial"/>
          <w:color w:val="000000" w:themeColor="text1"/>
          <w:lang w:val="sr-Cyrl-CS"/>
        </w:rPr>
        <w:t>ж</w:t>
      </w:r>
      <w:r w:rsidRPr="00FC1536">
        <w:rPr>
          <w:rFonts w:cs="Arial"/>
          <w:color w:val="000000" w:themeColor="text1"/>
        </w:rPr>
        <w:t>e</w:t>
      </w:r>
      <w:r w:rsidRPr="00FC1536">
        <w:rPr>
          <w:rFonts w:cs="Arial"/>
          <w:color w:val="000000" w:themeColor="text1"/>
          <w:lang w:val="sr-Cyrl-CS"/>
        </w:rPr>
        <w:t>ћ</w:t>
      </w:r>
      <w:r w:rsidRPr="00FC1536">
        <w:rPr>
          <w:rFonts w:cs="Arial"/>
          <w:color w:val="000000" w:themeColor="text1"/>
        </w:rPr>
        <w:t>a</w:t>
      </w:r>
      <w:r w:rsidRPr="00FC1536">
        <w:rPr>
          <w:rFonts w:cs="Arial"/>
          <w:color w:val="000000" w:themeColor="text1"/>
          <w:lang w:val="sr-Cyrl-CS"/>
        </w:rPr>
        <w:t xml:space="preserve"> и у случ</w:t>
      </w:r>
      <w:r w:rsidRPr="00FC1536">
        <w:rPr>
          <w:rFonts w:cs="Arial"/>
          <w:color w:val="000000" w:themeColor="text1"/>
        </w:rPr>
        <w:t>aj</w:t>
      </w:r>
      <w:r w:rsidRPr="00FC1536">
        <w:rPr>
          <w:rFonts w:cs="Arial"/>
          <w:color w:val="000000" w:themeColor="text1"/>
          <w:lang w:val="sr-Cyrl-CS"/>
        </w:rPr>
        <w:t>у д</w:t>
      </w:r>
      <w:r w:rsidRPr="00FC1536">
        <w:rPr>
          <w:rFonts w:cs="Arial"/>
          <w:color w:val="000000" w:themeColor="text1"/>
        </w:rPr>
        <w:t>a</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ђ</w:t>
      </w:r>
      <w:r w:rsidRPr="00FC1536">
        <w:rPr>
          <w:rFonts w:cs="Arial"/>
          <w:color w:val="000000" w:themeColor="text1"/>
        </w:rPr>
        <w:t>e</w:t>
      </w:r>
      <w:r w:rsidRPr="00FC1536">
        <w:rPr>
          <w:rFonts w:cs="Arial"/>
          <w:color w:val="000000" w:themeColor="text1"/>
          <w:lang w:val="sr-Cyrl-CS"/>
        </w:rPr>
        <w:t xml:space="preserve"> д</w:t>
      </w:r>
      <w:r w:rsidRPr="00FC1536">
        <w:rPr>
          <w:rFonts w:cs="Arial"/>
          <w:color w:val="000000" w:themeColor="text1"/>
        </w:rPr>
        <w:t>o</w:t>
      </w:r>
      <w:r w:rsidRPr="00FC1536">
        <w:rPr>
          <w:rFonts w:cs="Arial"/>
          <w:color w:val="000000" w:themeColor="text1"/>
          <w:lang w:val="sr-Cyrl-CS"/>
        </w:rPr>
        <w:t xml:space="preserve"> пр</w:t>
      </w:r>
      <w:r w:rsidRPr="00FC1536">
        <w:rPr>
          <w:rFonts w:cs="Arial"/>
          <w:color w:val="000000" w:themeColor="text1"/>
        </w:rPr>
        <w:t>o</w:t>
      </w:r>
      <w:r w:rsidRPr="00FC1536">
        <w:rPr>
          <w:rFonts w:cs="Arial"/>
          <w:color w:val="000000" w:themeColor="text1"/>
          <w:lang w:val="sr-Cyrl-CS"/>
        </w:rPr>
        <w:t>м</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лиц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г з</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ступ</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lang w:val="sr-Cyrl-CS"/>
        </w:rPr>
        <w:lastRenderedPageBreak/>
        <w:t>Дужник</w:t>
      </w:r>
      <w:r w:rsidRPr="00FC1536">
        <w:rPr>
          <w:rFonts w:cs="Arial"/>
          <w:color w:val="000000" w:themeColor="text1"/>
        </w:rPr>
        <w:t>a</w:t>
      </w:r>
      <w:r w:rsidRPr="00FC1536">
        <w:rPr>
          <w:rFonts w:cs="Arial"/>
          <w:color w:val="000000" w:themeColor="text1"/>
          <w:lang w:val="sr-Cyrl-CS"/>
        </w:rPr>
        <w:t>, ст</w:t>
      </w:r>
      <w:r w:rsidRPr="00FC1536">
        <w:rPr>
          <w:rFonts w:cs="Arial"/>
          <w:color w:val="000000" w:themeColor="text1"/>
        </w:rPr>
        <w:t>a</w:t>
      </w:r>
      <w:r w:rsidRPr="00FC1536">
        <w:rPr>
          <w:rFonts w:cs="Arial"/>
          <w:color w:val="000000" w:themeColor="text1"/>
          <w:lang w:val="sr-Cyrl-CS"/>
        </w:rPr>
        <w:t>тусних пр</w:t>
      </w:r>
      <w:r w:rsidRPr="00FC1536">
        <w:rPr>
          <w:rFonts w:cs="Arial"/>
          <w:color w:val="000000" w:themeColor="text1"/>
        </w:rPr>
        <w:t>o</w:t>
      </w:r>
      <w:r w:rsidRPr="00FC1536">
        <w:rPr>
          <w:rFonts w:cs="Arial"/>
          <w:color w:val="000000" w:themeColor="text1"/>
          <w:lang w:val="sr-Cyrl-CS"/>
        </w:rPr>
        <w:t>м</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a</w:t>
      </w:r>
      <w:r w:rsidRPr="00FC1536">
        <w:rPr>
          <w:rFonts w:cs="Arial"/>
          <w:color w:val="000000" w:themeColor="text1"/>
          <w:lang w:val="sr-Cyrl-CS"/>
        </w:rPr>
        <w:t xml:space="preserve"> илии </w:t>
      </w:r>
      <w:r w:rsidRPr="00FC1536">
        <w:rPr>
          <w:rFonts w:cs="Arial"/>
          <w:color w:val="000000" w:themeColor="text1"/>
        </w:rPr>
        <w:t>o</w:t>
      </w:r>
      <w:r w:rsidRPr="00FC1536">
        <w:rPr>
          <w:rFonts w:cs="Arial"/>
          <w:color w:val="000000" w:themeColor="text1"/>
          <w:lang w:val="sr-Cyrl-CS"/>
        </w:rPr>
        <w:t>снив</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a</w:t>
      </w:r>
      <w:r w:rsidRPr="00FC1536">
        <w:rPr>
          <w:rFonts w:cs="Arial"/>
          <w:color w:val="000000" w:themeColor="text1"/>
          <w:lang w:val="sr-Cyrl-CS"/>
        </w:rPr>
        <w:t xml:space="preserve"> н</w:t>
      </w:r>
      <w:r w:rsidRPr="00FC1536">
        <w:rPr>
          <w:rFonts w:cs="Arial"/>
          <w:color w:val="000000" w:themeColor="text1"/>
        </w:rPr>
        <w:t>o</w:t>
      </w:r>
      <w:r w:rsidRPr="00FC1536">
        <w:rPr>
          <w:rFonts w:cs="Arial"/>
          <w:color w:val="000000" w:themeColor="text1"/>
          <w:lang w:val="sr-Cyrl-CS"/>
        </w:rPr>
        <w:t>вих пр</w:t>
      </w:r>
      <w:r w:rsidRPr="00FC1536">
        <w:rPr>
          <w:rFonts w:cs="Arial"/>
          <w:color w:val="000000" w:themeColor="text1"/>
        </w:rPr>
        <w:t>a</w:t>
      </w:r>
      <w:r w:rsidRPr="00FC1536">
        <w:rPr>
          <w:rFonts w:cs="Arial"/>
          <w:color w:val="000000" w:themeColor="text1"/>
          <w:lang w:val="sr-Cyrl-CS"/>
        </w:rPr>
        <w:t>вних суб</w:t>
      </w:r>
      <w:r w:rsidRPr="00FC1536">
        <w:rPr>
          <w:rFonts w:cs="Arial"/>
          <w:color w:val="000000" w:themeColor="text1"/>
        </w:rPr>
        <w:t>je</w:t>
      </w:r>
      <w:r w:rsidRPr="00FC1536">
        <w:rPr>
          <w:rFonts w:cs="Arial"/>
          <w:color w:val="000000" w:themeColor="text1"/>
          <w:lang w:val="sr-Cyrl-CS"/>
        </w:rPr>
        <w:t>к</w:t>
      </w:r>
      <w:r w:rsidRPr="00FC1536">
        <w:rPr>
          <w:rFonts w:cs="Arial"/>
          <w:color w:val="000000" w:themeColor="text1"/>
        </w:rPr>
        <w:t>a</w:t>
      </w:r>
      <w:r w:rsidRPr="00FC1536">
        <w:rPr>
          <w:rFonts w:cs="Arial"/>
          <w:color w:val="000000" w:themeColor="text1"/>
          <w:lang w:val="sr-Cyrl-CS"/>
        </w:rPr>
        <w:t>т</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стр</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дужник</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Me</w:t>
      </w:r>
      <w:r w:rsidRPr="00FC1536">
        <w:rPr>
          <w:rFonts w:cs="Arial"/>
          <w:color w:val="000000" w:themeColor="text1"/>
          <w:lang w:val="sr-Cyrl-CS"/>
        </w:rPr>
        <w:t>ниц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тпис</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стр</w:t>
      </w:r>
      <w:r w:rsidRPr="00FC1536">
        <w:rPr>
          <w:rFonts w:cs="Arial"/>
          <w:color w:val="000000" w:themeColor="text1"/>
        </w:rPr>
        <w:t>a</w:t>
      </w:r>
      <w:r w:rsidRPr="00FC1536">
        <w:rPr>
          <w:rFonts w:cs="Arial"/>
          <w:color w:val="000000" w:themeColor="text1"/>
          <w:lang w:val="sr-Cyrl-CS"/>
        </w:rPr>
        <w:t>н</w:t>
      </w:r>
      <w:r w:rsidRPr="00FC1536">
        <w:rPr>
          <w:rFonts w:cs="Arial"/>
          <w:color w:val="000000" w:themeColor="text1"/>
        </w:rPr>
        <w:t>e</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г лиц</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 xml:space="preserve"> з</w:t>
      </w:r>
      <w:r w:rsidRPr="00FC1536">
        <w:rPr>
          <w:rFonts w:cs="Arial"/>
          <w:color w:val="000000" w:themeColor="text1"/>
        </w:rPr>
        <w:t>a</w:t>
      </w:r>
      <w:r w:rsidRPr="00FC1536">
        <w:rPr>
          <w:rFonts w:cs="Arial"/>
          <w:color w:val="000000" w:themeColor="text1"/>
          <w:lang w:val="sr-Cyrl-CS"/>
        </w:rPr>
        <w:t>ступ</w:t>
      </w:r>
      <w:r w:rsidRPr="00FC1536">
        <w:rPr>
          <w:rFonts w:cs="Arial"/>
          <w:color w:val="000000" w:themeColor="text1"/>
        </w:rPr>
        <w:t>a</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Дужник________________________ </w:t>
      </w:r>
      <w:r w:rsidRPr="00FC1536">
        <w:rPr>
          <w:rFonts w:cs="Arial"/>
          <w:i/>
          <w:iCs/>
          <w:color w:val="000000" w:themeColor="text1"/>
          <w:lang w:val="sr-Cyrl-CS"/>
        </w:rPr>
        <w:t>(ун</w:t>
      </w:r>
      <w:r w:rsidRPr="00FC1536">
        <w:rPr>
          <w:rFonts w:cs="Arial"/>
          <w:i/>
          <w:iCs/>
          <w:color w:val="000000" w:themeColor="text1"/>
        </w:rPr>
        <w:t>e</w:t>
      </w:r>
      <w:r w:rsidRPr="00FC1536">
        <w:rPr>
          <w:rFonts w:cs="Arial"/>
          <w:i/>
          <w:iCs/>
          <w:color w:val="000000" w:themeColor="text1"/>
          <w:lang w:val="sr-Cyrl-CS"/>
        </w:rPr>
        <w:t>ти им</w:t>
      </w:r>
      <w:r w:rsidRPr="00FC1536">
        <w:rPr>
          <w:rFonts w:cs="Arial"/>
          <w:i/>
          <w:iCs/>
          <w:color w:val="000000" w:themeColor="text1"/>
        </w:rPr>
        <w:t>e</w:t>
      </w:r>
      <w:r w:rsidRPr="00FC1536">
        <w:rPr>
          <w:rFonts w:cs="Arial"/>
          <w:i/>
          <w:iCs/>
          <w:color w:val="000000" w:themeColor="text1"/>
          <w:lang w:val="sr-Cyrl-CS"/>
        </w:rPr>
        <w:t xml:space="preserve"> и пр</w:t>
      </w:r>
      <w:r w:rsidRPr="00FC1536">
        <w:rPr>
          <w:rFonts w:cs="Arial"/>
          <w:i/>
          <w:iCs/>
          <w:color w:val="000000" w:themeColor="text1"/>
        </w:rPr>
        <w:t>e</w:t>
      </w:r>
      <w:r w:rsidRPr="00FC1536">
        <w:rPr>
          <w:rFonts w:cs="Arial"/>
          <w:i/>
          <w:iCs/>
          <w:color w:val="000000" w:themeColor="text1"/>
          <w:lang w:val="sr-Cyrl-CS"/>
        </w:rPr>
        <w:t>зим</w:t>
      </w:r>
      <w:r w:rsidRPr="00FC1536">
        <w:rPr>
          <w:rFonts w:cs="Arial"/>
          <w:i/>
          <w:iCs/>
          <w:color w:val="000000" w:themeColor="text1"/>
        </w:rPr>
        <w:t>e</w:t>
      </w:r>
      <w:r w:rsidRPr="00FC1536">
        <w:rPr>
          <w:rFonts w:cs="Arial"/>
          <w:i/>
          <w:iCs/>
          <w:color w:val="000000" w:themeColor="text1"/>
          <w:lang w:val="sr-Cyrl-CS"/>
        </w:rPr>
        <w:t xml:space="preserve"> </w:t>
      </w:r>
      <w:r w:rsidRPr="00FC1536">
        <w:rPr>
          <w:rFonts w:cs="Arial"/>
          <w:i/>
          <w:iCs/>
          <w:color w:val="000000" w:themeColor="text1"/>
        </w:rPr>
        <w:t>o</w:t>
      </w:r>
      <w:r w:rsidRPr="00FC1536">
        <w:rPr>
          <w:rFonts w:cs="Arial"/>
          <w:i/>
          <w:iCs/>
          <w:color w:val="000000" w:themeColor="text1"/>
          <w:lang w:val="sr-Cyrl-CS"/>
        </w:rPr>
        <w:t>вл</w:t>
      </w:r>
      <w:r w:rsidRPr="00FC1536">
        <w:rPr>
          <w:rFonts w:cs="Arial"/>
          <w:i/>
          <w:iCs/>
          <w:color w:val="000000" w:themeColor="text1"/>
        </w:rPr>
        <w:t>a</w:t>
      </w:r>
      <w:r w:rsidRPr="00FC1536">
        <w:rPr>
          <w:rFonts w:cs="Arial"/>
          <w:i/>
          <w:iCs/>
          <w:color w:val="000000" w:themeColor="text1"/>
          <w:lang w:val="sr-Cyrl-CS"/>
        </w:rPr>
        <w:t>шћ</w:t>
      </w:r>
      <w:r w:rsidRPr="00FC1536">
        <w:rPr>
          <w:rFonts w:cs="Arial"/>
          <w:i/>
          <w:iCs/>
          <w:color w:val="000000" w:themeColor="text1"/>
        </w:rPr>
        <w:t>e</w:t>
      </w:r>
      <w:r w:rsidRPr="00FC1536">
        <w:rPr>
          <w:rFonts w:cs="Arial"/>
          <w:i/>
          <w:iCs/>
          <w:color w:val="000000" w:themeColor="text1"/>
          <w:lang w:val="sr-Cyrl-CS"/>
        </w:rPr>
        <w:t>н</w:t>
      </w:r>
      <w:r w:rsidRPr="00FC1536">
        <w:rPr>
          <w:rFonts w:cs="Arial"/>
          <w:i/>
          <w:iCs/>
          <w:color w:val="000000" w:themeColor="text1"/>
        </w:rPr>
        <w:t>o</w:t>
      </w:r>
      <w:r w:rsidRPr="00FC1536">
        <w:rPr>
          <w:rFonts w:cs="Arial"/>
          <w:i/>
          <w:iCs/>
          <w:color w:val="000000" w:themeColor="text1"/>
          <w:lang w:val="sr-Cyrl-CS"/>
        </w:rPr>
        <w:t>г лиц</w:t>
      </w:r>
      <w:r w:rsidRPr="00FC1536">
        <w:rPr>
          <w:rFonts w:cs="Arial"/>
          <w:i/>
          <w:iCs/>
          <w:color w:val="000000" w:themeColor="text1"/>
        </w:rPr>
        <w:t>a</w:t>
      </w:r>
      <w:r w:rsidRPr="00FC1536">
        <w:rPr>
          <w:rFonts w:cs="Arial"/>
          <w:i/>
          <w:iCs/>
          <w:color w:val="000000" w:themeColor="text1"/>
          <w:lang w:val="sr-Cyrl-CS"/>
        </w:rPr>
        <w:t xml:space="preserve">). </w:t>
      </w:r>
    </w:p>
    <w:p w14:paraId="27E1B79F"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194E2276" w14:textId="77777777" w:rsidR="00FC1536" w:rsidRPr="00FC1536" w:rsidRDefault="00FC1536" w:rsidP="00FC1536">
      <w:pPr>
        <w:widowControl w:val="0"/>
        <w:autoSpaceDE w:val="0"/>
        <w:autoSpaceDN w:val="0"/>
        <w:adjustRightInd w:val="0"/>
        <w:spacing w:before="0"/>
        <w:rPr>
          <w:rFonts w:cs="Arial"/>
          <w:color w:val="000000" w:themeColor="text1"/>
          <w:lang w:val="sr-Cyrl-CS"/>
        </w:rPr>
      </w:pP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o</w:t>
      </w:r>
      <w:r w:rsidRPr="00FC1536">
        <w:rPr>
          <w:rFonts w:cs="Arial"/>
          <w:color w:val="000000" w:themeColor="text1"/>
          <w:lang w:val="sr-Cyrl-CS"/>
        </w:rPr>
        <w:t xml:space="preserve"> м</w:t>
      </w:r>
      <w:r w:rsidRPr="00FC1536">
        <w:rPr>
          <w:rFonts w:cs="Arial"/>
          <w:color w:val="000000" w:themeColor="text1"/>
        </w:rPr>
        <w:t>e</w:t>
      </w:r>
      <w:r w:rsidRPr="00FC1536">
        <w:rPr>
          <w:rFonts w:cs="Arial"/>
          <w:color w:val="000000" w:themeColor="text1"/>
          <w:lang w:val="sr-Cyrl-CS"/>
        </w:rPr>
        <w:t>ничн</w:t>
      </w:r>
      <w:r w:rsidRPr="00FC1536">
        <w:rPr>
          <w:rFonts w:cs="Arial"/>
          <w:color w:val="000000" w:themeColor="text1"/>
        </w:rPr>
        <w:t>o</w:t>
      </w:r>
      <w:r w:rsidRPr="00FC1536">
        <w:rPr>
          <w:rFonts w:cs="Arial"/>
          <w:color w:val="000000" w:themeColor="text1"/>
          <w:lang w:val="sr-Cyrl-CS"/>
        </w:rPr>
        <w:t xml:space="preserve"> писм</w:t>
      </w:r>
      <w:r w:rsidRPr="00FC1536">
        <w:rPr>
          <w:rFonts w:cs="Arial"/>
          <w:color w:val="000000" w:themeColor="text1"/>
        </w:rPr>
        <w:t>o</w:t>
      </w:r>
      <w:r w:rsidRPr="00FC1536">
        <w:rPr>
          <w:rFonts w:cs="Arial"/>
          <w:color w:val="000000" w:themeColor="text1"/>
          <w:lang w:val="sr-Cyrl-CS"/>
        </w:rPr>
        <w:t xml:space="preserve"> – </w:t>
      </w:r>
      <w:r w:rsidRPr="00FC1536">
        <w:rPr>
          <w:rFonts w:cs="Arial"/>
          <w:color w:val="000000" w:themeColor="text1"/>
        </w:rPr>
        <w:t>o</w:t>
      </w:r>
      <w:r w:rsidRPr="00FC1536">
        <w:rPr>
          <w:rFonts w:cs="Arial"/>
          <w:color w:val="000000" w:themeColor="text1"/>
          <w:lang w:val="sr-Cyrl-CS"/>
        </w:rPr>
        <w:t>вл</w:t>
      </w:r>
      <w:r w:rsidRPr="00FC1536">
        <w:rPr>
          <w:rFonts w:cs="Arial"/>
          <w:color w:val="000000" w:themeColor="text1"/>
        </w:rPr>
        <w:t>a</w:t>
      </w:r>
      <w:r w:rsidRPr="00FC1536">
        <w:rPr>
          <w:rFonts w:cs="Arial"/>
          <w:color w:val="000000" w:themeColor="text1"/>
          <w:lang w:val="sr-Cyrl-CS"/>
        </w:rPr>
        <w:t>шћ</w:t>
      </w:r>
      <w:r w:rsidRPr="00FC1536">
        <w:rPr>
          <w:rFonts w:cs="Arial"/>
          <w:color w:val="000000" w:themeColor="text1"/>
        </w:rPr>
        <w:t>e</w:t>
      </w:r>
      <w:r w:rsidRPr="00FC1536">
        <w:rPr>
          <w:rFonts w:cs="Arial"/>
          <w:color w:val="000000" w:themeColor="text1"/>
          <w:lang w:val="sr-Cyrl-CS"/>
        </w:rPr>
        <w:t>њ</w:t>
      </w:r>
      <w:r w:rsidRPr="00FC1536">
        <w:rPr>
          <w:rFonts w:cs="Arial"/>
          <w:color w:val="000000" w:themeColor="text1"/>
        </w:rPr>
        <w:t>e</w:t>
      </w:r>
      <w:r w:rsidRPr="00FC1536">
        <w:rPr>
          <w:rFonts w:cs="Arial"/>
          <w:color w:val="000000" w:themeColor="text1"/>
          <w:lang w:val="sr-Cyrl-CS"/>
        </w:rPr>
        <w:t xml:space="preserve"> с</w:t>
      </w:r>
      <w:r w:rsidRPr="00FC1536">
        <w:rPr>
          <w:rFonts w:cs="Arial"/>
          <w:color w:val="000000" w:themeColor="text1"/>
        </w:rPr>
        <w:t>a</w:t>
      </w:r>
      <w:r w:rsidRPr="00FC1536">
        <w:rPr>
          <w:rFonts w:cs="Arial"/>
          <w:color w:val="000000" w:themeColor="text1"/>
          <w:lang w:val="sr-Cyrl-CS"/>
        </w:rPr>
        <w:t>чињ</w:t>
      </w:r>
      <w:r w:rsidRPr="00FC1536">
        <w:rPr>
          <w:rFonts w:cs="Arial"/>
          <w:color w:val="000000" w:themeColor="text1"/>
        </w:rPr>
        <w:t>e</w:t>
      </w:r>
      <w:r w:rsidRPr="00FC1536">
        <w:rPr>
          <w:rFonts w:cs="Arial"/>
          <w:color w:val="000000" w:themeColor="text1"/>
          <w:lang w:val="sr-Cyrl-CS"/>
        </w:rPr>
        <w:t>н</w:t>
      </w:r>
      <w:r w:rsidRPr="00FC1536">
        <w:rPr>
          <w:rFonts w:cs="Arial"/>
          <w:color w:val="000000" w:themeColor="text1"/>
        </w:rPr>
        <w:t>o</w:t>
      </w:r>
      <w:r w:rsidRPr="00FC1536">
        <w:rPr>
          <w:rFonts w:cs="Arial"/>
          <w:color w:val="000000" w:themeColor="text1"/>
          <w:lang w:val="sr-Cyrl-CS"/>
        </w:rPr>
        <w:t xml:space="preserve"> </w:t>
      </w:r>
      <w:r w:rsidRPr="00FC1536">
        <w:rPr>
          <w:rFonts w:cs="Arial"/>
          <w:color w:val="000000" w:themeColor="text1"/>
        </w:rPr>
        <w:t>je</w:t>
      </w:r>
      <w:r w:rsidRPr="00FC1536">
        <w:rPr>
          <w:rFonts w:cs="Arial"/>
          <w:color w:val="000000" w:themeColor="text1"/>
          <w:lang w:val="sr-Cyrl-CS"/>
        </w:rPr>
        <w:t xml:space="preserve"> у 2 (дв</w:t>
      </w:r>
      <w:r w:rsidRPr="00FC1536">
        <w:rPr>
          <w:rFonts w:cs="Arial"/>
          <w:color w:val="000000" w:themeColor="text1"/>
        </w:rPr>
        <w:t>a</w:t>
      </w:r>
      <w:r w:rsidRPr="00FC1536">
        <w:rPr>
          <w:rFonts w:cs="Arial"/>
          <w:color w:val="000000" w:themeColor="text1"/>
          <w:lang w:val="sr-Cyrl-CS"/>
        </w:rPr>
        <w:t>) ист</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тн</w:t>
      </w:r>
      <w:r w:rsidRPr="00FC1536">
        <w:rPr>
          <w:rFonts w:cs="Arial"/>
          <w:color w:val="000000" w:themeColor="text1"/>
        </w:rPr>
        <w:t>a</w:t>
      </w:r>
      <w:r w:rsidRPr="00FC1536">
        <w:rPr>
          <w:rFonts w:cs="Arial"/>
          <w:color w:val="000000" w:themeColor="text1"/>
          <w:lang w:val="sr-Cyrl-CS"/>
        </w:rPr>
        <w:t xml:space="preserve"> прим</w:t>
      </w:r>
      <w:r w:rsidRPr="00FC1536">
        <w:rPr>
          <w:rFonts w:cs="Arial"/>
          <w:color w:val="000000" w:themeColor="text1"/>
        </w:rPr>
        <w:t>e</w:t>
      </w:r>
      <w:r w:rsidRPr="00FC1536">
        <w:rPr>
          <w:rFonts w:cs="Arial"/>
          <w:color w:val="000000" w:themeColor="text1"/>
          <w:lang w:val="sr-Cyrl-CS"/>
        </w:rPr>
        <w:t>рк</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o</w:t>
      </w:r>
      <w:r w:rsidRPr="00FC1536">
        <w:rPr>
          <w:rFonts w:cs="Arial"/>
          <w:color w:val="000000" w:themeColor="text1"/>
          <w:lang w:val="sr-Cyrl-CS"/>
        </w:rPr>
        <w:t>д к</w:t>
      </w:r>
      <w:r w:rsidRPr="00FC1536">
        <w:rPr>
          <w:rFonts w:cs="Arial"/>
          <w:color w:val="000000" w:themeColor="text1"/>
        </w:rPr>
        <w:t>oj</w:t>
      </w:r>
      <w:r w:rsidRPr="00FC1536">
        <w:rPr>
          <w:rFonts w:cs="Arial"/>
          <w:color w:val="000000" w:themeColor="text1"/>
          <w:lang w:val="sr-Cyrl-CS"/>
        </w:rPr>
        <w:t xml:space="preserve">их </w:t>
      </w:r>
      <w:r w:rsidRPr="00FC1536">
        <w:rPr>
          <w:rFonts w:cs="Arial"/>
          <w:color w:val="000000" w:themeColor="text1"/>
        </w:rPr>
        <w:t>je</w:t>
      </w:r>
      <w:r w:rsidRPr="00FC1536">
        <w:rPr>
          <w:rFonts w:cs="Arial"/>
          <w:color w:val="000000" w:themeColor="text1"/>
          <w:lang w:val="sr-Cyrl-CS"/>
        </w:rPr>
        <w:t xml:space="preserve"> 1 (</w:t>
      </w:r>
      <w:r w:rsidRPr="00FC1536">
        <w:rPr>
          <w:rFonts w:cs="Arial"/>
          <w:color w:val="000000" w:themeColor="text1"/>
        </w:rPr>
        <w:t>je</w:t>
      </w:r>
      <w:r w:rsidRPr="00FC1536">
        <w:rPr>
          <w:rFonts w:cs="Arial"/>
          <w:color w:val="000000" w:themeColor="text1"/>
          <w:lang w:val="sr-Cyrl-CS"/>
        </w:rPr>
        <w:t>д</w:t>
      </w:r>
      <w:r w:rsidRPr="00FC1536">
        <w:rPr>
          <w:rFonts w:cs="Arial"/>
          <w:color w:val="000000" w:themeColor="text1"/>
        </w:rPr>
        <w:t>a</w:t>
      </w:r>
      <w:r w:rsidRPr="00FC1536">
        <w:rPr>
          <w:rFonts w:cs="Arial"/>
          <w:color w:val="000000" w:themeColor="text1"/>
          <w:lang w:val="sr-Cyrl-CS"/>
        </w:rPr>
        <w:t>н) прим</w:t>
      </w:r>
      <w:r w:rsidRPr="00FC1536">
        <w:rPr>
          <w:rFonts w:cs="Arial"/>
          <w:color w:val="000000" w:themeColor="text1"/>
        </w:rPr>
        <w:t>e</w:t>
      </w:r>
      <w:r w:rsidRPr="00FC1536">
        <w:rPr>
          <w:rFonts w:cs="Arial"/>
          <w:color w:val="000000" w:themeColor="text1"/>
          <w:lang w:val="sr-Cyrl-CS"/>
        </w:rPr>
        <w:t>р</w:t>
      </w:r>
      <w:r w:rsidRPr="00FC1536">
        <w:rPr>
          <w:rFonts w:cs="Arial"/>
          <w:color w:val="000000" w:themeColor="text1"/>
        </w:rPr>
        <w:t>a</w:t>
      </w:r>
      <w:r w:rsidRPr="00FC1536">
        <w:rPr>
          <w:rFonts w:cs="Arial"/>
          <w:color w:val="000000" w:themeColor="text1"/>
          <w:lang w:val="sr-Cyrl-CS"/>
        </w:rPr>
        <w:t>к з</w:t>
      </w:r>
      <w:r w:rsidRPr="00FC1536">
        <w:rPr>
          <w:rFonts w:cs="Arial"/>
          <w:color w:val="000000" w:themeColor="text1"/>
        </w:rPr>
        <w:t>a</w:t>
      </w:r>
      <w:r w:rsidRPr="00FC1536">
        <w:rPr>
          <w:rFonts w:cs="Arial"/>
          <w:color w:val="000000" w:themeColor="text1"/>
          <w:lang w:val="sr-Cyrl-CS"/>
        </w:rPr>
        <w:t xml:space="preserve"> П</w:t>
      </w:r>
      <w:r w:rsidRPr="00FC1536">
        <w:rPr>
          <w:rFonts w:cs="Arial"/>
          <w:color w:val="000000" w:themeColor="text1"/>
        </w:rPr>
        <w:t>o</w:t>
      </w:r>
      <w:r w:rsidRPr="00FC1536">
        <w:rPr>
          <w:rFonts w:cs="Arial"/>
          <w:color w:val="000000" w:themeColor="text1"/>
          <w:lang w:val="sr-Cyrl-CS"/>
        </w:rPr>
        <w:t>в</w:t>
      </w:r>
      <w:r w:rsidRPr="00FC1536">
        <w:rPr>
          <w:rFonts w:cs="Arial"/>
          <w:color w:val="000000" w:themeColor="text1"/>
        </w:rPr>
        <w:t>e</w:t>
      </w:r>
      <w:r w:rsidRPr="00FC1536">
        <w:rPr>
          <w:rFonts w:cs="Arial"/>
          <w:color w:val="000000" w:themeColor="text1"/>
          <w:lang w:val="sr-Cyrl-CS"/>
        </w:rPr>
        <w:t>ри</w:t>
      </w:r>
      <w:r w:rsidRPr="00FC1536">
        <w:rPr>
          <w:rFonts w:cs="Arial"/>
          <w:color w:val="000000" w:themeColor="text1"/>
        </w:rPr>
        <w:t>o</w:t>
      </w:r>
      <w:r w:rsidRPr="00FC1536">
        <w:rPr>
          <w:rFonts w:cs="Arial"/>
          <w:color w:val="000000" w:themeColor="text1"/>
          <w:lang w:val="sr-Cyrl-CS"/>
        </w:rPr>
        <w:t>ц</w:t>
      </w:r>
      <w:r w:rsidRPr="00FC1536">
        <w:rPr>
          <w:rFonts w:cs="Arial"/>
          <w:color w:val="000000" w:themeColor="text1"/>
        </w:rPr>
        <w:t>a</w:t>
      </w:r>
      <w:r w:rsidRPr="00FC1536">
        <w:rPr>
          <w:rFonts w:cs="Arial"/>
          <w:color w:val="000000" w:themeColor="text1"/>
          <w:lang w:val="sr-Cyrl-CS"/>
        </w:rPr>
        <w:t xml:space="preserve">, </w:t>
      </w:r>
      <w:r w:rsidRPr="00FC1536">
        <w:rPr>
          <w:rFonts w:cs="Arial"/>
          <w:color w:val="000000" w:themeColor="text1"/>
        </w:rPr>
        <w:t>a</w:t>
      </w:r>
      <w:r w:rsidRPr="00FC1536">
        <w:rPr>
          <w:rFonts w:cs="Arial"/>
          <w:color w:val="000000" w:themeColor="text1"/>
          <w:lang w:val="sr-Cyrl-CS"/>
        </w:rPr>
        <w:t xml:space="preserve"> 1 (</w:t>
      </w:r>
      <w:r w:rsidRPr="00FC1536">
        <w:rPr>
          <w:rFonts w:cs="Arial"/>
          <w:color w:val="000000" w:themeColor="text1"/>
        </w:rPr>
        <w:t>je</w:t>
      </w:r>
      <w:r w:rsidRPr="00FC1536">
        <w:rPr>
          <w:rFonts w:cs="Arial"/>
          <w:color w:val="000000" w:themeColor="text1"/>
          <w:lang w:val="sr-Cyrl-CS"/>
        </w:rPr>
        <w:t>д</w:t>
      </w:r>
      <w:r w:rsidRPr="00FC1536">
        <w:rPr>
          <w:rFonts w:cs="Arial"/>
          <w:color w:val="000000" w:themeColor="text1"/>
        </w:rPr>
        <w:t>a</w:t>
      </w:r>
      <w:r w:rsidRPr="00FC1536">
        <w:rPr>
          <w:rFonts w:cs="Arial"/>
          <w:color w:val="000000" w:themeColor="text1"/>
          <w:lang w:val="sr-Cyrl-CS"/>
        </w:rPr>
        <w:t>н) з</w:t>
      </w:r>
      <w:r w:rsidRPr="00FC1536">
        <w:rPr>
          <w:rFonts w:cs="Arial"/>
          <w:color w:val="000000" w:themeColor="text1"/>
        </w:rPr>
        <w:t>a</w:t>
      </w:r>
      <w:r w:rsidRPr="00FC1536">
        <w:rPr>
          <w:rFonts w:cs="Arial"/>
          <w:color w:val="000000" w:themeColor="text1"/>
          <w:lang w:val="sr-Cyrl-CS"/>
        </w:rPr>
        <w:t>држ</w:t>
      </w:r>
      <w:r w:rsidRPr="00FC1536">
        <w:rPr>
          <w:rFonts w:cs="Arial"/>
          <w:color w:val="000000" w:themeColor="text1"/>
        </w:rPr>
        <w:t>a</w:t>
      </w:r>
      <w:r w:rsidRPr="00FC1536">
        <w:rPr>
          <w:rFonts w:cs="Arial"/>
          <w:color w:val="000000" w:themeColor="text1"/>
          <w:lang w:val="sr-Cyrl-CS"/>
        </w:rPr>
        <w:t>в</w:t>
      </w:r>
      <w:r w:rsidRPr="00FC1536">
        <w:rPr>
          <w:rFonts w:cs="Arial"/>
          <w:color w:val="000000" w:themeColor="text1"/>
        </w:rPr>
        <w:t>a</w:t>
      </w:r>
      <w:r w:rsidRPr="00FC1536">
        <w:rPr>
          <w:rFonts w:cs="Arial"/>
          <w:color w:val="000000" w:themeColor="text1"/>
          <w:lang w:val="sr-Cyrl-CS"/>
        </w:rPr>
        <w:t xml:space="preserve"> Дужник. </w:t>
      </w:r>
    </w:p>
    <w:p w14:paraId="658CB838" w14:textId="77777777" w:rsidR="00FC1536" w:rsidRPr="00FC1536" w:rsidRDefault="00FC1536" w:rsidP="00FC1536">
      <w:pPr>
        <w:widowControl w:val="0"/>
        <w:autoSpaceDE w:val="0"/>
        <w:autoSpaceDN w:val="0"/>
        <w:adjustRightInd w:val="0"/>
        <w:spacing w:before="0"/>
        <w:rPr>
          <w:rFonts w:cs="Arial"/>
          <w:color w:val="000000" w:themeColor="text1"/>
          <w:lang w:val="sr-Cyrl-CS"/>
        </w:rPr>
      </w:pPr>
    </w:p>
    <w:p w14:paraId="628434C0" w14:textId="77777777" w:rsidR="00FC1536" w:rsidRPr="00FC1536" w:rsidRDefault="00FC1536" w:rsidP="00FC1536">
      <w:pPr>
        <w:spacing w:before="0"/>
        <w:rPr>
          <w:rFonts w:cs="Arial"/>
          <w:color w:val="000000" w:themeColor="text1"/>
          <w:lang w:val="sr-Cyrl-CS"/>
        </w:rPr>
      </w:pPr>
      <w:r w:rsidRPr="00FC1536">
        <w:rPr>
          <w:rFonts w:cs="Arial"/>
          <w:color w:val="000000" w:themeColor="text1"/>
        </w:rPr>
        <w:t xml:space="preserve">Место и датум издавања Овлашћења          </w:t>
      </w:r>
    </w:p>
    <w:p w14:paraId="04E8A5FC" w14:textId="77777777" w:rsidR="00FC1536" w:rsidRPr="00FC1536" w:rsidRDefault="00FC1536" w:rsidP="00FC1536">
      <w:pPr>
        <w:spacing w:before="0"/>
        <w:ind w:left="720"/>
        <w:jc w:val="center"/>
        <w:rPr>
          <w:rFonts w:cs="Arial"/>
          <w:color w:val="000000" w:themeColor="text1"/>
          <w:lang w:val="sr-Cyrl-CS"/>
        </w:rPr>
      </w:pPr>
    </w:p>
    <w:tbl>
      <w:tblPr>
        <w:tblW w:w="10031" w:type="dxa"/>
        <w:jc w:val="center"/>
        <w:tblLayout w:type="fixed"/>
        <w:tblLook w:val="0000" w:firstRow="0" w:lastRow="0" w:firstColumn="0" w:lastColumn="0" w:noHBand="0" w:noVBand="0"/>
      </w:tblPr>
      <w:tblGrid>
        <w:gridCol w:w="3882"/>
        <w:gridCol w:w="2127"/>
        <w:gridCol w:w="4022"/>
      </w:tblGrid>
      <w:tr w:rsidR="00FC1536" w:rsidRPr="00FC1536" w14:paraId="77DBA457" w14:textId="77777777" w:rsidTr="00FC1536">
        <w:trPr>
          <w:jc w:val="center"/>
        </w:trPr>
        <w:tc>
          <w:tcPr>
            <w:tcW w:w="3882" w:type="dxa"/>
          </w:tcPr>
          <w:p w14:paraId="6C346E2A" w14:textId="77777777" w:rsidR="00FC1536" w:rsidRPr="00FC1536" w:rsidRDefault="00FC1536" w:rsidP="00FC1536">
            <w:pPr>
              <w:spacing w:before="0"/>
              <w:jc w:val="center"/>
              <w:rPr>
                <w:rFonts w:cs="Arial"/>
                <w:color w:val="000000" w:themeColor="text1"/>
              </w:rPr>
            </w:pPr>
            <w:r w:rsidRPr="00FC1536">
              <w:rPr>
                <w:rFonts w:cs="Arial"/>
                <w:color w:val="000000" w:themeColor="text1"/>
                <w:lang w:val="sr-Cyrl-RS"/>
              </w:rPr>
              <w:t>Место и д</w:t>
            </w:r>
            <w:r w:rsidRPr="00FC1536">
              <w:rPr>
                <w:rFonts w:cs="Arial"/>
                <w:color w:val="000000" w:themeColor="text1"/>
              </w:rPr>
              <w:t>атум:</w:t>
            </w:r>
          </w:p>
        </w:tc>
        <w:tc>
          <w:tcPr>
            <w:tcW w:w="2127" w:type="dxa"/>
          </w:tcPr>
          <w:p w14:paraId="3273353F" w14:textId="77777777" w:rsidR="00FC1536" w:rsidRPr="00FC1536" w:rsidRDefault="00FC1536" w:rsidP="00FC1536">
            <w:pPr>
              <w:spacing w:before="0"/>
              <w:jc w:val="center"/>
              <w:rPr>
                <w:rFonts w:cs="Arial"/>
                <w:color w:val="000000" w:themeColor="text1"/>
                <w:lang w:val="ru-RU"/>
              </w:rPr>
            </w:pPr>
          </w:p>
        </w:tc>
        <w:tc>
          <w:tcPr>
            <w:tcW w:w="4022" w:type="dxa"/>
          </w:tcPr>
          <w:p w14:paraId="08CE929F" w14:textId="77777777" w:rsidR="00FC1536" w:rsidRPr="00FC1536" w:rsidRDefault="00FC1536" w:rsidP="00FC1536">
            <w:pPr>
              <w:spacing w:before="0"/>
              <w:jc w:val="center"/>
              <w:rPr>
                <w:rFonts w:cs="Arial"/>
                <w:color w:val="000000" w:themeColor="text1"/>
                <w:lang w:val="ru-RU"/>
              </w:rPr>
            </w:pPr>
            <w:r w:rsidRPr="00FC1536">
              <w:rPr>
                <w:rFonts w:cs="Arial"/>
                <w:color w:val="000000" w:themeColor="text1"/>
              </w:rPr>
              <w:t>Понуђач</w:t>
            </w:r>
            <w:r w:rsidRPr="00FC1536">
              <w:rPr>
                <w:rFonts w:cs="Arial"/>
                <w:color w:val="000000" w:themeColor="text1"/>
                <w:lang w:val="ru-RU"/>
              </w:rPr>
              <w:t>:</w:t>
            </w:r>
          </w:p>
        </w:tc>
      </w:tr>
      <w:tr w:rsidR="00FC1536" w:rsidRPr="00FC1536" w14:paraId="58A25D7B" w14:textId="77777777" w:rsidTr="00FC1536">
        <w:trPr>
          <w:jc w:val="center"/>
        </w:trPr>
        <w:tc>
          <w:tcPr>
            <w:tcW w:w="3882" w:type="dxa"/>
          </w:tcPr>
          <w:p w14:paraId="403CA1DB" w14:textId="77777777" w:rsidR="00FC1536" w:rsidRPr="00FC1536" w:rsidRDefault="00FC1536" w:rsidP="00FC1536">
            <w:pPr>
              <w:spacing w:before="0"/>
              <w:jc w:val="center"/>
              <w:rPr>
                <w:rFonts w:cs="Arial"/>
                <w:color w:val="000000" w:themeColor="text1"/>
              </w:rPr>
            </w:pPr>
          </w:p>
        </w:tc>
        <w:tc>
          <w:tcPr>
            <w:tcW w:w="2127" w:type="dxa"/>
          </w:tcPr>
          <w:p w14:paraId="711A18F6" w14:textId="77777777" w:rsidR="00FC1536" w:rsidRPr="00FC1536" w:rsidRDefault="00FC1536" w:rsidP="00FC1536">
            <w:pPr>
              <w:spacing w:before="0"/>
              <w:jc w:val="center"/>
              <w:rPr>
                <w:rFonts w:cs="Arial"/>
                <w:color w:val="000000" w:themeColor="text1"/>
              </w:rPr>
            </w:pPr>
            <w:r w:rsidRPr="00FC1536">
              <w:rPr>
                <w:rFonts w:cs="Arial"/>
                <w:color w:val="000000" w:themeColor="text1"/>
              </w:rPr>
              <w:t>М.П.</w:t>
            </w:r>
          </w:p>
        </w:tc>
        <w:tc>
          <w:tcPr>
            <w:tcW w:w="4022" w:type="dxa"/>
          </w:tcPr>
          <w:p w14:paraId="113C7D5F" w14:textId="77777777" w:rsidR="00FC1536" w:rsidRPr="00FC1536" w:rsidRDefault="00FC1536" w:rsidP="00FC1536">
            <w:pPr>
              <w:spacing w:before="0"/>
              <w:jc w:val="center"/>
              <w:rPr>
                <w:rFonts w:cs="Arial"/>
                <w:color w:val="000000" w:themeColor="text1"/>
                <w:lang w:val="ru-RU"/>
              </w:rPr>
            </w:pPr>
          </w:p>
        </w:tc>
      </w:tr>
      <w:tr w:rsidR="00FC1536" w:rsidRPr="00FC1536" w14:paraId="327F3A64" w14:textId="77777777" w:rsidTr="00FC1536">
        <w:trPr>
          <w:jc w:val="center"/>
        </w:trPr>
        <w:tc>
          <w:tcPr>
            <w:tcW w:w="3882" w:type="dxa"/>
            <w:tcBorders>
              <w:bottom w:val="single" w:sz="4" w:space="0" w:color="auto"/>
            </w:tcBorders>
          </w:tcPr>
          <w:p w14:paraId="67E92BD2" w14:textId="77777777" w:rsidR="00FC1536" w:rsidRPr="00FC1536" w:rsidRDefault="00FC1536" w:rsidP="00FC1536">
            <w:pPr>
              <w:spacing w:before="0"/>
              <w:jc w:val="center"/>
              <w:rPr>
                <w:rFonts w:cs="Arial"/>
                <w:color w:val="000000" w:themeColor="text1"/>
              </w:rPr>
            </w:pPr>
          </w:p>
        </w:tc>
        <w:tc>
          <w:tcPr>
            <w:tcW w:w="2127" w:type="dxa"/>
          </w:tcPr>
          <w:p w14:paraId="774305F5" w14:textId="77777777" w:rsidR="00FC1536" w:rsidRPr="00FC1536" w:rsidRDefault="00FC1536" w:rsidP="00FC1536">
            <w:pPr>
              <w:spacing w:before="0"/>
              <w:jc w:val="center"/>
              <w:rPr>
                <w:rFonts w:cs="Arial"/>
                <w:color w:val="000000" w:themeColor="text1"/>
                <w:lang w:val="ru-RU"/>
              </w:rPr>
            </w:pPr>
          </w:p>
        </w:tc>
        <w:tc>
          <w:tcPr>
            <w:tcW w:w="4022" w:type="dxa"/>
            <w:tcBorders>
              <w:bottom w:val="single" w:sz="4" w:space="0" w:color="auto"/>
            </w:tcBorders>
          </w:tcPr>
          <w:p w14:paraId="61486CB5" w14:textId="77777777" w:rsidR="00FC1536" w:rsidRPr="00FC1536" w:rsidRDefault="00FC1536" w:rsidP="00FC1536">
            <w:pPr>
              <w:spacing w:before="0"/>
              <w:jc w:val="center"/>
              <w:rPr>
                <w:rFonts w:cs="Arial"/>
                <w:color w:val="000000" w:themeColor="text1"/>
                <w:lang w:val="ru-RU"/>
              </w:rPr>
            </w:pPr>
          </w:p>
        </w:tc>
      </w:tr>
      <w:tr w:rsidR="00FC1536" w:rsidRPr="00FC1536" w14:paraId="6FF50F68" w14:textId="77777777" w:rsidTr="00FC1536">
        <w:trPr>
          <w:trHeight w:val="389"/>
          <w:jc w:val="center"/>
        </w:trPr>
        <w:tc>
          <w:tcPr>
            <w:tcW w:w="3882" w:type="dxa"/>
            <w:tcBorders>
              <w:top w:val="single" w:sz="4" w:space="0" w:color="auto"/>
            </w:tcBorders>
          </w:tcPr>
          <w:p w14:paraId="55EFD19D" w14:textId="77777777" w:rsidR="00FC1536" w:rsidRPr="00FC1536" w:rsidRDefault="00FC1536" w:rsidP="00FC1536">
            <w:pPr>
              <w:spacing w:before="0"/>
              <w:jc w:val="center"/>
              <w:rPr>
                <w:rFonts w:cs="Arial"/>
                <w:color w:val="000000" w:themeColor="text1"/>
              </w:rPr>
            </w:pPr>
          </w:p>
        </w:tc>
        <w:tc>
          <w:tcPr>
            <w:tcW w:w="2127" w:type="dxa"/>
          </w:tcPr>
          <w:p w14:paraId="6C495238" w14:textId="77777777" w:rsidR="00FC1536" w:rsidRPr="00FC1536" w:rsidRDefault="00FC1536" w:rsidP="00FC1536">
            <w:pPr>
              <w:spacing w:before="0"/>
              <w:jc w:val="center"/>
              <w:rPr>
                <w:rFonts w:cs="Arial"/>
                <w:color w:val="000000" w:themeColor="text1"/>
                <w:lang w:val="ru-RU"/>
              </w:rPr>
            </w:pPr>
          </w:p>
        </w:tc>
        <w:tc>
          <w:tcPr>
            <w:tcW w:w="4022" w:type="dxa"/>
            <w:tcBorders>
              <w:top w:val="single" w:sz="4" w:space="0" w:color="auto"/>
            </w:tcBorders>
          </w:tcPr>
          <w:p w14:paraId="53E4148C" w14:textId="77777777" w:rsidR="00FC1536" w:rsidRPr="00FC1536" w:rsidRDefault="00FC1536" w:rsidP="00FC1536">
            <w:pPr>
              <w:spacing w:before="0"/>
              <w:jc w:val="center"/>
              <w:rPr>
                <w:rFonts w:cs="Arial"/>
                <w:color w:val="000000" w:themeColor="text1"/>
                <w:lang w:val="ru-RU"/>
              </w:rPr>
            </w:pPr>
          </w:p>
        </w:tc>
      </w:tr>
    </w:tbl>
    <w:p w14:paraId="275CECBD" w14:textId="77777777" w:rsidR="00FC1536" w:rsidRPr="00FC1536" w:rsidRDefault="00FC1536" w:rsidP="00FC1536">
      <w:pPr>
        <w:spacing w:before="0"/>
        <w:ind w:firstLine="720"/>
        <w:rPr>
          <w:rFonts w:cs="Arial"/>
          <w:color w:val="000000" w:themeColor="text1"/>
          <w:lang w:val="ru-RU"/>
        </w:rPr>
      </w:pPr>
    </w:p>
    <w:p w14:paraId="32F2CE20" w14:textId="77777777" w:rsidR="00FC1536" w:rsidRPr="00FC1536" w:rsidRDefault="00FC1536" w:rsidP="00FC1536">
      <w:pPr>
        <w:spacing w:before="0"/>
        <w:ind w:firstLine="720"/>
        <w:rPr>
          <w:rFonts w:cs="Arial"/>
          <w:color w:val="000000" w:themeColor="text1"/>
          <w:lang w:val="ru-RU"/>
        </w:rPr>
      </w:pPr>
    </w:p>
    <w:p w14:paraId="27DA75B2" w14:textId="77777777" w:rsidR="00FC1536" w:rsidRPr="00FC1536" w:rsidRDefault="00FC1536" w:rsidP="00FC1536">
      <w:pPr>
        <w:spacing w:before="0"/>
        <w:ind w:firstLine="720"/>
        <w:rPr>
          <w:rFonts w:cs="Arial"/>
          <w:color w:val="000000" w:themeColor="text1"/>
          <w:lang w:val="ru-RU"/>
        </w:rPr>
      </w:pPr>
      <w:r w:rsidRPr="00FC1536">
        <w:rPr>
          <w:rFonts w:cs="Arial"/>
          <w:color w:val="000000" w:themeColor="text1"/>
          <w:lang w:val="ru-RU"/>
        </w:rPr>
        <w:t>Прилог:</w:t>
      </w:r>
    </w:p>
    <w:p w14:paraId="02E1FFDD"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1 једна потписана и оверена бланко сопствена меница као гаранција за отклањање недостатака у гарантном року</w:t>
      </w:r>
    </w:p>
    <w:p w14:paraId="33217EBA" w14:textId="77777777" w:rsidR="00FC1536" w:rsidRPr="00FC1536" w:rsidRDefault="00FC1536" w:rsidP="005F3FE7">
      <w:pPr>
        <w:numPr>
          <w:ilvl w:val="0"/>
          <w:numId w:val="20"/>
        </w:numPr>
        <w:spacing w:before="0"/>
        <w:contextualSpacing/>
        <w:rPr>
          <w:rFonts w:eastAsia="Calibri" w:cs="Arial"/>
          <w:color w:val="000000" w:themeColor="text1"/>
          <w:lang w:val="ru-RU"/>
        </w:rPr>
      </w:pPr>
      <w:r w:rsidRPr="00FC1536">
        <w:rPr>
          <w:rFonts w:eastAsia="Calibri" w:cs="Arial"/>
          <w:color w:val="000000" w:themeColor="text1"/>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27077D51" w14:textId="77777777" w:rsidR="00FC1536" w:rsidRPr="00FC1536" w:rsidRDefault="00FC1536" w:rsidP="005F3FE7">
      <w:pPr>
        <w:numPr>
          <w:ilvl w:val="0"/>
          <w:numId w:val="20"/>
        </w:numPr>
        <w:spacing w:before="0"/>
        <w:contextualSpacing/>
        <w:rPr>
          <w:rFonts w:eastAsia="Calibri" w:cs="Arial"/>
          <w:color w:val="000000" w:themeColor="text1"/>
        </w:rPr>
      </w:pPr>
      <w:r w:rsidRPr="00FC1536">
        <w:rPr>
          <w:rFonts w:eastAsia="Calibri" w:cs="Arial"/>
          <w:color w:val="000000" w:themeColor="text1"/>
        </w:rPr>
        <w:t xml:space="preserve">фотокопију ОП обрасца </w:t>
      </w:r>
    </w:p>
    <w:p w14:paraId="655F4B70" w14:textId="77777777" w:rsidR="00FC1536" w:rsidRPr="00FC1536" w:rsidRDefault="00FC1536" w:rsidP="005F3FE7">
      <w:pPr>
        <w:numPr>
          <w:ilvl w:val="0"/>
          <w:numId w:val="20"/>
        </w:numPr>
        <w:spacing w:before="0"/>
        <w:contextualSpacing/>
        <w:rPr>
          <w:rFonts w:eastAsia="Calibri" w:cs="Arial"/>
        </w:rPr>
      </w:pPr>
      <w:r w:rsidRPr="00FC1536">
        <w:rPr>
          <w:rFonts w:eastAsia="Calibri" w:cs="Arial"/>
          <w:color w:val="000000" w:themeColor="text1"/>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FC1536">
        <w:rPr>
          <w:rFonts w:eastAsia="Calibri" w:cs="Arial"/>
        </w:rPr>
        <w:t>у складу са Одлуком о ближим условима, садржини и начину вођења регистра меница и овлашћења („Сл. гласник РС“ бр. 56/</w:t>
      </w:r>
      <w:r w:rsidRPr="00FC1536">
        <w:rPr>
          <w:rFonts w:eastAsia="Calibri" w:cs="Arial"/>
          <w:lang w:val="sr-Cyrl-RS"/>
        </w:rPr>
        <w:t>20</w:t>
      </w:r>
      <w:r w:rsidRPr="00FC1536">
        <w:rPr>
          <w:rFonts w:eastAsia="Calibri" w:cs="Arial"/>
        </w:rPr>
        <w:t>11 и 80/</w:t>
      </w:r>
      <w:r w:rsidRPr="00FC1536">
        <w:rPr>
          <w:rFonts w:eastAsia="Calibri" w:cs="Arial"/>
          <w:lang w:val="sr-Cyrl-RS"/>
        </w:rPr>
        <w:t>20</w:t>
      </w:r>
      <w:r w:rsidRPr="00FC1536">
        <w:rPr>
          <w:rFonts w:eastAsia="Calibri" w:cs="Arial"/>
        </w:rPr>
        <w:t>15,76/2016</w:t>
      </w:r>
      <w:r w:rsidR="004F3540">
        <w:rPr>
          <w:rFonts w:eastAsia="Calibri" w:cs="Arial"/>
          <w:lang w:val="sr-Cyrl-RS"/>
        </w:rPr>
        <w:t>, 82/2017</w:t>
      </w:r>
      <w:r w:rsidRPr="00FC1536">
        <w:rPr>
          <w:rFonts w:eastAsia="Calibri" w:cs="Arial"/>
        </w:rPr>
        <w:t>)</w:t>
      </w:r>
      <w:r w:rsidRPr="00FC1536">
        <w:rPr>
          <w:rFonts w:eastAsia="Calibri" w:cs="Arial"/>
          <w:lang w:val="sr-Cyrl-RS"/>
        </w:rPr>
        <w:t>.</w:t>
      </w:r>
      <w:r w:rsidRPr="00FC1536">
        <w:rPr>
          <w:rFonts w:eastAsia="Calibri" w:cs="Arial"/>
        </w:rPr>
        <w:t xml:space="preserve"> </w:t>
      </w:r>
    </w:p>
    <w:p w14:paraId="13DDFEAD" w14:textId="77777777" w:rsidR="00FC1536" w:rsidRPr="00FC1536" w:rsidRDefault="00FC1536" w:rsidP="00FC1536">
      <w:pPr>
        <w:rPr>
          <w:rFonts w:cs="Arial"/>
          <w:sz w:val="24"/>
          <w:szCs w:val="24"/>
          <w:lang w:val="sr-Cyrl-CS"/>
        </w:rPr>
      </w:pPr>
    </w:p>
    <w:p w14:paraId="467FF768" w14:textId="77777777" w:rsidR="002D02B1" w:rsidRDefault="00FC1536" w:rsidP="00EE4395">
      <w:pPr>
        <w:spacing w:before="0"/>
      </w:pPr>
      <w:r w:rsidRPr="00FC1536">
        <w:rPr>
          <w:rFonts w:cs="Arial"/>
          <w:lang w:val="ru-RU"/>
        </w:rPr>
        <w:t>(напомена: не доставља се у понуди)</w:t>
      </w:r>
    </w:p>
    <w:p w14:paraId="36433257" w14:textId="77777777" w:rsidR="003A29D8" w:rsidRDefault="003A29D8" w:rsidP="003A29D8">
      <w:pPr>
        <w:rPr>
          <w:lang w:eastAsia="ar-SA"/>
        </w:rPr>
      </w:pPr>
    </w:p>
    <w:p w14:paraId="4AEEFA1D" w14:textId="77777777" w:rsidR="003A29D8" w:rsidRDefault="003A29D8" w:rsidP="003A29D8">
      <w:pPr>
        <w:rPr>
          <w:lang w:eastAsia="ar-SA"/>
        </w:rPr>
      </w:pPr>
    </w:p>
    <w:p w14:paraId="4CFE0174" w14:textId="77777777" w:rsidR="003A29D8" w:rsidRDefault="003A29D8" w:rsidP="003A29D8">
      <w:pPr>
        <w:rPr>
          <w:lang w:eastAsia="ar-SA"/>
        </w:rPr>
      </w:pPr>
    </w:p>
    <w:p w14:paraId="478A8D97" w14:textId="77777777" w:rsidR="003A29D8" w:rsidRDefault="003A29D8" w:rsidP="003A29D8">
      <w:pPr>
        <w:rPr>
          <w:lang w:eastAsia="ar-SA"/>
        </w:rPr>
      </w:pPr>
    </w:p>
    <w:p w14:paraId="2966BA84" w14:textId="77777777" w:rsidR="003A29D8" w:rsidRDefault="003A29D8" w:rsidP="003A29D8">
      <w:pPr>
        <w:rPr>
          <w:lang w:eastAsia="ar-SA"/>
        </w:rPr>
      </w:pPr>
    </w:p>
    <w:p w14:paraId="650E1991" w14:textId="77777777" w:rsidR="003A29D8" w:rsidRDefault="003A29D8" w:rsidP="003A29D8">
      <w:pPr>
        <w:rPr>
          <w:lang w:eastAsia="ar-SA"/>
        </w:rPr>
      </w:pPr>
    </w:p>
    <w:p w14:paraId="68F7B1AE" w14:textId="77777777" w:rsidR="003A29D8" w:rsidRDefault="003A29D8" w:rsidP="003A29D8">
      <w:pPr>
        <w:rPr>
          <w:lang w:eastAsia="ar-SA"/>
        </w:rPr>
      </w:pPr>
    </w:p>
    <w:p w14:paraId="01685088" w14:textId="77777777" w:rsidR="003A29D8" w:rsidRDefault="003A29D8" w:rsidP="003A29D8">
      <w:pPr>
        <w:rPr>
          <w:lang w:eastAsia="ar-SA"/>
        </w:rPr>
      </w:pPr>
    </w:p>
    <w:p w14:paraId="19E62F99" w14:textId="77777777" w:rsidR="003A29D8" w:rsidRDefault="003A29D8" w:rsidP="003A29D8">
      <w:pPr>
        <w:rPr>
          <w:lang w:eastAsia="ar-SA"/>
        </w:rPr>
      </w:pPr>
    </w:p>
    <w:p w14:paraId="2EBCD148" w14:textId="77777777" w:rsidR="003A29D8" w:rsidRDefault="003A29D8" w:rsidP="003A29D8">
      <w:pPr>
        <w:rPr>
          <w:lang w:eastAsia="ar-SA"/>
        </w:rPr>
      </w:pPr>
    </w:p>
    <w:p w14:paraId="1CB58E30" w14:textId="77777777" w:rsidR="003A29D8" w:rsidRDefault="003A29D8" w:rsidP="003A29D8">
      <w:pPr>
        <w:rPr>
          <w:lang w:eastAsia="ar-SA"/>
        </w:rPr>
      </w:pPr>
    </w:p>
    <w:p w14:paraId="2CB82B8E" w14:textId="77777777" w:rsidR="003A29D8" w:rsidRDefault="003A29D8" w:rsidP="002D02B1">
      <w:pPr>
        <w:pStyle w:val="Heading2"/>
        <w:spacing w:before="69"/>
        <w:ind w:left="113" w:firstLine="0"/>
        <w:jc w:val="center"/>
        <w:sectPr w:rsidR="003A29D8" w:rsidSect="00F11FB5">
          <w:footnotePr>
            <w:pos w:val="beneathText"/>
          </w:footnotePr>
          <w:pgSz w:w="11909" w:h="16834" w:code="9"/>
          <w:pgMar w:top="1440" w:right="1440" w:bottom="1440" w:left="1440" w:header="0" w:footer="432" w:gutter="0"/>
          <w:cols w:space="708"/>
          <w:titlePg/>
          <w:docGrid w:linePitch="360"/>
        </w:sectPr>
      </w:pPr>
    </w:p>
    <w:p w14:paraId="306BBCFB" w14:textId="77777777" w:rsidR="0072342E" w:rsidRPr="00EE4395" w:rsidRDefault="0072342E" w:rsidP="002D02B1">
      <w:pPr>
        <w:pStyle w:val="Heading2"/>
        <w:spacing w:before="69"/>
        <w:ind w:left="113" w:firstLine="0"/>
        <w:jc w:val="center"/>
        <w:rPr>
          <w:rFonts w:cs="Arial"/>
          <w:b w:val="0"/>
          <w:bCs/>
          <w:sz w:val="24"/>
          <w:szCs w:val="24"/>
          <w:lang w:val="sr-Cyrl-RS"/>
        </w:rPr>
      </w:pPr>
      <w:r w:rsidRPr="00EE4395">
        <w:rPr>
          <w:sz w:val="24"/>
          <w:szCs w:val="24"/>
        </w:rPr>
        <w:lastRenderedPageBreak/>
        <w:t>Пр</w:t>
      </w:r>
      <w:r w:rsidRPr="00EE4395">
        <w:rPr>
          <w:spacing w:val="-2"/>
          <w:sz w:val="24"/>
          <w:szCs w:val="24"/>
        </w:rPr>
        <w:t>и</w:t>
      </w:r>
      <w:r w:rsidRPr="00EE4395">
        <w:rPr>
          <w:sz w:val="24"/>
          <w:szCs w:val="24"/>
        </w:rPr>
        <w:t>лог</w:t>
      </w:r>
      <w:r w:rsidRPr="00EE4395">
        <w:rPr>
          <w:spacing w:val="1"/>
          <w:sz w:val="24"/>
          <w:szCs w:val="24"/>
        </w:rPr>
        <w:t xml:space="preserve"> </w:t>
      </w:r>
      <w:r w:rsidR="00721011">
        <w:rPr>
          <w:rFonts w:cs="Arial"/>
          <w:sz w:val="24"/>
          <w:szCs w:val="24"/>
          <w:lang w:val="sr-Cyrl-RS"/>
        </w:rPr>
        <w:t>5</w:t>
      </w:r>
    </w:p>
    <w:p w14:paraId="303DAD38" w14:textId="77777777" w:rsidR="0072342E" w:rsidRPr="00EE4395" w:rsidRDefault="0072342E" w:rsidP="0072342E">
      <w:pPr>
        <w:spacing w:before="7" w:line="90" w:lineRule="exact"/>
        <w:rPr>
          <w:sz w:val="24"/>
          <w:szCs w:val="24"/>
        </w:rPr>
      </w:pPr>
    </w:p>
    <w:tbl>
      <w:tblPr>
        <w:tblW w:w="14917" w:type="dxa"/>
        <w:tblInd w:w="98" w:type="dxa"/>
        <w:tblLayout w:type="fixed"/>
        <w:tblCellMar>
          <w:left w:w="0" w:type="dxa"/>
          <w:right w:w="0" w:type="dxa"/>
        </w:tblCellMar>
        <w:tblLook w:val="01E0" w:firstRow="1" w:lastRow="1" w:firstColumn="1" w:lastColumn="1" w:noHBand="0" w:noVBand="0"/>
      </w:tblPr>
      <w:tblGrid>
        <w:gridCol w:w="2769"/>
        <w:gridCol w:w="9174"/>
        <w:gridCol w:w="2974"/>
      </w:tblGrid>
      <w:tr w:rsidR="0072342E" w14:paraId="36EC4408" w14:textId="77777777" w:rsidTr="003A29D8">
        <w:trPr>
          <w:trHeight w:hRule="exact" w:val="312"/>
        </w:trPr>
        <w:tc>
          <w:tcPr>
            <w:tcW w:w="2769" w:type="dxa"/>
            <w:vMerge w:val="restart"/>
            <w:tcBorders>
              <w:top w:val="single" w:sz="13" w:space="0" w:color="000000"/>
              <w:left w:val="single" w:sz="12" w:space="0" w:color="000000"/>
              <w:right w:val="single" w:sz="12" w:space="0" w:color="000000"/>
            </w:tcBorders>
          </w:tcPr>
          <w:p w14:paraId="492B147C" w14:textId="77777777" w:rsidR="0072342E" w:rsidRDefault="0072342E" w:rsidP="00A3545B">
            <w:pPr>
              <w:pStyle w:val="TableParagraph"/>
              <w:spacing w:line="200" w:lineRule="exact"/>
              <w:rPr>
                <w:sz w:val="20"/>
                <w:szCs w:val="20"/>
              </w:rPr>
            </w:pPr>
          </w:p>
          <w:p w14:paraId="14BDBC68" w14:textId="77777777" w:rsidR="0072342E" w:rsidRDefault="0072342E" w:rsidP="00A3545B">
            <w:pPr>
              <w:pStyle w:val="TableParagraph"/>
              <w:ind w:left="117"/>
              <w:rPr>
                <w:rFonts w:ascii="Times New Roman" w:eastAsia="Times New Roman" w:hAnsi="Times New Roman"/>
                <w:sz w:val="20"/>
                <w:szCs w:val="20"/>
              </w:rPr>
            </w:pPr>
            <w:r>
              <w:rPr>
                <w:noProof/>
              </w:rPr>
              <w:drawing>
                <wp:inline distT="0" distB="0" distL="0" distR="0" wp14:anchorId="159F1398" wp14:editId="12BF7E2C">
                  <wp:extent cx="1657350" cy="323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57350" cy="323850"/>
                          </a:xfrm>
                          <a:prstGeom prst="rect">
                            <a:avLst/>
                          </a:prstGeom>
                          <a:noFill/>
                          <a:ln>
                            <a:noFill/>
                          </a:ln>
                        </pic:spPr>
                      </pic:pic>
                    </a:graphicData>
                  </a:graphic>
                </wp:inline>
              </w:drawing>
            </w:r>
          </w:p>
          <w:p w14:paraId="4DF18FB6" w14:textId="77777777" w:rsidR="0072342E" w:rsidRDefault="0072342E" w:rsidP="00A3545B">
            <w:pPr>
              <w:pStyle w:val="TableParagraph"/>
              <w:spacing w:before="14" w:line="240" w:lineRule="exact"/>
              <w:rPr>
                <w:sz w:val="24"/>
                <w:szCs w:val="24"/>
              </w:rPr>
            </w:pPr>
          </w:p>
        </w:tc>
        <w:tc>
          <w:tcPr>
            <w:tcW w:w="9174" w:type="dxa"/>
            <w:vMerge w:val="restart"/>
            <w:tcBorders>
              <w:top w:val="single" w:sz="13" w:space="0" w:color="000000"/>
              <w:left w:val="single" w:sz="12" w:space="0" w:color="000000"/>
              <w:right w:val="single" w:sz="12" w:space="0" w:color="000000"/>
            </w:tcBorders>
          </w:tcPr>
          <w:p w14:paraId="47232038" w14:textId="77777777" w:rsidR="0072342E" w:rsidRDefault="0072342E" w:rsidP="00A3545B">
            <w:pPr>
              <w:pStyle w:val="TableParagraph"/>
              <w:spacing w:before="8" w:line="170" w:lineRule="exact"/>
              <w:rPr>
                <w:sz w:val="17"/>
                <w:szCs w:val="17"/>
              </w:rPr>
            </w:pPr>
          </w:p>
          <w:p w14:paraId="2997DBC9" w14:textId="77777777" w:rsidR="0072342E" w:rsidRDefault="0072342E" w:rsidP="00A3545B">
            <w:pPr>
              <w:pStyle w:val="TableParagraph"/>
              <w:spacing w:line="200" w:lineRule="exact"/>
              <w:rPr>
                <w:sz w:val="20"/>
                <w:szCs w:val="20"/>
              </w:rPr>
            </w:pPr>
          </w:p>
          <w:p w14:paraId="41D786E2" w14:textId="77777777" w:rsidR="0072342E" w:rsidRDefault="0072342E" w:rsidP="00A3545B">
            <w:pPr>
              <w:pStyle w:val="TableParagraph"/>
              <w:ind w:left="593"/>
              <w:jc w:val="center"/>
              <w:rPr>
                <w:rFonts w:ascii="Arial" w:eastAsia="Arial" w:hAnsi="Arial" w:cs="Arial"/>
                <w:sz w:val="20"/>
                <w:szCs w:val="20"/>
              </w:rPr>
            </w:pPr>
            <w:r>
              <w:rPr>
                <w:rFonts w:ascii="Arial" w:eastAsia="Arial" w:hAnsi="Arial" w:cs="Arial"/>
                <w:b/>
                <w:bCs/>
                <w:sz w:val="20"/>
                <w:szCs w:val="20"/>
              </w:rPr>
              <w:t>Нај</w:t>
            </w:r>
            <w:r>
              <w:rPr>
                <w:rFonts w:ascii="Arial" w:eastAsia="Arial" w:hAnsi="Arial" w:cs="Arial"/>
                <w:b/>
                <w:bCs/>
                <w:spacing w:val="-1"/>
                <w:sz w:val="20"/>
                <w:szCs w:val="20"/>
              </w:rPr>
              <w:t>а</w:t>
            </w:r>
            <w:r>
              <w:rPr>
                <w:rFonts w:ascii="Arial" w:eastAsia="Arial" w:hAnsi="Arial" w:cs="Arial"/>
                <w:b/>
                <w:bCs/>
                <w:spacing w:val="2"/>
                <w:sz w:val="20"/>
                <w:szCs w:val="20"/>
              </w:rPr>
              <w:t>в</w:t>
            </w:r>
            <w:r>
              <w:rPr>
                <w:rFonts w:ascii="Arial" w:eastAsia="Arial" w:hAnsi="Arial" w:cs="Arial"/>
                <w:b/>
                <w:bCs/>
                <w:sz w:val="20"/>
                <w:szCs w:val="20"/>
              </w:rPr>
              <w:t>а</w:t>
            </w:r>
            <w:r>
              <w:rPr>
                <w:rFonts w:ascii="Arial" w:eastAsia="Arial" w:hAnsi="Arial" w:cs="Arial"/>
                <w:b/>
                <w:bCs/>
                <w:spacing w:val="-13"/>
                <w:sz w:val="20"/>
                <w:szCs w:val="20"/>
              </w:rPr>
              <w:t xml:space="preserve"> </w:t>
            </w:r>
            <w:r>
              <w:rPr>
                <w:rFonts w:ascii="Arial" w:eastAsia="Arial" w:hAnsi="Arial" w:cs="Arial"/>
                <w:b/>
                <w:bCs/>
                <w:spacing w:val="-1"/>
                <w:sz w:val="20"/>
                <w:szCs w:val="20"/>
              </w:rPr>
              <w:t>и</w:t>
            </w:r>
            <w:r>
              <w:rPr>
                <w:rFonts w:ascii="Arial" w:eastAsia="Arial" w:hAnsi="Arial" w:cs="Arial"/>
                <w:b/>
                <w:bCs/>
                <w:spacing w:val="1"/>
                <w:sz w:val="20"/>
                <w:szCs w:val="20"/>
              </w:rPr>
              <w:t>с</w:t>
            </w:r>
            <w:r>
              <w:rPr>
                <w:rFonts w:ascii="Arial" w:eastAsia="Arial" w:hAnsi="Arial" w:cs="Arial"/>
                <w:b/>
                <w:bCs/>
                <w:sz w:val="20"/>
                <w:szCs w:val="20"/>
              </w:rPr>
              <w:t>по</w:t>
            </w:r>
            <w:r>
              <w:rPr>
                <w:rFonts w:ascii="Arial" w:eastAsia="Arial" w:hAnsi="Arial" w:cs="Arial"/>
                <w:b/>
                <w:bCs/>
                <w:spacing w:val="3"/>
                <w:sz w:val="20"/>
                <w:szCs w:val="20"/>
              </w:rPr>
              <w:t>р</w:t>
            </w:r>
            <w:r>
              <w:rPr>
                <w:rFonts w:ascii="Arial" w:eastAsia="Arial" w:hAnsi="Arial" w:cs="Arial"/>
                <w:b/>
                <w:bCs/>
                <w:spacing w:val="-3"/>
                <w:sz w:val="20"/>
                <w:szCs w:val="20"/>
              </w:rPr>
              <w:t>у</w:t>
            </w:r>
            <w:r>
              <w:rPr>
                <w:rFonts w:ascii="Arial" w:eastAsia="Arial" w:hAnsi="Arial" w:cs="Arial"/>
                <w:b/>
                <w:bCs/>
                <w:spacing w:val="1"/>
                <w:sz w:val="20"/>
                <w:szCs w:val="20"/>
              </w:rPr>
              <w:t>к</w:t>
            </w:r>
            <w:r>
              <w:rPr>
                <w:rFonts w:ascii="Arial" w:eastAsia="Arial" w:hAnsi="Arial" w:cs="Arial"/>
                <w:b/>
                <w:bCs/>
                <w:sz w:val="20"/>
                <w:szCs w:val="20"/>
              </w:rPr>
              <w:t>е</w:t>
            </w:r>
            <w:r>
              <w:rPr>
                <w:rFonts w:ascii="Arial" w:eastAsia="Arial" w:hAnsi="Arial" w:cs="Arial"/>
                <w:b/>
                <w:bCs/>
                <w:spacing w:val="-12"/>
                <w:sz w:val="20"/>
                <w:szCs w:val="20"/>
              </w:rPr>
              <w:t xml:space="preserve"> </w:t>
            </w:r>
            <w:r>
              <w:rPr>
                <w:rFonts w:ascii="Arial" w:eastAsia="Arial" w:hAnsi="Arial" w:cs="Arial"/>
                <w:b/>
                <w:bCs/>
                <w:sz w:val="20"/>
                <w:szCs w:val="20"/>
              </w:rPr>
              <w:t>до</w:t>
            </w:r>
            <w:r>
              <w:rPr>
                <w:rFonts w:ascii="Arial" w:eastAsia="Arial" w:hAnsi="Arial" w:cs="Arial"/>
                <w:b/>
                <w:bCs/>
                <w:spacing w:val="1"/>
                <w:sz w:val="20"/>
                <w:szCs w:val="20"/>
              </w:rPr>
              <w:t>ба</w:t>
            </w:r>
            <w:r>
              <w:rPr>
                <w:rFonts w:ascii="Arial" w:eastAsia="Arial" w:hAnsi="Arial" w:cs="Arial"/>
                <w:b/>
                <w:bCs/>
                <w:sz w:val="20"/>
                <w:szCs w:val="20"/>
              </w:rPr>
              <w:t>ра</w:t>
            </w:r>
          </w:p>
        </w:tc>
        <w:tc>
          <w:tcPr>
            <w:tcW w:w="2974" w:type="dxa"/>
            <w:tcBorders>
              <w:top w:val="single" w:sz="13" w:space="0" w:color="000000"/>
              <w:left w:val="single" w:sz="12" w:space="0" w:color="000000"/>
              <w:bottom w:val="single" w:sz="13" w:space="0" w:color="000000"/>
              <w:right w:val="single" w:sz="12" w:space="0" w:color="000000"/>
            </w:tcBorders>
          </w:tcPr>
          <w:p w14:paraId="045E7647" w14:textId="77777777" w:rsidR="0072342E" w:rsidRDefault="0072342E" w:rsidP="00A3545B">
            <w:pPr>
              <w:pStyle w:val="TableParagraph"/>
              <w:spacing w:line="252" w:lineRule="exact"/>
              <w:ind w:left="954"/>
              <w:rPr>
                <w:rFonts w:ascii="Arial" w:eastAsia="Arial" w:hAnsi="Arial" w:cs="Arial"/>
              </w:rPr>
            </w:pPr>
            <w:r>
              <w:rPr>
                <w:rFonts w:ascii="Arial" w:eastAsia="Arial" w:hAnsi="Arial" w:cs="Arial"/>
                <w:b/>
                <w:bCs/>
              </w:rPr>
              <w:t>ФК.</w:t>
            </w:r>
            <w:r>
              <w:rPr>
                <w:rFonts w:ascii="Arial" w:eastAsia="Arial" w:hAnsi="Arial" w:cs="Arial"/>
                <w:b/>
                <w:bCs/>
                <w:spacing w:val="-3"/>
              </w:rPr>
              <w:t>7</w:t>
            </w:r>
            <w:r>
              <w:rPr>
                <w:rFonts w:ascii="Arial" w:eastAsia="Arial" w:hAnsi="Arial" w:cs="Arial"/>
                <w:b/>
                <w:bCs/>
              </w:rPr>
              <w:t>.4.</w:t>
            </w:r>
            <w:r>
              <w:rPr>
                <w:rFonts w:ascii="Arial" w:eastAsia="Arial" w:hAnsi="Arial" w:cs="Arial"/>
                <w:b/>
                <w:bCs/>
                <w:spacing w:val="-3"/>
              </w:rPr>
              <w:t>4</w:t>
            </w:r>
            <w:r>
              <w:rPr>
                <w:rFonts w:ascii="Arial" w:eastAsia="Arial" w:hAnsi="Arial" w:cs="Arial"/>
                <w:b/>
                <w:bCs/>
              </w:rPr>
              <w:t>.</w:t>
            </w:r>
            <w:r>
              <w:rPr>
                <w:rFonts w:ascii="Arial" w:eastAsia="Arial" w:hAnsi="Arial" w:cs="Arial"/>
                <w:b/>
                <w:bCs/>
                <w:spacing w:val="-3"/>
              </w:rPr>
              <w:t>1</w:t>
            </w:r>
            <w:r>
              <w:rPr>
                <w:rFonts w:ascii="Arial" w:eastAsia="Arial" w:hAnsi="Arial" w:cs="Arial"/>
                <w:b/>
                <w:bCs/>
                <w:spacing w:val="1"/>
              </w:rPr>
              <w:t>.</w:t>
            </w:r>
            <w:r>
              <w:rPr>
                <w:rFonts w:ascii="Arial" w:eastAsia="Arial" w:hAnsi="Arial" w:cs="Arial"/>
                <w:b/>
                <w:bCs/>
              </w:rPr>
              <w:t>4</w:t>
            </w:r>
          </w:p>
        </w:tc>
      </w:tr>
      <w:tr w:rsidR="0072342E" w14:paraId="53FD2A69" w14:textId="77777777" w:rsidTr="003A29D8">
        <w:trPr>
          <w:trHeight w:hRule="exact" w:val="743"/>
        </w:trPr>
        <w:tc>
          <w:tcPr>
            <w:tcW w:w="2769" w:type="dxa"/>
            <w:vMerge/>
            <w:tcBorders>
              <w:left w:val="single" w:sz="12" w:space="0" w:color="000000"/>
              <w:bottom w:val="single" w:sz="12" w:space="0" w:color="000000"/>
              <w:right w:val="single" w:sz="12" w:space="0" w:color="000000"/>
            </w:tcBorders>
          </w:tcPr>
          <w:p w14:paraId="20FAB043" w14:textId="77777777" w:rsidR="0072342E" w:rsidRDefault="0072342E" w:rsidP="00A3545B"/>
        </w:tc>
        <w:tc>
          <w:tcPr>
            <w:tcW w:w="9174" w:type="dxa"/>
            <w:vMerge/>
            <w:tcBorders>
              <w:left w:val="single" w:sz="12" w:space="0" w:color="000000"/>
              <w:bottom w:val="single" w:sz="12" w:space="0" w:color="000000"/>
              <w:right w:val="single" w:sz="12" w:space="0" w:color="000000"/>
            </w:tcBorders>
          </w:tcPr>
          <w:p w14:paraId="4C48CD83" w14:textId="77777777" w:rsidR="0072342E" w:rsidRDefault="0072342E" w:rsidP="00A3545B"/>
        </w:tc>
        <w:tc>
          <w:tcPr>
            <w:tcW w:w="2974" w:type="dxa"/>
            <w:tcBorders>
              <w:top w:val="single" w:sz="13" w:space="0" w:color="000000"/>
              <w:left w:val="single" w:sz="12" w:space="0" w:color="000000"/>
              <w:bottom w:val="single" w:sz="12" w:space="0" w:color="000000"/>
              <w:right w:val="single" w:sz="12" w:space="0" w:color="000000"/>
            </w:tcBorders>
          </w:tcPr>
          <w:p w14:paraId="2000E5E5" w14:textId="77777777" w:rsidR="0072342E" w:rsidRDefault="0072342E" w:rsidP="00A3545B">
            <w:pPr>
              <w:pStyle w:val="TableParagraph"/>
              <w:spacing w:before="42"/>
              <w:ind w:left="13"/>
              <w:rPr>
                <w:rFonts w:ascii="Arial" w:eastAsia="Arial" w:hAnsi="Arial" w:cs="Arial"/>
                <w:sz w:val="20"/>
                <w:szCs w:val="20"/>
              </w:rPr>
            </w:pPr>
            <w:r>
              <w:rPr>
                <w:rFonts w:ascii="Arial" w:eastAsia="Arial" w:hAnsi="Arial" w:cs="Arial"/>
                <w:spacing w:val="-1"/>
                <w:sz w:val="20"/>
                <w:szCs w:val="20"/>
              </w:rPr>
              <w:t>Б</w:t>
            </w:r>
            <w:r>
              <w:rPr>
                <w:rFonts w:ascii="Arial" w:eastAsia="Arial" w:hAnsi="Arial" w:cs="Arial"/>
                <w:sz w:val="20"/>
                <w:szCs w:val="20"/>
              </w:rPr>
              <w:t>р</w:t>
            </w:r>
            <w:r>
              <w:rPr>
                <w:rFonts w:ascii="Arial" w:eastAsia="Arial" w:hAnsi="Arial" w:cs="Arial"/>
                <w:spacing w:val="-1"/>
                <w:sz w:val="20"/>
                <w:szCs w:val="20"/>
              </w:rPr>
              <w:t>о</w:t>
            </w:r>
            <w:r>
              <w:rPr>
                <w:rFonts w:ascii="Arial" w:eastAsia="Arial" w:hAnsi="Arial" w:cs="Arial"/>
                <w:spacing w:val="1"/>
                <w:sz w:val="20"/>
                <w:szCs w:val="20"/>
              </w:rPr>
              <w:t>ј</w:t>
            </w:r>
            <w:r>
              <w:rPr>
                <w:rFonts w:ascii="Arial" w:eastAsia="Arial" w:hAnsi="Arial" w:cs="Arial"/>
                <w:sz w:val="20"/>
                <w:szCs w:val="20"/>
              </w:rPr>
              <w:t>:</w:t>
            </w:r>
          </w:p>
          <w:p w14:paraId="5D804AB8" w14:textId="77777777" w:rsidR="0072342E" w:rsidRDefault="0072342E" w:rsidP="00A3545B">
            <w:pPr>
              <w:pStyle w:val="TableParagraph"/>
              <w:spacing w:before="8" w:line="110" w:lineRule="exact"/>
              <w:rPr>
                <w:sz w:val="11"/>
                <w:szCs w:val="11"/>
              </w:rPr>
            </w:pPr>
          </w:p>
          <w:p w14:paraId="1DBF6E74" w14:textId="77777777" w:rsidR="0072342E" w:rsidRDefault="0072342E" w:rsidP="00A3545B">
            <w:pPr>
              <w:pStyle w:val="TableParagraph"/>
              <w:ind w:left="13"/>
              <w:rPr>
                <w:rFonts w:ascii="Arial" w:eastAsia="Arial" w:hAnsi="Arial" w:cs="Arial"/>
                <w:sz w:val="20"/>
                <w:szCs w:val="20"/>
              </w:rPr>
            </w:pPr>
            <w:r>
              <w:rPr>
                <w:rFonts w:ascii="Arial" w:eastAsia="Arial" w:hAnsi="Arial" w:cs="Arial"/>
                <w:spacing w:val="-1"/>
                <w:sz w:val="20"/>
                <w:szCs w:val="20"/>
              </w:rPr>
              <w:t>Да</w:t>
            </w:r>
            <w:r>
              <w:rPr>
                <w:rFonts w:ascii="Arial" w:eastAsia="Arial" w:hAnsi="Arial" w:cs="Arial"/>
                <w:spacing w:val="4"/>
                <w:sz w:val="20"/>
                <w:szCs w:val="20"/>
              </w:rPr>
              <w:t>т</w:t>
            </w:r>
            <w:r>
              <w:rPr>
                <w:rFonts w:ascii="Arial" w:eastAsia="Arial" w:hAnsi="Arial" w:cs="Arial"/>
                <w:spacing w:val="-5"/>
                <w:sz w:val="20"/>
                <w:szCs w:val="20"/>
              </w:rPr>
              <w:t>у</w:t>
            </w:r>
            <w:r>
              <w:rPr>
                <w:rFonts w:ascii="Arial" w:eastAsia="Arial" w:hAnsi="Arial" w:cs="Arial"/>
                <w:spacing w:val="-1"/>
                <w:sz w:val="20"/>
                <w:szCs w:val="20"/>
              </w:rPr>
              <w:t>м</w:t>
            </w:r>
            <w:r>
              <w:rPr>
                <w:rFonts w:ascii="Arial" w:eastAsia="Arial" w:hAnsi="Arial" w:cs="Arial"/>
                <w:sz w:val="20"/>
                <w:szCs w:val="20"/>
              </w:rPr>
              <w:t>:</w:t>
            </w:r>
          </w:p>
        </w:tc>
      </w:tr>
    </w:tbl>
    <w:p w14:paraId="3250E8EB" w14:textId="77777777" w:rsidR="0072342E" w:rsidRDefault="0072342E" w:rsidP="0072342E">
      <w:pPr>
        <w:spacing w:before="10" w:line="240" w:lineRule="exact"/>
        <w:rPr>
          <w:sz w:val="24"/>
          <w:szCs w:val="24"/>
        </w:rPr>
      </w:pPr>
    </w:p>
    <w:tbl>
      <w:tblPr>
        <w:tblW w:w="14897" w:type="dxa"/>
        <w:tblInd w:w="98" w:type="dxa"/>
        <w:tblLayout w:type="fixed"/>
        <w:tblCellMar>
          <w:left w:w="0" w:type="dxa"/>
          <w:right w:w="0" w:type="dxa"/>
        </w:tblCellMar>
        <w:tblLook w:val="01E0" w:firstRow="1" w:lastRow="1" w:firstColumn="1" w:lastColumn="1" w:noHBand="0" w:noVBand="0"/>
      </w:tblPr>
      <w:tblGrid>
        <w:gridCol w:w="1218"/>
        <w:gridCol w:w="1114"/>
        <w:gridCol w:w="1250"/>
        <w:gridCol w:w="1117"/>
        <w:gridCol w:w="3905"/>
        <w:gridCol w:w="561"/>
        <w:gridCol w:w="974"/>
        <w:gridCol w:w="1245"/>
        <w:gridCol w:w="1213"/>
        <w:gridCol w:w="1160"/>
        <w:gridCol w:w="1140"/>
      </w:tblGrid>
      <w:tr w:rsidR="0072342E" w14:paraId="488AFEBE" w14:textId="77777777" w:rsidTr="003A29D8">
        <w:trPr>
          <w:trHeight w:hRule="exact" w:val="927"/>
        </w:trPr>
        <w:tc>
          <w:tcPr>
            <w:tcW w:w="1218" w:type="dxa"/>
            <w:tcBorders>
              <w:top w:val="single" w:sz="5" w:space="0" w:color="000000"/>
              <w:left w:val="single" w:sz="5" w:space="0" w:color="000000"/>
              <w:bottom w:val="single" w:sz="5" w:space="0" w:color="000000"/>
              <w:right w:val="single" w:sz="5" w:space="0" w:color="000000"/>
            </w:tcBorders>
            <w:shd w:val="clear" w:color="auto" w:fill="F3F3F3"/>
          </w:tcPr>
          <w:p w14:paraId="650452FD" w14:textId="77777777" w:rsidR="0072342E" w:rsidRDefault="0072342E" w:rsidP="00A3545B">
            <w:pPr>
              <w:pStyle w:val="TableParagraph"/>
              <w:spacing w:before="6" w:line="260" w:lineRule="exact"/>
              <w:rPr>
                <w:sz w:val="26"/>
                <w:szCs w:val="26"/>
              </w:rPr>
            </w:pPr>
          </w:p>
          <w:p w14:paraId="71F0A905" w14:textId="77777777" w:rsidR="0072342E" w:rsidRDefault="0072342E" w:rsidP="00A3545B">
            <w:pPr>
              <w:pStyle w:val="TableParagraph"/>
              <w:spacing w:line="182" w:lineRule="exact"/>
              <w:ind w:left="306" w:right="127" w:hanging="168"/>
              <w:rPr>
                <w:rFonts w:ascii="Arial" w:eastAsia="Arial" w:hAnsi="Arial" w:cs="Arial"/>
                <w:sz w:val="16"/>
                <w:szCs w:val="16"/>
              </w:rPr>
            </w:pPr>
            <w:r>
              <w:rPr>
                <w:rFonts w:ascii="Arial" w:eastAsia="Arial" w:hAnsi="Arial" w:cs="Arial"/>
                <w:b/>
                <w:bCs/>
                <w:sz w:val="16"/>
                <w:szCs w:val="16"/>
              </w:rPr>
              <w:t>Р</w:t>
            </w:r>
            <w:r>
              <w:rPr>
                <w:rFonts w:ascii="Arial" w:eastAsia="Arial" w:hAnsi="Arial" w:cs="Arial"/>
                <w:b/>
                <w:bCs/>
                <w:spacing w:val="-1"/>
                <w:sz w:val="16"/>
                <w:szCs w:val="16"/>
              </w:rPr>
              <w:t>е</w:t>
            </w:r>
            <w:r>
              <w:rPr>
                <w:rFonts w:ascii="Arial" w:eastAsia="Arial" w:hAnsi="Arial" w:cs="Arial"/>
                <w:b/>
                <w:bCs/>
                <w:spacing w:val="-2"/>
                <w:sz w:val="16"/>
                <w:szCs w:val="16"/>
              </w:rPr>
              <w:t>д</w:t>
            </w:r>
            <w:r>
              <w:rPr>
                <w:rFonts w:ascii="Arial" w:eastAsia="Arial" w:hAnsi="Arial" w:cs="Arial"/>
                <w:b/>
                <w:bCs/>
                <w:sz w:val="16"/>
                <w:szCs w:val="16"/>
              </w:rPr>
              <w:t>.</w:t>
            </w:r>
            <w:r>
              <w:rPr>
                <w:rFonts w:ascii="Arial" w:eastAsia="Arial" w:hAnsi="Arial" w:cs="Arial"/>
                <w:b/>
                <w:bCs/>
                <w:spacing w:val="2"/>
                <w:sz w:val="16"/>
                <w:szCs w:val="16"/>
              </w:rPr>
              <w:t xml:space="preserve"> </w:t>
            </w:r>
            <w:r>
              <w:rPr>
                <w:rFonts w:ascii="Arial" w:eastAsia="Arial" w:hAnsi="Arial" w:cs="Arial"/>
                <w:b/>
                <w:bCs/>
                <w:spacing w:val="-1"/>
                <w:sz w:val="16"/>
                <w:szCs w:val="16"/>
              </w:rPr>
              <w:t>б</w:t>
            </w:r>
            <w:r>
              <w:rPr>
                <w:rFonts w:ascii="Arial" w:eastAsia="Arial" w:hAnsi="Arial" w:cs="Arial"/>
                <w:b/>
                <w:bCs/>
                <w:sz w:val="16"/>
                <w:szCs w:val="16"/>
              </w:rPr>
              <w:t>рој</w:t>
            </w:r>
            <w:r>
              <w:rPr>
                <w:rFonts w:ascii="Arial" w:eastAsia="Arial" w:hAnsi="Arial" w:cs="Arial"/>
                <w:b/>
                <w:bCs/>
                <w:spacing w:val="42"/>
                <w:sz w:val="16"/>
                <w:szCs w:val="16"/>
              </w:rPr>
              <w:t xml:space="preserve"> </w:t>
            </w:r>
            <w:r>
              <w:rPr>
                <w:rFonts w:ascii="Arial" w:eastAsia="Arial" w:hAnsi="Arial" w:cs="Arial"/>
                <w:b/>
                <w:bCs/>
                <w:spacing w:val="-1"/>
                <w:sz w:val="16"/>
                <w:szCs w:val="16"/>
              </w:rPr>
              <w:t>и</w:t>
            </w:r>
            <w:r>
              <w:rPr>
                <w:rFonts w:ascii="Arial" w:eastAsia="Arial" w:hAnsi="Arial" w:cs="Arial"/>
                <w:b/>
                <w:bCs/>
                <w:sz w:val="16"/>
                <w:szCs w:val="16"/>
              </w:rPr>
              <w:t>з Угов</w:t>
            </w:r>
            <w:r>
              <w:rPr>
                <w:rFonts w:ascii="Arial" w:eastAsia="Arial" w:hAnsi="Arial" w:cs="Arial"/>
                <w:b/>
                <w:bCs/>
                <w:spacing w:val="-3"/>
                <w:sz w:val="16"/>
                <w:szCs w:val="16"/>
              </w:rPr>
              <w:t>о</w:t>
            </w:r>
            <w:r>
              <w:rPr>
                <w:rFonts w:ascii="Arial" w:eastAsia="Arial" w:hAnsi="Arial" w:cs="Arial"/>
                <w:b/>
                <w:bCs/>
                <w:sz w:val="16"/>
                <w:szCs w:val="16"/>
              </w:rPr>
              <w:t>ра</w:t>
            </w:r>
          </w:p>
        </w:tc>
        <w:tc>
          <w:tcPr>
            <w:tcW w:w="1114" w:type="dxa"/>
            <w:tcBorders>
              <w:top w:val="single" w:sz="5" w:space="0" w:color="000000"/>
              <w:left w:val="single" w:sz="5" w:space="0" w:color="000000"/>
              <w:bottom w:val="single" w:sz="5" w:space="0" w:color="000000"/>
              <w:right w:val="single" w:sz="5" w:space="0" w:color="000000"/>
            </w:tcBorders>
            <w:shd w:val="clear" w:color="auto" w:fill="F3F3F3"/>
          </w:tcPr>
          <w:p w14:paraId="38912159" w14:textId="77777777" w:rsidR="0072342E" w:rsidRDefault="0072342E" w:rsidP="00A3545B">
            <w:pPr>
              <w:pStyle w:val="TableParagraph"/>
              <w:spacing w:before="6" w:line="260" w:lineRule="exact"/>
              <w:rPr>
                <w:sz w:val="26"/>
                <w:szCs w:val="26"/>
              </w:rPr>
            </w:pPr>
          </w:p>
          <w:p w14:paraId="32B928FA" w14:textId="77777777" w:rsidR="0072342E" w:rsidRDefault="0072342E" w:rsidP="00A3545B">
            <w:pPr>
              <w:pStyle w:val="TableParagraph"/>
              <w:spacing w:line="182" w:lineRule="exact"/>
              <w:ind w:left="255" w:right="161" w:hanging="82"/>
              <w:rPr>
                <w:rFonts w:ascii="Arial" w:eastAsia="Arial" w:hAnsi="Arial" w:cs="Arial"/>
                <w:sz w:val="16"/>
                <w:szCs w:val="16"/>
              </w:rPr>
            </w:pPr>
            <w:r>
              <w:rPr>
                <w:rFonts w:ascii="Arial" w:eastAsia="Arial" w:hAnsi="Arial" w:cs="Arial"/>
                <w:b/>
                <w:bCs/>
                <w:sz w:val="16"/>
                <w:szCs w:val="16"/>
              </w:rPr>
              <w:t>Број</w:t>
            </w:r>
            <w:r>
              <w:rPr>
                <w:rFonts w:ascii="Arial" w:eastAsia="Arial" w:hAnsi="Arial" w:cs="Arial"/>
                <w:b/>
                <w:bCs/>
                <w:spacing w:val="-1"/>
                <w:sz w:val="16"/>
                <w:szCs w:val="16"/>
              </w:rPr>
              <w:t xml:space="preserve"> </w:t>
            </w:r>
            <w:r>
              <w:rPr>
                <w:rFonts w:ascii="Arial" w:eastAsia="Arial" w:hAnsi="Arial" w:cs="Arial"/>
                <w:b/>
                <w:bCs/>
                <w:spacing w:val="-2"/>
                <w:sz w:val="16"/>
                <w:szCs w:val="16"/>
              </w:rPr>
              <w:t>ј</w:t>
            </w:r>
            <w:r>
              <w:rPr>
                <w:rFonts w:ascii="Arial" w:eastAsia="Arial" w:hAnsi="Arial" w:cs="Arial"/>
                <w:b/>
                <w:bCs/>
                <w:spacing w:val="-1"/>
                <w:sz w:val="16"/>
                <w:szCs w:val="16"/>
              </w:rPr>
              <w:t>ав</w:t>
            </w:r>
            <w:r>
              <w:rPr>
                <w:rFonts w:ascii="Arial" w:eastAsia="Arial" w:hAnsi="Arial" w:cs="Arial"/>
                <w:b/>
                <w:bCs/>
                <w:spacing w:val="-2"/>
                <w:sz w:val="16"/>
                <w:szCs w:val="16"/>
              </w:rPr>
              <w:t>н</w:t>
            </w:r>
            <w:r>
              <w:rPr>
                <w:rFonts w:ascii="Arial" w:eastAsia="Arial" w:hAnsi="Arial" w:cs="Arial"/>
                <w:b/>
                <w:bCs/>
                <w:sz w:val="16"/>
                <w:szCs w:val="16"/>
              </w:rPr>
              <w:t xml:space="preserve">е </w:t>
            </w:r>
            <w:r>
              <w:rPr>
                <w:rFonts w:ascii="Arial" w:eastAsia="Arial" w:hAnsi="Arial" w:cs="Arial"/>
                <w:b/>
                <w:bCs/>
                <w:spacing w:val="-2"/>
                <w:sz w:val="16"/>
                <w:szCs w:val="16"/>
              </w:rPr>
              <w:t>н</w:t>
            </w:r>
            <w:r>
              <w:rPr>
                <w:rFonts w:ascii="Arial" w:eastAsia="Arial" w:hAnsi="Arial" w:cs="Arial"/>
                <w:b/>
                <w:bCs/>
                <w:spacing w:val="-1"/>
                <w:sz w:val="16"/>
                <w:szCs w:val="16"/>
              </w:rPr>
              <w:t>абав</w:t>
            </w:r>
            <w:r>
              <w:rPr>
                <w:rFonts w:ascii="Arial" w:eastAsia="Arial" w:hAnsi="Arial" w:cs="Arial"/>
                <w:b/>
                <w:bCs/>
                <w:sz w:val="16"/>
                <w:szCs w:val="16"/>
              </w:rPr>
              <w:t>ке</w:t>
            </w:r>
          </w:p>
        </w:tc>
        <w:tc>
          <w:tcPr>
            <w:tcW w:w="1250" w:type="dxa"/>
            <w:tcBorders>
              <w:top w:val="single" w:sz="5" w:space="0" w:color="000000"/>
              <w:left w:val="single" w:sz="5" w:space="0" w:color="000000"/>
              <w:bottom w:val="single" w:sz="5" w:space="0" w:color="000000"/>
              <w:right w:val="single" w:sz="5" w:space="0" w:color="000000"/>
            </w:tcBorders>
            <w:shd w:val="clear" w:color="auto" w:fill="F3F3F3"/>
          </w:tcPr>
          <w:p w14:paraId="0465C9E7" w14:textId="77777777" w:rsidR="0072342E" w:rsidRDefault="0072342E" w:rsidP="00A3545B">
            <w:pPr>
              <w:pStyle w:val="TableParagraph"/>
              <w:spacing w:before="6" w:line="260" w:lineRule="exact"/>
              <w:rPr>
                <w:sz w:val="26"/>
                <w:szCs w:val="26"/>
              </w:rPr>
            </w:pPr>
          </w:p>
          <w:p w14:paraId="4FFF568B" w14:textId="77777777" w:rsidR="0072342E" w:rsidRDefault="0072342E" w:rsidP="00A3545B">
            <w:pPr>
              <w:pStyle w:val="TableParagraph"/>
              <w:spacing w:line="182" w:lineRule="exact"/>
              <w:ind w:left="133" w:right="128" w:firstLine="199"/>
              <w:rPr>
                <w:rFonts w:ascii="Arial" w:eastAsia="Arial" w:hAnsi="Arial" w:cs="Arial"/>
                <w:sz w:val="16"/>
                <w:szCs w:val="16"/>
              </w:rPr>
            </w:pPr>
            <w:r>
              <w:rPr>
                <w:rFonts w:ascii="Arial" w:eastAsia="Arial" w:hAnsi="Arial" w:cs="Arial"/>
                <w:b/>
                <w:bCs/>
                <w:sz w:val="16"/>
                <w:szCs w:val="16"/>
              </w:rPr>
              <w:t>Д</w:t>
            </w:r>
            <w:r>
              <w:rPr>
                <w:rFonts w:ascii="Arial" w:eastAsia="Arial" w:hAnsi="Arial" w:cs="Arial"/>
                <w:b/>
                <w:bCs/>
                <w:spacing w:val="-1"/>
                <w:sz w:val="16"/>
                <w:szCs w:val="16"/>
              </w:rPr>
              <w:t>а</w:t>
            </w:r>
            <w:r>
              <w:rPr>
                <w:rFonts w:ascii="Arial" w:eastAsia="Arial" w:hAnsi="Arial" w:cs="Arial"/>
                <w:b/>
                <w:bCs/>
                <w:sz w:val="16"/>
                <w:szCs w:val="16"/>
              </w:rPr>
              <w:t>т</w:t>
            </w:r>
            <w:r>
              <w:rPr>
                <w:rFonts w:ascii="Arial" w:eastAsia="Arial" w:hAnsi="Arial" w:cs="Arial"/>
                <w:b/>
                <w:bCs/>
                <w:spacing w:val="-6"/>
                <w:sz w:val="16"/>
                <w:szCs w:val="16"/>
              </w:rPr>
              <w:t>у</w:t>
            </w:r>
            <w:r>
              <w:rPr>
                <w:rFonts w:ascii="Arial" w:eastAsia="Arial" w:hAnsi="Arial" w:cs="Arial"/>
                <w:b/>
                <w:bCs/>
                <w:sz w:val="16"/>
                <w:szCs w:val="16"/>
              </w:rPr>
              <w:t>м</w:t>
            </w:r>
            <w:r>
              <w:rPr>
                <w:rFonts w:ascii="Arial" w:eastAsia="Arial" w:hAnsi="Arial" w:cs="Arial"/>
                <w:b/>
                <w:bCs/>
                <w:spacing w:val="1"/>
                <w:sz w:val="16"/>
                <w:szCs w:val="16"/>
              </w:rPr>
              <w:t xml:space="preserve"> </w:t>
            </w:r>
            <w:r>
              <w:rPr>
                <w:rFonts w:ascii="Arial" w:eastAsia="Arial" w:hAnsi="Arial" w:cs="Arial"/>
                <w:b/>
                <w:bCs/>
                <w:sz w:val="16"/>
                <w:szCs w:val="16"/>
              </w:rPr>
              <w:t xml:space="preserve">и </w:t>
            </w:r>
            <w:r>
              <w:rPr>
                <w:rFonts w:ascii="Arial" w:eastAsia="Arial" w:hAnsi="Arial" w:cs="Arial"/>
                <w:b/>
                <w:bCs/>
                <w:spacing w:val="-1"/>
                <w:sz w:val="16"/>
                <w:szCs w:val="16"/>
              </w:rPr>
              <w:t>б</w:t>
            </w:r>
            <w:r>
              <w:rPr>
                <w:rFonts w:ascii="Arial" w:eastAsia="Arial" w:hAnsi="Arial" w:cs="Arial"/>
                <w:b/>
                <w:bCs/>
                <w:sz w:val="16"/>
                <w:szCs w:val="16"/>
              </w:rPr>
              <w:t>рој</w:t>
            </w:r>
            <w:r>
              <w:rPr>
                <w:rFonts w:ascii="Arial" w:eastAsia="Arial" w:hAnsi="Arial" w:cs="Arial"/>
                <w:b/>
                <w:bCs/>
                <w:spacing w:val="-1"/>
                <w:sz w:val="16"/>
                <w:szCs w:val="16"/>
              </w:rPr>
              <w:t xml:space="preserve"> </w:t>
            </w:r>
            <w:r>
              <w:rPr>
                <w:rFonts w:ascii="Arial" w:eastAsia="Arial" w:hAnsi="Arial" w:cs="Arial"/>
                <w:b/>
                <w:bCs/>
                <w:sz w:val="16"/>
                <w:szCs w:val="16"/>
              </w:rPr>
              <w:t>Уго</w:t>
            </w:r>
            <w:r>
              <w:rPr>
                <w:rFonts w:ascii="Arial" w:eastAsia="Arial" w:hAnsi="Arial" w:cs="Arial"/>
                <w:b/>
                <w:bCs/>
                <w:spacing w:val="-3"/>
                <w:sz w:val="16"/>
                <w:szCs w:val="16"/>
              </w:rPr>
              <w:t>в</w:t>
            </w:r>
            <w:r>
              <w:rPr>
                <w:rFonts w:ascii="Arial" w:eastAsia="Arial" w:hAnsi="Arial" w:cs="Arial"/>
                <w:b/>
                <w:bCs/>
                <w:sz w:val="16"/>
                <w:szCs w:val="16"/>
              </w:rPr>
              <w:t>ора</w:t>
            </w:r>
          </w:p>
        </w:tc>
        <w:tc>
          <w:tcPr>
            <w:tcW w:w="1117" w:type="dxa"/>
            <w:tcBorders>
              <w:top w:val="single" w:sz="5" w:space="0" w:color="000000"/>
              <w:left w:val="single" w:sz="5" w:space="0" w:color="000000"/>
              <w:bottom w:val="single" w:sz="5" w:space="0" w:color="000000"/>
              <w:right w:val="single" w:sz="5" w:space="0" w:color="000000"/>
            </w:tcBorders>
            <w:shd w:val="clear" w:color="auto" w:fill="F3F3F3"/>
          </w:tcPr>
          <w:p w14:paraId="11A7F21C" w14:textId="77777777" w:rsidR="0072342E" w:rsidRDefault="0072342E" w:rsidP="00A3545B">
            <w:pPr>
              <w:pStyle w:val="TableParagraph"/>
              <w:spacing w:before="6" w:line="260" w:lineRule="exact"/>
              <w:rPr>
                <w:sz w:val="26"/>
                <w:szCs w:val="26"/>
              </w:rPr>
            </w:pPr>
          </w:p>
          <w:p w14:paraId="72FFC6F4" w14:textId="77777777" w:rsidR="0072342E" w:rsidRDefault="0072342E" w:rsidP="00A3545B">
            <w:pPr>
              <w:pStyle w:val="TableParagraph"/>
              <w:spacing w:line="182" w:lineRule="exact"/>
              <w:ind w:left="414" w:right="272" w:hanging="118"/>
              <w:rPr>
                <w:rFonts w:ascii="Arial" w:eastAsia="Arial" w:hAnsi="Arial" w:cs="Arial"/>
                <w:sz w:val="16"/>
                <w:szCs w:val="16"/>
              </w:rPr>
            </w:pPr>
            <w:r>
              <w:rPr>
                <w:rFonts w:ascii="Arial" w:eastAsia="Arial" w:hAnsi="Arial" w:cs="Arial"/>
                <w:b/>
                <w:bCs/>
                <w:spacing w:val="-1"/>
                <w:sz w:val="16"/>
                <w:szCs w:val="16"/>
              </w:rPr>
              <w:t>Ши</w:t>
            </w:r>
            <w:r>
              <w:rPr>
                <w:rFonts w:ascii="Arial" w:eastAsia="Arial" w:hAnsi="Arial" w:cs="Arial"/>
                <w:b/>
                <w:bCs/>
                <w:spacing w:val="-2"/>
                <w:sz w:val="16"/>
                <w:szCs w:val="16"/>
              </w:rPr>
              <w:t>ф</w:t>
            </w:r>
            <w:r>
              <w:rPr>
                <w:rFonts w:ascii="Arial" w:eastAsia="Arial" w:hAnsi="Arial" w:cs="Arial"/>
                <w:b/>
                <w:bCs/>
                <w:sz w:val="16"/>
                <w:szCs w:val="16"/>
              </w:rPr>
              <w:t>ра ЕРЦ</w:t>
            </w:r>
          </w:p>
        </w:tc>
        <w:tc>
          <w:tcPr>
            <w:tcW w:w="3905" w:type="dxa"/>
            <w:tcBorders>
              <w:top w:val="single" w:sz="5" w:space="0" w:color="000000"/>
              <w:left w:val="single" w:sz="5" w:space="0" w:color="000000"/>
              <w:bottom w:val="single" w:sz="5" w:space="0" w:color="000000"/>
              <w:right w:val="single" w:sz="5" w:space="0" w:color="000000"/>
            </w:tcBorders>
            <w:shd w:val="clear" w:color="auto" w:fill="F3F3F3"/>
          </w:tcPr>
          <w:p w14:paraId="598073FA" w14:textId="77777777" w:rsidR="0072342E" w:rsidRDefault="0072342E" w:rsidP="00A3545B">
            <w:pPr>
              <w:pStyle w:val="TableParagraph"/>
              <w:spacing w:before="3" w:line="150" w:lineRule="exact"/>
              <w:rPr>
                <w:sz w:val="15"/>
                <w:szCs w:val="15"/>
              </w:rPr>
            </w:pPr>
          </w:p>
          <w:p w14:paraId="2FEE290B" w14:textId="77777777" w:rsidR="0072342E" w:rsidRDefault="0072342E" w:rsidP="00A3545B">
            <w:pPr>
              <w:pStyle w:val="TableParagraph"/>
              <w:spacing w:line="200" w:lineRule="exact"/>
              <w:rPr>
                <w:sz w:val="20"/>
                <w:szCs w:val="20"/>
              </w:rPr>
            </w:pPr>
          </w:p>
          <w:p w14:paraId="5EA96210" w14:textId="77777777" w:rsidR="0072342E" w:rsidRDefault="0072342E" w:rsidP="00A3545B">
            <w:pPr>
              <w:pStyle w:val="TableParagraph"/>
              <w:ind w:left="1175"/>
              <w:rPr>
                <w:rFonts w:ascii="Arial" w:eastAsia="Arial" w:hAnsi="Arial" w:cs="Arial"/>
                <w:sz w:val="16"/>
                <w:szCs w:val="16"/>
              </w:rPr>
            </w:pPr>
            <w:r>
              <w:rPr>
                <w:rFonts w:ascii="Arial" w:eastAsia="Arial" w:hAnsi="Arial" w:cs="Arial"/>
                <w:b/>
                <w:bCs/>
                <w:spacing w:val="-1"/>
                <w:sz w:val="16"/>
                <w:szCs w:val="16"/>
              </w:rPr>
              <w:t>Назив</w:t>
            </w:r>
            <w:r>
              <w:rPr>
                <w:rFonts w:ascii="Arial" w:eastAsia="Arial" w:hAnsi="Arial" w:cs="Arial"/>
                <w:b/>
                <w:bCs/>
                <w:sz w:val="16"/>
                <w:szCs w:val="16"/>
              </w:rPr>
              <w:t>и</w:t>
            </w:r>
            <w:r>
              <w:rPr>
                <w:rFonts w:ascii="Arial" w:eastAsia="Arial" w:hAnsi="Arial" w:cs="Arial"/>
                <w:b/>
                <w:bCs/>
                <w:spacing w:val="-2"/>
                <w:sz w:val="16"/>
                <w:szCs w:val="16"/>
              </w:rPr>
              <w:t xml:space="preserve"> </w:t>
            </w:r>
            <w:r>
              <w:rPr>
                <w:rFonts w:ascii="Arial" w:eastAsia="Arial" w:hAnsi="Arial" w:cs="Arial"/>
                <w:b/>
                <w:bCs/>
                <w:spacing w:val="-1"/>
                <w:sz w:val="16"/>
                <w:szCs w:val="16"/>
              </w:rPr>
              <w:t>а</w:t>
            </w:r>
            <w:r>
              <w:rPr>
                <w:rFonts w:ascii="Arial" w:eastAsia="Arial" w:hAnsi="Arial" w:cs="Arial"/>
                <w:b/>
                <w:bCs/>
                <w:spacing w:val="-5"/>
                <w:sz w:val="16"/>
                <w:szCs w:val="16"/>
              </w:rPr>
              <w:t>т</w:t>
            </w:r>
            <w:r>
              <w:rPr>
                <w:rFonts w:ascii="Arial" w:eastAsia="Arial" w:hAnsi="Arial" w:cs="Arial"/>
                <w:b/>
                <w:bCs/>
                <w:sz w:val="16"/>
                <w:szCs w:val="16"/>
              </w:rPr>
              <w:t>ри</w:t>
            </w:r>
            <w:r>
              <w:rPr>
                <w:rFonts w:ascii="Arial" w:eastAsia="Arial" w:hAnsi="Arial" w:cs="Arial"/>
                <w:b/>
                <w:bCs/>
                <w:spacing w:val="3"/>
                <w:sz w:val="16"/>
                <w:szCs w:val="16"/>
              </w:rPr>
              <w:t>б</w:t>
            </w:r>
            <w:r>
              <w:rPr>
                <w:rFonts w:ascii="Arial" w:eastAsia="Arial" w:hAnsi="Arial" w:cs="Arial"/>
                <w:b/>
                <w:bCs/>
                <w:spacing w:val="-4"/>
                <w:sz w:val="16"/>
                <w:szCs w:val="16"/>
              </w:rPr>
              <w:t>у</w:t>
            </w:r>
            <w:r>
              <w:rPr>
                <w:rFonts w:ascii="Arial" w:eastAsia="Arial" w:hAnsi="Arial" w:cs="Arial"/>
                <w:b/>
                <w:bCs/>
                <w:spacing w:val="-2"/>
                <w:sz w:val="16"/>
                <w:szCs w:val="16"/>
              </w:rPr>
              <w:t>т</w:t>
            </w:r>
            <w:r>
              <w:rPr>
                <w:rFonts w:ascii="Arial" w:eastAsia="Arial" w:hAnsi="Arial" w:cs="Arial"/>
                <w:b/>
                <w:bCs/>
                <w:sz w:val="16"/>
                <w:szCs w:val="16"/>
              </w:rPr>
              <w:t>и</w:t>
            </w:r>
          </w:p>
        </w:tc>
        <w:tc>
          <w:tcPr>
            <w:tcW w:w="561" w:type="dxa"/>
            <w:tcBorders>
              <w:top w:val="single" w:sz="5" w:space="0" w:color="000000"/>
              <w:left w:val="single" w:sz="5" w:space="0" w:color="000000"/>
              <w:bottom w:val="single" w:sz="5" w:space="0" w:color="000000"/>
              <w:right w:val="single" w:sz="5" w:space="0" w:color="000000"/>
            </w:tcBorders>
            <w:shd w:val="clear" w:color="auto" w:fill="F3F3F3"/>
          </w:tcPr>
          <w:p w14:paraId="2323DC33" w14:textId="77777777" w:rsidR="0072342E" w:rsidRDefault="0072342E" w:rsidP="00A3545B">
            <w:pPr>
              <w:pStyle w:val="TableParagraph"/>
              <w:spacing w:line="200" w:lineRule="exact"/>
              <w:rPr>
                <w:sz w:val="20"/>
                <w:szCs w:val="20"/>
              </w:rPr>
            </w:pPr>
          </w:p>
          <w:p w14:paraId="31C368F2" w14:textId="77777777" w:rsidR="0072342E" w:rsidRDefault="0072342E" w:rsidP="00A3545B">
            <w:pPr>
              <w:pStyle w:val="TableParagraph"/>
              <w:spacing w:before="4" w:line="240" w:lineRule="exact"/>
              <w:rPr>
                <w:sz w:val="24"/>
                <w:szCs w:val="24"/>
              </w:rPr>
            </w:pPr>
          </w:p>
          <w:p w14:paraId="309DCC47" w14:textId="77777777" w:rsidR="0072342E" w:rsidRDefault="0072342E" w:rsidP="00A3545B">
            <w:pPr>
              <w:pStyle w:val="TableParagraph"/>
              <w:ind w:left="4"/>
              <w:jc w:val="center"/>
              <w:rPr>
                <w:rFonts w:ascii="Arial" w:eastAsia="Arial" w:hAnsi="Arial" w:cs="Arial"/>
                <w:sz w:val="16"/>
                <w:szCs w:val="16"/>
              </w:rPr>
            </w:pPr>
            <w:r>
              <w:rPr>
                <w:rFonts w:ascii="Arial" w:eastAsia="Arial" w:hAnsi="Arial" w:cs="Arial"/>
                <w:b/>
                <w:bCs/>
                <w:sz w:val="16"/>
                <w:szCs w:val="16"/>
              </w:rPr>
              <w:t>М</w:t>
            </w:r>
          </w:p>
        </w:tc>
        <w:tc>
          <w:tcPr>
            <w:tcW w:w="974" w:type="dxa"/>
            <w:tcBorders>
              <w:top w:val="single" w:sz="5" w:space="0" w:color="000000"/>
              <w:left w:val="single" w:sz="5" w:space="0" w:color="000000"/>
              <w:bottom w:val="single" w:sz="5" w:space="0" w:color="000000"/>
              <w:right w:val="single" w:sz="5" w:space="0" w:color="000000"/>
            </w:tcBorders>
            <w:shd w:val="clear" w:color="auto" w:fill="F3F3F3"/>
          </w:tcPr>
          <w:p w14:paraId="30B29AC2" w14:textId="77777777" w:rsidR="0072342E" w:rsidRDefault="0072342E" w:rsidP="00A3545B">
            <w:pPr>
              <w:pStyle w:val="TableParagraph"/>
              <w:spacing w:before="6" w:line="260" w:lineRule="exact"/>
              <w:rPr>
                <w:sz w:val="26"/>
                <w:szCs w:val="26"/>
              </w:rPr>
            </w:pPr>
          </w:p>
          <w:p w14:paraId="4EE7CB95" w14:textId="77777777" w:rsidR="0072342E" w:rsidRDefault="0072342E" w:rsidP="00A3545B">
            <w:pPr>
              <w:pStyle w:val="TableParagraph"/>
              <w:spacing w:line="182" w:lineRule="exact"/>
              <w:ind w:left="169" w:right="166" w:firstLine="132"/>
              <w:rPr>
                <w:rFonts w:ascii="Arial" w:eastAsia="Arial" w:hAnsi="Arial" w:cs="Arial"/>
                <w:sz w:val="16"/>
                <w:szCs w:val="16"/>
              </w:rPr>
            </w:pPr>
            <w:r>
              <w:rPr>
                <w:rFonts w:ascii="Arial" w:eastAsia="Arial" w:hAnsi="Arial" w:cs="Arial"/>
                <w:b/>
                <w:bCs/>
                <w:spacing w:val="2"/>
                <w:sz w:val="16"/>
                <w:szCs w:val="16"/>
              </w:rPr>
              <w:t>М</w:t>
            </w:r>
            <w:r>
              <w:rPr>
                <w:rFonts w:ascii="Arial" w:eastAsia="Arial" w:hAnsi="Arial" w:cs="Arial"/>
                <w:b/>
                <w:bCs/>
                <w:spacing w:val="-1"/>
                <w:sz w:val="16"/>
                <w:szCs w:val="16"/>
              </w:rPr>
              <w:t>ас</w:t>
            </w:r>
            <w:r>
              <w:rPr>
                <w:rFonts w:ascii="Arial" w:eastAsia="Arial" w:hAnsi="Arial" w:cs="Arial"/>
                <w:b/>
                <w:bCs/>
                <w:sz w:val="16"/>
                <w:szCs w:val="16"/>
              </w:rPr>
              <w:t xml:space="preserve">а </w:t>
            </w:r>
            <w:r>
              <w:rPr>
                <w:rFonts w:ascii="Arial" w:eastAsia="Arial" w:hAnsi="Arial" w:cs="Arial"/>
                <w:b/>
                <w:bCs/>
                <w:spacing w:val="-1"/>
                <w:sz w:val="16"/>
                <w:szCs w:val="16"/>
              </w:rPr>
              <w:t>(k</w:t>
            </w:r>
            <w:r>
              <w:rPr>
                <w:rFonts w:ascii="Arial" w:eastAsia="Arial" w:hAnsi="Arial" w:cs="Arial"/>
                <w:b/>
                <w:bCs/>
                <w:sz w:val="16"/>
                <w:szCs w:val="16"/>
              </w:rPr>
              <w:t>g/</w:t>
            </w:r>
            <w:r>
              <w:rPr>
                <w:rFonts w:ascii="Arial" w:eastAsia="Arial" w:hAnsi="Arial" w:cs="Arial"/>
                <w:b/>
                <w:bCs/>
                <w:spacing w:val="-1"/>
                <w:sz w:val="16"/>
                <w:szCs w:val="16"/>
              </w:rPr>
              <w:t>k</w:t>
            </w:r>
            <w:r>
              <w:rPr>
                <w:rFonts w:ascii="Arial" w:eastAsia="Arial" w:hAnsi="Arial" w:cs="Arial"/>
                <w:b/>
                <w:bCs/>
                <w:sz w:val="16"/>
                <w:szCs w:val="16"/>
              </w:rPr>
              <w:t>o</w:t>
            </w:r>
            <w:r>
              <w:rPr>
                <w:rFonts w:ascii="Arial" w:eastAsia="Arial" w:hAnsi="Arial" w:cs="Arial"/>
                <w:b/>
                <w:bCs/>
                <w:spacing w:val="1"/>
                <w:sz w:val="16"/>
                <w:szCs w:val="16"/>
              </w:rPr>
              <w:t>m</w:t>
            </w:r>
            <w:r>
              <w:rPr>
                <w:rFonts w:ascii="Arial" w:eastAsia="Arial" w:hAnsi="Arial" w:cs="Arial"/>
                <w:b/>
                <w:bCs/>
                <w:sz w:val="16"/>
                <w:szCs w:val="16"/>
              </w:rPr>
              <w:t>)</w:t>
            </w:r>
          </w:p>
        </w:tc>
        <w:tc>
          <w:tcPr>
            <w:tcW w:w="1245" w:type="dxa"/>
            <w:tcBorders>
              <w:top w:val="single" w:sz="5" w:space="0" w:color="000000"/>
              <w:left w:val="single" w:sz="5" w:space="0" w:color="000000"/>
              <w:bottom w:val="single" w:sz="5" w:space="0" w:color="000000"/>
              <w:right w:val="single" w:sz="5" w:space="0" w:color="000000"/>
            </w:tcBorders>
            <w:shd w:val="clear" w:color="auto" w:fill="F3F3F3"/>
          </w:tcPr>
          <w:p w14:paraId="2D79FB6E" w14:textId="77777777" w:rsidR="0072342E" w:rsidRDefault="0072342E" w:rsidP="00A3545B">
            <w:pPr>
              <w:pStyle w:val="TableParagraph"/>
              <w:spacing w:before="6" w:line="260" w:lineRule="exact"/>
              <w:rPr>
                <w:sz w:val="26"/>
                <w:szCs w:val="26"/>
              </w:rPr>
            </w:pPr>
          </w:p>
          <w:p w14:paraId="3BAF7ECE" w14:textId="77777777" w:rsidR="0072342E" w:rsidRDefault="0072342E" w:rsidP="00A3545B">
            <w:pPr>
              <w:pStyle w:val="TableParagraph"/>
              <w:spacing w:line="182" w:lineRule="exact"/>
              <w:ind w:left="195" w:right="200" w:firstLine="170"/>
              <w:rPr>
                <w:rFonts w:ascii="Arial" w:eastAsia="Arial" w:hAnsi="Arial" w:cs="Arial"/>
                <w:sz w:val="16"/>
                <w:szCs w:val="16"/>
              </w:rPr>
            </w:pPr>
            <w:r>
              <w:rPr>
                <w:rFonts w:ascii="Arial" w:eastAsia="Arial" w:hAnsi="Arial" w:cs="Arial"/>
                <w:b/>
                <w:bCs/>
                <w:sz w:val="16"/>
                <w:szCs w:val="16"/>
              </w:rPr>
              <w:t>О</w:t>
            </w:r>
            <w:r>
              <w:rPr>
                <w:rFonts w:ascii="Arial" w:eastAsia="Arial" w:hAnsi="Arial" w:cs="Arial"/>
                <w:b/>
                <w:bCs/>
                <w:spacing w:val="-1"/>
                <w:sz w:val="16"/>
                <w:szCs w:val="16"/>
              </w:rPr>
              <w:t>з</w:t>
            </w:r>
            <w:r>
              <w:rPr>
                <w:rFonts w:ascii="Arial" w:eastAsia="Arial" w:hAnsi="Arial" w:cs="Arial"/>
                <w:b/>
                <w:bCs/>
                <w:spacing w:val="-2"/>
                <w:sz w:val="16"/>
                <w:szCs w:val="16"/>
              </w:rPr>
              <w:t>н</w:t>
            </w:r>
            <w:r>
              <w:rPr>
                <w:rFonts w:ascii="Arial" w:eastAsia="Arial" w:hAnsi="Arial" w:cs="Arial"/>
                <w:b/>
                <w:bCs/>
                <w:spacing w:val="-1"/>
                <w:sz w:val="16"/>
                <w:szCs w:val="16"/>
              </w:rPr>
              <w:t>а</w:t>
            </w:r>
            <w:r>
              <w:rPr>
                <w:rFonts w:ascii="Arial" w:eastAsia="Arial" w:hAnsi="Arial" w:cs="Arial"/>
                <w:b/>
                <w:bCs/>
                <w:sz w:val="16"/>
                <w:szCs w:val="16"/>
              </w:rPr>
              <w:t>ка м</w:t>
            </w:r>
            <w:r>
              <w:rPr>
                <w:rFonts w:ascii="Arial" w:eastAsia="Arial" w:hAnsi="Arial" w:cs="Arial"/>
                <w:b/>
                <w:bCs/>
                <w:spacing w:val="-1"/>
                <w:sz w:val="16"/>
                <w:szCs w:val="16"/>
              </w:rPr>
              <w:t>а</w:t>
            </w:r>
            <w:r>
              <w:rPr>
                <w:rFonts w:ascii="Arial" w:eastAsia="Arial" w:hAnsi="Arial" w:cs="Arial"/>
                <w:b/>
                <w:bCs/>
                <w:spacing w:val="-5"/>
                <w:sz w:val="16"/>
                <w:szCs w:val="16"/>
              </w:rPr>
              <w:t>т</w:t>
            </w:r>
            <w:r>
              <w:rPr>
                <w:rFonts w:ascii="Arial" w:eastAsia="Arial" w:hAnsi="Arial" w:cs="Arial"/>
                <w:b/>
                <w:bCs/>
                <w:spacing w:val="-1"/>
                <w:sz w:val="16"/>
                <w:szCs w:val="16"/>
              </w:rPr>
              <w:t>е</w:t>
            </w:r>
            <w:r>
              <w:rPr>
                <w:rFonts w:ascii="Arial" w:eastAsia="Arial" w:hAnsi="Arial" w:cs="Arial"/>
                <w:b/>
                <w:bCs/>
                <w:sz w:val="16"/>
                <w:szCs w:val="16"/>
              </w:rPr>
              <w:t>ри</w:t>
            </w:r>
            <w:r>
              <w:rPr>
                <w:rFonts w:ascii="Arial" w:eastAsia="Arial" w:hAnsi="Arial" w:cs="Arial"/>
                <w:b/>
                <w:bCs/>
                <w:spacing w:val="-2"/>
                <w:sz w:val="16"/>
                <w:szCs w:val="16"/>
              </w:rPr>
              <w:t>ј</w:t>
            </w:r>
            <w:r>
              <w:rPr>
                <w:rFonts w:ascii="Arial" w:eastAsia="Arial" w:hAnsi="Arial" w:cs="Arial"/>
                <w:b/>
                <w:bCs/>
                <w:spacing w:val="-1"/>
                <w:sz w:val="16"/>
                <w:szCs w:val="16"/>
              </w:rPr>
              <w:t>а</w:t>
            </w:r>
            <w:r>
              <w:rPr>
                <w:rFonts w:ascii="Arial" w:eastAsia="Arial" w:hAnsi="Arial" w:cs="Arial"/>
                <w:b/>
                <w:bCs/>
                <w:sz w:val="16"/>
                <w:szCs w:val="16"/>
              </w:rPr>
              <w:t>ла</w:t>
            </w:r>
          </w:p>
        </w:tc>
        <w:tc>
          <w:tcPr>
            <w:tcW w:w="1213" w:type="dxa"/>
            <w:tcBorders>
              <w:top w:val="single" w:sz="5" w:space="0" w:color="000000"/>
              <w:left w:val="single" w:sz="5" w:space="0" w:color="000000"/>
              <w:bottom w:val="single" w:sz="5" w:space="0" w:color="000000"/>
              <w:right w:val="single" w:sz="5" w:space="0" w:color="000000"/>
            </w:tcBorders>
            <w:shd w:val="clear" w:color="auto" w:fill="F3F3F3"/>
          </w:tcPr>
          <w:p w14:paraId="56A0887D" w14:textId="77777777" w:rsidR="0072342E" w:rsidRDefault="0072342E" w:rsidP="00A3545B">
            <w:pPr>
              <w:pStyle w:val="TableParagraph"/>
              <w:spacing w:before="3" w:line="150" w:lineRule="exact"/>
              <w:rPr>
                <w:sz w:val="15"/>
                <w:szCs w:val="15"/>
              </w:rPr>
            </w:pPr>
          </w:p>
          <w:p w14:paraId="67A11393" w14:textId="77777777" w:rsidR="0072342E" w:rsidRDefault="0072342E" w:rsidP="00A3545B">
            <w:pPr>
              <w:pStyle w:val="TableParagraph"/>
              <w:spacing w:line="200" w:lineRule="exact"/>
              <w:rPr>
                <w:sz w:val="20"/>
                <w:szCs w:val="20"/>
              </w:rPr>
            </w:pPr>
          </w:p>
          <w:p w14:paraId="2978EB62" w14:textId="77777777" w:rsidR="0072342E" w:rsidRDefault="0072342E" w:rsidP="00A3545B">
            <w:pPr>
              <w:pStyle w:val="TableParagraph"/>
              <w:ind w:left="354"/>
              <w:rPr>
                <w:rFonts w:ascii="Arial" w:eastAsia="Arial" w:hAnsi="Arial" w:cs="Arial"/>
                <w:sz w:val="16"/>
                <w:szCs w:val="16"/>
              </w:rPr>
            </w:pPr>
            <w:r>
              <w:rPr>
                <w:rFonts w:ascii="Arial" w:eastAsia="Arial" w:hAnsi="Arial" w:cs="Arial"/>
                <w:b/>
                <w:bCs/>
                <w:spacing w:val="-1"/>
                <w:sz w:val="16"/>
                <w:szCs w:val="16"/>
              </w:rPr>
              <w:t>Ша</w:t>
            </w:r>
            <w:r>
              <w:rPr>
                <w:rFonts w:ascii="Arial" w:eastAsia="Arial" w:hAnsi="Arial" w:cs="Arial"/>
                <w:b/>
                <w:bCs/>
                <w:sz w:val="16"/>
                <w:szCs w:val="16"/>
              </w:rPr>
              <w:t>р</w:t>
            </w:r>
            <w:r>
              <w:rPr>
                <w:rFonts w:ascii="Arial" w:eastAsia="Arial" w:hAnsi="Arial" w:cs="Arial"/>
                <w:b/>
                <w:bCs/>
                <w:spacing w:val="-2"/>
                <w:sz w:val="16"/>
                <w:szCs w:val="16"/>
              </w:rPr>
              <w:t>ж</w:t>
            </w:r>
            <w:r>
              <w:rPr>
                <w:rFonts w:ascii="Arial" w:eastAsia="Arial" w:hAnsi="Arial" w:cs="Arial"/>
                <w:b/>
                <w:bCs/>
                <w:sz w:val="16"/>
                <w:szCs w:val="16"/>
              </w:rPr>
              <w:t>а</w:t>
            </w:r>
          </w:p>
        </w:tc>
        <w:tc>
          <w:tcPr>
            <w:tcW w:w="1160" w:type="dxa"/>
            <w:tcBorders>
              <w:top w:val="single" w:sz="5" w:space="0" w:color="000000"/>
              <w:left w:val="single" w:sz="5" w:space="0" w:color="000000"/>
              <w:bottom w:val="single" w:sz="5" w:space="0" w:color="000000"/>
              <w:right w:val="single" w:sz="5" w:space="0" w:color="000000"/>
            </w:tcBorders>
            <w:shd w:val="clear" w:color="auto" w:fill="F3F3F3"/>
          </w:tcPr>
          <w:p w14:paraId="1EEAE78B" w14:textId="77777777" w:rsidR="0072342E" w:rsidRDefault="0072342E" w:rsidP="00A3545B">
            <w:pPr>
              <w:pStyle w:val="TableParagraph"/>
              <w:spacing w:before="6" w:line="260" w:lineRule="exact"/>
              <w:rPr>
                <w:sz w:val="26"/>
                <w:szCs w:val="26"/>
              </w:rPr>
            </w:pPr>
          </w:p>
          <w:p w14:paraId="34C18A47" w14:textId="77777777" w:rsidR="0072342E" w:rsidRDefault="0072342E" w:rsidP="00A3545B">
            <w:pPr>
              <w:pStyle w:val="TableParagraph"/>
              <w:spacing w:line="182" w:lineRule="exact"/>
              <w:ind w:left="431" w:right="106" w:hanging="324"/>
              <w:rPr>
                <w:rFonts w:ascii="Arial" w:eastAsia="Arial" w:hAnsi="Arial" w:cs="Arial"/>
                <w:sz w:val="16"/>
                <w:szCs w:val="16"/>
              </w:rPr>
            </w:pPr>
            <w:r>
              <w:rPr>
                <w:rFonts w:ascii="Arial" w:eastAsia="Arial" w:hAnsi="Arial" w:cs="Arial"/>
                <w:b/>
                <w:bCs/>
                <w:spacing w:val="1"/>
                <w:sz w:val="16"/>
                <w:szCs w:val="16"/>
              </w:rPr>
              <w:t>О</w:t>
            </w:r>
            <w:r>
              <w:rPr>
                <w:rFonts w:ascii="Arial" w:eastAsia="Arial" w:hAnsi="Arial" w:cs="Arial"/>
                <w:b/>
                <w:bCs/>
                <w:spacing w:val="-5"/>
                <w:sz w:val="16"/>
                <w:szCs w:val="16"/>
              </w:rPr>
              <w:t>т</w:t>
            </w:r>
            <w:r>
              <w:rPr>
                <w:rFonts w:ascii="Arial" w:eastAsia="Arial" w:hAnsi="Arial" w:cs="Arial"/>
                <w:b/>
                <w:bCs/>
                <w:spacing w:val="-2"/>
                <w:sz w:val="16"/>
                <w:szCs w:val="16"/>
              </w:rPr>
              <w:t>п</w:t>
            </w:r>
            <w:r>
              <w:rPr>
                <w:rFonts w:ascii="Arial" w:eastAsia="Arial" w:hAnsi="Arial" w:cs="Arial"/>
                <w:b/>
                <w:bCs/>
                <w:sz w:val="16"/>
                <w:szCs w:val="16"/>
              </w:rPr>
              <w:t>рем</w:t>
            </w:r>
            <w:r>
              <w:rPr>
                <w:rFonts w:ascii="Arial" w:eastAsia="Arial" w:hAnsi="Arial" w:cs="Arial"/>
                <w:b/>
                <w:bCs/>
                <w:spacing w:val="-2"/>
                <w:sz w:val="16"/>
                <w:szCs w:val="16"/>
              </w:rPr>
              <w:t>н</w:t>
            </w:r>
            <w:r>
              <w:rPr>
                <w:rFonts w:ascii="Arial" w:eastAsia="Arial" w:hAnsi="Arial" w:cs="Arial"/>
                <w:b/>
                <w:bCs/>
                <w:spacing w:val="-1"/>
                <w:sz w:val="16"/>
                <w:szCs w:val="16"/>
              </w:rPr>
              <w:t>иц</w:t>
            </w:r>
            <w:r>
              <w:rPr>
                <w:rFonts w:ascii="Arial" w:eastAsia="Arial" w:hAnsi="Arial" w:cs="Arial"/>
                <w:b/>
                <w:bCs/>
                <w:sz w:val="16"/>
                <w:szCs w:val="16"/>
              </w:rPr>
              <w:t xml:space="preserve">а </w:t>
            </w:r>
            <w:r>
              <w:rPr>
                <w:rFonts w:ascii="Arial" w:eastAsia="Arial" w:hAnsi="Arial" w:cs="Arial"/>
                <w:b/>
                <w:bCs/>
                <w:spacing w:val="-1"/>
                <w:sz w:val="16"/>
                <w:szCs w:val="16"/>
              </w:rPr>
              <w:t>б</w:t>
            </w:r>
            <w:r>
              <w:rPr>
                <w:rFonts w:ascii="Arial" w:eastAsia="Arial" w:hAnsi="Arial" w:cs="Arial"/>
                <w:b/>
                <w:bCs/>
                <w:sz w:val="16"/>
                <w:szCs w:val="16"/>
              </w:rPr>
              <w:t>рој</w:t>
            </w:r>
          </w:p>
        </w:tc>
        <w:tc>
          <w:tcPr>
            <w:tcW w:w="1140" w:type="dxa"/>
            <w:tcBorders>
              <w:top w:val="single" w:sz="5" w:space="0" w:color="000000"/>
              <w:left w:val="single" w:sz="5" w:space="0" w:color="000000"/>
              <w:bottom w:val="single" w:sz="5" w:space="0" w:color="000000"/>
              <w:right w:val="single" w:sz="5" w:space="0" w:color="000000"/>
            </w:tcBorders>
            <w:shd w:val="clear" w:color="auto" w:fill="F3F3F3"/>
          </w:tcPr>
          <w:p w14:paraId="7FE283E8" w14:textId="77777777" w:rsidR="0072342E" w:rsidRDefault="0072342E" w:rsidP="00A3545B">
            <w:pPr>
              <w:pStyle w:val="TableParagraph"/>
              <w:spacing w:before="3" w:line="150" w:lineRule="exact"/>
              <w:rPr>
                <w:sz w:val="15"/>
                <w:szCs w:val="15"/>
              </w:rPr>
            </w:pPr>
          </w:p>
          <w:p w14:paraId="2FEB4B60" w14:textId="77777777" w:rsidR="0072342E" w:rsidRDefault="0072342E" w:rsidP="00A3545B">
            <w:pPr>
              <w:pStyle w:val="TableParagraph"/>
              <w:spacing w:line="200" w:lineRule="exact"/>
              <w:rPr>
                <w:sz w:val="20"/>
                <w:szCs w:val="20"/>
              </w:rPr>
            </w:pPr>
          </w:p>
          <w:p w14:paraId="70B77185" w14:textId="77777777" w:rsidR="0072342E" w:rsidRDefault="0072342E" w:rsidP="00A3545B">
            <w:pPr>
              <w:pStyle w:val="TableParagraph"/>
              <w:ind w:left="174"/>
              <w:rPr>
                <w:rFonts w:ascii="Arial" w:eastAsia="Arial" w:hAnsi="Arial" w:cs="Arial"/>
                <w:sz w:val="16"/>
                <w:szCs w:val="16"/>
              </w:rPr>
            </w:pPr>
            <w:r>
              <w:rPr>
                <w:rFonts w:ascii="Arial" w:eastAsia="Arial" w:hAnsi="Arial" w:cs="Arial"/>
                <w:b/>
                <w:bCs/>
                <w:spacing w:val="-4"/>
                <w:sz w:val="16"/>
                <w:szCs w:val="16"/>
              </w:rPr>
              <w:t>А</w:t>
            </w:r>
            <w:r>
              <w:rPr>
                <w:rFonts w:ascii="Arial" w:eastAsia="Arial" w:hAnsi="Arial" w:cs="Arial"/>
                <w:b/>
                <w:bCs/>
                <w:spacing w:val="-2"/>
                <w:sz w:val="16"/>
                <w:szCs w:val="16"/>
              </w:rPr>
              <w:t>т</w:t>
            </w:r>
            <w:r>
              <w:rPr>
                <w:rFonts w:ascii="Arial" w:eastAsia="Arial" w:hAnsi="Arial" w:cs="Arial"/>
                <w:b/>
                <w:bCs/>
                <w:spacing w:val="1"/>
                <w:sz w:val="16"/>
                <w:szCs w:val="16"/>
              </w:rPr>
              <w:t>ес</w:t>
            </w:r>
            <w:r>
              <w:rPr>
                <w:rFonts w:ascii="Arial" w:eastAsia="Arial" w:hAnsi="Arial" w:cs="Arial"/>
                <w:b/>
                <w:bCs/>
                <w:sz w:val="16"/>
                <w:szCs w:val="16"/>
              </w:rPr>
              <w:t>т</w:t>
            </w:r>
            <w:r>
              <w:rPr>
                <w:rFonts w:ascii="Arial" w:eastAsia="Arial" w:hAnsi="Arial" w:cs="Arial"/>
                <w:b/>
                <w:bCs/>
                <w:spacing w:val="-4"/>
                <w:sz w:val="16"/>
                <w:szCs w:val="16"/>
              </w:rPr>
              <w:t xml:space="preserve"> </w:t>
            </w:r>
            <w:r>
              <w:rPr>
                <w:rFonts w:ascii="Arial" w:eastAsia="Arial" w:hAnsi="Arial" w:cs="Arial"/>
                <w:b/>
                <w:bCs/>
                <w:spacing w:val="-1"/>
                <w:sz w:val="16"/>
                <w:szCs w:val="16"/>
              </w:rPr>
              <w:t>б</w:t>
            </w:r>
            <w:r>
              <w:rPr>
                <w:rFonts w:ascii="Arial" w:eastAsia="Arial" w:hAnsi="Arial" w:cs="Arial"/>
                <w:b/>
                <w:bCs/>
                <w:sz w:val="16"/>
                <w:szCs w:val="16"/>
              </w:rPr>
              <w:t>рој</w:t>
            </w:r>
          </w:p>
        </w:tc>
      </w:tr>
      <w:tr w:rsidR="0072342E" w14:paraId="499CB592"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175B8994"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DB9C25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4A6159B3"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3BAF68E"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069166DA"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132374B1"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52406651"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BA21E3A"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656E40A7"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51B33F9A"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649BD73A" w14:textId="77777777" w:rsidR="0072342E" w:rsidRDefault="0072342E" w:rsidP="00A3545B"/>
        </w:tc>
      </w:tr>
      <w:tr w:rsidR="0072342E" w14:paraId="34B08CA1"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1BEE724A"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5A348F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0432FB88"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32E8550B"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16134929"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CEA6C47"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4848DD73"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2E644FC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59557EAD"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FE99694"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7F427C89" w14:textId="77777777" w:rsidR="0072342E" w:rsidRDefault="0072342E" w:rsidP="00A3545B"/>
        </w:tc>
      </w:tr>
      <w:tr w:rsidR="0072342E" w14:paraId="09F964A7"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740FD5E0"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1E8CE6F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1E855D7C"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7D602A0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6D39090F"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401D7F68"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46AD9578"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C4BEA86"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5770C68F"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1C7E386A"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3146F388" w14:textId="77777777" w:rsidR="0072342E" w:rsidRDefault="0072342E" w:rsidP="00A3545B"/>
        </w:tc>
      </w:tr>
      <w:tr w:rsidR="0072342E" w14:paraId="4A83A80B" w14:textId="77777777" w:rsidTr="003A29D8">
        <w:trPr>
          <w:trHeight w:hRule="exact" w:val="347"/>
        </w:trPr>
        <w:tc>
          <w:tcPr>
            <w:tcW w:w="1218" w:type="dxa"/>
            <w:tcBorders>
              <w:top w:val="single" w:sz="5" w:space="0" w:color="000000"/>
              <w:left w:val="single" w:sz="5" w:space="0" w:color="000000"/>
              <w:bottom w:val="single" w:sz="5" w:space="0" w:color="000000"/>
              <w:right w:val="single" w:sz="5" w:space="0" w:color="000000"/>
            </w:tcBorders>
          </w:tcPr>
          <w:p w14:paraId="3F970FA5"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13FF087"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2CFB3EBD"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3DA2AE61"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25089149"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54BA7363"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0FE97CF4"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0B6B43E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2D18D5A7"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2CC92E40"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3D002B23" w14:textId="77777777" w:rsidR="0072342E" w:rsidRDefault="0072342E" w:rsidP="00A3545B"/>
        </w:tc>
      </w:tr>
      <w:tr w:rsidR="0072342E" w14:paraId="1C4F9D50"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7D28F07"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23C5E200"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797BE766"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2169263F"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9ED11D5"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6D1F523"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6FB63AF8"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3D0134A7"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24DCE8B"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2DF9AF92"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5ED13E4B" w14:textId="77777777" w:rsidR="0072342E" w:rsidRDefault="0072342E" w:rsidP="00A3545B"/>
        </w:tc>
      </w:tr>
      <w:tr w:rsidR="0072342E" w14:paraId="43F92C20"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552C647"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438D5ED2"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217B6DA4"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729EDC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3E935317"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34E77FDC"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020E0FB"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7863D0A7"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28487DD9"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0010A5F5"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19BB5D5B" w14:textId="77777777" w:rsidR="0072342E" w:rsidRDefault="0072342E" w:rsidP="00A3545B"/>
        </w:tc>
      </w:tr>
      <w:tr w:rsidR="0072342E" w14:paraId="0D8485DA"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491E945F"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352ED27C"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604DADF2"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1F170105"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08EEA11"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15B6726F"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1350C127"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1C0EAAD2"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9BBEFDC"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9EDC641"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71DB84DA" w14:textId="77777777" w:rsidR="0072342E" w:rsidRDefault="0072342E" w:rsidP="00A3545B"/>
        </w:tc>
      </w:tr>
      <w:tr w:rsidR="0072342E" w14:paraId="433FEE77"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00FA9FA"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63F8B4FC"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5744073B"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67D63A8C"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2090FE14"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75700A59"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6649E44D"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3BC8546F"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0F5C06D6"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587EF16B"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1900801F" w14:textId="77777777" w:rsidR="0072342E" w:rsidRDefault="0072342E" w:rsidP="00A3545B"/>
        </w:tc>
      </w:tr>
      <w:tr w:rsidR="0072342E" w14:paraId="6671CD03"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06AC36D5"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17C03690"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43F9FA18"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67FC4501"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53F032D8"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40DB6F7F"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D512B9C"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6E02DCA8"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7ED802D4"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3FF16B23"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2BA7FBC0" w14:textId="77777777" w:rsidR="0072342E" w:rsidRDefault="0072342E" w:rsidP="00A3545B"/>
        </w:tc>
      </w:tr>
      <w:tr w:rsidR="0072342E" w14:paraId="6D0A52A3" w14:textId="77777777" w:rsidTr="003A29D8">
        <w:trPr>
          <w:trHeight w:hRule="exact" w:val="345"/>
        </w:trPr>
        <w:tc>
          <w:tcPr>
            <w:tcW w:w="1218" w:type="dxa"/>
            <w:tcBorders>
              <w:top w:val="single" w:sz="5" w:space="0" w:color="000000"/>
              <w:left w:val="single" w:sz="5" w:space="0" w:color="000000"/>
              <w:bottom w:val="single" w:sz="5" w:space="0" w:color="000000"/>
              <w:right w:val="single" w:sz="5" w:space="0" w:color="000000"/>
            </w:tcBorders>
          </w:tcPr>
          <w:p w14:paraId="36D2EB3E" w14:textId="77777777" w:rsidR="0072342E" w:rsidRDefault="0072342E" w:rsidP="00A3545B"/>
        </w:tc>
        <w:tc>
          <w:tcPr>
            <w:tcW w:w="1114" w:type="dxa"/>
            <w:tcBorders>
              <w:top w:val="single" w:sz="5" w:space="0" w:color="000000"/>
              <w:left w:val="single" w:sz="5" w:space="0" w:color="000000"/>
              <w:bottom w:val="single" w:sz="5" w:space="0" w:color="000000"/>
              <w:right w:val="single" w:sz="5" w:space="0" w:color="000000"/>
            </w:tcBorders>
          </w:tcPr>
          <w:p w14:paraId="54978CBA" w14:textId="77777777" w:rsidR="0072342E" w:rsidRDefault="0072342E" w:rsidP="00A3545B"/>
        </w:tc>
        <w:tc>
          <w:tcPr>
            <w:tcW w:w="1250" w:type="dxa"/>
            <w:tcBorders>
              <w:top w:val="single" w:sz="5" w:space="0" w:color="000000"/>
              <w:left w:val="single" w:sz="5" w:space="0" w:color="000000"/>
              <w:bottom w:val="single" w:sz="5" w:space="0" w:color="000000"/>
              <w:right w:val="single" w:sz="5" w:space="0" w:color="000000"/>
            </w:tcBorders>
          </w:tcPr>
          <w:p w14:paraId="54FEA84A" w14:textId="77777777" w:rsidR="0072342E" w:rsidRDefault="0072342E" w:rsidP="00A3545B"/>
        </w:tc>
        <w:tc>
          <w:tcPr>
            <w:tcW w:w="1117" w:type="dxa"/>
            <w:tcBorders>
              <w:top w:val="single" w:sz="5" w:space="0" w:color="000000"/>
              <w:left w:val="single" w:sz="5" w:space="0" w:color="000000"/>
              <w:bottom w:val="single" w:sz="5" w:space="0" w:color="000000"/>
              <w:right w:val="single" w:sz="5" w:space="0" w:color="000000"/>
            </w:tcBorders>
          </w:tcPr>
          <w:p w14:paraId="488B0E3A" w14:textId="77777777" w:rsidR="0072342E" w:rsidRDefault="0072342E" w:rsidP="00A3545B"/>
        </w:tc>
        <w:tc>
          <w:tcPr>
            <w:tcW w:w="3905" w:type="dxa"/>
            <w:tcBorders>
              <w:top w:val="single" w:sz="5" w:space="0" w:color="000000"/>
              <w:left w:val="single" w:sz="5" w:space="0" w:color="000000"/>
              <w:bottom w:val="single" w:sz="5" w:space="0" w:color="000000"/>
              <w:right w:val="single" w:sz="5" w:space="0" w:color="000000"/>
            </w:tcBorders>
          </w:tcPr>
          <w:p w14:paraId="19AD9DC4" w14:textId="77777777" w:rsidR="0072342E" w:rsidRDefault="0072342E" w:rsidP="00A3545B"/>
        </w:tc>
        <w:tc>
          <w:tcPr>
            <w:tcW w:w="561" w:type="dxa"/>
            <w:tcBorders>
              <w:top w:val="single" w:sz="5" w:space="0" w:color="000000"/>
              <w:left w:val="single" w:sz="5" w:space="0" w:color="000000"/>
              <w:bottom w:val="single" w:sz="5" w:space="0" w:color="000000"/>
              <w:right w:val="single" w:sz="5" w:space="0" w:color="000000"/>
            </w:tcBorders>
          </w:tcPr>
          <w:p w14:paraId="348A21C0" w14:textId="77777777" w:rsidR="0072342E" w:rsidRDefault="0072342E" w:rsidP="00A3545B"/>
        </w:tc>
        <w:tc>
          <w:tcPr>
            <w:tcW w:w="974" w:type="dxa"/>
            <w:tcBorders>
              <w:top w:val="single" w:sz="5" w:space="0" w:color="000000"/>
              <w:left w:val="single" w:sz="5" w:space="0" w:color="000000"/>
              <w:bottom w:val="single" w:sz="5" w:space="0" w:color="000000"/>
              <w:right w:val="single" w:sz="5" w:space="0" w:color="000000"/>
            </w:tcBorders>
          </w:tcPr>
          <w:p w14:paraId="323D8969" w14:textId="77777777" w:rsidR="0072342E" w:rsidRDefault="0072342E" w:rsidP="00A3545B"/>
        </w:tc>
        <w:tc>
          <w:tcPr>
            <w:tcW w:w="1245" w:type="dxa"/>
            <w:tcBorders>
              <w:top w:val="single" w:sz="5" w:space="0" w:color="000000"/>
              <w:left w:val="single" w:sz="5" w:space="0" w:color="000000"/>
              <w:bottom w:val="single" w:sz="5" w:space="0" w:color="000000"/>
              <w:right w:val="single" w:sz="5" w:space="0" w:color="000000"/>
            </w:tcBorders>
          </w:tcPr>
          <w:p w14:paraId="7DCD3FA2" w14:textId="77777777" w:rsidR="0072342E" w:rsidRDefault="0072342E" w:rsidP="00A3545B"/>
        </w:tc>
        <w:tc>
          <w:tcPr>
            <w:tcW w:w="1213" w:type="dxa"/>
            <w:tcBorders>
              <w:top w:val="single" w:sz="5" w:space="0" w:color="000000"/>
              <w:left w:val="single" w:sz="5" w:space="0" w:color="000000"/>
              <w:bottom w:val="single" w:sz="5" w:space="0" w:color="000000"/>
              <w:right w:val="single" w:sz="5" w:space="0" w:color="000000"/>
            </w:tcBorders>
          </w:tcPr>
          <w:p w14:paraId="460F166C" w14:textId="77777777" w:rsidR="0072342E" w:rsidRDefault="0072342E" w:rsidP="00A3545B"/>
        </w:tc>
        <w:tc>
          <w:tcPr>
            <w:tcW w:w="1160" w:type="dxa"/>
            <w:tcBorders>
              <w:top w:val="single" w:sz="5" w:space="0" w:color="000000"/>
              <w:left w:val="single" w:sz="5" w:space="0" w:color="000000"/>
              <w:bottom w:val="single" w:sz="5" w:space="0" w:color="000000"/>
              <w:right w:val="single" w:sz="5" w:space="0" w:color="000000"/>
            </w:tcBorders>
          </w:tcPr>
          <w:p w14:paraId="4BDC0EB7" w14:textId="77777777" w:rsidR="0072342E" w:rsidRDefault="0072342E" w:rsidP="00A3545B"/>
        </w:tc>
        <w:tc>
          <w:tcPr>
            <w:tcW w:w="1140" w:type="dxa"/>
            <w:tcBorders>
              <w:top w:val="single" w:sz="5" w:space="0" w:color="000000"/>
              <w:left w:val="single" w:sz="5" w:space="0" w:color="000000"/>
              <w:bottom w:val="single" w:sz="5" w:space="0" w:color="000000"/>
              <w:right w:val="single" w:sz="5" w:space="0" w:color="000000"/>
            </w:tcBorders>
          </w:tcPr>
          <w:p w14:paraId="542D6862" w14:textId="77777777" w:rsidR="0072342E" w:rsidRDefault="0072342E" w:rsidP="00A3545B"/>
        </w:tc>
      </w:tr>
    </w:tbl>
    <w:p w14:paraId="40112BA7" w14:textId="77777777" w:rsidR="0072342E" w:rsidRDefault="0072342E" w:rsidP="0072342E">
      <w:pPr>
        <w:spacing w:before="1" w:line="100" w:lineRule="exact"/>
        <w:rPr>
          <w:sz w:val="10"/>
          <w:szCs w:val="10"/>
        </w:rPr>
      </w:pPr>
    </w:p>
    <w:p w14:paraId="6DC489FF" w14:textId="77777777" w:rsidR="0072342E" w:rsidRPr="003A29D8" w:rsidRDefault="0072342E" w:rsidP="003A29D8">
      <w:pPr>
        <w:pStyle w:val="Heading3"/>
        <w:tabs>
          <w:tab w:val="left" w:pos="11114"/>
        </w:tabs>
        <w:ind w:left="1011"/>
        <w:jc w:val="both"/>
        <w:rPr>
          <w:rFonts w:ascii="Arial" w:hAnsi="Arial" w:cs="Arial"/>
          <w:sz w:val="24"/>
          <w:szCs w:val="24"/>
        </w:rPr>
      </w:pPr>
      <w:r w:rsidRPr="003A29D8">
        <w:rPr>
          <w:rFonts w:ascii="Arial" w:hAnsi="Arial" w:cs="Arial"/>
          <w:spacing w:val="-1"/>
          <w:sz w:val="24"/>
          <w:szCs w:val="24"/>
        </w:rPr>
        <w:t>М</w:t>
      </w:r>
      <w:r w:rsidRPr="003A29D8">
        <w:rPr>
          <w:rFonts w:ascii="Arial" w:hAnsi="Arial" w:cs="Arial"/>
          <w:sz w:val="24"/>
          <w:szCs w:val="24"/>
        </w:rPr>
        <w:t>есто</w:t>
      </w:r>
      <w:r w:rsidRPr="003A29D8">
        <w:rPr>
          <w:rFonts w:ascii="Arial" w:hAnsi="Arial" w:cs="Arial"/>
          <w:spacing w:val="1"/>
          <w:sz w:val="24"/>
          <w:szCs w:val="24"/>
        </w:rPr>
        <w:t xml:space="preserve"> </w:t>
      </w:r>
      <w:r w:rsidRPr="003A29D8">
        <w:rPr>
          <w:rFonts w:ascii="Arial" w:hAnsi="Arial" w:cs="Arial"/>
          <w:sz w:val="24"/>
          <w:szCs w:val="24"/>
        </w:rPr>
        <w:t>и дат</w:t>
      </w:r>
      <w:r w:rsidRPr="003A29D8">
        <w:rPr>
          <w:rFonts w:ascii="Arial" w:hAnsi="Arial" w:cs="Arial"/>
          <w:spacing w:val="-2"/>
          <w:sz w:val="24"/>
          <w:szCs w:val="24"/>
        </w:rPr>
        <w:t>у</w:t>
      </w:r>
      <w:r w:rsidR="003A29D8">
        <w:rPr>
          <w:rFonts w:ascii="Arial" w:hAnsi="Arial" w:cs="Arial"/>
          <w:sz w:val="24"/>
          <w:szCs w:val="24"/>
        </w:rPr>
        <w:t>м,</w:t>
      </w:r>
      <w:r w:rsidR="003A29D8">
        <w:rPr>
          <w:rFonts w:ascii="Arial" w:hAnsi="Arial" w:cs="Arial"/>
          <w:sz w:val="24"/>
          <w:szCs w:val="24"/>
          <w:lang w:val="sr-Cyrl-RS"/>
        </w:rPr>
        <w:t xml:space="preserve">                                                                                                                     </w:t>
      </w:r>
      <w:r w:rsidRPr="003A29D8">
        <w:rPr>
          <w:rFonts w:ascii="Arial" w:hAnsi="Arial" w:cs="Arial"/>
          <w:sz w:val="24"/>
          <w:szCs w:val="24"/>
        </w:rPr>
        <w:t>Потпис</w:t>
      </w:r>
      <w:r w:rsidRPr="003A29D8">
        <w:rPr>
          <w:rFonts w:ascii="Arial" w:hAnsi="Arial" w:cs="Arial"/>
          <w:spacing w:val="-2"/>
          <w:sz w:val="24"/>
          <w:szCs w:val="24"/>
        </w:rPr>
        <w:t xml:space="preserve"> </w:t>
      </w:r>
      <w:r w:rsidRPr="003A29D8">
        <w:rPr>
          <w:rFonts w:ascii="Arial" w:hAnsi="Arial" w:cs="Arial"/>
          <w:sz w:val="24"/>
          <w:szCs w:val="24"/>
        </w:rPr>
        <w:t>ов</w:t>
      </w:r>
      <w:r w:rsidRPr="003A29D8">
        <w:rPr>
          <w:rFonts w:ascii="Arial" w:hAnsi="Arial" w:cs="Arial"/>
          <w:spacing w:val="-1"/>
          <w:sz w:val="24"/>
          <w:szCs w:val="24"/>
        </w:rPr>
        <w:t>л</w:t>
      </w:r>
      <w:r w:rsidRPr="003A29D8">
        <w:rPr>
          <w:rFonts w:ascii="Arial" w:hAnsi="Arial" w:cs="Arial"/>
          <w:sz w:val="24"/>
          <w:szCs w:val="24"/>
        </w:rPr>
        <w:t>ашћ</w:t>
      </w:r>
      <w:r w:rsidRPr="003A29D8">
        <w:rPr>
          <w:rFonts w:ascii="Arial" w:hAnsi="Arial" w:cs="Arial"/>
          <w:spacing w:val="-1"/>
          <w:sz w:val="24"/>
          <w:szCs w:val="24"/>
        </w:rPr>
        <w:t>е</w:t>
      </w:r>
      <w:r w:rsidRPr="003A29D8">
        <w:rPr>
          <w:rFonts w:ascii="Arial" w:hAnsi="Arial" w:cs="Arial"/>
          <w:sz w:val="24"/>
          <w:szCs w:val="24"/>
        </w:rPr>
        <w:t>ног</w:t>
      </w:r>
      <w:r w:rsidRPr="003A29D8">
        <w:rPr>
          <w:rFonts w:ascii="Arial" w:hAnsi="Arial" w:cs="Arial"/>
          <w:spacing w:val="-1"/>
          <w:sz w:val="24"/>
          <w:szCs w:val="24"/>
        </w:rPr>
        <w:t xml:space="preserve"> </w:t>
      </w:r>
      <w:r w:rsidRPr="003A29D8">
        <w:rPr>
          <w:rFonts w:ascii="Arial" w:hAnsi="Arial" w:cs="Arial"/>
          <w:sz w:val="24"/>
          <w:szCs w:val="24"/>
        </w:rPr>
        <w:t>ли</w:t>
      </w:r>
      <w:r w:rsidRPr="003A29D8">
        <w:rPr>
          <w:rFonts w:ascii="Arial" w:hAnsi="Arial" w:cs="Arial"/>
          <w:spacing w:val="-1"/>
          <w:sz w:val="24"/>
          <w:szCs w:val="24"/>
        </w:rPr>
        <w:t>ц</w:t>
      </w:r>
      <w:r w:rsidRPr="003A29D8">
        <w:rPr>
          <w:rFonts w:ascii="Arial" w:hAnsi="Arial" w:cs="Arial"/>
          <w:sz w:val="24"/>
          <w:szCs w:val="24"/>
        </w:rPr>
        <w:t>а</w:t>
      </w:r>
    </w:p>
    <w:p w14:paraId="27EEDDCB" w14:textId="77777777" w:rsidR="0072342E" w:rsidRPr="003A29D8" w:rsidRDefault="0072342E" w:rsidP="0072342E">
      <w:pPr>
        <w:spacing w:before="7" w:line="200" w:lineRule="exact"/>
        <w:rPr>
          <w:rFonts w:cs="Arial"/>
          <w:sz w:val="24"/>
          <w:szCs w:val="24"/>
        </w:rPr>
      </w:pPr>
    </w:p>
    <w:p w14:paraId="11BF8CCA" w14:textId="77777777" w:rsidR="0072342E" w:rsidRDefault="0072342E" w:rsidP="0072342E">
      <w:pPr>
        <w:spacing w:before="69"/>
        <w:ind w:right="862"/>
        <w:jc w:val="center"/>
        <w:rPr>
          <w:rFonts w:eastAsia="Arial" w:cs="Arial"/>
          <w:sz w:val="24"/>
          <w:szCs w:val="24"/>
        </w:rPr>
      </w:pPr>
      <w:r>
        <w:rPr>
          <w:noProof/>
        </w:rPr>
        <mc:AlternateContent>
          <mc:Choice Requires="wpg">
            <w:drawing>
              <wp:anchor distT="0" distB="0" distL="114300" distR="114300" simplePos="0" relativeHeight="251710464" behindDoc="1" locked="0" layoutInCell="1" allowOverlap="1" wp14:anchorId="57580A31" wp14:editId="678BDA15">
                <wp:simplePos x="0" y="0"/>
                <wp:positionH relativeFrom="page">
                  <wp:posOffset>1201420</wp:posOffset>
                </wp:positionH>
                <wp:positionV relativeFrom="paragraph">
                  <wp:posOffset>212090</wp:posOffset>
                </wp:positionV>
                <wp:extent cx="1524635" cy="1270"/>
                <wp:effectExtent l="10795" t="10160" r="7620" b="762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1270"/>
                          <a:chOff x="1892" y="334"/>
                          <a:chExt cx="2401" cy="2"/>
                        </a:xfrm>
                      </wpg:grpSpPr>
                      <wps:wsp>
                        <wps:cNvPr id="8" name="Freeform 19"/>
                        <wps:cNvSpPr>
                          <a:spLocks/>
                        </wps:cNvSpPr>
                        <wps:spPr bwMode="auto">
                          <a:xfrm>
                            <a:off x="1892" y="334"/>
                            <a:ext cx="2401" cy="2"/>
                          </a:xfrm>
                          <a:custGeom>
                            <a:avLst/>
                            <a:gdLst>
                              <a:gd name="T0" fmla="+- 0 1892 1892"/>
                              <a:gd name="T1" fmla="*/ T0 w 2401"/>
                              <a:gd name="T2" fmla="+- 0 4293 1892"/>
                              <a:gd name="T3" fmla="*/ T2 w 2401"/>
                            </a:gdLst>
                            <a:ahLst/>
                            <a:cxnLst>
                              <a:cxn ang="0">
                                <a:pos x="T1" y="0"/>
                              </a:cxn>
                              <a:cxn ang="0">
                                <a:pos x="T3" y="0"/>
                              </a:cxn>
                            </a:cxnLst>
                            <a:rect l="0" t="0" r="r" b="b"/>
                            <a:pathLst>
                              <a:path w="2401">
                                <a:moveTo>
                                  <a:pt x="0" y="0"/>
                                </a:moveTo>
                                <a:lnTo>
                                  <a:pt x="2401"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D3C41" id="Group 7" o:spid="_x0000_s1026" style="position:absolute;margin-left:94.6pt;margin-top:16.7pt;width:120.05pt;height:.1pt;z-index:-251606016;mso-position-horizontal-relative:page" coordorigin="1892,334" coordsize="24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">
                <v:shape id="Freeform 19" o:spid="_x0000_s1027" style="position:absolute;left:1892;top:334;width:2401;height:2;visibility:visible;mso-wrap-style:square;v-text-anchor:top" coordsize="24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L1bwA&#10;AADaAAAADwAAAGRycy9kb3ducmV2LnhtbERPzQ7BQBC+S7zDZiRubDkgZYlIJEgQ5QFGd7SN7mzT&#10;XVpvbw8Sxy/f/2LVmlK8qXaFZQWjYQSCOLW64EzB7bodzEA4j6yxtEwKPuRgtex2Fhhr2/CF3onP&#10;RAhhF6OC3PsqltKlORl0Q1sRB+5ha4M+wDqTusYmhJtSjqNoIg0WHBpyrGiTU/pMXkbBIT197pOd&#10;3O6z8/RWFRd90s1RqX6vXc9BeGr9X/xz77SCsDVcCTd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KUgvVvAAAANoAAAAPAAAAAAAAAAAAAAAAAJgCAABkcnMvZG93bnJldi54&#10;bWxQSwUGAAAAAAQABAD1AAAAgQMAAAAA&#10;" path="m,l2401,e" filled="f" strokeweight=".26669mm">
                  <v:path arrowok="t" o:connecttype="custom" o:connectlocs="0,0;2401,0" o:connectangles="0,0"/>
                </v:shape>
                <w10:wrap anchorx="page"/>
              </v:group>
            </w:pict>
          </mc:Fallback>
        </mc:AlternateContent>
      </w:r>
      <w:r>
        <w:rPr>
          <w:noProof/>
        </w:rPr>
        <mc:AlternateContent>
          <mc:Choice Requires="wpg">
            <w:drawing>
              <wp:anchor distT="0" distB="0" distL="114300" distR="114300" simplePos="0" relativeHeight="251711488" behindDoc="1" locked="0" layoutInCell="1" allowOverlap="1" wp14:anchorId="7B3A4120" wp14:editId="04E15F3E">
                <wp:simplePos x="0" y="0"/>
                <wp:positionH relativeFrom="page">
                  <wp:posOffset>7622540</wp:posOffset>
                </wp:positionH>
                <wp:positionV relativeFrom="paragraph">
                  <wp:posOffset>212090</wp:posOffset>
                </wp:positionV>
                <wp:extent cx="1778635" cy="1270"/>
                <wp:effectExtent l="12065" t="10160" r="9525" b="762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270"/>
                          <a:chOff x="12004" y="334"/>
                          <a:chExt cx="2801" cy="2"/>
                        </a:xfrm>
                      </wpg:grpSpPr>
                      <wps:wsp>
                        <wps:cNvPr id="6" name="Freeform 21"/>
                        <wps:cNvSpPr>
                          <a:spLocks/>
                        </wps:cNvSpPr>
                        <wps:spPr bwMode="auto">
                          <a:xfrm>
                            <a:off x="12004" y="334"/>
                            <a:ext cx="2801" cy="2"/>
                          </a:xfrm>
                          <a:custGeom>
                            <a:avLst/>
                            <a:gdLst>
                              <a:gd name="T0" fmla="+- 0 12004 12004"/>
                              <a:gd name="T1" fmla="*/ T0 w 2801"/>
                              <a:gd name="T2" fmla="+- 0 14805 12004"/>
                              <a:gd name="T3" fmla="*/ T2 w 2801"/>
                            </a:gdLst>
                            <a:ahLst/>
                            <a:cxnLst>
                              <a:cxn ang="0">
                                <a:pos x="T1" y="0"/>
                              </a:cxn>
                              <a:cxn ang="0">
                                <a:pos x="T3" y="0"/>
                              </a:cxn>
                            </a:cxnLst>
                            <a:rect l="0" t="0" r="r" b="b"/>
                            <a:pathLst>
                              <a:path w="2801">
                                <a:moveTo>
                                  <a:pt x="0" y="0"/>
                                </a:moveTo>
                                <a:lnTo>
                                  <a:pt x="2801"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E4ECF" id="Group 5" o:spid="_x0000_s1026" style="position:absolute;margin-left:600.2pt;margin-top:16.7pt;width:140.05pt;height:.1pt;z-index:-251604992;mso-position-horizontal-relative:page" coordorigin="12004,334" coordsize="2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">
                <v:shape id="Freeform 21" o:spid="_x0000_s1027" style="position:absolute;left:12004;top:334;width:2801;height:2;visibility:visible;mso-wrap-style:square;v-text-anchor:top" coordsize="28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c18MA&#10;AADaAAAADwAAAGRycy9kb3ducmV2LnhtbESPUUvDQBCE34X+h2MF3+zFVoLEXosUWgrBQKvo65Lb&#10;XqK5vZDbtvHfe0LBx2FmvmEWq9F36kxDbAMbeJhmoIjrYFt2Bt7fNvdPoKIgW+wCk4EfirBaTm4W&#10;WNhw4T2dD+JUgnAs0EAj0hdax7ohj3EaeuLkHcPgUZIcnLYDXhLcd3qWZbn22HJaaLCndUP19+Hk&#10;DVQb+TiWZe7LV3Ff1efj1lXzmTF3t+PLMyihUf7D1/bOGsjh70q6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0c18MAAADaAAAADwAAAAAAAAAAAAAAAACYAgAAZHJzL2Rv&#10;d25yZXYueG1sUEsFBgAAAAAEAAQA9QAAAIgDAAAAAA==&#10;" path="m,l2801,e" filled="f" strokeweight=".26669mm">
                  <v:path arrowok="t" o:connecttype="custom" o:connectlocs="0,0;2801,0" o:connectangles="0,0"/>
                </v:shape>
                <w10:wrap anchorx="page"/>
              </v:group>
            </w:pict>
          </mc:Fallback>
        </mc:AlternateContent>
      </w:r>
      <w:r>
        <w:rPr>
          <w:rFonts w:eastAsia="Arial" w:cs="Arial"/>
          <w:spacing w:val="-1"/>
          <w:sz w:val="24"/>
          <w:szCs w:val="24"/>
        </w:rPr>
        <w:t>М</w:t>
      </w:r>
      <w:r>
        <w:rPr>
          <w:rFonts w:eastAsia="Arial" w:cs="Arial"/>
          <w:sz w:val="24"/>
          <w:szCs w:val="24"/>
        </w:rPr>
        <w:t>.П.</w:t>
      </w:r>
    </w:p>
    <w:p w14:paraId="7C88E544" w14:textId="77777777" w:rsidR="0072342E" w:rsidRDefault="0072342E" w:rsidP="0072342E">
      <w:pPr>
        <w:spacing w:before="8" w:line="140" w:lineRule="exact"/>
        <w:rPr>
          <w:sz w:val="14"/>
          <w:szCs w:val="14"/>
        </w:rPr>
      </w:pPr>
    </w:p>
    <w:p w14:paraId="2AD05146" w14:textId="77777777" w:rsidR="0072342E" w:rsidRPr="002D02B1" w:rsidRDefault="0072342E" w:rsidP="0072342E">
      <w:pPr>
        <w:pStyle w:val="Heading4"/>
        <w:spacing w:before="72"/>
        <w:ind w:left="680"/>
        <w:rPr>
          <w:rFonts w:ascii="Arial" w:hAnsi="Arial" w:cs="Arial"/>
          <w:b w:val="0"/>
          <w:bCs w:val="0"/>
        </w:rPr>
      </w:pPr>
      <w:r w:rsidRPr="002D02B1">
        <w:rPr>
          <w:rFonts w:ascii="Arial" w:hAnsi="Arial" w:cs="Arial"/>
          <w:spacing w:val="-2"/>
          <w:u w:val="thick" w:color="000000"/>
        </w:rPr>
        <w:t>Н</w:t>
      </w:r>
      <w:r w:rsidR="002D02B1">
        <w:rPr>
          <w:rFonts w:ascii="Arial" w:hAnsi="Arial" w:cs="Arial"/>
          <w:u w:val="thick" w:color="000000"/>
        </w:rPr>
        <w:t>ап</w:t>
      </w:r>
      <w:r w:rsidRPr="002D02B1">
        <w:rPr>
          <w:rFonts w:ascii="Arial" w:hAnsi="Arial" w:cs="Arial"/>
          <w:u w:val="thick" w:color="000000"/>
        </w:rPr>
        <w:t>о</w:t>
      </w:r>
      <w:r w:rsidRPr="002D02B1">
        <w:rPr>
          <w:rFonts w:ascii="Arial" w:hAnsi="Arial" w:cs="Arial"/>
          <w:spacing w:val="-1"/>
          <w:u w:val="thick" w:color="000000"/>
        </w:rPr>
        <w:t>м</w:t>
      </w:r>
      <w:r w:rsidRPr="002D02B1">
        <w:rPr>
          <w:rFonts w:ascii="Arial" w:hAnsi="Arial" w:cs="Arial"/>
          <w:u w:val="thick" w:color="000000"/>
        </w:rPr>
        <w:t>ен</w:t>
      </w:r>
      <w:r w:rsidRPr="002D02B1">
        <w:rPr>
          <w:rFonts w:ascii="Arial" w:hAnsi="Arial" w:cs="Arial"/>
          <w:spacing w:val="-2"/>
          <w:u w:val="thick" w:color="000000"/>
        </w:rPr>
        <w:t>е</w:t>
      </w:r>
      <w:r w:rsidRPr="002D02B1">
        <w:rPr>
          <w:rFonts w:ascii="Arial" w:hAnsi="Arial" w:cs="Arial"/>
          <w:u w:val="thick" w:color="000000"/>
        </w:rPr>
        <w:t>:</w:t>
      </w:r>
    </w:p>
    <w:p w14:paraId="14CAAFBE" w14:textId="77777777" w:rsidR="002D02B1" w:rsidRPr="003A29D8" w:rsidRDefault="0072342E" w:rsidP="003A29D8">
      <w:pPr>
        <w:spacing w:before="0" w:line="250" w:lineRule="exact"/>
        <w:ind w:right="6684"/>
        <w:rPr>
          <w:rFonts w:eastAsia="Arial" w:cs="Arial"/>
        </w:rPr>
      </w:pPr>
      <w:r w:rsidRPr="003A29D8">
        <w:rPr>
          <w:rFonts w:eastAsia="Arial" w:cs="Arial"/>
        </w:rPr>
        <w:t>Обр</w:t>
      </w:r>
      <w:r w:rsidRPr="003A29D8">
        <w:rPr>
          <w:rFonts w:eastAsia="Arial" w:cs="Arial"/>
          <w:spacing w:val="1"/>
        </w:rPr>
        <w:t>а</w:t>
      </w:r>
      <w:r w:rsidRPr="003A29D8">
        <w:rPr>
          <w:rFonts w:eastAsia="Arial" w:cs="Arial"/>
        </w:rPr>
        <w:t>з</w:t>
      </w:r>
      <w:r w:rsidRPr="003A29D8">
        <w:rPr>
          <w:rFonts w:eastAsia="Arial" w:cs="Arial"/>
          <w:spacing w:val="1"/>
        </w:rPr>
        <w:t>а</w:t>
      </w:r>
      <w:r w:rsidRPr="003A29D8">
        <w:rPr>
          <w:rFonts w:eastAsia="Arial" w:cs="Arial"/>
        </w:rPr>
        <w:t>ц</w:t>
      </w:r>
      <w:r w:rsidRPr="003A29D8">
        <w:rPr>
          <w:rFonts w:eastAsia="Arial" w:cs="Arial"/>
          <w:spacing w:val="-1"/>
        </w:rPr>
        <w:t xml:space="preserve"> </w:t>
      </w:r>
      <w:r w:rsidRPr="003A29D8">
        <w:rPr>
          <w:rFonts w:eastAsia="Arial" w:cs="Arial"/>
        </w:rPr>
        <w:t>„</w:t>
      </w:r>
      <w:r w:rsidRPr="003A29D8">
        <w:rPr>
          <w:rFonts w:eastAsia="Arial" w:cs="Arial"/>
          <w:spacing w:val="-1"/>
        </w:rPr>
        <w:t>Н</w:t>
      </w:r>
      <w:r w:rsidRPr="003A29D8">
        <w:rPr>
          <w:rFonts w:eastAsia="Arial" w:cs="Arial"/>
        </w:rPr>
        <w:t>ајава</w:t>
      </w:r>
      <w:r w:rsidRPr="003A29D8">
        <w:rPr>
          <w:rFonts w:eastAsia="Arial" w:cs="Arial"/>
          <w:spacing w:val="-2"/>
        </w:rPr>
        <w:t xml:space="preserve"> </w:t>
      </w:r>
      <w:r w:rsidRPr="003A29D8">
        <w:rPr>
          <w:rFonts w:eastAsia="Arial" w:cs="Arial"/>
        </w:rPr>
        <w:t>ис</w:t>
      </w:r>
      <w:r w:rsidRPr="003A29D8">
        <w:rPr>
          <w:rFonts w:eastAsia="Arial" w:cs="Arial"/>
          <w:spacing w:val="-3"/>
        </w:rPr>
        <w:t>п</w:t>
      </w:r>
      <w:r w:rsidRPr="003A29D8">
        <w:rPr>
          <w:rFonts w:eastAsia="Arial" w:cs="Arial"/>
        </w:rPr>
        <w:t>ор</w:t>
      </w:r>
      <w:r w:rsidRPr="003A29D8">
        <w:rPr>
          <w:rFonts w:eastAsia="Arial" w:cs="Arial"/>
          <w:spacing w:val="-3"/>
        </w:rPr>
        <w:t>у</w:t>
      </w:r>
      <w:r w:rsidRPr="003A29D8">
        <w:rPr>
          <w:rFonts w:eastAsia="Arial" w:cs="Arial"/>
        </w:rPr>
        <w:t>ке</w:t>
      </w:r>
      <w:r w:rsidRPr="003A29D8">
        <w:rPr>
          <w:rFonts w:eastAsia="Arial" w:cs="Arial"/>
          <w:spacing w:val="1"/>
        </w:rPr>
        <w:t xml:space="preserve"> </w:t>
      </w:r>
      <w:r w:rsidRPr="003A29D8">
        <w:rPr>
          <w:rFonts w:eastAsia="Arial" w:cs="Arial"/>
        </w:rPr>
        <w:t>до</w:t>
      </w:r>
      <w:r w:rsidRPr="003A29D8">
        <w:rPr>
          <w:rFonts w:eastAsia="Arial" w:cs="Arial"/>
          <w:spacing w:val="-1"/>
        </w:rPr>
        <w:t>б</w:t>
      </w:r>
      <w:r w:rsidRPr="003A29D8">
        <w:rPr>
          <w:rFonts w:eastAsia="Arial" w:cs="Arial"/>
        </w:rPr>
        <w:t xml:space="preserve">ара“ </w:t>
      </w:r>
      <w:r w:rsidRPr="003A29D8">
        <w:rPr>
          <w:rFonts w:eastAsia="Arial" w:cs="Arial"/>
          <w:spacing w:val="-4"/>
        </w:rPr>
        <w:t>п</w:t>
      </w:r>
      <w:r w:rsidRPr="003A29D8">
        <w:rPr>
          <w:rFonts w:eastAsia="Arial" w:cs="Arial"/>
        </w:rPr>
        <w:t>оп</w:t>
      </w:r>
      <w:r w:rsidRPr="003A29D8">
        <w:rPr>
          <w:rFonts w:eastAsia="Arial" w:cs="Arial"/>
          <w:spacing w:val="-3"/>
        </w:rPr>
        <w:t>у</w:t>
      </w:r>
      <w:r w:rsidRPr="003A29D8">
        <w:rPr>
          <w:rFonts w:eastAsia="Arial" w:cs="Arial"/>
          <w:spacing w:val="1"/>
        </w:rPr>
        <w:t>њ</w:t>
      </w:r>
      <w:r w:rsidRPr="003A29D8">
        <w:rPr>
          <w:rFonts w:eastAsia="Arial" w:cs="Arial"/>
        </w:rPr>
        <w:t>а</w:t>
      </w:r>
      <w:r w:rsidRPr="003A29D8">
        <w:rPr>
          <w:rFonts w:eastAsia="Arial" w:cs="Arial"/>
          <w:spacing w:val="5"/>
        </w:rPr>
        <w:t xml:space="preserve"> </w:t>
      </w:r>
      <w:r w:rsidR="002D02B1" w:rsidRPr="003A29D8">
        <w:rPr>
          <w:rFonts w:eastAsia="Arial" w:cs="Arial"/>
          <w:lang w:val="sr-Cyrl-RS"/>
        </w:rPr>
        <w:t>П</w:t>
      </w:r>
      <w:r w:rsidRPr="003A29D8">
        <w:rPr>
          <w:rFonts w:eastAsia="Arial" w:cs="Arial"/>
        </w:rPr>
        <w:t>р</w:t>
      </w:r>
      <w:r w:rsidRPr="003A29D8">
        <w:rPr>
          <w:rFonts w:eastAsia="Arial" w:cs="Arial"/>
          <w:spacing w:val="1"/>
        </w:rPr>
        <w:t>о</w:t>
      </w:r>
      <w:r w:rsidRPr="003A29D8">
        <w:rPr>
          <w:rFonts w:eastAsia="Arial" w:cs="Arial"/>
          <w:spacing w:val="-1"/>
        </w:rPr>
        <w:t>д</w:t>
      </w:r>
      <w:r w:rsidRPr="003A29D8">
        <w:rPr>
          <w:rFonts w:eastAsia="Arial" w:cs="Arial"/>
        </w:rPr>
        <w:t xml:space="preserve">авац </w:t>
      </w:r>
      <w:r w:rsidRPr="003A29D8">
        <w:rPr>
          <w:rFonts w:eastAsia="Arial" w:cs="Arial"/>
          <w:spacing w:val="-3"/>
        </w:rPr>
        <w:t>п</w:t>
      </w:r>
      <w:r w:rsidRPr="003A29D8">
        <w:rPr>
          <w:rFonts w:eastAsia="Arial" w:cs="Arial"/>
        </w:rPr>
        <w:t>ре ис</w:t>
      </w:r>
      <w:r w:rsidRPr="003A29D8">
        <w:rPr>
          <w:rFonts w:eastAsia="Arial" w:cs="Arial"/>
          <w:spacing w:val="-3"/>
        </w:rPr>
        <w:t>п</w:t>
      </w:r>
      <w:r w:rsidRPr="003A29D8">
        <w:rPr>
          <w:rFonts w:eastAsia="Arial" w:cs="Arial"/>
        </w:rPr>
        <w:t>о</w:t>
      </w:r>
      <w:r w:rsidRPr="003A29D8">
        <w:rPr>
          <w:rFonts w:eastAsia="Arial" w:cs="Arial"/>
          <w:spacing w:val="-2"/>
        </w:rPr>
        <w:t>р</w:t>
      </w:r>
      <w:r w:rsidRPr="003A29D8">
        <w:rPr>
          <w:rFonts w:eastAsia="Arial" w:cs="Arial"/>
          <w:spacing w:val="-3"/>
        </w:rPr>
        <w:t>у</w:t>
      </w:r>
      <w:r w:rsidRPr="003A29D8">
        <w:rPr>
          <w:rFonts w:eastAsia="Arial" w:cs="Arial"/>
        </w:rPr>
        <w:t>ке</w:t>
      </w:r>
      <w:r w:rsidRPr="003A29D8">
        <w:rPr>
          <w:rFonts w:eastAsia="Arial" w:cs="Arial"/>
          <w:spacing w:val="1"/>
        </w:rPr>
        <w:t xml:space="preserve"> </w:t>
      </w:r>
      <w:r w:rsidRPr="003A29D8">
        <w:rPr>
          <w:rFonts w:eastAsia="Arial" w:cs="Arial"/>
        </w:rPr>
        <w:t>до</w:t>
      </w:r>
      <w:r w:rsidRPr="003A29D8">
        <w:rPr>
          <w:rFonts w:eastAsia="Arial" w:cs="Arial"/>
          <w:spacing w:val="-1"/>
        </w:rPr>
        <w:t>б</w:t>
      </w:r>
      <w:r w:rsidRPr="003A29D8">
        <w:rPr>
          <w:rFonts w:eastAsia="Arial" w:cs="Arial"/>
        </w:rPr>
        <w:t>ара.</w:t>
      </w:r>
    </w:p>
    <w:p w14:paraId="3EC4C02D" w14:textId="77777777" w:rsidR="0072342E" w:rsidRPr="003A29D8" w:rsidRDefault="0072342E" w:rsidP="003A29D8">
      <w:pPr>
        <w:spacing w:before="0" w:line="250" w:lineRule="exact"/>
        <w:ind w:right="6684"/>
        <w:rPr>
          <w:rFonts w:eastAsia="Arial" w:cs="Arial"/>
        </w:rPr>
      </w:pPr>
      <w:r w:rsidRPr="003A29D8">
        <w:rPr>
          <w:rFonts w:eastAsia="Arial" w:cs="Arial"/>
        </w:rPr>
        <w:t>У сл</w:t>
      </w:r>
      <w:r w:rsidRPr="003A29D8">
        <w:rPr>
          <w:rFonts w:eastAsia="Arial" w:cs="Arial"/>
          <w:spacing w:val="-3"/>
        </w:rPr>
        <w:t>у</w:t>
      </w:r>
      <w:r w:rsidRPr="003A29D8">
        <w:rPr>
          <w:rFonts w:eastAsia="Arial" w:cs="Arial"/>
        </w:rPr>
        <w:t>ча</w:t>
      </w:r>
      <w:r w:rsidRPr="003A29D8">
        <w:rPr>
          <w:rFonts w:eastAsia="Arial" w:cs="Arial"/>
          <w:spacing w:val="2"/>
        </w:rPr>
        <w:t>ј</w:t>
      </w:r>
      <w:r w:rsidRPr="003A29D8">
        <w:rPr>
          <w:rFonts w:eastAsia="Arial" w:cs="Arial"/>
        </w:rPr>
        <w:t>у</w:t>
      </w:r>
      <w:r w:rsidRPr="003A29D8">
        <w:rPr>
          <w:rFonts w:eastAsia="Arial" w:cs="Arial"/>
          <w:spacing w:val="-2"/>
        </w:rPr>
        <w:t xml:space="preserve"> </w:t>
      </w:r>
      <w:r w:rsidRPr="003A29D8">
        <w:rPr>
          <w:rFonts w:eastAsia="Arial" w:cs="Arial"/>
          <w:spacing w:val="-1"/>
        </w:rPr>
        <w:t>в</w:t>
      </w:r>
      <w:r w:rsidRPr="003A29D8">
        <w:rPr>
          <w:rFonts w:eastAsia="Arial" w:cs="Arial"/>
        </w:rPr>
        <w:t>ећег</w:t>
      </w:r>
      <w:r w:rsidRPr="003A29D8">
        <w:rPr>
          <w:rFonts w:eastAsia="Arial" w:cs="Arial"/>
          <w:spacing w:val="-2"/>
        </w:rPr>
        <w:t xml:space="preserve"> </w:t>
      </w:r>
      <w:r w:rsidRPr="003A29D8">
        <w:rPr>
          <w:rFonts w:eastAsia="Arial" w:cs="Arial"/>
        </w:rPr>
        <w:t>броја</w:t>
      </w:r>
      <w:r w:rsidRPr="003A29D8">
        <w:rPr>
          <w:rFonts w:eastAsia="Arial" w:cs="Arial"/>
          <w:spacing w:val="-2"/>
        </w:rPr>
        <w:t xml:space="preserve"> </w:t>
      </w:r>
      <w:r w:rsidRPr="003A29D8">
        <w:rPr>
          <w:rFonts w:eastAsia="Arial" w:cs="Arial"/>
        </w:rPr>
        <w:t>позиција</w:t>
      </w:r>
      <w:r w:rsidR="002D02B1" w:rsidRPr="003A29D8">
        <w:rPr>
          <w:rFonts w:eastAsia="Arial" w:cs="Arial"/>
          <w:lang w:val="sr-Cyrl-RS"/>
        </w:rPr>
        <w:t>,</w:t>
      </w:r>
      <w:r w:rsidRPr="003A29D8">
        <w:rPr>
          <w:rFonts w:eastAsia="Arial" w:cs="Arial"/>
        </w:rPr>
        <w:t xml:space="preserve"> </w:t>
      </w:r>
      <w:r w:rsidR="002D02B1" w:rsidRPr="003A29D8">
        <w:rPr>
          <w:rFonts w:eastAsia="Arial" w:cs="Arial"/>
          <w:lang w:val="sr-Cyrl-RS"/>
        </w:rPr>
        <w:t>по потреби</w:t>
      </w:r>
      <w:r w:rsidRPr="003A29D8">
        <w:rPr>
          <w:rFonts w:eastAsia="Arial" w:cs="Arial"/>
        </w:rPr>
        <w:t>,</w:t>
      </w:r>
      <w:r w:rsidRPr="003A29D8">
        <w:rPr>
          <w:rFonts w:eastAsia="Arial" w:cs="Arial"/>
          <w:spacing w:val="3"/>
        </w:rPr>
        <w:t xml:space="preserve"> </w:t>
      </w:r>
      <w:r w:rsidR="002D02B1" w:rsidRPr="003A29D8">
        <w:rPr>
          <w:rFonts w:eastAsia="Arial" w:cs="Arial"/>
          <w:spacing w:val="-1"/>
          <w:lang w:val="sr-Cyrl-RS"/>
        </w:rPr>
        <w:t>образац</w:t>
      </w:r>
      <w:r w:rsidRPr="003A29D8">
        <w:rPr>
          <w:rFonts w:eastAsia="Arial" w:cs="Arial"/>
        </w:rPr>
        <w:t xml:space="preserve"> коп</w:t>
      </w:r>
      <w:r w:rsidRPr="003A29D8">
        <w:rPr>
          <w:rFonts w:eastAsia="Arial" w:cs="Arial"/>
          <w:spacing w:val="-3"/>
        </w:rPr>
        <w:t>и</w:t>
      </w:r>
      <w:r w:rsidRPr="003A29D8">
        <w:rPr>
          <w:rFonts w:eastAsia="Arial" w:cs="Arial"/>
        </w:rPr>
        <w:t>рат</w:t>
      </w:r>
      <w:r w:rsidRPr="003A29D8">
        <w:rPr>
          <w:rFonts w:eastAsia="Arial" w:cs="Arial"/>
          <w:spacing w:val="-2"/>
        </w:rPr>
        <w:t>и</w:t>
      </w:r>
      <w:r w:rsidRPr="003A29D8">
        <w:rPr>
          <w:rFonts w:eastAsia="Arial" w:cs="Arial"/>
        </w:rPr>
        <w:t>.</w:t>
      </w:r>
    </w:p>
    <w:p w14:paraId="1D0D4203" w14:textId="77777777" w:rsidR="002D02B1" w:rsidRDefault="0072342E" w:rsidP="003A29D8">
      <w:pPr>
        <w:spacing w:before="0" w:line="248" w:lineRule="exact"/>
        <w:rPr>
          <w:rFonts w:cs="Arial"/>
          <w:b/>
          <w:i/>
          <w:noProof/>
          <w:lang w:val="sr-Cyrl-CS"/>
        </w:rPr>
      </w:pPr>
      <w:r w:rsidRPr="003A29D8">
        <w:rPr>
          <w:rFonts w:eastAsia="Arial" w:cs="Arial"/>
        </w:rPr>
        <w:t>Приликом</w:t>
      </w:r>
      <w:r w:rsidRPr="003A29D8">
        <w:rPr>
          <w:rFonts w:eastAsia="Arial" w:cs="Arial"/>
          <w:spacing w:val="31"/>
        </w:rPr>
        <w:t xml:space="preserve"> </w:t>
      </w:r>
      <w:r w:rsidRPr="003A29D8">
        <w:rPr>
          <w:rFonts w:eastAsia="Arial" w:cs="Arial"/>
          <w:spacing w:val="-1"/>
        </w:rPr>
        <w:t>д</w:t>
      </w:r>
      <w:r w:rsidRPr="003A29D8">
        <w:rPr>
          <w:rFonts w:eastAsia="Arial" w:cs="Arial"/>
        </w:rPr>
        <w:t>о</w:t>
      </w:r>
      <w:r w:rsidRPr="003A29D8">
        <w:rPr>
          <w:rFonts w:eastAsia="Arial" w:cs="Arial"/>
          <w:spacing w:val="-3"/>
        </w:rPr>
        <w:t>с</w:t>
      </w:r>
      <w:r w:rsidRPr="003A29D8">
        <w:rPr>
          <w:rFonts w:eastAsia="Arial" w:cs="Arial"/>
        </w:rPr>
        <w:t>т</w:t>
      </w:r>
      <w:r w:rsidRPr="003A29D8">
        <w:rPr>
          <w:rFonts w:eastAsia="Arial" w:cs="Arial"/>
          <w:spacing w:val="1"/>
        </w:rPr>
        <w:t>а</w:t>
      </w:r>
      <w:r w:rsidRPr="003A29D8">
        <w:rPr>
          <w:rFonts w:eastAsia="Arial" w:cs="Arial"/>
        </w:rPr>
        <w:t>в</w:t>
      </w:r>
      <w:r w:rsidRPr="003A29D8">
        <w:rPr>
          <w:rFonts w:eastAsia="Arial" w:cs="Arial"/>
          <w:spacing w:val="-2"/>
        </w:rPr>
        <w:t>ља</w:t>
      </w:r>
      <w:r w:rsidRPr="003A29D8">
        <w:rPr>
          <w:rFonts w:eastAsia="Arial" w:cs="Arial"/>
          <w:spacing w:val="-1"/>
        </w:rPr>
        <w:t>њ</w:t>
      </w:r>
      <w:r w:rsidRPr="003A29D8">
        <w:rPr>
          <w:rFonts w:eastAsia="Arial" w:cs="Arial"/>
        </w:rPr>
        <w:t>а</w:t>
      </w:r>
      <w:r w:rsidRPr="003A29D8">
        <w:rPr>
          <w:rFonts w:eastAsia="Arial" w:cs="Arial"/>
          <w:spacing w:val="32"/>
        </w:rPr>
        <w:t xml:space="preserve"> </w:t>
      </w:r>
      <w:r w:rsidRPr="003A29D8">
        <w:rPr>
          <w:rFonts w:eastAsia="Arial" w:cs="Arial"/>
        </w:rPr>
        <w:t>пон</w:t>
      </w:r>
      <w:r w:rsidRPr="003A29D8">
        <w:rPr>
          <w:rFonts w:eastAsia="Arial" w:cs="Arial"/>
          <w:spacing w:val="-3"/>
        </w:rPr>
        <w:t>у</w:t>
      </w:r>
      <w:r w:rsidRPr="003A29D8">
        <w:rPr>
          <w:rFonts w:eastAsia="Arial" w:cs="Arial"/>
          <w:spacing w:val="-1"/>
        </w:rPr>
        <w:t>д</w:t>
      </w:r>
      <w:r w:rsidRPr="003A29D8">
        <w:rPr>
          <w:rFonts w:eastAsia="Arial" w:cs="Arial"/>
        </w:rPr>
        <w:t>е</w:t>
      </w:r>
      <w:r w:rsidRPr="003A29D8">
        <w:rPr>
          <w:rFonts w:eastAsia="Arial" w:cs="Arial"/>
          <w:spacing w:val="32"/>
        </w:rPr>
        <w:t xml:space="preserve"> </w:t>
      </w:r>
      <w:r w:rsidRPr="003A29D8">
        <w:rPr>
          <w:rFonts w:eastAsia="Arial" w:cs="Arial"/>
          <w:spacing w:val="-1"/>
        </w:rPr>
        <w:t>д</w:t>
      </w:r>
      <w:r w:rsidRPr="003A29D8">
        <w:rPr>
          <w:rFonts w:eastAsia="Arial" w:cs="Arial"/>
        </w:rPr>
        <w:t>ово</w:t>
      </w:r>
      <w:r w:rsidRPr="003A29D8">
        <w:rPr>
          <w:rFonts w:eastAsia="Arial" w:cs="Arial"/>
          <w:spacing w:val="1"/>
        </w:rPr>
        <w:t>љ</w:t>
      </w:r>
      <w:r w:rsidRPr="003A29D8">
        <w:rPr>
          <w:rFonts w:eastAsia="Arial" w:cs="Arial"/>
        </w:rPr>
        <w:t>но</w:t>
      </w:r>
      <w:r w:rsidRPr="003A29D8">
        <w:rPr>
          <w:rFonts w:eastAsia="Arial" w:cs="Arial"/>
          <w:spacing w:val="31"/>
        </w:rPr>
        <w:t xml:space="preserve"> </w:t>
      </w:r>
      <w:r w:rsidRPr="003A29D8">
        <w:rPr>
          <w:rFonts w:eastAsia="Arial" w:cs="Arial"/>
        </w:rPr>
        <w:t>је</w:t>
      </w:r>
      <w:r w:rsidRPr="003A29D8">
        <w:rPr>
          <w:rFonts w:eastAsia="Arial" w:cs="Arial"/>
          <w:spacing w:val="31"/>
        </w:rPr>
        <w:t xml:space="preserve"> </w:t>
      </w:r>
      <w:r w:rsidRPr="003A29D8">
        <w:rPr>
          <w:rFonts w:eastAsia="Arial" w:cs="Arial"/>
          <w:spacing w:val="-1"/>
        </w:rPr>
        <w:t>д</w:t>
      </w:r>
      <w:r w:rsidRPr="003A29D8">
        <w:rPr>
          <w:rFonts w:eastAsia="Arial" w:cs="Arial"/>
        </w:rPr>
        <w:t>а</w:t>
      </w:r>
      <w:r w:rsidRPr="003A29D8">
        <w:rPr>
          <w:rFonts w:eastAsia="Arial" w:cs="Arial"/>
          <w:spacing w:val="32"/>
        </w:rPr>
        <w:t xml:space="preserve"> </w:t>
      </w:r>
      <w:r w:rsidRPr="003A29D8">
        <w:rPr>
          <w:rFonts w:eastAsia="Arial" w:cs="Arial"/>
        </w:rPr>
        <w:t>Пон</w:t>
      </w:r>
      <w:r w:rsidRPr="003A29D8">
        <w:rPr>
          <w:rFonts w:eastAsia="Arial" w:cs="Arial"/>
          <w:spacing w:val="-3"/>
        </w:rPr>
        <w:t>у</w:t>
      </w:r>
      <w:r w:rsidRPr="003A29D8">
        <w:rPr>
          <w:rFonts w:eastAsia="Arial" w:cs="Arial"/>
        </w:rPr>
        <w:t>ђач</w:t>
      </w:r>
      <w:r w:rsidRPr="003A29D8">
        <w:rPr>
          <w:rFonts w:eastAsia="Arial" w:cs="Arial"/>
          <w:spacing w:val="31"/>
        </w:rPr>
        <w:t xml:space="preserve"> </w:t>
      </w:r>
      <w:r w:rsidRPr="003A29D8">
        <w:rPr>
          <w:rFonts w:eastAsia="Arial" w:cs="Arial"/>
        </w:rPr>
        <w:t>п</w:t>
      </w:r>
      <w:r w:rsidRPr="003A29D8">
        <w:rPr>
          <w:rFonts w:eastAsia="Arial" w:cs="Arial"/>
          <w:spacing w:val="6"/>
        </w:rPr>
        <w:t>о</w:t>
      </w:r>
      <w:r w:rsidRPr="003A29D8">
        <w:rPr>
          <w:rFonts w:eastAsia="Arial" w:cs="Arial"/>
        </w:rPr>
        <w:t>тп</w:t>
      </w:r>
      <w:r w:rsidRPr="003A29D8">
        <w:rPr>
          <w:rFonts w:eastAsia="Arial" w:cs="Arial"/>
          <w:spacing w:val="-3"/>
        </w:rPr>
        <w:t>и</w:t>
      </w:r>
      <w:r w:rsidRPr="003A29D8">
        <w:rPr>
          <w:rFonts w:eastAsia="Arial" w:cs="Arial"/>
        </w:rPr>
        <w:t>ше</w:t>
      </w:r>
      <w:r w:rsidRPr="003A29D8">
        <w:rPr>
          <w:rFonts w:eastAsia="Arial" w:cs="Arial"/>
          <w:spacing w:val="31"/>
        </w:rPr>
        <w:t xml:space="preserve"> </w:t>
      </w:r>
      <w:r w:rsidRPr="003A29D8">
        <w:rPr>
          <w:rFonts w:eastAsia="Arial" w:cs="Arial"/>
        </w:rPr>
        <w:t>и</w:t>
      </w:r>
      <w:r w:rsidRPr="003A29D8">
        <w:rPr>
          <w:rFonts w:eastAsia="Arial" w:cs="Arial"/>
          <w:spacing w:val="31"/>
        </w:rPr>
        <w:t xml:space="preserve"> </w:t>
      </w:r>
      <w:r w:rsidRPr="003A29D8">
        <w:rPr>
          <w:rFonts w:eastAsia="Arial" w:cs="Arial"/>
        </w:rPr>
        <w:t>ов</w:t>
      </w:r>
      <w:r w:rsidRPr="003A29D8">
        <w:rPr>
          <w:rFonts w:eastAsia="Arial" w:cs="Arial"/>
          <w:spacing w:val="-2"/>
        </w:rPr>
        <w:t>е</w:t>
      </w:r>
      <w:r w:rsidRPr="003A29D8">
        <w:rPr>
          <w:rFonts w:eastAsia="Arial" w:cs="Arial"/>
        </w:rPr>
        <w:t>ри</w:t>
      </w:r>
      <w:r w:rsidRPr="003A29D8">
        <w:rPr>
          <w:rFonts w:eastAsia="Arial" w:cs="Arial"/>
          <w:spacing w:val="31"/>
        </w:rPr>
        <w:t xml:space="preserve"> </w:t>
      </w:r>
      <w:r w:rsidRPr="003A29D8">
        <w:rPr>
          <w:rFonts w:eastAsia="Arial" w:cs="Arial"/>
        </w:rPr>
        <w:t>наве</w:t>
      </w:r>
      <w:r w:rsidRPr="003A29D8">
        <w:rPr>
          <w:rFonts w:eastAsia="Arial" w:cs="Arial"/>
          <w:spacing w:val="-1"/>
        </w:rPr>
        <w:t>д</w:t>
      </w:r>
      <w:r w:rsidRPr="003A29D8">
        <w:rPr>
          <w:rFonts w:eastAsia="Arial" w:cs="Arial"/>
        </w:rPr>
        <w:t>е</w:t>
      </w:r>
      <w:r w:rsidRPr="003A29D8">
        <w:rPr>
          <w:rFonts w:eastAsia="Arial" w:cs="Arial"/>
          <w:spacing w:val="-3"/>
        </w:rPr>
        <w:t>н</w:t>
      </w:r>
      <w:r w:rsidRPr="003A29D8">
        <w:rPr>
          <w:rFonts w:eastAsia="Arial" w:cs="Arial"/>
        </w:rPr>
        <w:t>и</w:t>
      </w:r>
      <w:r w:rsidRPr="003A29D8">
        <w:rPr>
          <w:rFonts w:eastAsia="Arial" w:cs="Arial"/>
          <w:spacing w:val="31"/>
        </w:rPr>
        <w:t xml:space="preserve"> </w:t>
      </w:r>
      <w:r w:rsidR="002D02B1" w:rsidRPr="003A29D8">
        <w:rPr>
          <w:rFonts w:eastAsia="Arial" w:cs="Arial"/>
          <w:lang w:val="sr-Cyrl-RS"/>
        </w:rPr>
        <w:t>О</w:t>
      </w:r>
      <w:r w:rsidRPr="003A29D8">
        <w:rPr>
          <w:rFonts w:eastAsia="Arial" w:cs="Arial"/>
          <w:spacing w:val="-1"/>
        </w:rPr>
        <w:t>б</w:t>
      </w:r>
      <w:r w:rsidRPr="003A29D8">
        <w:rPr>
          <w:rFonts w:eastAsia="Arial" w:cs="Arial"/>
        </w:rPr>
        <w:t>ра</w:t>
      </w:r>
      <w:r w:rsidRPr="003A29D8">
        <w:rPr>
          <w:rFonts w:eastAsia="Arial" w:cs="Arial"/>
          <w:spacing w:val="-2"/>
        </w:rPr>
        <w:t>з</w:t>
      </w:r>
      <w:r w:rsidRPr="003A29D8">
        <w:rPr>
          <w:rFonts w:eastAsia="Arial" w:cs="Arial"/>
        </w:rPr>
        <w:t>ац</w:t>
      </w:r>
      <w:r w:rsidRPr="003A29D8">
        <w:rPr>
          <w:rFonts w:eastAsia="Arial" w:cs="Arial"/>
          <w:spacing w:val="30"/>
        </w:rPr>
        <w:t xml:space="preserve"> </w:t>
      </w:r>
      <w:r w:rsidRPr="003A29D8">
        <w:rPr>
          <w:rFonts w:eastAsia="Arial" w:cs="Arial"/>
        </w:rPr>
        <w:t>(од</w:t>
      </w:r>
      <w:r w:rsidRPr="003A29D8">
        <w:rPr>
          <w:rFonts w:eastAsia="Arial" w:cs="Arial"/>
          <w:spacing w:val="-1"/>
        </w:rPr>
        <w:t>н</w:t>
      </w:r>
      <w:r w:rsidRPr="003A29D8">
        <w:rPr>
          <w:rFonts w:eastAsia="Arial" w:cs="Arial"/>
        </w:rPr>
        <w:t>оси</w:t>
      </w:r>
      <w:r w:rsidRPr="003A29D8">
        <w:rPr>
          <w:rFonts w:eastAsia="Arial" w:cs="Arial"/>
          <w:spacing w:val="31"/>
        </w:rPr>
        <w:t xml:space="preserve"> </w:t>
      </w:r>
      <w:r w:rsidRPr="003A29D8">
        <w:rPr>
          <w:rFonts w:eastAsia="Arial" w:cs="Arial"/>
          <w:spacing w:val="-3"/>
        </w:rPr>
        <w:t>с</w:t>
      </w:r>
      <w:r w:rsidRPr="003A29D8">
        <w:rPr>
          <w:rFonts w:eastAsia="Arial" w:cs="Arial"/>
        </w:rPr>
        <w:t>е</w:t>
      </w:r>
      <w:r w:rsidRPr="003A29D8">
        <w:rPr>
          <w:rFonts w:eastAsia="Arial" w:cs="Arial"/>
          <w:spacing w:val="32"/>
        </w:rPr>
        <w:t xml:space="preserve"> </w:t>
      </w:r>
      <w:r w:rsidRPr="003A29D8">
        <w:rPr>
          <w:rFonts w:eastAsia="Arial" w:cs="Arial"/>
        </w:rPr>
        <w:t>са</w:t>
      </w:r>
      <w:r w:rsidRPr="003A29D8">
        <w:rPr>
          <w:rFonts w:eastAsia="Arial" w:cs="Arial"/>
          <w:spacing w:val="-2"/>
        </w:rPr>
        <w:t>м</w:t>
      </w:r>
      <w:r w:rsidRPr="003A29D8">
        <w:rPr>
          <w:rFonts w:eastAsia="Arial" w:cs="Arial"/>
        </w:rPr>
        <w:t>о</w:t>
      </w:r>
      <w:r w:rsidRPr="003A29D8">
        <w:rPr>
          <w:rFonts w:eastAsia="Arial" w:cs="Arial"/>
          <w:spacing w:val="32"/>
        </w:rPr>
        <w:t xml:space="preserve"> </w:t>
      </w:r>
      <w:r w:rsidRPr="003A29D8">
        <w:rPr>
          <w:rFonts w:eastAsia="Arial" w:cs="Arial"/>
          <w:spacing w:val="5"/>
        </w:rPr>
        <w:t>н</w:t>
      </w:r>
      <w:r w:rsidRPr="003A29D8">
        <w:rPr>
          <w:rFonts w:eastAsia="Arial" w:cs="Arial"/>
        </w:rPr>
        <w:t>а</w:t>
      </w:r>
      <w:r w:rsidRPr="003A29D8">
        <w:rPr>
          <w:rFonts w:eastAsia="Arial" w:cs="Arial"/>
          <w:spacing w:val="32"/>
        </w:rPr>
        <w:t xml:space="preserve"> </w:t>
      </w:r>
      <w:r w:rsidRPr="003A29D8">
        <w:rPr>
          <w:rFonts w:eastAsia="Arial" w:cs="Arial"/>
          <w:spacing w:val="-2"/>
        </w:rPr>
        <w:t>к</w:t>
      </w:r>
      <w:r w:rsidRPr="003A29D8">
        <w:rPr>
          <w:rFonts w:eastAsia="Arial" w:cs="Arial"/>
        </w:rPr>
        <w:t>онк</w:t>
      </w:r>
      <w:r w:rsidRPr="003A29D8">
        <w:rPr>
          <w:rFonts w:eastAsia="Arial" w:cs="Arial"/>
          <w:spacing w:val="-3"/>
        </w:rPr>
        <w:t>у</w:t>
      </w:r>
      <w:r w:rsidRPr="003A29D8">
        <w:rPr>
          <w:rFonts w:eastAsia="Arial" w:cs="Arial"/>
        </w:rPr>
        <w:t>рсну</w:t>
      </w:r>
      <w:r w:rsidR="003A29D8" w:rsidRPr="003A29D8">
        <w:rPr>
          <w:rFonts w:eastAsia="Arial" w:cs="Arial"/>
          <w:lang w:val="sr-Cyrl-RS"/>
        </w:rPr>
        <w:t xml:space="preserve"> </w:t>
      </w:r>
      <w:r w:rsidRPr="003A29D8">
        <w:rPr>
          <w:rFonts w:eastAsia="Arial" w:cs="Arial"/>
          <w:spacing w:val="-1"/>
        </w:rPr>
        <w:t>д</w:t>
      </w:r>
      <w:r w:rsidRPr="003A29D8">
        <w:rPr>
          <w:rFonts w:eastAsia="Arial" w:cs="Arial"/>
        </w:rPr>
        <w:t>ок</w:t>
      </w:r>
      <w:r w:rsidRPr="003A29D8">
        <w:rPr>
          <w:rFonts w:eastAsia="Arial" w:cs="Arial"/>
          <w:spacing w:val="-2"/>
        </w:rPr>
        <w:t>у</w:t>
      </w:r>
      <w:r w:rsidRPr="003A29D8">
        <w:rPr>
          <w:rFonts w:eastAsia="Arial" w:cs="Arial"/>
        </w:rPr>
        <w:t>м</w:t>
      </w:r>
      <w:r w:rsidRPr="003A29D8">
        <w:rPr>
          <w:rFonts w:eastAsia="Arial" w:cs="Arial"/>
          <w:spacing w:val="1"/>
        </w:rPr>
        <w:t>е</w:t>
      </w:r>
      <w:r w:rsidRPr="003A29D8">
        <w:rPr>
          <w:rFonts w:eastAsia="Arial" w:cs="Arial"/>
        </w:rPr>
        <w:t>нта</w:t>
      </w:r>
      <w:r w:rsidRPr="003A29D8">
        <w:rPr>
          <w:rFonts w:eastAsia="Arial" w:cs="Arial"/>
          <w:spacing w:val="-1"/>
        </w:rPr>
        <w:t>ц</w:t>
      </w:r>
      <w:r w:rsidRPr="003A29D8">
        <w:rPr>
          <w:rFonts w:eastAsia="Arial" w:cs="Arial"/>
        </w:rPr>
        <w:t>иј</w:t>
      </w:r>
      <w:r w:rsidRPr="003A29D8">
        <w:rPr>
          <w:rFonts w:eastAsia="Arial" w:cs="Arial"/>
          <w:spacing w:val="-3"/>
        </w:rPr>
        <w:t>у</w:t>
      </w:r>
      <w:r w:rsidRPr="003A29D8">
        <w:rPr>
          <w:rFonts w:eastAsia="Arial" w:cs="Arial"/>
        </w:rPr>
        <w:t>)</w:t>
      </w:r>
    </w:p>
    <w:p w14:paraId="20AA2164" w14:textId="77777777" w:rsidR="003A29D8" w:rsidRDefault="003A29D8" w:rsidP="00024458">
      <w:pPr>
        <w:pStyle w:val="KDKomentar"/>
        <w:spacing w:before="0"/>
        <w:jc w:val="right"/>
        <w:rPr>
          <w:rFonts w:cs="Arial"/>
          <w:b/>
          <w:i w:val="0"/>
          <w:noProof/>
          <w:color w:val="auto"/>
          <w:sz w:val="22"/>
          <w:szCs w:val="22"/>
          <w:lang w:val="sr-Cyrl-CS"/>
        </w:rPr>
        <w:sectPr w:rsidR="003A29D8" w:rsidSect="003A29D8">
          <w:footnotePr>
            <w:pos w:val="beneathText"/>
          </w:footnotePr>
          <w:pgSz w:w="16834" w:h="11909" w:orient="landscape" w:code="9"/>
          <w:pgMar w:top="1440" w:right="1440" w:bottom="1440" w:left="1440" w:header="0" w:footer="432" w:gutter="0"/>
          <w:cols w:space="708"/>
          <w:titlePg/>
          <w:docGrid w:linePitch="360"/>
        </w:sectPr>
      </w:pPr>
    </w:p>
    <w:p w14:paraId="39CFCAED" w14:textId="77777777" w:rsidR="00024458" w:rsidRPr="00AE60B0" w:rsidRDefault="002D02B1" w:rsidP="00024458">
      <w:pPr>
        <w:pStyle w:val="KDKomentar"/>
        <w:spacing w:before="0"/>
        <w:jc w:val="right"/>
        <w:rPr>
          <w:rFonts w:cs="Arial"/>
          <w:b/>
          <w:i w:val="0"/>
          <w:noProof/>
          <w:color w:val="auto"/>
          <w:spacing w:val="1"/>
          <w:sz w:val="22"/>
          <w:szCs w:val="22"/>
        </w:rPr>
      </w:pPr>
      <w:r>
        <w:rPr>
          <w:rFonts w:cs="Arial"/>
          <w:b/>
          <w:i w:val="0"/>
          <w:noProof/>
          <w:color w:val="auto"/>
          <w:sz w:val="22"/>
          <w:szCs w:val="22"/>
          <w:lang w:val="sr-Cyrl-CS"/>
        </w:rPr>
        <w:lastRenderedPageBreak/>
        <w:t>П</w:t>
      </w:r>
      <w:r w:rsidR="00024458" w:rsidRPr="00AE60B0">
        <w:rPr>
          <w:rFonts w:cs="Arial"/>
          <w:b/>
          <w:i w:val="0"/>
          <w:noProof/>
          <w:color w:val="auto"/>
          <w:sz w:val="22"/>
          <w:szCs w:val="22"/>
          <w:lang w:val="sr-Cyrl-CS"/>
        </w:rPr>
        <w:t>РИЛОГ</w:t>
      </w:r>
      <w:r w:rsidR="00024458">
        <w:rPr>
          <w:rFonts w:cs="Arial"/>
          <w:b/>
          <w:i w:val="0"/>
          <w:noProof/>
          <w:color w:val="auto"/>
          <w:spacing w:val="1"/>
          <w:sz w:val="22"/>
          <w:szCs w:val="22"/>
          <w:lang w:val="sr-Cyrl-CS"/>
        </w:rPr>
        <w:t xml:space="preserve"> </w:t>
      </w:r>
      <w:r w:rsidR="00721011">
        <w:rPr>
          <w:rFonts w:cs="Arial"/>
          <w:b/>
          <w:i w:val="0"/>
          <w:noProof/>
          <w:color w:val="auto"/>
          <w:spacing w:val="1"/>
          <w:sz w:val="22"/>
          <w:szCs w:val="22"/>
          <w:lang w:val="sr-Cyrl-RS"/>
        </w:rPr>
        <w:t>6</w:t>
      </w:r>
      <w:r w:rsidR="00024458" w:rsidRPr="00AE60B0">
        <w:rPr>
          <w:rFonts w:cs="Arial"/>
          <w:b/>
          <w:i w:val="0"/>
          <w:noProof/>
          <w:color w:val="auto"/>
          <w:spacing w:val="1"/>
          <w:sz w:val="22"/>
          <w:szCs w:val="22"/>
          <w:lang w:val="sr-Cyrl-CS"/>
        </w:rPr>
        <w:t>.</w:t>
      </w:r>
    </w:p>
    <w:p w14:paraId="73A8B884" w14:textId="77777777" w:rsidR="00024458" w:rsidRPr="00AE60B0" w:rsidRDefault="00024458" w:rsidP="00024458">
      <w:pPr>
        <w:pStyle w:val="KDKomentar"/>
        <w:spacing w:before="0"/>
        <w:jc w:val="right"/>
        <w:rPr>
          <w:rFonts w:cs="Arial"/>
          <w:b/>
          <w:i w:val="0"/>
          <w:noProof/>
          <w:color w:val="auto"/>
          <w:spacing w:val="1"/>
          <w:sz w:val="22"/>
          <w:szCs w:val="22"/>
        </w:rPr>
      </w:pPr>
    </w:p>
    <w:tbl>
      <w:tblPr>
        <w:tblW w:w="0" w:type="auto"/>
        <w:tblInd w:w="89" w:type="dxa"/>
        <w:tblLayout w:type="fixed"/>
        <w:tblCellMar>
          <w:left w:w="0" w:type="dxa"/>
          <w:right w:w="0" w:type="dxa"/>
        </w:tblCellMar>
        <w:tblLook w:val="01E0" w:firstRow="1" w:lastRow="1" w:firstColumn="1" w:lastColumn="1" w:noHBand="0" w:noVBand="0"/>
      </w:tblPr>
      <w:tblGrid>
        <w:gridCol w:w="2979"/>
        <w:gridCol w:w="4820"/>
        <w:gridCol w:w="1985"/>
      </w:tblGrid>
      <w:tr w:rsidR="00024458" w:rsidRPr="00AE60B0" w14:paraId="4665B225" w14:textId="77777777" w:rsidTr="00C03F32">
        <w:trPr>
          <w:trHeight w:hRule="exact" w:val="320"/>
        </w:trPr>
        <w:tc>
          <w:tcPr>
            <w:tcW w:w="2979" w:type="dxa"/>
            <w:vMerge w:val="restart"/>
            <w:tcBorders>
              <w:top w:val="single" w:sz="13" w:space="0" w:color="000000"/>
              <w:left w:val="single" w:sz="12" w:space="0" w:color="000000"/>
              <w:right w:val="single" w:sz="12" w:space="0" w:color="000000"/>
            </w:tcBorders>
            <w:shd w:val="clear" w:color="auto" w:fill="auto"/>
          </w:tcPr>
          <w:p w14:paraId="2ABB98AA" w14:textId="77777777" w:rsidR="00024458" w:rsidRPr="00AE60B0" w:rsidRDefault="00024458" w:rsidP="00C03F32">
            <w:pPr>
              <w:pStyle w:val="TableParagraph"/>
              <w:spacing w:before="155" w:line="275" w:lineRule="auto"/>
              <w:ind w:right="123"/>
              <w:rPr>
                <w:rFonts w:ascii="Arial" w:eastAsia="Arial" w:hAnsi="Arial" w:cs="Arial"/>
                <w:noProof/>
                <w:lang w:val="sr-Cyrl-CS"/>
              </w:rPr>
            </w:pPr>
            <w:r w:rsidRPr="00AE60B0">
              <w:rPr>
                <w:rFonts w:ascii="Arial" w:hAnsi="Arial" w:cs="Arial"/>
                <w:noProof/>
              </w:rPr>
              <w:drawing>
                <wp:anchor distT="0" distB="0" distL="114300" distR="114300" simplePos="0" relativeHeight="251708416" behindDoc="0" locked="0" layoutInCell="1" allowOverlap="1" wp14:anchorId="550F6F51" wp14:editId="4C2E4D31">
                  <wp:simplePos x="0" y="0"/>
                  <wp:positionH relativeFrom="column">
                    <wp:posOffset>71120</wp:posOffset>
                  </wp:positionH>
                  <wp:positionV relativeFrom="paragraph">
                    <wp:posOffset>116840</wp:posOffset>
                  </wp:positionV>
                  <wp:extent cx="1790700" cy="3136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9070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vMerge w:val="restart"/>
            <w:tcBorders>
              <w:top w:val="single" w:sz="13" w:space="0" w:color="000000"/>
              <w:left w:val="single" w:sz="12" w:space="0" w:color="000000"/>
              <w:right w:val="single" w:sz="12" w:space="0" w:color="000000"/>
            </w:tcBorders>
            <w:shd w:val="clear" w:color="auto" w:fill="auto"/>
            <w:vAlign w:val="center"/>
          </w:tcPr>
          <w:p w14:paraId="79DC7D35" w14:textId="77777777" w:rsidR="00024458" w:rsidRPr="00AE60B0" w:rsidRDefault="00024458" w:rsidP="00C03F32">
            <w:pPr>
              <w:pStyle w:val="TableParagraph"/>
              <w:spacing w:before="122" w:line="277" w:lineRule="auto"/>
              <w:ind w:left="178" w:right="106"/>
              <w:jc w:val="center"/>
              <w:rPr>
                <w:rFonts w:ascii="Arial" w:eastAsia="Arial" w:hAnsi="Arial" w:cs="Arial"/>
                <w:b/>
                <w:noProof/>
                <w:lang w:val="sr-Cyrl-CS"/>
              </w:rPr>
            </w:pPr>
            <w:r w:rsidRPr="00AE60B0">
              <w:rPr>
                <w:rFonts w:ascii="Arial" w:hAnsi="Arial" w:cs="Arial"/>
                <w:b/>
                <w:noProof/>
                <w:spacing w:val="-1"/>
                <w:lang w:val="sr-Cyrl-CS"/>
              </w:rPr>
              <w:t>Обавештење о испоруци добара</w:t>
            </w:r>
          </w:p>
        </w:tc>
        <w:tc>
          <w:tcPr>
            <w:tcW w:w="1985" w:type="dxa"/>
            <w:tcBorders>
              <w:top w:val="single" w:sz="13" w:space="0" w:color="000000"/>
              <w:left w:val="single" w:sz="12" w:space="0" w:color="000000"/>
              <w:bottom w:val="single" w:sz="13" w:space="0" w:color="000000"/>
              <w:right w:val="single" w:sz="12" w:space="0" w:color="000000"/>
            </w:tcBorders>
            <w:shd w:val="clear" w:color="auto" w:fill="auto"/>
            <w:vAlign w:val="center"/>
          </w:tcPr>
          <w:p w14:paraId="1ABC5716" w14:textId="77777777" w:rsidR="00024458" w:rsidRPr="00AE60B0" w:rsidRDefault="00024458" w:rsidP="00C03F32">
            <w:pPr>
              <w:pStyle w:val="TableParagraph"/>
              <w:spacing w:line="245" w:lineRule="exact"/>
              <w:ind w:left="354"/>
              <w:rPr>
                <w:rFonts w:ascii="Arial" w:eastAsia="Arial" w:hAnsi="Arial" w:cs="Arial"/>
                <w:noProof/>
                <w:lang w:val="sr-Cyrl-CS"/>
              </w:rPr>
            </w:pPr>
            <w:r w:rsidRPr="00AE60B0">
              <w:rPr>
                <w:rFonts w:ascii="Arial" w:hAnsi="Arial" w:cs="Arial"/>
                <w:b/>
                <w:noProof/>
                <w:spacing w:val="-1"/>
                <w:lang w:val="sr-Cyrl-CS"/>
              </w:rPr>
              <w:t>ФК.6.2.4.0.2</w:t>
            </w:r>
          </w:p>
        </w:tc>
      </w:tr>
      <w:tr w:rsidR="00024458" w:rsidRPr="00AE60B0" w14:paraId="73F78B44" w14:textId="77777777" w:rsidTr="00C03F32">
        <w:trPr>
          <w:trHeight w:hRule="exact" w:val="560"/>
        </w:trPr>
        <w:tc>
          <w:tcPr>
            <w:tcW w:w="2979" w:type="dxa"/>
            <w:vMerge/>
            <w:tcBorders>
              <w:left w:val="single" w:sz="12" w:space="0" w:color="000000"/>
              <w:bottom w:val="single" w:sz="12" w:space="0" w:color="000000"/>
              <w:right w:val="single" w:sz="12" w:space="0" w:color="000000"/>
            </w:tcBorders>
            <w:shd w:val="clear" w:color="auto" w:fill="auto"/>
          </w:tcPr>
          <w:p w14:paraId="46701666" w14:textId="77777777" w:rsidR="00024458" w:rsidRPr="00AE60B0" w:rsidRDefault="00024458" w:rsidP="00C03F32">
            <w:pPr>
              <w:widowControl w:val="0"/>
              <w:rPr>
                <w:rFonts w:cs="Arial"/>
                <w:noProof/>
                <w:lang w:val="sr-Cyrl-CS"/>
              </w:rPr>
            </w:pPr>
          </w:p>
        </w:tc>
        <w:tc>
          <w:tcPr>
            <w:tcW w:w="4820" w:type="dxa"/>
            <w:vMerge/>
            <w:tcBorders>
              <w:left w:val="single" w:sz="12" w:space="0" w:color="000000"/>
              <w:bottom w:val="single" w:sz="12" w:space="0" w:color="000000"/>
              <w:right w:val="single" w:sz="12" w:space="0" w:color="000000"/>
            </w:tcBorders>
            <w:shd w:val="clear" w:color="auto" w:fill="auto"/>
          </w:tcPr>
          <w:p w14:paraId="5518228B" w14:textId="77777777" w:rsidR="00024458" w:rsidRPr="00AE60B0" w:rsidRDefault="00024458" w:rsidP="00C03F32">
            <w:pPr>
              <w:widowControl w:val="0"/>
              <w:rPr>
                <w:rFonts w:cs="Arial"/>
                <w:noProof/>
                <w:lang w:val="sr-Cyrl-CS"/>
              </w:rPr>
            </w:pPr>
          </w:p>
        </w:tc>
        <w:tc>
          <w:tcPr>
            <w:tcW w:w="1985" w:type="dxa"/>
            <w:tcBorders>
              <w:top w:val="single" w:sz="13" w:space="0" w:color="000000"/>
              <w:left w:val="single" w:sz="12" w:space="0" w:color="000000"/>
              <w:bottom w:val="single" w:sz="12" w:space="0" w:color="000000"/>
              <w:right w:val="single" w:sz="12" w:space="0" w:color="000000"/>
            </w:tcBorders>
            <w:shd w:val="clear" w:color="auto" w:fill="auto"/>
            <w:vAlign w:val="center"/>
          </w:tcPr>
          <w:p w14:paraId="19F20005" w14:textId="77777777" w:rsidR="00024458" w:rsidRPr="00AE60B0" w:rsidRDefault="00024458" w:rsidP="00C03F32">
            <w:pPr>
              <w:pStyle w:val="TableParagraph"/>
              <w:spacing w:line="275" w:lineRule="auto"/>
              <w:ind w:left="11"/>
              <w:rPr>
                <w:rFonts w:ascii="Arial" w:eastAsia="Arial" w:hAnsi="Arial" w:cs="Arial"/>
                <w:noProof/>
                <w:lang w:val="sr-Cyrl-CS"/>
              </w:rPr>
            </w:pPr>
            <w:r w:rsidRPr="00AE60B0">
              <w:rPr>
                <w:rFonts w:ascii="Arial" w:hAnsi="Arial" w:cs="Arial"/>
                <w:noProof/>
                <w:spacing w:val="-1"/>
                <w:lang w:val="sr-Cyrl-CS"/>
              </w:rPr>
              <w:t>Датум: ___________</w:t>
            </w:r>
          </w:p>
        </w:tc>
      </w:tr>
    </w:tbl>
    <w:p w14:paraId="7AA6AC88" w14:textId="77777777" w:rsidR="00024458" w:rsidRPr="00AE60B0" w:rsidRDefault="00024458" w:rsidP="00024458">
      <w:pPr>
        <w:spacing w:before="7"/>
        <w:rPr>
          <w:rFonts w:eastAsia="Arial" w:cs="Arial"/>
          <w:b/>
          <w:bCs/>
          <w:noProof/>
          <w:lang w:val="sr-Cyrl-CS"/>
        </w:rPr>
      </w:pPr>
    </w:p>
    <w:p w14:paraId="6735CEEC" w14:textId="77777777" w:rsidR="00024458" w:rsidRPr="00AE60B0" w:rsidRDefault="00024458" w:rsidP="00024458">
      <w:pPr>
        <w:spacing w:after="240"/>
        <w:rPr>
          <w:rFonts w:eastAsia="Arial" w:cs="Arial"/>
          <w:b/>
          <w:bCs/>
          <w:noProof/>
          <w:lang w:val="sr-Cyrl-CS"/>
        </w:rPr>
      </w:pPr>
      <w:r w:rsidRPr="00AE60B0">
        <w:rPr>
          <w:rFonts w:eastAsia="Arial" w:cs="Arial"/>
          <w:b/>
          <w:bCs/>
          <w:noProof/>
          <w:lang w:val="sr-Cyrl-CS"/>
        </w:rPr>
        <w:tab/>
        <w:t xml:space="preserve">НАПОМЕНА: Доставити најмање 24 (словима: двадесетчетири) </w:t>
      </w:r>
      <w:r w:rsidRPr="00AE60B0">
        <w:rPr>
          <w:rFonts w:eastAsia="Arial" w:cs="Arial"/>
          <w:b/>
          <w:bCs/>
          <w:noProof/>
          <w:lang w:val="sr-Cyrl-RS"/>
        </w:rPr>
        <w:t>часа</w:t>
      </w:r>
      <w:r w:rsidRPr="00AE60B0">
        <w:rPr>
          <w:rFonts w:eastAsia="Arial" w:cs="Arial"/>
          <w:b/>
          <w:bCs/>
          <w:noProof/>
          <w:lang w:val="sr-Cyrl-CS"/>
        </w:rPr>
        <w:t xml:space="preserve"> пре испоруке.</w:t>
      </w:r>
    </w:p>
    <w:p w14:paraId="165014C5" w14:textId="77777777" w:rsidR="00024458" w:rsidRPr="00AE60B0" w:rsidRDefault="00024458" w:rsidP="005F3FE7">
      <w:pPr>
        <w:widowControl w:val="0"/>
        <w:numPr>
          <w:ilvl w:val="0"/>
          <w:numId w:val="33"/>
        </w:numPr>
        <w:spacing w:before="0"/>
        <w:ind w:left="426"/>
        <w:jc w:val="left"/>
        <w:rPr>
          <w:rFonts w:eastAsia="Arial" w:cs="Arial"/>
          <w:noProof/>
          <w:lang w:val="sr-Cyrl-CS"/>
        </w:rPr>
      </w:pPr>
      <w:r w:rsidRPr="00AE60B0">
        <w:rPr>
          <w:rFonts w:cs="Arial"/>
          <w:noProof/>
          <w:spacing w:val="-1"/>
          <w:lang w:val="sr-Cyrl-CS"/>
        </w:rPr>
        <w:t>Добављач ____________________________________________________</w:t>
      </w:r>
      <w:r w:rsidRPr="00AE60B0">
        <w:rPr>
          <w:rFonts w:cs="Arial"/>
          <w:noProof/>
          <w:spacing w:val="-1"/>
        </w:rPr>
        <w:t>____</w:t>
      </w:r>
      <w:r w:rsidRPr="00AE60B0">
        <w:rPr>
          <w:rFonts w:cs="Arial"/>
          <w:noProof/>
          <w:spacing w:val="-1"/>
          <w:lang w:val="sr-Cyrl-CS"/>
        </w:rPr>
        <w:t>______________</w:t>
      </w:r>
    </w:p>
    <w:p w14:paraId="193985A9" w14:textId="77777777" w:rsidR="00024458" w:rsidRPr="00AE60B0" w:rsidRDefault="00024458" w:rsidP="00024458">
      <w:pPr>
        <w:spacing w:before="1"/>
        <w:ind w:left="426"/>
        <w:rPr>
          <w:rFonts w:eastAsia="Arial" w:cs="Arial"/>
          <w:noProof/>
          <w:lang w:val="sr-Cyrl-CS"/>
        </w:rPr>
      </w:pPr>
    </w:p>
    <w:p w14:paraId="4EC971CB" w14:textId="77777777" w:rsidR="00024458" w:rsidRPr="00AE60B0" w:rsidRDefault="00024458" w:rsidP="005F3FE7">
      <w:pPr>
        <w:widowControl w:val="0"/>
        <w:numPr>
          <w:ilvl w:val="0"/>
          <w:numId w:val="33"/>
        </w:numPr>
        <w:spacing w:before="72" w:after="120"/>
        <w:ind w:left="425" w:hanging="357"/>
        <w:jc w:val="left"/>
        <w:rPr>
          <w:rFonts w:eastAsia="Arial" w:cs="Arial"/>
          <w:noProof/>
          <w:lang w:val="sr-Cyrl-CS"/>
        </w:rPr>
      </w:pPr>
      <w:r w:rsidRPr="00AE60B0">
        <w:rPr>
          <w:rFonts w:cs="Arial"/>
          <w:noProof/>
          <w:spacing w:val="-1"/>
          <w:lang w:val="sr-Cyrl-CS"/>
        </w:rPr>
        <w:t xml:space="preserve">Основ испоруке (назив документа, број, датум) </w:t>
      </w:r>
    </w:p>
    <w:p w14:paraId="211F6AF0" w14:textId="77777777" w:rsidR="00024458" w:rsidRPr="00AE60B0" w:rsidRDefault="00024458" w:rsidP="00024458">
      <w:pPr>
        <w:ind w:left="426"/>
        <w:rPr>
          <w:rFonts w:eastAsia="Arial" w:cs="Arial"/>
          <w:noProof/>
        </w:rPr>
      </w:pPr>
      <w:r w:rsidRPr="00AE60B0">
        <w:rPr>
          <w:rFonts w:eastAsia="Arial" w:cs="Arial"/>
          <w:noProof/>
          <w:lang w:val="sr-Cyrl-CS"/>
        </w:rPr>
        <w:t>________________________________________________________</w:t>
      </w:r>
      <w:r w:rsidRPr="00AE60B0">
        <w:rPr>
          <w:rFonts w:eastAsia="Arial" w:cs="Arial"/>
          <w:noProof/>
        </w:rPr>
        <w:t>_________</w:t>
      </w:r>
      <w:r w:rsidR="003A29D8">
        <w:rPr>
          <w:rFonts w:eastAsia="Arial" w:cs="Arial"/>
          <w:noProof/>
          <w:lang w:val="sr-Cyrl-CS"/>
        </w:rPr>
        <w:t>_____</w:t>
      </w:r>
    </w:p>
    <w:p w14:paraId="4D564C22" w14:textId="77777777" w:rsidR="00024458" w:rsidRPr="00AE60B0" w:rsidRDefault="00024458" w:rsidP="00024458">
      <w:pPr>
        <w:ind w:left="426"/>
        <w:rPr>
          <w:rFonts w:eastAsia="Arial" w:cs="Arial"/>
          <w:noProof/>
        </w:rPr>
      </w:pPr>
    </w:p>
    <w:p w14:paraId="02B3911E" w14:textId="77777777" w:rsidR="00024458" w:rsidRPr="00AE60B0" w:rsidRDefault="00024458" w:rsidP="005F3FE7">
      <w:pPr>
        <w:widowControl w:val="0"/>
        <w:numPr>
          <w:ilvl w:val="0"/>
          <w:numId w:val="33"/>
        </w:numPr>
        <w:spacing w:before="72" w:after="120"/>
        <w:ind w:left="425" w:hanging="357"/>
        <w:jc w:val="left"/>
        <w:rPr>
          <w:rFonts w:eastAsia="Arial" w:cs="Arial"/>
          <w:noProof/>
          <w:lang w:val="sr-Cyrl-CS"/>
        </w:rPr>
      </w:pPr>
      <w:r w:rsidRPr="00AE60B0">
        <w:rPr>
          <w:rFonts w:eastAsia="Arial" w:cs="Arial"/>
          <w:noProof/>
          <w:lang w:val="sr-Cyrl-CS"/>
        </w:rPr>
        <w:t>Предмет испоруке (кратак опис)</w:t>
      </w:r>
    </w:p>
    <w:p w14:paraId="3DD2DA6E" w14:textId="77777777" w:rsidR="00024458" w:rsidRPr="00AE60B0" w:rsidRDefault="00024458" w:rsidP="00024458">
      <w:pPr>
        <w:spacing w:before="72"/>
        <w:ind w:left="426"/>
        <w:rPr>
          <w:rFonts w:eastAsia="Arial" w:cs="Arial"/>
          <w:noProof/>
          <w:lang w:val="sr-Cyrl-CS"/>
        </w:rPr>
      </w:pPr>
      <w:r w:rsidRPr="00AE60B0">
        <w:rPr>
          <w:rFonts w:eastAsia="Arial" w:cs="Arial"/>
          <w:noProof/>
          <w:lang w:val="sr-Cyrl-CS"/>
        </w:rPr>
        <w:t>___________________________________________</w:t>
      </w:r>
      <w:r w:rsidRPr="00AE60B0">
        <w:rPr>
          <w:rFonts w:eastAsia="Arial" w:cs="Arial"/>
          <w:noProof/>
        </w:rPr>
        <w:t>__________</w:t>
      </w:r>
      <w:r w:rsidR="003A29D8">
        <w:rPr>
          <w:rFonts w:eastAsia="Arial" w:cs="Arial"/>
          <w:noProof/>
          <w:lang w:val="sr-Cyrl-CS"/>
        </w:rPr>
        <w:t>_________________</w:t>
      </w:r>
    </w:p>
    <w:p w14:paraId="5D128015"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cs="Arial"/>
          <w:noProof/>
          <w:spacing w:val="-1"/>
          <w:lang w:val="sr-Cyrl-CS"/>
        </w:rPr>
        <w:t>Датум, време и место испоруке добара (магацин, погон, радилиште и сл.)</w:t>
      </w:r>
    </w:p>
    <w:p w14:paraId="29C89978" w14:textId="77777777" w:rsidR="00024458" w:rsidRPr="00AE60B0" w:rsidRDefault="00024458" w:rsidP="00024458">
      <w:pPr>
        <w:ind w:left="426"/>
        <w:rPr>
          <w:rFonts w:eastAsia="Arial" w:cs="Arial"/>
          <w:noProof/>
          <w:lang w:val="sr-Cyrl-RS"/>
        </w:rPr>
      </w:pPr>
      <w:r w:rsidRPr="00AE60B0">
        <w:rPr>
          <w:rFonts w:eastAsia="Arial" w:cs="Arial"/>
          <w:noProof/>
          <w:lang w:val="sr-Cyrl-CS"/>
        </w:rPr>
        <w:t>_____________________________________</w:t>
      </w:r>
      <w:r w:rsidRPr="00AE60B0">
        <w:rPr>
          <w:rFonts w:eastAsia="Arial" w:cs="Arial"/>
          <w:noProof/>
        </w:rPr>
        <w:t>__________</w:t>
      </w:r>
      <w:r w:rsidR="003A29D8">
        <w:rPr>
          <w:rFonts w:eastAsia="Arial" w:cs="Arial"/>
          <w:noProof/>
          <w:lang w:val="sr-Cyrl-CS"/>
        </w:rPr>
        <w:t>_______________________</w:t>
      </w:r>
    </w:p>
    <w:p w14:paraId="0FB46365"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eastAsia="Arial" w:cs="Arial"/>
          <w:noProof/>
          <w:lang w:val="sr-Cyrl-CS"/>
        </w:rPr>
        <w:t xml:space="preserve">Превозник (заокружити): </w:t>
      </w:r>
    </w:p>
    <w:p w14:paraId="1655C228" w14:textId="77777777" w:rsidR="00024458" w:rsidRPr="00AE60B0" w:rsidRDefault="00024458" w:rsidP="005F3FE7">
      <w:pPr>
        <w:pStyle w:val="ListParagraph"/>
        <w:widowControl w:val="0"/>
        <w:numPr>
          <w:ilvl w:val="0"/>
          <w:numId w:val="34"/>
        </w:numPr>
        <w:spacing w:before="72" w:after="0" w:line="240" w:lineRule="auto"/>
        <w:ind w:left="426"/>
        <w:jc w:val="left"/>
        <w:rPr>
          <w:rFonts w:ascii="Arial" w:eastAsia="Arial" w:hAnsi="Arial" w:cs="Arial"/>
          <w:noProof/>
          <w:lang w:val="sr-Cyrl-CS"/>
        </w:rPr>
      </w:pPr>
      <w:r w:rsidRPr="00AE60B0">
        <w:rPr>
          <w:rFonts w:ascii="Arial" w:eastAsia="Arial" w:hAnsi="Arial" w:cs="Arial"/>
          <w:noProof/>
          <w:lang w:val="sr-Cyrl-CS"/>
        </w:rPr>
        <w:t>Сопствени</w:t>
      </w:r>
    </w:p>
    <w:p w14:paraId="73062F4D" w14:textId="77777777" w:rsidR="00024458" w:rsidRPr="00AE60B0" w:rsidRDefault="00024458" w:rsidP="005F3FE7">
      <w:pPr>
        <w:pStyle w:val="ListParagraph"/>
        <w:widowControl w:val="0"/>
        <w:numPr>
          <w:ilvl w:val="0"/>
          <w:numId w:val="34"/>
        </w:numPr>
        <w:spacing w:before="72" w:after="0" w:line="240" w:lineRule="auto"/>
        <w:ind w:left="426"/>
        <w:jc w:val="left"/>
        <w:rPr>
          <w:rFonts w:ascii="Arial" w:eastAsia="Arial" w:hAnsi="Arial" w:cs="Arial"/>
          <w:noProof/>
          <w:lang w:val="sr-Cyrl-CS"/>
        </w:rPr>
      </w:pPr>
      <w:r w:rsidRPr="00AE60B0">
        <w:rPr>
          <w:rFonts w:ascii="Arial" w:eastAsia="Arial" w:hAnsi="Arial" w:cs="Arial"/>
          <w:noProof/>
          <w:lang w:val="sr-Cyrl-CS"/>
        </w:rPr>
        <w:t>Услужни превоз (назив превозника):______________________________</w:t>
      </w:r>
      <w:r w:rsidRPr="00AE60B0">
        <w:rPr>
          <w:rFonts w:ascii="Arial" w:eastAsia="Arial" w:hAnsi="Arial" w:cs="Arial"/>
          <w:noProof/>
        </w:rPr>
        <w:t>______</w:t>
      </w:r>
      <w:r w:rsidRPr="00AE60B0">
        <w:rPr>
          <w:rFonts w:ascii="Arial" w:eastAsia="Arial" w:hAnsi="Arial" w:cs="Arial"/>
          <w:noProof/>
          <w:lang w:val="sr-Cyrl-CS"/>
        </w:rPr>
        <w:t>_____________</w:t>
      </w:r>
    </w:p>
    <w:p w14:paraId="4F5194B5" w14:textId="77777777" w:rsidR="00024458" w:rsidRPr="00AE60B0" w:rsidRDefault="00024458" w:rsidP="00024458">
      <w:pPr>
        <w:spacing w:before="72"/>
        <w:ind w:left="426"/>
        <w:rPr>
          <w:rFonts w:eastAsia="Arial" w:cs="Arial"/>
          <w:noProof/>
          <w:lang w:val="sr-Cyrl-RS"/>
        </w:rPr>
      </w:pPr>
      <w:r w:rsidRPr="00AE60B0">
        <w:rPr>
          <w:rFonts w:eastAsia="Arial" w:cs="Arial"/>
          <w:noProof/>
          <w:lang w:val="sr-Cyrl-CS"/>
        </w:rPr>
        <w:t>___________________________________________</w:t>
      </w:r>
      <w:r w:rsidRPr="00AE60B0">
        <w:rPr>
          <w:rFonts w:eastAsia="Arial" w:cs="Arial"/>
          <w:noProof/>
        </w:rPr>
        <w:t>__________</w:t>
      </w:r>
      <w:r w:rsidR="003A29D8">
        <w:rPr>
          <w:rFonts w:eastAsia="Arial" w:cs="Arial"/>
          <w:noProof/>
          <w:lang w:val="sr-Cyrl-CS"/>
        </w:rPr>
        <w:t>_________________</w:t>
      </w:r>
    </w:p>
    <w:p w14:paraId="07C2C7C9" w14:textId="77777777" w:rsidR="00024458" w:rsidRPr="00AE60B0" w:rsidRDefault="00024458" w:rsidP="005F3FE7">
      <w:pPr>
        <w:widowControl w:val="0"/>
        <w:numPr>
          <w:ilvl w:val="0"/>
          <w:numId w:val="33"/>
        </w:numPr>
        <w:spacing w:before="72"/>
        <w:ind w:left="426"/>
        <w:jc w:val="left"/>
        <w:rPr>
          <w:rFonts w:eastAsia="Arial" w:cs="Arial"/>
          <w:noProof/>
          <w:lang w:val="sr-Cyrl-CS"/>
        </w:rPr>
      </w:pPr>
      <w:r w:rsidRPr="00AE60B0">
        <w:rPr>
          <w:rFonts w:cs="Arial"/>
          <w:noProof/>
          <w:spacing w:val="-1"/>
          <w:lang w:val="sr-Cyrl-CS"/>
        </w:rPr>
        <w:t>Превозно средство за доставу (марка, тип возила, регистарска ознака за возило и вучено возило)</w:t>
      </w:r>
    </w:p>
    <w:p w14:paraId="5677304D" w14:textId="77777777" w:rsidR="00024458" w:rsidRPr="00AE60B0" w:rsidRDefault="00024458" w:rsidP="00024458">
      <w:pPr>
        <w:spacing w:after="120"/>
        <w:ind w:left="425"/>
        <w:rPr>
          <w:rFonts w:eastAsia="Arial" w:cs="Arial"/>
          <w:noProof/>
          <w:lang w:val="sr-Cyrl-CS"/>
        </w:rPr>
      </w:pPr>
      <w:r w:rsidRPr="00AE60B0">
        <w:rPr>
          <w:rFonts w:eastAsia="Arial" w:cs="Arial"/>
          <w:noProof/>
          <w:lang w:val="sr-Cyrl-CS"/>
        </w:rPr>
        <w:t>____________________________________</w:t>
      </w:r>
      <w:r w:rsidRPr="00AE60B0">
        <w:rPr>
          <w:rFonts w:eastAsia="Arial" w:cs="Arial"/>
          <w:noProof/>
        </w:rPr>
        <w:t>_________</w:t>
      </w:r>
      <w:r w:rsidRPr="00AE60B0">
        <w:rPr>
          <w:rFonts w:eastAsia="Arial" w:cs="Arial"/>
          <w:noProof/>
          <w:lang w:val="sr-Cyrl-CS"/>
        </w:rPr>
        <w:t>_________________</w:t>
      </w:r>
      <w:r w:rsidR="003A29D8">
        <w:rPr>
          <w:rFonts w:eastAsia="Arial" w:cs="Arial"/>
          <w:noProof/>
          <w:lang w:val="sr-Cyrl-CS"/>
        </w:rPr>
        <w:t>________</w:t>
      </w:r>
    </w:p>
    <w:p w14:paraId="3584E259" w14:textId="77777777" w:rsidR="00024458" w:rsidRPr="00AE60B0" w:rsidRDefault="00024458" w:rsidP="00024458">
      <w:pPr>
        <w:spacing w:after="120"/>
        <w:ind w:left="425"/>
        <w:rPr>
          <w:rFonts w:eastAsia="Arial" w:cs="Arial"/>
          <w:noProof/>
        </w:rPr>
      </w:pPr>
      <w:r w:rsidRPr="00AE60B0">
        <w:rPr>
          <w:rFonts w:eastAsia="Arial" w:cs="Arial"/>
          <w:noProof/>
          <w:lang w:val="sr-Cyrl-CS"/>
        </w:rPr>
        <w:t>______________________________________________</w:t>
      </w:r>
      <w:r w:rsidRPr="00AE60B0">
        <w:rPr>
          <w:rFonts w:eastAsia="Arial" w:cs="Arial"/>
          <w:noProof/>
        </w:rPr>
        <w:t>_________</w:t>
      </w:r>
      <w:r w:rsidRPr="00AE60B0">
        <w:rPr>
          <w:rFonts w:eastAsia="Arial" w:cs="Arial"/>
          <w:noProof/>
          <w:lang w:val="sr-Cyrl-CS"/>
        </w:rPr>
        <w:t>_______________</w:t>
      </w:r>
    </w:p>
    <w:p w14:paraId="45EC4B25" w14:textId="77777777" w:rsidR="00024458" w:rsidRPr="00AE60B0" w:rsidRDefault="00024458" w:rsidP="00024458">
      <w:pPr>
        <w:widowControl w:val="0"/>
        <w:tabs>
          <w:tab w:val="left" w:pos="9555"/>
        </w:tabs>
        <w:spacing w:before="72"/>
        <w:jc w:val="left"/>
        <w:rPr>
          <w:rFonts w:eastAsia="Arial" w:cs="Arial"/>
          <w:noProof/>
          <w:lang w:val="sr-Cyrl-CS"/>
        </w:rPr>
      </w:pPr>
      <w:r w:rsidRPr="00AE60B0">
        <w:rPr>
          <w:rFonts w:eastAsia="Arial" w:cs="Arial"/>
          <w:noProof/>
          <w:lang w:val="sr-Cyrl-RS"/>
        </w:rPr>
        <w:t xml:space="preserve">7. </w:t>
      </w:r>
      <w:r w:rsidRPr="00AE60B0">
        <w:rPr>
          <w:rFonts w:cs="Arial"/>
          <w:noProof/>
          <w:spacing w:val="-1"/>
          <w:lang w:val="sr-Cyrl-CS"/>
        </w:rPr>
        <w:t>Подаци о возачу и пратиоцима (име, презиме, бр. личне карте/пасоша)</w:t>
      </w:r>
    </w:p>
    <w:p w14:paraId="150BA9FA" w14:textId="77777777" w:rsidR="00024458" w:rsidRPr="00AE60B0" w:rsidRDefault="00024458" w:rsidP="00024458">
      <w:pPr>
        <w:spacing w:before="1"/>
        <w:rPr>
          <w:rFonts w:eastAsia="Arial" w:cs="Arial"/>
          <w:noProof/>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
        <w:gridCol w:w="4764"/>
        <w:gridCol w:w="2156"/>
        <w:gridCol w:w="1693"/>
      </w:tblGrid>
      <w:tr w:rsidR="00024458" w:rsidRPr="00AE60B0" w14:paraId="435A3271" w14:textId="77777777" w:rsidTr="00C03F32">
        <w:tc>
          <w:tcPr>
            <w:tcW w:w="421" w:type="dxa"/>
            <w:shd w:val="clear" w:color="auto" w:fill="auto"/>
          </w:tcPr>
          <w:p w14:paraId="7B84A5FF" w14:textId="77777777" w:rsidR="00024458" w:rsidRPr="00AE60B0" w:rsidRDefault="00024458" w:rsidP="00C03F32">
            <w:pPr>
              <w:spacing w:before="72"/>
              <w:rPr>
                <w:rFonts w:eastAsia="Arial" w:cs="Arial"/>
                <w:noProof/>
                <w:lang w:val="sr-Cyrl-CS"/>
              </w:rPr>
            </w:pPr>
          </w:p>
        </w:tc>
        <w:tc>
          <w:tcPr>
            <w:tcW w:w="5528" w:type="dxa"/>
            <w:shd w:val="clear" w:color="auto" w:fill="auto"/>
          </w:tcPr>
          <w:p w14:paraId="2AE12119"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Име и презиме</w:t>
            </w:r>
          </w:p>
        </w:tc>
        <w:tc>
          <w:tcPr>
            <w:tcW w:w="2268" w:type="dxa"/>
            <w:shd w:val="clear" w:color="auto" w:fill="auto"/>
          </w:tcPr>
          <w:p w14:paraId="19BF807F"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Бр.личне карте/пасоша</w:t>
            </w:r>
          </w:p>
        </w:tc>
        <w:tc>
          <w:tcPr>
            <w:tcW w:w="1783" w:type="dxa"/>
            <w:shd w:val="clear" w:color="auto" w:fill="auto"/>
          </w:tcPr>
          <w:p w14:paraId="62B13564" w14:textId="77777777" w:rsidR="00024458" w:rsidRPr="00AE60B0" w:rsidRDefault="00024458" w:rsidP="00C03F32">
            <w:pPr>
              <w:spacing w:before="72"/>
              <w:rPr>
                <w:rFonts w:eastAsia="Arial" w:cs="Arial"/>
                <w:noProof/>
                <w:lang w:val="sr-Cyrl-CS"/>
              </w:rPr>
            </w:pPr>
            <w:r w:rsidRPr="00AE60B0">
              <w:rPr>
                <w:rFonts w:eastAsia="Arial" w:cs="Arial"/>
                <w:noProof/>
                <w:lang w:val="sr-Cyrl-CS"/>
              </w:rPr>
              <w:t>Напомена</w:t>
            </w:r>
          </w:p>
        </w:tc>
      </w:tr>
      <w:tr w:rsidR="00024458" w:rsidRPr="00AE60B0" w14:paraId="6AAE87A5" w14:textId="77777777" w:rsidTr="00C03F32">
        <w:tc>
          <w:tcPr>
            <w:tcW w:w="421" w:type="dxa"/>
            <w:shd w:val="clear" w:color="auto" w:fill="auto"/>
          </w:tcPr>
          <w:p w14:paraId="764DEF37" w14:textId="77777777" w:rsidR="00024458" w:rsidRPr="00AE60B0" w:rsidRDefault="00024458" w:rsidP="00C03F32">
            <w:pPr>
              <w:spacing w:before="72"/>
              <w:rPr>
                <w:rFonts w:eastAsia="Arial" w:cs="Arial"/>
                <w:noProof/>
                <w:lang w:val="sr-Cyrl-CS"/>
              </w:rPr>
            </w:pPr>
            <w:r w:rsidRPr="00AE60B0">
              <w:rPr>
                <w:rFonts w:eastAsia="Arial" w:cs="Arial"/>
                <w:noProof/>
                <w:lang w:val="sr-Cyrl-CS"/>
              </w:rPr>
              <w:t>1</w:t>
            </w:r>
          </w:p>
        </w:tc>
        <w:tc>
          <w:tcPr>
            <w:tcW w:w="5528" w:type="dxa"/>
            <w:shd w:val="clear" w:color="auto" w:fill="auto"/>
          </w:tcPr>
          <w:p w14:paraId="26DF0CD7" w14:textId="77777777" w:rsidR="00024458" w:rsidRPr="00AE60B0" w:rsidRDefault="00024458" w:rsidP="00C03F32">
            <w:pPr>
              <w:spacing w:before="72"/>
              <w:rPr>
                <w:rFonts w:eastAsia="Arial" w:cs="Arial"/>
                <w:noProof/>
                <w:lang w:val="sr-Cyrl-CS"/>
              </w:rPr>
            </w:pPr>
          </w:p>
        </w:tc>
        <w:tc>
          <w:tcPr>
            <w:tcW w:w="2268" w:type="dxa"/>
            <w:shd w:val="clear" w:color="auto" w:fill="auto"/>
          </w:tcPr>
          <w:p w14:paraId="55FC5152" w14:textId="77777777" w:rsidR="00024458" w:rsidRPr="00AE60B0" w:rsidRDefault="00024458" w:rsidP="00C03F32">
            <w:pPr>
              <w:spacing w:before="72"/>
              <w:rPr>
                <w:rFonts w:eastAsia="Arial" w:cs="Arial"/>
                <w:noProof/>
                <w:lang w:val="sr-Cyrl-CS"/>
              </w:rPr>
            </w:pPr>
          </w:p>
        </w:tc>
        <w:tc>
          <w:tcPr>
            <w:tcW w:w="1783" w:type="dxa"/>
            <w:shd w:val="clear" w:color="auto" w:fill="auto"/>
          </w:tcPr>
          <w:p w14:paraId="4BC89FFD" w14:textId="77777777" w:rsidR="00024458" w:rsidRPr="00AE60B0" w:rsidRDefault="00024458" w:rsidP="00C03F32">
            <w:pPr>
              <w:spacing w:before="72"/>
              <w:rPr>
                <w:rFonts w:eastAsia="Arial" w:cs="Arial"/>
                <w:noProof/>
                <w:lang w:val="sr-Cyrl-CS"/>
              </w:rPr>
            </w:pPr>
          </w:p>
        </w:tc>
      </w:tr>
      <w:tr w:rsidR="00024458" w:rsidRPr="00AE60B0" w14:paraId="072ED7B6" w14:textId="77777777" w:rsidTr="00C03F32">
        <w:tc>
          <w:tcPr>
            <w:tcW w:w="421" w:type="dxa"/>
            <w:shd w:val="clear" w:color="auto" w:fill="auto"/>
          </w:tcPr>
          <w:p w14:paraId="4496C3DF" w14:textId="77777777" w:rsidR="00024458" w:rsidRPr="00AE60B0" w:rsidRDefault="00024458" w:rsidP="00C03F32">
            <w:pPr>
              <w:spacing w:before="72"/>
              <w:rPr>
                <w:rFonts w:eastAsia="Arial" w:cs="Arial"/>
                <w:noProof/>
                <w:lang w:val="sr-Cyrl-CS"/>
              </w:rPr>
            </w:pPr>
            <w:r w:rsidRPr="00AE60B0">
              <w:rPr>
                <w:rFonts w:eastAsia="Arial" w:cs="Arial"/>
                <w:noProof/>
                <w:lang w:val="sr-Cyrl-CS"/>
              </w:rPr>
              <w:t>2</w:t>
            </w:r>
          </w:p>
        </w:tc>
        <w:tc>
          <w:tcPr>
            <w:tcW w:w="5528" w:type="dxa"/>
            <w:shd w:val="clear" w:color="auto" w:fill="auto"/>
          </w:tcPr>
          <w:p w14:paraId="66E5104F" w14:textId="77777777" w:rsidR="00024458" w:rsidRPr="00AE60B0" w:rsidRDefault="00024458" w:rsidP="00C03F32">
            <w:pPr>
              <w:spacing w:before="72"/>
              <w:rPr>
                <w:rFonts w:eastAsia="Arial" w:cs="Arial"/>
                <w:noProof/>
                <w:lang w:val="sr-Cyrl-CS"/>
              </w:rPr>
            </w:pPr>
          </w:p>
        </w:tc>
        <w:tc>
          <w:tcPr>
            <w:tcW w:w="2268" w:type="dxa"/>
            <w:shd w:val="clear" w:color="auto" w:fill="auto"/>
          </w:tcPr>
          <w:p w14:paraId="7CAF9FC8" w14:textId="77777777" w:rsidR="00024458" w:rsidRPr="00AE60B0" w:rsidRDefault="00024458" w:rsidP="00C03F32">
            <w:pPr>
              <w:spacing w:before="72"/>
              <w:rPr>
                <w:rFonts w:eastAsia="Arial" w:cs="Arial"/>
                <w:noProof/>
                <w:lang w:val="sr-Cyrl-CS"/>
              </w:rPr>
            </w:pPr>
          </w:p>
        </w:tc>
        <w:tc>
          <w:tcPr>
            <w:tcW w:w="1783" w:type="dxa"/>
            <w:shd w:val="clear" w:color="auto" w:fill="auto"/>
          </w:tcPr>
          <w:p w14:paraId="7891A9DF" w14:textId="77777777" w:rsidR="00024458" w:rsidRPr="00AE60B0" w:rsidRDefault="00024458" w:rsidP="00C03F32">
            <w:pPr>
              <w:spacing w:before="72"/>
              <w:rPr>
                <w:rFonts w:eastAsia="Arial" w:cs="Arial"/>
                <w:noProof/>
                <w:lang w:val="sr-Cyrl-CS"/>
              </w:rPr>
            </w:pPr>
          </w:p>
        </w:tc>
      </w:tr>
      <w:tr w:rsidR="00024458" w:rsidRPr="00AE60B0" w14:paraId="2F9015F0" w14:textId="77777777" w:rsidTr="00C03F32">
        <w:tc>
          <w:tcPr>
            <w:tcW w:w="421" w:type="dxa"/>
            <w:shd w:val="clear" w:color="auto" w:fill="auto"/>
          </w:tcPr>
          <w:p w14:paraId="2B1612CC" w14:textId="77777777" w:rsidR="00024458" w:rsidRPr="00AE60B0" w:rsidRDefault="00024458" w:rsidP="00C03F32">
            <w:pPr>
              <w:spacing w:before="72"/>
              <w:rPr>
                <w:rFonts w:eastAsia="Arial" w:cs="Arial"/>
                <w:noProof/>
                <w:lang w:val="sr-Cyrl-CS"/>
              </w:rPr>
            </w:pPr>
            <w:r w:rsidRPr="00AE60B0">
              <w:rPr>
                <w:rFonts w:eastAsia="Arial" w:cs="Arial"/>
                <w:noProof/>
                <w:lang w:val="sr-Cyrl-CS"/>
              </w:rPr>
              <w:t>3</w:t>
            </w:r>
          </w:p>
        </w:tc>
        <w:tc>
          <w:tcPr>
            <w:tcW w:w="5528" w:type="dxa"/>
            <w:shd w:val="clear" w:color="auto" w:fill="auto"/>
          </w:tcPr>
          <w:p w14:paraId="08DBE000" w14:textId="77777777" w:rsidR="00024458" w:rsidRPr="00AE60B0" w:rsidRDefault="00024458" w:rsidP="00C03F32">
            <w:pPr>
              <w:spacing w:before="72"/>
              <w:rPr>
                <w:rFonts w:eastAsia="Arial" w:cs="Arial"/>
                <w:noProof/>
                <w:lang w:val="sr-Cyrl-CS"/>
              </w:rPr>
            </w:pPr>
          </w:p>
        </w:tc>
        <w:tc>
          <w:tcPr>
            <w:tcW w:w="2268" w:type="dxa"/>
            <w:shd w:val="clear" w:color="auto" w:fill="auto"/>
          </w:tcPr>
          <w:p w14:paraId="762D02D7" w14:textId="77777777" w:rsidR="00024458" w:rsidRPr="00AE60B0" w:rsidRDefault="00024458" w:rsidP="00C03F32">
            <w:pPr>
              <w:spacing w:before="72"/>
              <w:rPr>
                <w:rFonts w:eastAsia="Arial" w:cs="Arial"/>
                <w:noProof/>
                <w:lang w:val="sr-Cyrl-CS"/>
              </w:rPr>
            </w:pPr>
          </w:p>
        </w:tc>
        <w:tc>
          <w:tcPr>
            <w:tcW w:w="1783" w:type="dxa"/>
            <w:shd w:val="clear" w:color="auto" w:fill="auto"/>
          </w:tcPr>
          <w:p w14:paraId="37D2DDB4" w14:textId="77777777" w:rsidR="00024458" w:rsidRPr="00AE60B0" w:rsidRDefault="00024458" w:rsidP="00C03F32">
            <w:pPr>
              <w:spacing w:before="72"/>
              <w:rPr>
                <w:rFonts w:eastAsia="Arial" w:cs="Arial"/>
                <w:noProof/>
                <w:lang w:val="sr-Cyrl-CS"/>
              </w:rPr>
            </w:pPr>
          </w:p>
        </w:tc>
      </w:tr>
    </w:tbl>
    <w:p w14:paraId="45A65FF8" w14:textId="77777777" w:rsidR="00024458" w:rsidRPr="00AE60B0" w:rsidRDefault="00024458" w:rsidP="00024458">
      <w:pPr>
        <w:spacing w:before="1"/>
        <w:rPr>
          <w:rFonts w:eastAsia="Arial" w:cs="Arial"/>
          <w:noProof/>
        </w:rPr>
      </w:pPr>
    </w:p>
    <w:p w14:paraId="1ABC8763" w14:textId="77777777" w:rsidR="00024458" w:rsidRPr="00AE60B0" w:rsidRDefault="00024458" w:rsidP="005F3FE7">
      <w:pPr>
        <w:widowControl w:val="0"/>
        <w:numPr>
          <w:ilvl w:val="0"/>
          <w:numId w:val="33"/>
        </w:numPr>
        <w:spacing w:before="0" w:line="359" w:lineRule="auto"/>
        <w:ind w:left="426" w:right="-2"/>
        <w:jc w:val="left"/>
        <w:rPr>
          <w:rFonts w:eastAsia="Arial" w:cs="Arial"/>
          <w:noProof/>
          <w:lang w:val="sr-Cyrl-CS"/>
        </w:rPr>
      </w:pPr>
      <w:r w:rsidRPr="00AE60B0">
        <w:rPr>
          <w:rFonts w:eastAsia="Arial" w:cs="Arial"/>
          <w:noProof/>
          <w:spacing w:val="-1"/>
          <w:lang w:val="sr-Cyrl-CS"/>
        </w:rPr>
        <w:t>Име</w:t>
      </w:r>
      <w:r w:rsidRPr="00AE60B0">
        <w:rPr>
          <w:rFonts w:eastAsia="Arial" w:cs="Arial"/>
          <w:noProof/>
          <w:lang w:val="sr-Cyrl-CS"/>
        </w:rPr>
        <w:t>,</w:t>
      </w:r>
      <w:r w:rsidRPr="00AE60B0">
        <w:rPr>
          <w:rFonts w:eastAsia="Arial" w:cs="Arial"/>
          <w:noProof/>
          <w:spacing w:val="-1"/>
          <w:lang w:val="sr-Cyrl-CS"/>
        </w:rPr>
        <w:t>презиме</w:t>
      </w:r>
      <w:r w:rsidRPr="00AE60B0">
        <w:rPr>
          <w:rFonts w:eastAsia="Arial" w:cs="Arial"/>
          <w:noProof/>
          <w:lang w:val="sr-Cyrl-CS"/>
        </w:rPr>
        <w:t xml:space="preserve"> и</w:t>
      </w:r>
      <w:r w:rsidRPr="00AE60B0">
        <w:rPr>
          <w:rFonts w:eastAsia="Arial" w:cs="Arial"/>
          <w:noProof/>
          <w:spacing w:val="-1"/>
          <w:lang w:val="sr-Cyrl-CS"/>
        </w:rPr>
        <w:t>бројтелефона</w:t>
      </w:r>
      <w:r w:rsidRPr="00AE60B0">
        <w:rPr>
          <w:rFonts w:eastAsia="Arial" w:cs="Arial"/>
          <w:noProof/>
          <w:lang w:val="sr-Cyrl-CS"/>
        </w:rPr>
        <w:t xml:space="preserve"> лица у Огранку РБ Колубара коме се добављач јавља:</w:t>
      </w:r>
    </w:p>
    <w:p w14:paraId="4DA28FB8" w14:textId="77777777" w:rsidR="00024458" w:rsidRPr="00AE60B0" w:rsidRDefault="00024458" w:rsidP="00024458">
      <w:pPr>
        <w:widowControl w:val="0"/>
        <w:spacing w:before="0" w:line="359" w:lineRule="auto"/>
        <w:ind w:right="-2"/>
        <w:jc w:val="left"/>
        <w:rPr>
          <w:rFonts w:eastAsia="Arial" w:cs="Arial"/>
          <w:noProof/>
          <w:lang w:val="sr-Cyrl-CS"/>
        </w:rPr>
      </w:pPr>
      <w:r w:rsidRPr="00AE60B0">
        <w:rPr>
          <w:rFonts w:eastAsia="Arial" w:cs="Arial"/>
          <w:noProof/>
          <w:lang w:val="sr-Cyrl-CS"/>
        </w:rPr>
        <w:t>__________________________________________</w:t>
      </w:r>
      <w:r w:rsidR="003A29D8">
        <w:rPr>
          <w:rFonts w:eastAsia="Arial" w:cs="Arial"/>
          <w:noProof/>
          <w:lang w:val="sr-Cyrl-CS"/>
        </w:rPr>
        <w:t>_______________________________</w:t>
      </w:r>
    </w:p>
    <w:p w14:paraId="70706CDE" w14:textId="77777777" w:rsidR="00024458" w:rsidRDefault="00024458" w:rsidP="00024458">
      <w:pPr>
        <w:spacing w:before="0"/>
        <w:rPr>
          <w:rFonts w:eastAsia="Arial" w:cs="Arial"/>
          <w:noProof/>
          <w:lang w:val="sr-Latn-RS"/>
        </w:rPr>
      </w:pPr>
      <w:r w:rsidRPr="00AE60B0">
        <w:rPr>
          <w:rFonts w:eastAsia="Arial" w:cs="Arial"/>
          <w:noProof/>
          <w:lang w:val="sr-Cyrl-CS"/>
        </w:rPr>
        <w:t>__________________________________________</w:t>
      </w:r>
      <w:r w:rsidR="003A29D8">
        <w:rPr>
          <w:rFonts w:eastAsia="Arial" w:cs="Arial"/>
          <w:noProof/>
          <w:lang w:val="sr-Cyrl-CS"/>
        </w:rPr>
        <w:t>_______________________________</w:t>
      </w:r>
    </w:p>
    <w:p w14:paraId="240D777D" w14:textId="77777777" w:rsidR="00024458" w:rsidRPr="00AE60B0" w:rsidRDefault="00024458" w:rsidP="00024458">
      <w:pPr>
        <w:jc w:val="right"/>
        <w:rPr>
          <w:rFonts w:eastAsia="Arial" w:cs="Arial"/>
          <w:noProof/>
          <w:lang w:val="sr-Cyrl-CS"/>
        </w:rPr>
      </w:pPr>
      <w:r w:rsidRPr="00AE60B0">
        <w:rPr>
          <w:rFonts w:eastAsia="Arial" w:cs="Arial"/>
          <w:noProof/>
          <w:lang w:val="sr-Cyrl-CS"/>
        </w:rPr>
        <w:t>Име и презиме одговорног лица добављача:</w:t>
      </w:r>
    </w:p>
    <w:p w14:paraId="33ADAD2F" w14:textId="77777777" w:rsidR="00024458" w:rsidRPr="00AE60B0" w:rsidRDefault="00024458" w:rsidP="00024458">
      <w:pPr>
        <w:pStyle w:val="KDKomentar"/>
        <w:spacing w:before="0"/>
        <w:jc w:val="left"/>
        <w:rPr>
          <w:rFonts w:eastAsia="Arial" w:cs="Arial"/>
          <w:noProof/>
          <w:color w:val="auto"/>
          <w:sz w:val="22"/>
          <w:szCs w:val="22"/>
        </w:rPr>
      </w:pPr>
    </w:p>
    <w:p w14:paraId="28D9B573" w14:textId="77777777" w:rsidR="00024458" w:rsidRDefault="00024458" w:rsidP="00024458">
      <w:pPr>
        <w:pStyle w:val="KDKomentar"/>
        <w:spacing w:before="0"/>
        <w:jc w:val="left"/>
        <w:rPr>
          <w:rFonts w:eastAsia="Arial" w:cs="Arial"/>
          <w:noProof/>
          <w:color w:val="auto"/>
          <w:sz w:val="22"/>
          <w:szCs w:val="22"/>
          <w:lang w:val="sr-Latn-RS"/>
        </w:rPr>
      </w:pPr>
      <w:r w:rsidRPr="00AE60B0">
        <w:rPr>
          <w:rFonts w:eastAsia="Arial" w:cs="Arial"/>
          <w:noProof/>
          <w:color w:val="auto"/>
          <w:sz w:val="22"/>
          <w:szCs w:val="22"/>
          <w:lang w:val="sr-Cyrl-CS"/>
        </w:rPr>
        <w:t xml:space="preserve">                                                                          </w:t>
      </w:r>
      <w:r>
        <w:rPr>
          <w:rFonts w:eastAsia="Arial" w:cs="Arial"/>
          <w:noProof/>
          <w:color w:val="auto"/>
          <w:sz w:val="22"/>
          <w:szCs w:val="22"/>
          <w:lang w:val="sr-Cyrl-CS"/>
        </w:rPr>
        <w:t xml:space="preserve">                     </w:t>
      </w:r>
      <w:r>
        <w:rPr>
          <w:rFonts w:eastAsia="Arial" w:cs="Arial"/>
          <w:noProof/>
          <w:color w:val="auto"/>
          <w:sz w:val="22"/>
          <w:szCs w:val="22"/>
          <w:lang w:val="sr-Latn-RS"/>
        </w:rPr>
        <w:t xml:space="preserve"> </w:t>
      </w:r>
      <w:r w:rsidRPr="00AE60B0">
        <w:rPr>
          <w:rFonts w:eastAsia="Arial" w:cs="Arial"/>
          <w:noProof/>
          <w:color w:val="auto"/>
          <w:sz w:val="22"/>
          <w:szCs w:val="22"/>
          <w:lang w:val="sr-Cyrl-CS"/>
        </w:rPr>
        <w:t>__________</w:t>
      </w:r>
      <w:r w:rsidRPr="00AE60B0">
        <w:rPr>
          <w:rFonts w:eastAsia="Arial" w:cs="Arial"/>
          <w:noProof/>
          <w:color w:val="auto"/>
          <w:sz w:val="22"/>
          <w:szCs w:val="22"/>
        </w:rPr>
        <w:t>_______</w:t>
      </w:r>
      <w:r>
        <w:rPr>
          <w:rFonts w:eastAsia="Arial" w:cs="Arial"/>
          <w:noProof/>
          <w:color w:val="auto"/>
          <w:sz w:val="22"/>
          <w:szCs w:val="22"/>
          <w:lang w:val="sr-Cyrl-CS"/>
        </w:rPr>
        <w:t>_______</w:t>
      </w:r>
      <w:r>
        <w:rPr>
          <w:rFonts w:eastAsia="Arial" w:cs="Arial"/>
          <w:noProof/>
          <w:color w:val="auto"/>
          <w:sz w:val="22"/>
          <w:szCs w:val="22"/>
          <w:lang w:val="sr-Latn-RS"/>
        </w:rPr>
        <w:t>_____</w:t>
      </w:r>
    </w:p>
    <w:p w14:paraId="4312BA4B" w14:textId="77777777" w:rsidR="00DD4047" w:rsidRPr="00AE60B0" w:rsidRDefault="00DD4047" w:rsidP="00DD4047">
      <w:pPr>
        <w:pStyle w:val="KDKomentar"/>
        <w:spacing w:before="0"/>
        <w:jc w:val="right"/>
        <w:rPr>
          <w:rFonts w:cs="Arial"/>
          <w:b/>
          <w:i w:val="0"/>
          <w:noProof/>
          <w:color w:val="auto"/>
          <w:spacing w:val="1"/>
          <w:sz w:val="22"/>
          <w:szCs w:val="22"/>
        </w:rPr>
      </w:pPr>
      <w:r>
        <w:rPr>
          <w:rFonts w:cs="Arial"/>
          <w:b/>
          <w:i w:val="0"/>
          <w:noProof/>
          <w:color w:val="auto"/>
          <w:sz w:val="22"/>
          <w:szCs w:val="22"/>
          <w:lang w:val="sr-Cyrl-CS"/>
        </w:rPr>
        <w:lastRenderedPageBreak/>
        <w:t>П</w:t>
      </w:r>
      <w:r w:rsidRPr="00AE60B0">
        <w:rPr>
          <w:rFonts w:cs="Arial"/>
          <w:b/>
          <w:i w:val="0"/>
          <w:noProof/>
          <w:color w:val="auto"/>
          <w:sz w:val="22"/>
          <w:szCs w:val="22"/>
          <w:lang w:val="sr-Cyrl-CS"/>
        </w:rPr>
        <w:t>РИЛОГ</w:t>
      </w:r>
      <w:r>
        <w:rPr>
          <w:rFonts w:cs="Arial"/>
          <w:b/>
          <w:i w:val="0"/>
          <w:noProof/>
          <w:color w:val="auto"/>
          <w:spacing w:val="1"/>
          <w:sz w:val="22"/>
          <w:szCs w:val="22"/>
          <w:lang w:val="sr-Cyrl-CS"/>
        </w:rPr>
        <w:t xml:space="preserve"> </w:t>
      </w:r>
      <w:r w:rsidR="00721011">
        <w:rPr>
          <w:rFonts w:cs="Arial"/>
          <w:b/>
          <w:i w:val="0"/>
          <w:noProof/>
          <w:color w:val="auto"/>
          <w:spacing w:val="1"/>
          <w:sz w:val="22"/>
          <w:szCs w:val="22"/>
          <w:lang w:val="sr-Cyrl-RS"/>
        </w:rPr>
        <w:t>7</w:t>
      </w:r>
      <w:r w:rsidRPr="00AE60B0">
        <w:rPr>
          <w:rFonts w:cs="Arial"/>
          <w:b/>
          <w:i w:val="0"/>
          <w:noProof/>
          <w:color w:val="auto"/>
          <w:spacing w:val="1"/>
          <w:sz w:val="22"/>
          <w:szCs w:val="22"/>
          <w:lang w:val="sr-Cyrl-CS"/>
        </w:rPr>
        <w:t>.</w:t>
      </w:r>
    </w:p>
    <w:p w14:paraId="4081ADF5" w14:textId="77777777" w:rsidR="00DD4047" w:rsidRDefault="00DD4047" w:rsidP="00DD4047">
      <w:pPr>
        <w:rPr>
          <w:rFonts w:eastAsia="Arial Unicode MS"/>
          <w:b/>
          <w:lang w:val="sr-Cyrl-CS"/>
        </w:rPr>
      </w:pPr>
    </w:p>
    <w:p w14:paraId="49FB5A42" w14:textId="77777777" w:rsidR="00DD4047" w:rsidRPr="00873EBD" w:rsidRDefault="00DD4047" w:rsidP="00DD4047">
      <w:pPr>
        <w:rPr>
          <w:rFonts w:eastAsia="Arial Unicode MS"/>
          <w:b/>
          <w:lang w:val="sr-Cyrl-CS"/>
        </w:rPr>
      </w:pPr>
      <w:r w:rsidRPr="00873EBD">
        <w:rPr>
          <w:rFonts w:eastAsia="Arial Unicode MS"/>
          <w:b/>
          <w:lang w:val="sr-Cyrl-CS"/>
        </w:rPr>
        <w:t>Прилог о безбедности и здрављу на раду</w:t>
      </w:r>
    </w:p>
    <w:p w14:paraId="4AC2700A" w14:textId="77777777" w:rsidR="00DD4047" w:rsidRPr="00873EBD" w:rsidRDefault="00DD4047" w:rsidP="00DD4047">
      <w:pPr>
        <w:rPr>
          <w:rFonts w:eastAsia="Arial Unicode MS"/>
          <w:lang w:val="sr-Cyrl-CS"/>
        </w:rPr>
      </w:pPr>
    </w:p>
    <w:p w14:paraId="20511636" w14:textId="77777777" w:rsidR="00DD4047" w:rsidRPr="00D73E4A" w:rsidRDefault="00DD4047" w:rsidP="00DD4047">
      <w:pPr>
        <w:spacing w:before="0"/>
        <w:rPr>
          <w:rFonts w:cs="Arial"/>
          <w:lang w:val="ru-RU"/>
        </w:rPr>
      </w:pPr>
      <w:r w:rsidRPr="00D73E4A">
        <w:rPr>
          <w:rFonts w:cs="Arial"/>
          <w:lang w:val="ru-RU"/>
        </w:rPr>
        <w:t xml:space="preserve">Јавно предузеће «Електропривреда Србије» Београд, Улица царице Милице бр. 2, Београд, матични број 20053658, ПИБ 103920327, Текући рачун 160-8789-93 Banka Intesа ад Београд, ОГРАНАК РБ КОЛУБАРА, Светог Саве бр. 1, 11 550 Лазаревац, које заступа законски заступник, Милорад Грчић, в.д. директора  (у даљем тексту: Купац) са једне </w:t>
      </w:r>
    </w:p>
    <w:p w14:paraId="61CDE2A4" w14:textId="77777777" w:rsidR="00DD4047" w:rsidRPr="00D73E4A" w:rsidRDefault="00DD4047" w:rsidP="00DD4047">
      <w:pPr>
        <w:spacing w:before="0"/>
        <w:rPr>
          <w:rFonts w:cs="Arial"/>
          <w:lang w:val="ru-RU"/>
        </w:rPr>
      </w:pPr>
    </w:p>
    <w:p w14:paraId="327CA34B" w14:textId="77777777" w:rsidR="00DD4047" w:rsidRPr="00D73E4A" w:rsidRDefault="00DD4047" w:rsidP="00DD4047">
      <w:pPr>
        <w:spacing w:before="0"/>
        <w:rPr>
          <w:rFonts w:cs="Arial"/>
          <w:lang w:val="ru-RU"/>
        </w:rPr>
      </w:pPr>
      <w:r w:rsidRPr="00D73E4A">
        <w:rPr>
          <w:rFonts w:cs="Arial"/>
          <w:lang w:val="ru-RU"/>
        </w:rPr>
        <w:t>и</w:t>
      </w:r>
    </w:p>
    <w:p w14:paraId="7291356E" w14:textId="77777777" w:rsidR="00DD4047" w:rsidRPr="00D73E4A" w:rsidRDefault="00DD4047" w:rsidP="00DD4047">
      <w:pPr>
        <w:spacing w:before="0"/>
        <w:rPr>
          <w:rFonts w:cs="Arial"/>
          <w:lang w:val="ru-RU"/>
        </w:rPr>
      </w:pPr>
    </w:p>
    <w:p w14:paraId="47BBBE36" w14:textId="77777777" w:rsidR="00DD4047" w:rsidRPr="00D73E4A" w:rsidRDefault="00DD4047" w:rsidP="00DD4047">
      <w:pPr>
        <w:spacing w:before="0"/>
        <w:rPr>
          <w:rFonts w:cs="Arial"/>
          <w:lang w:val="ru-RU"/>
        </w:rPr>
      </w:pPr>
      <w:r w:rsidRPr="00D73E4A">
        <w:rPr>
          <w:rFonts w:cs="Arial"/>
          <w:lang w:val="ru-RU"/>
        </w:rPr>
        <w:t>2.</w:t>
      </w:r>
      <w:r w:rsidRPr="00D73E4A">
        <w:rPr>
          <w:rFonts w:cs="Arial"/>
          <w:lang w:val="ru-RU"/>
        </w:rPr>
        <w:tab/>
        <w:t xml:space="preserve">_________________ из ________, ул. ____________, бр.____, матични број: ___________, ПИБ: ___________, Текући рачун ____________, банка ______________ кога заступа __________________, _____________, (као лидер у име и за рачун групе понуђача)(у даљем тексту: Продавац) </w:t>
      </w:r>
    </w:p>
    <w:p w14:paraId="087D0433" w14:textId="77777777" w:rsidR="00DD4047" w:rsidRPr="00D73E4A" w:rsidRDefault="00DD4047" w:rsidP="00DD4047">
      <w:pPr>
        <w:spacing w:before="0"/>
        <w:rPr>
          <w:rFonts w:cs="Arial"/>
          <w:lang w:val="ru-RU"/>
        </w:rPr>
      </w:pPr>
    </w:p>
    <w:p w14:paraId="3F16BF31" w14:textId="77777777" w:rsidR="00DD4047" w:rsidRPr="00D73E4A" w:rsidRDefault="00DD4047" w:rsidP="00DD4047">
      <w:pPr>
        <w:spacing w:before="0"/>
        <w:rPr>
          <w:rFonts w:cs="Arial"/>
          <w:lang w:val="ru-RU"/>
        </w:rPr>
      </w:pPr>
      <w:r w:rsidRPr="00D73E4A">
        <w:rPr>
          <w:rFonts w:cs="Arial"/>
          <w:lang w:val="ru-RU"/>
        </w:rPr>
        <w:t>2а)________________________________________из</w:t>
      </w:r>
      <w:r w:rsidRPr="00D73E4A">
        <w:rPr>
          <w:rFonts w:cs="Arial"/>
          <w:lang w:val="ru-RU"/>
        </w:rPr>
        <w:tab/>
        <w:t>_____________, улица</w:t>
      </w:r>
    </w:p>
    <w:p w14:paraId="66B18A26" w14:textId="77777777" w:rsidR="00DD4047" w:rsidRPr="00D73E4A" w:rsidRDefault="00DD4047" w:rsidP="00DD4047">
      <w:pPr>
        <w:spacing w:before="0"/>
        <w:rPr>
          <w:rFonts w:cs="Arial"/>
          <w:lang w:val="ru-RU"/>
        </w:rPr>
      </w:pPr>
      <w:r w:rsidRPr="00D73E4A">
        <w:rPr>
          <w:rFonts w:cs="Arial"/>
          <w:lang w:val="ru-RU"/>
        </w:rPr>
        <w:t xml:space="preserve"> ___________________ бр. ___, ПИБ: _____________, матични број _____________, Текући рачун ____________, банка ______________ ,кога заступа __________________________, (члан групе понуђача или подизвођач)</w:t>
      </w:r>
    </w:p>
    <w:p w14:paraId="440DBB5B" w14:textId="77777777" w:rsidR="00DD4047" w:rsidRPr="00D73E4A" w:rsidRDefault="00DD4047" w:rsidP="00DD4047">
      <w:pPr>
        <w:spacing w:before="0"/>
        <w:rPr>
          <w:rFonts w:eastAsia="Calibri" w:cs="Arial"/>
          <w:lang w:val="ru-RU"/>
        </w:rPr>
      </w:pPr>
    </w:p>
    <w:p w14:paraId="5DD96CF2" w14:textId="77777777" w:rsidR="00DD4047" w:rsidRPr="00873EBD" w:rsidRDefault="00DD4047" w:rsidP="00DD4047">
      <w:pPr>
        <w:rPr>
          <w:rFonts w:eastAsia="Arial Unicode MS"/>
          <w:lang w:val="sr-Cyrl-CS"/>
        </w:rPr>
      </w:pPr>
      <w:r w:rsidRPr="00873EBD">
        <w:rPr>
          <w:rFonts w:eastAsia="Arial Unicode MS"/>
          <w:lang w:val="sr-Cyrl-CS"/>
        </w:rPr>
        <w:t>(у даљем тексту заједно: Уговорне стране)</w:t>
      </w:r>
    </w:p>
    <w:p w14:paraId="7935666A" w14:textId="77777777" w:rsidR="00DD4047" w:rsidRPr="00873EBD" w:rsidRDefault="00DD4047" w:rsidP="00DD4047">
      <w:pPr>
        <w:rPr>
          <w:rFonts w:eastAsia="Arial Unicode MS"/>
          <w:lang w:val="sr-Cyrl-RS"/>
        </w:rPr>
      </w:pPr>
      <w:r w:rsidRPr="00873EBD">
        <w:rPr>
          <w:rFonts w:eastAsia="Arial Unicode MS"/>
          <w:lang w:val="sr-Cyrl-CS"/>
        </w:rPr>
        <w:tab/>
      </w:r>
      <w:r>
        <w:rPr>
          <w:rFonts w:eastAsia="Arial Unicode MS"/>
          <w:lang w:val="sr-Cyrl-CS"/>
        </w:rPr>
        <w:t>Купац</w:t>
      </w:r>
      <w:r w:rsidRPr="00873EBD">
        <w:rPr>
          <w:rFonts w:eastAsia="Arial Unicode MS"/>
          <w:lang w:val="sr-Cyrl-CS"/>
        </w:rPr>
        <w:t xml:space="preserve"> и </w:t>
      </w:r>
      <w:r>
        <w:rPr>
          <w:rFonts w:eastAsia="Arial Unicode MS"/>
          <w:lang w:val="sr-Cyrl-CS"/>
        </w:rPr>
        <w:t>Продавац</w:t>
      </w:r>
      <w:r w:rsidRPr="00873EBD">
        <w:rPr>
          <w:rFonts w:eastAsia="Arial Unicode MS"/>
          <w:lang w:val="sr-Cyrl-CS"/>
        </w:rPr>
        <w:t xml:space="preserve">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 као и свих других лица на чије здравље и безбедност могу да утичу послови који су предмет Уговора</w:t>
      </w:r>
      <w:r w:rsidRPr="00873EBD">
        <w:rPr>
          <w:rFonts w:eastAsia="Arial Unicode MS"/>
          <w:lang w:val="sr-Cyrl-RS"/>
        </w:rPr>
        <w:t>, а у свему у складу са релевантним прописима Републике Србије.</w:t>
      </w:r>
    </w:p>
    <w:p w14:paraId="10A6DCEF" w14:textId="77777777" w:rsidR="00DD4047" w:rsidRPr="00873EBD" w:rsidRDefault="00DD4047" w:rsidP="00DD4047">
      <w:pPr>
        <w:rPr>
          <w:rFonts w:eastAsia="Arial Unicode MS"/>
          <w:lang w:val="sr-Cyrl-CS"/>
        </w:rPr>
      </w:pPr>
      <w:r w:rsidRPr="00873EBD">
        <w:rPr>
          <w:rFonts w:eastAsia="Arial Unicode MS"/>
          <w:lang w:val="sr-Cyrl-CS"/>
        </w:rPr>
        <w:t>Наручилац посебно истиче и указује:</w:t>
      </w:r>
    </w:p>
    <w:p w14:paraId="6C766A01"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је Пословна политика </w:t>
      </w:r>
      <w:r>
        <w:rPr>
          <w:rFonts w:eastAsia="Arial Unicode MS"/>
          <w:lang w:val="sr-Cyrl-RS"/>
        </w:rPr>
        <w:t>Купца</w:t>
      </w:r>
      <w:r w:rsidRPr="00873EBD">
        <w:rPr>
          <w:rFonts w:eastAsia="Arial Unicode MS"/>
          <w:lang w:val="sr-Latn-CS"/>
        </w:rPr>
        <w:t xml:space="preserve"> спровођење и унапређење безбедности и здравља на раду запослених и свих других лица која учествују у радним процесима </w:t>
      </w:r>
      <w:r>
        <w:rPr>
          <w:rFonts w:eastAsia="Arial Unicode MS"/>
          <w:lang w:val="sr-Cyrl-RS"/>
        </w:rPr>
        <w:t>Купца</w:t>
      </w:r>
      <w:r w:rsidRPr="00873EBD">
        <w:rPr>
          <w:rFonts w:eastAsia="Arial Unicode MS"/>
          <w:lang w:val="sr-Latn-CS"/>
        </w:rPr>
        <w:t xml:space="preserve">,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w:t>
      </w:r>
      <w:r>
        <w:rPr>
          <w:rFonts w:eastAsia="Arial Unicode MS"/>
          <w:lang w:val="sr-Cyrl-RS"/>
        </w:rPr>
        <w:t>Купца</w:t>
      </w:r>
      <w:r w:rsidRPr="00873EBD">
        <w:rPr>
          <w:rFonts w:eastAsia="Arial Unicode MS"/>
          <w:lang w:val="sr-Latn-CS"/>
        </w:rPr>
        <w:t>, који регулишу ову материју.</w:t>
      </w:r>
    </w:p>
    <w:p w14:paraId="15CD9683"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w:t>
      </w:r>
      <w:r>
        <w:rPr>
          <w:rFonts w:eastAsia="Arial Unicode MS"/>
          <w:lang w:val="sr-Cyrl-RS"/>
        </w:rPr>
        <w:t>Купац</w:t>
      </w:r>
      <w:r w:rsidRPr="00873EBD">
        <w:rPr>
          <w:rFonts w:eastAsia="Arial Unicode MS"/>
          <w:lang w:val="sr-Latn-CS"/>
        </w:rPr>
        <w:t xml:space="preserve"> захтева од </w:t>
      </w:r>
      <w:r>
        <w:rPr>
          <w:rFonts w:eastAsia="Arial Unicode MS"/>
          <w:lang w:val="sr-Cyrl-RS"/>
        </w:rPr>
        <w:t>Продавца</w:t>
      </w:r>
      <w:r w:rsidRPr="00873EBD">
        <w:rPr>
          <w:rFonts w:eastAsia="Arial Unicode MS"/>
          <w:lang w:val="sr-Latn-CS"/>
        </w:rPr>
        <w:t xml:space="preserve"> да приликом </w:t>
      </w:r>
      <w:r>
        <w:rPr>
          <w:rFonts w:eastAsia="Arial Unicode MS"/>
          <w:lang w:val="sr-Cyrl-RS"/>
        </w:rPr>
        <w:t>испоруке добара</w:t>
      </w:r>
      <w:r w:rsidRPr="00873EBD">
        <w:rPr>
          <w:rFonts w:eastAsia="Arial Unicode MS"/>
          <w:lang w:val="sr-Latn-CS"/>
        </w:rPr>
        <w:t xml:space="preserve"> кој</w:t>
      </w:r>
      <w:r>
        <w:rPr>
          <w:rFonts w:eastAsia="Arial Unicode MS"/>
          <w:lang w:val="sr-Cyrl-RS"/>
        </w:rPr>
        <w:t>а</w:t>
      </w:r>
      <w:r w:rsidRPr="00873EBD">
        <w:rPr>
          <w:rFonts w:eastAsia="Arial Unicode MS"/>
          <w:lang w:val="sr-Latn-CS"/>
        </w:rPr>
        <w:t xml:space="preserve"> су предмет  овог Уговора</w:t>
      </w:r>
      <w:r w:rsidRPr="00AB4F9E">
        <w:rPr>
          <w:rFonts w:eastAsia="Arial Unicode MS"/>
          <w:lang w:val="sr-Cyrl-RS"/>
        </w:rPr>
        <w:t xml:space="preserve"> </w:t>
      </w:r>
      <w:r>
        <w:rPr>
          <w:rFonts w:eastAsia="Arial Unicode MS"/>
          <w:lang w:val="sr-Cyrl-RS"/>
        </w:rPr>
        <w:t>и вршења обавеза по члану 6 овог Уговора</w:t>
      </w:r>
      <w:r w:rsidRPr="00873EBD">
        <w:rPr>
          <w:rFonts w:eastAsia="Arial Unicode MS"/>
          <w:lang w:val="sr-Latn-CS"/>
        </w:rPr>
        <w:t xml:space="preserve">, доследно придржава Пословне политике </w:t>
      </w:r>
      <w:r>
        <w:rPr>
          <w:rFonts w:eastAsia="Arial Unicode MS"/>
          <w:lang w:val="sr-Cyrl-RS"/>
        </w:rPr>
        <w:t>Купца</w:t>
      </w:r>
      <w:r w:rsidRPr="00873EBD">
        <w:rPr>
          <w:rFonts w:eastAsia="Arial Unicode MS"/>
          <w:lang w:val="sr-Latn-CS"/>
        </w:rPr>
        <w:t xml:space="preserve"> у вези са спровођењем и унапређењем безбедности и здравља на раду запослених и свих других лица која учествују у радним процесима </w:t>
      </w:r>
      <w:r>
        <w:rPr>
          <w:rFonts w:eastAsia="Arial Unicode MS"/>
          <w:lang w:val="sr-Cyrl-RS"/>
        </w:rPr>
        <w:t>Купца</w:t>
      </w:r>
      <w:r w:rsidRPr="00873EBD">
        <w:rPr>
          <w:rFonts w:eastAsia="Arial Unicode MS"/>
          <w:lang w:val="sr-Latn-CS"/>
        </w:rPr>
        <w:t xml:space="preserve">, као и лица која се затекну у радној околини,ради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аката </w:t>
      </w:r>
      <w:r>
        <w:rPr>
          <w:rFonts w:eastAsia="Arial Unicode MS"/>
          <w:lang w:val="sr-Cyrl-RS"/>
        </w:rPr>
        <w:t>Купца</w:t>
      </w:r>
      <w:r w:rsidRPr="00873EBD">
        <w:rPr>
          <w:rFonts w:eastAsia="Arial Unicode MS"/>
          <w:lang w:val="sr-Latn-CS"/>
        </w:rPr>
        <w:t>,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0B13D3AB" w14:textId="77777777" w:rsidR="00DD4047" w:rsidRPr="00873EBD" w:rsidRDefault="00DD4047" w:rsidP="005F3FE7">
      <w:pPr>
        <w:numPr>
          <w:ilvl w:val="0"/>
          <w:numId w:val="40"/>
        </w:numPr>
        <w:rPr>
          <w:rFonts w:eastAsia="Arial Unicode MS"/>
          <w:lang w:val="sr-Latn-CS"/>
        </w:rPr>
      </w:pPr>
      <w:r w:rsidRPr="00873EBD">
        <w:rPr>
          <w:rFonts w:eastAsia="Arial Unicode MS"/>
          <w:lang w:val="sr-Latn-CS"/>
        </w:rPr>
        <w:t xml:space="preserve">Да </w:t>
      </w:r>
      <w:r>
        <w:rPr>
          <w:rFonts w:eastAsia="Arial Unicode MS"/>
          <w:lang w:val="sr-Cyrl-RS"/>
        </w:rPr>
        <w:t>Продавац</w:t>
      </w:r>
      <w:r w:rsidRPr="00873EBD">
        <w:rPr>
          <w:rFonts w:eastAsia="Arial Unicode MS"/>
          <w:lang w:val="sr-Latn-CS"/>
        </w:rPr>
        <w:t xml:space="preserve"> прихвата захтеве </w:t>
      </w:r>
      <w:r>
        <w:rPr>
          <w:rFonts w:eastAsia="Arial Unicode MS"/>
          <w:lang w:val="sr-Cyrl-RS"/>
        </w:rPr>
        <w:t>Купца</w:t>
      </w:r>
      <w:r w:rsidRPr="00873EBD">
        <w:rPr>
          <w:rFonts w:eastAsia="Arial Unicode MS"/>
          <w:lang w:val="sr-Latn-CS"/>
        </w:rPr>
        <w:t xml:space="preserve"> из тачке 2. </w:t>
      </w:r>
      <w:r w:rsidRPr="00873EBD">
        <w:rPr>
          <w:rFonts w:eastAsia="Arial Unicode MS"/>
          <w:lang w:val="sr-Cyrl-RS"/>
        </w:rPr>
        <w:t>о</w:t>
      </w:r>
      <w:r w:rsidRPr="00873EBD">
        <w:rPr>
          <w:rFonts w:eastAsia="Arial Unicode MS"/>
          <w:lang w:val="sr-Latn-CS"/>
        </w:rPr>
        <w:t>вог става.</w:t>
      </w:r>
    </w:p>
    <w:p w14:paraId="12AC03D1" w14:textId="77777777" w:rsidR="00DD4047" w:rsidRPr="00873EBD" w:rsidRDefault="00DD4047" w:rsidP="00DD4047">
      <w:pPr>
        <w:rPr>
          <w:rFonts w:eastAsia="Arial Unicode MS"/>
          <w:lang w:val="sr-Cyrl-CS"/>
        </w:rPr>
      </w:pPr>
      <w:r w:rsidRPr="00873EBD">
        <w:rPr>
          <w:rFonts w:eastAsia="Arial Unicode MS"/>
          <w:lang w:val="sr-Cyrl-CS"/>
        </w:rPr>
        <w:t>Предмет</w:t>
      </w:r>
    </w:p>
    <w:p w14:paraId="6C1B2158" w14:textId="77777777" w:rsidR="00DD4047" w:rsidRPr="00873EBD" w:rsidRDefault="00DD4047" w:rsidP="00DD4047">
      <w:pPr>
        <w:rPr>
          <w:rFonts w:eastAsia="Arial Unicode MS"/>
          <w:lang w:val="sr-Cyrl-CS"/>
        </w:rPr>
      </w:pPr>
      <w:r w:rsidRPr="00873EBD">
        <w:rPr>
          <w:rFonts w:eastAsia="Arial Unicode MS"/>
          <w:lang w:val="sr-Cyrl-CS"/>
        </w:rPr>
        <w:t>Тачка 1.</w:t>
      </w:r>
    </w:p>
    <w:p w14:paraId="67DB248D" w14:textId="77777777" w:rsidR="00DD4047" w:rsidRPr="00873EBD" w:rsidRDefault="00DD4047" w:rsidP="00DD4047">
      <w:pPr>
        <w:rPr>
          <w:rFonts w:eastAsia="Arial Unicode MS"/>
          <w:lang w:val="sr-Cyrl-CS"/>
        </w:rPr>
      </w:pPr>
      <w:r w:rsidRPr="00873EBD">
        <w:rPr>
          <w:rFonts w:eastAsia="Arial Unicode MS"/>
          <w:lang w:val="sr-Cyrl-CS"/>
        </w:rPr>
        <w:t xml:space="preserve">Предмет овог Прилога је дефинисање права </w:t>
      </w:r>
      <w:r>
        <w:rPr>
          <w:rFonts w:eastAsia="Arial Unicode MS"/>
          <w:lang w:val="sr-Cyrl-RS"/>
        </w:rPr>
        <w:t>Купца</w:t>
      </w:r>
      <w:r w:rsidRPr="00873EBD">
        <w:rPr>
          <w:rFonts w:eastAsia="Arial Unicode MS"/>
          <w:lang w:val="sr-Cyrl-CS"/>
        </w:rPr>
        <w:t xml:space="preserve"> и права и обавеза </w:t>
      </w:r>
      <w:r>
        <w:rPr>
          <w:rFonts w:eastAsia="Arial Unicode MS"/>
          <w:lang w:val="sr-Cyrl-CS"/>
        </w:rPr>
        <w:t>Продавца</w:t>
      </w:r>
      <w:r w:rsidRPr="00873EBD">
        <w:rPr>
          <w:rFonts w:eastAsia="Arial Unicode MS"/>
          <w:lang w:val="sr-Cyrl-CS"/>
        </w:rPr>
        <w:t xml:space="preserve">, као и његових запослених и других лица која ангажује приликом </w:t>
      </w:r>
      <w:r>
        <w:rPr>
          <w:rFonts w:eastAsia="Arial Unicode MS"/>
          <w:lang w:val="sr-Cyrl-CS"/>
        </w:rPr>
        <w:t xml:space="preserve">испоруке добара </w:t>
      </w:r>
      <w:r w:rsidRPr="00873EBD">
        <w:rPr>
          <w:rFonts w:eastAsia="Arial Unicode MS"/>
          <w:lang w:val="sr-Cyrl-CS"/>
        </w:rPr>
        <w:t xml:space="preserve">које су </w:t>
      </w:r>
      <w:r w:rsidRPr="00873EBD">
        <w:rPr>
          <w:rFonts w:eastAsia="Arial Unicode MS"/>
          <w:lang w:val="sr-Cyrl-CS"/>
        </w:rPr>
        <w:lastRenderedPageBreak/>
        <w:t xml:space="preserve">предмет Уговора </w:t>
      </w:r>
      <w:r>
        <w:rPr>
          <w:rFonts w:eastAsia="Arial Unicode MS"/>
          <w:lang w:val="sr-Cyrl-CS"/>
        </w:rPr>
        <w:t>и извршења услуге по члану 6. Уговора</w:t>
      </w:r>
      <w:r w:rsidRPr="00873EBD">
        <w:rPr>
          <w:rFonts w:eastAsia="Arial Unicode MS"/>
          <w:lang w:val="sr-Cyrl-CS"/>
        </w:rPr>
        <w:t>, а у вези безбедности и здравља на раду (у даљем тексту:БЗР)</w:t>
      </w:r>
    </w:p>
    <w:p w14:paraId="5D163187" w14:textId="77777777" w:rsidR="00DD4047" w:rsidRPr="00873EBD" w:rsidRDefault="00DD4047" w:rsidP="00DD4047">
      <w:pPr>
        <w:rPr>
          <w:rFonts w:eastAsia="Arial Unicode MS"/>
          <w:lang w:val="sr-Cyrl-CS"/>
        </w:rPr>
      </w:pPr>
      <w:r w:rsidRPr="00873EBD">
        <w:rPr>
          <w:rFonts w:eastAsia="Arial Unicode MS"/>
          <w:lang w:val="sr-Cyrl-CS"/>
        </w:rPr>
        <w:t>Тачка 2.</w:t>
      </w:r>
    </w:p>
    <w:p w14:paraId="3776EEFF"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његови запослени и сва друга лица која ангажује, дужни су да у току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w:t>
      </w:r>
      <w:r>
        <w:rPr>
          <w:rFonts w:eastAsia="Arial Unicode MS"/>
          <w:lang w:val="sr-Cyrl-CS"/>
        </w:rPr>
        <w:t>Купца</w:t>
      </w:r>
      <w:r w:rsidRPr="00873EBD">
        <w:rPr>
          <w:rFonts w:eastAsia="Arial Unicode MS"/>
          <w:lang w:val="sr-Cyrl-CS"/>
        </w:rPr>
        <w:t xml:space="preserve">. </w:t>
      </w:r>
    </w:p>
    <w:p w14:paraId="68BB7624" w14:textId="77777777" w:rsidR="00DD4047" w:rsidRPr="00873EBD" w:rsidRDefault="00DD4047" w:rsidP="00DD4047">
      <w:pPr>
        <w:rPr>
          <w:rFonts w:eastAsia="Arial Unicode MS"/>
          <w:lang w:val="sr-Cyrl-CS"/>
        </w:rPr>
      </w:pPr>
      <w:r w:rsidRPr="00873EBD">
        <w:rPr>
          <w:rFonts w:eastAsia="Arial Unicode MS"/>
          <w:lang w:val="sr-Cyrl-CS"/>
        </w:rPr>
        <w:t>Тачка 3.</w:t>
      </w:r>
    </w:p>
    <w:p w14:paraId="7AB0242F"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обезбеди рад на радним местима на којима су спроведене мере за безбедан и здрав рад, односно да обезбеди да радни процес, радна околина , средства за рад и средства и опрема за личну заштиту на раду буду прилагођени и обезбеђени тако да не угрожавају безбедност и здравње запослених и свих других лица која ангажује за </w:t>
      </w:r>
      <w:r>
        <w:rPr>
          <w:rFonts w:eastAsia="Arial Unicode MS"/>
          <w:lang w:val="sr-Cyrl-CS"/>
        </w:rPr>
        <w:t>извршење уговорених обавеза</w:t>
      </w:r>
      <w:r w:rsidRPr="00873EBD">
        <w:rPr>
          <w:rFonts w:eastAsia="Arial Unicode MS"/>
          <w:lang w:val="sr-Cyrl-CS"/>
        </w:rPr>
        <w:t>, суседних објеката, пролазника или учесника у саобраћају.</w:t>
      </w:r>
    </w:p>
    <w:p w14:paraId="5269087F" w14:textId="77777777" w:rsidR="00DD4047" w:rsidRPr="00873EBD" w:rsidRDefault="00DD4047" w:rsidP="00DD4047">
      <w:pPr>
        <w:rPr>
          <w:rFonts w:eastAsia="Arial Unicode MS"/>
          <w:lang w:val="sr-Cyrl-CS"/>
        </w:rPr>
      </w:pPr>
      <w:r w:rsidRPr="00873EBD">
        <w:rPr>
          <w:rFonts w:eastAsia="Arial Unicode MS"/>
          <w:lang w:val="sr-Cyrl-CS"/>
        </w:rPr>
        <w:t>Тачка 4.</w:t>
      </w:r>
    </w:p>
    <w:p w14:paraId="2277DFDB"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обавести запослене и друга лица која ангажује приликом </w:t>
      </w:r>
      <w:r>
        <w:rPr>
          <w:rFonts w:eastAsia="Arial Unicode MS"/>
          <w:lang w:val="sr-Cyrl-CS"/>
        </w:rPr>
        <w:t>испоруке добара и извршења</w:t>
      </w:r>
      <w:r w:rsidRPr="00873EBD">
        <w:rPr>
          <w:rFonts w:eastAsia="Arial Unicode MS"/>
          <w:lang w:val="sr-Cyrl-CS"/>
        </w:rPr>
        <w:t xml:space="preserve"> </w:t>
      </w:r>
      <w:r>
        <w:rPr>
          <w:rFonts w:eastAsia="Arial Unicode MS"/>
          <w:lang w:val="sr-Cyrl-CS"/>
        </w:rPr>
        <w:t>услуге по члану 6. Уговора,</w:t>
      </w:r>
      <w:r w:rsidRPr="00873EBD">
        <w:rPr>
          <w:rFonts w:eastAsia="Arial Unicode MS"/>
          <w:lang w:val="sr-Cyrl-CS"/>
        </w:rPr>
        <w:t>о обавезама из овог Прилога.</w:t>
      </w:r>
    </w:p>
    <w:p w14:paraId="6BD3A7BA" w14:textId="77777777" w:rsidR="00DD4047" w:rsidRPr="00873EBD" w:rsidRDefault="00DD4047" w:rsidP="00DD4047">
      <w:pPr>
        <w:rPr>
          <w:rFonts w:eastAsia="Arial Unicode MS"/>
          <w:lang w:val="sr-Cyrl-CS"/>
        </w:rPr>
      </w:pPr>
      <w:r w:rsidRPr="00873EBD">
        <w:rPr>
          <w:rFonts w:eastAsia="Arial Unicode MS"/>
          <w:lang w:val="sr-Cyrl-CS"/>
        </w:rPr>
        <w:t>Тачка 5.</w:t>
      </w:r>
    </w:p>
    <w:p w14:paraId="31D67C3D"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његови запослени и сва друга лица која ангажује, дужни су да </w:t>
      </w:r>
      <w:r>
        <w:rPr>
          <w:rFonts w:eastAsia="Arial Unicode MS"/>
          <w:lang w:val="sr-Cyrl-CS"/>
        </w:rPr>
        <w:t xml:space="preserve">током 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у току трајања истих, као и приликом отклањања недостатака у гарантном року, придржавају свих правила, интерних стандарда, процедура, упутстава и инструкција о БЗР које важе код </w:t>
      </w:r>
      <w:r>
        <w:rPr>
          <w:rFonts w:eastAsia="Arial Unicode MS"/>
          <w:lang w:val="sr-Cyrl-CS"/>
        </w:rPr>
        <w:t>Купца</w:t>
      </w:r>
      <w:r w:rsidRPr="00873EBD">
        <w:rPr>
          <w:rFonts w:eastAsia="Arial Unicode MS"/>
          <w:lang w:val="sr-Cyrl-CS"/>
        </w:rPr>
        <w:t>, а посебно су дужни да се придржавају следећих правила:</w:t>
      </w:r>
    </w:p>
    <w:p w14:paraId="0C68F8C5" w14:textId="77777777" w:rsidR="00DD4047" w:rsidRPr="00873EBD" w:rsidRDefault="00DD4047" w:rsidP="00DD4047">
      <w:pPr>
        <w:rPr>
          <w:rFonts w:eastAsia="Arial Unicode MS"/>
          <w:lang w:val="sr-Cyrl-CS"/>
        </w:rPr>
      </w:pPr>
    </w:p>
    <w:p w14:paraId="321C516B"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забрањено је избегавање примене и /или ометање спровођење БЗР;</w:t>
      </w:r>
    </w:p>
    <w:p w14:paraId="036C4406"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обавезно је поштовање правила коришћења средстава и опреме за личну заштиту на раду;</w:t>
      </w:r>
    </w:p>
    <w:p w14:paraId="6B7A5EF6"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процедуре </w:t>
      </w:r>
      <w:r>
        <w:rPr>
          <w:rFonts w:eastAsia="Arial Unicode MS"/>
          <w:lang w:val="sr-Cyrl-RS"/>
        </w:rPr>
        <w:t>Купца</w:t>
      </w:r>
      <w:r w:rsidRPr="00873EBD">
        <w:rPr>
          <w:rFonts w:eastAsia="Arial Unicode MS"/>
          <w:lang w:val="sr-Latn-CS"/>
        </w:rPr>
        <w:t xml:space="preserve"> за спровођење система контроле приступа и дозвола за рад увек морају да буду испоштоване,</w:t>
      </w:r>
    </w:p>
    <w:p w14:paraId="5099F9D4"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процедуре за изолацију и закључавање извора енергије и радних флуида увек морају да буду испоштоване;</w:t>
      </w:r>
    </w:p>
    <w:p w14:paraId="3E121A99"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најстроже је забрањен улазак, боравак или рад, на територији и у просторијама </w:t>
      </w:r>
      <w:r>
        <w:rPr>
          <w:rFonts w:eastAsia="Arial Unicode MS"/>
          <w:lang w:val="sr-Cyrl-RS"/>
        </w:rPr>
        <w:t>Купца</w:t>
      </w:r>
      <w:r w:rsidRPr="00873EBD">
        <w:rPr>
          <w:rFonts w:eastAsia="Arial Unicode MS"/>
          <w:lang w:val="sr-Latn-CS"/>
        </w:rPr>
        <w:t>, под утицајем алкохола или других психоактивних супстанци;</w:t>
      </w:r>
    </w:p>
    <w:p w14:paraId="57933E97"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 xml:space="preserve">забрањено је уношење оружја унутар локација </w:t>
      </w:r>
      <w:r>
        <w:rPr>
          <w:rFonts w:eastAsia="Arial Unicode MS"/>
          <w:lang w:val="sr-Cyrl-RS"/>
        </w:rPr>
        <w:t>Купца</w:t>
      </w:r>
      <w:r w:rsidRPr="00873EBD">
        <w:rPr>
          <w:rFonts w:eastAsia="Arial Unicode MS"/>
          <w:lang w:val="sr-Latn-CS"/>
        </w:rPr>
        <w:t>, као и неовлашћено фотографисање;</w:t>
      </w:r>
    </w:p>
    <w:p w14:paraId="46D50CFC" w14:textId="77777777" w:rsidR="00DD4047" w:rsidRPr="00873EBD" w:rsidRDefault="00DD4047" w:rsidP="005F3FE7">
      <w:pPr>
        <w:numPr>
          <w:ilvl w:val="0"/>
          <w:numId w:val="41"/>
        </w:numPr>
        <w:rPr>
          <w:rFonts w:eastAsia="Arial Unicode MS"/>
          <w:lang w:val="sr-Latn-CS"/>
        </w:rPr>
      </w:pPr>
      <w:r w:rsidRPr="00873EBD">
        <w:rPr>
          <w:rFonts w:eastAsia="Arial Unicode MS"/>
          <w:lang w:val="sr-Latn-CS"/>
        </w:rPr>
        <w:t>обавезно је придржавање правила и сигнализације безбедности у саобраћају.</w:t>
      </w:r>
    </w:p>
    <w:p w14:paraId="765FE920" w14:textId="77777777" w:rsidR="00DD4047" w:rsidRDefault="00DD4047" w:rsidP="00DD4047">
      <w:pPr>
        <w:rPr>
          <w:rFonts w:eastAsia="Arial Unicode MS"/>
          <w:lang w:val="sr-Cyrl-CS"/>
        </w:rPr>
      </w:pPr>
    </w:p>
    <w:p w14:paraId="587F58B3" w14:textId="77777777" w:rsidR="00DD4047" w:rsidRPr="00873EBD" w:rsidRDefault="00DD4047" w:rsidP="00DD4047">
      <w:pPr>
        <w:rPr>
          <w:rFonts w:eastAsia="Arial Unicode MS"/>
          <w:lang w:val="sr-Cyrl-CS"/>
        </w:rPr>
      </w:pPr>
      <w:r w:rsidRPr="00873EBD">
        <w:rPr>
          <w:rFonts w:eastAsia="Arial Unicode MS"/>
          <w:lang w:val="sr-Cyrl-CS"/>
        </w:rPr>
        <w:t>Тачка 6.</w:t>
      </w:r>
    </w:p>
    <w:p w14:paraId="287AB068"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искључиво одговоран за безбедност и здравље својих запослених и свих других лица која ангажује приликом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w:t>
      </w:r>
    </w:p>
    <w:p w14:paraId="05CE5668" w14:textId="77777777" w:rsidR="00DD4047" w:rsidRPr="00873EBD" w:rsidRDefault="00DD4047" w:rsidP="00DD4047">
      <w:pPr>
        <w:rPr>
          <w:rFonts w:eastAsia="Arial Unicode MS"/>
          <w:lang w:val="sr-Cyrl-CS"/>
        </w:rPr>
      </w:pPr>
      <w:r w:rsidRPr="00873EBD">
        <w:rPr>
          <w:rFonts w:eastAsia="Arial Unicode MS"/>
          <w:lang w:val="sr-Cyrl-CS"/>
        </w:rPr>
        <w:t xml:space="preserve">У случају непоштовања правила БЗР, </w:t>
      </w:r>
      <w:r>
        <w:rPr>
          <w:rFonts w:eastAsia="Arial Unicode MS"/>
          <w:lang w:val="sr-Cyrl-CS"/>
        </w:rPr>
        <w:t>Купац</w:t>
      </w:r>
      <w:r w:rsidRPr="00873EBD">
        <w:rPr>
          <w:rFonts w:eastAsia="Arial Unicode MS"/>
          <w:lang w:val="sr-Cyrl-CS"/>
        </w:rPr>
        <w:t xml:space="preserve"> неће сносити никакву одговорност нити исплатити накнаде/трошкове </w:t>
      </w:r>
      <w:r>
        <w:rPr>
          <w:rFonts w:eastAsia="Arial Unicode MS"/>
          <w:lang w:val="sr-Cyrl-CS"/>
        </w:rPr>
        <w:t>Продавцу</w:t>
      </w:r>
      <w:r w:rsidRPr="00873EBD">
        <w:rPr>
          <w:rFonts w:eastAsia="Arial Unicode MS"/>
          <w:lang w:val="sr-Cyrl-CS"/>
        </w:rPr>
        <w:t xml:space="preserve"> по питању повреда на раду, односно оштећења средстава за рад.</w:t>
      </w:r>
    </w:p>
    <w:p w14:paraId="57D59857" w14:textId="77777777" w:rsidR="00DD4047" w:rsidRPr="00873EBD" w:rsidRDefault="00DD4047" w:rsidP="00DD4047">
      <w:pPr>
        <w:rPr>
          <w:rFonts w:eastAsia="Arial Unicode MS"/>
          <w:lang w:val="sr-Cyrl-CS"/>
        </w:rPr>
      </w:pPr>
      <w:r w:rsidRPr="00873EBD">
        <w:rPr>
          <w:rFonts w:eastAsia="Arial Unicode MS"/>
          <w:lang w:val="sr-Cyrl-CS"/>
        </w:rPr>
        <w:lastRenderedPageBreak/>
        <w:t>Тачка 7.</w:t>
      </w:r>
    </w:p>
    <w:p w14:paraId="3842232A"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са важећим прописима који регулишу БЗР у Републици Србији и која ће бити опремљена одговарајућим средствима и опремом за личну заштиту на раду за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а све у складу са законским прописима из области БЗР, односно интерним документима Наручиоца.</w:t>
      </w:r>
    </w:p>
    <w:p w14:paraId="5C4BC8C4" w14:textId="77777777" w:rsidR="00DD4047" w:rsidRPr="00873EBD" w:rsidRDefault="00DD4047" w:rsidP="00DD4047">
      <w:pPr>
        <w:rPr>
          <w:rFonts w:eastAsia="Arial Unicode MS"/>
          <w:lang w:val="sr-Cyrl-CS"/>
        </w:rPr>
      </w:pPr>
      <w:r w:rsidRPr="00873EBD">
        <w:rPr>
          <w:rFonts w:eastAsia="Arial Unicode MS"/>
          <w:lang w:val="sr-Cyrl-CS"/>
        </w:rPr>
        <w:t>Тачка 8.</w:t>
      </w:r>
    </w:p>
    <w:p w14:paraId="6261DE1E"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xml:space="preserve">, у складу са законским прописима из области БЗР, као и о свим другим прописима и важећим стандардима у Републици Србији односно интерним актима </w:t>
      </w:r>
      <w:r>
        <w:rPr>
          <w:rFonts w:eastAsia="Arial Unicode MS"/>
          <w:lang w:val="sr-Cyrl-CS"/>
        </w:rPr>
        <w:t>Купца</w:t>
      </w:r>
      <w:r w:rsidRPr="00873EBD">
        <w:rPr>
          <w:rFonts w:eastAsia="Arial Unicode MS"/>
          <w:lang w:val="sr-Cyrl-CS"/>
        </w:rPr>
        <w:t>.</w:t>
      </w:r>
    </w:p>
    <w:p w14:paraId="5F9319B6" w14:textId="77777777" w:rsidR="00DD4047" w:rsidRPr="00873EBD" w:rsidRDefault="00DD4047" w:rsidP="00DD4047">
      <w:pPr>
        <w:rPr>
          <w:rFonts w:eastAsia="Arial Unicode MS"/>
          <w:lang w:val="sr-Cyrl-CS"/>
        </w:rPr>
      </w:pPr>
      <w:r w:rsidRPr="00873EBD">
        <w:rPr>
          <w:rFonts w:eastAsia="Arial Unicode MS"/>
          <w:lang w:val="sr-Cyrl-CS"/>
        </w:rPr>
        <w:t xml:space="preserve">Уколико </w:t>
      </w:r>
      <w:r>
        <w:rPr>
          <w:rFonts w:eastAsia="Arial Unicode MS"/>
          <w:lang w:val="sr-Cyrl-CS"/>
        </w:rPr>
        <w:t>Купца</w:t>
      </w:r>
      <w:r w:rsidRPr="00873EBD">
        <w:rPr>
          <w:rFonts w:eastAsia="Arial Unicode MS"/>
          <w:lang w:val="sr-Cyrl-CS"/>
        </w:rPr>
        <w:t xml:space="preserve"> утврди да средства за рад немају потребне стручне налазе и/или извештаје и/или атесте и/или дозволе о извршеним прегледима и испитивањима, уношење истих на локацију </w:t>
      </w:r>
      <w:r>
        <w:rPr>
          <w:rFonts w:eastAsia="Arial Unicode MS"/>
          <w:lang w:val="sr-Cyrl-CS"/>
        </w:rPr>
        <w:t>Купца</w:t>
      </w:r>
      <w:r w:rsidRPr="00873EBD">
        <w:rPr>
          <w:rFonts w:eastAsia="Arial Unicode MS"/>
          <w:lang w:val="sr-Cyrl-CS"/>
        </w:rPr>
        <w:t xml:space="preserve"> неће бити дозвољено.</w:t>
      </w:r>
    </w:p>
    <w:p w14:paraId="294E3BC7" w14:textId="77777777" w:rsidR="00DD4047" w:rsidRPr="00873EBD" w:rsidRDefault="00DD4047" w:rsidP="00DD4047">
      <w:pPr>
        <w:rPr>
          <w:rFonts w:eastAsia="Arial Unicode MS"/>
          <w:lang w:val="sr-Cyrl-CS"/>
        </w:rPr>
      </w:pPr>
      <w:r w:rsidRPr="00873EBD">
        <w:rPr>
          <w:rFonts w:eastAsia="Arial Unicode MS"/>
          <w:lang w:val="sr-Cyrl-CS"/>
        </w:rPr>
        <w:t>Тачка 9.</w:t>
      </w:r>
    </w:p>
    <w:p w14:paraId="395800E8"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w:t>
      </w:r>
      <w:r>
        <w:rPr>
          <w:rFonts w:eastAsia="Arial Unicode MS"/>
          <w:lang w:val="sr-Cyrl-CS"/>
        </w:rPr>
        <w:t>Купцу</w:t>
      </w:r>
      <w:r w:rsidRPr="00873EBD">
        <w:rPr>
          <w:rFonts w:eastAsia="Arial Unicode MS"/>
          <w:lang w:val="sr-Cyrl-CS"/>
        </w:rPr>
        <w:t xml:space="preserve"> најкасније три дана пре датума почетка радова достави:</w:t>
      </w:r>
    </w:p>
    <w:p w14:paraId="0027A64B" w14:textId="77777777" w:rsidR="00DD4047" w:rsidRPr="00873EBD" w:rsidRDefault="00DD4047" w:rsidP="00DD4047">
      <w:pPr>
        <w:rPr>
          <w:rFonts w:eastAsia="Arial Unicode MS"/>
          <w:lang w:val="sr-Cyrl-CS"/>
        </w:rPr>
      </w:pPr>
    </w:p>
    <w:p w14:paraId="0C232ED7"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списак лица са њиховим својеручно потписаним изјавама из којих ће се видети да их је упознао са обавезама у складу са тачком 4. овог Прилога,</w:t>
      </w:r>
    </w:p>
    <w:p w14:paraId="3CC8AC4C"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 xml:space="preserve">списак средстава за рад која ће бити ангажована за </w:t>
      </w:r>
      <w:r>
        <w:rPr>
          <w:rFonts w:eastAsia="Arial Unicode MS"/>
          <w:lang w:val="sr-Cyrl-CS"/>
        </w:rPr>
        <w:t xml:space="preserve">испоруку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Latn-CS"/>
        </w:rPr>
        <w:t xml:space="preserve"> и</w:t>
      </w:r>
    </w:p>
    <w:p w14:paraId="7986BEAE"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податке о лицу за безбедност и здравље на раду</w:t>
      </w:r>
    </w:p>
    <w:p w14:paraId="414E1D62"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 xml:space="preserve">Уз списак лица из става 1. ове тачке, </w:t>
      </w:r>
      <w:r>
        <w:rPr>
          <w:rFonts w:eastAsia="Arial Unicode MS"/>
          <w:lang w:val="sr-Cyrl-RS"/>
        </w:rPr>
        <w:t>Продавац</w:t>
      </w:r>
      <w:r w:rsidRPr="00873EBD">
        <w:rPr>
          <w:rFonts w:eastAsia="Arial Unicode MS"/>
          <w:lang w:val="sr-Latn-CS"/>
        </w:rPr>
        <w:t xml:space="preserve"> је дужан да достави доказе о:</w:t>
      </w:r>
    </w:p>
    <w:p w14:paraId="6CCA2253"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извршеном оспособљавању запослених за безбедан и здрав рад,</w:t>
      </w:r>
    </w:p>
    <w:p w14:paraId="2193AF4F"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извршеним лекарским прегледима запослених,</w:t>
      </w:r>
    </w:p>
    <w:p w14:paraId="39B92591"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извршеним прегледима и испитивањима опреме за рад и</w:t>
      </w:r>
    </w:p>
    <w:p w14:paraId="0EE30A8A" w14:textId="77777777" w:rsidR="00DD4047" w:rsidRPr="00873EBD" w:rsidRDefault="00DD4047" w:rsidP="005F3FE7">
      <w:pPr>
        <w:numPr>
          <w:ilvl w:val="0"/>
          <w:numId w:val="42"/>
        </w:numPr>
        <w:rPr>
          <w:rFonts w:eastAsia="Arial Unicode MS"/>
          <w:lang w:val="sr-Latn-CS"/>
        </w:rPr>
      </w:pPr>
      <w:r w:rsidRPr="00873EBD">
        <w:rPr>
          <w:rFonts w:eastAsia="Arial Unicode MS"/>
          <w:lang w:val="sr-Latn-CS"/>
        </w:rPr>
        <w:t>коришћењу средстава и опреме за личну заштиту на раду.</w:t>
      </w:r>
    </w:p>
    <w:p w14:paraId="371801F6" w14:textId="77777777" w:rsidR="00DD4047" w:rsidRPr="00873EBD" w:rsidRDefault="00DD4047" w:rsidP="00DD4047">
      <w:pPr>
        <w:rPr>
          <w:rFonts w:eastAsia="Arial Unicode MS"/>
          <w:lang w:val="sr-Cyrl-CS"/>
        </w:rPr>
      </w:pPr>
      <w:r w:rsidRPr="00873EBD">
        <w:rPr>
          <w:rFonts w:eastAsia="Arial Unicode MS"/>
          <w:lang w:val="sr-Cyrl-CS"/>
        </w:rPr>
        <w:t>Тачка 10.</w:t>
      </w:r>
    </w:p>
    <w:p w14:paraId="2F100C31" w14:textId="77777777" w:rsidR="00DD4047" w:rsidRPr="00873EBD" w:rsidRDefault="00DD4047" w:rsidP="00DD4047">
      <w:pPr>
        <w:rPr>
          <w:rFonts w:eastAsia="Arial Unicode MS"/>
          <w:lang w:val="sr-Cyrl-CS"/>
        </w:rPr>
      </w:pPr>
      <w:r>
        <w:rPr>
          <w:rFonts w:eastAsia="Arial Unicode MS"/>
          <w:lang w:val="sr-Cyrl-CS"/>
        </w:rPr>
        <w:t xml:space="preserve">Купац </w:t>
      </w:r>
      <w:r w:rsidRPr="00873EBD">
        <w:rPr>
          <w:rFonts w:eastAsia="Arial Unicode MS"/>
          <w:lang w:val="sr-Cyrl-CS"/>
        </w:rPr>
        <w:t>има право да врши контролу примене превентивних мера за безбедан и здрав рад приликом извођења радова које су предмет Уговора .</w:t>
      </w:r>
    </w:p>
    <w:p w14:paraId="15B074C4"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лицу одређеном, у складу са прописима, од стране </w:t>
      </w:r>
      <w:r>
        <w:rPr>
          <w:rFonts w:eastAsia="Arial Unicode MS"/>
          <w:lang w:val="sr-Cyrl-CS"/>
        </w:rPr>
        <w:t>Купца</w:t>
      </w:r>
      <w:r w:rsidRPr="00873EBD">
        <w:rPr>
          <w:rFonts w:eastAsia="Arial Unicode MS"/>
          <w:lang w:val="sr-Cyrl-CS"/>
        </w:rPr>
        <w:t xml:space="preserve"> омогући спровођење контроле примене превентивних мера за безбедан и здрав рад.</w:t>
      </w:r>
    </w:p>
    <w:p w14:paraId="2D7C4930" w14:textId="77777777" w:rsidR="00DD4047" w:rsidRPr="00873EBD" w:rsidRDefault="00DD4047" w:rsidP="00DD4047">
      <w:pPr>
        <w:rPr>
          <w:rFonts w:eastAsia="Arial Unicode MS"/>
          <w:lang w:val="sr-Cyrl-CS"/>
        </w:rPr>
      </w:pPr>
      <w:r>
        <w:rPr>
          <w:rFonts w:eastAsia="Arial Unicode MS"/>
          <w:lang w:val="sr-Cyrl-CS"/>
        </w:rPr>
        <w:t>Купац</w:t>
      </w:r>
      <w:r w:rsidRPr="00873EBD">
        <w:rPr>
          <w:rFonts w:eastAsia="Arial Unicode MS"/>
          <w:lang w:val="sr-Cyrl-CS"/>
        </w:rPr>
        <w:t xml:space="preserve"> има право да у случајевима непосредне опасности по живот и здравље запослених и/или других лица која је наступила услед извршења У</w:t>
      </w:r>
      <w:r>
        <w:rPr>
          <w:rFonts w:eastAsia="Arial Unicode MS"/>
          <w:lang w:val="sr-Cyrl-CS"/>
        </w:rPr>
        <w:t>говора, наложи заустављање даље</w:t>
      </w:r>
      <w:r w:rsidRPr="00873EBD">
        <w:rPr>
          <w:rFonts w:eastAsia="Arial Unicode MS"/>
          <w:lang w:val="sr-Cyrl-CS"/>
        </w:rPr>
        <w:t xml:space="preserve">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Latn-CS"/>
        </w:rPr>
        <w:t xml:space="preserve"> </w:t>
      </w:r>
      <w:r w:rsidRPr="00873EBD">
        <w:rPr>
          <w:rFonts w:eastAsia="Arial Unicode MS"/>
          <w:lang w:val="sr-Cyrl-CS"/>
        </w:rPr>
        <w:t xml:space="preserve">док се не отклоне уочени недостаци и о томе одмах обавести </w:t>
      </w:r>
      <w:r>
        <w:rPr>
          <w:rFonts w:eastAsia="Arial Unicode MS"/>
          <w:lang w:val="sr-Cyrl-CS"/>
        </w:rPr>
        <w:t>Продавца</w:t>
      </w:r>
      <w:r w:rsidRPr="00873EBD">
        <w:rPr>
          <w:rFonts w:eastAsia="Arial Unicode MS"/>
          <w:lang w:val="sr-Cyrl-CS"/>
        </w:rPr>
        <w:t xml:space="preserve"> и надлежну инспекцијску службу.</w:t>
      </w:r>
    </w:p>
    <w:p w14:paraId="141082F1"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се обавезује да поступи по налогу </w:t>
      </w:r>
      <w:r>
        <w:rPr>
          <w:rFonts w:eastAsia="Arial Unicode MS"/>
          <w:lang w:val="sr-Cyrl-CS"/>
        </w:rPr>
        <w:t>Купац</w:t>
      </w:r>
      <w:r w:rsidRPr="00873EBD">
        <w:rPr>
          <w:rFonts w:eastAsia="Arial Unicode MS"/>
          <w:lang w:val="sr-Cyrl-CS"/>
        </w:rPr>
        <w:t xml:space="preserve"> из става 3.ове тачке.</w:t>
      </w:r>
    </w:p>
    <w:p w14:paraId="587C1C7C" w14:textId="77777777" w:rsidR="00DD4047" w:rsidRPr="00873EBD" w:rsidRDefault="00DD4047" w:rsidP="00DD4047">
      <w:pPr>
        <w:rPr>
          <w:rFonts w:eastAsia="Arial Unicode MS"/>
          <w:lang w:val="sr-Cyrl-CS"/>
        </w:rPr>
      </w:pPr>
      <w:r w:rsidRPr="00873EBD">
        <w:rPr>
          <w:rFonts w:eastAsia="Arial Unicode MS"/>
          <w:lang w:val="sr-Cyrl-CS"/>
        </w:rPr>
        <w:t>Тачка 11.</w:t>
      </w:r>
    </w:p>
    <w:p w14:paraId="2C5D9F15" w14:textId="77777777" w:rsidR="00DD4047" w:rsidRPr="00873EBD" w:rsidRDefault="00DD4047" w:rsidP="00DD4047">
      <w:pPr>
        <w:rPr>
          <w:rFonts w:eastAsia="Arial Unicode MS"/>
          <w:lang w:val="sr-Cyrl-CS"/>
        </w:rPr>
      </w:pPr>
      <w:r w:rsidRPr="00873EBD">
        <w:rPr>
          <w:rFonts w:eastAsia="Arial Unicode MS"/>
          <w:lang w:val="sr-Cyrl-CS"/>
        </w:rPr>
        <w:t>Уговорне стране су дужне да, у случају да у току реализације Уговора   деле радни простор, сарађују у примени прописаних мера за безбедност и здравље запослених.</w:t>
      </w:r>
    </w:p>
    <w:p w14:paraId="1EACC0E6" w14:textId="77777777" w:rsidR="00DD4047" w:rsidRPr="00873EBD" w:rsidRDefault="00DD4047" w:rsidP="00DD4047">
      <w:pPr>
        <w:rPr>
          <w:rFonts w:eastAsia="Arial Unicode MS"/>
          <w:lang w:val="sr-Cyrl-CS"/>
        </w:rPr>
      </w:pPr>
      <w:r w:rsidRPr="00873EBD">
        <w:rPr>
          <w:rFonts w:eastAsia="Arial Unicode MS"/>
          <w:lang w:val="sr-Cyrl-CS"/>
        </w:rPr>
        <w:lastRenderedPageBreak/>
        <w:t>Уговорне стране су дужне да, у случају из става 1. ове тачке, узимајући у обзир природу послова које обављају, координирају активности у вези са применом мера за отклањање ризика од повређивања, односно оштећења здравља запослених, као и да обавештавају један другог и своје запослене и/или представнике запослених о тим ризицима и мерама за њихово отклањање.</w:t>
      </w:r>
    </w:p>
    <w:p w14:paraId="6470E9FB" w14:textId="77777777" w:rsidR="00DD4047" w:rsidRPr="00873EBD" w:rsidRDefault="00DD4047" w:rsidP="00DD4047">
      <w:pPr>
        <w:rPr>
          <w:rFonts w:eastAsia="Arial Unicode MS"/>
          <w:lang w:val="sr-Cyrl-CS"/>
        </w:rPr>
      </w:pPr>
      <w:r w:rsidRPr="00873EBD">
        <w:rPr>
          <w:rFonts w:eastAsia="Arial Unicode MS"/>
          <w:lang w:val="sr-Cyrl-CS"/>
        </w:rPr>
        <w:t>Начин остваривања сарадње из ст. 1. и 2. ове тачке утврђује се писменим споразумом.</w:t>
      </w:r>
    </w:p>
    <w:p w14:paraId="5ACD2563" w14:textId="77777777" w:rsidR="00DD4047" w:rsidRPr="00873EBD" w:rsidRDefault="00DD4047" w:rsidP="00DD4047">
      <w:pPr>
        <w:rPr>
          <w:rFonts w:eastAsia="Arial Unicode MS"/>
          <w:lang w:val="sr-Cyrl-CS"/>
        </w:rPr>
      </w:pPr>
      <w:r w:rsidRPr="00873EBD">
        <w:rPr>
          <w:rFonts w:eastAsia="Arial Unicode MS"/>
          <w:lang w:val="sr-Cyrl-CS"/>
        </w:rPr>
        <w:t xml:space="preserve">Споразумом из става 3. ове тачке, из реда запослених код </w:t>
      </w:r>
      <w:r>
        <w:rPr>
          <w:rFonts w:eastAsia="Arial Unicode MS"/>
          <w:lang w:val="sr-Cyrl-CS"/>
        </w:rPr>
        <w:t>Купца</w:t>
      </w:r>
      <w:r w:rsidRPr="00873EBD">
        <w:rPr>
          <w:rFonts w:eastAsia="Arial Unicode MS"/>
          <w:lang w:val="sr-Cyrl-CS"/>
        </w:rPr>
        <w:t xml:space="preserve"> одређује се лице за координацију спровођења заједничких мера којима се обезбеђује безбедност и здравље свих запослених.</w:t>
      </w:r>
    </w:p>
    <w:p w14:paraId="0B2033B0" w14:textId="77777777" w:rsidR="00DD4047" w:rsidRPr="00873EBD" w:rsidRDefault="00DD4047" w:rsidP="00DD4047">
      <w:pPr>
        <w:rPr>
          <w:rFonts w:eastAsia="Arial Unicode MS"/>
          <w:lang w:val="sr-Cyrl-CS"/>
        </w:rPr>
      </w:pPr>
      <w:r w:rsidRPr="00873EBD">
        <w:rPr>
          <w:rFonts w:eastAsia="Arial Unicode MS"/>
          <w:lang w:val="sr-Cyrl-CS"/>
        </w:rPr>
        <w:t>Тачка 12.</w:t>
      </w:r>
    </w:p>
    <w:p w14:paraId="6D6BAFEA"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благовремено извештава </w:t>
      </w:r>
      <w:r>
        <w:rPr>
          <w:rFonts w:eastAsia="Arial Unicode MS"/>
          <w:lang w:val="sr-Cyrl-CS"/>
        </w:rPr>
        <w:t>Купца</w:t>
      </w:r>
      <w:r w:rsidRPr="00873EBD">
        <w:rPr>
          <w:rFonts w:eastAsia="Arial Unicode MS"/>
          <w:lang w:val="sr-Cyrl-CS"/>
        </w:rPr>
        <w:t xml:space="preserve"> о свим догађајима из области БЗР који су настали приликом </w:t>
      </w:r>
      <w:r>
        <w:rPr>
          <w:rFonts w:eastAsia="Arial Unicode MS"/>
          <w:lang w:val="sr-Cyrl-CS"/>
        </w:rPr>
        <w:t xml:space="preserve">испоруке добара </w:t>
      </w:r>
      <w:r w:rsidRPr="00873EBD">
        <w:rPr>
          <w:rFonts w:eastAsia="Arial Unicode MS"/>
          <w:lang w:val="sr-Cyrl-CS"/>
        </w:rPr>
        <w:t xml:space="preserve">које су предмет Уговора </w:t>
      </w:r>
      <w:r>
        <w:rPr>
          <w:rFonts w:eastAsia="Arial Unicode MS"/>
          <w:lang w:val="sr-Cyrl-CS"/>
        </w:rPr>
        <w:t>и извршења услуге по члану 6. Уговора</w:t>
      </w:r>
      <w:r w:rsidRPr="00873EBD">
        <w:rPr>
          <w:rFonts w:eastAsia="Arial Unicode MS"/>
          <w:lang w:val="sr-Cyrl-CS"/>
        </w:rPr>
        <w:t>, а нарочито о свим инцидентима и акцидентима.</w:t>
      </w:r>
    </w:p>
    <w:p w14:paraId="5748A110" w14:textId="77777777" w:rsidR="00DD4047" w:rsidRPr="00873EBD" w:rsidRDefault="00DD4047" w:rsidP="00DD4047">
      <w:pPr>
        <w:rPr>
          <w:rFonts w:eastAsia="Arial Unicode MS"/>
          <w:lang w:val="sr-Cyrl-CS"/>
        </w:rPr>
      </w:pPr>
      <w:r>
        <w:rPr>
          <w:rFonts w:eastAsia="Arial Unicode MS"/>
          <w:lang w:val="sr-Cyrl-CS"/>
        </w:rPr>
        <w:t>Продавац</w:t>
      </w:r>
      <w:r w:rsidRPr="00873EBD">
        <w:rPr>
          <w:rFonts w:eastAsia="Arial Unicode MS"/>
          <w:lang w:val="sr-Cyrl-CS"/>
        </w:rPr>
        <w:t xml:space="preserve"> је дужан да </w:t>
      </w:r>
      <w:r>
        <w:rPr>
          <w:rFonts w:eastAsia="Arial Unicode MS"/>
          <w:lang w:val="sr-Cyrl-CS"/>
        </w:rPr>
        <w:t>Купцу</w:t>
      </w:r>
      <w:r w:rsidRPr="00873EBD">
        <w:rPr>
          <w:rFonts w:eastAsia="Arial Unicode MS"/>
          <w:lang w:val="sr-Cyrl-CS"/>
        </w:rPr>
        <w:t xml:space="preserve"> достави копију Извештаја о повреди на раду који је издао за сваког свог запосленог који се повредио приликом извођења радова који су предмет Уговора   и то у року од 24 часа од сачињавања Извештаја о повреди на раду.</w:t>
      </w:r>
    </w:p>
    <w:p w14:paraId="1857C2CC" w14:textId="77777777" w:rsidR="00DD4047" w:rsidRPr="00873EBD" w:rsidRDefault="00DD4047" w:rsidP="00DD4047">
      <w:pPr>
        <w:rPr>
          <w:rFonts w:eastAsia="Arial Unicode MS"/>
          <w:lang w:val="sr-Cyrl-CS"/>
        </w:rPr>
      </w:pPr>
      <w:r w:rsidRPr="00873EBD">
        <w:rPr>
          <w:rFonts w:eastAsia="Arial Unicode MS"/>
          <w:lang w:val="sr-Cyrl-CS"/>
        </w:rPr>
        <w:t>Тачка 13.</w:t>
      </w:r>
    </w:p>
    <w:p w14:paraId="79D8D9BB" w14:textId="77777777" w:rsidR="00DD4047" w:rsidRDefault="00DD4047" w:rsidP="00DD4047">
      <w:pPr>
        <w:rPr>
          <w:rFonts w:eastAsia="Arial Unicode MS"/>
          <w:lang w:val="sr-Cyrl-CS"/>
        </w:rPr>
      </w:pPr>
      <w:r w:rsidRPr="00873EBD">
        <w:rPr>
          <w:rFonts w:eastAsia="Arial Unicode MS"/>
          <w:lang w:val="sr-Cyrl-CS"/>
        </w:rPr>
        <w:t>Овај Прилог је сачињен у 6 (шест) истоветних примерака, од којих по три примерка задржа</w:t>
      </w:r>
      <w:r>
        <w:rPr>
          <w:rFonts w:eastAsia="Arial Unicode MS"/>
          <w:lang w:val="sr-Cyrl-CS"/>
        </w:rPr>
        <w:t>вају Купац и Продавац.</w:t>
      </w:r>
    </w:p>
    <w:p w14:paraId="0F25E208" w14:textId="77777777" w:rsidR="00DD4047" w:rsidRDefault="00DD4047" w:rsidP="00DD4047">
      <w:pPr>
        <w:rPr>
          <w:rFonts w:eastAsia="Arial Unicode MS"/>
          <w:lang w:val="sr-Cyrl-CS"/>
        </w:rPr>
      </w:pPr>
    </w:p>
    <w:p w14:paraId="3B5D1390" w14:textId="77777777" w:rsidR="00DD4047" w:rsidRDefault="00DD4047" w:rsidP="00DD4047">
      <w:pPr>
        <w:rPr>
          <w:rFonts w:eastAsia="Arial Unicode MS"/>
          <w:lang w:val="sr-Cyrl-CS"/>
        </w:rPr>
      </w:pPr>
    </w:p>
    <w:p w14:paraId="7CC4602A" w14:textId="77777777" w:rsidR="00DD4047" w:rsidRDefault="00DD4047" w:rsidP="00DD4047">
      <w:pPr>
        <w:rPr>
          <w:rFonts w:eastAsia="Arial Unicode MS"/>
          <w:lang w:val="sr-Cyrl-CS"/>
        </w:rPr>
      </w:pPr>
    </w:p>
    <w:p w14:paraId="14AA17D5" w14:textId="77777777" w:rsidR="00DD4047" w:rsidRDefault="00DD4047" w:rsidP="00DD4047">
      <w:pPr>
        <w:rPr>
          <w:rFonts w:eastAsia="Arial Unicode MS"/>
          <w:lang w:val="sr-Cyrl-CS"/>
        </w:rPr>
      </w:pPr>
    </w:p>
    <w:p w14:paraId="5C61017F" w14:textId="77777777" w:rsidR="00DD4047" w:rsidRDefault="00DD4047" w:rsidP="00DD4047">
      <w:pPr>
        <w:rPr>
          <w:rFonts w:eastAsia="Arial Unicode MS"/>
          <w:lang w:val="sr-Cyrl-CS"/>
        </w:rPr>
      </w:pPr>
    </w:p>
    <w:p w14:paraId="10834B0B" w14:textId="77777777" w:rsidR="00DD4047" w:rsidRDefault="00DD4047" w:rsidP="00DD4047">
      <w:pPr>
        <w:rPr>
          <w:rFonts w:eastAsia="Arial Unicode MS"/>
          <w:lang w:val="sr-Cyrl-CS"/>
        </w:rPr>
      </w:pPr>
    </w:p>
    <w:p w14:paraId="17E299AC" w14:textId="77777777" w:rsidR="00DD4047" w:rsidRDefault="00DD4047" w:rsidP="00DD4047">
      <w:pPr>
        <w:rPr>
          <w:rFonts w:eastAsia="Arial Unicode MS"/>
          <w:lang w:val="sr-Cyrl-CS"/>
        </w:rPr>
      </w:pPr>
    </w:p>
    <w:p w14:paraId="6B2E298F" w14:textId="77777777" w:rsidR="00DD4047" w:rsidRDefault="00DD4047" w:rsidP="00DD4047">
      <w:pPr>
        <w:rPr>
          <w:rFonts w:eastAsia="Arial Unicode MS"/>
          <w:lang w:val="sr-Cyrl-CS"/>
        </w:rPr>
      </w:pPr>
    </w:p>
    <w:p w14:paraId="64FD3720" w14:textId="77777777" w:rsidR="00DD4047" w:rsidRDefault="00DD4047" w:rsidP="00DD4047">
      <w:pPr>
        <w:rPr>
          <w:rFonts w:eastAsia="Arial Unicode MS"/>
          <w:lang w:val="sr-Cyrl-CS"/>
        </w:rPr>
      </w:pPr>
    </w:p>
    <w:p w14:paraId="6138C148" w14:textId="77777777" w:rsidR="00DD4047" w:rsidRDefault="00DD4047" w:rsidP="00DD4047">
      <w:pPr>
        <w:rPr>
          <w:rFonts w:eastAsia="Arial Unicode MS"/>
          <w:lang w:val="sr-Cyrl-CS"/>
        </w:rPr>
      </w:pPr>
    </w:p>
    <w:p w14:paraId="595BCE42" w14:textId="77777777" w:rsidR="00DD4047" w:rsidRDefault="00DD4047" w:rsidP="00DD4047">
      <w:pPr>
        <w:rPr>
          <w:rFonts w:eastAsia="Arial Unicode MS"/>
          <w:lang w:val="sr-Cyrl-CS"/>
        </w:rPr>
      </w:pPr>
    </w:p>
    <w:p w14:paraId="3204916B" w14:textId="77777777" w:rsidR="00DD4047" w:rsidRDefault="00DD4047" w:rsidP="00DD4047">
      <w:pPr>
        <w:rPr>
          <w:rFonts w:eastAsia="Arial Unicode MS"/>
          <w:lang w:val="sr-Cyrl-CS"/>
        </w:rPr>
      </w:pPr>
    </w:p>
    <w:p w14:paraId="744B8EBC" w14:textId="77777777" w:rsidR="00DD4047" w:rsidRDefault="00DD4047" w:rsidP="00DD4047">
      <w:pPr>
        <w:rPr>
          <w:rFonts w:eastAsia="Arial Unicode MS"/>
          <w:lang w:val="sr-Cyrl-CS"/>
        </w:rPr>
      </w:pPr>
    </w:p>
    <w:p w14:paraId="11AFAC79" w14:textId="77777777" w:rsidR="00DD4047" w:rsidRDefault="00DD4047" w:rsidP="00DD4047">
      <w:pPr>
        <w:rPr>
          <w:rFonts w:eastAsia="Arial Unicode MS"/>
          <w:lang w:val="sr-Cyrl-CS"/>
        </w:rPr>
      </w:pPr>
    </w:p>
    <w:p w14:paraId="1B786045" w14:textId="77777777" w:rsidR="00DD4047" w:rsidRDefault="00DD4047" w:rsidP="00DD4047">
      <w:pPr>
        <w:rPr>
          <w:rFonts w:eastAsia="Arial Unicode MS"/>
          <w:lang w:val="sr-Cyrl-CS"/>
        </w:rPr>
      </w:pPr>
    </w:p>
    <w:p w14:paraId="74120763" w14:textId="77777777" w:rsidR="00DD4047" w:rsidRDefault="00DD4047" w:rsidP="00DD4047">
      <w:pPr>
        <w:rPr>
          <w:rFonts w:eastAsia="Arial Unicode MS"/>
          <w:lang w:val="sr-Cyrl-CS"/>
        </w:rPr>
      </w:pPr>
    </w:p>
    <w:p w14:paraId="72B25660" w14:textId="77777777" w:rsidR="00DD4047" w:rsidRDefault="00DD4047" w:rsidP="00DD4047">
      <w:pPr>
        <w:rPr>
          <w:rFonts w:eastAsia="Arial Unicode MS"/>
          <w:lang w:val="sr-Cyrl-CS"/>
        </w:rPr>
      </w:pPr>
    </w:p>
    <w:p w14:paraId="3EA892FE" w14:textId="77777777" w:rsidR="00DD4047" w:rsidRDefault="00DD4047" w:rsidP="00DD4047">
      <w:pPr>
        <w:rPr>
          <w:rFonts w:eastAsia="Arial Unicode MS"/>
          <w:lang w:val="sr-Cyrl-CS"/>
        </w:rPr>
      </w:pPr>
    </w:p>
    <w:p w14:paraId="641BE653" w14:textId="77777777" w:rsidR="00DD4047" w:rsidRDefault="00DD4047" w:rsidP="00DD4047">
      <w:pPr>
        <w:rPr>
          <w:rFonts w:eastAsia="Arial Unicode MS"/>
          <w:lang w:val="sr-Cyrl-CS"/>
        </w:rPr>
      </w:pPr>
    </w:p>
    <w:p w14:paraId="1D5FE601" w14:textId="77777777" w:rsidR="00DD4047" w:rsidRDefault="00DD4047" w:rsidP="00DD4047">
      <w:pPr>
        <w:rPr>
          <w:rFonts w:eastAsia="Arial Unicode MS"/>
          <w:lang w:val="sr-Cyrl-CS"/>
        </w:rPr>
      </w:pPr>
    </w:p>
    <w:p w14:paraId="030784C4" w14:textId="77777777" w:rsidR="00DD4047" w:rsidRPr="0001637C" w:rsidRDefault="00DD4047" w:rsidP="00024458">
      <w:pPr>
        <w:pStyle w:val="KDKomentar"/>
        <w:spacing w:before="0"/>
        <w:jc w:val="left"/>
        <w:rPr>
          <w:rFonts w:eastAsia="Arial" w:cs="Arial"/>
          <w:noProof/>
          <w:color w:val="auto"/>
          <w:sz w:val="22"/>
          <w:szCs w:val="22"/>
          <w:lang w:val="sr-Latn-RS"/>
        </w:rPr>
      </w:pPr>
    </w:p>
    <w:p w14:paraId="527D02DB" w14:textId="77777777" w:rsidR="00FC1536" w:rsidRPr="00FC1536" w:rsidRDefault="00FC1536" w:rsidP="005F3FE7">
      <w:pPr>
        <w:keepNext/>
        <w:numPr>
          <w:ilvl w:val="0"/>
          <w:numId w:val="22"/>
        </w:numPr>
        <w:tabs>
          <w:tab w:val="left" w:pos="567"/>
        </w:tabs>
        <w:spacing w:before="0" w:after="120"/>
        <w:jc w:val="left"/>
        <w:outlineLvl w:val="0"/>
        <w:rPr>
          <w:rFonts w:eastAsia="Arial Unicode MS"/>
          <w:b/>
        </w:rPr>
      </w:pPr>
      <w:bookmarkStart w:id="254" w:name="_Toc442559948"/>
      <w:r w:rsidRPr="00FC1536">
        <w:rPr>
          <w:rFonts w:cs="Arial"/>
          <w:b/>
        </w:rPr>
        <w:lastRenderedPageBreak/>
        <w:t xml:space="preserve"> МОДЕЛ</w:t>
      </w:r>
      <w:r w:rsidRPr="00FC1536">
        <w:rPr>
          <w:rFonts w:cs="Arial"/>
          <w:b/>
          <w:lang w:val="sr-Cyrl-RS"/>
        </w:rPr>
        <w:t>И</w:t>
      </w:r>
      <w:r w:rsidRPr="00FC1536">
        <w:rPr>
          <w:rFonts w:cs="Arial"/>
          <w:b/>
        </w:rPr>
        <w:t xml:space="preserve"> УГОВОРА</w:t>
      </w:r>
      <w:bookmarkEnd w:id="254"/>
      <w:r w:rsidRPr="00FC1536">
        <w:rPr>
          <w:rFonts w:cs="Arial"/>
          <w:b/>
        </w:rPr>
        <w:t xml:space="preserve"> </w:t>
      </w:r>
    </w:p>
    <w:p w14:paraId="20E3797C" w14:textId="77777777" w:rsidR="00FC1536" w:rsidRPr="00FC1536" w:rsidRDefault="00FC1536" w:rsidP="00FC1536">
      <w:pPr>
        <w:tabs>
          <w:tab w:val="left" w:pos="567"/>
        </w:tabs>
        <w:spacing w:before="0" w:after="120"/>
        <w:rPr>
          <w:rFonts w:cs="Arial"/>
          <w:i/>
          <w:color w:val="000000" w:themeColor="text1"/>
          <w:lang w:val="ru-RU"/>
        </w:rPr>
      </w:pPr>
    </w:p>
    <w:p w14:paraId="51B84012" w14:textId="77777777" w:rsidR="00FC1536" w:rsidRPr="00FC1536" w:rsidRDefault="00FC1536" w:rsidP="00FC1536">
      <w:pPr>
        <w:tabs>
          <w:tab w:val="left" w:pos="567"/>
        </w:tabs>
        <w:spacing w:before="0" w:after="120"/>
        <w:rPr>
          <w:rFonts w:cs="Arial"/>
          <w:i/>
          <w:color w:val="000000" w:themeColor="text1"/>
          <w:lang w:val="ru-RU"/>
        </w:rPr>
      </w:pPr>
      <w:r w:rsidRPr="00FC1536">
        <w:rPr>
          <w:rFonts w:cs="Arial"/>
          <w:i/>
          <w:color w:val="000000" w:themeColor="text1"/>
          <w:lang w:val="ru-RU"/>
        </w:rPr>
        <w:t>У складу са датим Моделима уговора и елементима најповољније понуде биће закључен Уговор о јавној набавци. Понуђач дате Моделе уговора потписују, оверавају и достављају у понуди.</w:t>
      </w:r>
    </w:p>
    <w:p w14:paraId="247ECAF5" w14:textId="77777777" w:rsidR="00FC1536" w:rsidRPr="00FC1536" w:rsidRDefault="00FC1536" w:rsidP="00FC1536">
      <w:pPr>
        <w:tabs>
          <w:tab w:val="left" w:pos="567"/>
        </w:tabs>
        <w:spacing w:before="0" w:after="120"/>
        <w:rPr>
          <w:rFonts w:cs="Arial"/>
          <w:i/>
          <w:color w:val="000000" w:themeColor="text1"/>
          <w:lang w:val="ru-RU"/>
        </w:rPr>
      </w:pPr>
    </w:p>
    <w:p w14:paraId="2F3CD95E" w14:textId="77777777" w:rsidR="00FC1536" w:rsidRPr="00FC1536" w:rsidRDefault="00FC1536" w:rsidP="00FC1536">
      <w:pPr>
        <w:tabs>
          <w:tab w:val="left" w:pos="567"/>
        </w:tabs>
        <w:spacing w:before="0" w:after="120"/>
        <w:rPr>
          <w:rFonts w:cs="Arial"/>
          <w:b/>
          <w:i/>
          <w:color w:val="000000" w:themeColor="text1"/>
          <w:lang w:val="sr-Cyrl-RS"/>
        </w:rPr>
      </w:pPr>
      <w:r w:rsidRPr="00FC1536">
        <w:rPr>
          <w:rFonts w:cs="Arial"/>
          <w:b/>
        </w:rPr>
        <w:t>МОДЕЛ УГОВОРА</w:t>
      </w:r>
      <w:r w:rsidRPr="00FC1536">
        <w:rPr>
          <w:rFonts w:cs="Arial"/>
          <w:b/>
          <w:lang w:val="sr-Cyrl-RS"/>
        </w:rPr>
        <w:t xml:space="preserve"> ЗА ПАРТИЈЕ: 1, </w:t>
      </w:r>
      <w:r w:rsidR="00481BDD">
        <w:rPr>
          <w:rFonts w:cs="Arial"/>
          <w:b/>
          <w:lang w:val="sr-Cyrl-RS"/>
        </w:rPr>
        <w:t xml:space="preserve">3, 4, 5, 6, 7, 8, 9 </w:t>
      </w:r>
      <w:r w:rsidRPr="00FC1536">
        <w:rPr>
          <w:rFonts w:cs="Arial"/>
          <w:b/>
          <w:lang w:val="sr-Cyrl-RS"/>
        </w:rPr>
        <w:t>и 12</w:t>
      </w:r>
    </w:p>
    <w:p w14:paraId="4C6BC61C" w14:textId="77777777" w:rsidR="00FC1536" w:rsidRPr="00FC1536" w:rsidRDefault="00FC1536" w:rsidP="00FC1536">
      <w:pPr>
        <w:tabs>
          <w:tab w:val="left" w:pos="567"/>
        </w:tabs>
        <w:spacing w:before="0"/>
        <w:rPr>
          <w:rFonts w:cs="Arial"/>
          <w:b/>
          <w:color w:val="000000" w:themeColor="text1"/>
        </w:rPr>
      </w:pPr>
    </w:p>
    <w:p w14:paraId="5D9C0DA4" w14:textId="77777777" w:rsidR="00FC1536" w:rsidRPr="00FC1536" w:rsidRDefault="00FC1536" w:rsidP="00FC1536">
      <w:pPr>
        <w:tabs>
          <w:tab w:val="left" w:pos="567"/>
        </w:tabs>
        <w:spacing w:before="0"/>
        <w:rPr>
          <w:rFonts w:cs="Arial"/>
          <w:b/>
          <w:color w:val="000000" w:themeColor="text1"/>
        </w:rPr>
      </w:pPr>
      <w:r w:rsidRPr="00FC1536">
        <w:rPr>
          <w:rFonts w:cs="Arial"/>
          <w:b/>
          <w:color w:val="000000" w:themeColor="text1"/>
        </w:rPr>
        <w:t>УГОВОРНЕ СТРАНЕ:</w:t>
      </w:r>
    </w:p>
    <w:p w14:paraId="46C434E1" w14:textId="77777777" w:rsidR="00FC1536" w:rsidRPr="00FC1536" w:rsidRDefault="00FC1536" w:rsidP="00FC1536">
      <w:pPr>
        <w:tabs>
          <w:tab w:val="left" w:pos="567"/>
        </w:tabs>
        <w:spacing w:before="0"/>
        <w:rPr>
          <w:rFonts w:cs="Arial"/>
        </w:rPr>
      </w:pPr>
      <w:r w:rsidRPr="00FC1536">
        <w:rPr>
          <w:rFonts w:cs="Arial"/>
          <w:lang w:val="ru-RU"/>
        </w:rPr>
        <w:t xml:space="preserve">Јавно предузеће «Електропривреда Србије» Београд, Улица царице Милице бр. 2, </w:t>
      </w:r>
      <w:r w:rsidRPr="00FC1536">
        <w:rPr>
          <w:rFonts w:cs="Arial"/>
          <w:lang w:val="sr-Cyrl-RS"/>
        </w:rPr>
        <w:t>Београд, м</w:t>
      </w:r>
      <w:r w:rsidRPr="00FC1536">
        <w:rPr>
          <w:rFonts w:cs="Arial"/>
          <w:lang w:val="ru-RU"/>
        </w:rPr>
        <w:t xml:space="preserve">атични број 20053658, ПИБ 103920327, Текући рачун 160-8789-93 </w:t>
      </w:r>
      <w:r w:rsidRPr="00FC1536">
        <w:rPr>
          <w:rFonts w:cs="Arial"/>
        </w:rPr>
        <w:t>Banka</w:t>
      </w:r>
      <w:r w:rsidRPr="00FC1536">
        <w:rPr>
          <w:rFonts w:cs="Arial"/>
          <w:lang w:val="ru-RU"/>
        </w:rPr>
        <w:t xml:space="preserve"> </w:t>
      </w:r>
      <w:r w:rsidRPr="00FC1536">
        <w:rPr>
          <w:rFonts w:cs="Arial"/>
        </w:rPr>
        <w:t>Intes</w:t>
      </w:r>
      <w:r w:rsidRPr="00FC1536">
        <w:rPr>
          <w:rFonts w:cs="Arial"/>
          <w:lang w:val="ru-RU"/>
        </w:rPr>
        <w:t xml:space="preserve">а ад Београд, </w:t>
      </w:r>
      <w:r w:rsidRPr="00FC1536">
        <w:rPr>
          <w:rFonts w:cs="Arial"/>
          <w:lang w:val="sr-Cyrl-RS"/>
        </w:rPr>
        <w:t xml:space="preserve">ОГРАНАК РБ КОЛУБАРА, Светог Саве бр. 1, 11 550 Лазаревац, </w:t>
      </w:r>
      <w:r w:rsidRPr="00FC1536">
        <w:rPr>
          <w:rFonts w:cs="Arial"/>
        </w:rPr>
        <w:t>које заступа законски заступник</w:t>
      </w:r>
      <w:r w:rsidRPr="00FC1536">
        <w:rPr>
          <w:rFonts w:cs="Arial"/>
          <w:lang w:val="sr-Cyrl-RS"/>
        </w:rPr>
        <w:t>, Милорад Грчић</w:t>
      </w:r>
      <w:r w:rsidRPr="00FC1536">
        <w:rPr>
          <w:rFonts w:cs="Arial"/>
        </w:rPr>
        <w:t xml:space="preserve">, </w:t>
      </w:r>
      <w:r w:rsidRPr="00FC1536">
        <w:rPr>
          <w:rFonts w:cs="Arial"/>
          <w:lang w:val="sr-Cyrl-RS"/>
        </w:rPr>
        <w:t>в.д. директора</w:t>
      </w:r>
      <w:r w:rsidRPr="00FC1536">
        <w:rPr>
          <w:rFonts w:cs="Arial"/>
        </w:rPr>
        <w:t xml:space="preserve">  (у даљем тексту: </w:t>
      </w:r>
      <w:r w:rsidRPr="00FC1536">
        <w:rPr>
          <w:rFonts w:cs="Arial"/>
          <w:lang w:val="sr-Cyrl-RS"/>
        </w:rPr>
        <w:t>Купац</w:t>
      </w:r>
      <w:r w:rsidRPr="00FC1536">
        <w:rPr>
          <w:rFonts w:cs="Arial"/>
        </w:rPr>
        <w:t xml:space="preserve">) са једне </w:t>
      </w:r>
    </w:p>
    <w:p w14:paraId="70ADEA37" w14:textId="77777777" w:rsidR="00A47907" w:rsidRDefault="00A47907" w:rsidP="00FC1536">
      <w:pPr>
        <w:spacing w:before="0" w:after="120"/>
        <w:rPr>
          <w:rFonts w:cs="Arial"/>
        </w:rPr>
      </w:pPr>
    </w:p>
    <w:p w14:paraId="1A1E8AC9" w14:textId="77777777" w:rsidR="00FC1536" w:rsidRPr="00FC1536" w:rsidRDefault="00FC1536" w:rsidP="00FC1536">
      <w:pPr>
        <w:spacing w:before="0" w:after="120"/>
        <w:rPr>
          <w:rFonts w:cs="Arial"/>
        </w:rPr>
      </w:pPr>
      <w:r w:rsidRPr="00FC1536">
        <w:rPr>
          <w:rFonts w:cs="Arial"/>
        </w:rPr>
        <w:t>и</w:t>
      </w:r>
    </w:p>
    <w:p w14:paraId="20BF0AFA" w14:textId="77777777" w:rsidR="00FC1536" w:rsidRPr="00FC1536" w:rsidRDefault="00FC1536" w:rsidP="00FC1536">
      <w:pPr>
        <w:numPr>
          <w:ilvl w:val="0"/>
          <w:numId w:val="7"/>
        </w:numPr>
        <w:spacing w:before="0"/>
        <w:ind w:left="0" w:firstLine="0"/>
        <w:contextualSpacing/>
        <w:rPr>
          <w:rFonts w:eastAsia="Calibri" w:cs="Arial"/>
          <w:lang w:val="ru-RU"/>
        </w:rPr>
      </w:pPr>
      <w:r w:rsidRPr="00FC1536">
        <w:rPr>
          <w:rFonts w:eastAsia="Calibri" w:cs="Arial"/>
          <w:lang w:val="ru-RU"/>
        </w:rPr>
        <w:t xml:space="preserve">_________________ из ________, ул. ____________, бр.____, матични број: ___________, ПИБ: ___________, Текући рачун </w:t>
      </w:r>
      <w:r w:rsidRPr="00FC1536">
        <w:rPr>
          <w:rFonts w:eastAsia="Calibri" w:cs="Arial"/>
        </w:rPr>
        <w:t>____________,</w:t>
      </w:r>
      <w:r w:rsidRPr="00FC1536">
        <w:rPr>
          <w:rFonts w:eastAsia="Calibri" w:cs="Arial"/>
          <w:lang w:val="ru-RU"/>
        </w:rPr>
        <w:t xml:space="preserve"> </w:t>
      </w:r>
      <w:r w:rsidRPr="00FC1536">
        <w:rPr>
          <w:rFonts w:eastAsia="Calibri" w:cs="Arial"/>
        </w:rPr>
        <w:t xml:space="preserve">банка </w:t>
      </w:r>
      <w:r w:rsidRPr="00FC1536">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5C14D702" w14:textId="77777777" w:rsidR="00FC1536" w:rsidRPr="00FC1536" w:rsidRDefault="00FC1536" w:rsidP="00FC1536">
      <w:pPr>
        <w:spacing w:before="0"/>
        <w:ind w:left="360"/>
        <w:rPr>
          <w:rFonts w:cs="Arial"/>
          <w:lang w:val="ru-RU"/>
        </w:rPr>
      </w:pPr>
    </w:p>
    <w:p w14:paraId="26895ECA" w14:textId="77777777" w:rsidR="00FC1536" w:rsidRPr="00FC1536" w:rsidRDefault="00FC1536" w:rsidP="00FC1536">
      <w:pPr>
        <w:spacing w:before="0"/>
        <w:rPr>
          <w:rFonts w:eastAsia="Calibri" w:cs="Arial"/>
          <w:lang w:val="sr-Cyrl-BA"/>
        </w:rPr>
      </w:pPr>
      <w:r w:rsidRPr="00FC1536">
        <w:rPr>
          <w:rFonts w:eastAsia="Calibri" w:cs="Arial"/>
          <w:lang w:val="ru-RU"/>
        </w:rPr>
        <w:t>2а)________________________________________из</w:t>
      </w:r>
      <w:r w:rsidRPr="00FC1536">
        <w:rPr>
          <w:rFonts w:eastAsia="Calibri" w:cs="Arial"/>
          <w:lang w:val="ru-RU"/>
        </w:rPr>
        <w:tab/>
        <w:t>_____________, улица</w:t>
      </w:r>
    </w:p>
    <w:p w14:paraId="7F0636E8" w14:textId="77777777" w:rsidR="00FC1536" w:rsidRPr="00FC1536" w:rsidRDefault="00FC1536" w:rsidP="00FC1536">
      <w:pPr>
        <w:spacing w:before="0"/>
        <w:rPr>
          <w:rFonts w:eastAsia="Calibri" w:cs="Arial"/>
          <w:i/>
          <w:lang w:val="ru-RU"/>
        </w:rPr>
      </w:pPr>
      <w:r w:rsidRPr="00FC1536">
        <w:rPr>
          <w:rFonts w:eastAsia="Calibri" w:cs="Arial"/>
          <w:lang w:val="ru-RU"/>
        </w:rPr>
        <w:t xml:space="preserve"> ___________________ бр. ___, ПИБ: _____________, матични број _____________, </w:t>
      </w:r>
      <w:r w:rsidRPr="00FC1536">
        <w:rPr>
          <w:rFonts w:cs="Arial"/>
          <w:lang w:val="ru-RU"/>
        </w:rPr>
        <w:t xml:space="preserve">Текући рачун </w:t>
      </w:r>
      <w:r w:rsidRPr="00FC1536">
        <w:rPr>
          <w:rFonts w:cs="Arial"/>
        </w:rPr>
        <w:t>____________,</w:t>
      </w:r>
      <w:r w:rsidRPr="00FC1536">
        <w:rPr>
          <w:rFonts w:cs="Arial"/>
          <w:lang w:val="ru-RU"/>
        </w:rPr>
        <w:t xml:space="preserve"> </w:t>
      </w:r>
      <w:r w:rsidRPr="00FC1536">
        <w:rPr>
          <w:rFonts w:cs="Arial"/>
        </w:rPr>
        <w:t xml:space="preserve">банка </w:t>
      </w:r>
      <w:r w:rsidRPr="00FC1536">
        <w:rPr>
          <w:rFonts w:cs="Arial"/>
          <w:lang w:val="ru-RU"/>
        </w:rPr>
        <w:t xml:space="preserve">______________ </w:t>
      </w:r>
      <w:r w:rsidRPr="00FC1536">
        <w:rPr>
          <w:rFonts w:cs="Arial"/>
        </w:rPr>
        <w:t>,</w:t>
      </w:r>
      <w:r w:rsidRPr="00FC1536">
        <w:rPr>
          <w:rFonts w:eastAsia="Calibri" w:cs="Arial"/>
          <w:lang w:val="ru-RU"/>
        </w:rPr>
        <w:t xml:space="preserve">кога заступа __________________________, </w:t>
      </w:r>
      <w:r w:rsidRPr="00FC1536">
        <w:rPr>
          <w:rFonts w:eastAsia="Calibri" w:cs="Arial"/>
          <w:i/>
          <w:lang w:val="ru-RU"/>
        </w:rPr>
        <w:t>(члан групе понуђача или подизвођач)</w:t>
      </w:r>
    </w:p>
    <w:p w14:paraId="2C756615" w14:textId="77777777" w:rsidR="00FC1536" w:rsidRPr="00FC1536" w:rsidRDefault="00FC1536" w:rsidP="00FC1536">
      <w:pPr>
        <w:tabs>
          <w:tab w:val="left" w:pos="567"/>
        </w:tabs>
        <w:spacing w:before="0"/>
        <w:rPr>
          <w:rFonts w:cs="Arial"/>
          <w:lang w:val="ru-RU"/>
        </w:rPr>
      </w:pPr>
    </w:p>
    <w:p w14:paraId="2ED9FA96" w14:textId="77777777" w:rsidR="00FC1536" w:rsidRPr="00FC1536" w:rsidRDefault="00FC1536" w:rsidP="00FC1536">
      <w:pPr>
        <w:tabs>
          <w:tab w:val="left" w:pos="567"/>
        </w:tabs>
        <w:spacing w:before="0" w:after="120"/>
        <w:rPr>
          <w:rFonts w:cs="Arial"/>
          <w:lang w:val="ru-RU"/>
        </w:rPr>
      </w:pPr>
      <w:r w:rsidRPr="00FC1536">
        <w:rPr>
          <w:rFonts w:cs="Arial"/>
          <w:lang w:val="ru-RU"/>
        </w:rPr>
        <w:t>(у даљем тексту заједно: Уговорне стране)</w:t>
      </w:r>
    </w:p>
    <w:p w14:paraId="7B6F26DA" w14:textId="77777777" w:rsidR="00FC1536" w:rsidRPr="00FC1536" w:rsidRDefault="00FC1536" w:rsidP="00FC1536">
      <w:pPr>
        <w:tabs>
          <w:tab w:val="left" w:pos="567"/>
        </w:tabs>
        <w:spacing w:before="0" w:after="120"/>
        <w:rPr>
          <w:rFonts w:cs="Arial"/>
          <w:lang w:val="ru-RU"/>
        </w:rPr>
      </w:pPr>
      <w:r w:rsidRPr="00FC1536">
        <w:rPr>
          <w:rFonts w:cs="Arial"/>
          <w:lang w:val="ru-RU"/>
        </w:rPr>
        <w:t>закључиле су у Београду, дана __________. године следећи:</w:t>
      </w:r>
    </w:p>
    <w:p w14:paraId="72327BA5" w14:textId="77777777" w:rsidR="00FC1536" w:rsidRPr="00FC1536" w:rsidRDefault="00FC1536" w:rsidP="00FC1536">
      <w:pPr>
        <w:jc w:val="center"/>
        <w:rPr>
          <w:b/>
          <w:lang w:val="ru-RU"/>
        </w:rPr>
      </w:pPr>
      <w:bookmarkStart w:id="255" w:name="_Toc442559949"/>
    </w:p>
    <w:p w14:paraId="15BE4BED" w14:textId="77777777" w:rsidR="00FC1536" w:rsidRPr="00FC1536" w:rsidRDefault="00FC1536" w:rsidP="00FC1536">
      <w:pPr>
        <w:jc w:val="center"/>
        <w:rPr>
          <w:b/>
          <w:sz w:val="24"/>
          <w:szCs w:val="24"/>
        </w:rPr>
      </w:pPr>
      <w:r w:rsidRPr="00FC1536">
        <w:rPr>
          <w:b/>
          <w:sz w:val="24"/>
          <w:szCs w:val="24"/>
          <w:lang w:val="ru-RU"/>
        </w:rPr>
        <w:t>УГОВОР</w:t>
      </w:r>
      <w:bookmarkEnd w:id="255"/>
      <w:r w:rsidRPr="00FC1536">
        <w:rPr>
          <w:b/>
          <w:sz w:val="24"/>
          <w:szCs w:val="24"/>
          <w:lang w:val="ru-RU"/>
        </w:rPr>
        <w:t xml:space="preserve"> </w:t>
      </w:r>
      <w:r w:rsidRPr="00FC1536">
        <w:rPr>
          <w:b/>
          <w:sz w:val="24"/>
          <w:szCs w:val="24"/>
          <w:lang w:val="sr-Cyrl-RS"/>
        </w:rPr>
        <w:t>О КУПОПРОДАЈИ ДОБАРА</w:t>
      </w:r>
    </w:p>
    <w:p w14:paraId="407374A0" w14:textId="77777777" w:rsidR="00FC1536" w:rsidRPr="00FC1536" w:rsidRDefault="00FC1536" w:rsidP="00FC1536">
      <w:pPr>
        <w:tabs>
          <w:tab w:val="left" w:pos="567"/>
        </w:tabs>
        <w:spacing w:before="0" w:after="120"/>
        <w:rPr>
          <w:rFonts w:cs="Arial"/>
          <w:bCs/>
          <w:lang w:val="ru-RU"/>
        </w:rPr>
      </w:pPr>
    </w:p>
    <w:p w14:paraId="284DFA70" w14:textId="77777777" w:rsidR="00FC1536" w:rsidRPr="00FC1536" w:rsidRDefault="00FC1536" w:rsidP="00FC1536">
      <w:pPr>
        <w:spacing w:after="120"/>
        <w:jc w:val="center"/>
        <w:rPr>
          <w:b/>
          <w:color w:val="000000" w:themeColor="text1"/>
        </w:rPr>
      </w:pPr>
      <w:r w:rsidRPr="00FC1536">
        <w:rPr>
          <w:rFonts w:cs="Arial"/>
          <w:b/>
          <w:sz w:val="24"/>
          <w:szCs w:val="24"/>
          <w:lang w:val="ru-RU"/>
        </w:rPr>
        <w:t xml:space="preserve">Набавка машинске опреме и репро материјала за израду и монтажу транспортера </w:t>
      </w:r>
      <w:r w:rsidR="00676794">
        <w:rPr>
          <w:rFonts w:cs="Arial"/>
          <w:b/>
          <w:sz w:val="24"/>
          <w:szCs w:val="24"/>
          <w:lang w:val="sr-Cyrl-RS"/>
        </w:rPr>
        <w:t>В</w:t>
      </w:r>
      <w:r w:rsidRPr="00FC1536">
        <w:rPr>
          <w:rFonts w:cs="Arial"/>
          <w:b/>
          <w:sz w:val="24"/>
          <w:szCs w:val="24"/>
          <w:lang w:val="ru-RU"/>
        </w:rPr>
        <w:t xml:space="preserve">Т1, </w:t>
      </w:r>
      <w:r w:rsidR="00676794">
        <w:rPr>
          <w:rFonts w:cs="Arial"/>
          <w:b/>
          <w:sz w:val="24"/>
          <w:szCs w:val="24"/>
          <w:lang w:val="sr-Cyrl-RS"/>
        </w:rPr>
        <w:t>В</w:t>
      </w:r>
      <w:r w:rsidRPr="00FC1536">
        <w:rPr>
          <w:rFonts w:cs="Arial"/>
          <w:b/>
          <w:sz w:val="24"/>
          <w:szCs w:val="24"/>
          <w:lang w:val="ru-RU"/>
        </w:rPr>
        <w:t xml:space="preserve">Т2, Т7 и обртне сипке </w:t>
      </w:r>
      <w:r w:rsidR="00676794">
        <w:rPr>
          <w:rFonts w:cs="Arial"/>
          <w:b/>
          <w:sz w:val="24"/>
          <w:szCs w:val="24"/>
          <w:lang w:val="sr-Cyrl-RS"/>
        </w:rPr>
        <w:t>Г</w:t>
      </w:r>
      <w:r w:rsidRPr="00FC1536">
        <w:rPr>
          <w:rFonts w:cs="Arial"/>
          <w:b/>
          <w:sz w:val="24"/>
          <w:szCs w:val="24"/>
          <w:lang w:val="ru-RU"/>
        </w:rPr>
        <w:t>2</w:t>
      </w:r>
    </w:p>
    <w:p w14:paraId="528D6C22" w14:textId="77777777" w:rsidR="00FC1536" w:rsidRPr="00FC1536" w:rsidRDefault="00FC1536" w:rsidP="00FC1536">
      <w:pPr>
        <w:spacing w:before="0"/>
        <w:jc w:val="center"/>
        <w:rPr>
          <w:b/>
          <w:color w:val="000000" w:themeColor="text1"/>
        </w:rPr>
      </w:pPr>
      <w:r w:rsidRPr="00FC1536">
        <w:rPr>
          <w:b/>
          <w:color w:val="000000" w:themeColor="text1"/>
        </w:rPr>
        <w:t>ПАРТИЈА БРОЈ ____, _____________________________________________________</w:t>
      </w:r>
    </w:p>
    <w:p w14:paraId="167A3F34" w14:textId="77777777" w:rsidR="00FC1536" w:rsidRPr="00FC1536" w:rsidRDefault="00FC1536" w:rsidP="00FC1536">
      <w:pPr>
        <w:spacing w:before="0"/>
        <w:jc w:val="center"/>
        <w:rPr>
          <w:sz w:val="20"/>
          <w:szCs w:val="20"/>
          <w:lang w:val="sr-Cyrl-RS"/>
        </w:rPr>
      </w:pPr>
      <w:r w:rsidRPr="00FC1536">
        <w:rPr>
          <w:color w:val="000000" w:themeColor="text1"/>
          <w:sz w:val="20"/>
          <w:szCs w:val="20"/>
          <w:lang w:val="sr-Cyrl-RS"/>
        </w:rPr>
        <w:t>(уписати назив партије)</w:t>
      </w:r>
    </w:p>
    <w:p w14:paraId="6AD7621D" w14:textId="77777777" w:rsidR="00FC1536" w:rsidRPr="00FC1536" w:rsidRDefault="00FC1536" w:rsidP="00FC1536">
      <w:pPr>
        <w:tabs>
          <w:tab w:val="left" w:pos="567"/>
        </w:tabs>
        <w:spacing w:before="0"/>
        <w:rPr>
          <w:rFonts w:cs="Arial"/>
        </w:rPr>
      </w:pPr>
    </w:p>
    <w:p w14:paraId="63DBE386" w14:textId="77777777" w:rsidR="00FC1536" w:rsidRPr="00FC1536" w:rsidRDefault="00FC1536" w:rsidP="00FC1536">
      <w:pPr>
        <w:tabs>
          <w:tab w:val="left" w:pos="567"/>
        </w:tabs>
        <w:spacing w:before="0"/>
        <w:rPr>
          <w:rFonts w:cs="Arial"/>
        </w:rPr>
      </w:pPr>
      <w:r w:rsidRPr="00FC1536">
        <w:rPr>
          <w:rFonts w:cs="Arial"/>
        </w:rPr>
        <w:t>Уговорне стране констатују:</w:t>
      </w:r>
    </w:p>
    <w:p w14:paraId="05B48897" w14:textId="77777777" w:rsidR="00FC1536" w:rsidRPr="00FC1536" w:rsidRDefault="00FC1536" w:rsidP="005F3FE7">
      <w:pPr>
        <w:numPr>
          <w:ilvl w:val="0"/>
          <w:numId w:val="36"/>
        </w:numPr>
        <w:spacing w:after="120" w:line="276" w:lineRule="auto"/>
        <w:contextualSpacing/>
        <w:rPr>
          <w:rFonts w:eastAsia="Calibri" w:cs="Arial"/>
          <w:color w:val="000000" w:themeColor="text1"/>
        </w:rPr>
      </w:pPr>
      <w:r w:rsidRPr="00FC1536">
        <w:rPr>
          <w:rFonts w:eastAsia="Calibri" w:cs="Arial"/>
          <w:lang w:val="sr-Cyrl-RS"/>
        </w:rPr>
        <w:t>Д</w:t>
      </w:r>
      <w:r w:rsidRPr="00FC1536">
        <w:rPr>
          <w:rFonts w:eastAsia="Calibri" w:cs="Arial"/>
        </w:rPr>
        <w:t xml:space="preserve">а је Купац у складу са Конкурсном документацијом а сагласно </w:t>
      </w:r>
      <w:r w:rsidRPr="00FC1536">
        <w:rPr>
          <w:rFonts w:eastAsia="Calibri" w:cs="Arial"/>
          <w:lang w:val="sr-Cyrl-RS"/>
        </w:rPr>
        <w:t xml:space="preserve">чл. </w:t>
      </w:r>
      <w:r w:rsidRPr="00FC1536">
        <w:rPr>
          <w:rFonts w:eastAsia="Calibri" w:cs="Arial"/>
        </w:rPr>
        <w:t xml:space="preserve">35, </w:t>
      </w:r>
      <w:r w:rsidRPr="00FC1536">
        <w:rPr>
          <w:rFonts w:eastAsia="Calibri" w:cs="Arial"/>
          <w:lang w:val="ru-RU"/>
        </w:rPr>
        <w:t>61.</w:t>
      </w:r>
      <w:r w:rsidRPr="00FC1536">
        <w:rPr>
          <w:rFonts w:eastAsia="Calibri" w:cs="Arial"/>
        </w:rPr>
        <w:t xml:space="preserve"> </w:t>
      </w:r>
      <w:r w:rsidRPr="00FC1536">
        <w:rPr>
          <w:rFonts w:eastAsia="Calibri" w:cs="Arial"/>
          <w:lang w:val="sr-Cyrl-RS"/>
        </w:rPr>
        <w:t>и 123.</w:t>
      </w:r>
      <w:r w:rsidRPr="00FC1536">
        <w:rPr>
          <w:rFonts w:eastAsia="Calibri" w:cs="Arial"/>
          <w:b/>
          <w:lang w:val="ru-RU"/>
        </w:rPr>
        <w:t xml:space="preserve"> </w:t>
      </w:r>
      <w:r w:rsidRPr="00FC1536">
        <w:rPr>
          <w:rFonts w:eastAsia="Calibri" w:cs="Arial"/>
        </w:rPr>
        <w:t xml:space="preserve">Закона о јавним набавкама („Сл.гласник РС“, бр.124/2012,14/2015 и 68/2015) (даље Закон) спровео </w:t>
      </w:r>
      <w:r w:rsidRPr="00FC1536">
        <w:rPr>
          <w:rFonts w:eastAsia="Calibri" w:cs="Arial"/>
          <w:lang w:val="sr-Cyrl-RS"/>
        </w:rPr>
        <w:t>преговарачки</w:t>
      </w:r>
      <w:r w:rsidRPr="00FC1536">
        <w:rPr>
          <w:rFonts w:eastAsia="Calibri" w:cs="Arial"/>
        </w:rPr>
        <w:t xml:space="preserve"> поступак</w:t>
      </w:r>
      <w:r w:rsidRPr="00FC1536">
        <w:rPr>
          <w:rFonts w:eastAsia="Calibri" w:cs="Arial"/>
          <w:lang w:val="sr-Cyrl-RS"/>
        </w:rPr>
        <w:t xml:space="preserve"> са објављивањем позива за подношење понуда за</w:t>
      </w:r>
      <w:r w:rsidRPr="00FC1536">
        <w:rPr>
          <w:rFonts w:eastAsia="Calibri" w:cs="Arial"/>
        </w:rPr>
        <w:t xml:space="preserve"> јавн</w:t>
      </w:r>
      <w:r w:rsidRPr="00FC1536">
        <w:rPr>
          <w:rFonts w:eastAsia="Calibri" w:cs="Arial"/>
          <w:lang w:val="sr-Cyrl-RS"/>
        </w:rPr>
        <w:t>у</w:t>
      </w:r>
      <w:r w:rsidRPr="00FC1536">
        <w:rPr>
          <w:rFonts w:eastAsia="Calibri" w:cs="Arial"/>
        </w:rPr>
        <w:t xml:space="preserve"> набавк</w:t>
      </w:r>
      <w:r w:rsidRPr="00FC1536">
        <w:rPr>
          <w:rFonts w:eastAsia="Calibri" w:cs="Arial"/>
          <w:lang w:val="sr-Cyrl-RS"/>
        </w:rPr>
        <w:t>у</w:t>
      </w:r>
      <w:r w:rsidRPr="00FC1536">
        <w:rPr>
          <w:rFonts w:eastAsia="Calibri" w:cs="Arial"/>
        </w:rPr>
        <w:t xml:space="preserve"> бр. ЈН/</w:t>
      </w:r>
      <w:r w:rsidRPr="00FC1536">
        <w:rPr>
          <w:rFonts w:eastAsia="Calibri" w:cs="Arial"/>
          <w:lang w:val="sr-Cyrl-RS"/>
        </w:rPr>
        <w:t>4</w:t>
      </w:r>
      <w:r w:rsidRPr="00FC1536">
        <w:rPr>
          <w:rFonts w:eastAsia="Calibri" w:cs="Arial"/>
        </w:rPr>
        <w:t>000/0</w:t>
      </w:r>
      <w:r w:rsidRPr="00FC1536">
        <w:rPr>
          <w:rFonts w:eastAsia="Calibri" w:cs="Arial"/>
          <w:lang w:val="sr-Cyrl-RS"/>
        </w:rPr>
        <w:t>841</w:t>
      </w:r>
      <w:r w:rsidRPr="00FC1536">
        <w:rPr>
          <w:rFonts w:eastAsia="Calibri" w:cs="Arial"/>
        </w:rPr>
        <w:t>-</w:t>
      </w:r>
      <w:r w:rsidRPr="00FC1536">
        <w:rPr>
          <w:rFonts w:eastAsia="Calibri" w:cs="Arial"/>
          <w:lang w:val="sr-Cyrl-RS"/>
        </w:rPr>
        <w:t>6</w:t>
      </w:r>
      <w:r w:rsidRPr="00FC1536">
        <w:rPr>
          <w:rFonts w:eastAsia="Calibri" w:cs="Arial"/>
        </w:rPr>
        <w:t xml:space="preserve">/2017 ради набавке добара и то: </w:t>
      </w:r>
      <w:r w:rsidRPr="00FC1536">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FC1536">
        <w:rPr>
          <w:rFonts w:eastAsia="Calibri" w:cs="Arial"/>
          <w:lang w:val="ru-RU"/>
        </w:rPr>
        <w:t xml:space="preserve">Т1, </w:t>
      </w:r>
      <w:r w:rsidR="00676794">
        <w:rPr>
          <w:rFonts w:eastAsia="Calibri" w:cs="Arial"/>
          <w:lang w:val="sr-Cyrl-RS"/>
        </w:rPr>
        <w:t>В</w:t>
      </w:r>
      <w:r w:rsidRPr="00FC1536">
        <w:rPr>
          <w:rFonts w:eastAsia="Calibri" w:cs="Arial"/>
          <w:lang w:val="ru-RU"/>
        </w:rPr>
        <w:t xml:space="preserve">Т2, Т7 и обртне сипке </w:t>
      </w:r>
      <w:r w:rsidR="00676794">
        <w:rPr>
          <w:rFonts w:eastAsia="Calibri" w:cs="Arial"/>
          <w:lang w:val="sr-Cyrl-RS"/>
        </w:rPr>
        <w:t>Г</w:t>
      </w:r>
      <w:r w:rsidRPr="00FC1536">
        <w:rPr>
          <w:rFonts w:eastAsia="Calibri" w:cs="Arial"/>
          <w:lang w:val="ru-RU"/>
        </w:rPr>
        <w:t>2, по партијама.</w:t>
      </w:r>
    </w:p>
    <w:p w14:paraId="79E8B476"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sr-Cyrl-RS"/>
        </w:rPr>
        <w:t>Д</w:t>
      </w:r>
      <w:r w:rsidRPr="00FC1536">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6F600821" w14:textId="77777777" w:rsidR="00FC1536" w:rsidRPr="00FC1536" w:rsidRDefault="00FC1536" w:rsidP="00FC1536">
      <w:pPr>
        <w:numPr>
          <w:ilvl w:val="0"/>
          <w:numId w:val="3"/>
        </w:numPr>
        <w:tabs>
          <w:tab w:val="num" w:pos="567"/>
        </w:tabs>
        <w:spacing w:before="0"/>
        <w:ind w:left="568" w:hanging="284"/>
        <w:rPr>
          <w:rFonts w:cs="Arial"/>
          <w:i/>
          <w:lang w:val="ru-RU"/>
        </w:rPr>
      </w:pPr>
      <w:r w:rsidRPr="00FC1536">
        <w:rPr>
          <w:rFonts w:cs="Arial"/>
          <w:lang w:val="sr-Cyrl-RS"/>
        </w:rPr>
        <w:lastRenderedPageBreak/>
        <w:t>Д</w:t>
      </w:r>
      <w:r w:rsidRPr="00FC1536">
        <w:rPr>
          <w:rFonts w:cs="Arial"/>
          <w:lang w:val="ru-RU"/>
        </w:rPr>
        <w:t>а Понуда Продавца, која је заведена код Купца под бројем ________ од ________201</w:t>
      </w:r>
      <w:r w:rsidRPr="00FC1536">
        <w:rPr>
          <w:rFonts w:cs="Arial"/>
          <w:lang w:val="sr-Cyrl-RS"/>
        </w:rPr>
        <w:t>8</w:t>
      </w:r>
      <w:r w:rsidRPr="00FC1536">
        <w:rPr>
          <w:rFonts w:cs="Arial"/>
          <w:lang w:val="ru-RU"/>
        </w:rPr>
        <w:t>.године, у потпуности одговара захтеву Купца из Позива за подношење понуда и Конкурсне документације</w:t>
      </w:r>
      <w:r w:rsidRPr="00FC1536">
        <w:rPr>
          <w:rFonts w:cs="Arial"/>
          <w:lang w:val="sr-Cyrl-RS"/>
        </w:rPr>
        <w:t>.</w:t>
      </w:r>
    </w:p>
    <w:p w14:paraId="5224BE2B" w14:textId="77777777" w:rsidR="00FC1536" w:rsidRPr="00FC1536" w:rsidRDefault="00FC1536" w:rsidP="00FC1536">
      <w:pPr>
        <w:numPr>
          <w:ilvl w:val="0"/>
          <w:numId w:val="3"/>
        </w:numPr>
        <w:tabs>
          <w:tab w:val="num" w:pos="567"/>
        </w:tabs>
        <w:spacing w:before="0" w:after="120"/>
        <w:ind w:left="568" w:hanging="284"/>
        <w:rPr>
          <w:rFonts w:cs="Arial"/>
          <w:b/>
          <w:lang w:val="ru-RU"/>
        </w:rPr>
      </w:pPr>
      <w:r w:rsidRPr="00FC1536">
        <w:rPr>
          <w:rFonts w:cs="Arial"/>
          <w:lang w:val="sr-Cyrl-RS"/>
        </w:rPr>
        <w:t>Д</w:t>
      </w:r>
      <w:r w:rsidRPr="00FC1536">
        <w:rPr>
          <w:rFonts w:cs="Arial"/>
          <w:lang w:val="ru-RU"/>
        </w:rPr>
        <w:t>а је Купац својом Одлуком о додели уговора бр. ____________ од __.__.___. године изабрао понуду Продавца.</w:t>
      </w:r>
    </w:p>
    <w:p w14:paraId="66A04BEA" w14:textId="77777777" w:rsidR="00FC1536" w:rsidRPr="00FC1536" w:rsidRDefault="00FC1536" w:rsidP="00FC1536">
      <w:pPr>
        <w:tabs>
          <w:tab w:val="left" w:pos="567"/>
        </w:tabs>
        <w:spacing w:before="0"/>
        <w:rPr>
          <w:rFonts w:cs="Arial"/>
          <w:b/>
          <w:lang w:val="ru-RU"/>
        </w:rPr>
      </w:pPr>
    </w:p>
    <w:p w14:paraId="2E8D371C" w14:textId="77777777" w:rsidR="00FC1536" w:rsidRPr="00FC1536" w:rsidRDefault="00FC1536" w:rsidP="00FC1536">
      <w:pPr>
        <w:tabs>
          <w:tab w:val="left" w:pos="567"/>
        </w:tabs>
        <w:spacing w:before="0"/>
        <w:rPr>
          <w:rFonts w:cs="Arial"/>
          <w:b/>
          <w:lang w:val="ru-RU"/>
        </w:rPr>
      </w:pPr>
      <w:r w:rsidRPr="00FC1536">
        <w:rPr>
          <w:rFonts w:cs="Arial"/>
          <w:b/>
          <w:lang w:val="ru-RU"/>
        </w:rPr>
        <w:t>ПРЕДМЕТ  УГОВОРА</w:t>
      </w:r>
    </w:p>
    <w:p w14:paraId="7A88049C" w14:textId="77777777" w:rsidR="00FC1536" w:rsidRPr="00FC1536" w:rsidRDefault="00FC1536" w:rsidP="00FC1536">
      <w:pPr>
        <w:spacing w:before="0" w:after="120"/>
        <w:jc w:val="center"/>
        <w:rPr>
          <w:rFonts w:cs="Arial"/>
          <w:b/>
          <w:lang w:val="ru-RU"/>
        </w:rPr>
      </w:pPr>
      <w:r w:rsidRPr="00FC1536">
        <w:rPr>
          <w:rFonts w:cs="Arial"/>
          <w:b/>
          <w:lang w:val="ru-RU"/>
        </w:rPr>
        <w:t>Члан 1.</w:t>
      </w:r>
    </w:p>
    <w:p w14:paraId="4F25D3E6" w14:textId="77777777" w:rsidR="00FC1536" w:rsidRPr="00FC1536" w:rsidRDefault="00FC1536" w:rsidP="00FC1536">
      <w:pPr>
        <w:tabs>
          <w:tab w:val="left" w:pos="567"/>
        </w:tabs>
        <w:spacing w:before="0"/>
        <w:rPr>
          <w:rFonts w:eastAsia="Calibri" w:cs="Arial"/>
          <w:color w:val="000000" w:themeColor="text1"/>
        </w:rPr>
      </w:pPr>
      <w:r w:rsidRPr="00FC1536">
        <w:rPr>
          <w:rFonts w:eastAsia="Calibri" w:cs="Arial"/>
          <w:lang w:val="ru-RU"/>
        </w:rPr>
        <w:t xml:space="preserve">Предмет овог Уговора о купопродаји (даље: Уговор) је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eastAsia="Calibri" w:cs="Arial"/>
        </w:rPr>
        <w:t xml:space="preserve">, </w:t>
      </w:r>
      <w:r w:rsidRPr="00FC1536">
        <w:rPr>
          <w:rFonts w:eastAsia="Calibri" w:cs="Arial"/>
          <w:color w:val="000000" w:themeColor="text1"/>
        </w:rPr>
        <w:t>Партија ____, ____________________________________________.</w:t>
      </w:r>
    </w:p>
    <w:p w14:paraId="793F08E0" w14:textId="77777777" w:rsidR="00FC1536" w:rsidRPr="00FC1536" w:rsidRDefault="00FC1536" w:rsidP="00FC1536">
      <w:pPr>
        <w:spacing w:before="0"/>
        <w:rPr>
          <w:sz w:val="20"/>
          <w:szCs w:val="20"/>
          <w:lang w:val="sr-Cyrl-RS"/>
        </w:rPr>
      </w:pPr>
      <w:r w:rsidRPr="00FC1536">
        <w:rPr>
          <w:rFonts w:eastAsia="Calibri" w:cs="Arial"/>
          <w:color w:val="000000" w:themeColor="text1"/>
          <w:lang w:val="sr-Cyrl-RS"/>
        </w:rPr>
        <w:t xml:space="preserve">                                 </w:t>
      </w:r>
      <w:r w:rsidRPr="00FC1536">
        <w:rPr>
          <w:color w:val="000000" w:themeColor="text1"/>
          <w:sz w:val="20"/>
          <w:szCs w:val="20"/>
          <w:lang w:val="sr-Cyrl-RS"/>
        </w:rPr>
        <w:t>(уписати назив партије)</w:t>
      </w:r>
    </w:p>
    <w:p w14:paraId="02446FEA" w14:textId="77777777" w:rsidR="00FC1536" w:rsidRPr="00FC1536" w:rsidRDefault="00FC1536" w:rsidP="00FC1536">
      <w:pPr>
        <w:tabs>
          <w:tab w:val="left" w:pos="567"/>
        </w:tabs>
        <w:spacing w:before="0"/>
        <w:rPr>
          <w:rFonts w:eastAsia="Calibri" w:cs="Arial"/>
          <w:color w:val="00B0F0"/>
          <w:lang w:val="sr-Cyrl-RS"/>
        </w:rPr>
      </w:pPr>
    </w:p>
    <w:p w14:paraId="16862546" w14:textId="77777777" w:rsidR="00FC1536" w:rsidRPr="00FC1536" w:rsidRDefault="00FC1536" w:rsidP="00FC1536">
      <w:pPr>
        <w:tabs>
          <w:tab w:val="left" w:pos="567"/>
        </w:tabs>
        <w:spacing w:before="0"/>
        <w:rPr>
          <w:rFonts w:eastAsia="Calibri" w:cs="Arial"/>
          <w:lang w:val="ru-RU"/>
        </w:rPr>
      </w:pPr>
      <w:r w:rsidRPr="00FC1536">
        <w:rPr>
          <w:rFonts w:eastAsia="Calibri" w:cs="Arial"/>
          <w:lang w:val="ru-RU"/>
        </w:rPr>
        <w:t>Продавац се обавезује да за потребе Купца испоручи уговорена добра из става 1.</w:t>
      </w:r>
      <w:r w:rsidRPr="00FC1536">
        <w:rPr>
          <w:rFonts w:eastAsia="Calibri" w:cs="Arial"/>
        </w:rPr>
        <w:t xml:space="preserve"> </w:t>
      </w:r>
      <w:r w:rsidRPr="00FC1536">
        <w:rPr>
          <w:rFonts w:eastAsia="Calibri" w:cs="Arial"/>
          <w:lang w:val="ru-RU"/>
        </w:rPr>
        <w:t>овог члана у уговореном року, на паритету испоручено у месту складишта</w:t>
      </w:r>
      <w:r w:rsidRPr="00FC1536">
        <w:rPr>
          <w:rFonts w:eastAsia="Calibri" w:cs="Arial"/>
          <w:color w:val="00B0F0"/>
          <w:lang w:val="ru-RU"/>
        </w:rPr>
        <w:t xml:space="preserve"> </w:t>
      </w:r>
      <w:r w:rsidRPr="00FC1536">
        <w:rPr>
          <w:rFonts w:eastAsia="Calibri" w:cs="Arial"/>
          <w:lang w:val="ru-RU"/>
        </w:rPr>
        <w:t>Купца</w:t>
      </w:r>
      <w:r w:rsidR="00BB398C">
        <w:rPr>
          <w:rFonts w:eastAsia="Calibri" w:cs="Arial"/>
          <w:lang w:val="sr-Latn-RS"/>
        </w:rPr>
        <w:t xml:space="preserve"> </w:t>
      </w:r>
      <w:r w:rsidR="00BB398C" w:rsidRPr="00D71F95">
        <w:rPr>
          <w:rFonts w:eastAsia="Calibri" w:cs="Arial"/>
          <w:lang w:val="ru-RU"/>
        </w:rPr>
        <w:t>/ DDP</w:t>
      </w:r>
      <w:r w:rsidR="00BB398C" w:rsidRPr="00D71F95">
        <w:rPr>
          <w:rFonts w:eastAsia="Calibri" w:cs="Arial"/>
          <w:lang w:val="sr-Latn-RS"/>
        </w:rPr>
        <w:t xml:space="preserve"> incoterms 2010</w:t>
      </w:r>
      <w:r w:rsidR="00BB398C" w:rsidRPr="00D71F95">
        <w:rPr>
          <w:rFonts w:eastAsia="Calibri" w:cs="Arial"/>
          <w:lang w:val="ru-RU"/>
        </w:rPr>
        <w:t xml:space="preserve"> </w:t>
      </w:r>
      <w:r w:rsidRPr="00D71F95">
        <w:rPr>
          <w:rFonts w:eastAsia="Calibri" w:cs="Arial"/>
          <w:lang w:val="ru-RU"/>
        </w:rPr>
        <w:t xml:space="preserve"> у свему према Конкурсној документацији за предметну јавну набав</w:t>
      </w:r>
      <w:r w:rsidRPr="00FC1536">
        <w:rPr>
          <w:rFonts w:eastAsia="Calibri" w:cs="Arial"/>
          <w:lang w:val="ru-RU"/>
        </w:rPr>
        <w:t>ку, Техничкој спецификацији, Понуди Продавца број_______ од _____године и</w:t>
      </w:r>
      <w:r w:rsidRPr="00FC1536">
        <w:rPr>
          <w:rFonts w:eastAsia="Calibri" w:cs="Arial"/>
        </w:rPr>
        <w:t xml:space="preserve"> </w:t>
      </w:r>
      <w:r w:rsidRPr="00FC1536">
        <w:rPr>
          <w:rFonts w:eastAsia="Calibri" w:cs="Arial"/>
          <w:lang w:val="ru-RU"/>
        </w:rPr>
        <w:t>Обрасцу структуре цене,  који као Прилог 1, 2, 3 и 4 чине саставни део овог Уговора.</w:t>
      </w:r>
    </w:p>
    <w:p w14:paraId="3350A9ED" w14:textId="77777777" w:rsidR="00FC1536" w:rsidRPr="00FC1536" w:rsidRDefault="00FC1536" w:rsidP="00FC1536">
      <w:pPr>
        <w:tabs>
          <w:tab w:val="left" w:pos="567"/>
        </w:tabs>
        <w:spacing w:before="0"/>
        <w:rPr>
          <w:rFonts w:eastAsia="Calibri" w:cs="Arial"/>
          <w:lang w:val="ru-RU"/>
        </w:rPr>
      </w:pPr>
    </w:p>
    <w:p w14:paraId="3893BC1E" w14:textId="77777777" w:rsidR="00FC1536" w:rsidRPr="00FC1536" w:rsidRDefault="00FC1536" w:rsidP="00FC1536">
      <w:pPr>
        <w:tabs>
          <w:tab w:val="left" w:pos="567"/>
        </w:tabs>
        <w:spacing w:before="0"/>
        <w:rPr>
          <w:rFonts w:cs="Arial"/>
          <w:b/>
          <w:lang w:val="ru-RU"/>
        </w:rPr>
      </w:pPr>
      <w:r w:rsidRPr="00FC1536">
        <w:rPr>
          <w:rFonts w:cs="Arial"/>
          <w:b/>
          <w:lang w:val="ru-RU"/>
        </w:rPr>
        <w:t xml:space="preserve">УГОВОРЕНА </w:t>
      </w:r>
      <w:r w:rsidRPr="00FC1536">
        <w:rPr>
          <w:rFonts w:cs="Arial"/>
          <w:b/>
        </w:rPr>
        <w:t>ВРЕДНОСТ</w:t>
      </w:r>
      <w:r w:rsidRPr="00FC1536">
        <w:rPr>
          <w:rFonts w:cs="Arial"/>
          <w:b/>
          <w:lang w:val="ru-RU"/>
        </w:rPr>
        <w:t xml:space="preserve"> </w:t>
      </w:r>
    </w:p>
    <w:p w14:paraId="16A4AEA1" w14:textId="77777777" w:rsidR="00FC1536" w:rsidRPr="00FC1536" w:rsidRDefault="00FC1536" w:rsidP="00FC1536">
      <w:pPr>
        <w:spacing w:after="120"/>
        <w:jc w:val="center"/>
        <w:rPr>
          <w:rFonts w:cs="Arial"/>
          <w:b/>
          <w:lang w:val="ru-RU"/>
        </w:rPr>
      </w:pPr>
      <w:r w:rsidRPr="00FC1536">
        <w:rPr>
          <w:rFonts w:cs="Arial"/>
          <w:b/>
          <w:lang w:val="ru-RU"/>
        </w:rPr>
        <w:t xml:space="preserve">Члан </w:t>
      </w:r>
      <w:r w:rsidR="00A66435">
        <w:rPr>
          <w:rFonts w:cs="Arial"/>
          <w:b/>
          <w:lang w:val="ru-RU"/>
        </w:rPr>
        <w:t>2</w:t>
      </w:r>
      <w:r w:rsidRPr="00FC1536">
        <w:rPr>
          <w:rFonts w:cs="Arial"/>
          <w:b/>
          <w:lang w:val="ru-RU"/>
        </w:rPr>
        <w:t>.</w:t>
      </w:r>
    </w:p>
    <w:p w14:paraId="46CC2743"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Укупна вредност добара из члана 1.</w:t>
      </w:r>
      <w:r w:rsidRPr="00FC1536">
        <w:rPr>
          <w:rFonts w:cs="Arial"/>
          <w:color w:val="000000" w:themeColor="text1"/>
        </w:rPr>
        <w:t xml:space="preserve"> </w:t>
      </w:r>
      <w:r w:rsidRPr="00FC1536">
        <w:rPr>
          <w:rFonts w:cs="Arial"/>
          <w:color w:val="000000" w:themeColor="text1"/>
          <w:lang w:val="ru-RU"/>
        </w:rPr>
        <w:t>овог Уговора износи _________________</w:t>
      </w:r>
    </w:p>
    <w:p w14:paraId="210B07D7"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(словима:____________________)</w:t>
      </w:r>
      <w:r w:rsidRPr="00FC1536">
        <w:rPr>
          <w:rFonts w:cs="Arial"/>
          <w:color w:val="000000" w:themeColor="text1"/>
        </w:rPr>
        <w:t xml:space="preserve"> динара без пореза на додату вредност</w:t>
      </w:r>
      <w:r w:rsidRPr="00FC1536">
        <w:rPr>
          <w:rFonts w:cs="Arial"/>
          <w:color w:val="000000" w:themeColor="text1"/>
          <w:lang w:val="ru-RU"/>
        </w:rPr>
        <w:t>.</w:t>
      </w:r>
    </w:p>
    <w:p w14:paraId="3F38760F" w14:textId="77777777" w:rsidR="00FC1536" w:rsidRPr="00FC1536" w:rsidRDefault="00FC1536" w:rsidP="00FC1536">
      <w:pPr>
        <w:tabs>
          <w:tab w:val="left" w:pos="567"/>
        </w:tabs>
        <w:spacing w:before="0"/>
        <w:rPr>
          <w:rFonts w:cs="Arial"/>
          <w:color w:val="000000" w:themeColor="text1"/>
          <w:lang w:val="ru-RU"/>
        </w:rPr>
      </w:pPr>
    </w:p>
    <w:p w14:paraId="7415E4B4" w14:textId="77777777" w:rsidR="00FC1536" w:rsidRPr="00FC1536" w:rsidRDefault="00FC1536" w:rsidP="00FC1536">
      <w:pPr>
        <w:tabs>
          <w:tab w:val="left" w:pos="567"/>
        </w:tabs>
        <w:spacing w:before="0"/>
        <w:rPr>
          <w:rFonts w:eastAsia="Calibri" w:cs="Arial"/>
          <w:color w:val="000000" w:themeColor="text1"/>
          <w:lang w:val="ru-RU"/>
        </w:rPr>
      </w:pPr>
      <w:r w:rsidRPr="00FC1536">
        <w:rPr>
          <w:rFonts w:eastAsia="Calibri" w:cs="Arial"/>
          <w:color w:val="000000" w:themeColor="text1"/>
          <w:lang w:val="sr-Cyrl-RS"/>
        </w:rPr>
        <w:t>Укупна</w:t>
      </w:r>
      <w:r w:rsidRPr="00FC1536">
        <w:rPr>
          <w:rFonts w:eastAsia="Calibri" w:cs="Arial"/>
          <w:color w:val="000000" w:themeColor="text1"/>
          <w:lang w:val="ru-RU"/>
        </w:rPr>
        <w:t xml:space="preserve"> цена из</w:t>
      </w:r>
      <w:r w:rsidR="00A66435">
        <w:rPr>
          <w:rFonts w:eastAsia="Calibri" w:cs="Arial"/>
          <w:color w:val="000000" w:themeColor="text1"/>
          <w:lang w:val="ru-RU"/>
        </w:rPr>
        <w:t xml:space="preserve"> става 1. овог члана је фиксна</w:t>
      </w:r>
      <w:r w:rsidR="00A66435" w:rsidRPr="00A66435">
        <w:rPr>
          <w:rFonts w:eastAsia="Calibri" w:cs="Arial"/>
          <w:color w:val="000000" w:themeColor="text1"/>
          <w:lang w:val="ru-RU"/>
        </w:rPr>
        <w:t xml:space="preserve"> </w:t>
      </w:r>
      <w:r w:rsidR="00A66435">
        <w:rPr>
          <w:rFonts w:eastAsia="Calibri" w:cs="Arial"/>
          <w:color w:val="000000" w:themeColor="text1"/>
          <w:lang w:val="ru-RU"/>
        </w:rPr>
        <w:t>за уговорени рок.</w:t>
      </w:r>
      <w:r w:rsidRPr="00FC1536">
        <w:rPr>
          <w:rFonts w:eastAsia="Calibri" w:cs="Arial"/>
          <w:color w:val="000000" w:themeColor="text1"/>
          <w:lang w:val="ru-RU"/>
        </w:rPr>
        <w:t xml:space="preserve"> </w:t>
      </w:r>
    </w:p>
    <w:p w14:paraId="06F3C3A2" w14:textId="77777777" w:rsidR="00FC1536" w:rsidRPr="00FC1536" w:rsidRDefault="00FC1536" w:rsidP="00FC1536">
      <w:pPr>
        <w:tabs>
          <w:tab w:val="left" w:pos="567"/>
        </w:tabs>
        <w:spacing w:before="0"/>
        <w:rPr>
          <w:rFonts w:cs="Arial"/>
          <w:color w:val="000000" w:themeColor="text1"/>
          <w:lang w:val="ru-RU"/>
        </w:rPr>
      </w:pPr>
    </w:p>
    <w:p w14:paraId="50A4C33D"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5BE2ED80" w14:textId="77777777"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2BBE2862" w14:textId="1CAD7C1F" w:rsidR="00FC1536" w:rsidRPr="00FC1536" w:rsidRDefault="00FC1536" w:rsidP="00FC1536">
      <w:pPr>
        <w:tabs>
          <w:tab w:val="left" w:pos="567"/>
        </w:tabs>
        <w:spacing w:before="0"/>
        <w:rPr>
          <w:rFonts w:cs="Arial"/>
          <w:color w:val="000000" w:themeColor="text1"/>
          <w:lang w:val="ru-RU"/>
        </w:rPr>
      </w:pPr>
      <w:r w:rsidRPr="00FC1536">
        <w:rPr>
          <w:rFonts w:cs="Arial"/>
          <w:color w:val="000000" w:themeColor="text1"/>
          <w:lang w:val="ru-RU"/>
        </w:rPr>
        <w:t>Цена добара из става 1.овог члана утврђена је на паритету испоручено у складиште/ 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 xml:space="preserve">РБ Колубара Лазаревац, </w:t>
      </w:r>
      <w:r w:rsidR="00AB1010" w:rsidRPr="00FC1536">
        <w:rPr>
          <w:rFonts w:cs="Arial"/>
          <w:color w:val="000000" w:themeColor="text1"/>
          <w:lang w:val="ru-RU"/>
        </w:rPr>
        <w:t>магацин</w:t>
      </w:r>
      <w:r w:rsidR="00AB1010">
        <w:rPr>
          <w:rFonts w:cs="Arial"/>
          <w:color w:val="000000" w:themeColor="text1"/>
          <w:lang w:val="ru-RU"/>
        </w:rPr>
        <w:t>и</w:t>
      </w:r>
      <w:r w:rsidR="00AB1010" w:rsidRPr="00FC1536">
        <w:rPr>
          <w:rFonts w:cs="Arial"/>
          <w:color w:val="000000" w:themeColor="text1"/>
          <w:lang w:val="ru-RU"/>
        </w:rPr>
        <w:t xml:space="preserve"> </w:t>
      </w:r>
      <w:r w:rsidR="00AB1010">
        <w:rPr>
          <w:rFonts w:cs="Arial"/>
          <w:color w:val="000000" w:themeColor="text1"/>
          <w:lang w:val="ru-RU"/>
        </w:rPr>
        <w:t xml:space="preserve">027, 028, 052 и 057 </w:t>
      </w:r>
      <w:r w:rsidRPr="00FC1536">
        <w:rPr>
          <w:rFonts w:cs="Arial"/>
          <w:color w:val="000000" w:themeColor="text1"/>
          <w:lang w:val="sr-Cyrl-RS"/>
        </w:rPr>
        <w:t xml:space="preserve"> </w:t>
      </w:r>
      <w:r w:rsidRPr="00FC1536">
        <w:rPr>
          <w:rFonts w:eastAsia="Calibri" w:cs="Arial"/>
          <w:lang w:val="sr-Cyrl-RS"/>
        </w:rPr>
        <w:t>Вреоци</w:t>
      </w:r>
      <w:r w:rsidR="00D71F95">
        <w:rPr>
          <w:rFonts w:eastAsia="Calibri" w:cs="Arial"/>
          <w:lang w:val="sr-Cyrl-RS"/>
        </w:rPr>
        <w:t>/</w:t>
      </w:r>
      <w:r w:rsidR="00BB398C" w:rsidRPr="00BB398C">
        <w:rPr>
          <w:rFonts w:eastAsia="Calibri" w:cs="Arial"/>
          <w:i/>
          <w:lang w:val="ru-RU"/>
        </w:rPr>
        <w:t xml:space="preserve"> </w:t>
      </w:r>
      <w:r w:rsidR="00BB398C" w:rsidRPr="00D71F95">
        <w:rPr>
          <w:rFonts w:eastAsia="Calibri" w:cs="Arial"/>
          <w:lang w:val="ru-RU"/>
        </w:rPr>
        <w:t>DDP</w:t>
      </w:r>
      <w:r w:rsidR="00BB398C" w:rsidRPr="00D71F95">
        <w:rPr>
          <w:rFonts w:eastAsia="Calibri" w:cs="Arial"/>
          <w:lang w:val="sr-Latn-RS"/>
        </w:rPr>
        <w:t xml:space="preserve"> incoterms 2010</w:t>
      </w:r>
      <w:r w:rsidR="00BB398C" w:rsidRPr="00D71F95">
        <w:rPr>
          <w:rFonts w:eastAsia="Calibri" w:cs="Arial"/>
          <w:lang w:val="ru-RU"/>
        </w:rPr>
        <w:t xml:space="preserve"> </w:t>
      </w:r>
      <w:r w:rsidRPr="00D71F95">
        <w:rPr>
          <w:rFonts w:eastAsia="Calibri" w:cs="Arial"/>
          <w:lang w:val="sr-Cyrl-RS"/>
        </w:rPr>
        <w:t xml:space="preserve"> </w:t>
      </w:r>
      <w:r w:rsidRPr="00FC1536">
        <w:rPr>
          <w:rFonts w:cs="Arial"/>
          <w:color w:val="000000" w:themeColor="text1"/>
          <w:lang w:val="ru-RU"/>
        </w:rPr>
        <w:t>и обухвата све трошкове које Продавац има у вези испоруке на начин како је регулисано овим Уговором.</w:t>
      </w:r>
    </w:p>
    <w:p w14:paraId="39200C1F" w14:textId="77777777" w:rsidR="00FC1536" w:rsidRPr="00FC1536" w:rsidRDefault="00FC1536" w:rsidP="00FC1536">
      <w:pPr>
        <w:tabs>
          <w:tab w:val="left" w:pos="567"/>
        </w:tabs>
        <w:spacing w:before="0"/>
        <w:rPr>
          <w:rFonts w:cs="Arial"/>
          <w:color w:val="000000" w:themeColor="text1"/>
          <w:lang w:val="ru-RU"/>
        </w:rPr>
      </w:pPr>
    </w:p>
    <w:p w14:paraId="1D7DD6E8" w14:textId="77777777" w:rsidR="00FC1536" w:rsidRPr="00FC1536" w:rsidRDefault="00FC1536" w:rsidP="00FC1536">
      <w:pPr>
        <w:tabs>
          <w:tab w:val="left" w:pos="567"/>
        </w:tabs>
        <w:spacing w:before="0"/>
        <w:rPr>
          <w:rFonts w:cs="Arial"/>
          <w:b/>
          <w:lang w:val="ru-RU"/>
        </w:rPr>
      </w:pPr>
      <w:r w:rsidRPr="00FC1536">
        <w:rPr>
          <w:rFonts w:cs="Arial"/>
          <w:b/>
          <w:lang w:val="ru-RU"/>
        </w:rPr>
        <w:t>ИЗДАВАЊЕ РАЧУНА И ПЛАЋАЊЕ</w:t>
      </w:r>
    </w:p>
    <w:p w14:paraId="7FAA4D5B"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ru-RU"/>
        </w:rPr>
        <w:t>3</w:t>
      </w:r>
      <w:r w:rsidRPr="00FC1536">
        <w:rPr>
          <w:rFonts w:cs="Arial"/>
          <w:b/>
          <w:lang w:val="ru-RU"/>
        </w:rPr>
        <w:t>.</w:t>
      </w:r>
    </w:p>
    <w:p w14:paraId="43669C69" w14:textId="467F6796" w:rsidR="00FC1536" w:rsidRPr="00FC1536" w:rsidRDefault="00FC1536" w:rsidP="00FC1536">
      <w:pPr>
        <w:autoSpaceDE w:val="0"/>
        <w:autoSpaceDN w:val="0"/>
        <w:adjustRightInd w:val="0"/>
        <w:ind w:right="-23"/>
        <w:rPr>
          <w:rFonts w:eastAsia="Calibri" w:cs="Arial"/>
          <w:lang w:val="ru-RU"/>
        </w:rPr>
      </w:pPr>
      <w:r w:rsidRPr="00FC1536">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528B47D4" w14:textId="77777777" w:rsidR="00FC1536" w:rsidRPr="00FC1536" w:rsidRDefault="00FC1536" w:rsidP="00FC1536">
      <w:pPr>
        <w:tabs>
          <w:tab w:val="left" w:pos="567"/>
        </w:tabs>
        <w:spacing w:after="120"/>
        <w:ind w:right="-23"/>
        <w:rPr>
          <w:rFonts w:eastAsia="Calibri" w:cs="Arial"/>
        </w:rPr>
      </w:pPr>
      <w:r w:rsidRPr="00FC1536">
        <w:rPr>
          <w:rFonts w:eastAsia="Calibri" w:cs="Arial"/>
          <w:b/>
        </w:rPr>
        <w:t>Рачун мора да гласи</w:t>
      </w:r>
      <w:r w:rsidRPr="00FC1536">
        <w:rPr>
          <w:rFonts w:eastAsia="Calibri" w:cs="Arial"/>
        </w:rPr>
        <w:t xml:space="preserve">: </w:t>
      </w:r>
      <w:r w:rsidRPr="00FC1536">
        <w:rPr>
          <w:rFonts w:cs="Arial"/>
        </w:rPr>
        <w:t>Јавно предузеће „Електропривреда Србије“ Београд,</w:t>
      </w:r>
      <w:r w:rsidRPr="00FC1536">
        <w:rPr>
          <w:rFonts w:cs="Arial"/>
          <w:lang w:val="sr-Cyrl-RS"/>
        </w:rPr>
        <w:t xml:space="preserve">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Лазаревац</w:t>
      </w:r>
      <w:r w:rsidRPr="00FC1536">
        <w:rPr>
          <w:rFonts w:cs="Arial"/>
        </w:rPr>
        <w:t xml:space="preserve">, ПИБ </w:t>
      </w:r>
      <w:r w:rsidRPr="00FC1536">
        <w:rPr>
          <w:rFonts w:cs="Arial"/>
          <w:lang w:val="sr-Cyrl-BA"/>
        </w:rPr>
        <w:t>(103920327);</w:t>
      </w:r>
    </w:p>
    <w:p w14:paraId="444F6822" w14:textId="63F0B229" w:rsidR="00FC1536" w:rsidRPr="00FC1536" w:rsidRDefault="00FC1536" w:rsidP="00FC1536">
      <w:pPr>
        <w:autoSpaceDE w:val="0"/>
        <w:autoSpaceDN w:val="0"/>
        <w:adjustRightInd w:val="0"/>
        <w:spacing w:before="0" w:after="120"/>
        <w:ind w:right="-23"/>
        <w:rPr>
          <w:rFonts w:eastAsia="Calibri" w:cs="Arial"/>
          <w:lang w:val="ru-RU"/>
        </w:rPr>
      </w:pPr>
      <w:r w:rsidRPr="00FC1536">
        <w:rPr>
          <w:rFonts w:eastAsia="Calibri" w:cs="Arial"/>
          <w:b/>
          <w:lang w:val="ru-RU"/>
        </w:rPr>
        <w:t>Рачун мора бити достављен на адресу Купца</w:t>
      </w:r>
      <w:r w:rsidRPr="00FC1536">
        <w:rPr>
          <w:rFonts w:eastAsia="Calibri" w:cs="Arial"/>
          <w:lang w:val="ru-RU"/>
        </w:rPr>
        <w:t xml:space="preserve">: Јавно предузеће „Електропривреда Србије“ Београд, 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11 550</w:t>
      </w:r>
      <w:r w:rsidRPr="00FC1536">
        <w:rPr>
          <w:rFonts w:cs="Arial"/>
        </w:rPr>
        <w:t xml:space="preserve"> </w:t>
      </w:r>
      <w:r w:rsidRPr="00FC1536">
        <w:rPr>
          <w:rFonts w:cs="Arial"/>
          <w:lang w:val="sr-Cyrl-RS"/>
        </w:rPr>
        <w:t>Лазаревац</w:t>
      </w:r>
      <w:r w:rsidRPr="00FC1536">
        <w:rPr>
          <w:rFonts w:cs="Arial"/>
        </w:rPr>
        <w:t>,</w:t>
      </w:r>
      <w:r w:rsidRPr="00FC1536">
        <w:rPr>
          <w:rFonts w:eastAsia="Calibri" w:cs="Arial"/>
          <w:lang w:val="ru-RU"/>
        </w:rPr>
        <w:t xml:space="preserve"> ПИБ (103920327), </w:t>
      </w:r>
      <w:r w:rsidRPr="00FC1536">
        <w:rPr>
          <w:rFonts w:cs="Arial"/>
          <w:color w:val="000000"/>
          <w:lang w:val="sr-Cyrl-RS"/>
        </w:rPr>
        <w:t xml:space="preserve">са обавезним прилогом – Записник о </w:t>
      </w:r>
      <w:r w:rsidRPr="00FC1536">
        <w:rPr>
          <w:rFonts w:cs="Arial"/>
          <w:lang w:val="sr-Cyrl-RS"/>
        </w:rPr>
        <w:t>квалитативном и квантитативном пријему добара</w:t>
      </w:r>
      <w:r w:rsidRPr="00FC1536">
        <w:rPr>
          <w:rFonts w:eastAsia="Calibri" w:cs="Arial"/>
          <w:lang w:val="ru-RU"/>
        </w:rPr>
        <w:t xml:space="preserve"> без примедби, са читко написаним именом и презименом и потписом овлашћеног представника </w:t>
      </w:r>
      <w:r w:rsidRPr="00FC1536">
        <w:rPr>
          <w:rFonts w:eastAsia="Calibri" w:cs="Arial"/>
        </w:rPr>
        <w:t>Купца</w:t>
      </w:r>
      <w:r w:rsidRPr="00FC1536">
        <w:rPr>
          <w:rFonts w:eastAsia="Calibri" w:cs="Arial"/>
          <w:lang w:val="sr-Cyrl-RS"/>
        </w:rPr>
        <w:t xml:space="preserve"> који</w:t>
      </w:r>
      <w:r w:rsidR="00D71F95">
        <w:rPr>
          <w:rFonts w:eastAsia="Calibri" w:cs="Arial"/>
          <w:lang w:val="sr-Cyrl-RS"/>
        </w:rPr>
        <w:t xml:space="preserve"> </w:t>
      </w:r>
      <w:r w:rsidRPr="00FC1536">
        <w:rPr>
          <w:rFonts w:eastAsia="Calibri" w:cs="Arial"/>
          <w:lang w:val="sr-Cyrl-RS"/>
        </w:rPr>
        <w:t xml:space="preserve"> је потписао Записник</w:t>
      </w:r>
      <w:r w:rsidRPr="00FC1536">
        <w:rPr>
          <w:rFonts w:eastAsia="Calibri" w:cs="Arial"/>
          <w:lang w:val="ru-RU"/>
        </w:rPr>
        <w:t>.</w:t>
      </w:r>
    </w:p>
    <w:p w14:paraId="355AAB35" w14:textId="77777777" w:rsidR="00FC1536" w:rsidRPr="00FC1536" w:rsidRDefault="00FC1536" w:rsidP="00FC1536">
      <w:pPr>
        <w:tabs>
          <w:tab w:val="left" w:pos="567"/>
        </w:tabs>
        <w:spacing w:before="0" w:after="120"/>
        <w:rPr>
          <w:rFonts w:eastAsia="Calibri" w:cs="Arial"/>
          <w:lang w:val="ru-RU"/>
        </w:rPr>
      </w:pPr>
      <w:r w:rsidRPr="00FC1536">
        <w:rPr>
          <w:rFonts w:eastAsia="Calibri" w:cs="Arial"/>
          <w:lang w:val="ru-RU"/>
        </w:rPr>
        <w:t xml:space="preserve">У испостављеном рачуну и отпремници, Продавац је дужан да се придржава тачно дефинисаних назива робе из конкурсне документације и прихваћене понуде (из </w:t>
      </w:r>
      <w:r w:rsidRPr="00FC1536">
        <w:rPr>
          <w:rFonts w:eastAsia="Calibri" w:cs="Arial"/>
          <w:lang w:val="ru-RU"/>
        </w:rPr>
        <w:lastRenderedPageBreak/>
        <w:t>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7266D556" w14:textId="77777777" w:rsidR="00FC1536" w:rsidRPr="00FC1536" w:rsidRDefault="00FC1536" w:rsidP="00FC1536">
      <w:pPr>
        <w:tabs>
          <w:tab w:val="left" w:pos="567"/>
        </w:tabs>
        <w:spacing w:before="0"/>
        <w:rPr>
          <w:rFonts w:cs="Arial"/>
          <w:b/>
          <w:lang w:val="ru-RU"/>
        </w:rPr>
      </w:pPr>
    </w:p>
    <w:p w14:paraId="6E133036" w14:textId="77777777" w:rsidR="00FC1536" w:rsidRPr="00FC1536" w:rsidRDefault="00FC1536" w:rsidP="00FC1536">
      <w:pPr>
        <w:tabs>
          <w:tab w:val="left" w:pos="567"/>
        </w:tabs>
        <w:spacing w:before="0"/>
        <w:rPr>
          <w:rFonts w:cs="Arial"/>
          <w:b/>
          <w:lang w:val="ru-RU"/>
        </w:rPr>
      </w:pPr>
      <w:r w:rsidRPr="00FC1536">
        <w:rPr>
          <w:rFonts w:cs="Arial"/>
          <w:b/>
          <w:lang w:val="ru-RU"/>
        </w:rPr>
        <w:t>РОК И МЕСТО ИСПОРУКЕ</w:t>
      </w:r>
    </w:p>
    <w:p w14:paraId="712D7E13"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ru-RU"/>
        </w:rPr>
        <w:t>4</w:t>
      </w:r>
      <w:r w:rsidRPr="00FC1536">
        <w:rPr>
          <w:rFonts w:cs="Arial"/>
          <w:b/>
          <w:lang w:val="ru-RU"/>
        </w:rPr>
        <w:t>.</w:t>
      </w:r>
    </w:p>
    <w:p w14:paraId="794AA5D8" w14:textId="77777777" w:rsidR="00FC1536" w:rsidRPr="00FC1536" w:rsidRDefault="00FC1536" w:rsidP="00FC1536">
      <w:pPr>
        <w:tabs>
          <w:tab w:val="left" w:pos="567"/>
        </w:tabs>
        <w:spacing w:before="0"/>
        <w:rPr>
          <w:rFonts w:cs="Arial"/>
          <w:lang w:val="ru-RU"/>
        </w:rPr>
      </w:pPr>
      <w:r w:rsidRPr="00FC1536">
        <w:rPr>
          <w:rFonts w:cs="Arial"/>
          <w:lang w:val="ru-RU"/>
        </w:rPr>
        <w:t>Продавац се обавезује да испоруку предмета Уговора изврши једнократно, у року од ____ (словима:____________________) дана  од дана ступања Уговора на снагу.</w:t>
      </w:r>
    </w:p>
    <w:p w14:paraId="3FC954EB" w14:textId="77777777" w:rsidR="00FC1536" w:rsidRPr="00FC1536" w:rsidRDefault="00FC1536" w:rsidP="00FC1536">
      <w:pPr>
        <w:tabs>
          <w:tab w:val="left" w:pos="567"/>
        </w:tabs>
        <w:spacing w:before="0"/>
        <w:rPr>
          <w:rFonts w:eastAsia="Calibri" w:cs="Arial"/>
          <w:lang w:val="sr-Cyrl-RS"/>
        </w:rPr>
      </w:pPr>
      <w:r w:rsidRPr="00FC1536">
        <w:rPr>
          <w:rFonts w:cs="Arial"/>
          <w:lang w:val="ru-RU"/>
        </w:rPr>
        <w:t>Место испоруке је</w:t>
      </w:r>
      <w:r w:rsidRPr="00FC1536">
        <w:rPr>
          <w:rFonts w:cs="Arial"/>
          <w:color w:val="000000" w:themeColor="text1"/>
          <w:lang w:val="ru-RU"/>
        </w:rPr>
        <w:t xml:space="preserve"> складиште/магацин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РБ Колубара Лазаревац</w:t>
      </w:r>
      <w:r w:rsidRPr="00FC1536">
        <w:rPr>
          <w:rFonts w:cs="Arial"/>
          <w:color w:val="000000" w:themeColor="text1"/>
          <w:lang w:val="ru-RU"/>
        </w:rPr>
        <w:t>, магацин</w:t>
      </w:r>
      <w:r w:rsidR="00481BDD">
        <w:rPr>
          <w:rFonts w:cs="Arial"/>
          <w:color w:val="000000" w:themeColor="text1"/>
          <w:lang w:val="ru-RU"/>
        </w:rPr>
        <w:t>и</w:t>
      </w:r>
      <w:r w:rsidRPr="00FC1536">
        <w:rPr>
          <w:rFonts w:cs="Arial"/>
          <w:color w:val="000000" w:themeColor="text1"/>
          <w:lang w:val="ru-RU"/>
        </w:rPr>
        <w:t xml:space="preserve"> </w:t>
      </w:r>
      <w:r w:rsidR="00481BDD">
        <w:rPr>
          <w:rFonts w:cs="Arial"/>
          <w:color w:val="000000" w:themeColor="text1"/>
          <w:lang w:val="ru-RU"/>
        </w:rPr>
        <w:t xml:space="preserve">027, 028, 052 и 057 </w:t>
      </w:r>
      <w:r w:rsidRPr="00FC1536">
        <w:rPr>
          <w:rFonts w:eastAsia="Calibri" w:cs="Arial"/>
          <w:lang w:val="sr-Cyrl-RS"/>
        </w:rPr>
        <w:t>Вреоци.</w:t>
      </w:r>
    </w:p>
    <w:p w14:paraId="29CB822E" w14:textId="77777777" w:rsidR="00FC1536" w:rsidRPr="00FC1536" w:rsidRDefault="00FC1536" w:rsidP="00FC1536">
      <w:pPr>
        <w:tabs>
          <w:tab w:val="left" w:pos="567"/>
        </w:tabs>
        <w:rPr>
          <w:rFonts w:cs="Arial"/>
          <w:lang w:val="ru-RU"/>
        </w:rPr>
      </w:pPr>
      <w:r w:rsidRPr="00FC1536">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FC1536">
        <w:rPr>
          <w:rFonts w:cs="Arial"/>
        </w:rPr>
        <w:t>а</w:t>
      </w:r>
      <w:r w:rsidRPr="00FC1536">
        <w:rPr>
          <w:rFonts w:cs="Arial"/>
          <w:lang w:val="ru-RU"/>
        </w:rPr>
        <w:t xml:space="preserve">ра </w:t>
      </w:r>
      <w:r w:rsidRPr="00FC1536">
        <w:rPr>
          <w:rFonts w:cs="Arial"/>
        </w:rPr>
        <w:t xml:space="preserve">на локације </w:t>
      </w:r>
      <w:r w:rsidRPr="00FC1536">
        <w:rPr>
          <w:rFonts w:cs="Arial"/>
          <w:lang w:val="sr-Cyrl-RS"/>
        </w:rPr>
        <w:t>магацина К</w:t>
      </w:r>
      <w:r w:rsidRPr="00FC1536">
        <w:rPr>
          <w:rFonts w:cs="Arial"/>
        </w:rPr>
        <w:t>упца</w:t>
      </w:r>
      <w:r w:rsidRPr="00FC1536">
        <w:rPr>
          <w:rFonts w:cs="Arial"/>
          <w:lang w:val="ru-RU"/>
        </w:rPr>
        <w:t>.</w:t>
      </w:r>
    </w:p>
    <w:p w14:paraId="7F4DEB22" w14:textId="77777777" w:rsidR="00FC1536" w:rsidRPr="00FC1536" w:rsidRDefault="00FC1536" w:rsidP="00FC1536">
      <w:r w:rsidRPr="00FC1536">
        <w:t xml:space="preserve">Свака испорука предметних добара мора бити најављена најмање 3 (словима: три) </w:t>
      </w:r>
      <w:r w:rsidRPr="00FC1536">
        <w:rPr>
          <w:lang w:val="sr-Cyrl-RS"/>
        </w:rPr>
        <w:t xml:space="preserve">радна </w:t>
      </w:r>
      <w:r w:rsidRPr="00FC1536">
        <w:t xml:space="preserve">дана пре испоруке према Обрасцу "Најава испоруке добара" као и 24h пре испоруке према </w:t>
      </w:r>
      <w:r w:rsidR="00721011">
        <w:rPr>
          <w:lang w:val="sr-Cyrl-RS"/>
        </w:rPr>
        <w:t>Обрасцу</w:t>
      </w:r>
      <w:r w:rsidRPr="00FC1536">
        <w:t xml:space="preserve"> "Обавештење о испоруци добара" који су </w:t>
      </w:r>
      <w:r w:rsidRPr="00FC1536">
        <w:rPr>
          <w:lang w:val="sr-Cyrl-RS"/>
        </w:rPr>
        <w:t xml:space="preserve">дати као </w:t>
      </w:r>
      <w:r w:rsidRPr="003A29D8">
        <w:rPr>
          <w:lang w:val="sr-Cyrl-RS"/>
        </w:rPr>
        <w:t>Прилози</w:t>
      </w:r>
      <w:r w:rsidRPr="00FC1536">
        <w:rPr>
          <w:lang w:val="sr-Cyrl-RS"/>
        </w:rPr>
        <w:t xml:space="preserve"> овог уговора</w:t>
      </w:r>
      <w:r w:rsidRPr="00FC1536">
        <w:t xml:space="preserve">. </w:t>
      </w:r>
    </w:p>
    <w:p w14:paraId="6B42820B" w14:textId="77777777" w:rsidR="00FC1536" w:rsidRPr="00FC1536" w:rsidRDefault="00FC1536" w:rsidP="00FC1536">
      <w:pPr>
        <w:tabs>
          <w:tab w:val="left" w:pos="567"/>
        </w:tabs>
        <w:spacing w:before="0"/>
      </w:pPr>
    </w:p>
    <w:p w14:paraId="7183C239" w14:textId="77777777" w:rsidR="00FC1536" w:rsidRPr="00FC1536" w:rsidRDefault="00FC1536" w:rsidP="00FC1536">
      <w:pPr>
        <w:tabs>
          <w:tab w:val="left" w:pos="567"/>
        </w:tabs>
        <w:spacing w:before="0"/>
        <w:rPr>
          <w:rFonts w:cs="Arial"/>
          <w:lang w:val="ru-RU"/>
        </w:rPr>
      </w:pPr>
      <w:r w:rsidRPr="00FC1536">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Купца у коме се добро испоручује. </w:t>
      </w:r>
    </w:p>
    <w:p w14:paraId="66BF0A01" w14:textId="77777777" w:rsidR="00FC1536" w:rsidRPr="00FC1536" w:rsidRDefault="00FC1536" w:rsidP="00FC1536">
      <w:pPr>
        <w:tabs>
          <w:tab w:val="left" w:pos="567"/>
        </w:tabs>
        <w:spacing w:before="0"/>
        <w:rPr>
          <w:rFonts w:cs="Arial"/>
          <w:lang w:val="ru-RU"/>
        </w:rPr>
      </w:pPr>
    </w:p>
    <w:p w14:paraId="49EFA799" w14:textId="77777777" w:rsidR="00FC1536" w:rsidRPr="00FC1536" w:rsidRDefault="00FC1536" w:rsidP="00FC1536">
      <w:pPr>
        <w:tabs>
          <w:tab w:val="left" w:pos="567"/>
        </w:tabs>
        <w:spacing w:before="0"/>
        <w:rPr>
          <w:rFonts w:cs="Arial"/>
          <w:lang w:val="ru-RU"/>
        </w:rPr>
      </w:pPr>
      <w:r w:rsidRPr="00FC1536">
        <w:rPr>
          <w:rFonts w:cs="Arial"/>
          <w:lang w:val="ru-RU"/>
        </w:rPr>
        <w:t>Продавац се обавезује да, у оквиру уговореног рока, отпрему, транспорт и испоруку доб</w:t>
      </w:r>
      <w:r w:rsidRPr="00FC1536">
        <w:rPr>
          <w:rFonts w:cs="Arial"/>
        </w:rPr>
        <w:t>а</w:t>
      </w:r>
      <w:r w:rsidRPr="00FC1536">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09FD6D41" w14:textId="77777777" w:rsidR="00FC1536" w:rsidRPr="00FC1536" w:rsidRDefault="00FC1536" w:rsidP="00FC1536">
      <w:pPr>
        <w:rPr>
          <w:lang w:eastAsia="zh-CN"/>
        </w:rPr>
      </w:pPr>
      <w:r w:rsidRPr="00FC1536">
        <w:rPr>
          <w:lang w:val="sr-Cyrl-RS"/>
        </w:rPr>
        <w:t>Продавац</w:t>
      </w:r>
      <w:r w:rsidRPr="00FC1536">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FC1536">
        <w:rPr>
          <w:lang w:val="sr-Cyrl-RS"/>
        </w:rPr>
        <w:t>Продавца</w:t>
      </w:r>
      <w:r w:rsidRPr="00FC1536">
        <w:t>.</w:t>
      </w:r>
    </w:p>
    <w:p w14:paraId="5A5513D4" w14:textId="77777777" w:rsidR="00FC1536" w:rsidRPr="00FC1536" w:rsidRDefault="00FC1536" w:rsidP="00FC1536">
      <w:pPr>
        <w:tabs>
          <w:tab w:val="left" w:pos="567"/>
        </w:tabs>
        <w:spacing w:before="0"/>
        <w:rPr>
          <w:rFonts w:cs="Arial"/>
          <w:lang w:val="ru-RU"/>
        </w:rPr>
      </w:pPr>
    </w:p>
    <w:p w14:paraId="0CE69538" w14:textId="77777777" w:rsidR="00FC1536" w:rsidRPr="00FC1536" w:rsidRDefault="00FC1536" w:rsidP="00FC1536">
      <w:pPr>
        <w:tabs>
          <w:tab w:val="left" w:pos="567"/>
        </w:tabs>
        <w:spacing w:before="0"/>
        <w:rPr>
          <w:rFonts w:cs="Arial"/>
          <w:lang w:val="sr-Cyrl-RS"/>
        </w:rPr>
      </w:pPr>
      <w:r w:rsidRPr="00FC1536">
        <w:rPr>
          <w:rFonts w:cs="Arial"/>
          <w:lang w:val="ru-RU"/>
        </w:rPr>
        <w:t>У случају да Продавац не изврши испоруку добара у уговореном року, Купац има право на наплату уговорне казне</w:t>
      </w:r>
      <w:r w:rsidRPr="00FC1536">
        <w:rPr>
          <w:rFonts w:cs="Arial"/>
          <w:color w:val="00B0F0"/>
          <w:lang w:val="ru-RU"/>
        </w:rPr>
        <w:t xml:space="preserve"> </w:t>
      </w:r>
      <w:r w:rsidRPr="00FC1536">
        <w:rPr>
          <w:rFonts w:cs="Arial"/>
          <w:lang w:val="sr-Cyrl-RS"/>
        </w:rPr>
        <w:t>средсвом финансијског обезбеђења</w:t>
      </w:r>
      <w:r w:rsidRPr="00FC1536">
        <w:rPr>
          <w:rFonts w:cs="Arial"/>
          <w:lang w:val="ru-RU"/>
        </w:rPr>
        <w:t xml:space="preserve"> – менице за добро извршење посла, у </w:t>
      </w:r>
      <w:r w:rsidRPr="00FC1536">
        <w:rPr>
          <w:rFonts w:cs="Arial"/>
          <w:color w:val="000000" w:themeColor="text1"/>
          <w:lang w:val="ru-RU"/>
        </w:rPr>
        <w:t>целости</w:t>
      </w:r>
      <w:r w:rsidRPr="00FC1536">
        <w:rPr>
          <w:rFonts w:cs="Arial"/>
          <w:color w:val="000000" w:themeColor="text1"/>
          <w:lang w:val="sr-Cyrl-RS"/>
        </w:rPr>
        <w:t>.</w:t>
      </w:r>
    </w:p>
    <w:p w14:paraId="04F739B9" w14:textId="77777777" w:rsidR="00FC1536" w:rsidRPr="00FC1536" w:rsidRDefault="00FC1536" w:rsidP="00FC1536">
      <w:pPr>
        <w:tabs>
          <w:tab w:val="left" w:pos="567"/>
        </w:tabs>
        <w:spacing w:before="0"/>
        <w:rPr>
          <w:rFonts w:eastAsia="Calibri" w:cs="Arial"/>
          <w:lang w:val="ru-RU"/>
        </w:rPr>
      </w:pPr>
    </w:p>
    <w:p w14:paraId="1B6E2069" w14:textId="77777777" w:rsidR="00FC1536" w:rsidRPr="00FC1536" w:rsidRDefault="00FC1536" w:rsidP="00FC1536">
      <w:pPr>
        <w:spacing w:before="0" w:after="120"/>
        <w:rPr>
          <w:rFonts w:cs="Arial"/>
          <w:b/>
          <w:lang w:val="ru-RU"/>
        </w:rPr>
      </w:pPr>
      <w:r w:rsidRPr="00FC1536">
        <w:rPr>
          <w:rFonts w:cs="Arial"/>
          <w:b/>
          <w:lang w:val="ru-RU"/>
        </w:rPr>
        <w:t>КВАНТИТАТИВНИ И КВАЛИТАТИВНИ ПРИЈЕМ</w:t>
      </w:r>
    </w:p>
    <w:p w14:paraId="6ADE2A71" w14:textId="77777777" w:rsidR="00FC1536" w:rsidRPr="00FC1536" w:rsidRDefault="00FC1536" w:rsidP="00FC1536">
      <w:pPr>
        <w:spacing w:before="0"/>
        <w:jc w:val="center"/>
        <w:rPr>
          <w:rFonts w:cs="Arial"/>
          <w:b/>
          <w:lang w:val="ru-RU"/>
        </w:rPr>
      </w:pPr>
      <w:r w:rsidRPr="00FC1536">
        <w:rPr>
          <w:rFonts w:cs="Arial"/>
          <w:b/>
          <w:lang w:val="ru-RU"/>
        </w:rPr>
        <w:t xml:space="preserve">Члан </w:t>
      </w:r>
      <w:r w:rsidR="00A66435">
        <w:rPr>
          <w:rFonts w:cs="Arial"/>
          <w:b/>
          <w:lang w:val="ru-RU"/>
        </w:rPr>
        <w:t>5</w:t>
      </w:r>
      <w:r w:rsidRPr="00FC1536">
        <w:rPr>
          <w:rFonts w:cs="Arial"/>
          <w:b/>
          <w:lang w:val="ru-RU"/>
        </w:rPr>
        <w:t>.</w:t>
      </w:r>
    </w:p>
    <w:p w14:paraId="680F2A22" w14:textId="77777777" w:rsidR="00FC1536" w:rsidRPr="00FC1536" w:rsidRDefault="00FC1536" w:rsidP="00FC1536">
      <w:r w:rsidRPr="00FC1536">
        <w:t xml:space="preserve">Квантитативни пријем испоручених добара врши се у магацину </w:t>
      </w:r>
      <w:r w:rsidRPr="00FC1536">
        <w:rPr>
          <w:lang w:val="sr-Cyrl-RS"/>
        </w:rPr>
        <w:t>Купца</w:t>
      </w:r>
      <w:r w:rsidRPr="00FC1536">
        <w:t xml:space="preserve">, приликом пријема добара, визуелном контролом и пребројавањем, а </w:t>
      </w:r>
      <w:r w:rsidRPr="00FC1536">
        <w:rPr>
          <w:lang w:val="sr-Cyrl-RS"/>
        </w:rPr>
        <w:t>Купац</w:t>
      </w:r>
      <w:r w:rsidRPr="00FC1536">
        <w:t xml:space="preserve"> је дужан да исплати</w:t>
      </w:r>
      <w:r w:rsidR="003873C0">
        <w:t xml:space="preserve"> само стварно примљену количину </w:t>
      </w:r>
      <w:r w:rsidR="003873C0">
        <w:rPr>
          <w:lang w:val="sr-Cyrl-RS"/>
        </w:rPr>
        <w:t>према Записнику о квантитативном и квалитативном пријему добара.</w:t>
      </w:r>
    </w:p>
    <w:p w14:paraId="28D04893" w14:textId="77777777" w:rsidR="00FC1536" w:rsidRPr="00FC1536" w:rsidRDefault="00FC1536" w:rsidP="00FC1536">
      <w:pPr>
        <w:rPr>
          <w:lang w:val="sr-Cyrl-CS"/>
        </w:rPr>
      </w:pPr>
      <w:r w:rsidRPr="00FC1536">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FC1536">
        <w:rPr>
          <w:lang w:val="sr-Cyrl-RS"/>
        </w:rPr>
        <w:t>Купац</w:t>
      </w:r>
      <w:r w:rsidRPr="00FC1536">
        <w:t xml:space="preserve"> има право достављања писане рекламације </w:t>
      </w:r>
      <w:r w:rsidRPr="00FC1536">
        <w:rPr>
          <w:lang w:val="sr-Cyrl-RS"/>
        </w:rPr>
        <w:t>Продавцу</w:t>
      </w:r>
      <w:r w:rsidRPr="00FC1536">
        <w:t>.</w:t>
      </w:r>
    </w:p>
    <w:p w14:paraId="597CEA4B" w14:textId="77777777" w:rsidR="00FC1536" w:rsidRPr="00FC1536" w:rsidRDefault="00FC1536" w:rsidP="00FC1536">
      <w:pPr>
        <w:tabs>
          <w:tab w:val="left" w:pos="567"/>
        </w:tabs>
        <w:spacing w:before="0"/>
      </w:pPr>
    </w:p>
    <w:p w14:paraId="2835369C" w14:textId="77777777" w:rsidR="00FC1536" w:rsidRPr="00FC1536" w:rsidRDefault="00FC1536" w:rsidP="00FC1536">
      <w:pPr>
        <w:tabs>
          <w:tab w:val="left" w:pos="567"/>
        </w:tabs>
        <w:spacing w:before="0"/>
      </w:pPr>
      <w:r w:rsidRPr="00FC1536">
        <w:t xml:space="preserve">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w:t>
      </w:r>
      <w:r w:rsidRPr="00FC1536">
        <w:rPr>
          <w:lang w:val="sr-Cyrl-RS"/>
        </w:rPr>
        <w:t>Продавац</w:t>
      </w:r>
      <w:r w:rsidRPr="00FC1536">
        <w:t xml:space="preserve"> није доставио захтевану документацију уз испоруку добара, </w:t>
      </w:r>
      <w:r w:rsidRPr="00FC1536">
        <w:rPr>
          <w:lang w:val="sr-Cyrl-RS"/>
        </w:rPr>
        <w:t>Купац</w:t>
      </w:r>
      <w:r w:rsidRPr="00FC1536">
        <w:t xml:space="preserve"> има право да </w:t>
      </w:r>
      <w:r w:rsidRPr="00FC1536">
        <w:rPr>
          <w:lang w:val="sr-Cyrl-RS"/>
        </w:rPr>
        <w:t>Продавцу</w:t>
      </w:r>
      <w:r w:rsidRPr="00FC1536">
        <w:t xml:space="preserve"> достави </w:t>
      </w:r>
      <w:r w:rsidRPr="00FC1536">
        <w:lastRenderedPageBreak/>
        <w:t xml:space="preserve">писану рекламацију, коју је </w:t>
      </w:r>
      <w:r w:rsidRPr="00FC1536">
        <w:rPr>
          <w:lang w:val="sr-Cyrl-RS"/>
        </w:rPr>
        <w:t>Продавац</w:t>
      </w:r>
      <w:r w:rsidRPr="00FC1536">
        <w:t xml:space="preserve"> дужан да реши</w:t>
      </w:r>
      <w:r w:rsidRPr="00FC1536">
        <w:rPr>
          <w:lang w:val="sr-Cyrl-RS"/>
        </w:rPr>
        <w:t xml:space="preserve"> </w:t>
      </w:r>
      <w:r w:rsidRPr="00FC1536">
        <w:t>најдуже у року од 10 (словима: десет) дана од дана пријема рекламације.</w:t>
      </w:r>
    </w:p>
    <w:p w14:paraId="1C7CBFB6" w14:textId="77777777" w:rsidR="00FC1536" w:rsidRPr="00FC1536" w:rsidRDefault="00FC1536" w:rsidP="00FC1536">
      <w:pPr>
        <w:tabs>
          <w:tab w:val="left" w:pos="9090"/>
        </w:tabs>
        <w:rPr>
          <w:rFonts w:cs="Arial"/>
          <w:lang w:val="ru-RU"/>
        </w:rPr>
      </w:pPr>
      <w:r w:rsidRPr="00FC1536">
        <w:rPr>
          <w:rFonts w:cs="Arial"/>
          <w:lang w:val="ru-RU"/>
        </w:rPr>
        <w:t>Купац</w:t>
      </w:r>
      <w:r w:rsidRPr="00FC1536">
        <w:rPr>
          <w:rFonts w:cs="Arial"/>
        </w:rPr>
        <w:t xml:space="preserve"> </w:t>
      </w:r>
      <w:r w:rsidRPr="00FC1536">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78D37611" w14:textId="77777777" w:rsidR="00FC1536" w:rsidRPr="00FC1536" w:rsidRDefault="00FC1536" w:rsidP="00FC1536">
      <w:pPr>
        <w:tabs>
          <w:tab w:val="left" w:pos="9090"/>
        </w:tabs>
        <w:rPr>
          <w:rFonts w:cs="Arial"/>
          <w:lang w:val="ru-RU"/>
        </w:rPr>
      </w:pPr>
      <w:r w:rsidRPr="00FC1536">
        <w:rPr>
          <w:rFonts w:cs="Arial"/>
          <w:lang w:val="ru-RU"/>
        </w:rPr>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636558EB"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 xml:space="preserve">да отклони недостатке о свом трошку, ако су мане на добрима отклоњиве, или </w:t>
      </w:r>
    </w:p>
    <w:p w14:paraId="42111B31"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254D0F41"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одбије пријем добра са недостацима.</w:t>
      </w:r>
    </w:p>
    <w:p w14:paraId="184EEC09" w14:textId="77777777" w:rsidR="00FC1536" w:rsidRPr="00FC1536" w:rsidRDefault="00FC1536" w:rsidP="00FC1536">
      <w:pPr>
        <w:tabs>
          <w:tab w:val="left" w:pos="9090"/>
        </w:tabs>
        <w:rPr>
          <w:rFonts w:cs="Arial"/>
          <w:lang w:val="ru-RU"/>
        </w:rPr>
      </w:pPr>
      <w:r w:rsidRPr="00FC1536">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26C1CA52" w14:textId="77777777" w:rsidR="00FC1536" w:rsidRPr="00FC1536" w:rsidRDefault="00FC1536" w:rsidP="00FC1536">
      <w:pPr>
        <w:tabs>
          <w:tab w:val="left" w:pos="9090"/>
        </w:tabs>
        <w:rPr>
          <w:rFonts w:cs="Arial"/>
          <w:lang w:val="ru-RU"/>
        </w:rPr>
      </w:pPr>
      <w:r w:rsidRPr="00FC1536">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737B7657" w14:textId="77777777" w:rsidR="00FC1536" w:rsidRPr="00FC1536" w:rsidRDefault="00FC1536" w:rsidP="00FC1536">
      <w:pPr>
        <w:tabs>
          <w:tab w:val="left" w:pos="567"/>
        </w:tabs>
        <w:spacing w:before="0"/>
        <w:rPr>
          <w:rFonts w:cs="Arial"/>
          <w:lang w:val="ru-RU"/>
        </w:rPr>
      </w:pPr>
    </w:p>
    <w:p w14:paraId="6277DD8A" w14:textId="43C231BF" w:rsidR="00FC1536" w:rsidRPr="00FC1536" w:rsidRDefault="00FC1536" w:rsidP="00FC1536">
      <w:pPr>
        <w:tabs>
          <w:tab w:val="left" w:pos="567"/>
        </w:tabs>
        <w:spacing w:before="0"/>
        <w:rPr>
          <w:rFonts w:cs="Arial"/>
          <w:lang w:val="ru-RU"/>
        </w:rPr>
      </w:pPr>
      <w:r w:rsidRPr="00FC1536">
        <w:rPr>
          <w:rFonts w:cs="Arial"/>
          <w:lang w:val="ru-RU"/>
        </w:rPr>
        <w:t xml:space="preserve">Пријем предмета уговора констатоваће се потписивањем Записника о квантитативном пријему – без примедби </w:t>
      </w:r>
      <w:r w:rsidRPr="00FC1536">
        <w:rPr>
          <w:rFonts w:eastAsia="Calibri" w:cs="Arial"/>
          <w:lang w:val="ru-RU"/>
        </w:rPr>
        <w:t xml:space="preserve">од стране овлашћених представника Купца </w:t>
      </w:r>
      <w:r w:rsidRPr="00FC1536">
        <w:rPr>
          <w:rFonts w:cs="Arial"/>
          <w:lang w:val="ru-RU"/>
        </w:rPr>
        <w:t>и Отпремнице</w:t>
      </w:r>
      <w:r w:rsidRPr="00FC1536">
        <w:rPr>
          <w:rFonts w:cs="Arial"/>
        </w:rPr>
        <w:t xml:space="preserve"> </w:t>
      </w:r>
      <w:r w:rsidRPr="00FC1536">
        <w:rPr>
          <w:rFonts w:cs="Arial"/>
          <w:lang w:val="ru-RU"/>
        </w:rPr>
        <w:t>и</w:t>
      </w:r>
      <w:r w:rsidRPr="00FC1536">
        <w:rPr>
          <w:rFonts w:cs="Arial"/>
        </w:rPr>
        <w:t xml:space="preserve"> </w:t>
      </w:r>
      <w:r w:rsidRPr="00FC1536">
        <w:rPr>
          <w:rFonts w:cs="Arial"/>
          <w:lang w:val="ru-RU"/>
        </w:rPr>
        <w:t>провером</w:t>
      </w:r>
      <w:r w:rsidRPr="00FC1536">
        <w:rPr>
          <w:rFonts w:cs="Arial"/>
          <w:lang w:val="sr-Latn-CS"/>
        </w:rPr>
        <w:t>:</w:t>
      </w:r>
    </w:p>
    <w:p w14:paraId="2B7AF3BD"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је испоручена уговорена  количина</w:t>
      </w:r>
    </w:p>
    <w:p w14:paraId="26E57620" w14:textId="77777777" w:rsidR="00FC1536" w:rsidRP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су добра без видљивог оштећења</w:t>
      </w:r>
    </w:p>
    <w:p w14:paraId="4BF162A5" w14:textId="77777777" w:rsidR="00FC1536" w:rsidRDefault="00FC1536" w:rsidP="00FC1536">
      <w:pPr>
        <w:numPr>
          <w:ilvl w:val="0"/>
          <w:numId w:val="3"/>
        </w:numPr>
        <w:tabs>
          <w:tab w:val="num" w:pos="567"/>
        </w:tabs>
        <w:spacing w:before="0"/>
        <w:ind w:left="568" w:hanging="284"/>
        <w:rPr>
          <w:rFonts w:cs="Arial"/>
          <w:lang w:val="ru-RU"/>
        </w:rPr>
      </w:pPr>
      <w:r w:rsidRPr="00FC1536">
        <w:rPr>
          <w:rFonts w:cs="Arial"/>
          <w:lang w:val="ru-RU"/>
        </w:rPr>
        <w:t>да ли је уз испоручена добра достављена комплетна пратећа документација наведена у конкурсној документацији.</w:t>
      </w:r>
    </w:p>
    <w:p w14:paraId="0662368D" w14:textId="77777777" w:rsidR="0040781D" w:rsidRDefault="0040781D" w:rsidP="0040781D">
      <w:pPr>
        <w:spacing w:before="0"/>
        <w:rPr>
          <w:rFonts w:cs="Arial"/>
          <w:lang w:val="ru-RU"/>
        </w:rPr>
      </w:pPr>
    </w:p>
    <w:p w14:paraId="00D37433" w14:textId="77777777" w:rsidR="004D51CC" w:rsidRPr="00F445FE" w:rsidRDefault="004D51CC" w:rsidP="004D51CC">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4B1D8C1D" w14:textId="77777777" w:rsidR="004D51CC" w:rsidRPr="00F445FE" w:rsidRDefault="004D51CC" w:rsidP="004D51CC">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4795083B" w14:textId="77777777" w:rsidR="004D51CC" w:rsidRPr="00FC1536" w:rsidRDefault="004D51CC" w:rsidP="004D51CC">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3B69A09E" w14:textId="77777777" w:rsidR="00FC1536" w:rsidRPr="00FC1536" w:rsidRDefault="00FC1536" w:rsidP="00FC1536">
      <w:pPr>
        <w:spacing w:before="0"/>
        <w:ind w:left="568"/>
        <w:rPr>
          <w:rFonts w:cs="Arial"/>
          <w:lang w:val="ru-RU"/>
        </w:rPr>
      </w:pPr>
    </w:p>
    <w:p w14:paraId="5E43976D" w14:textId="424ECA68" w:rsidR="00FC1536" w:rsidRPr="00FC1536" w:rsidRDefault="00FC1536" w:rsidP="00FC1536">
      <w:pPr>
        <w:spacing w:before="0"/>
        <w:rPr>
          <w:rFonts w:cs="Arial"/>
          <w:lang w:val="ru-RU"/>
        </w:rPr>
      </w:pPr>
      <w:r w:rsidRPr="00FC1536">
        <w:rPr>
          <w:lang w:val="sr-Cyrl-RS"/>
        </w:rPr>
        <w:t xml:space="preserve">Сматра се да је </w:t>
      </w:r>
      <w:r w:rsidRPr="00FC1536">
        <w:rPr>
          <w:lang w:val="ru-RU"/>
        </w:rPr>
        <w:t>квантитативни и квалитативни пријем</w:t>
      </w:r>
      <w:r w:rsidRPr="00FC1536">
        <w:rPr>
          <w:lang w:val="sr-Cyrl-RS"/>
        </w:rPr>
        <w:t xml:space="preserve"> извршен потписивањем </w:t>
      </w:r>
      <w:r w:rsidRPr="00FC1536">
        <w:rPr>
          <w:rFonts w:eastAsia="Calibri" w:cs="Arial"/>
          <w:lang w:val="ru-RU"/>
        </w:rPr>
        <w:t>Записника о квалитативном и квантитативном пријему добара од стране овлашћен</w:t>
      </w:r>
      <w:r w:rsidR="004B313A">
        <w:rPr>
          <w:rFonts w:eastAsia="Calibri" w:cs="Arial"/>
          <w:lang w:val="ru-RU"/>
        </w:rPr>
        <w:t>их представника Купца</w:t>
      </w:r>
      <w:r w:rsidRPr="00FC1536">
        <w:rPr>
          <w:rFonts w:eastAsia="Calibri" w:cs="Arial"/>
          <w:lang w:val="ru-RU"/>
        </w:rPr>
        <w:t xml:space="preserve"> - без примедби</w:t>
      </w:r>
    </w:p>
    <w:p w14:paraId="62151C1E" w14:textId="77777777" w:rsidR="00FC1536" w:rsidRPr="00FC1536" w:rsidRDefault="00FC1536" w:rsidP="00FC1536">
      <w:pPr>
        <w:spacing w:before="0"/>
        <w:ind w:left="568"/>
        <w:rPr>
          <w:rFonts w:cs="Arial"/>
          <w:lang w:val="ru-RU"/>
        </w:rPr>
      </w:pPr>
    </w:p>
    <w:p w14:paraId="5EE49DD6" w14:textId="77777777" w:rsidR="00FC1536" w:rsidRPr="00FC1536" w:rsidRDefault="00FC1536" w:rsidP="00FC1536">
      <w:pPr>
        <w:tabs>
          <w:tab w:val="left" w:pos="567"/>
        </w:tabs>
        <w:spacing w:before="0" w:after="120"/>
        <w:rPr>
          <w:rFonts w:cs="Arial"/>
          <w:lang w:val="ru-RU"/>
        </w:rPr>
      </w:pPr>
      <w:r w:rsidRPr="00FC1536">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03880D03" w14:textId="77777777" w:rsidR="00FC1536" w:rsidRPr="00FC1536" w:rsidRDefault="00FC1536" w:rsidP="00FC1536">
      <w:pPr>
        <w:spacing w:before="0"/>
        <w:ind w:right="-329"/>
        <w:contextualSpacing/>
        <w:rPr>
          <w:rFonts w:cs="Arial"/>
          <w:b/>
        </w:rPr>
      </w:pPr>
      <w:r w:rsidRPr="00FC1536">
        <w:rPr>
          <w:rFonts w:cs="Arial"/>
          <w:b/>
        </w:rPr>
        <w:t>ОВЛАШЋЕНИ ПРЕДСТАВНИЦИ ЗА ПРАЋЕЊЕ УГОВОРА</w:t>
      </w:r>
    </w:p>
    <w:p w14:paraId="1567DFA5" w14:textId="77777777" w:rsidR="00FC1536" w:rsidRPr="00FC1536" w:rsidRDefault="00FC1536" w:rsidP="00FC1536">
      <w:pPr>
        <w:spacing w:after="120"/>
        <w:jc w:val="center"/>
        <w:rPr>
          <w:rFonts w:eastAsia="Arial Unicode MS" w:cs="Arial"/>
          <w:b/>
          <w:lang w:val="sr-Cyrl-CS"/>
        </w:rPr>
      </w:pPr>
      <w:r w:rsidRPr="00FC1536">
        <w:rPr>
          <w:rFonts w:eastAsia="Arial Unicode MS" w:cs="Arial"/>
          <w:b/>
          <w:lang w:val="sr-Cyrl-CS"/>
        </w:rPr>
        <w:t xml:space="preserve">Члан </w:t>
      </w:r>
      <w:r w:rsidR="00A66435">
        <w:rPr>
          <w:rFonts w:eastAsia="Arial Unicode MS" w:cs="Arial"/>
          <w:b/>
          <w:lang w:val="sr-Cyrl-CS"/>
        </w:rPr>
        <w:t>6</w:t>
      </w:r>
      <w:r w:rsidRPr="00FC1536">
        <w:rPr>
          <w:rFonts w:eastAsia="Arial Unicode MS" w:cs="Arial"/>
          <w:b/>
          <w:lang w:val="sr-Cyrl-CS"/>
        </w:rPr>
        <w:t>.</w:t>
      </w:r>
    </w:p>
    <w:p w14:paraId="4CFB6F38" w14:textId="77777777" w:rsidR="00FC1536" w:rsidRPr="00FC1536" w:rsidRDefault="00FC1536" w:rsidP="00FC1536">
      <w:pPr>
        <w:spacing w:before="0"/>
        <w:rPr>
          <w:rFonts w:eastAsia="Arial Unicode MS" w:cs="Arial"/>
          <w:lang w:val="sr-Cyrl-CS"/>
        </w:rPr>
      </w:pPr>
      <w:r w:rsidRPr="00FC1536">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64E68C9C" w14:textId="77777777" w:rsidR="00FC1536" w:rsidRPr="00FC1536" w:rsidRDefault="00FC1536" w:rsidP="00FC1536">
      <w:pPr>
        <w:spacing w:before="0"/>
        <w:rPr>
          <w:rFonts w:eastAsia="Arial Unicode MS" w:cs="Arial"/>
          <w:lang w:val="sr-Cyrl-CS"/>
        </w:rPr>
      </w:pPr>
      <w:r w:rsidRPr="00FC1536">
        <w:rPr>
          <w:rFonts w:eastAsia="Arial Unicode MS" w:cs="Arial"/>
          <w:lang w:val="sr-Cyrl-CS"/>
        </w:rPr>
        <w:lastRenderedPageBreak/>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7BAD31A2" w14:textId="77777777" w:rsidR="00FC1536" w:rsidRPr="00FC1536" w:rsidRDefault="00FC1536" w:rsidP="00FC1536">
      <w:pPr>
        <w:spacing w:before="0" w:after="120"/>
        <w:rPr>
          <w:rFonts w:eastAsia="Arial Unicode MS" w:cs="Arial"/>
          <w:lang w:val="sr-Cyrl-CS"/>
        </w:rPr>
      </w:pPr>
      <w:r w:rsidRPr="00FC1536">
        <w:rPr>
          <w:rFonts w:eastAsia="Arial Unicode MS" w:cs="Arial"/>
          <w:lang w:val="sr-Cyrl-CS"/>
        </w:rPr>
        <w:t>Продавац ће именовати свог представника задуженог за реализацију уговора.</w:t>
      </w:r>
    </w:p>
    <w:p w14:paraId="3E560272" w14:textId="77777777" w:rsidR="00FC1536" w:rsidRPr="00FC1536" w:rsidRDefault="00FC1536" w:rsidP="00FC1536">
      <w:pPr>
        <w:spacing w:before="0"/>
        <w:ind w:right="-329"/>
        <w:contextualSpacing/>
        <w:jc w:val="center"/>
        <w:rPr>
          <w:rFonts w:cs="Arial"/>
          <w:b/>
        </w:rPr>
      </w:pPr>
    </w:p>
    <w:p w14:paraId="04A8AD27" w14:textId="77777777" w:rsidR="00FC1536" w:rsidRPr="00FC1536" w:rsidRDefault="00FC1536" w:rsidP="00FC1536">
      <w:pPr>
        <w:spacing w:before="0"/>
        <w:ind w:right="-329"/>
        <w:contextualSpacing/>
        <w:jc w:val="center"/>
        <w:rPr>
          <w:rFonts w:cs="Arial"/>
          <w:b/>
        </w:rPr>
      </w:pPr>
      <w:r w:rsidRPr="00FC1536">
        <w:rPr>
          <w:rFonts w:cs="Arial"/>
          <w:b/>
        </w:rPr>
        <w:t xml:space="preserve">Члан </w:t>
      </w:r>
      <w:r w:rsidR="00A66435">
        <w:rPr>
          <w:rFonts w:cs="Arial"/>
          <w:b/>
          <w:lang w:val="sr-Cyrl-RS"/>
        </w:rPr>
        <w:t>7</w:t>
      </w:r>
      <w:r w:rsidRPr="00FC1536">
        <w:rPr>
          <w:rFonts w:cs="Arial"/>
          <w:b/>
        </w:rPr>
        <w:t>.</w:t>
      </w:r>
    </w:p>
    <w:p w14:paraId="56076D8F" w14:textId="77777777" w:rsidR="00FC1536" w:rsidRPr="00FC1536" w:rsidRDefault="00FC1536" w:rsidP="00FC1536">
      <w:pPr>
        <w:spacing w:before="0"/>
        <w:ind w:right="-329"/>
        <w:contextualSpacing/>
        <w:jc w:val="center"/>
        <w:rPr>
          <w:rFonts w:cs="Arial"/>
          <w:b/>
        </w:rPr>
      </w:pPr>
    </w:p>
    <w:p w14:paraId="7602F038" w14:textId="77777777" w:rsidR="00FC1536" w:rsidRPr="00FC1536" w:rsidRDefault="00FC1536" w:rsidP="00FC1536">
      <w:pPr>
        <w:spacing w:before="0"/>
        <w:ind w:right="-329"/>
        <w:contextualSpacing/>
        <w:rPr>
          <w:rFonts w:cs="Arial"/>
        </w:rPr>
      </w:pPr>
      <w:r w:rsidRPr="00FC1536">
        <w:rPr>
          <w:rFonts w:cs="Arial"/>
        </w:rPr>
        <w:t xml:space="preserve">Овлашћени представници за праћење реализације </w:t>
      </w:r>
      <w:r w:rsidRPr="00FC1536">
        <w:rPr>
          <w:rFonts w:eastAsia="Calibri" w:cs="Arial"/>
          <w:lang w:val="ru-RU"/>
        </w:rPr>
        <w:t>испоруке добара</w:t>
      </w:r>
      <w:r w:rsidRPr="00FC1536">
        <w:rPr>
          <w:rFonts w:cs="Arial"/>
        </w:rPr>
        <w:t xml:space="preserve"> из члана 1. овог Уговора су: </w:t>
      </w:r>
    </w:p>
    <w:p w14:paraId="69C69C69" w14:textId="77777777" w:rsidR="00FC1536" w:rsidRPr="00FC1536" w:rsidRDefault="00FC1536" w:rsidP="00FC1536">
      <w:pPr>
        <w:tabs>
          <w:tab w:val="left" w:pos="1185"/>
        </w:tabs>
        <w:spacing w:before="0"/>
        <w:ind w:right="-329"/>
        <w:contextualSpacing/>
        <w:rPr>
          <w:rFonts w:cs="Arial"/>
        </w:rPr>
      </w:pPr>
      <w:r w:rsidRPr="00FC1536">
        <w:rPr>
          <w:rFonts w:cs="Arial"/>
        </w:rPr>
        <w:tab/>
      </w:r>
    </w:p>
    <w:p w14:paraId="036B62F5" w14:textId="77777777" w:rsidR="00FC1536" w:rsidRPr="00FC1536" w:rsidRDefault="00FC1536" w:rsidP="00FC1536">
      <w:pPr>
        <w:spacing w:before="0"/>
        <w:ind w:right="-329"/>
        <w:contextualSpacing/>
        <w:rPr>
          <w:rFonts w:cs="Arial"/>
          <w:lang w:val="sr-Cyrl-RS"/>
        </w:rPr>
      </w:pPr>
      <w:r w:rsidRPr="00FC1536">
        <w:rPr>
          <w:rFonts w:cs="Arial"/>
        </w:rPr>
        <w:tab/>
        <w:t xml:space="preserve">- за </w:t>
      </w:r>
      <w:r w:rsidRPr="00FC1536">
        <w:rPr>
          <w:rFonts w:cs="Arial"/>
          <w:lang w:val="sr-Cyrl-RS"/>
        </w:rPr>
        <w:t>Купца</w:t>
      </w:r>
      <w:r w:rsidRPr="00FC1536">
        <w:rPr>
          <w:rFonts w:cs="Arial"/>
        </w:rPr>
        <w:t xml:space="preserve"> </w:t>
      </w:r>
      <w:r w:rsidRPr="00FC1536">
        <w:rPr>
          <w:rFonts w:cs="Arial"/>
          <w:lang w:val="sr-Cyrl-RS"/>
        </w:rPr>
        <w:t xml:space="preserve">      _______________________________</w:t>
      </w:r>
    </w:p>
    <w:p w14:paraId="49BFF951"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_______________________________</w:t>
      </w:r>
    </w:p>
    <w:p w14:paraId="64CC67A0"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_______________________________</w:t>
      </w:r>
    </w:p>
    <w:p w14:paraId="10B03EBE" w14:textId="77777777" w:rsidR="00FC1536" w:rsidRPr="00FC1536" w:rsidRDefault="00FC1536" w:rsidP="00FC1536">
      <w:pPr>
        <w:spacing w:before="0"/>
        <w:ind w:right="-329"/>
        <w:contextualSpacing/>
        <w:rPr>
          <w:rFonts w:cs="Arial"/>
        </w:rPr>
      </w:pPr>
      <w:r w:rsidRPr="00FC1536">
        <w:rPr>
          <w:rFonts w:cs="Arial"/>
        </w:rPr>
        <w:t xml:space="preserve">           - за </w:t>
      </w:r>
      <w:r w:rsidRPr="00FC1536">
        <w:rPr>
          <w:rFonts w:cs="Arial"/>
          <w:lang w:val="sr-Cyrl-RS"/>
        </w:rPr>
        <w:t>Продавца</w:t>
      </w:r>
      <w:r w:rsidRPr="00FC1536">
        <w:rPr>
          <w:rFonts w:cs="Arial"/>
        </w:rPr>
        <w:tab/>
        <w:t>_______________________________</w:t>
      </w:r>
    </w:p>
    <w:p w14:paraId="5463BBCA" w14:textId="77777777" w:rsidR="00FC1536" w:rsidRPr="00FC1536" w:rsidRDefault="00FC1536" w:rsidP="00FC1536">
      <w:pPr>
        <w:spacing w:before="0"/>
        <w:ind w:right="-329"/>
        <w:contextualSpacing/>
        <w:rPr>
          <w:rFonts w:cs="Arial"/>
        </w:rPr>
      </w:pPr>
    </w:p>
    <w:p w14:paraId="11281A23" w14:textId="77777777" w:rsidR="00FC1536" w:rsidRPr="00FC1536" w:rsidRDefault="00FC1536" w:rsidP="00FC1536">
      <w:pPr>
        <w:spacing w:before="0"/>
        <w:ind w:right="-329"/>
        <w:contextualSpacing/>
        <w:rPr>
          <w:rFonts w:cs="Arial"/>
          <w:lang w:val="sr-Cyrl-RS"/>
        </w:rPr>
      </w:pPr>
      <w:r w:rsidRPr="00FC1536">
        <w:rPr>
          <w:rFonts w:cs="Arial"/>
        </w:rPr>
        <w:t>Овлашћења и дужности овлашћених представника  за праћење реализације овог Уговора су да</w:t>
      </w:r>
      <w:r w:rsidRPr="00FC1536">
        <w:rPr>
          <w:rFonts w:cs="Arial"/>
          <w:lang w:val="sr-Cyrl-RS"/>
        </w:rPr>
        <w:t>:</w:t>
      </w:r>
    </w:p>
    <w:p w14:paraId="4A7F7DD1"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проверавају и оверавају </w:t>
      </w:r>
      <w:r w:rsidR="003873C0">
        <w:rPr>
          <w:rFonts w:cs="Arial"/>
          <w:lang w:val="sr-Cyrl-RS"/>
        </w:rPr>
        <w:t xml:space="preserve">Записник о </w:t>
      </w:r>
      <w:r w:rsidRPr="00FC1536">
        <w:rPr>
          <w:rFonts w:cs="Arial"/>
          <w:lang w:val="sr-Cyrl-RS"/>
        </w:rPr>
        <w:t>квалитативн</w:t>
      </w:r>
      <w:r w:rsidR="003873C0">
        <w:rPr>
          <w:rFonts w:cs="Arial"/>
          <w:lang w:val="sr-Cyrl-RS"/>
        </w:rPr>
        <w:t>ом</w:t>
      </w:r>
      <w:r w:rsidRPr="00FC1536">
        <w:rPr>
          <w:rFonts w:cs="Arial"/>
          <w:lang w:val="sr-Cyrl-RS"/>
        </w:rPr>
        <w:t xml:space="preserve"> и квантитативн</w:t>
      </w:r>
      <w:r w:rsidR="003873C0">
        <w:rPr>
          <w:rFonts w:cs="Arial"/>
          <w:lang w:val="sr-Cyrl-RS"/>
        </w:rPr>
        <w:t>ом</w:t>
      </w:r>
      <w:r w:rsidRPr="00FC1536">
        <w:rPr>
          <w:rFonts w:cs="Arial"/>
          <w:lang w:val="sr-Cyrl-RS"/>
        </w:rPr>
        <w:t xml:space="preserve"> пријем</w:t>
      </w:r>
      <w:r w:rsidR="003873C0">
        <w:rPr>
          <w:rFonts w:cs="Arial"/>
          <w:lang w:val="sr-Cyrl-RS"/>
        </w:rPr>
        <w:t>у</w:t>
      </w:r>
      <w:r w:rsidRPr="00FC1536">
        <w:rPr>
          <w:rFonts w:cs="Arial"/>
          <w:lang w:val="sr-Cyrl-RS"/>
        </w:rPr>
        <w:t xml:space="preserve"> добара, </w:t>
      </w:r>
    </w:p>
    <w:p w14:paraId="180A913F" w14:textId="77777777" w:rsidR="00FC1536" w:rsidRPr="00FC1536" w:rsidRDefault="00FC1536" w:rsidP="00FC1536">
      <w:pPr>
        <w:spacing w:before="0"/>
        <w:ind w:right="-329"/>
        <w:contextualSpacing/>
        <w:rPr>
          <w:rFonts w:cs="Arial"/>
          <w:lang w:val="sr-Cyrl-RS"/>
        </w:rPr>
      </w:pPr>
      <w:r w:rsidRPr="00FC1536">
        <w:rPr>
          <w:rFonts w:cs="Arial"/>
          <w:lang w:val="sr-Cyrl-RS"/>
        </w:rPr>
        <w:t xml:space="preserve">- проверавају и оверавају испоруку захтеване пратеће документације уз испоруку добара (атести произвођача, </w:t>
      </w:r>
      <w:r w:rsidRPr="00FC1536">
        <w:t xml:space="preserve"> </w:t>
      </w:r>
      <w:r w:rsidRPr="00FC1536">
        <w:rPr>
          <w:rFonts w:cs="Arial"/>
          <w:lang w:val="sr-Cyrl-RS"/>
        </w:rPr>
        <w:t>гарантни лист),</w:t>
      </w:r>
    </w:p>
    <w:p w14:paraId="6872DAF3" w14:textId="77777777" w:rsidR="00FC1536" w:rsidRPr="00FC1536" w:rsidRDefault="00FC1536" w:rsidP="00FC1536">
      <w:pPr>
        <w:spacing w:before="0"/>
        <w:ind w:right="-329"/>
        <w:contextualSpacing/>
        <w:rPr>
          <w:rFonts w:cs="Arial"/>
        </w:rPr>
      </w:pPr>
      <w:r w:rsidRPr="00FC1536">
        <w:rPr>
          <w:rFonts w:cs="Arial"/>
          <w:lang w:val="sr-Cyrl-RS"/>
        </w:rPr>
        <w:t xml:space="preserve">- </w:t>
      </w:r>
      <w:r w:rsidRPr="00FC1536">
        <w:rPr>
          <w:rFonts w:cs="Arial"/>
        </w:rPr>
        <w:t xml:space="preserve">извршавају </w:t>
      </w:r>
      <w:r w:rsidRPr="00FC1536">
        <w:rPr>
          <w:rFonts w:cs="Arial"/>
          <w:lang w:val="sr-Cyrl-RS"/>
        </w:rPr>
        <w:t>све остале</w:t>
      </w:r>
      <w:r w:rsidRPr="00FC1536">
        <w:rPr>
          <w:rFonts w:cs="Arial"/>
        </w:rPr>
        <w:t xml:space="preserve"> дужности везане за </w:t>
      </w:r>
      <w:r w:rsidRPr="00FC1536">
        <w:rPr>
          <w:rFonts w:cs="Arial"/>
          <w:lang w:val="sr-Cyrl-RS"/>
        </w:rPr>
        <w:t xml:space="preserve">праћење реализације </w:t>
      </w:r>
      <w:r w:rsidRPr="00FC1536">
        <w:rPr>
          <w:rFonts w:cs="Arial"/>
        </w:rPr>
        <w:t>предмета овог Уговора</w:t>
      </w:r>
      <w:r w:rsidRPr="00FC1536">
        <w:rPr>
          <w:rFonts w:cs="Arial"/>
          <w:lang w:val="sr-Cyrl-RS"/>
        </w:rPr>
        <w:t xml:space="preserve"> у обиму, врсти и квалитету.</w:t>
      </w:r>
    </w:p>
    <w:p w14:paraId="19469DE8" w14:textId="77777777" w:rsidR="00FC1536" w:rsidRPr="00FC1536" w:rsidRDefault="00FC1536" w:rsidP="00FC1536">
      <w:pPr>
        <w:spacing w:before="0"/>
        <w:rPr>
          <w:rFonts w:cs="Arial"/>
          <w:b/>
          <w:lang w:val="ru-RU"/>
        </w:rPr>
      </w:pPr>
    </w:p>
    <w:p w14:paraId="452489E6" w14:textId="77777777" w:rsidR="00FC1536" w:rsidRPr="00FC1536" w:rsidRDefault="00FC1536" w:rsidP="00FC1536">
      <w:pPr>
        <w:spacing w:before="0"/>
        <w:rPr>
          <w:rFonts w:cs="Arial"/>
          <w:b/>
          <w:lang w:val="ru-RU"/>
        </w:rPr>
      </w:pPr>
      <w:r w:rsidRPr="00FC1536">
        <w:rPr>
          <w:rFonts w:cs="Arial"/>
          <w:b/>
          <w:lang w:val="ru-RU"/>
        </w:rPr>
        <w:t>ГАРАНТНИ РОК</w:t>
      </w:r>
    </w:p>
    <w:p w14:paraId="25CB145F" w14:textId="77777777" w:rsidR="001A2C24" w:rsidRDefault="001A2C24" w:rsidP="00FC1536">
      <w:pPr>
        <w:spacing w:before="0"/>
        <w:jc w:val="center"/>
        <w:rPr>
          <w:rFonts w:cs="Arial"/>
          <w:b/>
          <w:lang w:val="ru-RU"/>
        </w:rPr>
      </w:pPr>
    </w:p>
    <w:p w14:paraId="7AD955DA" w14:textId="77777777" w:rsidR="00FC1536" w:rsidRPr="00FC1536" w:rsidRDefault="00FC1536" w:rsidP="00FC1536">
      <w:pPr>
        <w:spacing w:before="0"/>
        <w:jc w:val="center"/>
        <w:rPr>
          <w:rFonts w:cs="Arial"/>
          <w:lang w:val="ru-RU"/>
        </w:rPr>
      </w:pPr>
      <w:r w:rsidRPr="00FC1536">
        <w:rPr>
          <w:rFonts w:cs="Arial"/>
          <w:b/>
          <w:lang w:val="ru-RU"/>
        </w:rPr>
        <w:t xml:space="preserve">Члан </w:t>
      </w:r>
      <w:r w:rsidR="00A66435">
        <w:rPr>
          <w:rFonts w:cs="Arial"/>
          <w:b/>
          <w:lang w:val="ru-RU"/>
        </w:rPr>
        <w:t>8</w:t>
      </w:r>
      <w:r w:rsidRPr="00FC1536">
        <w:rPr>
          <w:rFonts w:cs="Arial"/>
          <w:b/>
          <w:lang w:val="ru-RU"/>
        </w:rPr>
        <w:t>.</w:t>
      </w:r>
    </w:p>
    <w:p w14:paraId="7EBF8820" w14:textId="1C30AA57" w:rsidR="00FC1536" w:rsidRDefault="00FC1536" w:rsidP="00FC1536">
      <w:pPr>
        <w:spacing w:before="0"/>
        <w:rPr>
          <w:lang w:val="sr-Cyrl-RS"/>
        </w:rPr>
      </w:pPr>
      <w:r w:rsidRPr="00FC1536">
        <w:rPr>
          <w:rFonts w:cs="Arial"/>
          <w:lang w:val="ru-RU"/>
        </w:rPr>
        <w:t>Гарантни рок за испоручена добра из члана 1. износи ____(словима: _______________) месеци</w:t>
      </w:r>
      <w:r w:rsidRPr="00FC1536">
        <w:rPr>
          <w:rFonts w:cs="Arial"/>
        </w:rPr>
        <w:t xml:space="preserve"> од дана </w:t>
      </w:r>
      <w:r w:rsidRPr="00FC1536">
        <w:t xml:space="preserve">када је извршен квалитативни </w:t>
      </w:r>
      <w:r w:rsidR="00786EE1">
        <w:rPr>
          <w:lang w:val="sr-Cyrl-RS"/>
        </w:rPr>
        <w:t xml:space="preserve">и квантитативни </w:t>
      </w:r>
      <w:r w:rsidRPr="00FC1536">
        <w:t>пријем</w:t>
      </w:r>
      <w:r w:rsidRPr="00FC1536">
        <w:rPr>
          <w:lang w:val="sr-Cyrl-RS"/>
        </w:rPr>
        <w:t xml:space="preserve"> добара.</w:t>
      </w:r>
    </w:p>
    <w:p w14:paraId="14D61E40" w14:textId="63B7C70E" w:rsidR="000B52C2" w:rsidRPr="00FC1536" w:rsidRDefault="000B52C2" w:rsidP="000B52C2">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Pr>
          <w:rFonts w:eastAsia="Calibri" w:cs="Arial"/>
          <w:lang w:val="ru-RU"/>
        </w:rPr>
        <w:t>.</w:t>
      </w:r>
    </w:p>
    <w:p w14:paraId="75534301" w14:textId="77777777" w:rsidR="00FC1536" w:rsidRPr="00FC1536" w:rsidRDefault="00FC1536" w:rsidP="00FC1536">
      <w:pPr>
        <w:tabs>
          <w:tab w:val="left" w:pos="9090"/>
        </w:tabs>
        <w:rPr>
          <w:rFonts w:cs="Arial"/>
          <w:lang w:val="ru-RU"/>
        </w:rPr>
      </w:pPr>
      <w:r w:rsidRPr="00FC1536">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63E81B1" w14:textId="77777777" w:rsidR="00FC1536" w:rsidRPr="00FC1536" w:rsidRDefault="00FC1536" w:rsidP="00FC1536">
      <w:pPr>
        <w:tabs>
          <w:tab w:val="left" w:pos="9090"/>
        </w:tabs>
        <w:rPr>
          <w:rFonts w:cs="Arial"/>
          <w:lang w:val="ru-RU"/>
        </w:rPr>
      </w:pPr>
      <w:r w:rsidRPr="00FC1536">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FC1536">
        <w:t>најдуже у року од 10 (словима: десет) дана од дана пријема рекламације</w:t>
      </w:r>
      <w:r w:rsidRPr="00FC1536">
        <w:rPr>
          <w:rFonts w:cs="Arial"/>
          <w:lang w:val="ru-RU"/>
        </w:rPr>
        <w:t>.</w:t>
      </w:r>
    </w:p>
    <w:p w14:paraId="77020E62" w14:textId="77777777" w:rsidR="00FC1536" w:rsidRPr="00FC1536" w:rsidRDefault="00FC1536" w:rsidP="00FC1536">
      <w:pPr>
        <w:tabs>
          <w:tab w:val="left" w:pos="9090"/>
        </w:tabs>
        <w:rPr>
          <w:rFonts w:cs="Arial"/>
          <w:lang w:val="ru-RU"/>
        </w:rPr>
      </w:pPr>
      <w:r w:rsidRPr="00FC1536">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24EEB074" w14:textId="77777777" w:rsidR="00FC1536" w:rsidRPr="00FC1536" w:rsidRDefault="00FC1536" w:rsidP="00FC1536">
      <w:pPr>
        <w:tabs>
          <w:tab w:val="left" w:pos="9090"/>
        </w:tabs>
        <w:rPr>
          <w:rFonts w:cs="Arial"/>
          <w:lang w:val="ru-RU"/>
        </w:rPr>
      </w:pPr>
      <w:r w:rsidRPr="00FC1536">
        <w:rPr>
          <w:rFonts w:cs="Arial"/>
          <w:lang w:val="ru-RU"/>
        </w:rPr>
        <w:t>На замењеном добру тече нови гарантни рок и износи _______________месеци од датума замене.</w:t>
      </w:r>
    </w:p>
    <w:p w14:paraId="73F40683" w14:textId="77777777" w:rsidR="00FC1536" w:rsidRPr="00FC1536" w:rsidRDefault="00FC1536" w:rsidP="00FC1536">
      <w:pPr>
        <w:tabs>
          <w:tab w:val="left" w:pos="9090"/>
        </w:tabs>
        <w:spacing w:after="120"/>
        <w:rPr>
          <w:rFonts w:cs="Arial"/>
          <w:lang w:val="ru-RU"/>
        </w:rPr>
      </w:pPr>
      <w:r w:rsidRPr="00FC1536">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sidR="003873C0">
        <w:rPr>
          <w:rFonts w:cs="Arial"/>
          <w:lang w:val="ru-RU"/>
        </w:rPr>
        <w:t>ном року, иду на терет Продавца</w:t>
      </w:r>
      <w:r w:rsidR="003873C0" w:rsidRPr="003873C0">
        <w:rPr>
          <w:rFonts w:cs="Arial"/>
          <w:lang w:val="ru-RU"/>
        </w:rPr>
        <w:t xml:space="preserve"> </w:t>
      </w:r>
      <w:r w:rsidR="003873C0" w:rsidRPr="00DD67F5">
        <w:rPr>
          <w:rFonts w:cs="Arial"/>
          <w:lang w:val="ru-RU"/>
        </w:rPr>
        <w:t>и Купац може реализовати СФО</w:t>
      </w:r>
      <w:r w:rsidR="003873C0">
        <w:rPr>
          <w:rFonts w:cs="Arial"/>
          <w:lang w:val="ru-RU"/>
        </w:rPr>
        <w:t xml:space="preserve"> – меницу </w:t>
      </w:r>
      <w:r w:rsidR="003873C0" w:rsidRPr="00DD67F5">
        <w:rPr>
          <w:rFonts w:cs="Arial"/>
          <w:lang w:val="ru-RU"/>
        </w:rPr>
        <w:t>за отклањање недостатака у гарантном року</w:t>
      </w:r>
    </w:p>
    <w:p w14:paraId="73AACE84" w14:textId="77777777" w:rsidR="00FC1536" w:rsidRPr="00FC1536" w:rsidRDefault="00FC1536" w:rsidP="00FC1536">
      <w:pPr>
        <w:spacing w:before="0" w:after="120"/>
        <w:rPr>
          <w:rFonts w:cs="Arial"/>
          <w:b/>
          <w:lang w:val="ru-RU"/>
        </w:rPr>
      </w:pPr>
      <w:r w:rsidRPr="00FC1536">
        <w:rPr>
          <w:rFonts w:cs="Arial"/>
          <w:b/>
          <w:lang w:val="ru-RU"/>
        </w:rPr>
        <w:t>СРЕДСТВА ФИНАНСИЈСКОГ ОБЕЗБЕЂЕЊА</w:t>
      </w:r>
    </w:p>
    <w:p w14:paraId="7AC192C3" w14:textId="77777777" w:rsidR="00FC1536" w:rsidRPr="00FC1536" w:rsidRDefault="00FC1536" w:rsidP="00FC1536">
      <w:pPr>
        <w:spacing w:before="0" w:after="120"/>
        <w:jc w:val="center"/>
        <w:rPr>
          <w:rFonts w:cs="Arial"/>
          <w:b/>
          <w:lang w:val="ru-RU"/>
        </w:rPr>
      </w:pPr>
      <w:r w:rsidRPr="00FC1536">
        <w:rPr>
          <w:rFonts w:cs="Arial"/>
          <w:b/>
          <w:lang w:val="ru-RU"/>
        </w:rPr>
        <w:t xml:space="preserve">Члан </w:t>
      </w:r>
      <w:r w:rsidR="00A66435">
        <w:rPr>
          <w:rFonts w:cs="Arial"/>
          <w:b/>
          <w:lang w:val="sr-Cyrl-RS"/>
        </w:rPr>
        <w:t>9</w:t>
      </w:r>
      <w:r w:rsidRPr="00FC1536">
        <w:rPr>
          <w:rFonts w:cs="Arial"/>
          <w:b/>
          <w:lang w:val="ru-RU"/>
        </w:rPr>
        <w:t xml:space="preserve">. </w:t>
      </w:r>
    </w:p>
    <w:p w14:paraId="6F2849EF" w14:textId="77777777" w:rsidR="00FC1536" w:rsidRPr="00FC1536" w:rsidRDefault="00FC1536" w:rsidP="00FC1536">
      <w:pPr>
        <w:spacing w:before="0" w:after="120"/>
        <w:rPr>
          <w:rFonts w:cs="Arial"/>
          <w:b/>
          <w:bCs/>
          <w:color w:val="000000"/>
          <w:lang w:eastAsia="sr-Latn-CS"/>
        </w:rPr>
      </w:pPr>
      <w:r w:rsidRPr="00FC1536">
        <w:rPr>
          <w:rFonts w:cs="Arial"/>
          <w:b/>
        </w:rPr>
        <w:t xml:space="preserve">Меница за добро извршење посла </w:t>
      </w:r>
    </w:p>
    <w:p w14:paraId="77A942D8" w14:textId="77777777" w:rsidR="00FC1536" w:rsidRPr="00FC1536" w:rsidRDefault="00FC1536" w:rsidP="00FC1536">
      <w:pPr>
        <w:rPr>
          <w:rFonts w:cs="Arial"/>
          <w:lang w:val="sr-Cyrl-RS" w:eastAsia="sr-Latn-RS"/>
        </w:rPr>
      </w:pPr>
      <w:r w:rsidRPr="00FC1536">
        <w:rPr>
          <w:rFonts w:cs="Arial"/>
          <w:lang w:eastAsia="sr-Latn-RS"/>
        </w:rPr>
        <w:lastRenderedPageBreak/>
        <w:t xml:space="preserve">Продавац се обавезује да </w:t>
      </w:r>
      <w:r w:rsidRPr="00FC1536">
        <w:rPr>
          <w:rFonts w:cs="Arial"/>
          <w:lang w:val="sr-Cyrl-RS" w:eastAsia="sr-Latn-RS"/>
        </w:rPr>
        <w:t xml:space="preserve">приликом закључења Уговора, а најкасније </w:t>
      </w:r>
      <w:r w:rsidRPr="00FC1536">
        <w:rPr>
          <w:rFonts w:cs="Arial"/>
          <w:lang w:eastAsia="sr-Latn-RS"/>
        </w:rPr>
        <w:t xml:space="preserve">у року од </w:t>
      </w:r>
      <w:r w:rsidRPr="00FC1536">
        <w:rPr>
          <w:rFonts w:cs="Arial"/>
          <w:lang w:val="sr-Cyrl-RS" w:eastAsia="sr-Latn-RS"/>
        </w:rPr>
        <w:t>10</w:t>
      </w:r>
      <w:r w:rsidRPr="00FC1536">
        <w:rPr>
          <w:rFonts w:cs="Arial"/>
          <w:lang w:eastAsia="sr-Latn-RS"/>
        </w:rPr>
        <w:t xml:space="preserve"> дана од дана закључења  </w:t>
      </w:r>
      <w:r w:rsidRPr="00FC1536">
        <w:rPr>
          <w:rFonts w:cs="Arial"/>
          <w:lang w:val="sr-Cyrl-RS" w:eastAsia="sr-Latn-RS"/>
        </w:rPr>
        <w:t>У</w:t>
      </w:r>
      <w:r w:rsidRPr="00FC1536">
        <w:rPr>
          <w:rFonts w:cs="Arial"/>
          <w:lang w:eastAsia="sr-Latn-RS"/>
        </w:rPr>
        <w:t xml:space="preserve">говора </w:t>
      </w:r>
      <w:r w:rsidRPr="00FC1536">
        <w:rPr>
          <w:rFonts w:cs="Arial"/>
          <w:lang w:val="sr-Cyrl-RS" w:eastAsia="sr-Latn-RS"/>
        </w:rPr>
        <w:t xml:space="preserve">Купцу </w:t>
      </w:r>
      <w:r w:rsidRPr="00FC1536">
        <w:rPr>
          <w:rFonts w:cs="Arial"/>
          <w:color w:val="000000" w:themeColor="text1"/>
          <w:lang w:val="sr-Cyrl-RS"/>
        </w:rPr>
        <w:t>(</w:t>
      </w:r>
      <w:r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FC1536">
        <w:rPr>
          <w:rFonts w:cs="Arial"/>
          <w:color w:val="000000" w:themeColor="text1"/>
          <w:lang w:val="sr-Cyrl-RS"/>
        </w:rPr>
        <w:t>(</w:t>
      </w:r>
      <w:r w:rsidRPr="00FC1536">
        <w:rPr>
          <w:rFonts w:cs="Arial"/>
          <w:color w:val="000000" w:themeColor="text1"/>
        </w:rPr>
        <w:t>даље: ЗОО</w:t>
      </w:r>
      <w:r w:rsidRPr="00FC1536">
        <w:rPr>
          <w:rFonts w:cs="Arial"/>
          <w:color w:val="000000" w:themeColor="text1"/>
          <w:lang w:val="sr-Cyrl-RS"/>
        </w:rPr>
        <w:t xml:space="preserve">) </w:t>
      </w:r>
      <w:r w:rsidRPr="00FC1536">
        <w:rPr>
          <w:rFonts w:cs="Arial"/>
          <w:lang w:eastAsia="sr-Latn-RS"/>
        </w:rPr>
        <w:t>достави</w:t>
      </w:r>
      <w:r w:rsidRPr="00FC1536">
        <w:rPr>
          <w:rFonts w:cs="Arial"/>
          <w:lang w:val="sr-Cyrl-RS" w:eastAsia="sr-Latn-RS"/>
        </w:rPr>
        <w:t>:</w:t>
      </w:r>
      <w:r w:rsidRPr="00FC1536">
        <w:rPr>
          <w:rFonts w:cs="Arial"/>
          <w:lang w:eastAsia="sr-Latn-RS"/>
        </w:rPr>
        <w:t xml:space="preserve">  </w:t>
      </w:r>
    </w:p>
    <w:p w14:paraId="33763D66" w14:textId="77777777" w:rsidR="00FC1536" w:rsidRPr="00FC1536" w:rsidRDefault="00FC1536" w:rsidP="00FC1536">
      <w:pPr>
        <w:rPr>
          <w:rFonts w:cs="Arial"/>
          <w:lang w:val="sr-Cyrl-RS"/>
        </w:rPr>
      </w:pPr>
      <w:r w:rsidRPr="00FC1536">
        <w:rPr>
          <w:rFonts w:cs="Arial"/>
          <w:lang w:val="sr-Cyrl-RS"/>
        </w:rPr>
        <w:t>-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5A1E3F4E" w14:textId="77777777" w:rsidR="00FC1536" w:rsidRPr="00FC1536" w:rsidRDefault="00FC1536" w:rsidP="00FC1536">
      <w:pPr>
        <w:rPr>
          <w:rFonts w:cs="Arial"/>
          <w:lang w:val="sr-Cyrl-RS"/>
        </w:rPr>
      </w:pPr>
      <w:r w:rsidRPr="00FC1536">
        <w:rPr>
          <w:rFonts w:cs="Arial"/>
          <w:lang w:val="sr-Cyrl-RS"/>
        </w:rPr>
        <w:t xml:space="preserve">- менично писмо – овлашћење којим </w:t>
      </w:r>
      <w:r w:rsidRPr="00FC1536">
        <w:rPr>
          <w:rFonts w:cs="Arial"/>
          <w:lang w:eastAsia="sr-Latn-RS"/>
        </w:rPr>
        <w:t>Продавац</w:t>
      </w:r>
      <w:r w:rsidRPr="00FC1536">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FC1536">
        <w:rPr>
          <w:rFonts w:cs="Arial"/>
          <w:lang w:val="sr-Latn-RS"/>
        </w:rPr>
        <w:t xml:space="preserve"> </w:t>
      </w:r>
      <w:r w:rsidRPr="00FC1536">
        <w:rPr>
          <w:rFonts w:cs="Arial"/>
          <w:lang w:val="sr-Cyrl-RS"/>
        </w:rPr>
        <w:t>вредности понуде (без ПДВ-а) у року који је</w:t>
      </w:r>
      <w:r w:rsidRPr="00FC1536">
        <w:rPr>
          <w:rFonts w:cs="Arial"/>
          <w:lang w:eastAsia="sr-Latn-RS"/>
        </w:rPr>
        <w:t xml:space="preserve"> 30 </w:t>
      </w:r>
      <w:r w:rsidRPr="00FC1536">
        <w:rPr>
          <w:rFonts w:cs="Arial"/>
          <w:lang w:val="sr-Cyrl-RS" w:eastAsia="sr-Latn-RS"/>
        </w:rPr>
        <w:t xml:space="preserve">(словима:тридесет) </w:t>
      </w:r>
      <w:r w:rsidRPr="00FC1536">
        <w:rPr>
          <w:rFonts w:cs="Arial"/>
          <w:lang w:eastAsia="sr-Latn-RS"/>
        </w:rPr>
        <w:t xml:space="preserve">дана дужи од уговореног рока испоруке предметних добара (или рока важења </w:t>
      </w:r>
      <w:r w:rsidRPr="00FC1536">
        <w:rPr>
          <w:rFonts w:cs="Arial"/>
          <w:lang w:val="sr-Cyrl-RS" w:eastAsia="sr-Latn-RS"/>
        </w:rPr>
        <w:t>У</w:t>
      </w:r>
      <w:r w:rsidRPr="00FC1536">
        <w:rPr>
          <w:rFonts w:cs="Arial"/>
          <w:lang w:eastAsia="sr-Latn-RS"/>
        </w:rPr>
        <w:t>говора)</w:t>
      </w:r>
      <w:r w:rsidRPr="00FC1536">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556F7797" w14:textId="77777777" w:rsidR="00FC1536" w:rsidRPr="00FC1536" w:rsidRDefault="00FC1536" w:rsidP="00FC1536">
      <w:pPr>
        <w:rPr>
          <w:rFonts w:cs="Arial"/>
          <w:lang w:val="sr-Latn-RS"/>
        </w:rPr>
      </w:pPr>
      <w:r w:rsidRPr="00FC1536">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304BB70B" w14:textId="77777777" w:rsidR="00FC1536" w:rsidRPr="00FC1536" w:rsidRDefault="00FC1536" w:rsidP="00FC1536">
      <w:pPr>
        <w:rPr>
          <w:rFonts w:cs="Arial"/>
          <w:lang w:val="sr-Cyrl-RS"/>
        </w:rPr>
      </w:pPr>
      <w:r w:rsidRPr="00FC1536">
        <w:rPr>
          <w:rFonts w:cs="Arial"/>
          <w:lang w:val="sr-Latn-RS"/>
        </w:rPr>
        <w:t xml:space="preserve">- </w:t>
      </w:r>
      <w:r w:rsidRPr="00FC1536">
        <w:rPr>
          <w:rFonts w:cs="Arial"/>
          <w:lang w:val="sr-Cyrl-RS"/>
        </w:rPr>
        <w:t>фотокопију ОП обрасца</w:t>
      </w:r>
    </w:p>
    <w:p w14:paraId="63B9FD02" w14:textId="77777777" w:rsidR="00FC1536" w:rsidRPr="00FC1536" w:rsidRDefault="00FC1536" w:rsidP="00FC1536">
      <w:pPr>
        <w:rPr>
          <w:rFonts w:cs="Arial"/>
          <w:lang w:val="sr-Cyrl-RS"/>
        </w:rPr>
      </w:pPr>
      <w:r w:rsidRPr="00FC1536">
        <w:rPr>
          <w:rFonts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3873C0">
        <w:rPr>
          <w:rFonts w:cs="Arial"/>
          <w:lang w:val="sr-Cyrl-RS"/>
        </w:rPr>
        <w:t>, 82/2017</w:t>
      </w:r>
      <w:r w:rsidRPr="00FC1536">
        <w:rPr>
          <w:rFonts w:cs="Arial"/>
          <w:lang w:val="sr-Cyrl-RS"/>
        </w:rPr>
        <w:t>)</w:t>
      </w:r>
    </w:p>
    <w:p w14:paraId="712C11A9" w14:textId="77777777" w:rsidR="00FC1536" w:rsidRPr="00FC1536" w:rsidRDefault="00FC1536" w:rsidP="00FC1536">
      <w:pPr>
        <w:rPr>
          <w:rFonts w:cs="Arial"/>
          <w:lang w:eastAsia="sr-Latn-RS"/>
        </w:rPr>
      </w:pPr>
      <w:r w:rsidRPr="00FC1536">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FC1536">
        <w:rPr>
          <w:rFonts w:cs="Arial"/>
          <w:lang w:val="sr-Cyrl-RS" w:eastAsia="sr-Latn-RS"/>
        </w:rPr>
        <w:t>У</w:t>
      </w:r>
      <w:r w:rsidRPr="00FC1536">
        <w:rPr>
          <w:rFonts w:cs="Arial"/>
          <w:lang w:eastAsia="sr-Latn-RS"/>
        </w:rPr>
        <w:t xml:space="preserve">говора, као и у случају раскида </w:t>
      </w:r>
      <w:r w:rsidRPr="00FC1536">
        <w:rPr>
          <w:rFonts w:cs="Arial"/>
          <w:lang w:val="sr-Cyrl-RS" w:eastAsia="sr-Latn-RS"/>
        </w:rPr>
        <w:t>У</w:t>
      </w:r>
      <w:r w:rsidRPr="00FC1536">
        <w:rPr>
          <w:rFonts w:cs="Arial"/>
          <w:lang w:eastAsia="sr-Latn-RS"/>
        </w:rPr>
        <w:t>говора.</w:t>
      </w:r>
    </w:p>
    <w:p w14:paraId="42AE7BBA" w14:textId="77777777" w:rsidR="00FC1536" w:rsidRPr="00FC1536" w:rsidRDefault="00FC1536" w:rsidP="00FC1536">
      <w:pPr>
        <w:rPr>
          <w:rFonts w:cs="Arial"/>
          <w:lang w:val="sr-Cyrl-RS" w:eastAsia="sr-Latn-RS"/>
        </w:rPr>
      </w:pPr>
      <w:r w:rsidRPr="00FC1536">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FC1536">
        <w:rPr>
          <w:rFonts w:cs="Arial"/>
          <w:lang w:val="sr-Cyrl-RS" w:eastAsia="sr-Latn-RS"/>
        </w:rPr>
        <w:t>У</w:t>
      </w:r>
      <w:r w:rsidRPr="00FC1536">
        <w:rPr>
          <w:rFonts w:cs="Arial"/>
          <w:lang w:eastAsia="sr-Latn-RS"/>
        </w:rPr>
        <w:t>говора не настаје док се одложни услов не испуни.</w:t>
      </w:r>
    </w:p>
    <w:p w14:paraId="3ACD67D0" w14:textId="77777777" w:rsidR="00FC1536" w:rsidRPr="00FC1536" w:rsidRDefault="00FC1536" w:rsidP="00FC1536">
      <w:pPr>
        <w:rPr>
          <w:rFonts w:cs="Arial"/>
          <w:lang w:eastAsia="sr-Latn-RS"/>
        </w:rPr>
      </w:pPr>
      <w:r w:rsidRPr="00FC1536">
        <w:rPr>
          <w:rFonts w:cs="Arial"/>
          <w:lang w:eastAsia="sr-Latn-RS"/>
        </w:rPr>
        <w:t xml:space="preserve">По истеку важности  </w:t>
      </w:r>
      <w:r w:rsidRPr="00FC1536">
        <w:rPr>
          <w:rFonts w:cs="Arial"/>
          <w:lang w:val="sr-Cyrl-RS" w:eastAsia="sr-Latn-RS"/>
        </w:rPr>
        <w:t>У</w:t>
      </w:r>
      <w:r w:rsidRPr="00FC1536">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751456D9" w14:textId="77777777" w:rsidR="00FC1536" w:rsidRPr="00FC1536" w:rsidRDefault="00FC1536" w:rsidP="00FC1536">
      <w:pPr>
        <w:spacing w:before="0" w:after="120"/>
        <w:jc w:val="center"/>
        <w:rPr>
          <w:rFonts w:cs="Arial"/>
          <w:b/>
          <w:lang w:val="ru-RU"/>
        </w:rPr>
      </w:pPr>
      <w:r w:rsidRPr="00FC1536">
        <w:rPr>
          <w:rFonts w:cs="Arial"/>
          <w:b/>
          <w:lang w:val="ru-RU"/>
        </w:rPr>
        <w:t xml:space="preserve"> </w:t>
      </w:r>
    </w:p>
    <w:p w14:paraId="2854BD31" w14:textId="77777777" w:rsidR="00FC1536" w:rsidRPr="00FC1536" w:rsidRDefault="00FC1536" w:rsidP="00FC1536">
      <w:pPr>
        <w:spacing w:before="0" w:after="120"/>
        <w:jc w:val="center"/>
        <w:rPr>
          <w:rFonts w:cs="Arial"/>
          <w:i/>
          <w:color w:val="00B050"/>
          <w:lang w:val="ru-RU"/>
        </w:rPr>
      </w:pPr>
      <w:r w:rsidRPr="00FC1536">
        <w:rPr>
          <w:rFonts w:cs="Arial"/>
          <w:b/>
          <w:lang w:val="ru-RU"/>
        </w:rPr>
        <w:t>Члан 1</w:t>
      </w:r>
      <w:r w:rsidR="00A66435">
        <w:rPr>
          <w:rFonts w:cs="Arial"/>
          <w:b/>
          <w:lang w:val="sr-Cyrl-RS"/>
        </w:rPr>
        <w:t>0</w:t>
      </w:r>
      <w:r w:rsidRPr="00FC1536">
        <w:rPr>
          <w:rFonts w:cs="Arial"/>
          <w:b/>
          <w:lang w:val="ru-RU"/>
        </w:rPr>
        <w:t>.</w:t>
      </w:r>
    </w:p>
    <w:p w14:paraId="55EACC1A" w14:textId="77777777" w:rsidR="00FC1536" w:rsidRPr="00FC1536" w:rsidRDefault="00FC1536" w:rsidP="00FC1536">
      <w:pPr>
        <w:spacing w:before="0"/>
        <w:rPr>
          <w:rFonts w:cs="Arial"/>
          <w:lang w:val="ru-RU"/>
        </w:rPr>
      </w:pPr>
      <w:r w:rsidRPr="00FC1536">
        <w:rPr>
          <w:rFonts w:cs="Arial"/>
          <w:b/>
        </w:rPr>
        <w:t xml:space="preserve">Меница </w:t>
      </w:r>
      <w:r w:rsidRPr="00FC1536">
        <w:rPr>
          <w:rFonts w:cs="Arial"/>
          <w:b/>
          <w:lang w:val="ru-RU"/>
        </w:rPr>
        <w:t xml:space="preserve"> за отклањање недостатака у гарантном року </w:t>
      </w:r>
    </w:p>
    <w:p w14:paraId="2BA4F057" w14:textId="77777777" w:rsidR="00FC1536" w:rsidRPr="00FC1536" w:rsidRDefault="00FC1536" w:rsidP="00FC1536">
      <w:pPr>
        <w:tabs>
          <w:tab w:val="left" w:pos="567"/>
          <w:tab w:val="left" w:pos="851"/>
        </w:tabs>
        <w:spacing w:before="0"/>
        <w:outlineLvl w:val="2"/>
        <w:rPr>
          <w:rFonts w:cs="Arial"/>
          <w:color w:val="000000" w:themeColor="text1"/>
          <w:lang w:val="ru-RU"/>
        </w:rPr>
      </w:pPr>
      <w:r w:rsidRPr="00FC1536">
        <w:rPr>
          <w:rFonts w:cs="Arial"/>
          <w:color w:val="000000" w:themeColor="text1"/>
          <w:lang w:val="ru-RU"/>
        </w:rPr>
        <w:t xml:space="preserve">Продавац је обавезан да купцу </w:t>
      </w:r>
      <w:r w:rsidRPr="00FC1536">
        <w:rPr>
          <w:rFonts w:cs="Arial"/>
          <w:color w:val="000000" w:themeColor="text1"/>
          <w:lang w:val="sr-Cyrl-RS"/>
        </w:rPr>
        <w:t xml:space="preserve">у тренутку потписивања Записника о квантитативном и квалитативном пријему добара </w:t>
      </w:r>
      <w:r w:rsidRPr="00FC1536">
        <w:rPr>
          <w:rFonts w:cs="Arial"/>
          <w:color w:val="000000" w:themeColor="text1"/>
          <w:lang w:val="ru-RU"/>
        </w:rPr>
        <w:t>достави:</w:t>
      </w:r>
    </w:p>
    <w:p w14:paraId="71A50CD9"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sidR="003873C0">
        <w:rPr>
          <w:rFonts w:cs="Arial"/>
          <w:color w:val="000000" w:themeColor="text1"/>
          <w:lang w:val="ru-RU"/>
        </w:rPr>
        <w:t xml:space="preserve">атом од стране овлашћеног </w:t>
      </w:r>
      <w:r w:rsidR="003873C0" w:rsidRPr="00605250">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63EAD977" w14:textId="77777777" w:rsidR="00FC1536" w:rsidRPr="00FC1536" w:rsidRDefault="00FC1536" w:rsidP="00FC1536">
      <w:pPr>
        <w:rPr>
          <w:rFonts w:cs="Arial"/>
          <w:color w:val="000000" w:themeColor="text1"/>
          <w:lang w:val="ru-RU"/>
        </w:rPr>
      </w:pPr>
      <w:r w:rsidRPr="00FC1536">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w:t>
      </w:r>
      <w:r w:rsidRPr="00FC1536">
        <w:rPr>
          <w:rFonts w:cs="Arial"/>
          <w:lang w:val="sr-Cyrl-RS" w:eastAsia="sr-Latn-RS"/>
        </w:rPr>
        <w:t xml:space="preserve">(словима:тридесет) </w:t>
      </w:r>
      <w:r w:rsidRPr="00FC1536">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43A59527" w14:textId="77777777" w:rsidR="00FC1536" w:rsidRPr="00FC1536" w:rsidRDefault="00FC1536" w:rsidP="00FC1536">
      <w:pPr>
        <w:rPr>
          <w:rFonts w:cs="Arial"/>
          <w:color w:val="000000" w:themeColor="text1"/>
          <w:lang w:val="ru-RU"/>
        </w:rPr>
      </w:pPr>
      <w:r w:rsidRPr="00FC1536">
        <w:rPr>
          <w:rFonts w:cs="Arial"/>
          <w:color w:val="000000" w:themeColor="text1"/>
          <w:lang w:val="ru-RU"/>
        </w:rPr>
        <w:lastRenderedPageBreak/>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257DABA" w14:textId="77777777" w:rsidR="00FC1536" w:rsidRPr="00FC1536" w:rsidRDefault="00FC1536" w:rsidP="00FC1536">
      <w:pPr>
        <w:rPr>
          <w:rFonts w:eastAsia="TimesNewRomanPSMT" w:cs="Arial"/>
        </w:rPr>
      </w:pPr>
      <w:r w:rsidRPr="00FC1536">
        <w:rPr>
          <w:rFonts w:cs="Arial"/>
          <w:color w:val="000000" w:themeColor="text1"/>
          <w:lang w:val="sr-Cyrl-RS"/>
        </w:rPr>
        <w:t xml:space="preserve">- </w:t>
      </w:r>
      <w:r w:rsidRPr="00FC1536">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3F6ED814" w14:textId="77777777" w:rsidR="00FC1536" w:rsidRPr="00FC1536" w:rsidRDefault="00FC1536" w:rsidP="00FC1536">
      <w:pPr>
        <w:rPr>
          <w:rFonts w:cs="Arial"/>
          <w:color w:val="000000" w:themeColor="text1"/>
          <w:lang w:val="sr-Cyrl-RS"/>
        </w:rPr>
      </w:pPr>
      <w:r w:rsidRPr="00FC1536">
        <w:rPr>
          <w:rFonts w:eastAsia="TimesNewRomanPSMT"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85B3F">
        <w:rPr>
          <w:rFonts w:eastAsia="TimesNewRomanPSMT" w:cs="Arial"/>
          <w:lang w:val="sr-Cyrl-RS"/>
        </w:rPr>
        <w:t>,</w:t>
      </w:r>
      <w:r w:rsidR="00F85B3F" w:rsidRPr="00F85B3F">
        <w:rPr>
          <w:rFonts w:eastAsia="TimesNewRomanPSMT" w:cs="Arial"/>
          <w:lang w:val="sr-Cyrl-RS"/>
        </w:rPr>
        <w:t xml:space="preserve"> </w:t>
      </w:r>
      <w:r w:rsidR="00F85B3F">
        <w:rPr>
          <w:rFonts w:eastAsia="TimesNewRomanPSMT" w:cs="Arial"/>
          <w:lang w:val="sr-Cyrl-RS"/>
        </w:rPr>
        <w:t>82/2017</w:t>
      </w:r>
      <w:r w:rsidRPr="00FC1536">
        <w:rPr>
          <w:rFonts w:eastAsia="TimesNewRomanPSMT" w:cs="Arial"/>
          <w:lang w:val="sr-Cyrl-RS"/>
        </w:rPr>
        <w:t>).</w:t>
      </w:r>
    </w:p>
    <w:p w14:paraId="1A644E2F" w14:textId="77777777" w:rsidR="00FC1536" w:rsidRPr="00FC1536" w:rsidRDefault="00FC1536" w:rsidP="00FC1536">
      <w:pPr>
        <w:rPr>
          <w:rFonts w:cs="Arial"/>
          <w:color w:val="000000" w:themeColor="text1"/>
          <w:lang w:val="ru-RU"/>
        </w:rPr>
      </w:pPr>
      <w:r w:rsidRPr="00FC1536">
        <w:rPr>
          <w:rFonts w:cs="Arial"/>
          <w:color w:val="000000" w:themeColor="text1"/>
          <w:lang w:val="ru-RU"/>
        </w:rPr>
        <w:t xml:space="preserve">Меница може бити наплаћена у случају да Продавац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xml:space="preserve">. </w:t>
      </w:r>
    </w:p>
    <w:p w14:paraId="15182F87" w14:textId="77777777" w:rsidR="00FC1536" w:rsidRPr="00FC1536" w:rsidRDefault="00FC1536" w:rsidP="00FC1536">
      <w:pPr>
        <w:rPr>
          <w:rFonts w:cs="Arial"/>
          <w:color w:val="000000" w:themeColor="text1"/>
          <w:lang w:val="ru-RU"/>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Купац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5BE40856" w14:textId="77777777" w:rsidR="00FC1536" w:rsidRPr="00FC1536" w:rsidRDefault="00FC1536" w:rsidP="00FC1536">
      <w:pPr>
        <w:spacing w:before="0" w:after="60"/>
        <w:rPr>
          <w:rFonts w:cs="Arial"/>
          <w:b/>
          <w:lang w:val="ru-RU"/>
        </w:rPr>
      </w:pPr>
    </w:p>
    <w:p w14:paraId="5620B138" w14:textId="77777777" w:rsidR="00FC1536" w:rsidRPr="00FC1536" w:rsidRDefault="00FC1536" w:rsidP="00FC1536">
      <w:pPr>
        <w:spacing w:before="0" w:after="60"/>
        <w:rPr>
          <w:rFonts w:cs="Arial"/>
          <w:b/>
          <w:lang w:val="ru-RU"/>
        </w:rPr>
      </w:pPr>
      <w:r w:rsidRPr="00FC1536">
        <w:rPr>
          <w:rFonts w:cs="Arial"/>
          <w:b/>
          <w:lang w:val="ru-RU"/>
        </w:rPr>
        <w:t>УГОВОРНА КАЗНА ЗБОГ ЗАКАШЊЕЊА У ИСПОРУЦИ</w:t>
      </w:r>
    </w:p>
    <w:p w14:paraId="3F3B935A"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1</w:t>
      </w:r>
      <w:r w:rsidRPr="00FC1536">
        <w:rPr>
          <w:rFonts w:cs="Arial"/>
          <w:b/>
          <w:lang w:val="ru-RU"/>
        </w:rPr>
        <w:t>.</w:t>
      </w:r>
    </w:p>
    <w:p w14:paraId="6B90ADA6" w14:textId="77777777" w:rsidR="00FC1536" w:rsidRPr="00FC1536" w:rsidRDefault="00FC1536" w:rsidP="00FC1536">
      <w:pPr>
        <w:tabs>
          <w:tab w:val="left" w:pos="9090"/>
        </w:tabs>
        <w:rPr>
          <w:rFonts w:cs="Arial"/>
          <w:bCs/>
          <w:lang w:val="sr-Cyrl-CS"/>
        </w:rPr>
      </w:pPr>
      <w:r w:rsidRPr="00FC1536">
        <w:rPr>
          <w:rFonts w:cs="Arial"/>
          <w:bCs/>
          <w:lang w:val="sr-Cyrl-CS"/>
        </w:rPr>
        <w:t>Уколико Продавац не испуни своје обавезе или не испоручи добр</w:t>
      </w:r>
      <w:r w:rsidRPr="00FC1536">
        <w:rPr>
          <w:rFonts w:cs="Arial"/>
          <w:bCs/>
          <w:lang w:val="ru-RU"/>
        </w:rPr>
        <w:t>о</w:t>
      </w:r>
      <w:r w:rsidRPr="00FC1536">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FC1536">
        <w:rPr>
          <w:rFonts w:cs="Arial"/>
          <w:bCs/>
          <w:lang w:val="ru-RU"/>
        </w:rPr>
        <w:t xml:space="preserve"> </w:t>
      </w:r>
      <w:r w:rsidRPr="00FC1536">
        <w:rPr>
          <w:rFonts w:cs="Arial"/>
          <w:bCs/>
          <w:lang w:val="sr-Cyrl-RS"/>
        </w:rPr>
        <w:t>у уговореном року</w:t>
      </w:r>
      <w:r w:rsidRPr="00FC1536">
        <w:rPr>
          <w:rFonts w:cs="Arial"/>
          <w:bCs/>
          <w:lang w:val="sr-Cyrl-CS"/>
        </w:rPr>
        <w:t>.</w:t>
      </w:r>
    </w:p>
    <w:p w14:paraId="28629DDC" w14:textId="77777777" w:rsidR="00FC1536" w:rsidRPr="00FC1536" w:rsidRDefault="00FC1536" w:rsidP="00FC1536">
      <w:pPr>
        <w:tabs>
          <w:tab w:val="left" w:pos="9090"/>
        </w:tabs>
        <w:rPr>
          <w:rFonts w:cs="Arial"/>
          <w:color w:val="000000" w:themeColor="text1"/>
          <w:lang w:val="ru-RU"/>
        </w:rPr>
      </w:pPr>
      <w:r w:rsidRPr="00FC1536">
        <w:rPr>
          <w:rFonts w:cs="Arial"/>
          <w:bCs/>
          <w:color w:val="000000" w:themeColor="text1"/>
          <w:lang w:val="ru-RU"/>
        </w:rPr>
        <w:t xml:space="preserve">Уговорна казна се обрачунава од првог дана од истека уговореног рока испоруке из члана </w:t>
      </w:r>
      <w:r w:rsidR="00F3096B">
        <w:rPr>
          <w:rFonts w:cs="Arial"/>
          <w:bCs/>
          <w:color w:val="000000" w:themeColor="text1"/>
          <w:lang w:val="ru-RU"/>
        </w:rPr>
        <w:t>4</w:t>
      </w:r>
      <w:r w:rsidRPr="00FC1536">
        <w:rPr>
          <w:rFonts w:cs="Arial"/>
          <w:bCs/>
          <w:color w:val="000000" w:themeColor="text1"/>
          <w:lang w:val="sr-Latn-CS"/>
        </w:rPr>
        <w:t>.</w:t>
      </w:r>
      <w:r w:rsidRPr="00FC1536">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FC1536">
        <w:rPr>
          <w:rFonts w:cs="Arial"/>
          <w:color w:val="000000" w:themeColor="text1"/>
          <w:lang w:val="ru-RU"/>
        </w:rPr>
        <w:t>без пореза на додату вредност.</w:t>
      </w:r>
    </w:p>
    <w:p w14:paraId="6A4ED1C4" w14:textId="77777777" w:rsidR="00FC1536" w:rsidRPr="00FC1536" w:rsidRDefault="00FC1536" w:rsidP="00FC1536">
      <w:pPr>
        <w:tabs>
          <w:tab w:val="left" w:pos="9090"/>
        </w:tabs>
        <w:rPr>
          <w:rFonts w:cs="Arial"/>
          <w:color w:val="000000" w:themeColor="text1"/>
          <w:lang w:val="sr-Cyrl-RS"/>
        </w:rPr>
      </w:pPr>
      <w:r w:rsidRPr="00FC1536">
        <w:rPr>
          <w:rFonts w:cs="Arial"/>
          <w:bCs/>
          <w:color w:val="000000" w:themeColor="text1"/>
          <w:lang w:val="ru-RU"/>
        </w:rPr>
        <w:t>Плаћање уговорне казне</w:t>
      </w:r>
      <w:r w:rsidRPr="00FC1536">
        <w:rPr>
          <w:rFonts w:cs="Arial"/>
          <w:color w:val="000000" w:themeColor="text1"/>
          <w:lang w:val="ru-RU"/>
        </w:rPr>
        <w:t>, из става 1. овог члана,  д</w:t>
      </w:r>
      <w:r w:rsidRPr="00FC1536">
        <w:rPr>
          <w:rFonts w:cs="Arial"/>
          <w:color w:val="000000" w:themeColor="text1"/>
        </w:rPr>
        <w:t>o</w:t>
      </w:r>
      <w:r w:rsidRPr="00FC1536">
        <w:rPr>
          <w:rFonts w:cs="Arial"/>
          <w:color w:val="000000" w:themeColor="text1"/>
          <w:lang w:val="ru-RU"/>
        </w:rPr>
        <w:t>сп</w:t>
      </w:r>
      <w:r w:rsidRPr="00FC1536">
        <w:rPr>
          <w:rFonts w:cs="Arial"/>
          <w:color w:val="000000" w:themeColor="text1"/>
        </w:rPr>
        <w:t>e</w:t>
      </w:r>
      <w:r w:rsidRPr="00FC1536">
        <w:rPr>
          <w:rFonts w:cs="Arial"/>
          <w:color w:val="000000" w:themeColor="text1"/>
          <w:lang w:val="ru-RU"/>
        </w:rPr>
        <w:t>в</w:t>
      </w:r>
      <w:r w:rsidRPr="00FC1536">
        <w:rPr>
          <w:rFonts w:cs="Arial"/>
          <w:color w:val="000000" w:themeColor="text1"/>
        </w:rPr>
        <w:t>a</w:t>
      </w:r>
      <w:r w:rsidRPr="00FC1536">
        <w:rPr>
          <w:rFonts w:cs="Arial"/>
          <w:color w:val="000000" w:themeColor="text1"/>
          <w:lang w:val="ru-RU"/>
        </w:rPr>
        <w:t xml:space="preserve"> у р</w:t>
      </w:r>
      <w:r w:rsidRPr="00FC1536">
        <w:rPr>
          <w:rFonts w:cs="Arial"/>
          <w:color w:val="000000" w:themeColor="text1"/>
        </w:rPr>
        <w:t>o</w:t>
      </w:r>
      <w:r w:rsidRPr="00FC1536">
        <w:rPr>
          <w:rFonts w:cs="Arial"/>
          <w:color w:val="000000" w:themeColor="text1"/>
          <w:lang w:val="ru-RU"/>
        </w:rPr>
        <w:t xml:space="preserve">ку од 8 </w:t>
      </w:r>
      <w:r w:rsidRPr="00FC1536">
        <w:rPr>
          <w:rFonts w:cs="Arial"/>
          <w:color w:val="000000" w:themeColor="text1"/>
          <w:lang w:val="sr-Cyrl-RS"/>
        </w:rPr>
        <w:t xml:space="preserve"> </w:t>
      </w:r>
      <w:r w:rsidRPr="00FC1536">
        <w:rPr>
          <w:rFonts w:cs="Arial"/>
          <w:color w:val="000000" w:themeColor="text1"/>
          <w:lang w:val="ru-RU"/>
        </w:rPr>
        <w:t>(словима: осам)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д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sr-Cyrl-RS"/>
        </w:rPr>
        <w:t xml:space="preserve"> </w:t>
      </w:r>
      <w:r w:rsidRPr="00FC1536">
        <w:rPr>
          <w:rFonts w:cs="Arial"/>
          <w:color w:val="000000" w:themeColor="text1"/>
          <w:lang w:val="ru-RU"/>
        </w:rPr>
        <w:t xml:space="preserve">пријема </w:t>
      </w:r>
      <w:r w:rsidRPr="00FC1536">
        <w:rPr>
          <w:rFonts w:cs="Arial"/>
          <w:color w:val="000000" w:themeColor="text1"/>
          <w:lang w:val="sr-Cyrl-RS"/>
        </w:rPr>
        <w:t xml:space="preserve">рачуна испостављеног по овом основу. </w:t>
      </w:r>
    </w:p>
    <w:p w14:paraId="6CD24C07" w14:textId="77777777" w:rsidR="00FC1536" w:rsidRPr="00FC1536" w:rsidRDefault="00FC1536" w:rsidP="00FC1536">
      <w:pPr>
        <w:tabs>
          <w:tab w:val="left" w:pos="9090"/>
        </w:tabs>
        <w:rPr>
          <w:rFonts w:cs="Arial"/>
          <w:bCs/>
          <w:lang w:val="ru-RU"/>
        </w:rPr>
      </w:pPr>
      <w:r w:rsidRPr="00FC1536">
        <w:rPr>
          <w:rFonts w:cs="Arial"/>
          <w:bCs/>
          <w:color w:val="000000" w:themeColor="text1"/>
          <w:lang w:val="sr-Cyrl-CS"/>
        </w:rPr>
        <w:t xml:space="preserve">У случају закашњења са испоруком дужег од 20 (словима: двадесет) дана, </w:t>
      </w:r>
      <w:r w:rsidRPr="00FC1536">
        <w:rPr>
          <w:rFonts w:cs="Arial"/>
          <w:bCs/>
          <w:color w:val="000000" w:themeColor="text1"/>
          <w:lang w:val="ru-RU"/>
        </w:rPr>
        <w:t>Купац</w:t>
      </w:r>
      <w:r w:rsidRPr="00FC1536">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FC1536">
        <w:rPr>
          <w:rFonts w:cs="Arial"/>
          <w:bCs/>
          <w:lang w:val="sr-Cyrl-CS"/>
        </w:rPr>
        <w:t xml:space="preserve">. </w:t>
      </w:r>
    </w:p>
    <w:p w14:paraId="5ABBA419" w14:textId="77777777" w:rsidR="00FC1536" w:rsidRPr="00FC1536" w:rsidRDefault="00FC1536" w:rsidP="00FC1536">
      <w:pPr>
        <w:autoSpaceDE w:val="0"/>
        <w:autoSpaceDN w:val="0"/>
        <w:adjustRightInd w:val="0"/>
        <w:spacing w:before="0"/>
        <w:rPr>
          <w:rFonts w:cs="Arial"/>
          <w:b/>
          <w:lang w:val="ru-RU"/>
        </w:rPr>
      </w:pPr>
      <w:r w:rsidRPr="00FC1536">
        <w:rPr>
          <w:rFonts w:cs="Arial"/>
          <w:b/>
          <w:lang w:val="ru-RU"/>
        </w:rPr>
        <w:t xml:space="preserve"> </w:t>
      </w:r>
    </w:p>
    <w:p w14:paraId="6B934126" w14:textId="77777777" w:rsidR="00FC1536" w:rsidRPr="00FC1536" w:rsidRDefault="00FC1536" w:rsidP="00FC1536">
      <w:pPr>
        <w:autoSpaceDE w:val="0"/>
        <w:autoSpaceDN w:val="0"/>
        <w:adjustRightInd w:val="0"/>
        <w:spacing w:before="0"/>
        <w:rPr>
          <w:rFonts w:cs="Arial"/>
          <w:b/>
          <w:lang w:val="ru-RU"/>
        </w:rPr>
      </w:pPr>
      <w:r w:rsidRPr="00FC1536">
        <w:rPr>
          <w:rFonts w:cs="Arial"/>
          <w:b/>
          <w:lang w:val="ru-RU"/>
        </w:rPr>
        <w:t xml:space="preserve">ВИША СИЛА </w:t>
      </w:r>
    </w:p>
    <w:p w14:paraId="0B37487E" w14:textId="77777777" w:rsidR="00FC1536" w:rsidRPr="00FC1536" w:rsidRDefault="00FC1536" w:rsidP="00FC1536">
      <w:pPr>
        <w:autoSpaceDE w:val="0"/>
        <w:autoSpaceDN w:val="0"/>
        <w:adjustRightInd w:val="0"/>
        <w:spacing w:before="0"/>
        <w:jc w:val="center"/>
        <w:rPr>
          <w:rFonts w:cs="Arial"/>
          <w:b/>
          <w:lang w:val="ru-RU"/>
        </w:rPr>
      </w:pPr>
      <w:r w:rsidRPr="00FC1536">
        <w:rPr>
          <w:rFonts w:cs="Arial"/>
          <w:b/>
          <w:lang w:val="ru-RU"/>
        </w:rPr>
        <w:t>Члан 1</w:t>
      </w:r>
      <w:r w:rsidR="00A66435">
        <w:rPr>
          <w:rFonts w:cs="Arial"/>
          <w:b/>
          <w:lang w:val="sr-Cyrl-RS"/>
        </w:rPr>
        <w:t>2</w:t>
      </w:r>
      <w:r w:rsidRPr="00FC1536">
        <w:rPr>
          <w:rFonts w:cs="Arial"/>
          <w:b/>
          <w:lang w:val="ru-RU"/>
        </w:rPr>
        <w:t>.</w:t>
      </w:r>
    </w:p>
    <w:p w14:paraId="62E4BCA6" w14:textId="77777777" w:rsidR="00FC1536" w:rsidRPr="00FC1536" w:rsidRDefault="00FC1536" w:rsidP="00FC1536">
      <w:pPr>
        <w:tabs>
          <w:tab w:val="left" w:pos="1512"/>
          <w:tab w:val="left" w:pos="9090"/>
        </w:tabs>
        <w:rPr>
          <w:rFonts w:cs="Arial"/>
          <w:lang w:val="ru-RU"/>
        </w:rPr>
      </w:pPr>
      <w:r w:rsidRPr="00FC1536">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C1536">
        <w:rPr>
          <w:rFonts w:cs="Arial"/>
          <w:lang w:val="sr-Cyrl-CS"/>
        </w:rPr>
        <w:t>за</w:t>
      </w:r>
      <w:r w:rsidRPr="00FC1536">
        <w:rPr>
          <w:rFonts w:cs="Arial"/>
          <w:lang w:val="ru-RU"/>
        </w:rPr>
        <w:t xml:space="preserve"> накнаду штете за делимично или потпуно неизвршење уговорених обавеза</w:t>
      </w:r>
      <w:r w:rsidRPr="00FC1536">
        <w:rPr>
          <w:rFonts w:cs="Arial"/>
          <w:lang w:val="sr-Cyrl-CS"/>
        </w:rPr>
        <w:t xml:space="preserve">, за </w:t>
      </w:r>
      <w:r w:rsidRPr="00FC1536">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C1536">
        <w:rPr>
          <w:rFonts w:cs="Arial"/>
          <w:lang w:val="sr-Cyrl-CS"/>
        </w:rPr>
        <w:t>,</w:t>
      </w:r>
      <w:r w:rsidRPr="00FC1536">
        <w:rPr>
          <w:rFonts w:cs="Arial"/>
          <w:lang w:val="ru-RU"/>
        </w:rPr>
        <w:t xml:space="preserve"> одлаже се за време њеног трајања. </w:t>
      </w:r>
    </w:p>
    <w:p w14:paraId="7C2612F4" w14:textId="77777777" w:rsidR="00FC1536" w:rsidRPr="00FC1536" w:rsidRDefault="00FC1536" w:rsidP="00FC1536">
      <w:pPr>
        <w:tabs>
          <w:tab w:val="left" w:pos="1512"/>
          <w:tab w:val="left" w:pos="9090"/>
        </w:tabs>
        <w:rPr>
          <w:rFonts w:cs="Arial"/>
          <w:lang w:val="hr-HR"/>
        </w:rPr>
      </w:pPr>
      <w:r w:rsidRPr="00FC1536">
        <w:rPr>
          <w:rFonts w:cs="Arial"/>
          <w:lang w:val="ru-RU"/>
        </w:rPr>
        <w:t>Уговорна страна којој је извршавање уговорних обавеза онемогућено услед дејства више силе је у обавези да одмах</w:t>
      </w:r>
      <w:r w:rsidRPr="00FC1536">
        <w:rPr>
          <w:rFonts w:cs="Arial"/>
          <w:lang w:val="hr-HR"/>
        </w:rPr>
        <w:t xml:space="preserve">, </w:t>
      </w:r>
      <w:r w:rsidRPr="00FC1536">
        <w:rPr>
          <w:rFonts w:cs="Arial"/>
          <w:lang w:val="ru-RU"/>
        </w:rPr>
        <w:t>без одлагања</w:t>
      </w:r>
      <w:r w:rsidRPr="00FC1536">
        <w:rPr>
          <w:rFonts w:cs="Arial"/>
          <w:lang w:val="hr-HR"/>
        </w:rPr>
        <w:t>, а најкасније у року од 48 (</w:t>
      </w:r>
      <w:r w:rsidRPr="00FC1536">
        <w:rPr>
          <w:rFonts w:cs="Arial"/>
          <w:lang w:val="sr-Cyrl-RS"/>
        </w:rPr>
        <w:t>словима:</w:t>
      </w:r>
      <w:r w:rsidRPr="00FC1536">
        <w:rPr>
          <w:rFonts w:cs="Arial"/>
          <w:lang w:val="hr-HR"/>
        </w:rPr>
        <w:t xml:space="preserve">четрдесетосам) часова, од часа наступања случаја више силе, писаним путем обавести другу Уговорну </w:t>
      </w:r>
      <w:r w:rsidRPr="00FC1536">
        <w:rPr>
          <w:rFonts w:cs="Arial"/>
          <w:lang w:val="ru-RU"/>
        </w:rPr>
        <w:t>страну о настанку</w:t>
      </w:r>
      <w:r w:rsidRPr="00FC1536">
        <w:rPr>
          <w:rFonts w:cs="Arial"/>
          <w:lang w:val="hr-HR"/>
        </w:rPr>
        <w:t xml:space="preserve"> више силе</w:t>
      </w:r>
      <w:r w:rsidRPr="00FC1536">
        <w:rPr>
          <w:rFonts w:cs="Arial"/>
          <w:lang w:val="ru-RU"/>
        </w:rPr>
        <w:t xml:space="preserve"> и њеном процењеном или очекиваном трајању</w:t>
      </w:r>
      <w:r w:rsidRPr="00FC1536">
        <w:rPr>
          <w:rFonts w:cs="Arial"/>
          <w:lang w:val="hr-HR"/>
        </w:rPr>
        <w:t>, уз достављање доказа о постојању више силе.</w:t>
      </w:r>
    </w:p>
    <w:p w14:paraId="5BB214FF" w14:textId="77777777" w:rsidR="00FC1536" w:rsidRPr="00FC1536" w:rsidRDefault="00FC1536" w:rsidP="00FC1536">
      <w:pPr>
        <w:tabs>
          <w:tab w:val="left" w:pos="1512"/>
          <w:tab w:val="left" w:pos="9090"/>
        </w:tabs>
        <w:rPr>
          <w:rFonts w:cs="Arial"/>
          <w:lang w:val="ru-RU"/>
        </w:rPr>
      </w:pPr>
      <w:r w:rsidRPr="00FC1536">
        <w:rPr>
          <w:rFonts w:cs="Arial"/>
          <w:lang w:val="ru-RU"/>
        </w:rPr>
        <w:t>За време трајања више силе свака Уговорна страна сноси своје трошкове</w:t>
      </w:r>
      <w:r w:rsidRPr="00FC153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w:t>
      </w:r>
      <w:r w:rsidRPr="00FC1536">
        <w:rPr>
          <w:rFonts w:cs="Arial"/>
          <w:lang w:val="sr-Cyrl-CS"/>
        </w:rPr>
        <w:lastRenderedPageBreak/>
        <w:t>надокнади дуга Уговорна страна, ни за време трајања више силе, ни по њеном престанку</w:t>
      </w:r>
      <w:r w:rsidRPr="00FC1536">
        <w:rPr>
          <w:rFonts w:cs="Arial"/>
          <w:lang w:val="ru-RU"/>
        </w:rPr>
        <w:t>.</w:t>
      </w:r>
    </w:p>
    <w:p w14:paraId="59DC6C4D" w14:textId="77777777" w:rsidR="00FC1536" w:rsidRPr="00FC1536" w:rsidRDefault="00FC1536" w:rsidP="00FC1536">
      <w:pPr>
        <w:tabs>
          <w:tab w:val="left" w:pos="1512"/>
          <w:tab w:val="left" w:pos="9090"/>
        </w:tabs>
        <w:rPr>
          <w:rFonts w:cs="Arial"/>
          <w:lang w:val="ru-RU"/>
        </w:rPr>
      </w:pPr>
      <w:r w:rsidRPr="00FC1536">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FC1536">
        <w:rPr>
          <w:rFonts w:cs="Arial"/>
          <w:lang w:val="sr-Latn-RS"/>
        </w:rPr>
        <w:t xml:space="preserve"> </w:t>
      </w:r>
      <w:r w:rsidRPr="00FC1536">
        <w:rPr>
          <w:rFonts w:cs="Arial"/>
          <w:lang w:val="ru-RU"/>
        </w:rPr>
        <w:t xml:space="preserve">договорити о раскиду овог Уговора, с тим да у случају раскида Уговора </w:t>
      </w:r>
      <w:r w:rsidRPr="00FC1536">
        <w:rPr>
          <w:rFonts w:cs="Arial"/>
          <w:lang w:val="sr-Cyrl-CS"/>
        </w:rPr>
        <w:t xml:space="preserve">по овом основу – </w:t>
      </w:r>
      <w:r w:rsidRPr="00FC1536">
        <w:rPr>
          <w:rFonts w:cs="Arial"/>
          <w:lang w:val="ru-RU"/>
        </w:rPr>
        <w:t>ни једна од Уговорних страна не стиче право на накнаду било какве штете.</w:t>
      </w:r>
    </w:p>
    <w:p w14:paraId="7833B4DD" w14:textId="77777777" w:rsidR="00FC1536" w:rsidRDefault="00FC1536" w:rsidP="00FC1536">
      <w:pPr>
        <w:spacing w:before="60"/>
        <w:rPr>
          <w:rFonts w:cs="Arial"/>
          <w:b/>
          <w:lang w:val="ru-RU"/>
        </w:rPr>
      </w:pPr>
      <w:r w:rsidRPr="00FC1536">
        <w:rPr>
          <w:rFonts w:cs="Arial"/>
          <w:b/>
          <w:lang w:val="ru-RU"/>
        </w:rPr>
        <w:t xml:space="preserve"> </w:t>
      </w:r>
    </w:p>
    <w:p w14:paraId="72AE7BE4" w14:textId="77777777" w:rsidR="00FC1536" w:rsidRPr="00FC1536" w:rsidRDefault="00FC1536" w:rsidP="00FC1536">
      <w:pPr>
        <w:spacing w:before="60"/>
        <w:rPr>
          <w:rFonts w:cs="Arial"/>
          <w:b/>
          <w:lang w:val="ru-RU"/>
        </w:rPr>
      </w:pPr>
      <w:r w:rsidRPr="00FC1536">
        <w:rPr>
          <w:rFonts w:cs="Arial"/>
          <w:b/>
          <w:lang w:val="ru-RU"/>
        </w:rPr>
        <w:t>РАСКИД УГОВОРА</w:t>
      </w:r>
    </w:p>
    <w:p w14:paraId="2AD3D28A" w14:textId="77777777" w:rsidR="00FC1536" w:rsidRPr="00FC1536" w:rsidRDefault="00FC1536" w:rsidP="00FC1536">
      <w:pPr>
        <w:spacing w:before="60"/>
        <w:jc w:val="center"/>
        <w:rPr>
          <w:rFonts w:cs="Arial"/>
          <w:lang w:val="ru-RU"/>
        </w:rPr>
      </w:pPr>
      <w:r w:rsidRPr="00FC1536">
        <w:rPr>
          <w:rFonts w:cs="Arial"/>
          <w:b/>
          <w:lang w:val="ru-RU"/>
        </w:rPr>
        <w:t>Члан 1</w:t>
      </w:r>
      <w:r w:rsidR="00A66435">
        <w:rPr>
          <w:rFonts w:cs="Arial"/>
          <w:b/>
          <w:lang w:val="ru-RU"/>
        </w:rPr>
        <w:t>3</w:t>
      </w:r>
      <w:r w:rsidRPr="00FC1536">
        <w:rPr>
          <w:rFonts w:cs="Arial"/>
          <w:b/>
          <w:lang w:val="ru-RU"/>
        </w:rPr>
        <w:t>.</w:t>
      </w:r>
    </w:p>
    <w:p w14:paraId="1B40C397" w14:textId="77777777" w:rsidR="00FC1536" w:rsidRPr="00FC1536" w:rsidRDefault="00FC1536" w:rsidP="00FC1536">
      <w:pPr>
        <w:tabs>
          <w:tab w:val="left" w:pos="9090"/>
        </w:tabs>
        <w:rPr>
          <w:rFonts w:cs="Arial"/>
          <w:bCs/>
          <w:lang w:val="sr-Cyrl-CS"/>
        </w:rPr>
      </w:pPr>
      <w:r w:rsidRPr="00FC1536">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FC1536">
        <w:rPr>
          <w:rFonts w:cs="Arial"/>
          <w:lang w:val="sr-Cyrl-CS"/>
        </w:rPr>
        <w:t>Купца</w:t>
      </w:r>
      <w:r w:rsidRPr="00FC1536">
        <w:rPr>
          <w:rFonts w:cs="Arial"/>
          <w:bCs/>
          <w:lang w:val="sr-Cyrl-CS"/>
        </w:rPr>
        <w:t xml:space="preserve">, крши одредбе овог уговора, </w:t>
      </w:r>
      <w:r w:rsidRPr="00FC1536">
        <w:rPr>
          <w:rFonts w:cs="Arial"/>
          <w:lang w:val="sr-Cyrl-CS"/>
        </w:rPr>
        <w:t>Купац</w:t>
      </w:r>
      <w:r w:rsidRPr="00FC1536">
        <w:rPr>
          <w:rFonts w:cs="Arial"/>
          <w:bCs/>
          <w:lang w:val="sr-Cyrl-CS"/>
        </w:rPr>
        <w:t xml:space="preserve"> има право да констатује непоштовање одредби Уговора и о томе достави Продавцу писану опомену.</w:t>
      </w:r>
    </w:p>
    <w:p w14:paraId="1E9C27F6" w14:textId="77777777" w:rsidR="00FC1536" w:rsidRPr="00FC1536" w:rsidRDefault="00FC1536" w:rsidP="00FC1536">
      <w:pPr>
        <w:tabs>
          <w:tab w:val="left" w:pos="9090"/>
        </w:tabs>
        <w:rPr>
          <w:rFonts w:cs="Arial"/>
          <w:bCs/>
          <w:lang w:val="sr-Cyrl-CS"/>
        </w:rPr>
      </w:pPr>
      <w:r w:rsidRPr="00FC1536">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FC1536">
        <w:rPr>
          <w:rFonts w:cs="Arial"/>
          <w:lang w:val="sr-Cyrl-CS"/>
        </w:rPr>
        <w:t>Купац</w:t>
      </w:r>
      <w:r w:rsidRPr="00FC1536">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67B5D35E" w14:textId="77777777" w:rsidR="00FC1536" w:rsidRPr="00FC1536" w:rsidRDefault="00FC1536" w:rsidP="00FC1536">
      <w:pPr>
        <w:tabs>
          <w:tab w:val="left" w:pos="9090"/>
        </w:tabs>
        <w:rPr>
          <w:rFonts w:cs="Arial"/>
          <w:bCs/>
          <w:lang w:val="sr-Cyrl-CS"/>
        </w:rPr>
      </w:pPr>
      <w:r w:rsidRPr="00FC1536">
        <w:rPr>
          <w:rFonts w:cs="Arial"/>
          <w:bCs/>
          <w:lang w:val="sr-Cyrl-CS"/>
        </w:rPr>
        <w:t xml:space="preserve">У случају раскида овог </w:t>
      </w:r>
      <w:r w:rsidRPr="00FC1536">
        <w:rPr>
          <w:rFonts w:cs="Arial"/>
          <w:bCs/>
          <w:lang w:val="ru-RU"/>
        </w:rPr>
        <w:t>У</w:t>
      </w:r>
      <w:r w:rsidRPr="00FC1536">
        <w:rPr>
          <w:rFonts w:cs="Arial"/>
          <w:bCs/>
          <w:lang w:val="sr-Cyrl-CS"/>
        </w:rPr>
        <w:t>говора, у смислу овог члана, Уговорне стране ће измирити своје обавезе настале до дана раскида.</w:t>
      </w:r>
    </w:p>
    <w:p w14:paraId="457AB688" w14:textId="77777777" w:rsidR="00FC1536" w:rsidRPr="00FC1536" w:rsidRDefault="00FC1536" w:rsidP="00024458">
      <w:pPr>
        <w:tabs>
          <w:tab w:val="left" w:pos="9090"/>
        </w:tabs>
        <w:rPr>
          <w:rFonts w:cs="Arial"/>
          <w:b/>
          <w:lang w:val="ru-RU"/>
        </w:rPr>
      </w:pPr>
      <w:r w:rsidRPr="00FC153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0FB96324"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ru-RU"/>
        </w:rPr>
        <w:t>4</w:t>
      </w:r>
      <w:r w:rsidRPr="00FC1536">
        <w:rPr>
          <w:rFonts w:cs="Arial"/>
          <w:b/>
          <w:lang w:val="ru-RU"/>
        </w:rPr>
        <w:t>.</w:t>
      </w:r>
    </w:p>
    <w:p w14:paraId="561D067D" w14:textId="77777777" w:rsidR="00FC1536" w:rsidRPr="00FC1536" w:rsidRDefault="00FC1536" w:rsidP="00FC1536">
      <w:pPr>
        <w:rPr>
          <w:rFonts w:cs="Arial"/>
          <w:lang w:val="ru-RU"/>
        </w:rPr>
      </w:pPr>
      <w:r w:rsidRPr="00FC153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328EBBE8" w14:textId="77777777" w:rsidR="00FC1536" w:rsidRPr="00FC1536" w:rsidRDefault="00FC1536" w:rsidP="00FC1536">
      <w:pPr>
        <w:spacing w:before="0"/>
        <w:jc w:val="center"/>
        <w:rPr>
          <w:rFonts w:cs="Arial"/>
          <w:b/>
          <w:lang w:val="ru-RU"/>
        </w:rPr>
      </w:pPr>
    </w:p>
    <w:p w14:paraId="28CB8C99"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5</w:t>
      </w:r>
      <w:r w:rsidRPr="00FC1536">
        <w:rPr>
          <w:rFonts w:cs="Arial"/>
          <w:b/>
          <w:lang w:val="sr-Cyrl-RS"/>
        </w:rPr>
        <w:t>.</w:t>
      </w:r>
    </w:p>
    <w:p w14:paraId="23DD90D7" w14:textId="77777777" w:rsidR="00FC1536" w:rsidRPr="00FC1536" w:rsidRDefault="00FC1536" w:rsidP="00FC1536">
      <w:pPr>
        <w:rPr>
          <w:rFonts w:cs="Arial"/>
          <w:lang w:val="ru-RU"/>
        </w:rPr>
      </w:pPr>
      <w:r w:rsidRPr="00FC1536">
        <w:rPr>
          <w:rFonts w:cs="Arial"/>
          <w:lang w:val="ru-RU"/>
        </w:rPr>
        <w:t>Продавац је дужан</w:t>
      </w:r>
      <w:r w:rsidRPr="00FC1536">
        <w:rPr>
          <w:rFonts w:cs="Arial"/>
          <w:lang w:val="sr-Cyrl-RS"/>
        </w:rPr>
        <w:t xml:space="preserve"> </w:t>
      </w:r>
      <w:r w:rsidRPr="00FC1536">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060A57FC" w14:textId="77777777" w:rsidR="00FC1536" w:rsidRPr="00FC1536" w:rsidRDefault="00FC1536" w:rsidP="00FC1536">
      <w:pPr>
        <w:rPr>
          <w:rFonts w:cs="Arial"/>
          <w:lang w:val="ru-RU"/>
        </w:rPr>
      </w:pPr>
      <w:r w:rsidRPr="00FC1536">
        <w:rPr>
          <w:rFonts w:cs="Arial"/>
          <w:lang w:val="ru-RU"/>
        </w:rPr>
        <w:t xml:space="preserve">Информације, подаци и документација које је </w:t>
      </w:r>
      <w:r w:rsidRPr="00FC1536">
        <w:rPr>
          <w:rFonts w:cs="Arial"/>
          <w:color w:val="000000"/>
          <w:lang w:val="ru-RU"/>
        </w:rPr>
        <w:t>Купац</w:t>
      </w:r>
      <w:r w:rsidRPr="00FC1536">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C1536">
        <w:rPr>
          <w:rFonts w:cs="Arial"/>
          <w:color w:val="000000"/>
          <w:lang w:val="ru-RU"/>
        </w:rPr>
        <w:t>Купца</w:t>
      </w:r>
      <w:r w:rsidRPr="00FC1536">
        <w:rPr>
          <w:rFonts w:cs="Arial"/>
          <w:color w:val="000000"/>
          <w:lang w:val="sr-Cyrl-RS"/>
        </w:rPr>
        <w:t>, осим у случајевима предвиђеним одговарајућим прописима</w:t>
      </w:r>
      <w:r w:rsidRPr="00FC1536">
        <w:rPr>
          <w:rFonts w:cs="Arial"/>
          <w:lang w:val="ru-RU"/>
        </w:rPr>
        <w:t xml:space="preserve"> према Уговору о пословној тајни и поверљивим информација кој</w:t>
      </w:r>
      <w:r w:rsidR="00D73E4A">
        <w:rPr>
          <w:rFonts w:cs="Arial"/>
          <w:lang w:val="ru-RU"/>
        </w:rPr>
        <w:t>и</w:t>
      </w:r>
      <w:r w:rsidRPr="00FC1536">
        <w:rPr>
          <w:rFonts w:cs="Arial"/>
          <w:lang w:val="ru-RU"/>
        </w:rPr>
        <w:t xml:space="preserve"> </w:t>
      </w:r>
      <w:r w:rsidR="00D73E4A">
        <w:rPr>
          <w:rFonts w:cs="Arial"/>
          <w:lang w:val="ru-RU"/>
        </w:rPr>
        <w:t>је</w:t>
      </w:r>
      <w:r w:rsidRPr="00FC1536">
        <w:rPr>
          <w:rFonts w:cs="Arial"/>
          <w:lang w:val="ru-RU"/>
        </w:rPr>
        <w:t xml:space="preserve"> као посебан Прилог </w:t>
      </w:r>
      <w:r w:rsidR="00721011">
        <w:rPr>
          <w:rFonts w:cs="Arial"/>
          <w:lang w:val="ru-RU"/>
        </w:rPr>
        <w:t>9</w:t>
      </w:r>
      <w:r w:rsidR="00D73E4A">
        <w:rPr>
          <w:rFonts w:cs="Arial"/>
          <w:lang w:val="ru-RU"/>
        </w:rPr>
        <w:t xml:space="preserve"> саставни део </w:t>
      </w:r>
      <w:r w:rsidRPr="00FC1536">
        <w:rPr>
          <w:rFonts w:cs="Arial"/>
          <w:lang w:val="ru-RU"/>
        </w:rPr>
        <w:t>ово</w:t>
      </w:r>
      <w:r w:rsidR="00D73E4A">
        <w:rPr>
          <w:rFonts w:cs="Arial"/>
          <w:lang w:val="ru-RU"/>
        </w:rPr>
        <w:t>г</w:t>
      </w:r>
      <w:r w:rsidRPr="00FC1536">
        <w:rPr>
          <w:rFonts w:cs="Arial"/>
          <w:lang w:val="ru-RU"/>
        </w:rPr>
        <w:t xml:space="preserve"> Уговор</w:t>
      </w:r>
      <w:r w:rsidR="00D73E4A">
        <w:rPr>
          <w:rFonts w:cs="Arial"/>
          <w:lang w:val="ru-RU"/>
        </w:rPr>
        <w:t>а</w:t>
      </w:r>
      <w:r w:rsidRPr="00FC1536">
        <w:rPr>
          <w:rFonts w:cs="Arial"/>
          <w:lang w:val="ru-RU"/>
        </w:rPr>
        <w:t>.</w:t>
      </w:r>
    </w:p>
    <w:p w14:paraId="55DE03C9" w14:textId="77777777" w:rsidR="001A2C24" w:rsidRDefault="001A2C24" w:rsidP="00FC1536">
      <w:pPr>
        <w:spacing w:before="0"/>
        <w:jc w:val="center"/>
        <w:rPr>
          <w:rFonts w:cs="Arial"/>
          <w:b/>
          <w:lang w:val="ru-RU"/>
        </w:rPr>
      </w:pPr>
    </w:p>
    <w:p w14:paraId="41441A6C" w14:textId="77777777" w:rsidR="00FC1536" w:rsidRPr="00FC1536" w:rsidRDefault="00FC1536" w:rsidP="00FC1536">
      <w:pPr>
        <w:spacing w:before="0"/>
        <w:jc w:val="center"/>
        <w:rPr>
          <w:rFonts w:cs="Arial"/>
          <w:b/>
          <w:lang w:val="ru-RU"/>
        </w:rPr>
      </w:pPr>
      <w:r w:rsidRPr="00FC1536">
        <w:rPr>
          <w:rFonts w:cs="Arial"/>
          <w:b/>
          <w:lang w:val="ru-RU"/>
        </w:rPr>
        <w:t>Члан 1</w:t>
      </w:r>
      <w:r w:rsidR="00A66435">
        <w:rPr>
          <w:rFonts w:cs="Arial"/>
          <w:b/>
          <w:lang w:val="sr-Cyrl-RS"/>
        </w:rPr>
        <w:t>6</w:t>
      </w:r>
      <w:r w:rsidRPr="00FC1536">
        <w:rPr>
          <w:rFonts w:cs="Arial"/>
          <w:b/>
          <w:lang w:val="ru-RU"/>
        </w:rPr>
        <w:t>.</w:t>
      </w:r>
    </w:p>
    <w:p w14:paraId="6CB68A5B" w14:textId="77777777" w:rsidR="00FC1536" w:rsidRPr="00FC1536" w:rsidRDefault="00FC1536" w:rsidP="00FC1536">
      <w:pPr>
        <w:tabs>
          <w:tab w:val="left" w:pos="9090"/>
        </w:tabs>
        <w:rPr>
          <w:rFonts w:cs="Arial"/>
          <w:lang w:val="sr-Cyrl-CS"/>
        </w:rPr>
      </w:pPr>
      <w:r w:rsidRPr="00FC1536">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31E6BF31" w14:textId="77777777" w:rsidR="00FC1536" w:rsidRDefault="00FC1536" w:rsidP="00024458">
      <w:pPr>
        <w:tabs>
          <w:tab w:val="left" w:pos="9090"/>
        </w:tabs>
        <w:rPr>
          <w:rFonts w:cs="Arial"/>
          <w:lang w:val="ru-RU"/>
        </w:rPr>
      </w:pPr>
      <w:r w:rsidRPr="00FC1536">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7C4197A2" w14:textId="77777777" w:rsidR="00024458" w:rsidRPr="00FC1536" w:rsidRDefault="00024458" w:rsidP="00024458">
      <w:pPr>
        <w:tabs>
          <w:tab w:val="left" w:pos="9090"/>
        </w:tabs>
        <w:rPr>
          <w:rFonts w:cs="Arial"/>
          <w:b/>
          <w:lang w:val="ru-RU"/>
        </w:rPr>
      </w:pPr>
    </w:p>
    <w:p w14:paraId="7B632413" w14:textId="77777777" w:rsidR="00FC1536" w:rsidRPr="00FC1536" w:rsidRDefault="00FC1536" w:rsidP="00FC1536">
      <w:pPr>
        <w:spacing w:before="0" w:line="360" w:lineRule="auto"/>
        <w:jc w:val="center"/>
        <w:rPr>
          <w:rFonts w:cs="Arial"/>
          <w:b/>
          <w:lang w:val="ru-RU"/>
        </w:rPr>
      </w:pPr>
      <w:r w:rsidRPr="00FC1536">
        <w:rPr>
          <w:rFonts w:cs="Arial"/>
          <w:b/>
          <w:lang w:val="ru-RU"/>
        </w:rPr>
        <w:t>Члан 1</w:t>
      </w:r>
      <w:r w:rsidR="00A66435">
        <w:rPr>
          <w:rFonts w:cs="Arial"/>
          <w:b/>
          <w:lang w:val="ru-RU"/>
        </w:rPr>
        <w:t>7</w:t>
      </w:r>
      <w:r w:rsidRPr="00FC1536">
        <w:rPr>
          <w:rFonts w:cs="Arial"/>
          <w:b/>
          <w:lang w:val="ru-RU"/>
        </w:rPr>
        <w:t>.</w:t>
      </w:r>
    </w:p>
    <w:p w14:paraId="256BE16B" w14:textId="77777777" w:rsidR="00024458" w:rsidRDefault="00FC1536" w:rsidP="00024458">
      <w:pPr>
        <w:tabs>
          <w:tab w:val="left" w:pos="567"/>
        </w:tabs>
        <w:spacing w:before="0"/>
        <w:rPr>
          <w:rFonts w:eastAsia="Calibri" w:cs="Arial"/>
          <w:noProof/>
          <w:lang w:val="ru-RU"/>
        </w:rPr>
      </w:pPr>
      <w:r w:rsidRPr="00FC153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36B38ABB" w14:textId="77777777" w:rsidR="00FC1536" w:rsidRPr="00FC1536" w:rsidRDefault="00FC1536" w:rsidP="00024458">
      <w:pPr>
        <w:tabs>
          <w:tab w:val="left" w:pos="567"/>
        </w:tabs>
        <w:spacing w:before="0"/>
        <w:rPr>
          <w:rFonts w:cs="Arial"/>
          <w:b/>
          <w:lang w:val="sr-Cyrl-BA"/>
        </w:rPr>
      </w:pPr>
      <w:r w:rsidRPr="00FC1536">
        <w:rPr>
          <w:rFonts w:cs="Arial"/>
          <w:b/>
          <w:lang w:val="sr-Cyrl-BA"/>
        </w:rPr>
        <w:t xml:space="preserve"> </w:t>
      </w:r>
    </w:p>
    <w:p w14:paraId="20DDFF01" w14:textId="77777777" w:rsidR="00FC1536" w:rsidRPr="00FC1536" w:rsidRDefault="00FC1536" w:rsidP="00FC1536">
      <w:pPr>
        <w:tabs>
          <w:tab w:val="left" w:pos="567"/>
        </w:tabs>
        <w:spacing w:before="60"/>
        <w:rPr>
          <w:rFonts w:cs="Arial"/>
          <w:b/>
          <w:lang w:val="sr-Cyrl-BA"/>
        </w:rPr>
      </w:pPr>
      <w:r w:rsidRPr="00FC1536">
        <w:rPr>
          <w:rFonts w:cs="Arial"/>
          <w:b/>
          <w:lang w:val="sr-Cyrl-BA"/>
        </w:rPr>
        <w:lastRenderedPageBreak/>
        <w:t>ВАЖНОСТ УГОВОРА</w:t>
      </w:r>
    </w:p>
    <w:p w14:paraId="7F8C7F62" w14:textId="77777777" w:rsidR="00FC1536" w:rsidRPr="00FC1536" w:rsidRDefault="00FC1536" w:rsidP="00FC1536">
      <w:pPr>
        <w:spacing w:before="60" w:after="60"/>
        <w:jc w:val="center"/>
        <w:rPr>
          <w:rFonts w:cs="Arial"/>
          <w:b/>
          <w:lang w:val="ru-RU"/>
        </w:rPr>
      </w:pPr>
      <w:r w:rsidRPr="00FC1536">
        <w:rPr>
          <w:rFonts w:cs="Arial"/>
          <w:b/>
          <w:lang w:val="ru-RU"/>
        </w:rPr>
        <w:t xml:space="preserve">Члан </w:t>
      </w:r>
      <w:r w:rsidR="00D73E4A">
        <w:rPr>
          <w:rFonts w:cs="Arial"/>
          <w:b/>
          <w:lang w:val="sr-Cyrl-RS"/>
        </w:rPr>
        <w:t>1</w:t>
      </w:r>
      <w:r w:rsidR="00A66435">
        <w:rPr>
          <w:rFonts w:cs="Arial"/>
          <w:b/>
          <w:lang w:val="sr-Cyrl-RS"/>
        </w:rPr>
        <w:t>8</w:t>
      </w:r>
      <w:r w:rsidRPr="00FC1536">
        <w:rPr>
          <w:rFonts w:cs="Arial"/>
          <w:b/>
          <w:lang w:val="ru-RU"/>
        </w:rPr>
        <w:t>.</w:t>
      </w:r>
    </w:p>
    <w:p w14:paraId="4BFFD161" w14:textId="77777777" w:rsidR="00FC1536" w:rsidRPr="00FC1536" w:rsidRDefault="00FC1536" w:rsidP="00FC1536">
      <w:pPr>
        <w:tabs>
          <w:tab w:val="left" w:pos="567"/>
        </w:tabs>
        <w:spacing w:before="0"/>
        <w:rPr>
          <w:rFonts w:eastAsia="Calibri" w:cs="Arial"/>
          <w:color w:val="000000" w:themeColor="text1"/>
          <w:lang w:val="ru-RU"/>
        </w:rPr>
      </w:pPr>
      <w:r w:rsidRPr="00FC1536">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FC1536">
        <w:rPr>
          <w:rFonts w:eastAsia="Calibri" w:cs="Arial"/>
          <w:lang w:val="ru-RU"/>
        </w:rPr>
        <w:t xml:space="preserve"> Уговорних страна, а ступа на снагу када Продавац испуни одложни </w:t>
      </w:r>
      <w:r w:rsidRPr="00FC1536">
        <w:rPr>
          <w:rFonts w:eastAsia="Calibri" w:cs="Arial"/>
          <w:color w:val="000000" w:themeColor="text1"/>
          <w:lang w:val="ru-RU"/>
        </w:rPr>
        <w:t>услов</w:t>
      </w:r>
      <w:r w:rsidRPr="00FC1536">
        <w:rPr>
          <w:rFonts w:eastAsia="Calibri" w:cs="Arial"/>
          <w:color w:val="000000" w:themeColor="text1"/>
          <w:lang w:val="sr-Latn-RS"/>
        </w:rPr>
        <w:t xml:space="preserve"> </w:t>
      </w:r>
      <w:r w:rsidRPr="00FC1536">
        <w:rPr>
          <w:rFonts w:eastAsia="Calibri" w:cs="Arial"/>
          <w:color w:val="000000" w:themeColor="text1"/>
          <w:lang w:val="ru-RU"/>
        </w:rPr>
        <w:t>и достави у уговореном року средств</w:t>
      </w:r>
      <w:r w:rsidRPr="00FC1536">
        <w:rPr>
          <w:rFonts w:eastAsia="Calibri" w:cs="Arial"/>
          <w:color w:val="000000" w:themeColor="text1"/>
          <w:lang w:val="sr-Cyrl-RS"/>
        </w:rPr>
        <w:t>о</w:t>
      </w:r>
      <w:r w:rsidRPr="00FC1536">
        <w:rPr>
          <w:rFonts w:eastAsia="Calibri" w:cs="Arial"/>
          <w:color w:val="000000" w:themeColor="text1"/>
          <w:lang w:val="ru-RU"/>
        </w:rPr>
        <w:t xml:space="preserve"> финансијског обезбеђења</w:t>
      </w:r>
      <w:r w:rsidRPr="00FC1536">
        <w:rPr>
          <w:rFonts w:eastAsia="Calibri" w:cs="Arial"/>
          <w:color w:val="000000" w:themeColor="text1"/>
          <w:lang w:val="sr-Cyrl-RS"/>
        </w:rPr>
        <w:t xml:space="preserve"> за добро извршење посла</w:t>
      </w:r>
      <w:r w:rsidRPr="00FC1536">
        <w:rPr>
          <w:rFonts w:eastAsia="Calibri" w:cs="Arial"/>
          <w:color w:val="000000" w:themeColor="text1"/>
          <w:lang w:val="ru-RU"/>
        </w:rPr>
        <w:t>.</w:t>
      </w:r>
    </w:p>
    <w:p w14:paraId="30105CF7" w14:textId="77777777" w:rsidR="00FC1536" w:rsidRPr="00FC1536" w:rsidRDefault="00FC1536" w:rsidP="00FC1536">
      <w:pPr>
        <w:tabs>
          <w:tab w:val="left" w:pos="567"/>
        </w:tabs>
        <w:spacing w:before="0"/>
        <w:rPr>
          <w:rFonts w:eastAsia="Calibri" w:cs="Arial"/>
          <w:color w:val="000000" w:themeColor="text1"/>
          <w:lang w:val="ru-RU"/>
        </w:rPr>
      </w:pPr>
    </w:p>
    <w:p w14:paraId="7ECB4AB1" w14:textId="77777777" w:rsidR="00FC1536" w:rsidRPr="00FC1536" w:rsidRDefault="00FC1536" w:rsidP="00FC1536">
      <w:pPr>
        <w:tabs>
          <w:tab w:val="left" w:pos="567"/>
        </w:tabs>
        <w:spacing w:before="0"/>
        <w:rPr>
          <w:rFonts w:eastAsia="Calibri" w:cs="Arial"/>
          <w:color w:val="000000" w:themeColor="text1"/>
          <w:lang w:val="ru-RU"/>
        </w:rPr>
      </w:pPr>
      <w:r w:rsidRPr="00FC1536">
        <w:rPr>
          <w:rFonts w:cs="Arial"/>
          <w:color w:val="000000" w:themeColor="text1"/>
          <w:lang w:val="ru-RU"/>
        </w:rPr>
        <w:t>Уговор се закључује до</w:t>
      </w:r>
      <w:r w:rsidRPr="00FC1536">
        <w:rPr>
          <w:rFonts w:cs="Arial"/>
          <w:color w:val="000000" w:themeColor="text1"/>
          <w:lang w:val="sr-Cyrl-RS"/>
        </w:rPr>
        <w:t xml:space="preserve"> испоруке</w:t>
      </w:r>
      <w:r w:rsidRPr="00FC1536">
        <w:rPr>
          <w:rFonts w:cs="Arial"/>
          <w:color w:val="000000" w:themeColor="text1"/>
          <w:lang w:val="ru-RU"/>
        </w:rPr>
        <w:t xml:space="preserve"> укупно уговорених количина добара. </w:t>
      </w:r>
      <w:r w:rsidRPr="00FC1536">
        <w:rPr>
          <w:rFonts w:cs="Arial"/>
          <w:color w:val="000000" w:themeColor="text1"/>
          <w:lang w:val="sr-Cyrl-RS"/>
        </w:rPr>
        <w:t xml:space="preserve"> </w:t>
      </w:r>
    </w:p>
    <w:p w14:paraId="57FD55C5" w14:textId="77777777" w:rsidR="00FC1536" w:rsidRPr="00FC1536" w:rsidRDefault="00FC1536" w:rsidP="00FC1536">
      <w:pPr>
        <w:spacing w:before="60" w:after="60"/>
        <w:rPr>
          <w:rFonts w:cs="Arial"/>
          <w:color w:val="000000" w:themeColor="text1"/>
          <w:spacing w:val="2"/>
          <w:lang w:val="sr-Cyrl-RS"/>
        </w:rPr>
      </w:pPr>
      <w:r w:rsidRPr="00FC1536">
        <w:rPr>
          <w:rFonts w:cs="Arial"/>
          <w:color w:val="000000" w:themeColor="text1"/>
          <w:spacing w:val="2"/>
          <w:lang w:val="sr-Cyrl-RS"/>
        </w:rPr>
        <w:t>Уколико Уговор није раскинут или престао да важи на други начин у складу са одредбама овог Уговора или Закона, Уговор престаје да важи исплатом укупно уговорене вредности из овог Уговора, а што не утиче на одредбе о гарантном року и обавезама из гарантног рока</w:t>
      </w:r>
      <w:r w:rsidR="00F3096B">
        <w:rPr>
          <w:rFonts w:cs="Arial"/>
          <w:color w:val="000000" w:themeColor="text1"/>
          <w:spacing w:val="2"/>
          <w:lang w:val="sr-Cyrl-RS"/>
        </w:rPr>
        <w:t>.</w:t>
      </w:r>
    </w:p>
    <w:p w14:paraId="2CD04EF1" w14:textId="77777777" w:rsidR="00FC1536" w:rsidRPr="00FC1536" w:rsidRDefault="00FC1536" w:rsidP="00FC1536">
      <w:pPr>
        <w:spacing w:before="60" w:after="60"/>
        <w:rPr>
          <w:rFonts w:cs="Arial"/>
          <w:b/>
          <w:lang w:val="ru-RU"/>
        </w:rPr>
      </w:pPr>
    </w:p>
    <w:p w14:paraId="4E714E5D" w14:textId="77777777" w:rsidR="00FC1536" w:rsidRPr="00FC1536" w:rsidRDefault="00FC1536" w:rsidP="00FC1536">
      <w:pPr>
        <w:spacing w:before="60" w:after="60"/>
        <w:rPr>
          <w:rFonts w:cs="Arial"/>
          <w:b/>
          <w:lang w:val="ru-RU"/>
        </w:rPr>
      </w:pPr>
      <w:r w:rsidRPr="00FC1536">
        <w:rPr>
          <w:rFonts w:cs="Arial"/>
          <w:b/>
          <w:lang w:val="ru-RU"/>
        </w:rPr>
        <w:t>ИЗМЕНЕ ТОКОМ ТРАЈАЊА УГОВОРА</w:t>
      </w:r>
    </w:p>
    <w:p w14:paraId="6BD82551" w14:textId="77777777" w:rsidR="00FC1536" w:rsidRPr="00FC1536" w:rsidRDefault="00FC1536" w:rsidP="00FC1536">
      <w:pPr>
        <w:spacing w:before="60" w:after="60"/>
        <w:jc w:val="center"/>
        <w:rPr>
          <w:rFonts w:cs="Arial"/>
          <w:b/>
        </w:rPr>
      </w:pPr>
      <w:r w:rsidRPr="00FC1536">
        <w:rPr>
          <w:rFonts w:cs="Arial"/>
          <w:b/>
          <w:lang w:val="ru-RU"/>
        </w:rPr>
        <w:t xml:space="preserve">Члан </w:t>
      </w:r>
      <w:r w:rsidR="00A66435">
        <w:rPr>
          <w:rFonts w:cs="Arial"/>
          <w:b/>
          <w:lang w:val="ru-RU"/>
        </w:rPr>
        <w:t>19</w:t>
      </w:r>
      <w:r w:rsidRPr="00FC1536">
        <w:rPr>
          <w:rFonts w:cs="Arial"/>
          <w:b/>
          <w:lang w:val="ru-RU"/>
        </w:rPr>
        <w:t>.</w:t>
      </w:r>
    </w:p>
    <w:p w14:paraId="5E1C84F7" w14:textId="77777777" w:rsidR="00FC1536" w:rsidRPr="00FC1536" w:rsidRDefault="00FC1536" w:rsidP="00FC1536">
      <w:pPr>
        <w:rPr>
          <w:rFonts w:cs="Arial"/>
          <w:bCs/>
          <w:lang w:val="sr-Cyrl-CS"/>
        </w:rPr>
      </w:pPr>
      <w:r w:rsidRPr="00FC1536">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0725F158" w14:textId="77777777" w:rsidR="00FC1536" w:rsidRPr="00FC1536" w:rsidRDefault="00FC1536" w:rsidP="00FC1536">
      <w:pPr>
        <w:spacing w:before="0"/>
        <w:rPr>
          <w:rFonts w:cs="Arial"/>
          <w:lang w:val="ru-RU" w:eastAsia="sr-Latn-CS"/>
        </w:rPr>
      </w:pPr>
    </w:p>
    <w:p w14:paraId="55A868E0" w14:textId="77777777" w:rsidR="00FC1536" w:rsidRPr="00FC1536" w:rsidRDefault="00FC1536" w:rsidP="00FC1536">
      <w:pPr>
        <w:tabs>
          <w:tab w:val="left" w:pos="567"/>
        </w:tabs>
        <w:spacing w:before="0"/>
        <w:rPr>
          <w:rFonts w:cs="Arial"/>
          <w:lang w:val="ru-RU"/>
        </w:rPr>
      </w:pPr>
      <w:r w:rsidRPr="00FC1536">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38CC4426" w14:textId="77777777" w:rsidR="00FC1536" w:rsidRPr="00FC1536" w:rsidRDefault="00FC1536" w:rsidP="00FC1536">
      <w:pPr>
        <w:rPr>
          <w:rFonts w:cs="Arial"/>
          <w:lang w:val="ru-RU" w:eastAsia="sr-Latn-CS"/>
        </w:rPr>
      </w:pPr>
      <w:r w:rsidRPr="00FC1536">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0F5F396E" w14:textId="77777777" w:rsidR="00FC1536" w:rsidRPr="00FC1536" w:rsidRDefault="00FC1536" w:rsidP="00FC1536">
      <w:pPr>
        <w:spacing w:before="60" w:after="60"/>
        <w:rPr>
          <w:rFonts w:cs="Arial"/>
          <w:lang w:val="ru-RU" w:eastAsia="sr-Latn-CS"/>
        </w:rPr>
      </w:pPr>
    </w:p>
    <w:p w14:paraId="532AD959" w14:textId="77777777" w:rsidR="00FC1536" w:rsidRPr="00FC1536" w:rsidRDefault="00FC1536" w:rsidP="00FC1536">
      <w:pPr>
        <w:spacing w:before="60"/>
        <w:rPr>
          <w:rFonts w:cs="Arial"/>
          <w:b/>
          <w:lang w:val="ru-RU"/>
        </w:rPr>
      </w:pPr>
      <w:r w:rsidRPr="00FC1536">
        <w:rPr>
          <w:rFonts w:cs="Arial"/>
          <w:b/>
          <w:lang w:val="ru-RU"/>
        </w:rPr>
        <w:t>ЗАВРШНЕ ОДРЕДБЕ</w:t>
      </w:r>
    </w:p>
    <w:p w14:paraId="2DE10180" w14:textId="77777777" w:rsidR="00FC1536" w:rsidRPr="00FC1536" w:rsidRDefault="00FC1536" w:rsidP="00FC1536">
      <w:pPr>
        <w:spacing w:before="0"/>
        <w:jc w:val="center"/>
        <w:rPr>
          <w:rFonts w:cs="Arial"/>
          <w:lang w:val="ru-RU"/>
        </w:rPr>
      </w:pPr>
      <w:r w:rsidRPr="00FC1536">
        <w:rPr>
          <w:rFonts w:cs="Arial"/>
          <w:b/>
          <w:lang w:val="ru-RU"/>
        </w:rPr>
        <w:t>Члан 2</w:t>
      </w:r>
      <w:r w:rsidR="00A66435">
        <w:rPr>
          <w:rFonts w:cs="Arial"/>
          <w:b/>
          <w:lang w:val="ru-RU"/>
        </w:rPr>
        <w:t>0</w:t>
      </w:r>
      <w:r w:rsidRPr="00FC1536">
        <w:rPr>
          <w:rFonts w:cs="Arial"/>
          <w:b/>
          <w:lang w:val="ru-RU"/>
        </w:rPr>
        <w:t>.</w:t>
      </w:r>
    </w:p>
    <w:p w14:paraId="2C0360FF" w14:textId="77777777" w:rsidR="00FC1536" w:rsidRPr="00FC1536" w:rsidRDefault="00FC1536" w:rsidP="00FC1536">
      <w:pPr>
        <w:tabs>
          <w:tab w:val="left" w:pos="9090"/>
        </w:tabs>
        <w:rPr>
          <w:rFonts w:cs="Arial"/>
          <w:lang w:val="sr-Cyrl-CS"/>
        </w:rPr>
      </w:pPr>
      <w:r w:rsidRPr="00FC1536">
        <w:rPr>
          <w:rFonts w:cs="Arial"/>
          <w:lang w:val="ru-RU"/>
        </w:rPr>
        <w:t>На односе Уговорних страна</w:t>
      </w:r>
      <w:r w:rsidRPr="00FC1536">
        <w:rPr>
          <w:rFonts w:cs="Arial"/>
          <w:lang w:val="sr-Cyrl-CS"/>
        </w:rPr>
        <w:t>,</w:t>
      </w:r>
      <w:r w:rsidRPr="00FC1536">
        <w:rPr>
          <w:rFonts w:cs="Arial"/>
          <w:lang w:val="ru-RU"/>
        </w:rPr>
        <w:t xml:space="preserve"> који нису уређени овим Уговором</w:t>
      </w:r>
      <w:r w:rsidRPr="00FC1536">
        <w:rPr>
          <w:rFonts w:cs="Arial"/>
          <w:lang w:val="sr-Cyrl-CS"/>
        </w:rPr>
        <w:t>,</w:t>
      </w:r>
      <w:r w:rsidRPr="00FC1536">
        <w:rPr>
          <w:rFonts w:cs="Arial"/>
          <w:lang w:val="ru-RU"/>
        </w:rPr>
        <w:t xml:space="preserve"> примењују се одговарајуће одредбе ЗОО</w:t>
      </w:r>
      <w:r w:rsidRPr="00FC1536">
        <w:rPr>
          <w:rFonts w:cs="Arial"/>
          <w:lang w:val="pt-BR"/>
        </w:rPr>
        <w:t xml:space="preserve"> и других </w:t>
      </w:r>
      <w:r w:rsidRPr="00FC1536">
        <w:rPr>
          <w:rFonts w:cs="Arial"/>
          <w:lang w:val="sr-Cyrl-CS"/>
        </w:rPr>
        <w:t xml:space="preserve">закона, подзаконских аката, стандарда и </w:t>
      </w:r>
      <w:r w:rsidRPr="00FC1536">
        <w:rPr>
          <w:rFonts w:cs="Arial"/>
          <w:lang w:val="ru-RU"/>
        </w:rPr>
        <w:t>техни</w:t>
      </w:r>
      <w:r w:rsidRPr="00FC1536">
        <w:rPr>
          <w:rFonts w:cs="Arial"/>
          <w:lang w:val="sr-Cyrl-CS"/>
        </w:rPr>
        <w:t>ч</w:t>
      </w:r>
      <w:r w:rsidRPr="00FC1536">
        <w:rPr>
          <w:rFonts w:cs="Arial"/>
          <w:lang w:val="ru-RU"/>
        </w:rPr>
        <w:t>ки</w:t>
      </w:r>
      <w:r w:rsidRPr="00FC1536">
        <w:rPr>
          <w:rFonts w:cs="Arial"/>
          <w:lang w:val="sr-Cyrl-CS"/>
        </w:rPr>
        <w:t xml:space="preserve">х </w:t>
      </w:r>
      <w:r w:rsidRPr="00FC1536">
        <w:rPr>
          <w:rFonts w:cs="Arial"/>
          <w:lang w:val="ru-RU"/>
        </w:rPr>
        <w:t>норматива Републике Србије</w:t>
      </w:r>
      <w:r w:rsidRPr="00FC1536">
        <w:rPr>
          <w:rFonts w:cs="Arial"/>
          <w:lang w:val="sr-Cyrl-CS"/>
        </w:rPr>
        <w:t xml:space="preserve"> – примењивих с обзиром на предмет овог Уговора.</w:t>
      </w:r>
    </w:p>
    <w:p w14:paraId="18ACD3C8" w14:textId="77777777" w:rsidR="00FC1536" w:rsidRPr="00FC1536" w:rsidRDefault="00FC1536" w:rsidP="00FC1536">
      <w:pPr>
        <w:spacing w:before="0"/>
        <w:jc w:val="center"/>
        <w:rPr>
          <w:rFonts w:cs="Arial"/>
          <w:b/>
          <w:lang w:val="ru-RU"/>
        </w:rPr>
      </w:pPr>
    </w:p>
    <w:p w14:paraId="39455B86" w14:textId="77777777" w:rsidR="00FC1536" w:rsidRPr="00FC1536" w:rsidRDefault="00FC1536" w:rsidP="00FC1536">
      <w:pPr>
        <w:spacing w:before="0"/>
        <w:jc w:val="center"/>
        <w:rPr>
          <w:rFonts w:cs="Arial"/>
          <w:b/>
          <w:lang w:val="ru-RU"/>
        </w:rPr>
      </w:pPr>
      <w:r w:rsidRPr="00FC1536">
        <w:rPr>
          <w:rFonts w:cs="Arial"/>
          <w:b/>
          <w:lang w:val="ru-RU"/>
        </w:rPr>
        <w:t>Члан 2</w:t>
      </w:r>
      <w:r w:rsidR="00A66435">
        <w:rPr>
          <w:rFonts w:cs="Arial"/>
          <w:b/>
          <w:lang w:val="ru-RU"/>
        </w:rPr>
        <w:t>1</w:t>
      </w:r>
      <w:r w:rsidRPr="00FC1536">
        <w:rPr>
          <w:rFonts w:cs="Arial"/>
          <w:b/>
          <w:lang w:val="ru-RU"/>
        </w:rPr>
        <w:t>.</w:t>
      </w:r>
    </w:p>
    <w:p w14:paraId="34D5028A" w14:textId="77777777" w:rsidR="00FC1536" w:rsidRPr="00FC1536" w:rsidRDefault="00FC1536" w:rsidP="00FC1536">
      <w:pPr>
        <w:tabs>
          <w:tab w:val="left" w:pos="9090"/>
        </w:tabs>
        <w:rPr>
          <w:rFonts w:cs="Arial"/>
          <w:color w:val="00B0F0"/>
          <w:lang w:val="ru-RU"/>
        </w:rPr>
      </w:pPr>
      <w:r w:rsidRPr="00FC1536">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6ACF4052" w14:textId="77777777" w:rsidR="00A66435" w:rsidRPr="00FC1536" w:rsidRDefault="00A66435" w:rsidP="00A66435">
      <w:pPr>
        <w:spacing w:before="0"/>
        <w:jc w:val="center"/>
        <w:rPr>
          <w:rFonts w:cs="Arial"/>
          <w:b/>
          <w:lang w:val="ru-RU"/>
        </w:rPr>
      </w:pPr>
      <w:r w:rsidRPr="00FC1536">
        <w:rPr>
          <w:rFonts w:cs="Arial"/>
          <w:b/>
          <w:lang w:val="ru-RU"/>
        </w:rPr>
        <w:t>Члан 2</w:t>
      </w:r>
      <w:r>
        <w:rPr>
          <w:rFonts w:cs="Arial"/>
          <w:b/>
          <w:lang w:val="ru-RU"/>
        </w:rPr>
        <w:t>2</w:t>
      </w:r>
      <w:r w:rsidRPr="00FC1536">
        <w:rPr>
          <w:rFonts w:cs="Arial"/>
          <w:b/>
          <w:lang w:val="ru-RU"/>
        </w:rPr>
        <w:t>.</w:t>
      </w:r>
    </w:p>
    <w:p w14:paraId="2BE381FA" w14:textId="77777777" w:rsidR="00A66435" w:rsidRDefault="00A66435" w:rsidP="00A66435">
      <w:pPr>
        <w:tabs>
          <w:tab w:val="left" w:pos="567"/>
        </w:tabs>
        <w:spacing w:before="0"/>
        <w:rPr>
          <w:rFonts w:eastAsia="Calibri" w:cs="Arial"/>
          <w:lang w:val="ru-RU"/>
        </w:rPr>
      </w:pPr>
    </w:p>
    <w:p w14:paraId="51FE14C8" w14:textId="77777777" w:rsidR="00A66435" w:rsidRPr="00FC1536" w:rsidRDefault="00A66435" w:rsidP="00A66435">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1B702901" w14:textId="77777777" w:rsidR="00A66435" w:rsidRPr="00FC1536" w:rsidRDefault="00A66435" w:rsidP="00A66435">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38E1D7DE" w14:textId="77777777" w:rsidR="00FC1536" w:rsidRPr="00FC1536" w:rsidRDefault="00FC1536" w:rsidP="00FC1536">
      <w:pPr>
        <w:spacing w:before="0" w:line="360" w:lineRule="auto"/>
        <w:jc w:val="center"/>
        <w:rPr>
          <w:rFonts w:cs="Arial"/>
          <w:b/>
          <w:lang w:val="ru-RU"/>
        </w:rPr>
      </w:pPr>
    </w:p>
    <w:p w14:paraId="4B232495" w14:textId="77777777" w:rsidR="00FC1536" w:rsidRPr="00FC1536" w:rsidRDefault="00FC1536" w:rsidP="00FC1536">
      <w:pPr>
        <w:spacing w:before="0" w:line="360" w:lineRule="auto"/>
        <w:jc w:val="center"/>
        <w:rPr>
          <w:rFonts w:cs="Arial"/>
          <w:b/>
          <w:lang w:val="ru-RU"/>
        </w:rPr>
      </w:pPr>
      <w:r w:rsidRPr="00FC1536">
        <w:rPr>
          <w:rFonts w:cs="Arial"/>
          <w:b/>
          <w:lang w:val="ru-RU"/>
        </w:rPr>
        <w:t>Члан 2</w:t>
      </w:r>
      <w:r w:rsidR="00D73E4A">
        <w:rPr>
          <w:rFonts w:cs="Arial"/>
          <w:b/>
          <w:lang w:val="ru-RU"/>
        </w:rPr>
        <w:t>3</w:t>
      </w:r>
      <w:r w:rsidRPr="00FC1536">
        <w:rPr>
          <w:rFonts w:cs="Arial"/>
          <w:b/>
          <w:lang w:val="ru-RU"/>
        </w:rPr>
        <w:t>.</w:t>
      </w:r>
    </w:p>
    <w:p w14:paraId="1E3F462B" w14:textId="77777777" w:rsidR="00FC1536" w:rsidRPr="00FC1536" w:rsidRDefault="00FC1536" w:rsidP="00FC1536">
      <w:pPr>
        <w:spacing w:before="0"/>
        <w:jc w:val="left"/>
        <w:rPr>
          <w:rFonts w:cs="Arial"/>
          <w:spacing w:val="2"/>
          <w:lang w:val="sr-Cyrl-CS"/>
        </w:rPr>
      </w:pPr>
      <w:r w:rsidRPr="00FC1536">
        <w:rPr>
          <w:rFonts w:cs="Arial"/>
          <w:spacing w:val="2"/>
          <w:lang w:val="sr-Cyrl-CS"/>
        </w:rPr>
        <w:t>Овај Уговор ступа на снагу кад се испуне следећи услови:</w:t>
      </w:r>
    </w:p>
    <w:p w14:paraId="7C739185" w14:textId="77777777" w:rsidR="00FC1536" w:rsidRPr="00FC1536" w:rsidRDefault="00FC1536" w:rsidP="00FC1536">
      <w:pPr>
        <w:numPr>
          <w:ilvl w:val="0"/>
          <w:numId w:val="11"/>
        </w:numPr>
        <w:suppressAutoHyphens/>
        <w:spacing w:before="0" w:line="100" w:lineRule="atLeast"/>
        <w:jc w:val="left"/>
        <w:rPr>
          <w:rFonts w:cs="Arial"/>
          <w:spacing w:val="2"/>
          <w:lang w:val="sr-Cyrl-CS" w:eastAsia="sr-Latn-CS"/>
        </w:rPr>
      </w:pPr>
      <w:r w:rsidRPr="00FC1536">
        <w:rPr>
          <w:rFonts w:cs="Arial"/>
          <w:spacing w:val="2"/>
          <w:lang w:val="sr-Cyrl-CS" w:eastAsia="sr-Latn-CS"/>
        </w:rPr>
        <w:t>када Уговор потпишу законски заступници Уговорних страна</w:t>
      </w:r>
    </w:p>
    <w:p w14:paraId="78A29A77" w14:textId="77777777" w:rsidR="00FC1536" w:rsidRPr="00FC1536" w:rsidRDefault="00FC1536" w:rsidP="00FC1536">
      <w:pPr>
        <w:numPr>
          <w:ilvl w:val="0"/>
          <w:numId w:val="11"/>
        </w:numPr>
        <w:suppressAutoHyphens/>
        <w:spacing w:before="0" w:line="100" w:lineRule="atLeast"/>
        <w:rPr>
          <w:rFonts w:cs="Arial"/>
          <w:spacing w:val="2"/>
          <w:lang w:val="sr-Cyrl-CS"/>
        </w:rPr>
      </w:pPr>
      <w:r w:rsidRPr="00FC1536">
        <w:rPr>
          <w:rFonts w:cs="Arial"/>
          <w:spacing w:val="2"/>
          <w:lang w:val="sr-Cyrl-CS" w:eastAsia="sr-Latn-CS"/>
        </w:rPr>
        <w:t xml:space="preserve">када </w:t>
      </w:r>
      <w:r w:rsidRPr="00FC1536">
        <w:rPr>
          <w:rFonts w:cs="Arial"/>
          <w:spacing w:val="2"/>
          <w:lang w:val="sr-Latn-CS" w:eastAsia="sr-Latn-CS"/>
        </w:rPr>
        <w:t>Продавац</w:t>
      </w:r>
      <w:r w:rsidRPr="00FC1536">
        <w:rPr>
          <w:rFonts w:cs="Arial"/>
          <w:spacing w:val="2"/>
          <w:lang w:val="sr-Cyrl-CS" w:eastAsia="sr-Latn-CS"/>
        </w:rPr>
        <w:t xml:space="preserve"> достави средство финансијског обезбеђења за добро извршење посла.</w:t>
      </w:r>
    </w:p>
    <w:p w14:paraId="110CD0E0" w14:textId="77777777" w:rsidR="00FC1536" w:rsidRPr="00FC1536" w:rsidRDefault="00FC1536" w:rsidP="00FC1536">
      <w:pPr>
        <w:spacing w:before="0"/>
        <w:rPr>
          <w:rFonts w:cs="Arial"/>
          <w:spacing w:val="2"/>
          <w:lang w:val="sr-Cyrl-CS"/>
        </w:rPr>
      </w:pPr>
    </w:p>
    <w:p w14:paraId="33B5EEC7" w14:textId="77777777" w:rsidR="00FC1536" w:rsidRPr="00FC1536" w:rsidRDefault="00FC1536" w:rsidP="00FC1536">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6596141E" w14:textId="77777777" w:rsidR="00DB5581" w:rsidRPr="00FC1536" w:rsidRDefault="00DB5581" w:rsidP="00DB5581">
      <w:pPr>
        <w:tabs>
          <w:tab w:val="left" w:pos="9090"/>
        </w:tabs>
        <w:spacing w:before="0"/>
        <w:rPr>
          <w:rFonts w:cs="Arial"/>
          <w:lang w:val="sr-Cyrl-RS"/>
        </w:rPr>
      </w:pPr>
      <w:r w:rsidRPr="00FC1536">
        <w:rPr>
          <w:rFonts w:cs="Arial"/>
          <w:lang w:val="ru-RU"/>
        </w:rPr>
        <w:lastRenderedPageBreak/>
        <w:t>Прилог 1       Конкурсна документација</w:t>
      </w:r>
      <w:r w:rsidRPr="00FC1536">
        <w:rPr>
          <w:rFonts w:cs="Arial"/>
          <w:lang w:val="sr-Cyrl-RS"/>
        </w:rPr>
        <w:t xml:space="preserve"> </w:t>
      </w:r>
    </w:p>
    <w:p w14:paraId="498EBC35" w14:textId="77777777" w:rsidR="00DB5581" w:rsidRPr="00FC1536" w:rsidRDefault="00DB5581" w:rsidP="00DB5581">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03D71A05"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6E0DE058" w14:textId="77777777" w:rsidR="00DB5581" w:rsidRDefault="00DB5581" w:rsidP="00DB5581">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25648875"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1CD3A6FB" w14:textId="77777777" w:rsidR="00DB5581" w:rsidRPr="00FC1536" w:rsidRDefault="00DB5581" w:rsidP="00DB5581">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Pr="00FC1536">
        <w:t>Обавештење о испоруци добара</w:t>
      </w:r>
    </w:p>
    <w:p w14:paraId="7EB9A0AE"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7</w:t>
      </w:r>
      <w:r w:rsidRPr="00FC1536">
        <w:rPr>
          <w:rFonts w:cs="Arial"/>
          <w:lang w:val="ru-RU"/>
        </w:rPr>
        <w:t xml:space="preserve">       Споразум о заједничком извршењу набавке (у случају заједничке понуде)</w:t>
      </w:r>
    </w:p>
    <w:p w14:paraId="3256279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8</w:t>
      </w:r>
      <w:r w:rsidRPr="00FC1536">
        <w:rPr>
          <w:rFonts w:cs="Arial"/>
          <w:lang w:val="ru-RU"/>
        </w:rPr>
        <w:t xml:space="preserve">       Средства финансијског обезбеђења</w:t>
      </w:r>
    </w:p>
    <w:p w14:paraId="2E390FB1"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9</w:t>
      </w:r>
      <w:r w:rsidRPr="00FC1536">
        <w:rPr>
          <w:rFonts w:cs="Arial"/>
          <w:lang w:val="ru-RU"/>
        </w:rPr>
        <w:t xml:space="preserve">     Уговор о чувању пословне тајне и поверљивих информација</w:t>
      </w:r>
    </w:p>
    <w:p w14:paraId="5E1BB23F" w14:textId="77777777" w:rsidR="00FC1536" w:rsidRPr="00FC1536" w:rsidRDefault="00FC1536" w:rsidP="00FC1536">
      <w:pPr>
        <w:spacing w:before="0"/>
        <w:rPr>
          <w:rFonts w:cs="Arial"/>
          <w:spacing w:val="2"/>
          <w:lang w:val="sr-Cyrl-CS"/>
        </w:rPr>
      </w:pPr>
    </w:p>
    <w:p w14:paraId="6791F686" w14:textId="77777777" w:rsidR="00FC1536" w:rsidRPr="00FC1536" w:rsidRDefault="00FC1536" w:rsidP="00FC1536">
      <w:pPr>
        <w:spacing w:before="0"/>
        <w:rPr>
          <w:rFonts w:cs="Arial"/>
          <w:spacing w:val="2"/>
          <w:lang w:val="sr-Cyrl-CS"/>
        </w:rPr>
      </w:pPr>
      <w:r w:rsidRPr="00FC153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65AB5223" w14:textId="77777777" w:rsidR="00FC1536" w:rsidRPr="00FC1536" w:rsidRDefault="00FC1536" w:rsidP="00FC1536">
      <w:pPr>
        <w:spacing w:before="0"/>
        <w:rPr>
          <w:rFonts w:cs="Arial"/>
          <w:i/>
          <w:spacing w:val="2"/>
          <w:lang w:val="sr-Cyrl-CS"/>
        </w:rPr>
      </w:pPr>
    </w:p>
    <w:p w14:paraId="787AF249" w14:textId="77777777" w:rsidR="00FC1536" w:rsidRPr="00FC1536" w:rsidRDefault="00FC1536" w:rsidP="00FC1536">
      <w:pPr>
        <w:spacing w:before="0"/>
        <w:jc w:val="center"/>
        <w:rPr>
          <w:rFonts w:cs="Arial"/>
          <w:b/>
          <w:lang w:val="ru-RU"/>
        </w:rPr>
      </w:pPr>
      <w:r w:rsidRPr="00FC1536">
        <w:rPr>
          <w:rFonts w:cs="Arial"/>
          <w:b/>
          <w:lang w:val="ru-RU"/>
        </w:rPr>
        <w:t>Члан 2</w:t>
      </w:r>
      <w:r w:rsidR="00D73E4A">
        <w:rPr>
          <w:rFonts w:cs="Arial"/>
          <w:b/>
          <w:lang w:val="ru-RU"/>
        </w:rPr>
        <w:t>4</w:t>
      </w:r>
      <w:r w:rsidRPr="00FC1536">
        <w:rPr>
          <w:rFonts w:cs="Arial"/>
          <w:b/>
          <w:lang w:val="ru-RU"/>
        </w:rPr>
        <w:t>.</w:t>
      </w:r>
    </w:p>
    <w:p w14:paraId="1FADD81A" w14:textId="77777777" w:rsidR="00FC1536" w:rsidRPr="00FC1536" w:rsidRDefault="00FC1536" w:rsidP="00FC1536">
      <w:pPr>
        <w:spacing w:before="0"/>
        <w:jc w:val="center"/>
        <w:rPr>
          <w:rFonts w:cs="Arial"/>
          <w:b/>
          <w:lang w:val="ru-RU"/>
        </w:rPr>
      </w:pPr>
    </w:p>
    <w:p w14:paraId="6B482167" w14:textId="77777777" w:rsidR="00FC1536" w:rsidRPr="00FC1536" w:rsidRDefault="00FC1536" w:rsidP="00FC1536">
      <w:pPr>
        <w:tabs>
          <w:tab w:val="left" w:pos="567"/>
        </w:tabs>
        <w:spacing w:before="0"/>
        <w:rPr>
          <w:rFonts w:cs="Arial"/>
          <w:lang w:val="ru-RU"/>
        </w:rPr>
      </w:pPr>
      <w:r w:rsidRPr="00FC1536">
        <w:rPr>
          <w:rFonts w:cs="Arial"/>
          <w:lang w:val="ru-RU"/>
        </w:rPr>
        <w:t>Уговор је сачињен у 6 (шест) истоветних пример</w:t>
      </w:r>
      <w:r w:rsidRPr="00FC1536">
        <w:rPr>
          <w:rFonts w:cs="Arial"/>
          <w:lang w:val="sr-Cyrl-RS"/>
        </w:rPr>
        <w:t>а</w:t>
      </w:r>
      <w:r w:rsidRPr="00FC1536">
        <w:rPr>
          <w:rFonts w:cs="Arial"/>
          <w:lang w:val="ru-RU"/>
        </w:rPr>
        <w:t>ка, од којих 2 (два) примерка за Продавца а четири (4) за Купца.</w:t>
      </w:r>
    </w:p>
    <w:p w14:paraId="493662F4" w14:textId="77777777" w:rsidR="00FC1536" w:rsidRPr="00FC1536" w:rsidRDefault="00FC1536" w:rsidP="00FC1536">
      <w:pPr>
        <w:tabs>
          <w:tab w:val="left" w:pos="567"/>
        </w:tabs>
        <w:spacing w:before="60"/>
        <w:rPr>
          <w:rFonts w:cs="Arial"/>
          <w:lang w:val="sr-Latn-RS"/>
        </w:rPr>
      </w:pPr>
    </w:p>
    <w:p w14:paraId="467F1244" w14:textId="77777777" w:rsidR="00FC1536" w:rsidRPr="00FC1536" w:rsidRDefault="00FC1536" w:rsidP="00FC1536">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FC1536" w:rsidRPr="00FC1536" w14:paraId="614F4002" w14:textId="77777777" w:rsidTr="00FC1536">
        <w:trPr>
          <w:trHeight w:val="268"/>
        </w:trPr>
        <w:tc>
          <w:tcPr>
            <w:tcW w:w="4219" w:type="dxa"/>
            <w:hideMark/>
          </w:tcPr>
          <w:p w14:paraId="13EC9C90" w14:textId="77777777" w:rsidR="00FC1536" w:rsidRPr="00FC1536" w:rsidRDefault="00FC1536" w:rsidP="00FC1536">
            <w:pPr>
              <w:spacing w:before="0"/>
              <w:jc w:val="center"/>
              <w:rPr>
                <w:rFonts w:cs="Arial"/>
                <w:b/>
                <w:lang w:val="sr-Cyrl-RS"/>
              </w:rPr>
            </w:pPr>
            <w:r w:rsidRPr="00FC1536">
              <w:rPr>
                <w:b/>
                <w:lang w:val="sr-Cyrl-RS" w:eastAsia="sr-Latn-CS"/>
              </w:rPr>
              <w:t>КУПАЦ</w:t>
            </w:r>
          </w:p>
        </w:tc>
        <w:tc>
          <w:tcPr>
            <w:tcW w:w="877" w:type="dxa"/>
            <w:vAlign w:val="center"/>
          </w:tcPr>
          <w:p w14:paraId="773EFC54" w14:textId="77777777" w:rsidR="00FC1536" w:rsidRPr="00FC1536" w:rsidRDefault="00FC1536" w:rsidP="00FC1536">
            <w:pPr>
              <w:spacing w:before="0"/>
              <w:jc w:val="center"/>
              <w:rPr>
                <w:rFonts w:cs="Arial"/>
                <w:smallCaps/>
              </w:rPr>
            </w:pPr>
          </w:p>
        </w:tc>
        <w:tc>
          <w:tcPr>
            <w:tcW w:w="4189" w:type="dxa"/>
            <w:vAlign w:val="center"/>
            <w:hideMark/>
          </w:tcPr>
          <w:p w14:paraId="46630F50" w14:textId="77777777" w:rsidR="00FC1536" w:rsidRPr="00FC1536" w:rsidRDefault="00FC1536" w:rsidP="00FC1536">
            <w:pPr>
              <w:spacing w:before="0"/>
              <w:jc w:val="center"/>
              <w:rPr>
                <w:rFonts w:cs="Arial"/>
              </w:rPr>
            </w:pPr>
            <w:r w:rsidRPr="00FC1536">
              <w:rPr>
                <w:rFonts w:cs="Arial"/>
                <w:b/>
                <w:lang w:val="sr-Latn-CS" w:eastAsia="sr-Latn-CS"/>
              </w:rPr>
              <w:t>ПРОДАВАЦ</w:t>
            </w:r>
          </w:p>
        </w:tc>
      </w:tr>
      <w:tr w:rsidR="00FC1536" w:rsidRPr="00FC1536" w14:paraId="0BAA5C82" w14:textId="77777777" w:rsidTr="00FC1536">
        <w:trPr>
          <w:trHeight w:val="268"/>
        </w:trPr>
        <w:tc>
          <w:tcPr>
            <w:tcW w:w="4219" w:type="dxa"/>
            <w:hideMark/>
          </w:tcPr>
          <w:p w14:paraId="385785A9" w14:textId="77777777" w:rsidR="00FC1536" w:rsidRDefault="00FC1536" w:rsidP="00FC1536">
            <w:pPr>
              <w:spacing w:before="0"/>
              <w:jc w:val="center"/>
              <w:rPr>
                <w:b/>
                <w:lang w:val="sr-Latn-CS" w:eastAsia="sr-Latn-CS"/>
              </w:rPr>
            </w:pPr>
            <w:r w:rsidRPr="00FC1536">
              <w:rPr>
                <w:b/>
                <w:lang w:val="sr-Latn-CS" w:eastAsia="sr-Latn-CS"/>
              </w:rPr>
              <w:t>Јавно предузеће „Електропривреда  Србије“ Београд</w:t>
            </w:r>
          </w:p>
          <w:p w14:paraId="3881CA59" w14:textId="1444DAFF" w:rsidR="00F85B3F" w:rsidRPr="00FC1536" w:rsidRDefault="00F85B3F" w:rsidP="004B313A">
            <w:pPr>
              <w:rPr>
                <w:rFonts w:cs="Arial"/>
                <w:b/>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663C8894" w14:textId="77777777" w:rsidR="00FC1536" w:rsidRPr="00FC1536" w:rsidRDefault="00FC1536" w:rsidP="00FC1536">
            <w:pPr>
              <w:spacing w:before="0"/>
              <w:jc w:val="center"/>
              <w:rPr>
                <w:rFonts w:cs="Arial"/>
                <w:smallCaps/>
              </w:rPr>
            </w:pPr>
          </w:p>
        </w:tc>
        <w:tc>
          <w:tcPr>
            <w:tcW w:w="4189" w:type="dxa"/>
            <w:vAlign w:val="center"/>
            <w:hideMark/>
          </w:tcPr>
          <w:p w14:paraId="3B508436" w14:textId="77777777" w:rsidR="00FC1536" w:rsidRPr="00FC1536" w:rsidRDefault="00FC1536" w:rsidP="00FC1536">
            <w:pPr>
              <w:spacing w:before="0"/>
              <w:jc w:val="center"/>
              <w:rPr>
                <w:rFonts w:cs="Arial"/>
                <w:b/>
                <w:lang w:val="sr-Latn-CS" w:eastAsia="sr-Latn-CS"/>
              </w:rPr>
            </w:pPr>
            <w:r w:rsidRPr="00FC1536">
              <w:rPr>
                <w:rFonts w:cs="Arial"/>
                <w:b/>
                <w:lang w:val="sr-Latn-CS" w:eastAsia="sr-Latn-CS"/>
              </w:rPr>
              <w:t>Назив</w:t>
            </w:r>
          </w:p>
          <w:p w14:paraId="1AECDB6B" w14:textId="77777777" w:rsidR="00FC1536" w:rsidRPr="00FC1536" w:rsidRDefault="00FC1536" w:rsidP="00FC1536">
            <w:pPr>
              <w:spacing w:before="0"/>
              <w:jc w:val="center"/>
              <w:rPr>
                <w:rFonts w:cs="Arial"/>
              </w:rPr>
            </w:pPr>
          </w:p>
        </w:tc>
      </w:tr>
      <w:tr w:rsidR="00FC1536" w:rsidRPr="00FC1536" w14:paraId="082D48DD" w14:textId="77777777" w:rsidTr="00FC1536">
        <w:trPr>
          <w:trHeight w:val="268"/>
        </w:trPr>
        <w:tc>
          <w:tcPr>
            <w:tcW w:w="4219" w:type="dxa"/>
            <w:hideMark/>
          </w:tcPr>
          <w:p w14:paraId="4D8D5F1D" w14:textId="77777777" w:rsidR="00FC1536" w:rsidRPr="004B313A" w:rsidRDefault="00FC1536" w:rsidP="00FC1536">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21ABA964" w14:textId="635B7847" w:rsidR="004B313A" w:rsidRPr="00FC1536" w:rsidRDefault="004B313A" w:rsidP="004B313A">
            <w:pP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518E23B7" w14:textId="77777777" w:rsidR="00FC1536" w:rsidRPr="00FC1536" w:rsidRDefault="00FC1536" w:rsidP="00FC1536">
            <w:pPr>
              <w:spacing w:before="0"/>
              <w:jc w:val="center"/>
              <w:rPr>
                <w:rFonts w:cs="Arial"/>
                <w:smallCaps/>
              </w:rPr>
            </w:pPr>
            <w:r w:rsidRPr="00FC1536">
              <w:rPr>
                <w:rFonts w:cs="Arial"/>
                <w:lang w:val="sr-Latn-CS" w:eastAsia="sr-Latn-CS"/>
              </w:rPr>
              <w:t>М.П.</w:t>
            </w:r>
          </w:p>
        </w:tc>
        <w:tc>
          <w:tcPr>
            <w:tcW w:w="4189" w:type="dxa"/>
            <w:vAlign w:val="center"/>
            <w:hideMark/>
          </w:tcPr>
          <w:p w14:paraId="47222C43" w14:textId="0508D279" w:rsidR="00FC1536" w:rsidRPr="004B313A" w:rsidRDefault="00FC1536" w:rsidP="00FC1536">
            <w:pPr>
              <w:pBdr>
                <w:bottom w:val="single" w:sz="12" w:space="1" w:color="auto"/>
              </w:pBdr>
              <w:spacing w:before="0"/>
              <w:jc w:val="center"/>
              <w:rPr>
                <w:rFonts w:cs="Arial"/>
                <w:lang w:val="sr-Latn-CS" w:eastAsia="sr-Latn-CS"/>
              </w:rPr>
            </w:pPr>
          </w:p>
          <w:p w14:paraId="54FCFAC5" w14:textId="3E7F0E0D" w:rsidR="004B313A" w:rsidRPr="004B313A" w:rsidRDefault="004B313A" w:rsidP="00FC1536">
            <w:pPr>
              <w:spacing w:before="0"/>
              <w:jc w:val="center"/>
              <w:rPr>
                <w:rFonts w:cs="Arial"/>
                <w:lang w:val="sr-Cyrl-RS"/>
              </w:rPr>
            </w:pPr>
            <w:r w:rsidRPr="004B313A">
              <w:rPr>
                <w:rFonts w:cs="Arial"/>
                <w:lang w:val="sr-Cyrl-RS" w:eastAsia="sr-Latn-CS"/>
              </w:rPr>
              <w:t>(функција)</w:t>
            </w:r>
          </w:p>
        </w:tc>
      </w:tr>
      <w:tr w:rsidR="00FC1536" w:rsidRPr="00FC1536" w14:paraId="37C1CF1A" w14:textId="77777777" w:rsidTr="00FC1536">
        <w:trPr>
          <w:trHeight w:val="268"/>
        </w:trPr>
        <w:tc>
          <w:tcPr>
            <w:tcW w:w="4219" w:type="dxa"/>
            <w:hideMark/>
          </w:tcPr>
          <w:p w14:paraId="4C50EBF9" w14:textId="77777777" w:rsidR="00FC1536" w:rsidRPr="00FC1536" w:rsidRDefault="00FC1536" w:rsidP="00FC1536">
            <w:pPr>
              <w:spacing w:before="0"/>
              <w:jc w:val="center"/>
              <w:rPr>
                <w:rFonts w:cs="Arial"/>
              </w:rPr>
            </w:pPr>
            <w:r w:rsidRPr="00FC1536">
              <w:rPr>
                <w:lang w:val="sr-Latn-CS" w:eastAsia="sr-Latn-CS"/>
              </w:rPr>
              <w:t xml:space="preserve">  Милорад Грчић</w:t>
            </w:r>
          </w:p>
        </w:tc>
        <w:tc>
          <w:tcPr>
            <w:tcW w:w="877" w:type="dxa"/>
            <w:vAlign w:val="center"/>
          </w:tcPr>
          <w:p w14:paraId="5779974E" w14:textId="77777777" w:rsidR="00FC1536" w:rsidRPr="00FC1536" w:rsidRDefault="00FC1536" w:rsidP="00FC1536">
            <w:pPr>
              <w:spacing w:before="0"/>
              <w:jc w:val="center"/>
              <w:rPr>
                <w:rFonts w:cs="Arial"/>
                <w:smallCaps/>
              </w:rPr>
            </w:pPr>
          </w:p>
        </w:tc>
        <w:tc>
          <w:tcPr>
            <w:tcW w:w="4189" w:type="dxa"/>
            <w:vAlign w:val="center"/>
            <w:hideMark/>
          </w:tcPr>
          <w:p w14:paraId="6EAE8218" w14:textId="77777777" w:rsidR="00FC1536" w:rsidRPr="00FC1536" w:rsidRDefault="00FC1536" w:rsidP="00FC1536">
            <w:pPr>
              <w:spacing w:before="0"/>
              <w:jc w:val="center"/>
              <w:rPr>
                <w:rFonts w:cs="Arial"/>
              </w:rPr>
            </w:pPr>
            <w:r w:rsidRPr="00FC1536">
              <w:rPr>
                <w:rFonts w:cs="Arial"/>
                <w:lang w:val="sr-Latn-CS" w:eastAsia="sr-Latn-CS"/>
              </w:rPr>
              <w:t>име и презиме</w:t>
            </w:r>
          </w:p>
        </w:tc>
      </w:tr>
    </w:tbl>
    <w:p w14:paraId="2132E001" w14:textId="77777777" w:rsidR="00FC1536" w:rsidRPr="00FC1536" w:rsidRDefault="00FC1536" w:rsidP="00FC1536">
      <w:pPr>
        <w:rPr>
          <w:rFonts w:eastAsia="Calibri"/>
        </w:rPr>
      </w:pPr>
    </w:p>
    <w:p w14:paraId="37C84BBF" w14:textId="77777777" w:rsidR="003929C1" w:rsidRDefault="003929C1" w:rsidP="00C0120E">
      <w:pPr>
        <w:rPr>
          <w:rFonts w:eastAsia="Calibri"/>
        </w:rPr>
      </w:pPr>
    </w:p>
    <w:p w14:paraId="1A0EBFDF" w14:textId="77777777" w:rsidR="00441E0E" w:rsidRDefault="00441E0E" w:rsidP="00C0120E">
      <w:pPr>
        <w:rPr>
          <w:rFonts w:eastAsia="Calibri"/>
        </w:rPr>
      </w:pPr>
    </w:p>
    <w:p w14:paraId="42E38D8D" w14:textId="77777777" w:rsidR="00422901" w:rsidRDefault="00422901" w:rsidP="00422901">
      <w:pPr>
        <w:tabs>
          <w:tab w:val="left" w:pos="-135"/>
          <w:tab w:val="left" w:pos="0"/>
          <w:tab w:val="left" w:pos="120"/>
          <w:tab w:val="left" w:pos="330"/>
        </w:tabs>
        <w:jc w:val="center"/>
        <w:rPr>
          <w:rFonts w:cs="Arial"/>
          <w:b/>
          <w:u w:val="single"/>
          <w:lang w:val="sr-Latn-RS"/>
        </w:rPr>
      </w:pPr>
    </w:p>
    <w:p w14:paraId="2EBA3543" w14:textId="77777777" w:rsidR="00422901" w:rsidRDefault="00422901" w:rsidP="00422901">
      <w:pPr>
        <w:tabs>
          <w:tab w:val="left" w:pos="-135"/>
          <w:tab w:val="left" w:pos="0"/>
          <w:tab w:val="left" w:pos="120"/>
          <w:tab w:val="left" w:pos="330"/>
        </w:tabs>
        <w:jc w:val="center"/>
        <w:rPr>
          <w:rFonts w:cs="Arial"/>
          <w:b/>
          <w:u w:val="single"/>
          <w:lang w:val="sr-Latn-RS"/>
        </w:rPr>
      </w:pPr>
    </w:p>
    <w:p w14:paraId="389A196A" w14:textId="77777777" w:rsidR="00422901" w:rsidRDefault="00422901" w:rsidP="00422901">
      <w:pPr>
        <w:tabs>
          <w:tab w:val="left" w:pos="-135"/>
          <w:tab w:val="left" w:pos="0"/>
          <w:tab w:val="left" w:pos="120"/>
          <w:tab w:val="left" w:pos="330"/>
        </w:tabs>
        <w:jc w:val="center"/>
        <w:rPr>
          <w:rFonts w:cs="Arial"/>
          <w:b/>
          <w:u w:val="single"/>
          <w:lang w:val="sr-Latn-RS"/>
        </w:rPr>
      </w:pPr>
    </w:p>
    <w:p w14:paraId="0ACDDBB1" w14:textId="77777777" w:rsidR="00024458" w:rsidRDefault="00024458" w:rsidP="00422901">
      <w:pPr>
        <w:tabs>
          <w:tab w:val="left" w:pos="-135"/>
          <w:tab w:val="left" w:pos="0"/>
          <w:tab w:val="left" w:pos="120"/>
          <w:tab w:val="left" w:pos="330"/>
        </w:tabs>
        <w:jc w:val="center"/>
        <w:rPr>
          <w:rFonts w:cs="Arial"/>
          <w:b/>
          <w:u w:val="single"/>
          <w:lang w:val="sr-Latn-RS"/>
        </w:rPr>
      </w:pPr>
    </w:p>
    <w:p w14:paraId="1671C329" w14:textId="77777777" w:rsidR="00024458" w:rsidRDefault="00024458" w:rsidP="00422901">
      <w:pPr>
        <w:tabs>
          <w:tab w:val="left" w:pos="-135"/>
          <w:tab w:val="left" w:pos="0"/>
          <w:tab w:val="left" w:pos="120"/>
          <w:tab w:val="left" w:pos="330"/>
        </w:tabs>
        <w:jc w:val="center"/>
        <w:rPr>
          <w:rFonts w:cs="Arial"/>
          <w:b/>
          <w:u w:val="single"/>
          <w:lang w:val="sr-Latn-RS"/>
        </w:rPr>
      </w:pPr>
    </w:p>
    <w:p w14:paraId="2558B5AB" w14:textId="77777777" w:rsidR="00024458" w:rsidRDefault="00024458" w:rsidP="00422901">
      <w:pPr>
        <w:tabs>
          <w:tab w:val="left" w:pos="-135"/>
          <w:tab w:val="left" w:pos="0"/>
          <w:tab w:val="left" w:pos="120"/>
          <w:tab w:val="left" w:pos="330"/>
        </w:tabs>
        <w:jc w:val="center"/>
        <w:rPr>
          <w:rFonts w:cs="Arial"/>
          <w:b/>
          <w:u w:val="single"/>
          <w:lang w:val="sr-Latn-RS"/>
        </w:rPr>
      </w:pPr>
    </w:p>
    <w:p w14:paraId="573E1652" w14:textId="77777777" w:rsidR="00422901" w:rsidRDefault="00422901" w:rsidP="00422901">
      <w:pPr>
        <w:tabs>
          <w:tab w:val="left" w:pos="-135"/>
          <w:tab w:val="left" w:pos="0"/>
          <w:tab w:val="left" w:pos="120"/>
          <w:tab w:val="left" w:pos="330"/>
        </w:tabs>
        <w:jc w:val="center"/>
        <w:rPr>
          <w:rFonts w:cs="Arial"/>
          <w:b/>
          <w:u w:val="single"/>
          <w:lang w:val="sr-Latn-RS"/>
        </w:rPr>
      </w:pPr>
    </w:p>
    <w:p w14:paraId="03EB2049" w14:textId="77777777" w:rsidR="001A2C24" w:rsidRDefault="001A2C24" w:rsidP="00422901">
      <w:pPr>
        <w:tabs>
          <w:tab w:val="left" w:pos="-135"/>
          <w:tab w:val="left" w:pos="0"/>
          <w:tab w:val="left" w:pos="120"/>
          <w:tab w:val="left" w:pos="330"/>
        </w:tabs>
        <w:jc w:val="center"/>
        <w:rPr>
          <w:rFonts w:cs="Arial"/>
          <w:b/>
          <w:u w:val="single"/>
          <w:lang w:val="sr-Latn-RS"/>
        </w:rPr>
      </w:pPr>
    </w:p>
    <w:p w14:paraId="6E42317C" w14:textId="77777777" w:rsidR="001A2C24" w:rsidRDefault="001A2C24" w:rsidP="00422901">
      <w:pPr>
        <w:tabs>
          <w:tab w:val="left" w:pos="-135"/>
          <w:tab w:val="left" w:pos="0"/>
          <w:tab w:val="left" w:pos="120"/>
          <w:tab w:val="left" w:pos="330"/>
        </w:tabs>
        <w:jc w:val="center"/>
        <w:rPr>
          <w:rFonts w:cs="Arial"/>
          <w:b/>
          <w:u w:val="single"/>
          <w:lang w:val="sr-Latn-RS"/>
        </w:rPr>
      </w:pPr>
    </w:p>
    <w:p w14:paraId="7C715F40" w14:textId="77777777" w:rsidR="001A2C24" w:rsidRDefault="001A2C24" w:rsidP="00422901">
      <w:pPr>
        <w:tabs>
          <w:tab w:val="left" w:pos="-135"/>
          <w:tab w:val="left" w:pos="0"/>
          <w:tab w:val="left" w:pos="120"/>
          <w:tab w:val="left" w:pos="330"/>
        </w:tabs>
        <w:jc w:val="center"/>
        <w:rPr>
          <w:rFonts w:cs="Arial"/>
          <w:b/>
          <w:u w:val="single"/>
          <w:lang w:val="sr-Latn-RS"/>
        </w:rPr>
      </w:pPr>
    </w:p>
    <w:p w14:paraId="2460082C" w14:textId="77777777" w:rsidR="001A2C24" w:rsidRDefault="001A2C24" w:rsidP="00422901">
      <w:pPr>
        <w:tabs>
          <w:tab w:val="left" w:pos="-135"/>
          <w:tab w:val="left" w:pos="0"/>
          <w:tab w:val="left" w:pos="120"/>
          <w:tab w:val="left" w:pos="330"/>
        </w:tabs>
        <w:jc w:val="center"/>
        <w:rPr>
          <w:rFonts w:cs="Arial"/>
          <w:b/>
          <w:u w:val="single"/>
          <w:lang w:val="sr-Latn-RS"/>
        </w:rPr>
      </w:pPr>
    </w:p>
    <w:p w14:paraId="13264572" w14:textId="77777777" w:rsidR="001A2C24" w:rsidRDefault="001A2C24" w:rsidP="00422901">
      <w:pPr>
        <w:tabs>
          <w:tab w:val="left" w:pos="-135"/>
          <w:tab w:val="left" w:pos="0"/>
          <w:tab w:val="left" w:pos="120"/>
          <w:tab w:val="left" w:pos="330"/>
        </w:tabs>
        <w:jc w:val="center"/>
        <w:rPr>
          <w:rFonts w:cs="Arial"/>
          <w:b/>
          <w:u w:val="single"/>
          <w:lang w:val="sr-Latn-RS"/>
        </w:rPr>
      </w:pPr>
    </w:p>
    <w:p w14:paraId="3E42E880" w14:textId="77777777" w:rsidR="000133DE" w:rsidRDefault="000133DE" w:rsidP="00422901">
      <w:pPr>
        <w:tabs>
          <w:tab w:val="left" w:pos="-135"/>
          <w:tab w:val="left" w:pos="0"/>
          <w:tab w:val="left" w:pos="120"/>
          <w:tab w:val="left" w:pos="330"/>
        </w:tabs>
        <w:jc w:val="center"/>
        <w:rPr>
          <w:rFonts w:cs="Arial"/>
          <w:b/>
          <w:u w:val="single"/>
          <w:lang w:val="sr-Latn-RS"/>
        </w:rPr>
      </w:pPr>
    </w:p>
    <w:p w14:paraId="27DE5849" w14:textId="77777777" w:rsidR="000133DE" w:rsidRDefault="000133DE" w:rsidP="00422901">
      <w:pPr>
        <w:tabs>
          <w:tab w:val="left" w:pos="-135"/>
          <w:tab w:val="left" w:pos="0"/>
          <w:tab w:val="left" w:pos="120"/>
          <w:tab w:val="left" w:pos="330"/>
        </w:tabs>
        <w:jc w:val="center"/>
        <w:rPr>
          <w:rFonts w:cs="Arial"/>
          <w:b/>
          <w:u w:val="single"/>
          <w:lang w:val="sr-Latn-RS"/>
        </w:rPr>
      </w:pPr>
    </w:p>
    <w:p w14:paraId="17ED9D92" w14:textId="77777777" w:rsidR="001A2C24" w:rsidRDefault="001A2C24" w:rsidP="00422901">
      <w:pPr>
        <w:tabs>
          <w:tab w:val="left" w:pos="-135"/>
          <w:tab w:val="left" w:pos="0"/>
          <w:tab w:val="left" w:pos="120"/>
          <w:tab w:val="left" w:pos="330"/>
        </w:tabs>
        <w:jc w:val="center"/>
        <w:rPr>
          <w:rFonts w:cs="Arial"/>
          <w:b/>
          <w:u w:val="single"/>
          <w:lang w:val="sr-Latn-RS"/>
        </w:rPr>
      </w:pPr>
    </w:p>
    <w:p w14:paraId="11C2B499" w14:textId="77777777" w:rsidR="001A2C24" w:rsidRDefault="001A2C24" w:rsidP="00422901">
      <w:pPr>
        <w:tabs>
          <w:tab w:val="left" w:pos="-135"/>
          <w:tab w:val="left" w:pos="0"/>
          <w:tab w:val="left" w:pos="120"/>
          <w:tab w:val="left" w:pos="330"/>
        </w:tabs>
        <w:jc w:val="center"/>
        <w:rPr>
          <w:rFonts w:cs="Arial"/>
          <w:b/>
          <w:u w:val="single"/>
          <w:lang w:val="sr-Latn-RS"/>
        </w:rPr>
      </w:pPr>
    </w:p>
    <w:p w14:paraId="7596FACA" w14:textId="77777777" w:rsidR="00481BDD" w:rsidRPr="00FC1536" w:rsidRDefault="00481BDD" w:rsidP="00481BDD">
      <w:pPr>
        <w:tabs>
          <w:tab w:val="left" w:pos="567"/>
        </w:tabs>
        <w:spacing w:before="0" w:after="120"/>
        <w:rPr>
          <w:rFonts w:cs="Arial"/>
          <w:b/>
          <w:i/>
          <w:color w:val="000000" w:themeColor="text1"/>
          <w:lang w:val="sr-Cyrl-RS"/>
        </w:rPr>
      </w:pPr>
      <w:r w:rsidRPr="00FC1536">
        <w:rPr>
          <w:rFonts w:cs="Arial"/>
          <w:b/>
        </w:rPr>
        <w:t>МОДЕЛ УГОВОРА</w:t>
      </w:r>
      <w:r w:rsidRPr="00FC1536">
        <w:rPr>
          <w:rFonts w:cs="Arial"/>
          <w:b/>
          <w:lang w:val="sr-Cyrl-RS"/>
        </w:rPr>
        <w:t xml:space="preserve"> ЗА ПАРТИЈЕ: </w:t>
      </w:r>
      <w:r w:rsidR="00A6760C">
        <w:rPr>
          <w:rFonts w:cs="Arial"/>
          <w:b/>
          <w:lang w:val="sr-Cyrl-RS"/>
        </w:rPr>
        <w:t>2</w:t>
      </w:r>
      <w:r>
        <w:rPr>
          <w:rFonts w:cs="Arial"/>
          <w:b/>
          <w:lang w:val="sr-Cyrl-RS"/>
        </w:rPr>
        <w:t xml:space="preserve"> </w:t>
      </w:r>
      <w:r w:rsidRPr="00FC1536">
        <w:rPr>
          <w:rFonts w:cs="Arial"/>
          <w:b/>
          <w:lang w:val="sr-Cyrl-RS"/>
        </w:rPr>
        <w:t>и 1</w:t>
      </w:r>
      <w:r w:rsidR="00A6760C">
        <w:rPr>
          <w:rFonts w:cs="Arial"/>
          <w:b/>
          <w:lang w:val="sr-Cyrl-RS"/>
        </w:rPr>
        <w:t>0</w:t>
      </w:r>
    </w:p>
    <w:p w14:paraId="3C2013D7" w14:textId="77777777" w:rsidR="00481BDD" w:rsidRPr="00FC1536" w:rsidRDefault="00481BDD" w:rsidP="00481BDD">
      <w:pPr>
        <w:tabs>
          <w:tab w:val="left" w:pos="567"/>
        </w:tabs>
        <w:spacing w:before="0"/>
        <w:rPr>
          <w:rFonts w:cs="Arial"/>
          <w:b/>
          <w:color w:val="000000" w:themeColor="text1"/>
        </w:rPr>
      </w:pPr>
    </w:p>
    <w:p w14:paraId="35A5EDB5" w14:textId="77777777" w:rsidR="00481BDD" w:rsidRPr="00FC1536" w:rsidRDefault="00481BDD" w:rsidP="00481BDD">
      <w:pPr>
        <w:tabs>
          <w:tab w:val="left" w:pos="567"/>
        </w:tabs>
        <w:spacing w:before="0"/>
        <w:rPr>
          <w:rFonts w:cs="Arial"/>
          <w:b/>
          <w:color w:val="000000" w:themeColor="text1"/>
        </w:rPr>
      </w:pPr>
      <w:r w:rsidRPr="00FC1536">
        <w:rPr>
          <w:rFonts w:cs="Arial"/>
          <w:b/>
          <w:color w:val="000000" w:themeColor="text1"/>
        </w:rPr>
        <w:t>УГОВОРНЕ СТРАНЕ:</w:t>
      </w:r>
    </w:p>
    <w:p w14:paraId="399D00FC" w14:textId="77777777" w:rsidR="00481BDD" w:rsidRPr="00FC1536" w:rsidRDefault="00481BDD" w:rsidP="00481BDD">
      <w:pPr>
        <w:tabs>
          <w:tab w:val="left" w:pos="567"/>
        </w:tabs>
        <w:spacing w:before="0"/>
        <w:rPr>
          <w:rFonts w:cs="Arial"/>
        </w:rPr>
      </w:pPr>
      <w:r w:rsidRPr="00FC1536">
        <w:rPr>
          <w:rFonts w:cs="Arial"/>
          <w:lang w:val="ru-RU"/>
        </w:rPr>
        <w:t xml:space="preserve">Јавно предузеће «Електропривреда Србије» Београд, Улица царице Милице бр. 2, </w:t>
      </w:r>
      <w:r w:rsidRPr="00FC1536">
        <w:rPr>
          <w:rFonts w:cs="Arial"/>
          <w:lang w:val="sr-Cyrl-RS"/>
        </w:rPr>
        <w:t>Београд, м</w:t>
      </w:r>
      <w:r w:rsidRPr="00FC1536">
        <w:rPr>
          <w:rFonts w:cs="Arial"/>
          <w:lang w:val="ru-RU"/>
        </w:rPr>
        <w:t xml:space="preserve">атични број 20053658, ПИБ 103920327, Текући рачун 160-8789-93 </w:t>
      </w:r>
      <w:r w:rsidRPr="00FC1536">
        <w:rPr>
          <w:rFonts w:cs="Arial"/>
        </w:rPr>
        <w:t>Banka</w:t>
      </w:r>
      <w:r w:rsidRPr="00FC1536">
        <w:rPr>
          <w:rFonts w:cs="Arial"/>
          <w:lang w:val="ru-RU"/>
        </w:rPr>
        <w:t xml:space="preserve"> </w:t>
      </w:r>
      <w:r w:rsidRPr="00FC1536">
        <w:rPr>
          <w:rFonts w:cs="Arial"/>
        </w:rPr>
        <w:t>Intes</w:t>
      </w:r>
      <w:r w:rsidRPr="00FC1536">
        <w:rPr>
          <w:rFonts w:cs="Arial"/>
          <w:lang w:val="ru-RU"/>
        </w:rPr>
        <w:t xml:space="preserve">а ад Београд, </w:t>
      </w:r>
      <w:r w:rsidRPr="00FC1536">
        <w:rPr>
          <w:rFonts w:cs="Arial"/>
          <w:lang w:val="sr-Cyrl-RS"/>
        </w:rPr>
        <w:t xml:space="preserve">ОГРАНАК РБ КОЛУБАРА, Светог Саве бр. 1, 11 550 Лазаревац, </w:t>
      </w:r>
      <w:r w:rsidRPr="00FC1536">
        <w:rPr>
          <w:rFonts w:cs="Arial"/>
        </w:rPr>
        <w:t>које заступа законски заступник</w:t>
      </w:r>
      <w:r w:rsidRPr="00FC1536">
        <w:rPr>
          <w:rFonts w:cs="Arial"/>
          <w:lang w:val="sr-Cyrl-RS"/>
        </w:rPr>
        <w:t>, Милорад Грчић</w:t>
      </w:r>
      <w:r w:rsidRPr="00FC1536">
        <w:rPr>
          <w:rFonts w:cs="Arial"/>
        </w:rPr>
        <w:t xml:space="preserve">, </w:t>
      </w:r>
      <w:r w:rsidRPr="00FC1536">
        <w:rPr>
          <w:rFonts w:cs="Arial"/>
          <w:lang w:val="sr-Cyrl-RS"/>
        </w:rPr>
        <w:t>в.д. директора</w:t>
      </w:r>
      <w:r w:rsidRPr="00FC1536">
        <w:rPr>
          <w:rFonts w:cs="Arial"/>
        </w:rPr>
        <w:t xml:space="preserve">  (у даљем тексту: </w:t>
      </w:r>
      <w:r w:rsidRPr="00FC1536">
        <w:rPr>
          <w:rFonts w:cs="Arial"/>
          <w:lang w:val="sr-Cyrl-RS"/>
        </w:rPr>
        <w:t>Купац</w:t>
      </w:r>
      <w:r w:rsidRPr="00FC1536">
        <w:rPr>
          <w:rFonts w:cs="Arial"/>
        </w:rPr>
        <w:t xml:space="preserve">) са једне </w:t>
      </w:r>
    </w:p>
    <w:p w14:paraId="573BA148" w14:textId="77777777" w:rsidR="00481BDD" w:rsidRPr="00FC1536" w:rsidRDefault="00481BDD" w:rsidP="00481BDD">
      <w:pPr>
        <w:spacing w:before="0" w:after="120"/>
        <w:rPr>
          <w:rFonts w:cs="Arial"/>
        </w:rPr>
      </w:pPr>
      <w:r w:rsidRPr="00FC1536">
        <w:rPr>
          <w:rFonts w:cs="Arial"/>
        </w:rPr>
        <w:t>и</w:t>
      </w:r>
    </w:p>
    <w:p w14:paraId="25A729EA" w14:textId="77777777" w:rsidR="00481BDD" w:rsidRPr="00FC1536" w:rsidRDefault="00481BDD" w:rsidP="00481BDD">
      <w:pPr>
        <w:numPr>
          <w:ilvl w:val="0"/>
          <w:numId w:val="7"/>
        </w:numPr>
        <w:spacing w:before="0"/>
        <w:ind w:left="0" w:firstLine="0"/>
        <w:contextualSpacing/>
        <w:rPr>
          <w:rFonts w:eastAsia="Calibri" w:cs="Arial"/>
          <w:lang w:val="ru-RU"/>
        </w:rPr>
      </w:pPr>
      <w:r w:rsidRPr="00FC1536">
        <w:rPr>
          <w:rFonts w:eastAsia="Calibri" w:cs="Arial"/>
          <w:lang w:val="ru-RU"/>
        </w:rPr>
        <w:t xml:space="preserve">_________________ из ________, ул. ____________, бр.____, матични број: ___________, ПИБ: ___________, Текући рачун </w:t>
      </w:r>
      <w:r w:rsidRPr="00FC1536">
        <w:rPr>
          <w:rFonts w:eastAsia="Calibri" w:cs="Arial"/>
        </w:rPr>
        <w:t>____________,</w:t>
      </w:r>
      <w:r w:rsidRPr="00FC1536">
        <w:rPr>
          <w:rFonts w:eastAsia="Calibri" w:cs="Arial"/>
          <w:lang w:val="ru-RU"/>
        </w:rPr>
        <w:t xml:space="preserve"> </w:t>
      </w:r>
      <w:r w:rsidRPr="00FC1536">
        <w:rPr>
          <w:rFonts w:eastAsia="Calibri" w:cs="Arial"/>
        </w:rPr>
        <w:t xml:space="preserve">банка </w:t>
      </w:r>
      <w:r w:rsidRPr="00FC1536">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18FFB8EC" w14:textId="77777777" w:rsidR="00481BDD" w:rsidRPr="00FC1536" w:rsidRDefault="00481BDD" w:rsidP="00481BDD">
      <w:pPr>
        <w:spacing w:before="0"/>
        <w:ind w:left="360"/>
        <w:rPr>
          <w:rFonts w:cs="Arial"/>
          <w:lang w:val="ru-RU"/>
        </w:rPr>
      </w:pPr>
    </w:p>
    <w:p w14:paraId="2565F114" w14:textId="77777777" w:rsidR="00481BDD" w:rsidRPr="00FC1536" w:rsidRDefault="00481BDD" w:rsidP="00481BDD">
      <w:pPr>
        <w:spacing w:before="0"/>
        <w:rPr>
          <w:rFonts w:eastAsia="Calibri" w:cs="Arial"/>
          <w:lang w:val="sr-Cyrl-BA"/>
        </w:rPr>
      </w:pPr>
      <w:r w:rsidRPr="00FC1536">
        <w:rPr>
          <w:rFonts w:eastAsia="Calibri" w:cs="Arial"/>
          <w:lang w:val="ru-RU"/>
        </w:rPr>
        <w:t>2а)________________________________________из</w:t>
      </w:r>
      <w:r w:rsidRPr="00FC1536">
        <w:rPr>
          <w:rFonts w:eastAsia="Calibri" w:cs="Arial"/>
          <w:lang w:val="ru-RU"/>
        </w:rPr>
        <w:tab/>
        <w:t>_____________, улица</w:t>
      </w:r>
    </w:p>
    <w:p w14:paraId="52DE60B6" w14:textId="77777777" w:rsidR="00481BDD" w:rsidRPr="00FC1536" w:rsidRDefault="00481BDD" w:rsidP="00481BDD">
      <w:pPr>
        <w:spacing w:before="0"/>
        <w:rPr>
          <w:rFonts w:eastAsia="Calibri" w:cs="Arial"/>
          <w:i/>
          <w:lang w:val="ru-RU"/>
        </w:rPr>
      </w:pPr>
      <w:r w:rsidRPr="00FC1536">
        <w:rPr>
          <w:rFonts w:eastAsia="Calibri" w:cs="Arial"/>
          <w:lang w:val="ru-RU"/>
        </w:rPr>
        <w:t xml:space="preserve"> ___________________ бр. ___, ПИБ: _____________, матични број _____________, </w:t>
      </w:r>
      <w:r w:rsidRPr="00FC1536">
        <w:rPr>
          <w:rFonts w:cs="Arial"/>
          <w:lang w:val="ru-RU"/>
        </w:rPr>
        <w:t xml:space="preserve">Текући рачун </w:t>
      </w:r>
      <w:r w:rsidRPr="00FC1536">
        <w:rPr>
          <w:rFonts w:cs="Arial"/>
        </w:rPr>
        <w:t>____________,</w:t>
      </w:r>
      <w:r w:rsidRPr="00FC1536">
        <w:rPr>
          <w:rFonts w:cs="Arial"/>
          <w:lang w:val="ru-RU"/>
        </w:rPr>
        <w:t xml:space="preserve"> </w:t>
      </w:r>
      <w:r w:rsidRPr="00FC1536">
        <w:rPr>
          <w:rFonts w:cs="Arial"/>
        </w:rPr>
        <w:t xml:space="preserve">банка </w:t>
      </w:r>
      <w:r w:rsidRPr="00FC1536">
        <w:rPr>
          <w:rFonts w:cs="Arial"/>
          <w:lang w:val="ru-RU"/>
        </w:rPr>
        <w:t xml:space="preserve">______________ </w:t>
      </w:r>
      <w:r w:rsidRPr="00FC1536">
        <w:rPr>
          <w:rFonts w:cs="Arial"/>
        </w:rPr>
        <w:t>,</w:t>
      </w:r>
      <w:r w:rsidRPr="00FC1536">
        <w:rPr>
          <w:rFonts w:eastAsia="Calibri" w:cs="Arial"/>
          <w:lang w:val="ru-RU"/>
        </w:rPr>
        <w:t xml:space="preserve">кога заступа __________________________, </w:t>
      </w:r>
      <w:r w:rsidRPr="00FC1536">
        <w:rPr>
          <w:rFonts w:eastAsia="Calibri" w:cs="Arial"/>
          <w:i/>
          <w:lang w:val="ru-RU"/>
        </w:rPr>
        <w:t>(члан групе понуђача или подизвођач)</w:t>
      </w:r>
    </w:p>
    <w:p w14:paraId="3830F4CB" w14:textId="77777777" w:rsidR="00481BDD" w:rsidRPr="00FC1536" w:rsidRDefault="00481BDD" w:rsidP="00481BDD">
      <w:pPr>
        <w:tabs>
          <w:tab w:val="left" w:pos="567"/>
        </w:tabs>
        <w:spacing w:before="0"/>
        <w:rPr>
          <w:rFonts w:cs="Arial"/>
          <w:lang w:val="ru-RU"/>
        </w:rPr>
      </w:pPr>
    </w:p>
    <w:p w14:paraId="492BDEF2" w14:textId="77777777" w:rsidR="00481BDD" w:rsidRPr="00FC1536" w:rsidRDefault="00481BDD" w:rsidP="00481BDD">
      <w:pPr>
        <w:tabs>
          <w:tab w:val="left" w:pos="567"/>
        </w:tabs>
        <w:spacing w:before="0" w:after="120"/>
        <w:rPr>
          <w:rFonts w:cs="Arial"/>
          <w:lang w:val="ru-RU"/>
        </w:rPr>
      </w:pPr>
      <w:r w:rsidRPr="00FC1536">
        <w:rPr>
          <w:rFonts w:cs="Arial"/>
          <w:lang w:val="ru-RU"/>
        </w:rPr>
        <w:t>(у даљем тексту заједно: Уговорне стране)</w:t>
      </w:r>
    </w:p>
    <w:p w14:paraId="3314C388" w14:textId="77777777" w:rsidR="00481BDD" w:rsidRPr="00FC1536" w:rsidRDefault="00481BDD" w:rsidP="00481BDD">
      <w:pPr>
        <w:tabs>
          <w:tab w:val="left" w:pos="567"/>
        </w:tabs>
        <w:spacing w:before="0" w:after="120"/>
        <w:rPr>
          <w:rFonts w:cs="Arial"/>
          <w:lang w:val="ru-RU"/>
        </w:rPr>
      </w:pPr>
      <w:r w:rsidRPr="00FC1536">
        <w:rPr>
          <w:rFonts w:cs="Arial"/>
          <w:lang w:val="ru-RU"/>
        </w:rPr>
        <w:t>закључиле су у Београду, дана __________. године следећи:</w:t>
      </w:r>
    </w:p>
    <w:p w14:paraId="3E9DF52C" w14:textId="77777777" w:rsidR="00481BDD" w:rsidRPr="00FC1536" w:rsidRDefault="00481BDD" w:rsidP="00481BDD">
      <w:pPr>
        <w:jc w:val="center"/>
        <w:rPr>
          <w:b/>
          <w:lang w:val="ru-RU"/>
        </w:rPr>
      </w:pPr>
    </w:p>
    <w:p w14:paraId="38CFE743" w14:textId="77777777" w:rsidR="00126695" w:rsidRDefault="00126695" w:rsidP="00481BDD">
      <w:pPr>
        <w:jc w:val="center"/>
        <w:rPr>
          <w:b/>
          <w:sz w:val="24"/>
          <w:szCs w:val="24"/>
          <w:lang w:val="ru-RU"/>
        </w:rPr>
      </w:pPr>
    </w:p>
    <w:p w14:paraId="4CD37EBD" w14:textId="77777777" w:rsidR="00481BDD" w:rsidRPr="00FC1536" w:rsidRDefault="00481BDD" w:rsidP="00481BDD">
      <w:pPr>
        <w:jc w:val="center"/>
        <w:rPr>
          <w:b/>
          <w:sz w:val="24"/>
          <w:szCs w:val="24"/>
        </w:rPr>
      </w:pPr>
      <w:r w:rsidRPr="00FC1536">
        <w:rPr>
          <w:b/>
          <w:sz w:val="24"/>
          <w:szCs w:val="24"/>
          <w:lang w:val="ru-RU"/>
        </w:rPr>
        <w:t xml:space="preserve">УГОВОР </w:t>
      </w:r>
      <w:r w:rsidRPr="00FC1536">
        <w:rPr>
          <w:b/>
          <w:sz w:val="24"/>
          <w:szCs w:val="24"/>
          <w:lang w:val="sr-Cyrl-RS"/>
        </w:rPr>
        <w:t>О КУПОПРОДАЈИ ДОБАРА</w:t>
      </w:r>
    </w:p>
    <w:p w14:paraId="68B1E5C2" w14:textId="77777777" w:rsidR="00481BDD" w:rsidRPr="00FC1536" w:rsidRDefault="00481BDD" w:rsidP="00481BDD">
      <w:pPr>
        <w:tabs>
          <w:tab w:val="left" w:pos="567"/>
        </w:tabs>
        <w:spacing w:before="0" w:after="120"/>
        <w:rPr>
          <w:rFonts w:cs="Arial"/>
          <w:bCs/>
          <w:lang w:val="ru-RU"/>
        </w:rPr>
      </w:pPr>
    </w:p>
    <w:p w14:paraId="0BC84029" w14:textId="77777777" w:rsidR="00481BDD" w:rsidRPr="00FC1536" w:rsidRDefault="00481BDD" w:rsidP="00481BDD">
      <w:pPr>
        <w:spacing w:after="120"/>
        <w:jc w:val="center"/>
        <w:rPr>
          <w:b/>
          <w:color w:val="000000" w:themeColor="text1"/>
        </w:rPr>
      </w:pPr>
      <w:r w:rsidRPr="00FC1536">
        <w:rPr>
          <w:rFonts w:cs="Arial"/>
          <w:b/>
          <w:sz w:val="24"/>
          <w:szCs w:val="24"/>
          <w:lang w:val="ru-RU"/>
        </w:rPr>
        <w:t xml:space="preserve">Набавка машинске опреме и репро материјала за израду и монтажу транспортера </w:t>
      </w:r>
      <w:r w:rsidR="00676794">
        <w:rPr>
          <w:rFonts w:cs="Arial"/>
          <w:b/>
          <w:sz w:val="24"/>
          <w:szCs w:val="24"/>
          <w:lang w:val="sr-Cyrl-RS"/>
        </w:rPr>
        <w:t>В</w:t>
      </w:r>
      <w:r w:rsidRPr="00FC1536">
        <w:rPr>
          <w:rFonts w:cs="Arial"/>
          <w:b/>
          <w:sz w:val="24"/>
          <w:szCs w:val="24"/>
          <w:lang w:val="ru-RU"/>
        </w:rPr>
        <w:t xml:space="preserve">Т1, </w:t>
      </w:r>
      <w:r w:rsidR="00676794">
        <w:rPr>
          <w:rFonts w:cs="Arial"/>
          <w:b/>
          <w:sz w:val="24"/>
          <w:szCs w:val="24"/>
          <w:lang w:val="sr-Cyrl-RS"/>
        </w:rPr>
        <w:t>В</w:t>
      </w:r>
      <w:r w:rsidRPr="00FC1536">
        <w:rPr>
          <w:rFonts w:cs="Arial"/>
          <w:b/>
          <w:sz w:val="24"/>
          <w:szCs w:val="24"/>
          <w:lang w:val="ru-RU"/>
        </w:rPr>
        <w:t xml:space="preserve">Т2, Т7 и обртне сипке </w:t>
      </w:r>
      <w:r w:rsidR="00676794">
        <w:rPr>
          <w:rFonts w:cs="Arial"/>
          <w:b/>
          <w:sz w:val="24"/>
          <w:szCs w:val="24"/>
          <w:lang w:val="sr-Cyrl-RS"/>
        </w:rPr>
        <w:t>Г</w:t>
      </w:r>
      <w:r w:rsidRPr="00FC1536">
        <w:rPr>
          <w:rFonts w:cs="Arial"/>
          <w:b/>
          <w:sz w:val="24"/>
          <w:szCs w:val="24"/>
          <w:lang w:val="ru-RU"/>
        </w:rPr>
        <w:t>2</w:t>
      </w:r>
    </w:p>
    <w:p w14:paraId="1C5221F7" w14:textId="77777777" w:rsidR="00481BDD" w:rsidRPr="00FC1536" w:rsidRDefault="00481BDD" w:rsidP="00481BDD">
      <w:pPr>
        <w:spacing w:before="0"/>
        <w:jc w:val="center"/>
        <w:rPr>
          <w:b/>
          <w:color w:val="000000" w:themeColor="text1"/>
        </w:rPr>
      </w:pPr>
      <w:r w:rsidRPr="00FC1536">
        <w:rPr>
          <w:b/>
          <w:color w:val="000000" w:themeColor="text1"/>
        </w:rPr>
        <w:t>ПАРТИЈА БРОЈ ____, _____________________________________________________</w:t>
      </w:r>
    </w:p>
    <w:p w14:paraId="15EDB5A2" w14:textId="77777777" w:rsidR="00481BDD" w:rsidRPr="00FC1536" w:rsidRDefault="00481BDD" w:rsidP="00481BDD">
      <w:pPr>
        <w:spacing w:before="0"/>
        <w:jc w:val="center"/>
        <w:rPr>
          <w:sz w:val="20"/>
          <w:szCs w:val="20"/>
          <w:lang w:val="sr-Cyrl-RS"/>
        </w:rPr>
      </w:pPr>
      <w:r w:rsidRPr="00FC1536">
        <w:rPr>
          <w:color w:val="000000" w:themeColor="text1"/>
          <w:sz w:val="20"/>
          <w:szCs w:val="20"/>
          <w:lang w:val="sr-Cyrl-RS"/>
        </w:rPr>
        <w:t>(уписати назив партије)</w:t>
      </w:r>
    </w:p>
    <w:p w14:paraId="5B5DC478" w14:textId="77777777" w:rsidR="00481BDD" w:rsidRPr="00FC1536" w:rsidRDefault="00481BDD" w:rsidP="00481BDD">
      <w:pPr>
        <w:tabs>
          <w:tab w:val="left" w:pos="567"/>
        </w:tabs>
        <w:spacing w:before="0"/>
        <w:rPr>
          <w:rFonts w:cs="Arial"/>
        </w:rPr>
      </w:pPr>
    </w:p>
    <w:p w14:paraId="37470769" w14:textId="77777777" w:rsidR="00481BDD" w:rsidRPr="00FC1536" w:rsidRDefault="00481BDD" w:rsidP="00481BDD">
      <w:pPr>
        <w:tabs>
          <w:tab w:val="left" w:pos="567"/>
        </w:tabs>
        <w:spacing w:before="0"/>
        <w:rPr>
          <w:rFonts w:cs="Arial"/>
        </w:rPr>
      </w:pPr>
      <w:r w:rsidRPr="00FC1536">
        <w:rPr>
          <w:rFonts w:cs="Arial"/>
        </w:rPr>
        <w:t>Уговорне стране констатују:</w:t>
      </w:r>
    </w:p>
    <w:p w14:paraId="3AF41C7D" w14:textId="77777777" w:rsidR="00481BDD" w:rsidRPr="00FC1536" w:rsidRDefault="00481BDD" w:rsidP="00A6760C">
      <w:pPr>
        <w:numPr>
          <w:ilvl w:val="0"/>
          <w:numId w:val="36"/>
        </w:numPr>
        <w:spacing w:after="120" w:line="276" w:lineRule="auto"/>
        <w:contextualSpacing/>
        <w:rPr>
          <w:rFonts w:eastAsia="Calibri" w:cs="Arial"/>
          <w:color w:val="000000" w:themeColor="text1"/>
        </w:rPr>
      </w:pPr>
      <w:r w:rsidRPr="00FC1536">
        <w:rPr>
          <w:rFonts w:eastAsia="Calibri" w:cs="Arial"/>
          <w:lang w:val="sr-Cyrl-RS"/>
        </w:rPr>
        <w:t>Д</w:t>
      </w:r>
      <w:r w:rsidRPr="00FC1536">
        <w:rPr>
          <w:rFonts w:eastAsia="Calibri" w:cs="Arial"/>
        </w:rPr>
        <w:t xml:space="preserve">а је Купац у складу са Конкурсном документацијом а сагласно </w:t>
      </w:r>
      <w:r w:rsidRPr="00FC1536">
        <w:rPr>
          <w:rFonts w:eastAsia="Calibri" w:cs="Arial"/>
          <w:lang w:val="sr-Cyrl-RS"/>
        </w:rPr>
        <w:t xml:space="preserve">чл. </w:t>
      </w:r>
      <w:r w:rsidRPr="00FC1536">
        <w:rPr>
          <w:rFonts w:eastAsia="Calibri" w:cs="Arial"/>
        </w:rPr>
        <w:t xml:space="preserve">35, </w:t>
      </w:r>
      <w:r w:rsidRPr="00FC1536">
        <w:rPr>
          <w:rFonts w:eastAsia="Calibri" w:cs="Arial"/>
          <w:lang w:val="ru-RU"/>
        </w:rPr>
        <w:t>61.</w:t>
      </w:r>
      <w:r w:rsidRPr="00FC1536">
        <w:rPr>
          <w:rFonts w:eastAsia="Calibri" w:cs="Arial"/>
        </w:rPr>
        <w:t xml:space="preserve"> </w:t>
      </w:r>
      <w:r w:rsidRPr="00FC1536">
        <w:rPr>
          <w:rFonts w:eastAsia="Calibri" w:cs="Arial"/>
          <w:lang w:val="sr-Cyrl-RS"/>
        </w:rPr>
        <w:t>и 123.</w:t>
      </w:r>
      <w:r w:rsidRPr="00FC1536">
        <w:rPr>
          <w:rFonts w:eastAsia="Calibri" w:cs="Arial"/>
          <w:b/>
          <w:lang w:val="ru-RU"/>
        </w:rPr>
        <w:t xml:space="preserve"> </w:t>
      </w:r>
      <w:r w:rsidRPr="00FC1536">
        <w:rPr>
          <w:rFonts w:eastAsia="Calibri" w:cs="Arial"/>
        </w:rPr>
        <w:t xml:space="preserve">Закона о јавним набавкама („Сл.гласник РС“, бр.124/2012,14/2015 и 68/2015) (даље Закон) спровео </w:t>
      </w:r>
      <w:r w:rsidRPr="00FC1536">
        <w:rPr>
          <w:rFonts w:eastAsia="Calibri" w:cs="Arial"/>
          <w:lang w:val="sr-Cyrl-RS"/>
        </w:rPr>
        <w:t>преговарачки</w:t>
      </w:r>
      <w:r w:rsidRPr="00FC1536">
        <w:rPr>
          <w:rFonts w:eastAsia="Calibri" w:cs="Arial"/>
        </w:rPr>
        <w:t xml:space="preserve"> поступак</w:t>
      </w:r>
      <w:r w:rsidRPr="00FC1536">
        <w:rPr>
          <w:rFonts w:eastAsia="Calibri" w:cs="Arial"/>
          <w:lang w:val="sr-Cyrl-RS"/>
        </w:rPr>
        <w:t xml:space="preserve"> са објављивањем позива за подношење понуда за</w:t>
      </w:r>
      <w:r w:rsidRPr="00FC1536">
        <w:rPr>
          <w:rFonts w:eastAsia="Calibri" w:cs="Arial"/>
        </w:rPr>
        <w:t xml:space="preserve"> јавн</w:t>
      </w:r>
      <w:r w:rsidRPr="00FC1536">
        <w:rPr>
          <w:rFonts w:eastAsia="Calibri" w:cs="Arial"/>
          <w:lang w:val="sr-Cyrl-RS"/>
        </w:rPr>
        <w:t>у</w:t>
      </w:r>
      <w:r w:rsidRPr="00FC1536">
        <w:rPr>
          <w:rFonts w:eastAsia="Calibri" w:cs="Arial"/>
        </w:rPr>
        <w:t xml:space="preserve"> набавк</w:t>
      </w:r>
      <w:r w:rsidRPr="00FC1536">
        <w:rPr>
          <w:rFonts w:eastAsia="Calibri" w:cs="Arial"/>
          <w:lang w:val="sr-Cyrl-RS"/>
        </w:rPr>
        <w:t>у</w:t>
      </w:r>
      <w:r w:rsidRPr="00FC1536">
        <w:rPr>
          <w:rFonts w:eastAsia="Calibri" w:cs="Arial"/>
        </w:rPr>
        <w:t xml:space="preserve"> бр. ЈН/</w:t>
      </w:r>
      <w:r w:rsidRPr="00FC1536">
        <w:rPr>
          <w:rFonts w:eastAsia="Calibri" w:cs="Arial"/>
          <w:lang w:val="sr-Cyrl-RS"/>
        </w:rPr>
        <w:t>4</w:t>
      </w:r>
      <w:r w:rsidRPr="00FC1536">
        <w:rPr>
          <w:rFonts w:eastAsia="Calibri" w:cs="Arial"/>
        </w:rPr>
        <w:t>000/0</w:t>
      </w:r>
      <w:r w:rsidRPr="00FC1536">
        <w:rPr>
          <w:rFonts w:eastAsia="Calibri" w:cs="Arial"/>
          <w:lang w:val="sr-Cyrl-RS"/>
        </w:rPr>
        <w:t>841</w:t>
      </w:r>
      <w:r w:rsidRPr="00FC1536">
        <w:rPr>
          <w:rFonts w:eastAsia="Calibri" w:cs="Arial"/>
        </w:rPr>
        <w:t>-</w:t>
      </w:r>
      <w:r w:rsidRPr="00FC1536">
        <w:rPr>
          <w:rFonts w:eastAsia="Calibri" w:cs="Arial"/>
          <w:lang w:val="sr-Cyrl-RS"/>
        </w:rPr>
        <w:t>6</w:t>
      </w:r>
      <w:r w:rsidRPr="00FC1536">
        <w:rPr>
          <w:rFonts w:eastAsia="Calibri" w:cs="Arial"/>
        </w:rPr>
        <w:t xml:space="preserve">/2017 ради набавке добара и то: </w:t>
      </w:r>
      <w:r w:rsidRPr="00FC1536">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FC1536">
        <w:rPr>
          <w:rFonts w:eastAsia="Calibri" w:cs="Arial"/>
          <w:lang w:val="ru-RU"/>
        </w:rPr>
        <w:t xml:space="preserve">Т1, </w:t>
      </w:r>
      <w:r w:rsidR="00676794">
        <w:rPr>
          <w:rFonts w:eastAsia="Calibri" w:cs="Arial"/>
          <w:lang w:val="sr-Cyrl-RS"/>
        </w:rPr>
        <w:t>В</w:t>
      </w:r>
      <w:r w:rsidRPr="00FC1536">
        <w:rPr>
          <w:rFonts w:eastAsia="Calibri" w:cs="Arial"/>
          <w:lang w:val="ru-RU"/>
        </w:rPr>
        <w:t xml:space="preserve">Т2, Т7 и обртне сипке </w:t>
      </w:r>
      <w:r w:rsidR="00676794">
        <w:rPr>
          <w:rFonts w:eastAsia="Calibri" w:cs="Arial"/>
          <w:lang w:val="sr-Cyrl-RS"/>
        </w:rPr>
        <w:t>Г</w:t>
      </w:r>
      <w:r w:rsidRPr="00FC1536">
        <w:rPr>
          <w:rFonts w:eastAsia="Calibri" w:cs="Arial"/>
          <w:lang w:val="ru-RU"/>
        </w:rPr>
        <w:t>2, по партијама.</w:t>
      </w:r>
    </w:p>
    <w:p w14:paraId="41F5BCFA"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sr-Cyrl-RS"/>
        </w:rPr>
        <w:t>Д</w:t>
      </w:r>
      <w:r w:rsidRPr="00FC1536">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0B5FAD4C" w14:textId="77777777" w:rsidR="00481BDD" w:rsidRPr="00FC1536" w:rsidRDefault="00481BDD" w:rsidP="00481BDD">
      <w:pPr>
        <w:numPr>
          <w:ilvl w:val="0"/>
          <w:numId w:val="3"/>
        </w:numPr>
        <w:tabs>
          <w:tab w:val="num" w:pos="567"/>
        </w:tabs>
        <w:spacing w:before="0"/>
        <w:ind w:left="568" w:hanging="284"/>
        <w:rPr>
          <w:rFonts w:cs="Arial"/>
          <w:i/>
          <w:lang w:val="ru-RU"/>
        </w:rPr>
      </w:pPr>
      <w:r w:rsidRPr="00FC1536">
        <w:rPr>
          <w:rFonts w:cs="Arial"/>
          <w:lang w:val="sr-Cyrl-RS"/>
        </w:rPr>
        <w:t>Д</w:t>
      </w:r>
      <w:r w:rsidRPr="00FC1536">
        <w:rPr>
          <w:rFonts w:cs="Arial"/>
          <w:lang w:val="ru-RU"/>
        </w:rPr>
        <w:t>а Понуда Продавца, која је заведена код Купца под бројем ________ од ________201</w:t>
      </w:r>
      <w:r w:rsidRPr="00FC1536">
        <w:rPr>
          <w:rFonts w:cs="Arial"/>
          <w:lang w:val="sr-Cyrl-RS"/>
        </w:rPr>
        <w:t>8</w:t>
      </w:r>
      <w:r w:rsidRPr="00FC1536">
        <w:rPr>
          <w:rFonts w:cs="Arial"/>
          <w:lang w:val="ru-RU"/>
        </w:rPr>
        <w:t>.године, у потпуности одговара захтеву Купца из Позива за подношење понуда и Конкурсне документације</w:t>
      </w:r>
      <w:r w:rsidRPr="00FC1536">
        <w:rPr>
          <w:rFonts w:cs="Arial"/>
          <w:lang w:val="sr-Cyrl-RS"/>
        </w:rPr>
        <w:t>.</w:t>
      </w:r>
    </w:p>
    <w:p w14:paraId="7087F45A" w14:textId="77777777" w:rsidR="00481BDD" w:rsidRPr="00FC1536" w:rsidRDefault="00481BDD" w:rsidP="00481BDD">
      <w:pPr>
        <w:numPr>
          <w:ilvl w:val="0"/>
          <w:numId w:val="3"/>
        </w:numPr>
        <w:tabs>
          <w:tab w:val="num" w:pos="567"/>
        </w:tabs>
        <w:spacing w:before="0" w:after="120"/>
        <w:ind w:left="568" w:hanging="284"/>
        <w:rPr>
          <w:rFonts w:cs="Arial"/>
          <w:b/>
          <w:lang w:val="ru-RU"/>
        </w:rPr>
      </w:pPr>
      <w:r w:rsidRPr="00FC1536">
        <w:rPr>
          <w:rFonts w:cs="Arial"/>
          <w:lang w:val="sr-Cyrl-RS"/>
        </w:rPr>
        <w:t>Д</w:t>
      </w:r>
      <w:r w:rsidRPr="00FC1536">
        <w:rPr>
          <w:rFonts w:cs="Arial"/>
          <w:lang w:val="ru-RU"/>
        </w:rPr>
        <w:t>а је Купац својом Одлуком о додели уговора бр. ____________ од __.__.___. године изабрао понуду Продавца.</w:t>
      </w:r>
    </w:p>
    <w:p w14:paraId="2AB6264B" w14:textId="77777777" w:rsidR="00481BDD" w:rsidRPr="00FC1536" w:rsidRDefault="00481BDD" w:rsidP="00481BDD">
      <w:pPr>
        <w:tabs>
          <w:tab w:val="left" w:pos="567"/>
        </w:tabs>
        <w:spacing w:before="0"/>
        <w:rPr>
          <w:rFonts w:cs="Arial"/>
          <w:b/>
          <w:lang w:val="ru-RU"/>
        </w:rPr>
      </w:pPr>
    </w:p>
    <w:p w14:paraId="1AE7BC39" w14:textId="77777777" w:rsidR="00126695" w:rsidRDefault="00126695" w:rsidP="00481BDD">
      <w:pPr>
        <w:tabs>
          <w:tab w:val="left" w:pos="567"/>
        </w:tabs>
        <w:spacing w:before="0"/>
        <w:rPr>
          <w:rFonts w:cs="Arial"/>
          <w:b/>
          <w:lang w:val="ru-RU"/>
        </w:rPr>
      </w:pPr>
    </w:p>
    <w:p w14:paraId="472CAA1A" w14:textId="77777777" w:rsidR="00126695" w:rsidRDefault="00126695" w:rsidP="00481BDD">
      <w:pPr>
        <w:tabs>
          <w:tab w:val="left" w:pos="567"/>
        </w:tabs>
        <w:spacing w:before="0"/>
        <w:rPr>
          <w:rFonts w:cs="Arial"/>
          <w:b/>
          <w:lang w:val="ru-RU"/>
        </w:rPr>
      </w:pPr>
    </w:p>
    <w:p w14:paraId="28E7DFFE" w14:textId="77777777" w:rsidR="00481BDD" w:rsidRPr="00FC1536" w:rsidRDefault="00481BDD" w:rsidP="00481BDD">
      <w:pPr>
        <w:tabs>
          <w:tab w:val="left" w:pos="567"/>
        </w:tabs>
        <w:spacing w:before="0"/>
        <w:rPr>
          <w:rFonts w:cs="Arial"/>
          <w:b/>
          <w:lang w:val="ru-RU"/>
        </w:rPr>
      </w:pPr>
      <w:r w:rsidRPr="00FC1536">
        <w:rPr>
          <w:rFonts w:cs="Arial"/>
          <w:b/>
          <w:lang w:val="ru-RU"/>
        </w:rPr>
        <w:lastRenderedPageBreak/>
        <w:t>ПРЕДМЕТ  УГОВОРА</w:t>
      </w:r>
    </w:p>
    <w:p w14:paraId="6288D775" w14:textId="77777777" w:rsidR="00481BDD" w:rsidRPr="00FC1536" w:rsidRDefault="00481BDD" w:rsidP="00481BDD">
      <w:pPr>
        <w:spacing w:before="0" w:after="120"/>
        <w:jc w:val="center"/>
        <w:rPr>
          <w:rFonts w:cs="Arial"/>
          <w:b/>
          <w:lang w:val="ru-RU"/>
        </w:rPr>
      </w:pPr>
      <w:r w:rsidRPr="00FC1536">
        <w:rPr>
          <w:rFonts w:cs="Arial"/>
          <w:b/>
          <w:lang w:val="ru-RU"/>
        </w:rPr>
        <w:t>Члан 1.</w:t>
      </w:r>
    </w:p>
    <w:p w14:paraId="36BE8895" w14:textId="77777777" w:rsidR="00481BDD" w:rsidRPr="00FC1536" w:rsidRDefault="00481BDD" w:rsidP="00481BDD">
      <w:pPr>
        <w:tabs>
          <w:tab w:val="left" w:pos="567"/>
        </w:tabs>
        <w:spacing w:before="0"/>
        <w:rPr>
          <w:rFonts w:eastAsia="Calibri" w:cs="Arial"/>
          <w:color w:val="000000" w:themeColor="text1"/>
        </w:rPr>
      </w:pPr>
      <w:r w:rsidRPr="00FC1536">
        <w:rPr>
          <w:rFonts w:eastAsia="Calibri" w:cs="Arial"/>
          <w:lang w:val="ru-RU"/>
        </w:rPr>
        <w:t xml:space="preserve">Предмет овог Уговора о купопродаји (даље: Уговор) је </w:t>
      </w:r>
      <w:r w:rsidRPr="00FC1536">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FC1536">
        <w:rPr>
          <w:rFonts w:cs="Arial"/>
          <w:lang w:val="ru-RU"/>
        </w:rPr>
        <w:t xml:space="preserve">Т1, </w:t>
      </w:r>
      <w:r w:rsidR="00676794">
        <w:rPr>
          <w:rFonts w:cs="Arial"/>
          <w:lang w:val="sr-Cyrl-RS"/>
        </w:rPr>
        <w:t>В</w:t>
      </w:r>
      <w:r w:rsidRPr="00FC1536">
        <w:rPr>
          <w:rFonts w:cs="Arial"/>
          <w:lang w:val="ru-RU"/>
        </w:rPr>
        <w:t xml:space="preserve">Т2, Т7 и обртне сипке </w:t>
      </w:r>
      <w:r w:rsidR="00676794">
        <w:rPr>
          <w:rFonts w:cs="Arial"/>
          <w:lang w:val="sr-Cyrl-RS"/>
        </w:rPr>
        <w:t>Г</w:t>
      </w:r>
      <w:r w:rsidRPr="00FC1536">
        <w:rPr>
          <w:rFonts w:cs="Arial"/>
          <w:lang w:val="ru-RU"/>
        </w:rPr>
        <w:t>2</w:t>
      </w:r>
      <w:r w:rsidRPr="00FC1536">
        <w:rPr>
          <w:rFonts w:eastAsia="Calibri" w:cs="Arial"/>
        </w:rPr>
        <w:t xml:space="preserve">, </w:t>
      </w:r>
      <w:r w:rsidRPr="00FC1536">
        <w:rPr>
          <w:rFonts w:eastAsia="Calibri" w:cs="Arial"/>
          <w:color w:val="000000" w:themeColor="text1"/>
        </w:rPr>
        <w:t>Партија ____, ____________________________________________.</w:t>
      </w:r>
    </w:p>
    <w:p w14:paraId="468A973E" w14:textId="77777777" w:rsidR="00481BDD" w:rsidRPr="00FC1536" w:rsidRDefault="00481BDD" w:rsidP="00481BDD">
      <w:pPr>
        <w:spacing w:before="0"/>
        <w:rPr>
          <w:sz w:val="20"/>
          <w:szCs w:val="20"/>
          <w:lang w:val="sr-Cyrl-RS"/>
        </w:rPr>
      </w:pPr>
      <w:r w:rsidRPr="00FC1536">
        <w:rPr>
          <w:rFonts w:eastAsia="Calibri" w:cs="Arial"/>
          <w:color w:val="000000" w:themeColor="text1"/>
          <w:lang w:val="sr-Cyrl-RS"/>
        </w:rPr>
        <w:t xml:space="preserve">                                 </w:t>
      </w:r>
      <w:r w:rsidRPr="00FC1536">
        <w:rPr>
          <w:color w:val="000000" w:themeColor="text1"/>
          <w:sz w:val="20"/>
          <w:szCs w:val="20"/>
          <w:lang w:val="sr-Cyrl-RS"/>
        </w:rPr>
        <w:t>(уписати назив партије)</w:t>
      </w:r>
    </w:p>
    <w:p w14:paraId="4DD8FA91" w14:textId="77777777" w:rsidR="00481BDD" w:rsidRPr="00FC1536" w:rsidRDefault="00481BDD" w:rsidP="00481BDD">
      <w:pPr>
        <w:tabs>
          <w:tab w:val="left" w:pos="567"/>
        </w:tabs>
        <w:spacing w:before="0"/>
        <w:rPr>
          <w:rFonts w:eastAsia="Calibri" w:cs="Arial"/>
          <w:color w:val="00B0F0"/>
          <w:lang w:val="sr-Cyrl-RS"/>
        </w:rPr>
      </w:pPr>
    </w:p>
    <w:p w14:paraId="18116CBD" w14:textId="1BA2B63F" w:rsidR="00481BDD" w:rsidRPr="00FC1536" w:rsidRDefault="00481BDD" w:rsidP="00481BDD">
      <w:pPr>
        <w:tabs>
          <w:tab w:val="left" w:pos="567"/>
        </w:tabs>
        <w:spacing w:before="0"/>
        <w:rPr>
          <w:rFonts w:eastAsia="Calibri" w:cs="Arial"/>
          <w:lang w:val="ru-RU"/>
        </w:rPr>
      </w:pPr>
      <w:r w:rsidRPr="00FC1536">
        <w:rPr>
          <w:rFonts w:eastAsia="Calibri" w:cs="Arial"/>
          <w:lang w:val="ru-RU"/>
        </w:rPr>
        <w:t>Продавац се обавезује да за потребе Купца испоручи уговорена добра из става 1.</w:t>
      </w:r>
      <w:r w:rsidRPr="00FC1536">
        <w:rPr>
          <w:rFonts w:eastAsia="Calibri" w:cs="Arial"/>
        </w:rPr>
        <w:t xml:space="preserve"> </w:t>
      </w:r>
      <w:r w:rsidRPr="00FC1536">
        <w:rPr>
          <w:rFonts w:eastAsia="Calibri" w:cs="Arial"/>
          <w:lang w:val="ru-RU"/>
        </w:rPr>
        <w:t>овог члана у уговореном року, на паритету испоручено у месту складишта</w:t>
      </w:r>
      <w:r w:rsidRPr="00FC1536">
        <w:rPr>
          <w:rFonts w:eastAsia="Calibri" w:cs="Arial"/>
          <w:color w:val="00B0F0"/>
          <w:lang w:val="ru-RU"/>
        </w:rPr>
        <w:t xml:space="preserve"> </w:t>
      </w:r>
      <w:r w:rsidRPr="00FC1536">
        <w:rPr>
          <w:rFonts w:eastAsia="Calibri" w:cs="Arial"/>
          <w:lang w:val="ru-RU"/>
        </w:rPr>
        <w:t>Купца</w:t>
      </w:r>
      <w:r w:rsidR="004B313A">
        <w:rPr>
          <w:rFonts w:eastAsia="Calibri" w:cs="Arial"/>
          <w:lang w:val="ru-RU"/>
        </w:rPr>
        <w:t>/</w:t>
      </w:r>
      <w:r w:rsidR="004B313A" w:rsidRPr="004B313A">
        <w:rPr>
          <w:rFonts w:eastAsia="Calibri" w:cs="Arial"/>
          <w:i/>
          <w:color w:val="548DD4" w:themeColor="text2" w:themeTint="99"/>
          <w:lang w:val="ru-RU"/>
        </w:rPr>
        <w:t xml:space="preserve"> </w:t>
      </w:r>
      <w:r w:rsidR="004B313A" w:rsidRPr="004B313A">
        <w:rPr>
          <w:rFonts w:eastAsia="Calibri" w:cs="Arial"/>
          <w:lang w:val="ru-RU"/>
        </w:rPr>
        <w:t>DDP</w:t>
      </w:r>
      <w:r w:rsidR="004B313A" w:rsidRPr="004B313A">
        <w:rPr>
          <w:rFonts w:eastAsia="Calibri" w:cs="Arial"/>
          <w:lang w:val="sr-Latn-RS"/>
        </w:rPr>
        <w:t xml:space="preserve"> incoterms 2010</w:t>
      </w:r>
      <w:r w:rsidR="004B313A">
        <w:rPr>
          <w:rFonts w:eastAsia="Calibri" w:cs="Arial"/>
          <w:lang w:val="ru-RU"/>
        </w:rPr>
        <w:t>,</w:t>
      </w:r>
      <w:r w:rsidRPr="004B313A">
        <w:rPr>
          <w:rFonts w:eastAsia="Calibri" w:cs="Arial"/>
          <w:lang w:val="ru-RU"/>
        </w:rPr>
        <w:t xml:space="preserve"> </w:t>
      </w:r>
      <w:r w:rsidRPr="00FC1536">
        <w:rPr>
          <w:rFonts w:eastAsia="Calibri" w:cs="Arial"/>
          <w:lang w:val="ru-RU"/>
        </w:rPr>
        <w:t>у свему према Конкурсној документацији за предметну јавну набавку, Техничкој спецификацији, Понуди Продавца број_______ од _____године и</w:t>
      </w:r>
      <w:r w:rsidRPr="00FC1536">
        <w:rPr>
          <w:rFonts w:eastAsia="Calibri" w:cs="Arial"/>
        </w:rPr>
        <w:t xml:space="preserve"> </w:t>
      </w:r>
      <w:r w:rsidRPr="00FC1536">
        <w:rPr>
          <w:rFonts w:eastAsia="Calibri" w:cs="Arial"/>
          <w:lang w:val="ru-RU"/>
        </w:rPr>
        <w:t>Обрасцу структуре цене,  који као Прилог 1, 2, 3 и 4 чине саставни део овог Уговора.</w:t>
      </w:r>
    </w:p>
    <w:p w14:paraId="6F853CE3" w14:textId="77777777" w:rsidR="00481BDD" w:rsidRPr="00FC1536" w:rsidRDefault="00481BDD" w:rsidP="00481BDD">
      <w:pPr>
        <w:tabs>
          <w:tab w:val="left" w:pos="567"/>
        </w:tabs>
        <w:spacing w:before="0"/>
        <w:rPr>
          <w:rFonts w:eastAsia="Calibri" w:cs="Arial"/>
          <w:lang w:val="ru-RU"/>
        </w:rPr>
      </w:pPr>
    </w:p>
    <w:p w14:paraId="657DD370" w14:textId="77777777" w:rsidR="00481BDD" w:rsidRPr="00FC1536" w:rsidRDefault="00481BDD" w:rsidP="00481BDD">
      <w:pPr>
        <w:tabs>
          <w:tab w:val="left" w:pos="567"/>
        </w:tabs>
        <w:spacing w:before="0"/>
        <w:rPr>
          <w:rFonts w:cs="Arial"/>
          <w:b/>
          <w:lang w:val="ru-RU"/>
        </w:rPr>
      </w:pPr>
      <w:r w:rsidRPr="00FC1536">
        <w:rPr>
          <w:rFonts w:cs="Arial"/>
          <w:b/>
          <w:lang w:val="ru-RU"/>
        </w:rPr>
        <w:t xml:space="preserve">УГОВОРЕНА </w:t>
      </w:r>
      <w:r w:rsidRPr="00FC1536">
        <w:rPr>
          <w:rFonts w:cs="Arial"/>
          <w:b/>
        </w:rPr>
        <w:t>ВРЕДНОСТ</w:t>
      </w:r>
      <w:r w:rsidRPr="00FC1536">
        <w:rPr>
          <w:rFonts w:cs="Arial"/>
          <w:b/>
          <w:lang w:val="ru-RU"/>
        </w:rPr>
        <w:t xml:space="preserve"> </w:t>
      </w:r>
    </w:p>
    <w:p w14:paraId="27255D02" w14:textId="77777777" w:rsidR="00481BDD" w:rsidRPr="00FC1536" w:rsidRDefault="00481BDD" w:rsidP="00481BDD">
      <w:pPr>
        <w:spacing w:after="120"/>
        <w:jc w:val="center"/>
        <w:rPr>
          <w:rFonts w:cs="Arial"/>
          <w:b/>
          <w:lang w:val="ru-RU"/>
        </w:rPr>
      </w:pPr>
      <w:r w:rsidRPr="00FC1536">
        <w:rPr>
          <w:rFonts w:cs="Arial"/>
          <w:b/>
          <w:lang w:val="ru-RU"/>
        </w:rPr>
        <w:t xml:space="preserve">Члан </w:t>
      </w:r>
      <w:r>
        <w:rPr>
          <w:rFonts w:cs="Arial"/>
          <w:b/>
          <w:lang w:val="ru-RU"/>
        </w:rPr>
        <w:t>2</w:t>
      </w:r>
      <w:r w:rsidRPr="00FC1536">
        <w:rPr>
          <w:rFonts w:cs="Arial"/>
          <w:b/>
          <w:lang w:val="ru-RU"/>
        </w:rPr>
        <w:t>.</w:t>
      </w:r>
    </w:p>
    <w:p w14:paraId="5F6DF017"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Укупна вредност добара из члана 1.</w:t>
      </w:r>
      <w:r w:rsidRPr="00FC1536">
        <w:rPr>
          <w:rFonts w:cs="Arial"/>
          <w:color w:val="000000" w:themeColor="text1"/>
        </w:rPr>
        <w:t xml:space="preserve"> </w:t>
      </w:r>
      <w:r w:rsidRPr="00FC1536">
        <w:rPr>
          <w:rFonts w:cs="Arial"/>
          <w:color w:val="000000" w:themeColor="text1"/>
          <w:lang w:val="ru-RU"/>
        </w:rPr>
        <w:t>овог Уговора износи _________________</w:t>
      </w:r>
    </w:p>
    <w:p w14:paraId="17A07E72"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(словима:____________________)</w:t>
      </w:r>
      <w:r w:rsidRPr="00FC1536">
        <w:rPr>
          <w:rFonts w:cs="Arial"/>
          <w:color w:val="000000" w:themeColor="text1"/>
        </w:rPr>
        <w:t xml:space="preserve"> динара без пореза на додату вредност</w:t>
      </w:r>
      <w:r w:rsidRPr="00FC1536">
        <w:rPr>
          <w:rFonts w:cs="Arial"/>
          <w:color w:val="000000" w:themeColor="text1"/>
          <w:lang w:val="ru-RU"/>
        </w:rPr>
        <w:t>.</w:t>
      </w:r>
    </w:p>
    <w:p w14:paraId="031F97F6" w14:textId="77777777" w:rsidR="00481BDD" w:rsidRPr="00FC1536" w:rsidRDefault="00481BDD" w:rsidP="00481BDD">
      <w:pPr>
        <w:tabs>
          <w:tab w:val="left" w:pos="567"/>
        </w:tabs>
        <w:spacing w:before="0"/>
        <w:rPr>
          <w:rFonts w:cs="Arial"/>
          <w:color w:val="000000" w:themeColor="text1"/>
          <w:lang w:val="ru-RU"/>
        </w:rPr>
      </w:pPr>
    </w:p>
    <w:p w14:paraId="6E1562D9" w14:textId="77777777" w:rsidR="00481BDD" w:rsidRPr="00FC1536" w:rsidRDefault="00481BDD" w:rsidP="00481BDD">
      <w:pPr>
        <w:tabs>
          <w:tab w:val="left" w:pos="567"/>
        </w:tabs>
        <w:spacing w:before="0"/>
        <w:rPr>
          <w:rFonts w:eastAsia="Calibri" w:cs="Arial"/>
          <w:color w:val="000000" w:themeColor="text1"/>
          <w:lang w:val="ru-RU"/>
        </w:rPr>
      </w:pPr>
      <w:r w:rsidRPr="00FC1536">
        <w:rPr>
          <w:rFonts w:eastAsia="Calibri" w:cs="Arial"/>
          <w:color w:val="000000" w:themeColor="text1"/>
          <w:lang w:val="sr-Cyrl-RS"/>
        </w:rPr>
        <w:t>Укупна</w:t>
      </w:r>
      <w:r w:rsidRPr="00FC1536">
        <w:rPr>
          <w:rFonts w:eastAsia="Calibri" w:cs="Arial"/>
          <w:color w:val="000000" w:themeColor="text1"/>
          <w:lang w:val="ru-RU"/>
        </w:rPr>
        <w:t xml:space="preserve"> цена из</w:t>
      </w:r>
      <w:r>
        <w:rPr>
          <w:rFonts w:eastAsia="Calibri" w:cs="Arial"/>
          <w:color w:val="000000" w:themeColor="text1"/>
          <w:lang w:val="ru-RU"/>
        </w:rPr>
        <w:t xml:space="preserve"> става 1. овог члана је фиксна</w:t>
      </w:r>
      <w:r w:rsidRPr="00A66435">
        <w:rPr>
          <w:rFonts w:eastAsia="Calibri" w:cs="Arial"/>
          <w:color w:val="000000" w:themeColor="text1"/>
          <w:lang w:val="ru-RU"/>
        </w:rPr>
        <w:t xml:space="preserve"> </w:t>
      </w:r>
      <w:r>
        <w:rPr>
          <w:rFonts w:eastAsia="Calibri" w:cs="Arial"/>
          <w:color w:val="000000" w:themeColor="text1"/>
          <w:lang w:val="ru-RU"/>
        </w:rPr>
        <w:t>за уговорени рок.</w:t>
      </w:r>
      <w:r w:rsidRPr="00FC1536">
        <w:rPr>
          <w:rFonts w:eastAsia="Calibri" w:cs="Arial"/>
          <w:color w:val="000000" w:themeColor="text1"/>
          <w:lang w:val="ru-RU"/>
        </w:rPr>
        <w:t xml:space="preserve"> </w:t>
      </w:r>
    </w:p>
    <w:p w14:paraId="457E1EA9" w14:textId="77777777" w:rsidR="00481BDD" w:rsidRPr="00FC1536" w:rsidRDefault="00481BDD" w:rsidP="00481BDD">
      <w:pPr>
        <w:tabs>
          <w:tab w:val="left" w:pos="567"/>
        </w:tabs>
        <w:spacing w:before="0"/>
        <w:rPr>
          <w:rFonts w:cs="Arial"/>
          <w:color w:val="000000" w:themeColor="text1"/>
          <w:lang w:val="ru-RU"/>
        </w:rPr>
      </w:pPr>
    </w:p>
    <w:p w14:paraId="126B25AB"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3390D6A8" w14:textId="77777777"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5687B416" w14:textId="137BB791" w:rsidR="00481BDD" w:rsidRPr="00FC1536" w:rsidRDefault="00481BDD" w:rsidP="00481BDD">
      <w:pPr>
        <w:tabs>
          <w:tab w:val="left" w:pos="567"/>
        </w:tabs>
        <w:spacing w:before="0"/>
        <w:rPr>
          <w:rFonts w:cs="Arial"/>
          <w:color w:val="000000" w:themeColor="text1"/>
          <w:lang w:val="ru-RU"/>
        </w:rPr>
      </w:pPr>
      <w:r w:rsidRPr="00FC1536">
        <w:rPr>
          <w:rFonts w:cs="Arial"/>
          <w:color w:val="000000" w:themeColor="text1"/>
          <w:lang w:val="ru-RU"/>
        </w:rPr>
        <w:t>Цена добара из става 1.овог члана утврђена је на паритету испоручено у складиште/ 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00A6760C">
        <w:rPr>
          <w:rFonts w:cs="Arial"/>
          <w:color w:val="000000" w:themeColor="text1"/>
          <w:lang w:val="sr-Cyrl-RS"/>
        </w:rPr>
        <w:t>РБ Колубара Лазаревац:</w:t>
      </w:r>
      <w:r w:rsidRPr="00FC1536">
        <w:rPr>
          <w:rFonts w:cs="Arial"/>
          <w:color w:val="000000" w:themeColor="text1"/>
          <w:lang w:val="sr-Cyrl-RS"/>
        </w:rPr>
        <w:t xml:space="preserve"> магацин </w:t>
      </w:r>
      <w:r w:rsidR="00A6760C">
        <w:rPr>
          <w:rFonts w:cs="Arial"/>
          <w:color w:val="000000" w:themeColor="text1"/>
          <w:lang w:val="sr-Cyrl-RS"/>
        </w:rPr>
        <w:t>030 Каленић, Тамнава Запад</w:t>
      </w:r>
      <w:r w:rsidR="00AF0063">
        <w:rPr>
          <w:rFonts w:cs="Arial"/>
          <w:color w:val="000000" w:themeColor="text1"/>
          <w:lang w:val="sr-Cyrl-RS"/>
        </w:rPr>
        <w:t>/</w:t>
      </w:r>
      <w:r w:rsidRPr="00FC1536">
        <w:rPr>
          <w:rFonts w:eastAsia="Calibri" w:cs="Arial"/>
          <w:lang w:val="sr-Cyrl-RS"/>
        </w:rPr>
        <w:t xml:space="preserve"> </w:t>
      </w:r>
      <w:r w:rsidR="00BB398C" w:rsidRPr="00AF0063">
        <w:rPr>
          <w:rFonts w:eastAsia="Calibri" w:cs="Arial"/>
          <w:lang w:val="ru-RU"/>
        </w:rPr>
        <w:t>DDP</w:t>
      </w:r>
      <w:r w:rsidR="00BB398C" w:rsidRPr="00AF0063">
        <w:rPr>
          <w:rFonts w:eastAsia="Calibri" w:cs="Arial"/>
          <w:lang w:val="sr-Latn-RS"/>
        </w:rPr>
        <w:t xml:space="preserve"> incoterms 2010</w:t>
      </w:r>
      <w:r w:rsidR="00BB398C" w:rsidRPr="00AF0063">
        <w:rPr>
          <w:rFonts w:eastAsia="Calibri" w:cs="Arial"/>
          <w:lang w:val="ru-RU"/>
        </w:rPr>
        <w:t xml:space="preserve"> </w:t>
      </w:r>
      <w:r w:rsidR="00BB398C" w:rsidRPr="00AF0063">
        <w:rPr>
          <w:rFonts w:eastAsia="Calibri" w:cs="Arial"/>
          <w:lang w:val="sr-Cyrl-RS"/>
        </w:rPr>
        <w:t xml:space="preserve"> </w:t>
      </w:r>
      <w:r w:rsidRPr="00FC1536">
        <w:rPr>
          <w:rFonts w:cs="Arial"/>
          <w:color w:val="000000" w:themeColor="text1"/>
          <w:lang w:val="ru-RU"/>
        </w:rPr>
        <w:t>и обухвата све трошкове које Продавац има у вези испоруке на начин како је регулисано овим Уговором.</w:t>
      </w:r>
    </w:p>
    <w:p w14:paraId="2F148DA7" w14:textId="77777777" w:rsidR="00481BDD" w:rsidRPr="00FC1536" w:rsidRDefault="00481BDD" w:rsidP="00481BDD">
      <w:pPr>
        <w:tabs>
          <w:tab w:val="left" w:pos="567"/>
        </w:tabs>
        <w:spacing w:before="0"/>
        <w:rPr>
          <w:rFonts w:cs="Arial"/>
          <w:color w:val="000000" w:themeColor="text1"/>
          <w:lang w:val="ru-RU"/>
        </w:rPr>
      </w:pPr>
    </w:p>
    <w:p w14:paraId="428B1B75" w14:textId="77777777" w:rsidR="00481BDD" w:rsidRPr="00FC1536" w:rsidRDefault="00481BDD" w:rsidP="00481BDD">
      <w:pPr>
        <w:tabs>
          <w:tab w:val="left" w:pos="567"/>
        </w:tabs>
        <w:spacing w:before="0"/>
        <w:rPr>
          <w:rFonts w:cs="Arial"/>
          <w:b/>
          <w:lang w:val="ru-RU"/>
        </w:rPr>
      </w:pPr>
      <w:r w:rsidRPr="00FC1536">
        <w:rPr>
          <w:rFonts w:cs="Arial"/>
          <w:b/>
          <w:lang w:val="ru-RU"/>
        </w:rPr>
        <w:t>ИЗДАВАЊЕ РАЧУНА И ПЛАЋАЊЕ</w:t>
      </w:r>
    </w:p>
    <w:p w14:paraId="6DA91E89"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ru-RU"/>
        </w:rPr>
        <w:t>3</w:t>
      </w:r>
      <w:r w:rsidRPr="00FC1536">
        <w:rPr>
          <w:rFonts w:cs="Arial"/>
          <w:b/>
          <w:lang w:val="ru-RU"/>
        </w:rPr>
        <w:t>.</w:t>
      </w:r>
    </w:p>
    <w:p w14:paraId="0C054F1B" w14:textId="0C3DEB2E" w:rsidR="00481BDD" w:rsidRPr="00FC1536" w:rsidRDefault="00481BDD" w:rsidP="00481BDD">
      <w:pPr>
        <w:autoSpaceDE w:val="0"/>
        <w:autoSpaceDN w:val="0"/>
        <w:adjustRightInd w:val="0"/>
        <w:ind w:right="-23"/>
        <w:rPr>
          <w:rFonts w:eastAsia="Calibri" w:cs="Arial"/>
          <w:lang w:val="ru-RU"/>
        </w:rPr>
      </w:pPr>
      <w:r w:rsidRPr="00FC1536">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42B8707C" w14:textId="77777777" w:rsidR="00481BDD" w:rsidRPr="00FC1536" w:rsidRDefault="00481BDD" w:rsidP="00481BDD">
      <w:pPr>
        <w:tabs>
          <w:tab w:val="left" w:pos="567"/>
        </w:tabs>
        <w:spacing w:after="120"/>
        <w:ind w:right="-23"/>
        <w:rPr>
          <w:rFonts w:eastAsia="Calibri" w:cs="Arial"/>
        </w:rPr>
      </w:pPr>
      <w:r w:rsidRPr="00FC1536">
        <w:rPr>
          <w:rFonts w:eastAsia="Calibri" w:cs="Arial"/>
          <w:b/>
        </w:rPr>
        <w:t>Рачун мора да гласи</w:t>
      </w:r>
      <w:r w:rsidRPr="00FC1536">
        <w:rPr>
          <w:rFonts w:eastAsia="Calibri" w:cs="Arial"/>
        </w:rPr>
        <w:t xml:space="preserve">: </w:t>
      </w:r>
      <w:r w:rsidRPr="00FC1536">
        <w:rPr>
          <w:rFonts w:cs="Arial"/>
        </w:rPr>
        <w:t>Јавно предузеће „Електропривреда Србије“ Београд,</w:t>
      </w:r>
      <w:r w:rsidRPr="00FC1536">
        <w:rPr>
          <w:rFonts w:cs="Arial"/>
          <w:lang w:val="sr-Cyrl-RS"/>
        </w:rPr>
        <w:t xml:space="preserve">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Лазаревац</w:t>
      </w:r>
      <w:r w:rsidRPr="00FC1536">
        <w:rPr>
          <w:rFonts w:cs="Arial"/>
        </w:rPr>
        <w:t xml:space="preserve">, ПИБ </w:t>
      </w:r>
      <w:r w:rsidRPr="00FC1536">
        <w:rPr>
          <w:rFonts w:cs="Arial"/>
          <w:lang w:val="sr-Cyrl-BA"/>
        </w:rPr>
        <w:t>(103920327);</w:t>
      </w:r>
    </w:p>
    <w:p w14:paraId="38C02F4C" w14:textId="77777777" w:rsidR="00481BDD" w:rsidRPr="00FC1536" w:rsidRDefault="00481BDD" w:rsidP="00481BDD">
      <w:pPr>
        <w:autoSpaceDE w:val="0"/>
        <w:autoSpaceDN w:val="0"/>
        <w:adjustRightInd w:val="0"/>
        <w:spacing w:before="0" w:after="120"/>
        <w:ind w:right="-23"/>
        <w:rPr>
          <w:rFonts w:eastAsia="Calibri" w:cs="Arial"/>
          <w:lang w:val="ru-RU"/>
        </w:rPr>
      </w:pPr>
      <w:r w:rsidRPr="00FC1536">
        <w:rPr>
          <w:rFonts w:eastAsia="Calibri" w:cs="Arial"/>
          <w:b/>
          <w:lang w:val="ru-RU"/>
        </w:rPr>
        <w:t>Рачун мора бити достављен на адресу Купца</w:t>
      </w:r>
      <w:r w:rsidRPr="00FC1536">
        <w:rPr>
          <w:rFonts w:eastAsia="Calibri" w:cs="Arial"/>
          <w:lang w:val="ru-RU"/>
        </w:rPr>
        <w:t xml:space="preserve">: Јавно предузеће „Електропривреда Србије“ Београд, улица Царице Милице 2, Београд,  </w:t>
      </w:r>
      <w:r w:rsidRPr="00FC1536">
        <w:rPr>
          <w:rFonts w:cs="Arial"/>
        </w:rPr>
        <w:t xml:space="preserve">Огранак </w:t>
      </w:r>
      <w:r w:rsidRPr="00FC1536">
        <w:rPr>
          <w:rFonts w:cs="Arial"/>
          <w:lang w:val="sr-Cyrl-RS"/>
        </w:rPr>
        <w:t>РБ Колубара</w:t>
      </w:r>
      <w:r w:rsidRPr="00FC1536">
        <w:rPr>
          <w:rFonts w:cs="Arial"/>
        </w:rPr>
        <w:t xml:space="preserve">, </w:t>
      </w:r>
      <w:r w:rsidRPr="00FC1536">
        <w:rPr>
          <w:rFonts w:cs="Arial"/>
          <w:lang w:val="sr-Cyrl-RS"/>
        </w:rPr>
        <w:t>Светог Сава</w:t>
      </w:r>
      <w:r w:rsidRPr="00FC1536">
        <w:rPr>
          <w:rFonts w:cs="Arial"/>
        </w:rPr>
        <w:t xml:space="preserve"> бр.1, </w:t>
      </w:r>
      <w:r w:rsidRPr="00FC1536">
        <w:rPr>
          <w:rFonts w:cs="Arial"/>
          <w:lang w:val="sr-Cyrl-RS"/>
        </w:rPr>
        <w:t>11 550</w:t>
      </w:r>
      <w:r w:rsidRPr="00FC1536">
        <w:rPr>
          <w:rFonts w:cs="Arial"/>
        </w:rPr>
        <w:t xml:space="preserve"> </w:t>
      </w:r>
      <w:r w:rsidRPr="00FC1536">
        <w:rPr>
          <w:rFonts w:cs="Arial"/>
          <w:lang w:val="sr-Cyrl-RS"/>
        </w:rPr>
        <w:t>Лазаревац</w:t>
      </w:r>
      <w:r w:rsidRPr="00FC1536">
        <w:rPr>
          <w:rFonts w:cs="Arial"/>
        </w:rPr>
        <w:t>,</w:t>
      </w:r>
      <w:r w:rsidRPr="00FC1536">
        <w:rPr>
          <w:rFonts w:eastAsia="Calibri" w:cs="Arial"/>
          <w:lang w:val="ru-RU"/>
        </w:rPr>
        <w:t xml:space="preserve"> ПИБ (103920327), </w:t>
      </w:r>
      <w:r w:rsidRPr="00FC1536">
        <w:rPr>
          <w:rFonts w:cs="Arial"/>
          <w:color w:val="000000"/>
          <w:lang w:val="sr-Cyrl-RS"/>
        </w:rPr>
        <w:t xml:space="preserve">са обавезним прилогом – Записник о </w:t>
      </w:r>
      <w:r w:rsidRPr="00FC1536">
        <w:rPr>
          <w:rFonts w:cs="Arial"/>
          <w:lang w:val="sr-Cyrl-RS"/>
        </w:rPr>
        <w:t>квалитативном и квантитативном пријему добара</w:t>
      </w:r>
      <w:r w:rsidRPr="00FC1536">
        <w:rPr>
          <w:rFonts w:eastAsia="Calibri" w:cs="Arial"/>
          <w:lang w:val="ru-RU"/>
        </w:rPr>
        <w:t xml:space="preserve"> без примедби, са читко написаним именом и презименом и потписом овлашћеног представника </w:t>
      </w:r>
      <w:r w:rsidRPr="00FC1536">
        <w:rPr>
          <w:rFonts w:eastAsia="Calibri" w:cs="Arial"/>
        </w:rPr>
        <w:t>Купца</w:t>
      </w:r>
      <w:r w:rsidRPr="00FC1536">
        <w:rPr>
          <w:rFonts w:eastAsia="Calibri" w:cs="Arial"/>
          <w:lang w:val="sr-Cyrl-RS"/>
        </w:rPr>
        <w:t xml:space="preserve"> који је потписао Записник</w:t>
      </w:r>
      <w:r w:rsidRPr="00FC1536">
        <w:rPr>
          <w:rFonts w:eastAsia="Calibri" w:cs="Arial"/>
          <w:lang w:val="ru-RU"/>
        </w:rPr>
        <w:t>.</w:t>
      </w:r>
    </w:p>
    <w:p w14:paraId="3FE33FD1" w14:textId="77777777" w:rsidR="00481BDD" w:rsidRPr="00FC1536" w:rsidRDefault="00481BDD" w:rsidP="00481BDD">
      <w:pPr>
        <w:tabs>
          <w:tab w:val="left" w:pos="567"/>
        </w:tabs>
        <w:spacing w:before="0" w:after="120"/>
        <w:rPr>
          <w:rFonts w:eastAsia="Calibri" w:cs="Arial"/>
          <w:lang w:val="ru-RU"/>
        </w:rPr>
      </w:pPr>
      <w:r w:rsidRPr="00FC1536">
        <w:rPr>
          <w:rFonts w:eastAsia="Calibri" w:cs="Arial"/>
          <w:lang w:val="ru-RU"/>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178687A8" w14:textId="77777777" w:rsidR="00126695" w:rsidRDefault="00126695" w:rsidP="00481BDD">
      <w:pPr>
        <w:tabs>
          <w:tab w:val="left" w:pos="567"/>
        </w:tabs>
        <w:spacing w:before="0"/>
        <w:rPr>
          <w:rFonts w:cs="Arial"/>
          <w:b/>
          <w:lang w:val="ru-RU"/>
        </w:rPr>
      </w:pPr>
    </w:p>
    <w:p w14:paraId="0C13FA2A" w14:textId="77777777" w:rsidR="00481BDD" w:rsidRPr="00FC1536" w:rsidRDefault="00481BDD" w:rsidP="00481BDD">
      <w:pPr>
        <w:tabs>
          <w:tab w:val="left" w:pos="567"/>
        </w:tabs>
        <w:spacing w:before="0"/>
        <w:rPr>
          <w:rFonts w:cs="Arial"/>
          <w:b/>
          <w:lang w:val="ru-RU"/>
        </w:rPr>
      </w:pPr>
      <w:r w:rsidRPr="00FC1536">
        <w:rPr>
          <w:rFonts w:cs="Arial"/>
          <w:b/>
          <w:lang w:val="ru-RU"/>
        </w:rPr>
        <w:lastRenderedPageBreak/>
        <w:t>РОК И МЕСТО ИСПОРУКЕ</w:t>
      </w:r>
    </w:p>
    <w:p w14:paraId="7570CA70"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ru-RU"/>
        </w:rPr>
        <w:t>4</w:t>
      </w:r>
      <w:r w:rsidRPr="00FC1536">
        <w:rPr>
          <w:rFonts w:cs="Arial"/>
          <w:b/>
          <w:lang w:val="ru-RU"/>
        </w:rPr>
        <w:t>.</w:t>
      </w:r>
    </w:p>
    <w:p w14:paraId="031318D6" w14:textId="77777777" w:rsidR="00481BDD" w:rsidRPr="00FC1536" w:rsidRDefault="00481BDD" w:rsidP="00481BDD">
      <w:pPr>
        <w:tabs>
          <w:tab w:val="left" w:pos="567"/>
        </w:tabs>
        <w:spacing w:before="0"/>
        <w:rPr>
          <w:rFonts w:cs="Arial"/>
          <w:lang w:val="ru-RU"/>
        </w:rPr>
      </w:pPr>
      <w:r w:rsidRPr="00FC1536">
        <w:rPr>
          <w:rFonts w:cs="Arial"/>
          <w:lang w:val="ru-RU"/>
        </w:rPr>
        <w:t>Продавац се обавезује да испоруку предмета Уговора изврши једнократно, у року од ____ (словима:____________________) дана  од дана ступања Уговора на снагу.</w:t>
      </w:r>
    </w:p>
    <w:p w14:paraId="0EAC7DD2" w14:textId="3E73F9B7" w:rsidR="00481BDD" w:rsidRPr="00FC1536" w:rsidRDefault="00481BDD" w:rsidP="00481BDD">
      <w:pPr>
        <w:tabs>
          <w:tab w:val="left" w:pos="567"/>
        </w:tabs>
        <w:spacing w:before="0"/>
        <w:rPr>
          <w:rFonts w:eastAsia="Calibri" w:cs="Arial"/>
          <w:lang w:val="sr-Cyrl-RS"/>
        </w:rPr>
      </w:pPr>
      <w:r w:rsidRPr="00FC1536">
        <w:rPr>
          <w:rFonts w:cs="Arial"/>
          <w:lang w:val="ru-RU"/>
        </w:rPr>
        <w:t>Место испоруке је</w:t>
      </w:r>
      <w:r w:rsidRPr="00FC1536">
        <w:rPr>
          <w:rFonts w:cs="Arial"/>
          <w:color w:val="000000" w:themeColor="text1"/>
          <w:lang w:val="ru-RU"/>
        </w:rPr>
        <w:t xml:space="preserve"> складиште/магацин ЈП ЕПС</w:t>
      </w:r>
      <w:r w:rsidRPr="00FC1536">
        <w:rPr>
          <w:rFonts w:cs="Arial"/>
          <w:color w:val="000000" w:themeColor="text1"/>
        </w:rPr>
        <w:t xml:space="preserve"> – О</w:t>
      </w:r>
      <w:r w:rsidRPr="00FC1536">
        <w:rPr>
          <w:rFonts w:cs="Arial"/>
          <w:color w:val="000000" w:themeColor="text1"/>
          <w:lang w:val="sr-Cyrl-RS"/>
        </w:rPr>
        <w:t>гранак</w:t>
      </w:r>
      <w:r w:rsidRPr="00FC1536">
        <w:rPr>
          <w:rFonts w:cs="Arial"/>
          <w:color w:val="000000" w:themeColor="text1"/>
        </w:rPr>
        <w:t xml:space="preserve"> </w:t>
      </w:r>
      <w:r w:rsidRPr="00FC1536">
        <w:rPr>
          <w:rFonts w:cs="Arial"/>
          <w:color w:val="000000" w:themeColor="text1"/>
          <w:lang w:val="sr-Cyrl-RS"/>
        </w:rPr>
        <w:t>РБ Колубара Лазаревац</w:t>
      </w:r>
      <w:r w:rsidRPr="00FC1536">
        <w:rPr>
          <w:rFonts w:cs="Arial"/>
          <w:color w:val="000000" w:themeColor="text1"/>
          <w:lang w:val="ru-RU"/>
        </w:rPr>
        <w:t xml:space="preserve">, магацин </w:t>
      </w:r>
      <w:r w:rsidR="00A6760C">
        <w:rPr>
          <w:rFonts w:cs="Arial"/>
          <w:color w:val="000000" w:themeColor="text1"/>
          <w:lang w:val="ru-RU"/>
        </w:rPr>
        <w:t>030</w:t>
      </w:r>
      <w:r>
        <w:rPr>
          <w:rFonts w:cs="Arial"/>
          <w:color w:val="000000" w:themeColor="text1"/>
          <w:lang w:val="ru-RU"/>
        </w:rPr>
        <w:t xml:space="preserve"> </w:t>
      </w:r>
      <w:r w:rsidR="00A6760C">
        <w:rPr>
          <w:rFonts w:cs="Arial"/>
          <w:color w:val="000000" w:themeColor="text1"/>
          <w:lang w:val="sr-Cyrl-RS"/>
        </w:rPr>
        <w:t>Каленић, Тамнава Запад</w:t>
      </w:r>
      <w:r w:rsidRPr="00FC1536">
        <w:rPr>
          <w:rFonts w:eastAsia="Calibri" w:cs="Arial"/>
          <w:lang w:val="sr-Cyrl-RS"/>
        </w:rPr>
        <w:t>.</w:t>
      </w:r>
      <w:r w:rsidR="00BB398C" w:rsidRPr="00BB398C">
        <w:rPr>
          <w:rFonts w:eastAsia="Calibri" w:cs="Arial"/>
          <w:i/>
          <w:color w:val="548DD4" w:themeColor="text2" w:themeTint="99"/>
          <w:lang w:val="ru-RU"/>
        </w:rPr>
        <w:t xml:space="preserve"> </w:t>
      </w:r>
    </w:p>
    <w:p w14:paraId="0A639DFD" w14:textId="77777777" w:rsidR="00481BDD" w:rsidRPr="00FC1536" w:rsidRDefault="00481BDD" w:rsidP="00481BDD">
      <w:pPr>
        <w:tabs>
          <w:tab w:val="left" w:pos="567"/>
        </w:tabs>
        <w:rPr>
          <w:rFonts w:cs="Arial"/>
          <w:lang w:val="ru-RU"/>
        </w:rPr>
      </w:pPr>
      <w:r w:rsidRPr="00FC1536">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FC1536">
        <w:rPr>
          <w:rFonts w:cs="Arial"/>
        </w:rPr>
        <w:t>а</w:t>
      </w:r>
      <w:r w:rsidRPr="00FC1536">
        <w:rPr>
          <w:rFonts w:cs="Arial"/>
          <w:lang w:val="ru-RU"/>
        </w:rPr>
        <w:t xml:space="preserve">ра </w:t>
      </w:r>
      <w:r w:rsidRPr="00FC1536">
        <w:rPr>
          <w:rFonts w:cs="Arial"/>
        </w:rPr>
        <w:t xml:space="preserve">на локације </w:t>
      </w:r>
      <w:r w:rsidRPr="00FC1536">
        <w:rPr>
          <w:rFonts w:cs="Arial"/>
          <w:lang w:val="sr-Cyrl-RS"/>
        </w:rPr>
        <w:t>магацина К</w:t>
      </w:r>
      <w:r w:rsidRPr="00FC1536">
        <w:rPr>
          <w:rFonts w:cs="Arial"/>
        </w:rPr>
        <w:t>упца</w:t>
      </w:r>
      <w:r w:rsidRPr="00FC1536">
        <w:rPr>
          <w:rFonts w:cs="Arial"/>
          <w:lang w:val="ru-RU"/>
        </w:rPr>
        <w:t>.</w:t>
      </w:r>
    </w:p>
    <w:p w14:paraId="2AB09BF9" w14:textId="77777777" w:rsidR="00481BDD" w:rsidRPr="00FC1536" w:rsidRDefault="00481BDD" w:rsidP="00481BDD">
      <w:r w:rsidRPr="00FC1536">
        <w:t xml:space="preserve">Свака испорука предметних добара мора бити најављена најмање 3 (словима: три) </w:t>
      </w:r>
      <w:r w:rsidRPr="00FC1536">
        <w:rPr>
          <w:lang w:val="sr-Cyrl-RS"/>
        </w:rPr>
        <w:t xml:space="preserve">радна </w:t>
      </w:r>
      <w:r w:rsidRPr="00FC1536">
        <w:t xml:space="preserve">дана пре испоруке према Обрасцу "Најава испоруке добара" као и 24h пре испоруке према </w:t>
      </w:r>
      <w:r w:rsidR="00721011">
        <w:rPr>
          <w:lang w:val="sr-Cyrl-RS"/>
        </w:rPr>
        <w:t>Обрасцу</w:t>
      </w:r>
      <w:r w:rsidRPr="00FC1536">
        <w:t xml:space="preserve"> "Обавештење о испоруци добара" који су </w:t>
      </w:r>
      <w:r w:rsidRPr="00FC1536">
        <w:rPr>
          <w:lang w:val="sr-Cyrl-RS"/>
        </w:rPr>
        <w:t xml:space="preserve">дати као </w:t>
      </w:r>
      <w:r w:rsidRPr="003A29D8">
        <w:rPr>
          <w:lang w:val="sr-Cyrl-RS"/>
        </w:rPr>
        <w:t>Прилози</w:t>
      </w:r>
      <w:r w:rsidRPr="00FC1536">
        <w:rPr>
          <w:lang w:val="sr-Cyrl-RS"/>
        </w:rPr>
        <w:t xml:space="preserve"> овог уговора</w:t>
      </w:r>
      <w:r w:rsidRPr="00FC1536">
        <w:t xml:space="preserve">. </w:t>
      </w:r>
    </w:p>
    <w:p w14:paraId="545C679D" w14:textId="77777777" w:rsidR="00481BDD" w:rsidRPr="00FC1536" w:rsidRDefault="00481BDD" w:rsidP="00481BDD">
      <w:pPr>
        <w:tabs>
          <w:tab w:val="left" w:pos="567"/>
        </w:tabs>
        <w:spacing w:before="0"/>
      </w:pPr>
    </w:p>
    <w:p w14:paraId="77FFC8CD" w14:textId="77777777" w:rsidR="00481BDD" w:rsidRPr="00FC1536" w:rsidRDefault="00481BDD" w:rsidP="00481BDD">
      <w:pPr>
        <w:tabs>
          <w:tab w:val="left" w:pos="567"/>
        </w:tabs>
        <w:spacing w:before="0"/>
        <w:rPr>
          <w:rFonts w:cs="Arial"/>
          <w:lang w:val="ru-RU"/>
        </w:rPr>
      </w:pPr>
      <w:r w:rsidRPr="00FC1536">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Купца у коме се добро испоручује. </w:t>
      </w:r>
    </w:p>
    <w:p w14:paraId="2AC7475A" w14:textId="77777777" w:rsidR="00481BDD" w:rsidRPr="00FC1536" w:rsidRDefault="00481BDD" w:rsidP="00481BDD">
      <w:pPr>
        <w:tabs>
          <w:tab w:val="left" w:pos="567"/>
        </w:tabs>
        <w:spacing w:before="0"/>
        <w:rPr>
          <w:rFonts w:cs="Arial"/>
          <w:lang w:val="ru-RU"/>
        </w:rPr>
      </w:pPr>
    </w:p>
    <w:p w14:paraId="3A090A4F" w14:textId="77777777" w:rsidR="00481BDD" w:rsidRPr="00FC1536" w:rsidRDefault="00481BDD" w:rsidP="00481BDD">
      <w:pPr>
        <w:tabs>
          <w:tab w:val="left" w:pos="567"/>
        </w:tabs>
        <w:spacing w:before="0"/>
        <w:rPr>
          <w:rFonts w:cs="Arial"/>
          <w:lang w:val="ru-RU"/>
        </w:rPr>
      </w:pPr>
      <w:r w:rsidRPr="00FC1536">
        <w:rPr>
          <w:rFonts w:cs="Arial"/>
          <w:lang w:val="ru-RU"/>
        </w:rPr>
        <w:t>Продавац се обавезује да, у оквиру уговореног рока, отпрему, транспорт и испоруку доб</w:t>
      </w:r>
      <w:r w:rsidRPr="00FC1536">
        <w:rPr>
          <w:rFonts w:cs="Arial"/>
        </w:rPr>
        <w:t>а</w:t>
      </w:r>
      <w:r w:rsidRPr="00FC1536">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07DD3E89" w14:textId="77777777" w:rsidR="00481BDD" w:rsidRPr="00FC1536" w:rsidRDefault="00481BDD" w:rsidP="00481BDD">
      <w:pPr>
        <w:rPr>
          <w:lang w:eastAsia="zh-CN"/>
        </w:rPr>
      </w:pPr>
      <w:r w:rsidRPr="00FC1536">
        <w:rPr>
          <w:lang w:val="sr-Cyrl-RS"/>
        </w:rPr>
        <w:t>Продавац</w:t>
      </w:r>
      <w:r w:rsidRPr="00FC1536">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FC1536">
        <w:rPr>
          <w:lang w:val="sr-Cyrl-RS"/>
        </w:rPr>
        <w:t>Продавца</w:t>
      </w:r>
      <w:r w:rsidRPr="00FC1536">
        <w:t>.</w:t>
      </w:r>
    </w:p>
    <w:p w14:paraId="4DB4CC56" w14:textId="77777777" w:rsidR="00481BDD" w:rsidRPr="00FC1536" w:rsidRDefault="00481BDD" w:rsidP="00481BDD">
      <w:pPr>
        <w:tabs>
          <w:tab w:val="left" w:pos="567"/>
        </w:tabs>
        <w:spacing w:before="0"/>
        <w:rPr>
          <w:rFonts w:cs="Arial"/>
          <w:lang w:val="ru-RU"/>
        </w:rPr>
      </w:pPr>
    </w:p>
    <w:p w14:paraId="2C0FCC6B" w14:textId="77777777" w:rsidR="00481BDD" w:rsidRPr="00FC1536" w:rsidRDefault="00481BDD" w:rsidP="00481BDD">
      <w:pPr>
        <w:tabs>
          <w:tab w:val="left" w:pos="567"/>
        </w:tabs>
        <w:spacing w:before="0"/>
        <w:rPr>
          <w:rFonts w:cs="Arial"/>
          <w:lang w:val="sr-Cyrl-RS"/>
        </w:rPr>
      </w:pPr>
      <w:r w:rsidRPr="00FC1536">
        <w:rPr>
          <w:rFonts w:cs="Arial"/>
          <w:lang w:val="ru-RU"/>
        </w:rPr>
        <w:t>У случају да Продавац не изврши испоруку добара у уговореном року, Купац има право на наплату уговорне казне</w:t>
      </w:r>
      <w:r w:rsidRPr="00FC1536">
        <w:rPr>
          <w:rFonts w:cs="Arial"/>
          <w:color w:val="00B0F0"/>
          <w:lang w:val="ru-RU"/>
        </w:rPr>
        <w:t xml:space="preserve"> </w:t>
      </w:r>
      <w:r w:rsidRPr="00FC1536">
        <w:rPr>
          <w:rFonts w:cs="Arial"/>
          <w:lang w:val="sr-Cyrl-RS"/>
        </w:rPr>
        <w:t>средсвом финансијског обезбеђења</w:t>
      </w:r>
      <w:r w:rsidRPr="00FC1536">
        <w:rPr>
          <w:rFonts w:cs="Arial"/>
          <w:lang w:val="ru-RU"/>
        </w:rPr>
        <w:t xml:space="preserve"> – менице за добро извршење посла, у </w:t>
      </w:r>
      <w:r w:rsidRPr="00FC1536">
        <w:rPr>
          <w:rFonts w:cs="Arial"/>
          <w:color w:val="000000" w:themeColor="text1"/>
          <w:lang w:val="ru-RU"/>
        </w:rPr>
        <w:t>целости</w:t>
      </w:r>
      <w:r w:rsidRPr="00FC1536">
        <w:rPr>
          <w:rFonts w:cs="Arial"/>
          <w:color w:val="000000" w:themeColor="text1"/>
          <w:lang w:val="sr-Cyrl-RS"/>
        </w:rPr>
        <w:t>.</w:t>
      </w:r>
    </w:p>
    <w:p w14:paraId="75220227" w14:textId="77777777" w:rsidR="00481BDD" w:rsidRPr="00FC1536" w:rsidRDefault="00481BDD" w:rsidP="00481BDD">
      <w:pPr>
        <w:tabs>
          <w:tab w:val="left" w:pos="567"/>
        </w:tabs>
        <w:spacing w:before="0"/>
        <w:rPr>
          <w:rFonts w:eastAsia="Calibri" w:cs="Arial"/>
          <w:lang w:val="ru-RU"/>
        </w:rPr>
      </w:pPr>
    </w:p>
    <w:p w14:paraId="34B997D7" w14:textId="77777777" w:rsidR="00481BDD" w:rsidRPr="00FC1536" w:rsidRDefault="00481BDD" w:rsidP="00481BDD">
      <w:pPr>
        <w:spacing w:before="0" w:after="120"/>
        <w:rPr>
          <w:rFonts w:cs="Arial"/>
          <w:b/>
          <w:lang w:val="ru-RU"/>
        </w:rPr>
      </w:pPr>
      <w:r w:rsidRPr="00FC1536">
        <w:rPr>
          <w:rFonts w:cs="Arial"/>
          <w:b/>
          <w:lang w:val="ru-RU"/>
        </w:rPr>
        <w:t>КВАНТИТАТИВНИ И КВАЛИТАТИВНИ ПРИЈЕМ</w:t>
      </w:r>
    </w:p>
    <w:p w14:paraId="4F02EEBE" w14:textId="77777777" w:rsidR="00481BDD" w:rsidRPr="00FC1536" w:rsidRDefault="00481BDD" w:rsidP="00481BDD">
      <w:pPr>
        <w:spacing w:before="0"/>
        <w:jc w:val="center"/>
        <w:rPr>
          <w:rFonts w:cs="Arial"/>
          <w:b/>
          <w:lang w:val="ru-RU"/>
        </w:rPr>
      </w:pPr>
      <w:r w:rsidRPr="00FC1536">
        <w:rPr>
          <w:rFonts w:cs="Arial"/>
          <w:b/>
          <w:lang w:val="ru-RU"/>
        </w:rPr>
        <w:t xml:space="preserve">Члан </w:t>
      </w:r>
      <w:r>
        <w:rPr>
          <w:rFonts w:cs="Arial"/>
          <w:b/>
          <w:lang w:val="ru-RU"/>
        </w:rPr>
        <w:t>5</w:t>
      </w:r>
      <w:r w:rsidRPr="00FC1536">
        <w:rPr>
          <w:rFonts w:cs="Arial"/>
          <w:b/>
          <w:lang w:val="ru-RU"/>
        </w:rPr>
        <w:t>.</w:t>
      </w:r>
    </w:p>
    <w:p w14:paraId="3E8DCE7C" w14:textId="77777777" w:rsidR="00481BDD" w:rsidRPr="00FC1536" w:rsidRDefault="00481BDD" w:rsidP="00481BDD">
      <w:r w:rsidRPr="00FC1536">
        <w:t xml:space="preserve">Квантитативни пријем испоручених добара врши се у магацину </w:t>
      </w:r>
      <w:r w:rsidRPr="00FC1536">
        <w:rPr>
          <w:lang w:val="sr-Cyrl-RS"/>
        </w:rPr>
        <w:t>Купца</w:t>
      </w:r>
      <w:r w:rsidRPr="00FC1536">
        <w:t xml:space="preserve">, приликом пријема добара, визуелном контролом и пребројавањем, а </w:t>
      </w:r>
      <w:r w:rsidRPr="00FC1536">
        <w:rPr>
          <w:lang w:val="sr-Cyrl-RS"/>
        </w:rPr>
        <w:t>Купац</w:t>
      </w:r>
      <w:r w:rsidRPr="00FC1536">
        <w:t xml:space="preserve"> је дужан да исплати</w:t>
      </w:r>
      <w:r>
        <w:t xml:space="preserve"> само стварно примљену количину </w:t>
      </w:r>
      <w:r>
        <w:rPr>
          <w:lang w:val="sr-Cyrl-RS"/>
        </w:rPr>
        <w:t>према Записнику о квантитативном и квалитативном пријему добара.</w:t>
      </w:r>
    </w:p>
    <w:p w14:paraId="61372E41" w14:textId="77777777" w:rsidR="00481BDD" w:rsidRPr="00FC1536" w:rsidRDefault="00481BDD" w:rsidP="00481BDD">
      <w:pPr>
        <w:rPr>
          <w:lang w:val="sr-Cyrl-CS"/>
        </w:rPr>
      </w:pPr>
      <w:r w:rsidRPr="00FC1536">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FC1536">
        <w:rPr>
          <w:lang w:val="sr-Cyrl-RS"/>
        </w:rPr>
        <w:t>Купац</w:t>
      </w:r>
      <w:r w:rsidRPr="00FC1536">
        <w:t xml:space="preserve"> има право достављања писане рекламације </w:t>
      </w:r>
      <w:r w:rsidRPr="00FC1536">
        <w:rPr>
          <w:lang w:val="sr-Cyrl-RS"/>
        </w:rPr>
        <w:t>Продавцу</w:t>
      </w:r>
      <w:r w:rsidRPr="00FC1536">
        <w:t>.</w:t>
      </w:r>
    </w:p>
    <w:p w14:paraId="1CF67132" w14:textId="77777777" w:rsidR="00481BDD" w:rsidRPr="00FC1536" w:rsidRDefault="00481BDD" w:rsidP="00481BDD">
      <w:pPr>
        <w:tabs>
          <w:tab w:val="left" w:pos="567"/>
        </w:tabs>
        <w:spacing w:before="0"/>
      </w:pPr>
    </w:p>
    <w:p w14:paraId="35614F20" w14:textId="77777777" w:rsidR="00481BDD" w:rsidRPr="00FC1536" w:rsidRDefault="00481BDD" w:rsidP="00481BDD">
      <w:pPr>
        <w:tabs>
          <w:tab w:val="left" w:pos="567"/>
        </w:tabs>
        <w:spacing w:before="0"/>
      </w:pPr>
      <w:r w:rsidRPr="00FC1536">
        <w:t xml:space="preserve">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или да </w:t>
      </w:r>
      <w:r w:rsidRPr="00FC1536">
        <w:rPr>
          <w:lang w:val="sr-Cyrl-RS"/>
        </w:rPr>
        <w:t>Продавац</w:t>
      </w:r>
      <w:r w:rsidRPr="00FC1536">
        <w:t xml:space="preserve"> није доставио захтевану документацију уз испоруку добара, </w:t>
      </w:r>
      <w:r w:rsidRPr="00FC1536">
        <w:rPr>
          <w:lang w:val="sr-Cyrl-RS"/>
        </w:rPr>
        <w:t>Купац</w:t>
      </w:r>
      <w:r w:rsidRPr="00FC1536">
        <w:t xml:space="preserve"> има право да </w:t>
      </w:r>
      <w:r w:rsidRPr="00FC1536">
        <w:rPr>
          <w:lang w:val="sr-Cyrl-RS"/>
        </w:rPr>
        <w:t>Продавцу</w:t>
      </w:r>
      <w:r w:rsidRPr="00FC1536">
        <w:t xml:space="preserve"> достави писану рекламацију, коју је </w:t>
      </w:r>
      <w:r w:rsidRPr="00FC1536">
        <w:rPr>
          <w:lang w:val="sr-Cyrl-RS"/>
        </w:rPr>
        <w:t>Продавац</w:t>
      </w:r>
      <w:r w:rsidRPr="00FC1536">
        <w:t xml:space="preserve"> дужан да реши</w:t>
      </w:r>
      <w:r w:rsidRPr="00FC1536">
        <w:rPr>
          <w:lang w:val="sr-Cyrl-RS"/>
        </w:rPr>
        <w:t xml:space="preserve"> </w:t>
      </w:r>
      <w:r w:rsidRPr="00FC1536">
        <w:t>најдуже у року од 10 (словима: десет) дана од дана пријема рекламације.</w:t>
      </w:r>
    </w:p>
    <w:p w14:paraId="71254ECC" w14:textId="77777777" w:rsidR="00481BDD" w:rsidRPr="00FC1536" w:rsidRDefault="00481BDD" w:rsidP="00481BDD">
      <w:pPr>
        <w:tabs>
          <w:tab w:val="left" w:pos="9090"/>
        </w:tabs>
        <w:rPr>
          <w:rFonts w:cs="Arial"/>
          <w:lang w:val="ru-RU"/>
        </w:rPr>
      </w:pPr>
      <w:r w:rsidRPr="00FC1536">
        <w:rPr>
          <w:rFonts w:cs="Arial"/>
          <w:lang w:val="ru-RU"/>
        </w:rPr>
        <w:t>Купац</w:t>
      </w:r>
      <w:r w:rsidRPr="00FC1536">
        <w:rPr>
          <w:rFonts w:cs="Arial"/>
        </w:rPr>
        <w:t xml:space="preserve"> </w:t>
      </w:r>
      <w:r w:rsidRPr="00FC1536">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3F4CCF96" w14:textId="77777777" w:rsidR="00481BDD" w:rsidRPr="00FC1536" w:rsidRDefault="00481BDD" w:rsidP="00481BDD">
      <w:pPr>
        <w:tabs>
          <w:tab w:val="left" w:pos="9090"/>
        </w:tabs>
        <w:rPr>
          <w:rFonts w:cs="Arial"/>
          <w:lang w:val="ru-RU"/>
        </w:rPr>
      </w:pPr>
      <w:r w:rsidRPr="00FC1536">
        <w:rPr>
          <w:rFonts w:cs="Arial"/>
          <w:lang w:val="ru-RU"/>
        </w:rPr>
        <w:lastRenderedPageBreak/>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00C4817E"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 xml:space="preserve">да отклони недостатке о свом трошку, ако су мане на добрима отклоњиве, или </w:t>
      </w:r>
    </w:p>
    <w:p w14:paraId="0DA863A4"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10034C25" w14:textId="77777777" w:rsidR="00481BDD" w:rsidRDefault="00481BDD" w:rsidP="00481BDD">
      <w:pPr>
        <w:numPr>
          <w:ilvl w:val="0"/>
          <w:numId w:val="3"/>
        </w:numPr>
        <w:tabs>
          <w:tab w:val="num" w:pos="567"/>
        </w:tabs>
        <w:spacing w:before="0"/>
        <w:ind w:left="568" w:hanging="284"/>
        <w:rPr>
          <w:rFonts w:cs="Arial"/>
          <w:lang w:val="ru-RU"/>
        </w:rPr>
      </w:pPr>
      <w:r w:rsidRPr="00FC1536">
        <w:rPr>
          <w:rFonts w:cs="Arial"/>
          <w:lang w:val="ru-RU"/>
        </w:rPr>
        <w:t>да одбије пријем добра са недостацима.</w:t>
      </w:r>
    </w:p>
    <w:p w14:paraId="698CE3F2" w14:textId="77777777" w:rsidR="00F445FE" w:rsidRDefault="00F445FE" w:rsidP="00F445FE">
      <w:pPr>
        <w:spacing w:before="0"/>
        <w:ind w:left="568"/>
        <w:rPr>
          <w:rFonts w:cs="Arial"/>
          <w:lang w:val="ru-RU"/>
        </w:rPr>
      </w:pPr>
    </w:p>
    <w:p w14:paraId="5D119B75" w14:textId="77777777" w:rsidR="00F445FE" w:rsidRPr="00F445FE" w:rsidRDefault="00F445FE" w:rsidP="00F445FE">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0785C640" w14:textId="77777777" w:rsidR="00F445FE" w:rsidRPr="00F445FE" w:rsidRDefault="00F445FE" w:rsidP="00F445FE">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32134A8F" w14:textId="77777777" w:rsidR="00F445FE" w:rsidRPr="00FC1536" w:rsidRDefault="00F445FE" w:rsidP="00F445FE">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29202A77" w14:textId="77777777" w:rsidR="00481BDD" w:rsidRPr="00FC1536" w:rsidRDefault="00481BDD" w:rsidP="00481BDD">
      <w:pPr>
        <w:tabs>
          <w:tab w:val="left" w:pos="9090"/>
        </w:tabs>
        <w:rPr>
          <w:rFonts w:cs="Arial"/>
          <w:lang w:val="ru-RU"/>
        </w:rPr>
      </w:pPr>
      <w:r w:rsidRPr="00FC1536">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5209DAE4" w14:textId="77777777" w:rsidR="00481BDD" w:rsidRPr="00FC1536" w:rsidRDefault="00481BDD" w:rsidP="00481BDD">
      <w:pPr>
        <w:tabs>
          <w:tab w:val="left" w:pos="9090"/>
        </w:tabs>
        <w:rPr>
          <w:rFonts w:cs="Arial"/>
          <w:lang w:val="ru-RU"/>
        </w:rPr>
      </w:pPr>
      <w:r w:rsidRPr="00FC1536">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5F1F377D" w14:textId="77777777" w:rsidR="00481BDD" w:rsidRPr="00FC1536" w:rsidRDefault="00481BDD" w:rsidP="00481BDD">
      <w:pPr>
        <w:tabs>
          <w:tab w:val="left" w:pos="567"/>
        </w:tabs>
        <w:spacing w:before="0"/>
        <w:rPr>
          <w:rFonts w:cs="Arial"/>
          <w:lang w:val="ru-RU"/>
        </w:rPr>
      </w:pPr>
    </w:p>
    <w:p w14:paraId="4BA0AE5F" w14:textId="023FC1C0" w:rsidR="00481BDD" w:rsidRPr="00FC1536" w:rsidRDefault="00481BDD" w:rsidP="00481BDD">
      <w:pPr>
        <w:tabs>
          <w:tab w:val="left" w:pos="567"/>
        </w:tabs>
        <w:spacing w:before="0"/>
        <w:rPr>
          <w:rFonts w:cs="Arial"/>
          <w:lang w:val="ru-RU"/>
        </w:rPr>
      </w:pPr>
      <w:r w:rsidRPr="00FC1536">
        <w:rPr>
          <w:rFonts w:cs="Arial"/>
          <w:lang w:val="ru-RU"/>
        </w:rPr>
        <w:t xml:space="preserve">Пријем предмета уговора констатоваће се потписивањем Записника о квантитативном пријему – без примедби </w:t>
      </w:r>
      <w:r w:rsidRPr="00FC1536">
        <w:rPr>
          <w:rFonts w:eastAsia="Calibri" w:cs="Arial"/>
          <w:lang w:val="ru-RU"/>
        </w:rPr>
        <w:t xml:space="preserve">од стране овлашћених представника Купца </w:t>
      </w:r>
      <w:r w:rsidRPr="00FC1536">
        <w:rPr>
          <w:rFonts w:cs="Arial"/>
          <w:lang w:val="ru-RU"/>
        </w:rPr>
        <w:t>и Отпремнице</w:t>
      </w:r>
      <w:r w:rsidRPr="00FC1536">
        <w:rPr>
          <w:rFonts w:cs="Arial"/>
        </w:rPr>
        <w:t xml:space="preserve"> </w:t>
      </w:r>
      <w:r w:rsidRPr="00FC1536">
        <w:rPr>
          <w:rFonts w:cs="Arial"/>
          <w:lang w:val="ru-RU"/>
        </w:rPr>
        <w:t>и</w:t>
      </w:r>
      <w:r w:rsidRPr="00FC1536">
        <w:rPr>
          <w:rFonts w:cs="Arial"/>
        </w:rPr>
        <w:t xml:space="preserve"> </w:t>
      </w:r>
      <w:r w:rsidRPr="00FC1536">
        <w:rPr>
          <w:rFonts w:cs="Arial"/>
          <w:lang w:val="ru-RU"/>
        </w:rPr>
        <w:t>провером</w:t>
      </w:r>
      <w:r w:rsidRPr="00FC1536">
        <w:rPr>
          <w:rFonts w:cs="Arial"/>
          <w:lang w:val="sr-Latn-CS"/>
        </w:rPr>
        <w:t>:</w:t>
      </w:r>
    </w:p>
    <w:p w14:paraId="6E4E44EE"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је испоручена уговорена  количина</w:t>
      </w:r>
    </w:p>
    <w:p w14:paraId="4BB7572C"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су добра без видљивог оштећења</w:t>
      </w:r>
    </w:p>
    <w:p w14:paraId="5397FE70" w14:textId="77777777" w:rsidR="00481BDD" w:rsidRPr="00FC1536" w:rsidRDefault="00481BDD" w:rsidP="00481BDD">
      <w:pPr>
        <w:numPr>
          <w:ilvl w:val="0"/>
          <w:numId w:val="3"/>
        </w:numPr>
        <w:tabs>
          <w:tab w:val="num" w:pos="567"/>
        </w:tabs>
        <w:spacing w:before="0"/>
        <w:ind w:left="568" w:hanging="284"/>
        <w:rPr>
          <w:rFonts w:cs="Arial"/>
          <w:lang w:val="ru-RU"/>
        </w:rPr>
      </w:pPr>
      <w:r w:rsidRPr="00FC1536">
        <w:rPr>
          <w:rFonts w:cs="Arial"/>
          <w:lang w:val="ru-RU"/>
        </w:rPr>
        <w:t>да ли је уз испоручена добра достављена комплетна пратећа документација наведена у конкурсној документацији.</w:t>
      </w:r>
    </w:p>
    <w:p w14:paraId="0908E529" w14:textId="77777777" w:rsidR="00481BDD" w:rsidRPr="00FC1536" w:rsidRDefault="00481BDD" w:rsidP="00481BDD">
      <w:pPr>
        <w:spacing w:before="0"/>
        <w:ind w:left="568"/>
        <w:rPr>
          <w:rFonts w:cs="Arial"/>
          <w:lang w:val="ru-RU"/>
        </w:rPr>
      </w:pPr>
    </w:p>
    <w:p w14:paraId="354BFA89" w14:textId="62F88763" w:rsidR="00481BDD" w:rsidRPr="00FC1536" w:rsidRDefault="00481BDD" w:rsidP="00481BDD">
      <w:pPr>
        <w:spacing w:before="0"/>
        <w:rPr>
          <w:rFonts w:cs="Arial"/>
          <w:lang w:val="ru-RU"/>
        </w:rPr>
      </w:pPr>
      <w:r w:rsidRPr="00FC1536">
        <w:rPr>
          <w:lang w:val="sr-Cyrl-RS"/>
        </w:rPr>
        <w:t xml:space="preserve">Сматра се да је </w:t>
      </w:r>
      <w:r w:rsidRPr="00FC1536">
        <w:rPr>
          <w:lang w:val="ru-RU"/>
        </w:rPr>
        <w:t>квантитативни и квалитативни пријем</w:t>
      </w:r>
      <w:r w:rsidRPr="00FC1536">
        <w:rPr>
          <w:lang w:val="sr-Cyrl-RS"/>
        </w:rPr>
        <w:t xml:space="preserve"> извршен потписивањем </w:t>
      </w:r>
      <w:r w:rsidRPr="00FC1536">
        <w:rPr>
          <w:rFonts w:eastAsia="Calibri" w:cs="Arial"/>
          <w:lang w:val="ru-RU"/>
        </w:rPr>
        <w:t>Записника о квалитативном и квантитативном пријему добара од стране овлашћених представника Купца - без примедби</w:t>
      </w:r>
    </w:p>
    <w:p w14:paraId="3ED72CCA" w14:textId="77777777" w:rsidR="00481BDD" w:rsidRPr="00FC1536" w:rsidRDefault="00481BDD" w:rsidP="00481BDD">
      <w:pPr>
        <w:spacing w:before="0"/>
        <w:ind w:left="568"/>
        <w:rPr>
          <w:rFonts w:cs="Arial"/>
          <w:lang w:val="ru-RU"/>
        </w:rPr>
      </w:pPr>
    </w:p>
    <w:p w14:paraId="5FDE251C" w14:textId="77777777" w:rsidR="00481BDD" w:rsidRPr="00FC1536" w:rsidRDefault="00481BDD" w:rsidP="00481BDD">
      <w:pPr>
        <w:tabs>
          <w:tab w:val="left" w:pos="567"/>
        </w:tabs>
        <w:spacing w:before="0" w:after="120"/>
        <w:rPr>
          <w:rFonts w:cs="Arial"/>
          <w:lang w:val="ru-RU"/>
        </w:rPr>
      </w:pPr>
      <w:r w:rsidRPr="00FC1536">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68429A4E" w14:textId="77777777" w:rsidR="00481BDD" w:rsidRPr="00FC1536" w:rsidRDefault="00481BDD" w:rsidP="00481BDD">
      <w:pPr>
        <w:spacing w:before="0"/>
        <w:ind w:right="-329"/>
        <w:contextualSpacing/>
        <w:rPr>
          <w:rFonts w:cs="Arial"/>
          <w:b/>
        </w:rPr>
      </w:pPr>
      <w:r w:rsidRPr="00FC1536">
        <w:rPr>
          <w:rFonts w:cs="Arial"/>
          <w:b/>
        </w:rPr>
        <w:t>ОВЛАШЋЕНИ ПРЕДСТАВНИЦИ ЗА ПРАЋЕЊЕ УГОВОРА</w:t>
      </w:r>
    </w:p>
    <w:p w14:paraId="5E269B32" w14:textId="77777777" w:rsidR="00481BDD" w:rsidRPr="00FC1536" w:rsidRDefault="00481BDD" w:rsidP="00481BDD">
      <w:pPr>
        <w:spacing w:after="120"/>
        <w:jc w:val="center"/>
        <w:rPr>
          <w:rFonts w:eastAsia="Arial Unicode MS" w:cs="Arial"/>
          <w:b/>
          <w:lang w:val="sr-Cyrl-CS"/>
        </w:rPr>
      </w:pPr>
      <w:r w:rsidRPr="00FC1536">
        <w:rPr>
          <w:rFonts w:eastAsia="Arial Unicode MS" w:cs="Arial"/>
          <w:b/>
          <w:lang w:val="sr-Cyrl-CS"/>
        </w:rPr>
        <w:t xml:space="preserve">Члан </w:t>
      </w:r>
      <w:r>
        <w:rPr>
          <w:rFonts w:eastAsia="Arial Unicode MS" w:cs="Arial"/>
          <w:b/>
          <w:lang w:val="sr-Cyrl-CS"/>
        </w:rPr>
        <w:t>6</w:t>
      </w:r>
      <w:r w:rsidRPr="00FC1536">
        <w:rPr>
          <w:rFonts w:eastAsia="Arial Unicode MS" w:cs="Arial"/>
          <w:b/>
          <w:lang w:val="sr-Cyrl-CS"/>
        </w:rPr>
        <w:t>.</w:t>
      </w:r>
    </w:p>
    <w:p w14:paraId="0A1CA67B" w14:textId="77777777" w:rsidR="00481BDD" w:rsidRPr="00FC1536" w:rsidRDefault="00481BDD" w:rsidP="00481BDD">
      <w:pPr>
        <w:spacing w:before="0"/>
        <w:rPr>
          <w:rFonts w:eastAsia="Arial Unicode MS" w:cs="Arial"/>
          <w:lang w:val="sr-Cyrl-CS"/>
        </w:rPr>
      </w:pPr>
      <w:r w:rsidRPr="00FC1536">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082B83F2" w14:textId="77777777" w:rsidR="00481BDD" w:rsidRPr="00FC1536" w:rsidRDefault="00481BDD" w:rsidP="00481BDD">
      <w:pPr>
        <w:spacing w:before="0"/>
        <w:rPr>
          <w:rFonts w:eastAsia="Arial Unicode MS" w:cs="Arial"/>
          <w:lang w:val="sr-Cyrl-CS"/>
        </w:rPr>
      </w:pPr>
      <w:r w:rsidRPr="00FC1536">
        <w:rPr>
          <w:rFonts w:eastAsia="Arial Unicode MS" w:cs="Arial"/>
          <w:lang w:val="sr-Cyrl-CS"/>
        </w:rPr>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0871846E" w14:textId="77777777" w:rsidR="00481BDD" w:rsidRPr="00FC1536" w:rsidRDefault="00481BDD" w:rsidP="00481BDD">
      <w:pPr>
        <w:spacing w:before="0" w:after="120"/>
        <w:rPr>
          <w:rFonts w:eastAsia="Arial Unicode MS" w:cs="Arial"/>
          <w:lang w:val="sr-Cyrl-CS"/>
        </w:rPr>
      </w:pPr>
      <w:r w:rsidRPr="00FC1536">
        <w:rPr>
          <w:rFonts w:eastAsia="Arial Unicode MS" w:cs="Arial"/>
          <w:lang w:val="sr-Cyrl-CS"/>
        </w:rPr>
        <w:t>Продавац ће именовати свог представника задуженог за реализацију уговора.</w:t>
      </w:r>
    </w:p>
    <w:p w14:paraId="05F21534" w14:textId="77777777" w:rsidR="00481BDD" w:rsidRPr="00FC1536" w:rsidRDefault="00481BDD" w:rsidP="00481BDD">
      <w:pPr>
        <w:spacing w:before="0"/>
        <w:ind w:right="-329"/>
        <w:contextualSpacing/>
        <w:jc w:val="center"/>
        <w:rPr>
          <w:rFonts w:cs="Arial"/>
          <w:b/>
        </w:rPr>
      </w:pPr>
    </w:p>
    <w:p w14:paraId="332429EF" w14:textId="77777777" w:rsidR="00481BDD" w:rsidRPr="00FC1536" w:rsidRDefault="00481BDD" w:rsidP="00481BDD">
      <w:pPr>
        <w:spacing w:before="0"/>
        <w:ind w:right="-329"/>
        <w:contextualSpacing/>
        <w:jc w:val="center"/>
        <w:rPr>
          <w:rFonts w:cs="Arial"/>
          <w:b/>
        </w:rPr>
      </w:pPr>
      <w:r w:rsidRPr="00FC1536">
        <w:rPr>
          <w:rFonts w:cs="Arial"/>
          <w:b/>
        </w:rPr>
        <w:lastRenderedPageBreak/>
        <w:t xml:space="preserve">Члан </w:t>
      </w:r>
      <w:r>
        <w:rPr>
          <w:rFonts w:cs="Arial"/>
          <w:b/>
          <w:lang w:val="sr-Cyrl-RS"/>
        </w:rPr>
        <w:t>7</w:t>
      </w:r>
      <w:r w:rsidRPr="00FC1536">
        <w:rPr>
          <w:rFonts w:cs="Arial"/>
          <w:b/>
        </w:rPr>
        <w:t>.</w:t>
      </w:r>
    </w:p>
    <w:p w14:paraId="0D697897" w14:textId="77777777" w:rsidR="00481BDD" w:rsidRPr="00FC1536" w:rsidRDefault="00481BDD" w:rsidP="00481BDD">
      <w:pPr>
        <w:spacing w:before="0"/>
        <w:ind w:right="-329"/>
        <w:contextualSpacing/>
        <w:jc w:val="center"/>
        <w:rPr>
          <w:rFonts w:cs="Arial"/>
          <w:b/>
        </w:rPr>
      </w:pPr>
    </w:p>
    <w:p w14:paraId="2243E644" w14:textId="77777777" w:rsidR="00481BDD" w:rsidRPr="00FC1536" w:rsidRDefault="00481BDD" w:rsidP="00A6760C">
      <w:pPr>
        <w:spacing w:before="0"/>
        <w:ind w:right="-329"/>
        <w:contextualSpacing/>
        <w:rPr>
          <w:rFonts w:cs="Arial"/>
        </w:rPr>
      </w:pPr>
      <w:r w:rsidRPr="00FC1536">
        <w:rPr>
          <w:rFonts w:cs="Arial"/>
        </w:rPr>
        <w:t xml:space="preserve">Овлашћени представници за праћење реализације </w:t>
      </w:r>
      <w:r w:rsidRPr="00FC1536">
        <w:rPr>
          <w:rFonts w:eastAsia="Calibri" w:cs="Arial"/>
          <w:lang w:val="ru-RU"/>
        </w:rPr>
        <w:t>испоруке добара</w:t>
      </w:r>
      <w:r w:rsidRPr="00FC1536">
        <w:rPr>
          <w:rFonts w:cs="Arial"/>
        </w:rPr>
        <w:t xml:space="preserve"> из члана 1. овог Уговора су: </w:t>
      </w:r>
      <w:r w:rsidRPr="00FC1536">
        <w:rPr>
          <w:rFonts w:cs="Arial"/>
        </w:rPr>
        <w:tab/>
      </w:r>
    </w:p>
    <w:p w14:paraId="21E57507" w14:textId="77777777" w:rsidR="00481BDD" w:rsidRPr="00FC1536" w:rsidRDefault="00481BDD" w:rsidP="00481BDD">
      <w:pPr>
        <w:spacing w:before="0"/>
        <w:ind w:right="-329"/>
        <w:contextualSpacing/>
        <w:rPr>
          <w:rFonts w:cs="Arial"/>
          <w:lang w:val="sr-Cyrl-RS"/>
        </w:rPr>
      </w:pPr>
      <w:r w:rsidRPr="00FC1536">
        <w:rPr>
          <w:rFonts w:cs="Arial"/>
        </w:rPr>
        <w:tab/>
        <w:t xml:space="preserve">- за </w:t>
      </w:r>
      <w:r w:rsidRPr="00FC1536">
        <w:rPr>
          <w:rFonts w:cs="Arial"/>
          <w:lang w:val="sr-Cyrl-RS"/>
        </w:rPr>
        <w:t>Купца</w:t>
      </w:r>
      <w:r w:rsidRPr="00FC1536">
        <w:rPr>
          <w:rFonts w:cs="Arial"/>
        </w:rPr>
        <w:t xml:space="preserve"> </w:t>
      </w:r>
      <w:r w:rsidRPr="00FC1536">
        <w:rPr>
          <w:rFonts w:cs="Arial"/>
          <w:lang w:val="sr-Cyrl-RS"/>
        </w:rPr>
        <w:t xml:space="preserve">      _______________________________</w:t>
      </w:r>
    </w:p>
    <w:p w14:paraId="7AC75B77"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_______________________________</w:t>
      </w:r>
    </w:p>
    <w:p w14:paraId="4D0CE0D6"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_______________________________</w:t>
      </w:r>
    </w:p>
    <w:p w14:paraId="021A4E48" w14:textId="77777777" w:rsidR="00481BDD" w:rsidRPr="00FC1536" w:rsidRDefault="00481BDD" w:rsidP="00481BDD">
      <w:pPr>
        <w:spacing w:before="0"/>
        <w:ind w:right="-329"/>
        <w:contextualSpacing/>
        <w:rPr>
          <w:rFonts w:cs="Arial"/>
        </w:rPr>
      </w:pPr>
      <w:r w:rsidRPr="00FC1536">
        <w:rPr>
          <w:rFonts w:cs="Arial"/>
        </w:rPr>
        <w:t xml:space="preserve">           - за </w:t>
      </w:r>
      <w:r w:rsidRPr="00FC1536">
        <w:rPr>
          <w:rFonts w:cs="Arial"/>
          <w:lang w:val="sr-Cyrl-RS"/>
        </w:rPr>
        <w:t>Продавца</w:t>
      </w:r>
      <w:r w:rsidRPr="00FC1536">
        <w:rPr>
          <w:rFonts w:cs="Arial"/>
        </w:rPr>
        <w:tab/>
        <w:t>_______________________________</w:t>
      </w:r>
    </w:p>
    <w:p w14:paraId="4639E025" w14:textId="77777777" w:rsidR="00481BDD" w:rsidRPr="00FC1536" w:rsidRDefault="00481BDD" w:rsidP="00481BDD">
      <w:pPr>
        <w:spacing w:before="0"/>
        <w:ind w:right="-329"/>
        <w:contextualSpacing/>
        <w:rPr>
          <w:rFonts w:cs="Arial"/>
        </w:rPr>
      </w:pPr>
    </w:p>
    <w:p w14:paraId="3558C9EE" w14:textId="77777777" w:rsidR="00481BDD" w:rsidRPr="00FC1536" w:rsidRDefault="00481BDD" w:rsidP="00481BDD">
      <w:pPr>
        <w:spacing w:before="0"/>
        <w:ind w:right="-329"/>
        <w:contextualSpacing/>
        <w:rPr>
          <w:rFonts w:cs="Arial"/>
          <w:lang w:val="sr-Cyrl-RS"/>
        </w:rPr>
      </w:pPr>
      <w:r w:rsidRPr="00FC1536">
        <w:rPr>
          <w:rFonts w:cs="Arial"/>
        </w:rPr>
        <w:t>Овлашћења и дужности овлашћених представника  за праћење реализације овог Уговора су да</w:t>
      </w:r>
      <w:r w:rsidRPr="00FC1536">
        <w:rPr>
          <w:rFonts w:cs="Arial"/>
          <w:lang w:val="sr-Cyrl-RS"/>
        </w:rPr>
        <w:t>:</w:t>
      </w:r>
    </w:p>
    <w:p w14:paraId="2A477BD1"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проверавају и оверавају </w:t>
      </w:r>
      <w:r>
        <w:rPr>
          <w:rFonts w:cs="Arial"/>
          <w:lang w:val="sr-Cyrl-RS"/>
        </w:rPr>
        <w:t xml:space="preserve">Записник о </w:t>
      </w:r>
      <w:r w:rsidRPr="00FC1536">
        <w:rPr>
          <w:rFonts w:cs="Arial"/>
          <w:lang w:val="sr-Cyrl-RS"/>
        </w:rPr>
        <w:t>квалитативн</w:t>
      </w:r>
      <w:r>
        <w:rPr>
          <w:rFonts w:cs="Arial"/>
          <w:lang w:val="sr-Cyrl-RS"/>
        </w:rPr>
        <w:t>ом</w:t>
      </w:r>
      <w:r w:rsidRPr="00FC1536">
        <w:rPr>
          <w:rFonts w:cs="Arial"/>
          <w:lang w:val="sr-Cyrl-RS"/>
        </w:rPr>
        <w:t xml:space="preserve"> и квантитативн</w:t>
      </w:r>
      <w:r>
        <w:rPr>
          <w:rFonts w:cs="Arial"/>
          <w:lang w:val="sr-Cyrl-RS"/>
        </w:rPr>
        <w:t>ом</w:t>
      </w:r>
      <w:r w:rsidRPr="00FC1536">
        <w:rPr>
          <w:rFonts w:cs="Arial"/>
          <w:lang w:val="sr-Cyrl-RS"/>
        </w:rPr>
        <w:t xml:space="preserve"> пријем</w:t>
      </w:r>
      <w:r>
        <w:rPr>
          <w:rFonts w:cs="Arial"/>
          <w:lang w:val="sr-Cyrl-RS"/>
        </w:rPr>
        <w:t>у</w:t>
      </w:r>
      <w:r w:rsidRPr="00FC1536">
        <w:rPr>
          <w:rFonts w:cs="Arial"/>
          <w:lang w:val="sr-Cyrl-RS"/>
        </w:rPr>
        <w:t xml:space="preserve"> добара, </w:t>
      </w:r>
    </w:p>
    <w:p w14:paraId="1365B7ED" w14:textId="77777777" w:rsidR="00481BDD" w:rsidRPr="00FC1536" w:rsidRDefault="00481BDD" w:rsidP="00481BDD">
      <w:pPr>
        <w:spacing w:before="0"/>
        <w:ind w:right="-329"/>
        <w:contextualSpacing/>
        <w:rPr>
          <w:rFonts w:cs="Arial"/>
          <w:lang w:val="sr-Cyrl-RS"/>
        </w:rPr>
      </w:pPr>
      <w:r w:rsidRPr="00FC1536">
        <w:rPr>
          <w:rFonts w:cs="Arial"/>
          <w:lang w:val="sr-Cyrl-RS"/>
        </w:rPr>
        <w:t xml:space="preserve">- проверавају и оверавају испоруку захтеване пратеће документације уз испоруку добара (атести произвођача, </w:t>
      </w:r>
      <w:r w:rsidRPr="00FC1536">
        <w:t xml:space="preserve"> </w:t>
      </w:r>
      <w:r w:rsidRPr="00FC1536">
        <w:rPr>
          <w:rFonts w:cs="Arial"/>
          <w:lang w:val="sr-Cyrl-RS"/>
        </w:rPr>
        <w:t>гарантни лист),</w:t>
      </w:r>
    </w:p>
    <w:p w14:paraId="404DBF03" w14:textId="77777777" w:rsidR="00481BDD" w:rsidRPr="00FC1536" w:rsidRDefault="00481BDD" w:rsidP="00481BDD">
      <w:pPr>
        <w:spacing w:before="0"/>
        <w:ind w:right="-329"/>
        <w:contextualSpacing/>
        <w:rPr>
          <w:rFonts w:cs="Arial"/>
        </w:rPr>
      </w:pPr>
      <w:r w:rsidRPr="00FC1536">
        <w:rPr>
          <w:rFonts w:cs="Arial"/>
          <w:lang w:val="sr-Cyrl-RS"/>
        </w:rPr>
        <w:t xml:space="preserve">- </w:t>
      </w:r>
      <w:r w:rsidRPr="00FC1536">
        <w:rPr>
          <w:rFonts w:cs="Arial"/>
        </w:rPr>
        <w:t xml:space="preserve">извршавају </w:t>
      </w:r>
      <w:r w:rsidRPr="00FC1536">
        <w:rPr>
          <w:rFonts w:cs="Arial"/>
          <w:lang w:val="sr-Cyrl-RS"/>
        </w:rPr>
        <w:t>све остале</w:t>
      </w:r>
      <w:r w:rsidRPr="00FC1536">
        <w:rPr>
          <w:rFonts w:cs="Arial"/>
        </w:rPr>
        <w:t xml:space="preserve"> дужности везане за </w:t>
      </w:r>
      <w:r w:rsidRPr="00FC1536">
        <w:rPr>
          <w:rFonts w:cs="Arial"/>
          <w:lang w:val="sr-Cyrl-RS"/>
        </w:rPr>
        <w:t xml:space="preserve">праћење реализације </w:t>
      </w:r>
      <w:r w:rsidRPr="00FC1536">
        <w:rPr>
          <w:rFonts w:cs="Arial"/>
        </w:rPr>
        <w:t>предмета овог Уговора</w:t>
      </w:r>
      <w:r w:rsidRPr="00FC1536">
        <w:rPr>
          <w:rFonts w:cs="Arial"/>
          <w:lang w:val="sr-Cyrl-RS"/>
        </w:rPr>
        <w:t xml:space="preserve"> у обиму, врсти и квалитету.</w:t>
      </w:r>
    </w:p>
    <w:p w14:paraId="01A5AD9C" w14:textId="77777777" w:rsidR="00481BDD" w:rsidRPr="00FC1536" w:rsidRDefault="00481BDD" w:rsidP="00481BDD">
      <w:pPr>
        <w:spacing w:before="0"/>
        <w:rPr>
          <w:rFonts w:cs="Arial"/>
          <w:b/>
          <w:lang w:val="ru-RU"/>
        </w:rPr>
      </w:pPr>
    </w:p>
    <w:p w14:paraId="4C01F324" w14:textId="77777777" w:rsidR="00481BDD" w:rsidRPr="00FC1536" w:rsidRDefault="00481BDD" w:rsidP="00481BDD">
      <w:pPr>
        <w:spacing w:before="0"/>
        <w:rPr>
          <w:rFonts w:cs="Arial"/>
          <w:b/>
          <w:lang w:val="ru-RU"/>
        </w:rPr>
      </w:pPr>
      <w:r w:rsidRPr="00FC1536">
        <w:rPr>
          <w:rFonts w:cs="Arial"/>
          <w:b/>
          <w:lang w:val="ru-RU"/>
        </w:rPr>
        <w:t>ГАРАНТНИ РОК</w:t>
      </w:r>
    </w:p>
    <w:p w14:paraId="01D99223" w14:textId="77777777" w:rsidR="00481BDD" w:rsidRPr="00FC1536" w:rsidRDefault="00481BDD" w:rsidP="00481BDD">
      <w:pPr>
        <w:spacing w:before="0"/>
        <w:jc w:val="center"/>
        <w:rPr>
          <w:rFonts w:cs="Arial"/>
          <w:lang w:val="ru-RU"/>
        </w:rPr>
      </w:pPr>
      <w:r w:rsidRPr="00FC1536">
        <w:rPr>
          <w:rFonts w:cs="Arial"/>
          <w:b/>
          <w:lang w:val="ru-RU"/>
        </w:rPr>
        <w:t xml:space="preserve">Члан </w:t>
      </w:r>
      <w:r>
        <w:rPr>
          <w:rFonts w:cs="Arial"/>
          <w:b/>
          <w:lang w:val="ru-RU"/>
        </w:rPr>
        <w:t>8</w:t>
      </w:r>
      <w:r w:rsidRPr="00FC1536">
        <w:rPr>
          <w:rFonts w:cs="Arial"/>
          <w:b/>
          <w:lang w:val="ru-RU"/>
        </w:rPr>
        <w:t>.</w:t>
      </w:r>
    </w:p>
    <w:p w14:paraId="12C7F06E" w14:textId="12037F75" w:rsidR="00481BDD" w:rsidRDefault="00481BDD" w:rsidP="00481BDD">
      <w:pPr>
        <w:spacing w:before="0"/>
        <w:rPr>
          <w:lang w:val="sr-Cyrl-RS"/>
        </w:rPr>
      </w:pPr>
      <w:r w:rsidRPr="00FC1536">
        <w:rPr>
          <w:rFonts w:cs="Arial"/>
          <w:lang w:val="ru-RU"/>
        </w:rPr>
        <w:t>Гарантни рок за испоручена добра из члана 1. износи ____(словима: _______________) месеци</w:t>
      </w:r>
      <w:r w:rsidRPr="00FC1536">
        <w:rPr>
          <w:rFonts w:cs="Arial"/>
        </w:rPr>
        <w:t xml:space="preserve"> од дана </w:t>
      </w:r>
      <w:r w:rsidRPr="00FC1536">
        <w:t xml:space="preserve">када је извршен квалитативни </w:t>
      </w:r>
      <w:r w:rsidR="00786EE1">
        <w:rPr>
          <w:lang w:val="sr-Cyrl-RS"/>
        </w:rPr>
        <w:t xml:space="preserve">и квантитативни </w:t>
      </w:r>
      <w:r w:rsidRPr="00FC1536">
        <w:t>пријем</w:t>
      </w:r>
      <w:r w:rsidRPr="00FC1536">
        <w:rPr>
          <w:lang w:val="sr-Cyrl-RS"/>
        </w:rPr>
        <w:t xml:space="preserve"> добара.</w:t>
      </w:r>
    </w:p>
    <w:p w14:paraId="1B5F69C8" w14:textId="736EDA59" w:rsidR="00481BDD" w:rsidRPr="00FC1536" w:rsidRDefault="00481BDD" w:rsidP="00481BDD">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r>
        <w:rPr>
          <w:rFonts w:eastAsia="Calibri" w:cs="Arial"/>
          <w:lang w:val="ru-RU"/>
        </w:rPr>
        <w:t>.</w:t>
      </w:r>
    </w:p>
    <w:p w14:paraId="3669E284" w14:textId="77777777" w:rsidR="00481BDD" w:rsidRPr="00FC1536" w:rsidRDefault="00481BDD" w:rsidP="00481BDD">
      <w:pPr>
        <w:tabs>
          <w:tab w:val="left" w:pos="9090"/>
        </w:tabs>
        <w:rPr>
          <w:rFonts w:cs="Arial"/>
          <w:lang w:val="ru-RU"/>
        </w:rPr>
      </w:pPr>
      <w:r w:rsidRPr="00FC1536">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723B906" w14:textId="77777777" w:rsidR="00481BDD" w:rsidRPr="00FC1536" w:rsidRDefault="00481BDD" w:rsidP="00481BDD">
      <w:pPr>
        <w:tabs>
          <w:tab w:val="left" w:pos="9090"/>
        </w:tabs>
        <w:rPr>
          <w:rFonts w:cs="Arial"/>
          <w:lang w:val="ru-RU"/>
        </w:rPr>
      </w:pPr>
      <w:r w:rsidRPr="00FC1536">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FC1536">
        <w:t>најдуже у року од 10 (словима: десет) дана од дана пријема рекламације</w:t>
      </w:r>
      <w:r w:rsidRPr="00FC1536">
        <w:rPr>
          <w:rFonts w:cs="Arial"/>
          <w:lang w:val="ru-RU"/>
        </w:rPr>
        <w:t>.</w:t>
      </w:r>
    </w:p>
    <w:p w14:paraId="507DD134" w14:textId="77777777" w:rsidR="00481BDD" w:rsidRPr="00FC1536" w:rsidRDefault="00481BDD" w:rsidP="00481BDD">
      <w:pPr>
        <w:tabs>
          <w:tab w:val="left" w:pos="9090"/>
        </w:tabs>
        <w:rPr>
          <w:rFonts w:cs="Arial"/>
          <w:lang w:val="ru-RU"/>
        </w:rPr>
      </w:pPr>
      <w:r w:rsidRPr="00FC1536">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05CF904F" w14:textId="77777777" w:rsidR="00481BDD" w:rsidRPr="00FC1536" w:rsidRDefault="00481BDD" w:rsidP="00481BDD">
      <w:pPr>
        <w:tabs>
          <w:tab w:val="left" w:pos="9090"/>
        </w:tabs>
        <w:rPr>
          <w:rFonts w:cs="Arial"/>
          <w:lang w:val="ru-RU"/>
        </w:rPr>
      </w:pPr>
      <w:r w:rsidRPr="00FC1536">
        <w:rPr>
          <w:rFonts w:cs="Arial"/>
          <w:lang w:val="ru-RU"/>
        </w:rPr>
        <w:t>На замењеном добру тече нови гарантни рок и износи _______________месеци од датума замене.</w:t>
      </w:r>
    </w:p>
    <w:p w14:paraId="06DFE711" w14:textId="77777777" w:rsidR="00481BDD" w:rsidRPr="00FC1536" w:rsidRDefault="00481BDD" w:rsidP="00481BDD">
      <w:pPr>
        <w:tabs>
          <w:tab w:val="left" w:pos="9090"/>
        </w:tabs>
        <w:spacing w:after="120"/>
        <w:rPr>
          <w:rFonts w:cs="Arial"/>
          <w:lang w:val="ru-RU"/>
        </w:rPr>
      </w:pPr>
      <w:r w:rsidRPr="00FC1536">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Pr>
          <w:rFonts w:cs="Arial"/>
          <w:lang w:val="ru-RU"/>
        </w:rPr>
        <w:t>ном року, иду на терет Продавца</w:t>
      </w:r>
      <w:r w:rsidRPr="003873C0">
        <w:rPr>
          <w:rFonts w:cs="Arial"/>
          <w:lang w:val="ru-RU"/>
        </w:rPr>
        <w:t xml:space="preserve"> </w:t>
      </w:r>
      <w:r w:rsidRPr="00DD67F5">
        <w:rPr>
          <w:rFonts w:cs="Arial"/>
          <w:lang w:val="ru-RU"/>
        </w:rPr>
        <w:t>и Купац може реализовати СФО</w:t>
      </w:r>
      <w:r>
        <w:rPr>
          <w:rFonts w:cs="Arial"/>
          <w:lang w:val="ru-RU"/>
        </w:rPr>
        <w:t xml:space="preserve"> – меницу </w:t>
      </w:r>
      <w:r w:rsidRPr="00DD67F5">
        <w:rPr>
          <w:rFonts w:cs="Arial"/>
          <w:lang w:val="ru-RU"/>
        </w:rPr>
        <w:t>за отклањање недостатака у гарантном року</w:t>
      </w:r>
    </w:p>
    <w:p w14:paraId="56B02BC6" w14:textId="77777777" w:rsidR="00481BDD" w:rsidRPr="00FC1536" w:rsidRDefault="00481BDD" w:rsidP="00481BDD">
      <w:pPr>
        <w:spacing w:before="0" w:after="120"/>
        <w:rPr>
          <w:rFonts w:cs="Arial"/>
          <w:b/>
          <w:lang w:val="ru-RU"/>
        </w:rPr>
      </w:pPr>
      <w:r w:rsidRPr="00FC1536">
        <w:rPr>
          <w:rFonts w:cs="Arial"/>
          <w:b/>
          <w:lang w:val="ru-RU"/>
        </w:rPr>
        <w:t>СРЕДСТВА ФИНАНСИЈСКОГ ОБЕЗБЕЂЕЊА</w:t>
      </w:r>
    </w:p>
    <w:p w14:paraId="3F8C3866" w14:textId="77777777" w:rsidR="00481BDD" w:rsidRPr="00FC1536" w:rsidRDefault="00481BDD" w:rsidP="00481BDD">
      <w:pPr>
        <w:spacing w:before="0" w:after="120"/>
        <w:jc w:val="center"/>
        <w:rPr>
          <w:rFonts w:cs="Arial"/>
          <w:b/>
          <w:lang w:val="ru-RU"/>
        </w:rPr>
      </w:pPr>
      <w:r w:rsidRPr="00FC1536">
        <w:rPr>
          <w:rFonts w:cs="Arial"/>
          <w:b/>
          <w:lang w:val="ru-RU"/>
        </w:rPr>
        <w:t xml:space="preserve">Члан </w:t>
      </w:r>
      <w:r>
        <w:rPr>
          <w:rFonts w:cs="Arial"/>
          <w:b/>
          <w:lang w:val="sr-Cyrl-RS"/>
        </w:rPr>
        <w:t>9</w:t>
      </w:r>
      <w:r w:rsidRPr="00FC1536">
        <w:rPr>
          <w:rFonts w:cs="Arial"/>
          <w:b/>
          <w:lang w:val="ru-RU"/>
        </w:rPr>
        <w:t xml:space="preserve">. </w:t>
      </w:r>
    </w:p>
    <w:p w14:paraId="015C895C" w14:textId="77777777" w:rsidR="00481BDD" w:rsidRPr="00FC1536" w:rsidRDefault="00481BDD" w:rsidP="00481BDD">
      <w:pPr>
        <w:spacing w:before="0" w:after="120"/>
        <w:rPr>
          <w:rFonts w:cs="Arial"/>
          <w:b/>
          <w:bCs/>
          <w:color w:val="000000"/>
          <w:lang w:eastAsia="sr-Latn-CS"/>
        </w:rPr>
      </w:pPr>
      <w:r w:rsidRPr="00FC1536">
        <w:rPr>
          <w:rFonts w:cs="Arial"/>
          <w:b/>
        </w:rPr>
        <w:t xml:space="preserve">Меница за добро извршење посла </w:t>
      </w:r>
    </w:p>
    <w:p w14:paraId="560E3BE7" w14:textId="77777777" w:rsidR="00481BDD" w:rsidRPr="00FC1536" w:rsidRDefault="00481BDD" w:rsidP="00481BDD">
      <w:pPr>
        <w:rPr>
          <w:rFonts w:cs="Arial"/>
          <w:lang w:val="sr-Cyrl-RS" w:eastAsia="sr-Latn-RS"/>
        </w:rPr>
      </w:pPr>
      <w:r w:rsidRPr="00FC1536">
        <w:rPr>
          <w:rFonts w:cs="Arial"/>
          <w:lang w:eastAsia="sr-Latn-RS"/>
        </w:rPr>
        <w:t xml:space="preserve">Продавац се обавезује да </w:t>
      </w:r>
      <w:r w:rsidRPr="00FC1536">
        <w:rPr>
          <w:rFonts w:cs="Arial"/>
          <w:lang w:val="sr-Cyrl-RS" w:eastAsia="sr-Latn-RS"/>
        </w:rPr>
        <w:t xml:space="preserve">приликом закључења Уговора, а најкасније </w:t>
      </w:r>
      <w:r w:rsidRPr="00FC1536">
        <w:rPr>
          <w:rFonts w:cs="Arial"/>
          <w:lang w:eastAsia="sr-Latn-RS"/>
        </w:rPr>
        <w:t xml:space="preserve">у року од </w:t>
      </w:r>
      <w:r w:rsidRPr="00FC1536">
        <w:rPr>
          <w:rFonts w:cs="Arial"/>
          <w:lang w:val="sr-Cyrl-RS" w:eastAsia="sr-Latn-RS"/>
        </w:rPr>
        <w:t>10</w:t>
      </w:r>
      <w:r w:rsidRPr="00FC1536">
        <w:rPr>
          <w:rFonts w:cs="Arial"/>
          <w:lang w:eastAsia="sr-Latn-RS"/>
        </w:rPr>
        <w:t xml:space="preserve"> дана од дана закључења  </w:t>
      </w:r>
      <w:r w:rsidRPr="00FC1536">
        <w:rPr>
          <w:rFonts w:cs="Arial"/>
          <w:lang w:val="sr-Cyrl-RS" w:eastAsia="sr-Latn-RS"/>
        </w:rPr>
        <w:t>У</w:t>
      </w:r>
      <w:r w:rsidRPr="00FC1536">
        <w:rPr>
          <w:rFonts w:cs="Arial"/>
          <w:lang w:eastAsia="sr-Latn-RS"/>
        </w:rPr>
        <w:t xml:space="preserve">говора </w:t>
      </w:r>
      <w:r w:rsidRPr="00FC1536">
        <w:rPr>
          <w:rFonts w:cs="Arial"/>
          <w:lang w:val="sr-Cyrl-RS" w:eastAsia="sr-Latn-RS"/>
        </w:rPr>
        <w:t xml:space="preserve">Купцу </w:t>
      </w:r>
      <w:r w:rsidRPr="00FC1536">
        <w:rPr>
          <w:rFonts w:cs="Arial"/>
          <w:color w:val="000000" w:themeColor="text1"/>
          <w:lang w:val="sr-Cyrl-RS"/>
        </w:rPr>
        <w:t>(</w:t>
      </w:r>
      <w:r w:rsidRPr="00FC1536">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FC1536">
        <w:rPr>
          <w:rFonts w:cs="Arial"/>
          <w:color w:val="000000" w:themeColor="text1"/>
          <w:lang w:val="sr-Cyrl-RS"/>
        </w:rPr>
        <w:t>(</w:t>
      </w:r>
      <w:r w:rsidRPr="00FC1536">
        <w:rPr>
          <w:rFonts w:cs="Arial"/>
          <w:color w:val="000000" w:themeColor="text1"/>
        </w:rPr>
        <w:t>даље: ЗОО</w:t>
      </w:r>
      <w:r w:rsidRPr="00FC1536">
        <w:rPr>
          <w:rFonts w:cs="Arial"/>
          <w:color w:val="000000" w:themeColor="text1"/>
          <w:lang w:val="sr-Cyrl-RS"/>
        </w:rPr>
        <w:t xml:space="preserve">) </w:t>
      </w:r>
      <w:r w:rsidRPr="00FC1536">
        <w:rPr>
          <w:rFonts w:cs="Arial"/>
          <w:lang w:eastAsia="sr-Latn-RS"/>
        </w:rPr>
        <w:t>достави</w:t>
      </w:r>
      <w:r w:rsidRPr="00FC1536">
        <w:rPr>
          <w:rFonts w:cs="Arial"/>
          <w:lang w:val="sr-Cyrl-RS" w:eastAsia="sr-Latn-RS"/>
        </w:rPr>
        <w:t>:</w:t>
      </w:r>
      <w:r w:rsidRPr="00FC1536">
        <w:rPr>
          <w:rFonts w:cs="Arial"/>
          <w:lang w:eastAsia="sr-Latn-RS"/>
        </w:rPr>
        <w:t xml:space="preserve">  </w:t>
      </w:r>
    </w:p>
    <w:p w14:paraId="7B1CF092" w14:textId="77777777" w:rsidR="00481BDD" w:rsidRPr="00FC1536" w:rsidRDefault="00481BDD" w:rsidP="00481BDD">
      <w:pPr>
        <w:rPr>
          <w:rFonts w:cs="Arial"/>
          <w:lang w:val="sr-Cyrl-RS"/>
        </w:rPr>
      </w:pPr>
      <w:r w:rsidRPr="00FC1536">
        <w:rPr>
          <w:rFonts w:cs="Arial"/>
          <w:lang w:val="sr-Cyrl-RS"/>
        </w:rPr>
        <w:t xml:space="preserve">-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w:t>
      </w:r>
      <w:r w:rsidRPr="00FC1536">
        <w:rPr>
          <w:rFonts w:cs="Arial"/>
          <w:lang w:val="sr-Cyrl-RS"/>
        </w:rPr>
        <w:lastRenderedPageBreak/>
        <w:t>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20460CAC" w14:textId="77777777" w:rsidR="00481BDD" w:rsidRPr="00FC1536" w:rsidRDefault="00481BDD" w:rsidP="00481BDD">
      <w:pPr>
        <w:rPr>
          <w:rFonts w:cs="Arial"/>
          <w:lang w:val="sr-Cyrl-RS"/>
        </w:rPr>
      </w:pPr>
      <w:r w:rsidRPr="00FC1536">
        <w:rPr>
          <w:rFonts w:cs="Arial"/>
          <w:lang w:val="sr-Cyrl-RS"/>
        </w:rPr>
        <w:t xml:space="preserve">- менично писмо – овлашћење којим </w:t>
      </w:r>
      <w:r w:rsidRPr="00FC1536">
        <w:rPr>
          <w:rFonts w:cs="Arial"/>
          <w:lang w:eastAsia="sr-Latn-RS"/>
        </w:rPr>
        <w:t>Продавац</w:t>
      </w:r>
      <w:r w:rsidRPr="00FC1536">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FC1536">
        <w:rPr>
          <w:rFonts w:cs="Arial"/>
          <w:lang w:val="sr-Latn-RS"/>
        </w:rPr>
        <w:t xml:space="preserve"> </w:t>
      </w:r>
      <w:r w:rsidRPr="00FC1536">
        <w:rPr>
          <w:rFonts w:cs="Arial"/>
          <w:lang w:val="sr-Cyrl-RS"/>
        </w:rPr>
        <w:t>вредности понуде (без ПДВ-а) у року који је</w:t>
      </w:r>
      <w:r w:rsidRPr="00FC1536">
        <w:rPr>
          <w:rFonts w:cs="Arial"/>
          <w:lang w:eastAsia="sr-Latn-RS"/>
        </w:rPr>
        <w:t xml:space="preserve"> 30 </w:t>
      </w:r>
      <w:r w:rsidRPr="00FC1536">
        <w:rPr>
          <w:rFonts w:cs="Arial"/>
          <w:lang w:val="sr-Cyrl-RS" w:eastAsia="sr-Latn-RS"/>
        </w:rPr>
        <w:t xml:space="preserve">(словима:тридесет) </w:t>
      </w:r>
      <w:r w:rsidRPr="00FC1536">
        <w:rPr>
          <w:rFonts w:cs="Arial"/>
          <w:lang w:eastAsia="sr-Latn-RS"/>
        </w:rPr>
        <w:t xml:space="preserve">дана дужи од уговореног рока испоруке предметних добара (или рока важења </w:t>
      </w:r>
      <w:r w:rsidRPr="00FC1536">
        <w:rPr>
          <w:rFonts w:cs="Arial"/>
          <w:lang w:val="sr-Cyrl-RS" w:eastAsia="sr-Latn-RS"/>
        </w:rPr>
        <w:t>У</w:t>
      </w:r>
      <w:r w:rsidRPr="00FC1536">
        <w:rPr>
          <w:rFonts w:cs="Arial"/>
          <w:lang w:eastAsia="sr-Latn-RS"/>
        </w:rPr>
        <w:t>говора)</w:t>
      </w:r>
      <w:r w:rsidRPr="00FC1536">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3A60F13C" w14:textId="77777777" w:rsidR="00481BDD" w:rsidRPr="00FC1536" w:rsidRDefault="00481BDD" w:rsidP="00481BDD">
      <w:pPr>
        <w:rPr>
          <w:rFonts w:cs="Arial"/>
          <w:lang w:val="sr-Latn-RS"/>
        </w:rPr>
      </w:pPr>
      <w:r w:rsidRPr="00FC1536">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341360F7" w14:textId="77777777" w:rsidR="00481BDD" w:rsidRPr="00FC1536" w:rsidRDefault="00481BDD" w:rsidP="00481BDD">
      <w:pPr>
        <w:rPr>
          <w:rFonts w:cs="Arial"/>
          <w:lang w:val="sr-Cyrl-RS"/>
        </w:rPr>
      </w:pPr>
      <w:r w:rsidRPr="00FC1536">
        <w:rPr>
          <w:rFonts w:cs="Arial"/>
          <w:lang w:val="sr-Latn-RS"/>
        </w:rPr>
        <w:t xml:space="preserve">- </w:t>
      </w:r>
      <w:r w:rsidRPr="00FC1536">
        <w:rPr>
          <w:rFonts w:cs="Arial"/>
          <w:lang w:val="sr-Cyrl-RS"/>
        </w:rPr>
        <w:t>фотокопију ОП обрасца</w:t>
      </w:r>
    </w:p>
    <w:p w14:paraId="667BB939" w14:textId="77777777" w:rsidR="00481BDD" w:rsidRPr="00FC1536" w:rsidRDefault="00481BDD" w:rsidP="00481BDD">
      <w:pPr>
        <w:rPr>
          <w:rFonts w:cs="Arial"/>
          <w:lang w:val="sr-Cyrl-RS"/>
        </w:rPr>
      </w:pPr>
      <w:r w:rsidRPr="00FC1536">
        <w:rPr>
          <w:rFonts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Pr>
          <w:rFonts w:cs="Arial"/>
          <w:lang w:val="sr-Cyrl-RS"/>
        </w:rPr>
        <w:t>, 82/2017</w:t>
      </w:r>
      <w:r w:rsidRPr="00FC1536">
        <w:rPr>
          <w:rFonts w:cs="Arial"/>
          <w:lang w:val="sr-Cyrl-RS"/>
        </w:rPr>
        <w:t>)</w:t>
      </w:r>
    </w:p>
    <w:p w14:paraId="337DA337" w14:textId="77777777" w:rsidR="00481BDD" w:rsidRPr="00FC1536" w:rsidRDefault="00481BDD" w:rsidP="00481BDD">
      <w:pPr>
        <w:rPr>
          <w:rFonts w:cs="Arial"/>
          <w:lang w:eastAsia="sr-Latn-RS"/>
        </w:rPr>
      </w:pPr>
      <w:r w:rsidRPr="00FC1536">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FC1536">
        <w:rPr>
          <w:rFonts w:cs="Arial"/>
          <w:lang w:val="sr-Cyrl-RS" w:eastAsia="sr-Latn-RS"/>
        </w:rPr>
        <w:t>У</w:t>
      </w:r>
      <w:r w:rsidRPr="00FC1536">
        <w:rPr>
          <w:rFonts w:cs="Arial"/>
          <w:lang w:eastAsia="sr-Latn-RS"/>
        </w:rPr>
        <w:t xml:space="preserve">говора, као и у случају раскида </w:t>
      </w:r>
      <w:r w:rsidRPr="00FC1536">
        <w:rPr>
          <w:rFonts w:cs="Arial"/>
          <w:lang w:val="sr-Cyrl-RS" w:eastAsia="sr-Latn-RS"/>
        </w:rPr>
        <w:t>У</w:t>
      </w:r>
      <w:r w:rsidRPr="00FC1536">
        <w:rPr>
          <w:rFonts w:cs="Arial"/>
          <w:lang w:eastAsia="sr-Latn-RS"/>
        </w:rPr>
        <w:t>говора.</w:t>
      </w:r>
    </w:p>
    <w:p w14:paraId="75EB30D8" w14:textId="77777777" w:rsidR="00481BDD" w:rsidRPr="00FC1536" w:rsidRDefault="00481BDD" w:rsidP="00481BDD">
      <w:pPr>
        <w:rPr>
          <w:rFonts w:cs="Arial"/>
          <w:lang w:val="sr-Cyrl-RS" w:eastAsia="sr-Latn-RS"/>
        </w:rPr>
      </w:pPr>
      <w:r w:rsidRPr="00FC1536">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FC1536">
        <w:rPr>
          <w:rFonts w:cs="Arial"/>
          <w:lang w:val="sr-Cyrl-RS" w:eastAsia="sr-Latn-RS"/>
        </w:rPr>
        <w:t>У</w:t>
      </w:r>
      <w:r w:rsidRPr="00FC1536">
        <w:rPr>
          <w:rFonts w:cs="Arial"/>
          <w:lang w:eastAsia="sr-Latn-RS"/>
        </w:rPr>
        <w:t>говора не настаје док се одложни услов не испуни.</w:t>
      </w:r>
    </w:p>
    <w:p w14:paraId="5ABDD3B1" w14:textId="77777777" w:rsidR="00481BDD" w:rsidRPr="00FC1536" w:rsidRDefault="00481BDD" w:rsidP="00481BDD">
      <w:pPr>
        <w:rPr>
          <w:rFonts w:cs="Arial"/>
          <w:lang w:eastAsia="sr-Latn-RS"/>
        </w:rPr>
      </w:pPr>
      <w:r w:rsidRPr="00FC1536">
        <w:rPr>
          <w:rFonts w:cs="Arial"/>
          <w:lang w:eastAsia="sr-Latn-RS"/>
        </w:rPr>
        <w:t xml:space="preserve">По истеку важности  </w:t>
      </w:r>
      <w:r w:rsidRPr="00FC1536">
        <w:rPr>
          <w:rFonts w:cs="Arial"/>
          <w:lang w:val="sr-Cyrl-RS" w:eastAsia="sr-Latn-RS"/>
        </w:rPr>
        <w:t>У</w:t>
      </w:r>
      <w:r w:rsidRPr="00FC1536">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3F6F05A4" w14:textId="77777777" w:rsidR="00A6760C" w:rsidRDefault="00A6760C" w:rsidP="00481BDD">
      <w:pPr>
        <w:spacing w:before="0" w:after="120"/>
        <w:jc w:val="center"/>
        <w:rPr>
          <w:rFonts w:cs="Arial"/>
          <w:b/>
          <w:lang w:val="ru-RU"/>
        </w:rPr>
      </w:pPr>
    </w:p>
    <w:p w14:paraId="21384457" w14:textId="77777777" w:rsidR="00481BDD" w:rsidRPr="00FC1536" w:rsidRDefault="00481BDD" w:rsidP="00481BDD">
      <w:pPr>
        <w:spacing w:before="0" w:after="120"/>
        <w:jc w:val="center"/>
        <w:rPr>
          <w:rFonts w:cs="Arial"/>
          <w:i/>
          <w:color w:val="00B050"/>
          <w:lang w:val="ru-RU"/>
        </w:rPr>
      </w:pPr>
      <w:r w:rsidRPr="00FC1536">
        <w:rPr>
          <w:rFonts w:cs="Arial"/>
          <w:b/>
          <w:lang w:val="ru-RU"/>
        </w:rPr>
        <w:t>Члан 1</w:t>
      </w:r>
      <w:r>
        <w:rPr>
          <w:rFonts w:cs="Arial"/>
          <w:b/>
          <w:lang w:val="sr-Cyrl-RS"/>
        </w:rPr>
        <w:t>0</w:t>
      </w:r>
      <w:r w:rsidRPr="00FC1536">
        <w:rPr>
          <w:rFonts w:cs="Arial"/>
          <w:b/>
          <w:lang w:val="ru-RU"/>
        </w:rPr>
        <w:t>.</w:t>
      </w:r>
    </w:p>
    <w:p w14:paraId="06A27654" w14:textId="77777777" w:rsidR="00481BDD" w:rsidRPr="00FC1536" w:rsidRDefault="00481BDD" w:rsidP="00481BDD">
      <w:pPr>
        <w:spacing w:before="0"/>
        <w:rPr>
          <w:rFonts w:cs="Arial"/>
          <w:lang w:val="ru-RU"/>
        </w:rPr>
      </w:pPr>
      <w:r w:rsidRPr="00FC1536">
        <w:rPr>
          <w:rFonts w:cs="Arial"/>
          <w:b/>
        </w:rPr>
        <w:t xml:space="preserve">Меница </w:t>
      </w:r>
      <w:r w:rsidRPr="00FC1536">
        <w:rPr>
          <w:rFonts w:cs="Arial"/>
          <w:b/>
          <w:lang w:val="ru-RU"/>
        </w:rPr>
        <w:t xml:space="preserve"> за отклањање недостатака у гарантном року </w:t>
      </w:r>
    </w:p>
    <w:p w14:paraId="21A23B40" w14:textId="77777777" w:rsidR="00481BDD" w:rsidRPr="00FC1536" w:rsidRDefault="00481BDD" w:rsidP="00481BDD">
      <w:pPr>
        <w:tabs>
          <w:tab w:val="left" w:pos="567"/>
          <w:tab w:val="left" w:pos="851"/>
        </w:tabs>
        <w:spacing w:before="0"/>
        <w:outlineLvl w:val="2"/>
        <w:rPr>
          <w:rFonts w:cs="Arial"/>
          <w:color w:val="000000" w:themeColor="text1"/>
          <w:lang w:val="ru-RU"/>
        </w:rPr>
      </w:pPr>
      <w:r w:rsidRPr="00FC1536">
        <w:rPr>
          <w:rFonts w:cs="Arial"/>
          <w:color w:val="000000" w:themeColor="text1"/>
          <w:lang w:val="ru-RU"/>
        </w:rPr>
        <w:t xml:space="preserve">Продавац је обавезан да купцу </w:t>
      </w:r>
      <w:r w:rsidRPr="00FC1536">
        <w:rPr>
          <w:rFonts w:cs="Arial"/>
          <w:color w:val="000000" w:themeColor="text1"/>
          <w:lang w:val="sr-Cyrl-RS"/>
        </w:rPr>
        <w:t xml:space="preserve">у тренутку потписивања Записника о квантитативном и квалитативном пријему добара </w:t>
      </w:r>
      <w:r w:rsidRPr="00FC1536">
        <w:rPr>
          <w:rFonts w:cs="Arial"/>
          <w:color w:val="000000" w:themeColor="text1"/>
          <w:lang w:val="ru-RU"/>
        </w:rPr>
        <w:t>достави:</w:t>
      </w:r>
    </w:p>
    <w:p w14:paraId="67C7CBB5" w14:textId="77777777" w:rsidR="00481BDD" w:rsidRPr="00FC1536" w:rsidRDefault="00481BDD" w:rsidP="00481BDD">
      <w:pPr>
        <w:rPr>
          <w:rFonts w:cs="Arial"/>
          <w:color w:val="000000" w:themeColor="text1"/>
          <w:lang w:val="ru-RU"/>
        </w:rPr>
      </w:pPr>
      <w:r w:rsidRPr="00FC1536">
        <w:rPr>
          <w:rFonts w:cs="Arial"/>
          <w:color w:val="000000" w:themeColor="text1"/>
          <w:lang w:val="ru-RU"/>
        </w:rPr>
        <w:t xml:space="preserve">- бланко сопствену меницу за </w:t>
      </w:r>
      <w:r w:rsidRPr="00FC1536">
        <w:rPr>
          <w:rFonts w:cs="Arial"/>
          <w:color w:val="000000" w:themeColor="text1"/>
          <w:lang w:val="sr-Cyrl-RS"/>
        </w:rPr>
        <w:t>отклањање недостатака у гарантном року</w:t>
      </w:r>
      <w:r w:rsidRPr="00FC1536">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Pr>
          <w:rFonts w:cs="Arial"/>
          <w:color w:val="000000" w:themeColor="text1"/>
          <w:lang w:val="ru-RU"/>
        </w:rPr>
        <w:t xml:space="preserve">атом од стране овлашћеног </w:t>
      </w:r>
      <w:r w:rsidRPr="00605250">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76DEC733" w14:textId="77777777" w:rsidR="00481BDD" w:rsidRPr="00FC1536" w:rsidRDefault="00481BDD" w:rsidP="00481BDD">
      <w:pPr>
        <w:rPr>
          <w:rFonts w:cs="Arial"/>
          <w:color w:val="000000" w:themeColor="text1"/>
          <w:lang w:val="ru-RU"/>
        </w:rPr>
      </w:pPr>
      <w:r w:rsidRPr="00FC1536">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FC1536">
        <w:rPr>
          <w:rFonts w:cs="Arial"/>
          <w:color w:val="000000" w:themeColor="text1"/>
          <w:lang w:val="sr-Cyrl-RS"/>
        </w:rPr>
        <w:t xml:space="preserve"> 30</w:t>
      </w:r>
      <w:r w:rsidRPr="00FC1536">
        <w:rPr>
          <w:rFonts w:cs="Arial"/>
          <w:color w:val="000000" w:themeColor="text1"/>
          <w:lang w:val="ru-RU"/>
        </w:rPr>
        <w:t xml:space="preserve"> </w:t>
      </w:r>
      <w:r w:rsidRPr="00FC1536">
        <w:rPr>
          <w:rFonts w:cs="Arial"/>
          <w:lang w:val="sr-Cyrl-RS" w:eastAsia="sr-Latn-RS"/>
        </w:rPr>
        <w:t xml:space="preserve">(словима:тридесет) </w:t>
      </w:r>
      <w:r w:rsidRPr="00FC1536">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5B8CF7AC" w14:textId="77777777" w:rsidR="00481BDD" w:rsidRPr="00FC1536" w:rsidRDefault="00481BDD" w:rsidP="00481BDD">
      <w:pPr>
        <w:rPr>
          <w:rFonts w:cs="Arial"/>
          <w:color w:val="000000" w:themeColor="text1"/>
          <w:lang w:val="ru-RU"/>
        </w:rPr>
      </w:pPr>
      <w:r w:rsidRPr="00FC1536">
        <w:rPr>
          <w:rFonts w:cs="Arial"/>
          <w:color w:val="000000" w:themeColor="text1"/>
          <w:lang w:val="ru-RU"/>
        </w:rPr>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4A065CF9" w14:textId="77777777" w:rsidR="00481BDD" w:rsidRPr="00FC1536" w:rsidRDefault="00481BDD" w:rsidP="00481BDD">
      <w:pPr>
        <w:rPr>
          <w:rFonts w:eastAsia="TimesNewRomanPSMT" w:cs="Arial"/>
        </w:rPr>
      </w:pPr>
      <w:r w:rsidRPr="00FC1536">
        <w:rPr>
          <w:rFonts w:cs="Arial"/>
          <w:color w:val="000000" w:themeColor="text1"/>
          <w:lang w:val="sr-Cyrl-RS"/>
        </w:rPr>
        <w:t xml:space="preserve">- </w:t>
      </w:r>
      <w:r w:rsidRPr="00FC1536">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71298DFA" w14:textId="77777777" w:rsidR="00481BDD" w:rsidRPr="00FC1536" w:rsidRDefault="00481BDD" w:rsidP="00481BDD">
      <w:pPr>
        <w:rPr>
          <w:rFonts w:cs="Arial"/>
          <w:color w:val="000000" w:themeColor="text1"/>
          <w:lang w:val="sr-Cyrl-RS"/>
        </w:rPr>
      </w:pPr>
      <w:r w:rsidRPr="00FC1536">
        <w:rPr>
          <w:rFonts w:eastAsia="TimesNewRomanPSMT" w:cs="Arial"/>
          <w:lang w:val="sr-Cyrl-RS"/>
        </w:rPr>
        <w:lastRenderedPageBreak/>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Pr>
          <w:rFonts w:eastAsia="TimesNewRomanPSMT" w:cs="Arial"/>
          <w:lang w:val="sr-Cyrl-RS"/>
        </w:rPr>
        <w:t>,</w:t>
      </w:r>
      <w:r w:rsidRPr="00F85B3F">
        <w:rPr>
          <w:rFonts w:eastAsia="TimesNewRomanPSMT" w:cs="Arial"/>
          <w:lang w:val="sr-Cyrl-RS"/>
        </w:rPr>
        <w:t xml:space="preserve"> </w:t>
      </w:r>
      <w:r>
        <w:rPr>
          <w:rFonts w:eastAsia="TimesNewRomanPSMT" w:cs="Arial"/>
          <w:lang w:val="sr-Cyrl-RS"/>
        </w:rPr>
        <w:t>82/2017</w:t>
      </w:r>
      <w:r w:rsidRPr="00FC1536">
        <w:rPr>
          <w:rFonts w:eastAsia="TimesNewRomanPSMT" w:cs="Arial"/>
          <w:lang w:val="sr-Cyrl-RS"/>
        </w:rPr>
        <w:t>).</w:t>
      </w:r>
    </w:p>
    <w:p w14:paraId="6238A1A2" w14:textId="77777777" w:rsidR="00481BDD" w:rsidRPr="00FC1536" w:rsidRDefault="00481BDD" w:rsidP="00481BDD">
      <w:pPr>
        <w:rPr>
          <w:rFonts w:cs="Arial"/>
          <w:color w:val="000000" w:themeColor="text1"/>
          <w:lang w:val="ru-RU"/>
        </w:rPr>
      </w:pPr>
      <w:r w:rsidRPr="00FC1536">
        <w:rPr>
          <w:rFonts w:cs="Arial"/>
          <w:color w:val="000000" w:themeColor="text1"/>
          <w:lang w:val="ru-RU"/>
        </w:rPr>
        <w:t xml:space="preserve">Меница може бити наплаћена у случају да Продавац </w:t>
      </w:r>
      <w:r w:rsidRPr="00FC1536">
        <w:rPr>
          <w:rFonts w:cs="Arial"/>
          <w:color w:val="000000" w:themeColor="text1"/>
          <w:lang w:val="sr-Cyrl-RS"/>
        </w:rPr>
        <w:t>не отклони недостатке у гарантном року</w:t>
      </w:r>
      <w:r w:rsidRPr="00FC1536">
        <w:rPr>
          <w:rFonts w:cs="Arial"/>
          <w:color w:val="000000" w:themeColor="text1"/>
          <w:lang w:val="ru-RU"/>
        </w:rPr>
        <w:t xml:space="preserve">. </w:t>
      </w:r>
    </w:p>
    <w:p w14:paraId="319DC0C2" w14:textId="77777777" w:rsidR="00481BDD" w:rsidRPr="00FC1536" w:rsidRDefault="00481BDD" w:rsidP="00481BDD">
      <w:pPr>
        <w:rPr>
          <w:rFonts w:cs="Arial"/>
          <w:color w:val="000000" w:themeColor="text1"/>
          <w:lang w:val="ru-RU"/>
        </w:rPr>
      </w:pPr>
      <w:r w:rsidRPr="00FC1536">
        <w:rPr>
          <w:color w:val="000000" w:themeColor="text1"/>
          <w:lang w:val="sr-Cyrl-RS"/>
        </w:rPr>
        <w:t xml:space="preserve">Уколико се средство финансијског обезбеђења не достави у уговореном року, </w:t>
      </w:r>
      <w:r w:rsidRPr="00FC1536">
        <w:rPr>
          <w:color w:val="000000" w:themeColor="text1"/>
          <w:lang w:val="ru-RU" w:eastAsia="sr-Latn-RS"/>
        </w:rPr>
        <w:t>Купац</w:t>
      </w:r>
      <w:r w:rsidRPr="00FC1536">
        <w:rPr>
          <w:color w:val="000000" w:themeColor="text1"/>
          <w:lang w:val="sr-Cyrl-RS" w:eastAsia="sr-Latn-RS"/>
        </w:rPr>
        <w:t xml:space="preserve"> има право </w:t>
      </w:r>
      <w:r w:rsidRPr="00FC1536">
        <w:rPr>
          <w:color w:val="000000" w:themeColor="text1"/>
          <w:lang w:val="sr-Cyrl-RS"/>
        </w:rPr>
        <w:t xml:space="preserve"> да наплати средство финанасијског обезбеђења за добро извршење посла.</w:t>
      </w:r>
    </w:p>
    <w:p w14:paraId="0BF8A474" w14:textId="77777777" w:rsidR="00481BDD" w:rsidRPr="00FC1536" w:rsidRDefault="00481BDD" w:rsidP="00481BDD">
      <w:pPr>
        <w:spacing w:before="0" w:after="60"/>
        <w:rPr>
          <w:rFonts w:cs="Arial"/>
          <w:b/>
          <w:lang w:val="ru-RU"/>
        </w:rPr>
      </w:pPr>
    </w:p>
    <w:p w14:paraId="5CC99EAD" w14:textId="77777777" w:rsidR="00481BDD" w:rsidRPr="00FC1536" w:rsidRDefault="00481BDD" w:rsidP="00481BDD">
      <w:pPr>
        <w:spacing w:before="0" w:after="60"/>
        <w:rPr>
          <w:rFonts w:cs="Arial"/>
          <w:b/>
          <w:lang w:val="ru-RU"/>
        </w:rPr>
      </w:pPr>
      <w:r w:rsidRPr="00FC1536">
        <w:rPr>
          <w:rFonts w:cs="Arial"/>
          <w:b/>
          <w:lang w:val="ru-RU"/>
        </w:rPr>
        <w:t>УГОВОРНА КАЗНА ЗБОГ ЗАКАШЊЕЊА У ИСПОРУЦИ</w:t>
      </w:r>
    </w:p>
    <w:p w14:paraId="3DD936F4"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1</w:t>
      </w:r>
      <w:r w:rsidRPr="00FC1536">
        <w:rPr>
          <w:rFonts w:cs="Arial"/>
          <w:b/>
          <w:lang w:val="ru-RU"/>
        </w:rPr>
        <w:t>.</w:t>
      </w:r>
    </w:p>
    <w:p w14:paraId="511DFBE4" w14:textId="77777777" w:rsidR="00481BDD" w:rsidRPr="00FC1536" w:rsidRDefault="00481BDD" w:rsidP="00481BDD">
      <w:pPr>
        <w:tabs>
          <w:tab w:val="left" w:pos="9090"/>
        </w:tabs>
        <w:rPr>
          <w:rFonts w:cs="Arial"/>
          <w:bCs/>
          <w:lang w:val="sr-Cyrl-CS"/>
        </w:rPr>
      </w:pPr>
      <w:r w:rsidRPr="00FC1536">
        <w:rPr>
          <w:rFonts w:cs="Arial"/>
          <w:bCs/>
          <w:lang w:val="sr-Cyrl-CS"/>
        </w:rPr>
        <w:t>Уколико Продавац не испуни своје обавезе или не испоручи добр</w:t>
      </w:r>
      <w:r w:rsidRPr="00FC1536">
        <w:rPr>
          <w:rFonts w:cs="Arial"/>
          <w:bCs/>
          <w:lang w:val="ru-RU"/>
        </w:rPr>
        <w:t>о</w:t>
      </w:r>
      <w:r w:rsidRPr="00FC1536">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FC1536">
        <w:rPr>
          <w:rFonts w:cs="Arial"/>
          <w:bCs/>
          <w:lang w:val="ru-RU"/>
        </w:rPr>
        <w:t xml:space="preserve"> </w:t>
      </w:r>
      <w:r w:rsidRPr="00FC1536">
        <w:rPr>
          <w:rFonts w:cs="Arial"/>
          <w:bCs/>
          <w:lang w:val="sr-Cyrl-RS"/>
        </w:rPr>
        <w:t>у уговореном року</w:t>
      </w:r>
      <w:r w:rsidRPr="00FC1536">
        <w:rPr>
          <w:rFonts w:cs="Arial"/>
          <w:bCs/>
          <w:lang w:val="sr-Cyrl-CS"/>
        </w:rPr>
        <w:t>.</w:t>
      </w:r>
    </w:p>
    <w:p w14:paraId="06553E16" w14:textId="77777777" w:rsidR="00481BDD" w:rsidRPr="00FC1536" w:rsidRDefault="00481BDD" w:rsidP="00481BDD">
      <w:pPr>
        <w:tabs>
          <w:tab w:val="left" w:pos="9090"/>
        </w:tabs>
        <w:rPr>
          <w:rFonts w:cs="Arial"/>
          <w:color w:val="000000" w:themeColor="text1"/>
          <w:lang w:val="ru-RU"/>
        </w:rPr>
      </w:pPr>
      <w:r w:rsidRPr="00FC1536">
        <w:rPr>
          <w:rFonts w:cs="Arial"/>
          <w:bCs/>
          <w:color w:val="000000" w:themeColor="text1"/>
          <w:lang w:val="ru-RU"/>
        </w:rPr>
        <w:t xml:space="preserve">Уговорна казна се обрачунава од првог дана од истека уговореног рока испоруке из члана </w:t>
      </w:r>
      <w:r>
        <w:rPr>
          <w:rFonts w:cs="Arial"/>
          <w:bCs/>
          <w:color w:val="000000" w:themeColor="text1"/>
          <w:lang w:val="ru-RU"/>
        </w:rPr>
        <w:t>4</w:t>
      </w:r>
      <w:r w:rsidRPr="00FC1536">
        <w:rPr>
          <w:rFonts w:cs="Arial"/>
          <w:bCs/>
          <w:color w:val="000000" w:themeColor="text1"/>
          <w:lang w:val="sr-Latn-CS"/>
        </w:rPr>
        <w:t>.</w:t>
      </w:r>
      <w:r w:rsidRPr="00FC1536">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FC1536">
        <w:rPr>
          <w:rFonts w:cs="Arial"/>
          <w:color w:val="000000" w:themeColor="text1"/>
          <w:lang w:val="ru-RU"/>
        </w:rPr>
        <w:t>без пореза на додату вредност.</w:t>
      </w:r>
    </w:p>
    <w:p w14:paraId="0F3B86D2" w14:textId="77777777" w:rsidR="00481BDD" w:rsidRPr="00FC1536" w:rsidRDefault="00481BDD" w:rsidP="00481BDD">
      <w:pPr>
        <w:tabs>
          <w:tab w:val="left" w:pos="9090"/>
        </w:tabs>
        <w:rPr>
          <w:rFonts w:cs="Arial"/>
          <w:color w:val="000000" w:themeColor="text1"/>
          <w:lang w:val="sr-Cyrl-RS"/>
        </w:rPr>
      </w:pPr>
      <w:r w:rsidRPr="00FC1536">
        <w:rPr>
          <w:rFonts w:cs="Arial"/>
          <w:bCs/>
          <w:color w:val="000000" w:themeColor="text1"/>
          <w:lang w:val="ru-RU"/>
        </w:rPr>
        <w:t>Плаћање уговорне казне</w:t>
      </w:r>
      <w:r w:rsidRPr="00FC1536">
        <w:rPr>
          <w:rFonts w:cs="Arial"/>
          <w:color w:val="000000" w:themeColor="text1"/>
          <w:lang w:val="ru-RU"/>
        </w:rPr>
        <w:t>, из става 1. овог члана,  д</w:t>
      </w:r>
      <w:r w:rsidRPr="00FC1536">
        <w:rPr>
          <w:rFonts w:cs="Arial"/>
          <w:color w:val="000000" w:themeColor="text1"/>
        </w:rPr>
        <w:t>o</w:t>
      </w:r>
      <w:r w:rsidRPr="00FC1536">
        <w:rPr>
          <w:rFonts w:cs="Arial"/>
          <w:color w:val="000000" w:themeColor="text1"/>
          <w:lang w:val="ru-RU"/>
        </w:rPr>
        <w:t>сп</w:t>
      </w:r>
      <w:r w:rsidRPr="00FC1536">
        <w:rPr>
          <w:rFonts w:cs="Arial"/>
          <w:color w:val="000000" w:themeColor="text1"/>
        </w:rPr>
        <w:t>e</w:t>
      </w:r>
      <w:r w:rsidRPr="00FC1536">
        <w:rPr>
          <w:rFonts w:cs="Arial"/>
          <w:color w:val="000000" w:themeColor="text1"/>
          <w:lang w:val="ru-RU"/>
        </w:rPr>
        <w:t>в</w:t>
      </w:r>
      <w:r w:rsidRPr="00FC1536">
        <w:rPr>
          <w:rFonts w:cs="Arial"/>
          <w:color w:val="000000" w:themeColor="text1"/>
        </w:rPr>
        <w:t>a</w:t>
      </w:r>
      <w:r w:rsidRPr="00FC1536">
        <w:rPr>
          <w:rFonts w:cs="Arial"/>
          <w:color w:val="000000" w:themeColor="text1"/>
          <w:lang w:val="ru-RU"/>
        </w:rPr>
        <w:t xml:space="preserve"> у р</w:t>
      </w:r>
      <w:r w:rsidRPr="00FC1536">
        <w:rPr>
          <w:rFonts w:cs="Arial"/>
          <w:color w:val="000000" w:themeColor="text1"/>
        </w:rPr>
        <w:t>o</w:t>
      </w:r>
      <w:r w:rsidRPr="00FC1536">
        <w:rPr>
          <w:rFonts w:cs="Arial"/>
          <w:color w:val="000000" w:themeColor="text1"/>
          <w:lang w:val="ru-RU"/>
        </w:rPr>
        <w:t xml:space="preserve">ку од 8 </w:t>
      </w:r>
      <w:r w:rsidRPr="00FC1536">
        <w:rPr>
          <w:rFonts w:cs="Arial"/>
          <w:color w:val="000000" w:themeColor="text1"/>
          <w:lang w:val="sr-Cyrl-RS"/>
        </w:rPr>
        <w:t xml:space="preserve"> </w:t>
      </w:r>
      <w:r w:rsidRPr="00FC1536">
        <w:rPr>
          <w:rFonts w:cs="Arial"/>
          <w:color w:val="000000" w:themeColor="text1"/>
          <w:lang w:val="ru-RU"/>
        </w:rPr>
        <w:t>(словима: осам)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ru-RU"/>
        </w:rPr>
        <w:t xml:space="preserve"> </w:t>
      </w:r>
      <w:r w:rsidRPr="00FC1536">
        <w:rPr>
          <w:rFonts w:cs="Arial"/>
          <w:color w:val="000000" w:themeColor="text1"/>
        </w:rPr>
        <w:t>o</w:t>
      </w:r>
      <w:r w:rsidRPr="00FC1536">
        <w:rPr>
          <w:rFonts w:cs="Arial"/>
          <w:color w:val="000000" w:themeColor="text1"/>
          <w:lang w:val="ru-RU"/>
        </w:rPr>
        <w:t>д д</w:t>
      </w:r>
      <w:r w:rsidRPr="00FC1536">
        <w:rPr>
          <w:rFonts w:cs="Arial"/>
          <w:color w:val="000000" w:themeColor="text1"/>
        </w:rPr>
        <w:t>a</w:t>
      </w:r>
      <w:r w:rsidRPr="00FC1536">
        <w:rPr>
          <w:rFonts w:cs="Arial"/>
          <w:color w:val="000000" w:themeColor="text1"/>
          <w:lang w:val="ru-RU"/>
        </w:rPr>
        <w:t>н</w:t>
      </w:r>
      <w:r w:rsidRPr="00FC1536">
        <w:rPr>
          <w:rFonts w:cs="Arial"/>
          <w:color w:val="000000" w:themeColor="text1"/>
        </w:rPr>
        <w:t>a</w:t>
      </w:r>
      <w:r w:rsidRPr="00FC1536">
        <w:rPr>
          <w:rFonts w:cs="Arial"/>
          <w:color w:val="000000" w:themeColor="text1"/>
          <w:lang w:val="sr-Cyrl-RS"/>
        </w:rPr>
        <w:t xml:space="preserve"> </w:t>
      </w:r>
      <w:r w:rsidRPr="00FC1536">
        <w:rPr>
          <w:rFonts w:cs="Arial"/>
          <w:color w:val="000000" w:themeColor="text1"/>
          <w:lang w:val="ru-RU"/>
        </w:rPr>
        <w:t xml:space="preserve">пријема </w:t>
      </w:r>
      <w:r w:rsidRPr="00FC1536">
        <w:rPr>
          <w:rFonts w:cs="Arial"/>
          <w:color w:val="000000" w:themeColor="text1"/>
          <w:lang w:val="sr-Cyrl-RS"/>
        </w:rPr>
        <w:t xml:space="preserve">рачуна испостављеног по овом основу. </w:t>
      </w:r>
    </w:p>
    <w:p w14:paraId="79AFDBEF" w14:textId="77777777" w:rsidR="00A6760C" w:rsidRDefault="00481BDD" w:rsidP="00A6760C">
      <w:pPr>
        <w:tabs>
          <w:tab w:val="left" w:pos="9090"/>
        </w:tabs>
        <w:rPr>
          <w:rFonts w:cs="Arial"/>
          <w:bCs/>
          <w:lang w:val="sr-Cyrl-CS"/>
        </w:rPr>
      </w:pPr>
      <w:r w:rsidRPr="00FC1536">
        <w:rPr>
          <w:rFonts w:cs="Arial"/>
          <w:bCs/>
          <w:color w:val="000000" w:themeColor="text1"/>
          <w:lang w:val="sr-Cyrl-CS"/>
        </w:rPr>
        <w:t xml:space="preserve">У случају закашњења са испоруком дужег од 20 (словима: двадесет) дана, </w:t>
      </w:r>
      <w:r w:rsidRPr="00FC1536">
        <w:rPr>
          <w:rFonts w:cs="Arial"/>
          <w:bCs/>
          <w:color w:val="000000" w:themeColor="text1"/>
          <w:lang w:val="ru-RU"/>
        </w:rPr>
        <w:t>Купац</w:t>
      </w:r>
      <w:r w:rsidRPr="00FC1536">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FC1536">
        <w:rPr>
          <w:rFonts w:cs="Arial"/>
          <w:bCs/>
          <w:lang w:val="sr-Cyrl-CS"/>
        </w:rPr>
        <w:t xml:space="preserve">. </w:t>
      </w:r>
    </w:p>
    <w:p w14:paraId="6A95621F" w14:textId="77777777" w:rsidR="00481BDD" w:rsidRPr="00FC1536" w:rsidRDefault="00481BDD" w:rsidP="00A6760C">
      <w:pPr>
        <w:tabs>
          <w:tab w:val="left" w:pos="9090"/>
        </w:tabs>
        <w:rPr>
          <w:rFonts w:cs="Arial"/>
          <w:b/>
          <w:lang w:val="ru-RU"/>
        </w:rPr>
      </w:pPr>
      <w:r w:rsidRPr="00FC1536">
        <w:rPr>
          <w:rFonts w:cs="Arial"/>
          <w:b/>
          <w:lang w:val="ru-RU"/>
        </w:rPr>
        <w:t xml:space="preserve"> </w:t>
      </w:r>
    </w:p>
    <w:p w14:paraId="7FE23AAA" w14:textId="77777777" w:rsidR="00481BDD" w:rsidRPr="00FC1536" w:rsidRDefault="00481BDD" w:rsidP="00481BDD">
      <w:pPr>
        <w:autoSpaceDE w:val="0"/>
        <w:autoSpaceDN w:val="0"/>
        <w:adjustRightInd w:val="0"/>
        <w:spacing w:before="0"/>
        <w:rPr>
          <w:rFonts w:cs="Arial"/>
          <w:b/>
          <w:lang w:val="ru-RU"/>
        </w:rPr>
      </w:pPr>
      <w:r w:rsidRPr="00FC1536">
        <w:rPr>
          <w:rFonts w:cs="Arial"/>
          <w:b/>
          <w:lang w:val="ru-RU"/>
        </w:rPr>
        <w:t xml:space="preserve">ВИША СИЛА </w:t>
      </w:r>
    </w:p>
    <w:p w14:paraId="24F1922E" w14:textId="77777777" w:rsidR="00481BDD" w:rsidRPr="00FC1536" w:rsidRDefault="00481BDD" w:rsidP="00481BDD">
      <w:pPr>
        <w:autoSpaceDE w:val="0"/>
        <w:autoSpaceDN w:val="0"/>
        <w:adjustRightInd w:val="0"/>
        <w:spacing w:before="0"/>
        <w:jc w:val="center"/>
        <w:rPr>
          <w:rFonts w:cs="Arial"/>
          <w:b/>
          <w:lang w:val="ru-RU"/>
        </w:rPr>
      </w:pPr>
      <w:r w:rsidRPr="00FC1536">
        <w:rPr>
          <w:rFonts w:cs="Arial"/>
          <w:b/>
          <w:lang w:val="ru-RU"/>
        </w:rPr>
        <w:t>Члан 1</w:t>
      </w:r>
      <w:r>
        <w:rPr>
          <w:rFonts w:cs="Arial"/>
          <w:b/>
          <w:lang w:val="sr-Cyrl-RS"/>
        </w:rPr>
        <w:t>2</w:t>
      </w:r>
      <w:r w:rsidRPr="00FC1536">
        <w:rPr>
          <w:rFonts w:cs="Arial"/>
          <w:b/>
          <w:lang w:val="ru-RU"/>
        </w:rPr>
        <w:t>.</w:t>
      </w:r>
    </w:p>
    <w:p w14:paraId="6281C374" w14:textId="77777777" w:rsidR="00481BDD" w:rsidRPr="00FC1536" w:rsidRDefault="00481BDD" w:rsidP="00481BDD">
      <w:pPr>
        <w:tabs>
          <w:tab w:val="left" w:pos="1512"/>
          <w:tab w:val="left" w:pos="9090"/>
        </w:tabs>
        <w:rPr>
          <w:rFonts w:cs="Arial"/>
          <w:lang w:val="ru-RU"/>
        </w:rPr>
      </w:pPr>
      <w:r w:rsidRPr="00FC1536">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C1536">
        <w:rPr>
          <w:rFonts w:cs="Arial"/>
          <w:lang w:val="sr-Cyrl-CS"/>
        </w:rPr>
        <w:t>за</w:t>
      </w:r>
      <w:r w:rsidRPr="00FC1536">
        <w:rPr>
          <w:rFonts w:cs="Arial"/>
          <w:lang w:val="ru-RU"/>
        </w:rPr>
        <w:t xml:space="preserve"> накнаду штете за делимично или потпуно неизвршење уговорених обавеза</w:t>
      </w:r>
      <w:r w:rsidRPr="00FC1536">
        <w:rPr>
          <w:rFonts w:cs="Arial"/>
          <w:lang w:val="sr-Cyrl-CS"/>
        </w:rPr>
        <w:t xml:space="preserve">, за </w:t>
      </w:r>
      <w:r w:rsidRPr="00FC1536">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C1536">
        <w:rPr>
          <w:rFonts w:cs="Arial"/>
          <w:lang w:val="sr-Cyrl-CS"/>
        </w:rPr>
        <w:t>,</w:t>
      </w:r>
      <w:r w:rsidRPr="00FC1536">
        <w:rPr>
          <w:rFonts w:cs="Arial"/>
          <w:lang w:val="ru-RU"/>
        </w:rPr>
        <w:t xml:space="preserve"> одлаже се за време њеног трајања. </w:t>
      </w:r>
    </w:p>
    <w:p w14:paraId="273423B1" w14:textId="77777777" w:rsidR="00481BDD" w:rsidRPr="00FC1536" w:rsidRDefault="00481BDD" w:rsidP="00481BDD">
      <w:pPr>
        <w:tabs>
          <w:tab w:val="left" w:pos="1512"/>
          <w:tab w:val="left" w:pos="9090"/>
        </w:tabs>
        <w:rPr>
          <w:rFonts w:cs="Arial"/>
          <w:lang w:val="hr-HR"/>
        </w:rPr>
      </w:pPr>
      <w:r w:rsidRPr="00FC1536">
        <w:rPr>
          <w:rFonts w:cs="Arial"/>
          <w:lang w:val="ru-RU"/>
        </w:rPr>
        <w:t>Уговорна страна којој је извршавање уговорних обавеза онемогућено услед дејства више силе је у обавези да одмах</w:t>
      </w:r>
      <w:r w:rsidRPr="00FC1536">
        <w:rPr>
          <w:rFonts w:cs="Arial"/>
          <w:lang w:val="hr-HR"/>
        </w:rPr>
        <w:t xml:space="preserve">, </w:t>
      </w:r>
      <w:r w:rsidRPr="00FC1536">
        <w:rPr>
          <w:rFonts w:cs="Arial"/>
          <w:lang w:val="ru-RU"/>
        </w:rPr>
        <w:t>без одлагања</w:t>
      </w:r>
      <w:r w:rsidRPr="00FC1536">
        <w:rPr>
          <w:rFonts w:cs="Arial"/>
          <w:lang w:val="hr-HR"/>
        </w:rPr>
        <w:t>, а најкасније у року од 48 (</w:t>
      </w:r>
      <w:r w:rsidRPr="00FC1536">
        <w:rPr>
          <w:rFonts w:cs="Arial"/>
          <w:lang w:val="sr-Cyrl-RS"/>
        </w:rPr>
        <w:t>словима:</w:t>
      </w:r>
      <w:r w:rsidRPr="00FC1536">
        <w:rPr>
          <w:rFonts w:cs="Arial"/>
          <w:lang w:val="hr-HR"/>
        </w:rPr>
        <w:t xml:space="preserve">четрдесетосам) часова, од часа наступања случаја више силе, писаним путем обавести другу Уговорну </w:t>
      </w:r>
      <w:r w:rsidRPr="00FC1536">
        <w:rPr>
          <w:rFonts w:cs="Arial"/>
          <w:lang w:val="ru-RU"/>
        </w:rPr>
        <w:t>страну о настанку</w:t>
      </w:r>
      <w:r w:rsidRPr="00FC1536">
        <w:rPr>
          <w:rFonts w:cs="Arial"/>
          <w:lang w:val="hr-HR"/>
        </w:rPr>
        <w:t xml:space="preserve"> више силе</w:t>
      </w:r>
      <w:r w:rsidRPr="00FC1536">
        <w:rPr>
          <w:rFonts w:cs="Arial"/>
          <w:lang w:val="ru-RU"/>
        </w:rPr>
        <w:t xml:space="preserve"> и њеном процењеном или очекиваном трајању</w:t>
      </w:r>
      <w:r w:rsidRPr="00FC1536">
        <w:rPr>
          <w:rFonts w:cs="Arial"/>
          <w:lang w:val="hr-HR"/>
        </w:rPr>
        <w:t>, уз достављање доказа о постојању више силе.</w:t>
      </w:r>
    </w:p>
    <w:p w14:paraId="1649FC05" w14:textId="77777777" w:rsidR="00481BDD" w:rsidRPr="00FC1536" w:rsidRDefault="00481BDD" w:rsidP="00481BDD">
      <w:pPr>
        <w:tabs>
          <w:tab w:val="left" w:pos="1512"/>
          <w:tab w:val="left" w:pos="9090"/>
        </w:tabs>
        <w:rPr>
          <w:rFonts w:cs="Arial"/>
          <w:lang w:val="ru-RU"/>
        </w:rPr>
      </w:pPr>
      <w:r w:rsidRPr="00FC1536">
        <w:rPr>
          <w:rFonts w:cs="Arial"/>
          <w:lang w:val="ru-RU"/>
        </w:rPr>
        <w:t>За време трајања више силе свака Уговорна страна сноси своје трошкове</w:t>
      </w:r>
      <w:r w:rsidRPr="00FC153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C1536">
        <w:rPr>
          <w:rFonts w:cs="Arial"/>
          <w:lang w:val="ru-RU"/>
        </w:rPr>
        <w:t>.</w:t>
      </w:r>
    </w:p>
    <w:p w14:paraId="2F560091" w14:textId="77777777" w:rsidR="00481BDD" w:rsidRPr="00FC1536" w:rsidRDefault="00481BDD" w:rsidP="00481BDD">
      <w:pPr>
        <w:tabs>
          <w:tab w:val="left" w:pos="1512"/>
          <w:tab w:val="left" w:pos="9090"/>
        </w:tabs>
        <w:rPr>
          <w:rFonts w:cs="Arial"/>
          <w:lang w:val="ru-RU"/>
        </w:rPr>
      </w:pPr>
      <w:r w:rsidRPr="00FC1536">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FC1536">
        <w:rPr>
          <w:rFonts w:cs="Arial"/>
          <w:lang w:val="sr-Latn-RS"/>
        </w:rPr>
        <w:t xml:space="preserve"> </w:t>
      </w:r>
      <w:r w:rsidRPr="00FC1536">
        <w:rPr>
          <w:rFonts w:cs="Arial"/>
          <w:lang w:val="ru-RU"/>
        </w:rPr>
        <w:t xml:space="preserve">договорити о раскиду овог Уговора, с тим да у случају раскида Уговора </w:t>
      </w:r>
      <w:r w:rsidRPr="00FC1536">
        <w:rPr>
          <w:rFonts w:cs="Arial"/>
          <w:lang w:val="sr-Cyrl-CS"/>
        </w:rPr>
        <w:t xml:space="preserve">по овом основу – </w:t>
      </w:r>
      <w:r w:rsidRPr="00FC1536">
        <w:rPr>
          <w:rFonts w:cs="Arial"/>
          <w:lang w:val="ru-RU"/>
        </w:rPr>
        <w:t>ни једна од Уговорних страна не стиче право на накнаду било какве штете.</w:t>
      </w:r>
    </w:p>
    <w:p w14:paraId="11608FB9" w14:textId="77777777" w:rsidR="00481BDD" w:rsidRPr="00FC1536" w:rsidRDefault="00481BDD" w:rsidP="00481BDD">
      <w:pPr>
        <w:spacing w:before="60"/>
        <w:rPr>
          <w:rFonts w:cs="Arial"/>
          <w:b/>
          <w:lang w:val="ru-RU"/>
        </w:rPr>
      </w:pPr>
      <w:r w:rsidRPr="00FC1536">
        <w:rPr>
          <w:rFonts w:cs="Arial"/>
          <w:b/>
          <w:lang w:val="ru-RU"/>
        </w:rPr>
        <w:lastRenderedPageBreak/>
        <w:t xml:space="preserve"> РАСКИД УГОВОРА</w:t>
      </w:r>
    </w:p>
    <w:p w14:paraId="407665E7" w14:textId="77777777" w:rsidR="00481BDD" w:rsidRPr="00FC1536" w:rsidRDefault="00481BDD" w:rsidP="00481BDD">
      <w:pPr>
        <w:spacing w:before="60"/>
        <w:jc w:val="center"/>
        <w:rPr>
          <w:rFonts w:cs="Arial"/>
          <w:lang w:val="ru-RU"/>
        </w:rPr>
      </w:pPr>
      <w:r w:rsidRPr="00FC1536">
        <w:rPr>
          <w:rFonts w:cs="Arial"/>
          <w:b/>
          <w:lang w:val="ru-RU"/>
        </w:rPr>
        <w:t>Члан 1</w:t>
      </w:r>
      <w:r>
        <w:rPr>
          <w:rFonts w:cs="Arial"/>
          <w:b/>
          <w:lang w:val="ru-RU"/>
        </w:rPr>
        <w:t>3</w:t>
      </w:r>
      <w:r w:rsidRPr="00FC1536">
        <w:rPr>
          <w:rFonts w:cs="Arial"/>
          <w:b/>
          <w:lang w:val="ru-RU"/>
        </w:rPr>
        <w:t>.</w:t>
      </w:r>
    </w:p>
    <w:p w14:paraId="19302384" w14:textId="77777777" w:rsidR="00481BDD" w:rsidRPr="00FC1536" w:rsidRDefault="00481BDD" w:rsidP="00481BDD">
      <w:pPr>
        <w:tabs>
          <w:tab w:val="left" w:pos="9090"/>
        </w:tabs>
        <w:rPr>
          <w:rFonts w:cs="Arial"/>
          <w:bCs/>
          <w:lang w:val="sr-Cyrl-CS"/>
        </w:rPr>
      </w:pPr>
      <w:r w:rsidRPr="00FC1536">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FC1536">
        <w:rPr>
          <w:rFonts w:cs="Arial"/>
          <w:lang w:val="sr-Cyrl-CS"/>
        </w:rPr>
        <w:t>Купца</w:t>
      </w:r>
      <w:r w:rsidRPr="00FC1536">
        <w:rPr>
          <w:rFonts w:cs="Arial"/>
          <w:bCs/>
          <w:lang w:val="sr-Cyrl-CS"/>
        </w:rPr>
        <w:t xml:space="preserve">, крши одредбе овог уговора, </w:t>
      </w:r>
      <w:r w:rsidRPr="00FC1536">
        <w:rPr>
          <w:rFonts w:cs="Arial"/>
          <w:lang w:val="sr-Cyrl-CS"/>
        </w:rPr>
        <w:t>Купац</w:t>
      </w:r>
      <w:r w:rsidRPr="00FC1536">
        <w:rPr>
          <w:rFonts w:cs="Arial"/>
          <w:bCs/>
          <w:lang w:val="sr-Cyrl-CS"/>
        </w:rPr>
        <w:t xml:space="preserve"> има право да констатује непоштовање одредби Уговора и о томе достави Продавцу писану опомену.</w:t>
      </w:r>
    </w:p>
    <w:p w14:paraId="66CF3533" w14:textId="77777777" w:rsidR="00481BDD" w:rsidRPr="00FC1536" w:rsidRDefault="00481BDD" w:rsidP="00481BDD">
      <w:pPr>
        <w:tabs>
          <w:tab w:val="left" w:pos="9090"/>
        </w:tabs>
        <w:rPr>
          <w:rFonts w:cs="Arial"/>
          <w:bCs/>
          <w:lang w:val="sr-Cyrl-CS"/>
        </w:rPr>
      </w:pPr>
      <w:r w:rsidRPr="00FC1536">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FC1536">
        <w:rPr>
          <w:rFonts w:cs="Arial"/>
          <w:lang w:val="sr-Cyrl-CS"/>
        </w:rPr>
        <w:t>Купац</w:t>
      </w:r>
      <w:r w:rsidRPr="00FC1536">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3638D2D9" w14:textId="77777777" w:rsidR="00481BDD" w:rsidRPr="00FC1536" w:rsidRDefault="00481BDD" w:rsidP="00481BDD">
      <w:pPr>
        <w:tabs>
          <w:tab w:val="left" w:pos="9090"/>
        </w:tabs>
        <w:rPr>
          <w:rFonts w:cs="Arial"/>
          <w:bCs/>
          <w:lang w:val="sr-Cyrl-CS"/>
        </w:rPr>
      </w:pPr>
      <w:r w:rsidRPr="00FC1536">
        <w:rPr>
          <w:rFonts w:cs="Arial"/>
          <w:bCs/>
          <w:lang w:val="sr-Cyrl-CS"/>
        </w:rPr>
        <w:t xml:space="preserve">У случају раскида овог </w:t>
      </w:r>
      <w:r w:rsidRPr="00FC1536">
        <w:rPr>
          <w:rFonts w:cs="Arial"/>
          <w:bCs/>
          <w:lang w:val="ru-RU"/>
        </w:rPr>
        <w:t>У</w:t>
      </w:r>
      <w:r w:rsidRPr="00FC1536">
        <w:rPr>
          <w:rFonts w:cs="Arial"/>
          <w:bCs/>
          <w:lang w:val="sr-Cyrl-CS"/>
        </w:rPr>
        <w:t>говора, у смислу овог члана, Уговорне стране ће измирити своје обавезе настале до дана раскида.</w:t>
      </w:r>
    </w:p>
    <w:p w14:paraId="3CFDA932" w14:textId="77777777" w:rsidR="00481BDD" w:rsidRPr="00FC1536" w:rsidRDefault="00481BDD" w:rsidP="00481BDD">
      <w:pPr>
        <w:tabs>
          <w:tab w:val="left" w:pos="9090"/>
        </w:tabs>
        <w:rPr>
          <w:rFonts w:cs="Arial"/>
          <w:b/>
          <w:lang w:val="ru-RU"/>
        </w:rPr>
      </w:pPr>
      <w:r w:rsidRPr="00FC153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6A50BF40"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ru-RU"/>
        </w:rPr>
        <w:t>4</w:t>
      </w:r>
      <w:r w:rsidRPr="00FC1536">
        <w:rPr>
          <w:rFonts w:cs="Arial"/>
          <w:b/>
          <w:lang w:val="ru-RU"/>
        </w:rPr>
        <w:t>.</w:t>
      </w:r>
    </w:p>
    <w:p w14:paraId="36C5DD28" w14:textId="77777777" w:rsidR="00481BDD" w:rsidRPr="00FC1536" w:rsidRDefault="00481BDD" w:rsidP="00481BDD">
      <w:pPr>
        <w:rPr>
          <w:rFonts w:cs="Arial"/>
          <w:lang w:val="ru-RU"/>
        </w:rPr>
      </w:pPr>
      <w:r w:rsidRPr="00FC153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5FC21861" w14:textId="77777777" w:rsidR="00481BDD" w:rsidRPr="00FC1536" w:rsidRDefault="00481BDD" w:rsidP="00481BDD">
      <w:pPr>
        <w:spacing w:before="0"/>
        <w:jc w:val="center"/>
        <w:rPr>
          <w:rFonts w:cs="Arial"/>
          <w:b/>
          <w:lang w:val="ru-RU"/>
        </w:rPr>
      </w:pPr>
    </w:p>
    <w:p w14:paraId="342E1AB4"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5</w:t>
      </w:r>
      <w:r w:rsidRPr="00FC1536">
        <w:rPr>
          <w:rFonts w:cs="Arial"/>
          <w:b/>
          <w:lang w:val="sr-Cyrl-RS"/>
        </w:rPr>
        <w:t>.</w:t>
      </w:r>
    </w:p>
    <w:p w14:paraId="67C34095" w14:textId="77777777" w:rsidR="00481BDD" w:rsidRPr="00FC1536" w:rsidRDefault="00481BDD" w:rsidP="00481BDD">
      <w:pPr>
        <w:rPr>
          <w:rFonts w:cs="Arial"/>
          <w:lang w:val="ru-RU"/>
        </w:rPr>
      </w:pPr>
      <w:r w:rsidRPr="00FC1536">
        <w:rPr>
          <w:rFonts w:cs="Arial"/>
          <w:lang w:val="ru-RU"/>
        </w:rPr>
        <w:t>Продавац је дужан</w:t>
      </w:r>
      <w:r w:rsidRPr="00FC1536">
        <w:rPr>
          <w:rFonts w:cs="Arial"/>
          <w:lang w:val="sr-Cyrl-RS"/>
        </w:rPr>
        <w:t xml:space="preserve"> </w:t>
      </w:r>
      <w:r w:rsidRPr="00FC1536">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48918220" w14:textId="77777777" w:rsidR="00481BDD" w:rsidRPr="00FC1536" w:rsidRDefault="00481BDD" w:rsidP="00481BDD">
      <w:pPr>
        <w:rPr>
          <w:rFonts w:cs="Arial"/>
          <w:lang w:val="ru-RU"/>
        </w:rPr>
      </w:pPr>
      <w:r w:rsidRPr="00FC1536">
        <w:rPr>
          <w:rFonts w:cs="Arial"/>
          <w:lang w:val="ru-RU"/>
        </w:rPr>
        <w:t xml:space="preserve">Информације, подаци и документација које је </w:t>
      </w:r>
      <w:r w:rsidRPr="00FC1536">
        <w:rPr>
          <w:rFonts w:cs="Arial"/>
          <w:color w:val="000000"/>
          <w:lang w:val="ru-RU"/>
        </w:rPr>
        <w:t>Купац</w:t>
      </w:r>
      <w:r w:rsidRPr="00FC1536">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C1536">
        <w:rPr>
          <w:rFonts w:cs="Arial"/>
          <w:color w:val="000000"/>
          <w:lang w:val="ru-RU"/>
        </w:rPr>
        <w:t>Купца</w:t>
      </w:r>
      <w:r w:rsidRPr="00FC1536">
        <w:rPr>
          <w:rFonts w:cs="Arial"/>
          <w:color w:val="000000"/>
          <w:lang w:val="sr-Cyrl-RS"/>
        </w:rPr>
        <w:t>, осим у случајевима предвиђеним одговарајућим прописима</w:t>
      </w:r>
      <w:r w:rsidRPr="00FC1536">
        <w:rPr>
          <w:rFonts w:cs="Arial"/>
          <w:lang w:val="ru-RU"/>
        </w:rPr>
        <w:t xml:space="preserve"> према Уговору о пословној тајни и поверљивим информација кој</w:t>
      </w:r>
      <w:r>
        <w:rPr>
          <w:rFonts w:cs="Arial"/>
          <w:lang w:val="ru-RU"/>
        </w:rPr>
        <w:t>и</w:t>
      </w:r>
      <w:r w:rsidRPr="00FC1536">
        <w:rPr>
          <w:rFonts w:cs="Arial"/>
          <w:lang w:val="ru-RU"/>
        </w:rPr>
        <w:t xml:space="preserve"> </w:t>
      </w:r>
      <w:r>
        <w:rPr>
          <w:rFonts w:cs="Arial"/>
          <w:lang w:val="ru-RU"/>
        </w:rPr>
        <w:t>је</w:t>
      </w:r>
      <w:r w:rsidRPr="00FC1536">
        <w:rPr>
          <w:rFonts w:cs="Arial"/>
          <w:lang w:val="ru-RU"/>
        </w:rPr>
        <w:t xml:space="preserve"> као посебан Прилог </w:t>
      </w:r>
      <w:r w:rsidR="00721011">
        <w:rPr>
          <w:rFonts w:cs="Arial"/>
          <w:lang w:val="ru-RU"/>
        </w:rPr>
        <w:t>9</w:t>
      </w:r>
      <w:r>
        <w:rPr>
          <w:rFonts w:cs="Arial"/>
          <w:lang w:val="ru-RU"/>
        </w:rPr>
        <w:t xml:space="preserve"> саставни део </w:t>
      </w:r>
      <w:r w:rsidRPr="00FC1536">
        <w:rPr>
          <w:rFonts w:cs="Arial"/>
          <w:lang w:val="ru-RU"/>
        </w:rPr>
        <w:t>ово</w:t>
      </w:r>
      <w:r>
        <w:rPr>
          <w:rFonts w:cs="Arial"/>
          <w:lang w:val="ru-RU"/>
        </w:rPr>
        <w:t>г</w:t>
      </w:r>
      <w:r w:rsidRPr="00FC1536">
        <w:rPr>
          <w:rFonts w:cs="Arial"/>
          <w:lang w:val="ru-RU"/>
        </w:rPr>
        <w:t xml:space="preserve"> Уговор</w:t>
      </w:r>
      <w:r>
        <w:rPr>
          <w:rFonts w:cs="Arial"/>
          <w:lang w:val="ru-RU"/>
        </w:rPr>
        <w:t>а</w:t>
      </w:r>
      <w:r w:rsidRPr="00FC1536">
        <w:rPr>
          <w:rFonts w:cs="Arial"/>
          <w:lang w:val="ru-RU"/>
        </w:rPr>
        <w:t>.</w:t>
      </w:r>
    </w:p>
    <w:p w14:paraId="1139D1FB" w14:textId="77777777" w:rsidR="00481BDD" w:rsidRDefault="00481BDD" w:rsidP="00481BDD">
      <w:pPr>
        <w:spacing w:before="0"/>
        <w:jc w:val="center"/>
        <w:rPr>
          <w:rFonts w:cs="Arial"/>
          <w:b/>
          <w:lang w:val="ru-RU"/>
        </w:rPr>
      </w:pPr>
    </w:p>
    <w:p w14:paraId="7239412E" w14:textId="77777777" w:rsidR="00481BDD" w:rsidRPr="00FC1536" w:rsidRDefault="00481BDD" w:rsidP="00481BDD">
      <w:pPr>
        <w:spacing w:before="0"/>
        <w:jc w:val="center"/>
        <w:rPr>
          <w:rFonts w:cs="Arial"/>
          <w:b/>
          <w:lang w:val="ru-RU"/>
        </w:rPr>
      </w:pPr>
      <w:r w:rsidRPr="00FC1536">
        <w:rPr>
          <w:rFonts w:cs="Arial"/>
          <w:b/>
          <w:lang w:val="ru-RU"/>
        </w:rPr>
        <w:t>Члан 1</w:t>
      </w:r>
      <w:r>
        <w:rPr>
          <w:rFonts w:cs="Arial"/>
          <w:b/>
          <w:lang w:val="sr-Cyrl-RS"/>
        </w:rPr>
        <w:t>6</w:t>
      </w:r>
      <w:r w:rsidRPr="00FC1536">
        <w:rPr>
          <w:rFonts w:cs="Arial"/>
          <w:b/>
          <w:lang w:val="ru-RU"/>
        </w:rPr>
        <w:t>.</w:t>
      </w:r>
    </w:p>
    <w:p w14:paraId="198667FE" w14:textId="77777777" w:rsidR="00481BDD" w:rsidRPr="00FC1536" w:rsidRDefault="00481BDD" w:rsidP="00481BDD">
      <w:pPr>
        <w:tabs>
          <w:tab w:val="left" w:pos="9090"/>
        </w:tabs>
        <w:rPr>
          <w:rFonts w:cs="Arial"/>
          <w:lang w:val="sr-Cyrl-CS"/>
        </w:rPr>
      </w:pPr>
      <w:r w:rsidRPr="00FC1536">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54502C80" w14:textId="77777777" w:rsidR="00481BDD" w:rsidRDefault="00481BDD" w:rsidP="00481BDD">
      <w:pPr>
        <w:tabs>
          <w:tab w:val="left" w:pos="9090"/>
        </w:tabs>
        <w:rPr>
          <w:rFonts w:cs="Arial"/>
          <w:lang w:val="ru-RU"/>
        </w:rPr>
      </w:pPr>
      <w:r w:rsidRPr="00FC1536">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22C8114E" w14:textId="77777777" w:rsidR="00481BDD" w:rsidRPr="00FC1536" w:rsidRDefault="00481BDD" w:rsidP="00481BDD">
      <w:pPr>
        <w:tabs>
          <w:tab w:val="left" w:pos="9090"/>
        </w:tabs>
        <w:rPr>
          <w:rFonts w:cs="Arial"/>
          <w:b/>
          <w:lang w:val="ru-RU"/>
        </w:rPr>
      </w:pPr>
    </w:p>
    <w:p w14:paraId="704C98E7" w14:textId="77777777" w:rsidR="00481BDD" w:rsidRPr="00FC1536" w:rsidRDefault="00481BDD" w:rsidP="00481BDD">
      <w:pPr>
        <w:spacing w:before="0" w:line="360" w:lineRule="auto"/>
        <w:jc w:val="center"/>
        <w:rPr>
          <w:rFonts w:cs="Arial"/>
          <w:b/>
          <w:lang w:val="ru-RU"/>
        </w:rPr>
      </w:pPr>
      <w:r w:rsidRPr="00FC1536">
        <w:rPr>
          <w:rFonts w:cs="Arial"/>
          <w:b/>
          <w:lang w:val="ru-RU"/>
        </w:rPr>
        <w:t>Члан 1</w:t>
      </w:r>
      <w:r>
        <w:rPr>
          <w:rFonts w:cs="Arial"/>
          <w:b/>
          <w:lang w:val="ru-RU"/>
        </w:rPr>
        <w:t>7</w:t>
      </w:r>
      <w:r w:rsidRPr="00FC1536">
        <w:rPr>
          <w:rFonts w:cs="Arial"/>
          <w:b/>
          <w:lang w:val="ru-RU"/>
        </w:rPr>
        <w:t>.</w:t>
      </w:r>
    </w:p>
    <w:p w14:paraId="4592BF44" w14:textId="77777777" w:rsidR="00481BDD" w:rsidRPr="00FC1536" w:rsidRDefault="00481BDD" w:rsidP="00481BDD">
      <w:pPr>
        <w:tabs>
          <w:tab w:val="left" w:pos="567"/>
        </w:tabs>
        <w:spacing w:before="0"/>
        <w:rPr>
          <w:rFonts w:cs="Arial"/>
          <w:b/>
          <w:lang w:val="sr-Cyrl-BA"/>
        </w:rPr>
      </w:pPr>
      <w:r w:rsidRPr="00FC153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r w:rsidRPr="00FC1536">
        <w:rPr>
          <w:rFonts w:cs="Arial"/>
          <w:b/>
          <w:lang w:val="sr-Cyrl-BA"/>
        </w:rPr>
        <w:t xml:space="preserve"> </w:t>
      </w:r>
    </w:p>
    <w:p w14:paraId="29C07C88" w14:textId="77777777" w:rsidR="00481BDD" w:rsidRPr="00FC1536" w:rsidRDefault="00481BDD" w:rsidP="00481BDD">
      <w:pPr>
        <w:tabs>
          <w:tab w:val="left" w:pos="567"/>
        </w:tabs>
        <w:spacing w:before="60"/>
        <w:rPr>
          <w:rFonts w:cs="Arial"/>
          <w:b/>
          <w:lang w:val="sr-Cyrl-BA"/>
        </w:rPr>
      </w:pPr>
      <w:r w:rsidRPr="00FC1536">
        <w:rPr>
          <w:rFonts w:cs="Arial"/>
          <w:b/>
          <w:lang w:val="sr-Cyrl-BA"/>
        </w:rPr>
        <w:t>ВАЖНОСТ УГОВОРА</w:t>
      </w:r>
    </w:p>
    <w:p w14:paraId="5876254D" w14:textId="77777777" w:rsidR="00481BDD" w:rsidRPr="00FC1536" w:rsidRDefault="00481BDD" w:rsidP="00481BDD">
      <w:pPr>
        <w:spacing w:before="60" w:after="60"/>
        <w:jc w:val="center"/>
        <w:rPr>
          <w:rFonts w:cs="Arial"/>
          <w:b/>
          <w:lang w:val="ru-RU"/>
        </w:rPr>
      </w:pPr>
      <w:r w:rsidRPr="00FC1536">
        <w:rPr>
          <w:rFonts w:cs="Arial"/>
          <w:b/>
          <w:lang w:val="ru-RU"/>
        </w:rPr>
        <w:t xml:space="preserve">Члан </w:t>
      </w:r>
      <w:r>
        <w:rPr>
          <w:rFonts w:cs="Arial"/>
          <w:b/>
          <w:lang w:val="sr-Cyrl-RS"/>
        </w:rPr>
        <w:t>18</w:t>
      </w:r>
      <w:r w:rsidRPr="00FC1536">
        <w:rPr>
          <w:rFonts w:cs="Arial"/>
          <w:b/>
          <w:lang w:val="ru-RU"/>
        </w:rPr>
        <w:t>.</w:t>
      </w:r>
    </w:p>
    <w:p w14:paraId="4781E825" w14:textId="77777777" w:rsidR="00481BDD" w:rsidRPr="00FC1536" w:rsidRDefault="00481BDD" w:rsidP="00481BDD">
      <w:pPr>
        <w:tabs>
          <w:tab w:val="left" w:pos="567"/>
        </w:tabs>
        <w:spacing w:before="0"/>
        <w:rPr>
          <w:rFonts w:eastAsia="Calibri" w:cs="Arial"/>
          <w:color w:val="000000" w:themeColor="text1"/>
          <w:lang w:val="ru-RU"/>
        </w:rPr>
      </w:pPr>
      <w:r w:rsidRPr="00FC1536">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FC1536">
        <w:rPr>
          <w:rFonts w:eastAsia="Calibri" w:cs="Arial"/>
          <w:lang w:val="ru-RU"/>
        </w:rPr>
        <w:t xml:space="preserve"> Уговорних страна, а ступа на снагу када Продавац испуни одложни </w:t>
      </w:r>
      <w:r w:rsidRPr="00FC1536">
        <w:rPr>
          <w:rFonts w:eastAsia="Calibri" w:cs="Arial"/>
          <w:color w:val="000000" w:themeColor="text1"/>
          <w:lang w:val="ru-RU"/>
        </w:rPr>
        <w:t>услов</w:t>
      </w:r>
      <w:r w:rsidRPr="00FC1536">
        <w:rPr>
          <w:rFonts w:eastAsia="Calibri" w:cs="Arial"/>
          <w:color w:val="000000" w:themeColor="text1"/>
          <w:lang w:val="sr-Latn-RS"/>
        </w:rPr>
        <w:t xml:space="preserve"> </w:t>
      </w:r>
      <w:r w:rsidRPr="00FC1536">
        <w:rPr>
          <w:rFonts w:eastAsia="Calibri" w:cs="Arial"/>
          <w:color w:val="000000" w:themeColor="text1"/>
          <w:lang w:val="ru-RU"/>
        </w:rPr>
        <w:t>и достави у уговореном року средств</w:t>
      </w:r>
      <w:r w:rsidRPr="00FC1536">
        <w:rPr>
          <w:rFonts w:eastAsia="Calibri" w:cs="Arial"/>
          <w:color w:val="000000" w:themeColor="text1"/>
          <w:lang w:val="sr-Cyrl-RS"/>
        </w:rPr>
        <w:t>о</w:t>
      </w:r>
      <w:r w:rsidRPr="00FC1536">
        <w:rPr>
          <w:rFonts w:eastAsia="Calibri" w:cs="Arial"/>
          <w:color w:val="000000" w:themeColor="text1"/>
          <w:lang w:val="ru-RU"/>
        </w:rPr>
        <w:t xml:space="preserve"> финансијског обезбеђења</w:t>
      </w:r>
      <w:r w:rsidRPr="00FC1536">
        <w:rPr>
          <w:rFonts w:eastAsia="Calibri" w:cs="Arial"/>
          <w:color w:val="000000" w:themeColor="text1"/>
          <w:lang w:val="sr-Cyrl-RS"/>
        </w:rPr>
        <w:t xml:space="preserve"> за добро извршење посла</w:t>
      </w:r>
      <w:r w:rsidRPr="00FC1536">
        <w:rPr>
          <w:rFonts w:eastAsia="Calibri" w:cs="Arial"/>
          <w:color w:val="000000" w:themeColor="text1"/>
          <w:lang w:val="ru-RU"/>
        </w:rPr>
        <w:t>.</w:t>
      </w:r>
    </w:p>
    <w:p w14:paraId="5DB39FDE" w14:textId="77777777" w:rsidR="00481BDD" w:rsidRPr="00FC1536" w:rsidRDefault="00481BDD" w:rsidP="00481BDD">
      <w:pPr>
        <w:tabs>
          <w:tab w:val="left" w:pos="567"/>
        </w:tabs>
        <w:spacing w:before="0"/>
        <w:rPr>
          <w:rFonts w:eastAsia="Calibri" w:cs="Arial"/>
          <w:color w:val="000000" w:themeColor="text1"/>
          <w:lang w:val="ru-RU"/>
        </w:rPr>
      </w:pPr>
    </w:p>
    <w:p w14:paraId="4F08EBFA" w14:textId="77777777" w:rsidR="00481BDD" w:rsidRPr="00FC1536" w:rsidRDefault="00481BDD" w:rsidP="00481BDD">
      <w:pPr>
        <w:tabs>
          <w:tab w:val="left" w:pos="567"/>
        </w:tabs>
        <w:spacing w:before="0"/>
        <w:rPr>
          <w:rFonts w:eastAsia="Calibri" w:cs="Arial"/>
          <w:color w:val="000000" w:themeColor="text1"/>
          <w:lang w:val="ru-RU"/>
        </w:rPr>
      </w:pPr>
      <w:r w:rsidRPr="00FC1536">
        <w:rPr>
          <w:rFonts w:cs="Arial"/>
          <w:color w:val="000000" w:themeColor="text1"/>
          <w:lang w:val="ru-RU"/>
        </w:rPr>
        <w:t>Уговор се закључује до</w:t>
      </w:r>
      <w:r w:rsidRPr="00FC1536">
        <w:rPr>
          <w:rFonts w:cs="Arial"/>
          <w:color w:val="000000" w:themeColor="text1"/>
          <w:lang w:val="sr-Cyrl-RS"/>
        </w:rPr>
        <w:t xml:space="preserve"> испоруке</w:t>
      </w:r>
      <w:r w:rsidRPr="00FC1536">
        <w:rPr>
          <w:rFonts w:cs="Arial"/>
          <w:color w:val="000000" w:themeColor="text1"/>
          <w:lang w:val="ru-RU"/>
        </w:rPr>
        <w:t xml:space="preserve"> укупно уговорених количина добара. </w:t>
      </w:r>
      <w:r w:rsidRPr="00FC1536">
        <w:rPr>
          <w:rFonts w:cs="Arial"/>
          <w:color w:val="000000" w:themeColor="text1"/>
          <w:lang w:val="sr-Cyrl-RS"/>
        </w:rPr>
        <w:t xml:space="preserve"> </w:t>
      </w:r>
    </w:p>
    <w:p w14:paraId="2451B7FA" w14:textId="77777777" w:rsidR="00481BDD" w:rsidRPr="00FC1536" w:rsidRDefault="00481BDD" w:rsidP="00481BDD">
      <w:pPr>
        <w:spacing w:before="60" w:after="60"/>
        <w:rPr>
          <w:rFonts w:cs="Arial"/>
          <w:b/>
          <w:lang w:val="ru-RU"/>
        </w:rPr>
      </w:pPr>
      <w:r w:rsidRPr="00FC1536">
        <w:rPr>
          <w:rFonts w:cs="Arial"/>
          <w:color w:val="000000" w:themeColor="text1"/>
          <w:spacing w:val="2"/>
          <w:lang w:val="sr-Cyrl-RS"/>
        </w:rPr>
        <w:t xml:space="preserve">Уколико Уговор није раскинут или престао да важи на други начин у складу са одредбама овог Уговора или Закона, Уговор престаје да важи исплатом укупно </w:t>
      </w:r>
      <w:r w:rsidRPr="00FC1536">
        <w:rPr>
          <w:rFonts w:cs="Arial"/>
          <w:color w:val="000000" w:themeColor="text1"/>
          <w:spacing w:val="2"/>
          <w:lang w:val="sr-Cyrl-RS"/>
        </w:rPr>
        <w:lastRenderedPageBreak/>
        <w:t>уговорене вредности из овог Уговора, а што не утиче на одредбе о гарантном року и обавезама из гарантног рока</w:t>
      </w:r>
      <w:r>
        <w:rPr>
          <w:rFonts w:cs="Arial"/>
          <w:color w:val="000000" w:themeColor="text1"/>
          <w:spacing w:val="2"/>
          <w:lang w:val="sr-Cyrl-RS"/>
        </w:rPr>
        <w:t>.</w:t>
      </w:r>
    </w:p>
    <w:p w14:paraId="6E0BC9B5" w14:textId="77777777" w:rsidR="00481BDD" w:rsidRPr="00FC1536" w:rsidRDefault="00481BDD" w:rsidP="00481BDD">
      <w:pPr>
        <w:spacing w:before="60" w:after="60"/>
        <w:rPr>
          <w:rFonts w:cs="Arial"/>
          <w:b/>
          <w:lang w:val="ru-RU"/>
        </w:rPr>
      </w:pPr>
      <w:r w:rsidRPr="00FC1536">
        <w:rPr>
          <w:rFonts w:cs="Arial"/>
          <w:b/>
          <w:lang w:val="ru-RU"/>
        </w:rPr>
        <w:t>ИЗМЕНЕ ТОКОМ ТРАЈАЊА УГОВОРА</w:t>
      </w:r>
    </w:p>
    <w:p w14:paraId="5546276E" w14:textId="77777777" w:rsidR="00481BDD" w:rsidRPr="00FC1536" w:rsidRDefault="00481BDD" w:rsidP="00481BDD">
      <w:pPr>
        <w:spacing w:before="60" w:after="60"/>
        <w:jc w:val="center"/>
        <w:rPr>
          <w:rFonts w:cs="Arial"/>
          <w:b/>
        </w:rPr>
      </w:pPr>
      <w:r w:rsidRPr="00FC1536">
        <w:rPr>
          <w:rFonts w:cs="Arial"/>
          <w:b/>
          <w:lang w:val="ru-RU"/>
        </w:rPr>
        <w:t xml:space="preserve">Члан </w:t>
      </w:r>
      <w:r>
        <w:rPr>
          <w:rFonts w:cs="Arial"/>
          <w:b/>
          <w:lang w:val="ru-RU"/>
        </w:rPr>
        <w:t>19</w:t>
      </w:r>
      <w:r w:rsidRPr="00FC1536">
        <w:rPr>
          <w:rFonts w:cs="Arial"/>
          <w:b/>
          <w:lang w:val="ru-RU"/>
        </w:rPr>
        <w:t>.</w:t>
      </w:r>
    </w:p>
    <w:p w14:paraId="7F637868" w14:textId="77777777" w:rsidR="00481BDD" w:rsidRPr="00FC1536" w:rsidRDefault="00481BDD" w:rsidP="00481BDD">
      <w:pPr>
        <w:rPr>
          <w:rFonts w:cs="Arial"/>
          <w:bCs/>
          <w:lang w:val="sr-Cyrl-CS"/>
        </w:rPr>
      </w:pPr>
      <w:r w:rsidRPr="00FC1536">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260F18A2" w14:textId="77777777" w:rsidR="00481BDD" w:rsidRPr="00FC1536" w:rsidRDefault="00481BDD" w:rsidP="00481BDD">
      <w:pPr>
        <w:spacing w:before="0"/>
        <w:rPr>
          <w:rFonts w:cs="Arial"/>
          <w:lang w:val="ru-RU" w:eastAsia="sr-Latn-CS"/>
        </w:rPr>
      </w:pPr>
    </w:p>
    <w:p w14:paraId="2C30B33A" w14:textId="77777777" w:rsidR="00481BDD" w:rsidRPr="00FC1536" w:rsidRDefault="00481BDD" w:rsidP="00481BDD">
      <w:pPr>
        <w:tabs>
          <w:tab w:val="left" w:pos="567"/>
        </w:tabs>
        <w:spacing w:before="0"/>
        <w:rPr>
          <w:rFonts w:cs="Arial"/>
          <w:lang w:val="ru-RU"/>
        </w:rPr>
      </w:pPr>
      <w:r w:rsidRPr="00FC1536">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635890A2" w14:textId="77777777" w:rsidR="00481BDD" w:rsidRPr="00FC1536" w:rsidRDefault="00481BDD" w:rsidP="00A6760C">
      <w:pPr>
        <w:rPr>
          <w:rFonts w:cs="Arial"/>
          <w:lang w:val="ru-RU" w:eastAsia="sr-Latn-CS"/>
        </w:rPr>
      </w:pPr>
      <w:r w:rsidRPr="00FC1536">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7B18B84" w14:textId="77777777" w:rsidR="00481BDD" w:rsidRPr="00FC1536" w:rsidRDefault="00481BDD" w:rsidP="00481BDD">
      <w:pPr>
        <w:spacing w:before="60"/>
        <w:rPr>
          <w:rFonts w:cs="Arial"/>
          <w:b/>
          <w:lang w:val="ru-RU"/>
        </w:rPr>
      </w:pPr>
      <w:r w:rsidRPr="00FC1536">
        <w:rPr>
          <w:rFonts w:cs="Arial"/>
          <w:b/>
          <w:lang w:val="ru-RU"/>
        </w:rPr>
        <w:t>ЗАВРШНЕ ОДРЕДБЕ</w:t>
      </w:r>
    </w:p>
    <w:p w14:paraId="514219AC" w14:textId="77777777" w:rsidR="00481BDD" w:rsidRPr="00FC1536" w:rsidRDefault="00481BDD" w:rsidP="00481BDD">
      <w:pPr>
        <w:spacing w:before="0"/>
        <w:jc w:val="center"/>
        <w:rPr>
          <w:rFonts w:cs="Arial"/>
          <w:lang w:val="ru-RU"/>
        </w:rPr>
      </w:pPr>
      <w:r w:rsidRPr="00FC1536">
        <w:rPr>
          <w:rFonts w:cs="Arial"/>
          <w:b/>
          <w:lang w:val="ru-RU"/>
        </w:rPr>
        <w:t>Члан 2</w:t>
      </w:r>
      <w:r>
        <w:rPr>
          <w:rFonts w:cs="Arial"/>
          <w:b/>
          <w:lang w:val="ru-RU"/>
        </w:rPr>
        <w:t>0</w:t>
      </w:r>
      <w:r w:rsidRPr="00FC1536">
        <w:rPr>
          <w:rFonts w:cs="Arial"/>
          <w:b/>
          <w:lang w:val="ru-RU"/>
        </w:rPr>
        <w:t>.</w:t>
      </w:r>
    </w:p>
    <w:p w14:paraId="6FDFC9B4" w14:textId="77777777" w:rsidR="00481BDD" w:rsidRPr="00FC1536" w:rsidRDefault="00481BDD" w:rsidP="00481BDD">
      <w:pPr>
        <w:tabs>
          <w:tab w:val="left" w:pos="9090"/>
        </w:tabs>
        <w:rPr>
          <w:rFonts w:cs="Arial"/>
          <w:lang w:val="sr-Cyrl-CS"/>
        </w:rPr>
      </w:pPr>
      <w:r w:rsidRPr="00FC1536">
        <w:rPr>
          <w:rFonts w:cs="Arial"/>
          <w:lang w:val="ru-RU"/>
        </w:rPr>
        <w:t>На односе Уговорних страна</w:t>
      </w:r>
      <w:r w:rsidRPr="00FC1536">
        <w:rPr>
          <w:rFonts w:cs="Arial"/>
          <w:lang w:val="sr-Cyrl-CS"/>
        </w:rPr>
        <w:t>,</w:t>
      </w:r>
      <w:r w:rsidRPr="00FC1536">
        <w:rPr>
          <w:rFonts w:cs="Arial"/>
          <w:lang w:val="ru-RU"/>
        </w:rPr>
        <w:t xml:space="preserve"> који нису уређени овим Уговором</w:t>
      </w:r>
      <w:r w:rsidRPr="00FC1536">
        <w:rPr>
          <w:rFonts w:cs="Arial"/>
          <w:lang w:val="sr-Cyrl-CS"/>
        </w:rPr>
        <w:t>,</w:t>
      </w:r>
      <w:r w:rsidRPr="00FC1536">
        <w:rPr>
          <w:rFonts w:cs="Arial"/>
          <w:lang w:val="ru-RU"/>
        </w:rPr>
        <w:t xml:space="preserve"> примењују се одговарајуће одредбе ЗОО</w:t>
      </w:r>
      <w:r w:rsidRPr="00FC1536">
        <w:rPr>
          <w:rFonts w:cs="Arial"/>
          <w:lang w:val="pt-BR"/>
        </w:rPr>
        <w:t xml:space="preserve"> и других </w:t>
      </w:r>
      <w:r w:rsidRPr="00FC1536">
        <w:rPr>
          <w:rFonts w:cs="Arial"/>
          <w:lang w:val="sr-Cyrl-CS"/>
        </w:rPr>
        <w:t xml:space="preserve">закона, подзаконских аката, стандарда и </w:t>
      </w:r>
      <w:r w:rsidRPr="00FC1536">
        <w:rPr>
          <w:rFonts w:cs="Arial"/>
          <w:lang w:val="ru-RU"/>
        </w:rPr>
        <w:t>техни</w:t>
      </w:r>
      <w:r w:rsidRPr="00FC1536">
        <w:rPr>
          <w:rFonts w:cs="Arial"/>
          <w:lang w:val="sr-Cyrl-CS"/>
        </w:rPr>
        <w:t>ч</w:t>
      </w:r>
      <w:r w:rsidRPr="00FC1536">
        <w:rPr>
          <w:rFonts w:cs="Arial"/>
          <w:lang w:val="ru-RU"/>
        </w:rPr>
        <w:t>ки</w:t>
      </w:r>
      <w:r w:rsidRPr="00FC1536">
        <w:rPr>
          <w:rFonts w:cs="Arial"/>
          <w:lang w:val="sr-Cyrl-CS"/>
        </w:rPr>
        <w:t xml:space="preserve">х </w:t>
      </w:r>
      <w:r w:rsidRPr="00FC1536">
        <w:rPr>
          <w:rFonts w:cs="Arial"/>
          <w:lang w:val="ru-RU"/>
        </w:rPr>
        <w:t>норматива Републике Србије</w:t>
      </w:r>
      <w:r w:rsidRPr="00FC1536">
        <w:rPr>
          <w:rFonts w:cs="Arial"/>
          <w:lang w:val="sr-Cyrl-CS"/>
        </w:rPr>
        <w:t xml:space="preserve"> – примењивих с обзиром на предмет овог Уговора.</w:t>
      </w:r>
    </w:p>
    <w:p w14:paraId="7749DFA5" w14:textId="77777777" w:rsidR="00481BDD" w:rsidRPr="00FC1536" w:rsidRDefault="00481BDD" w:rsidP="00481BDD">
      <w:pPr>
        <w:spacing w:before="0"/>
        <w:jc w:val="center"/>
        <w:rPr>
          <w:rFonts w:cs="Arial"/>
          <w:b/>
          <w:lang w:val="ru-RU"/>
        </w:rPr>
      </w:pPr>
    </w:p>
    <w:p w14:paraId="6815B473" w14:textId="77777777" w:rsidR="00481BDD" w:rsidRPr="00FC1536" w:rsidRDefault="00481BDD" w:rsidP="00481BDD">
      <w:pPr>
        <w:spacing w:before="0"/>
        <w:jc w:val="center"/>
        <w:rPr>
          <w:rFonts w:cs="Arial"/>
          <w:b/>
          <w:lang w:val="ru-RU"/>
        </w:rPr>
      </w:pPr>
      <w:r w:rsidRPr="00FC1536">
        <w:rPr>
          <w:rFonts w:cs="Arial"/>
          <w:b/>
          <w:lang w:val="ru-RU"/>
        </w:rPr>
        <w:t>Члан 2</w:t>
      </w:r>
      <w:r>
        <w:rPr>
          <w:rFonts w:cs="Arial"/>
          <w:b/>
          <w:lang w:val="ru-RU"/>
        </w:rPr>
        <w:t>1</w:t>
      </w:r>
      <w:r w:rsidRPr="00FC1536">
        <w:rPr>
          <w:rFonts w:cs="Arial"/>
          <w:b/>
          <w:lang w:val="ru-RU"/>
        </w:rPr>
        <w:t>.</w:t>
      </w:r>
    </w:p>
    <w:p w14:paraId="23B89531" w14:textId="77777777" w:rsidR="00481BDD" w:rsidRPr="00FC1536" w:rsidRDefault="00481BDD" w:rsidP="00481BDD">
      <w:pPr>
        <w:tabs>
          <w:tab w:val="left" w:pos="9090"/>
        </w:tabs>
        <w:rPr>
          <w:rFonts w:cs="Arial"/>
          <w:color w:val="00B0F0"/>
          <w:lang w:val="ru-RU"/>
        </w:rPr>
      </w:pPr>
      <w:r w:rsidRPr="00FC1536">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7B40447A" w14:textId="77777777" w:rsidR="00481BDD" w:rsidRPr="00FC1536" w:rsidRDefault="00481BDD" w:rsidP="00481BDD">
      <w:pPr>
        <w:spacing w:before="0"/>
        <w:jc w:val="center"/>
        <w:rPr>
          <w:rFonts w:cs="Arial"/>
          <w:b/>
          <w:lang w:val="ru-RU"/>
        </w:rPr>
      </w:pPr>
      <w:r w:rsidRPr="00FC1536">
        <w:rPr>
          <w:rFonts w:cs="Arial"/>
          <w:b/>
          <w:lang w:val="ru-RU"/>
        </w:rPr>
        <w:t>Члан 2</w:t>
      </w:r>
      <w:r>
        <w:rPr>
          <w:rFonts w:cs="Arial"/>
          <w:b/>
          <w:lang w:val="ru-RU"/>
        </w:rPr>
        <w:t>2</w:t>
      </w:r>
      <w:r w:rsidRPr="00FC1536">
        <w:rPr>
          <w:rFonts w:cs="Arial"/>
          <w:b/>
          <w:lang w:val="ru-RU"/>
        </w:rPr>
        <w:t>.</w:t>
      </w:r>
    </w:p>
    <w:p w14:paraId="6B8FE7B1" w14:textId="77777777" w:rsidR="00481BDD" w:rsidRDefault="00481BDD" w:rsidP="00481BDD">
      <w:pPr>
        <w:tabs>
          <w:tab w:val="left" w:pos="567"/>
        </w:tabs>
        <w:spacing w:before="0"/>
        <w:rPr>
          <w:rFonts w:eastAsia="Calibri" w:cs="Arial"/>
          <w:lang w:val="ru-RU"/>
        </w:rPr>
      </w:pPr>
    </w:p>
    <w:p w14:paraId="0AB85662" w14:textId="77777777" w:rsidR="00481BDD" w:rsidRPr="00FC1536" w:rsidRDefault="00481BDD" w:rsidP="00481BDD">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5CD6A26D" w14:textId="77777777" w:rsidR="00481BDD" w:rsidRPr="00FC1536" w:rsidRDefault="00481BDD" w:rsidP="00481BDD">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31220B9C" w14:textId="77777777" w:rsidR="00481BDD" w:rsidRPr="00FC1536" w:rsidRDefault="00481BDD" w:rsidP="00481BDD">
      <w:pPr>
        <w:spacing w:before="0" w:line="360" w:lineRule="auto"/>
        <w:jc w:val="center"/>
        <w:rPr>
          <w:rFonts w:cs="Arial"/>
          <w:b/>
          <w:lang w:val="ru-RU"/>
        </w:rPr>
      </w:pPr>
    </w:p>
    <w:p w14:paraId="02243B9D" w14:textId="77777777" w:rsidR="00481BDD" w:rsidRPr="00FC1536" w:rsidRDefault="00481BDD" w:rsidP="00481BDD">
      <w:pPr>
        <w:spacing w:before="0" w:line="360" w:lineRule="auto"/>
        <w:jc w:val="center"/>
        <w:rPr>
          <w:rFonts w:cs="Arial"/>
          <w:b/>
          <w:lang w:val="ru-RU"/>
        </w:rPr>
      </w:pPr>
      <w:r w:rsidRPr="00FC1536">
        <w:rPr>
          <w:rFonts w:cs="Arial"/>
          <w:b/>
          <w:lang w:val="ru-RU"/>
        </w:rPr>
        <w:t>Члан 2</w:t>
      </w:r>
      <w:r>
        <w:rPr>
          <w:rFonts w:cs="Arial"/>
          <w:b/>
          <w:lang w:val="ru-RU"/>
        </w:rPr>
        <w:t>3</w:t>
      </w:r>
      <w:r w:rsidRPr="00FC1536">
        <w:rPr>
          <w:rFonts w:cs="Arial"/>
          <w:b/>
          <w:lang w:val="ru-RU"/>
        </w:rPr>
        <w:t>.</w:t>
      </w:r>
    </w:p>
    <w:p w14:paraId="430FA4A4" w14:textId="77777777" w:rsidR="00481BDD" w:rsidRPr="00FC1536" w:rsidRDefault="00481BDD" w:rsidP="00481BDD">
      <w:pPr>
        <w:spacing w:before="0"/>
        <w:jc w:val="left"/>
        <w:rPr>
          <w:rFonts w:cs="Arial"/>
          <w:spacing w:val="2"/>
          <w:lang w:val="sr-Cyrl-CS"/>
        </w:rPr>
      </w:pPr>
      <w:r w:rsidRPr="00FC1536">
        <w:rPr>
          <w:rFonts w:cs="Arial"/>
          <w:spacing w:val="2"/>
          <w:lang w:val="sr-Cyrl-CS"/>
        </w:rPr>
        <w:t>Овај Уговор ступа на снагу кад се испуне следећи услови:</w:t>
      </w:r>
    </w:p>
    <w:p w14:paraId="4A2C00AB" w14:textId="77777777" w:rsidR="00481BDD" w:rsidRPr="00FC1536" w:rsidRDefault="00481BDD" w:rsidP="00481BDD">
      <w:pPr>
        <w:numPr>
          <w:ilvl w:val="0"/>
          <w:numId w:val="11"/>
        </w:numPr>
        <w:suppressAutoHyphens/>
        <w:spacing w:before="0" w:line="100" w:lineRule="atLeast"/>
        <w:jc w:val="left"/>
        <w:rPr>
          <w:rFonts w:cs="Arial"/>
          <w:spacing w:val="2"/>
          <w:lang w:val="sr-Cyrl-CS" w:eastAsia="sr-Latn-CS"/>
        </w:rPr>
      </w:pPr>
      <w:r w:rsidRPr="00FC1536">
        <w:rPr>
          <w:rFonts w:cs="Arial"/>
          <w:spacing w:val="2"/>
          <w:lang w:val="sr-Cyrl-CS" w:eastAsia="sr-Latn-CS"/>
        </w:rPr>
        <w:t>када Уговор потпишу законски заступници Уговорних страна</w:t>
      </w:r>
    </w:p>
    <w:p w14:paraId="15228FD8" w14:textId="77777777" w:rsidR="00481BDD" w:rsidRPr="00A6760C" w:rsidRDefault="00481BDD" w:rsidP="00EB3BB7">
      <w:pPr>
        <w:numPr>
          <w:ilvl w:val="0"/>
          <w:numId w:val="11"/>
        </w:numPr>
        <w:suppressAutoHyphens/>
        <w:spacing w:before="0" w:line="100" w:lineRule="atLeast"/>
        <w:rPr>
          <w:rFonts w:cs="Arial"/>
          <w:spacing w:val="2"/>
          <w:lang w:val="sr-Cyrl-CS"/>
        </w:rPr>
      </w:pPr>
      <w:r w:rsidRPr="00A6760C">
        <w:rPr>
          <w:rFonts w:cs="Arial"/>
          <w:spacing w:val="2"/>
          <w:lang w:val="sr-Cyrl-CS" w:eastAsia="sr-Latn-CS"/>
        </w:rPr>
        <w:t xml:space="preserve">када </w:t>
      </w:r>
      <w:r w:rsidRPr="00A6760C">
        <w:rPr>
          <w:rFonts w:cs="Arial"/>
          <w:spacing w:val="2"/>
          <w:lang w:val="sr-Latn-CS" w:eastAsia="sr-Latn-CS"/>
        </w:rPr>
        <w:t>Продавац</w:t>
      </w:r>
      <w:r w:rsidRPr="00A6760C">
        <w:rPr>
          <w:rFonts w:cs="Arial"/>
          <w:spacing w:val="2"/>
          <w:lang w:val="sr-Cyrl-CS" w:eastAsia="sr-Latn-CS"/>
        </w:rPr>
        <w:t xml:space="preserve"> достави средство финансијског обезбеђења за добро извршење посла.</w:t>
      </w:r>
    </w:p>
    <w:p w14:paraId="69F4FE46" w14:textId="77777777" w:rsidR="00481BDD" w:rsidRPr="00FC1536" w:rsidRDefault="00481BDD" w:rsidP="00481BDD">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76CBB518" w14:textId="77777777" w:rsidR="00481BDD" w:rsidRPr="00FC1536" w:rsidRDefault="00481BDD" w:rsidP="00481BDD">
      <w:pPr>
        <w:tabs>
          <w:tab w:val="left" w:pos="9090"/>
        </w:tabs>
        <w:spacing w:before="0"/>
        <w:rPr>
          <w:rFonts w:cs="Arial"/>
          <w:lang w:val="sr-Cyrl-RS"/>
        </w:rPr>
      </w:pPr>
      <w:r w:rsidRPr="00FC1536">
        <w:rPr>
          <w:rFonts w:cs="Arial"/>
          <w:lang w:val="ru-RU"/>
        </w:rPr>
        <w:t>Прилог 1       Конкурсна документација</w:t>
      </w:r>
      <w:r w:rsidRPr="00FC1536">
        <w:rPr>
          <w:rFonts w:cs="Arial"/>
          <w:lang w:val="sr-Cyrl-RS"/>
        </w:rPr>
        <w:t xml:space="preserve"> </w:t>
      </w:r>
    </w:p>
    <w:p w14:paraId="7FEF489C" w14:textId="77777777" w:rsidR="00481BDD" w:rsidRPr="00FC1536" w:rsidRDefault="00481BDD" w:rsidP="00481BDD">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19C18248"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2FAFD681" w14:textId="77777777" w:rsidR="00481BDD" w:rsidRDefault="00481BDD" w:rsidP="00481BDD">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07C4DE3F" w14:textId="77777777" w:rsidR="00721011" w:rsidRPr="00FC1536" w:rsidRDefault="00721011" w:rsidP="00481BDD">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268EC006" w14:textId="77777777" w:rsidR="00481BDD" w:rsidRPr="00FC1536" w:rsidRDefault="00481BDD" w:rsidP="00481BDD">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00721011" w:rsidRPr="00FC1536">
        <w:t>Обавештење о испоруци добара</w:t>
      </w:r>
    </w:p>
    <w:p w14:paraId="4D69754E" w14:textId="77777777" w:rsidR="00721011" w:rsidRPr="00FC1536" w:rsidRDefault="00481BDD" w:rsidP="00721011">
      <w:pPr>
        <w:tabs>
          <w:tab w:val="left" w:pos="9090"/>
        </w:tabs>
        <w:spacing w:before="0"/>
        <w:rPr>
          <w:rFonts w:cs="Arial"/>
          <w:lang w:val="ru-RU"/>
        </w:rPr>
      </w:pPr>
      <w:r w:rsidRPr="00FC1536">
        <w:rPr>
          <w:rFonts w:cs="Arial"/>
          <w:lang w:val="ru-RU"/>
        </w:rPr>
        <w:t xml:space="preserve">Прилог </w:t>
      </w:r>
      <w:r w:rsidR="00721011">
        <w:rPr>
          <w:rFonts w:cs="Arial"/>
          <w:lang w:val="ru-RU"/>
        </w:rPr>
        <w:t>7</w:t>
      </w:r>
      <w:r w:rsidRPr="00FC1536">
        <w:rPr>
          <w:rFonts w:cs="Arial"/>
          <w:lang w:val="ru-RU"/>
        </w:rPr>
        <w:t xml:space="preserve">       </w:t>
      </w:r>
      <w:r w:rsidR="00721011" w:rsidRPr="00FC1536">
        <w:rPr>
          <w:rFonts w:cs="Arial"/>
          <w:lang w:val="ru-RU"/>
        </w:rPr>
        <w:t>Споразум о заједничком извршењу набавке (у случају заједничке понуде)</w:t>
      </w:r>
    </w:p>
    <w:p w14:paraId="61C603FB"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w:t>
      </w:r>
      <w:r w:rsidR="00721011">
        <w:rPr>
          <w:rFonts w:cs="Arial"/>
          <w:lang w:val="ru-RU"/>
        </w:rPr>
        <w:t>8</w:t>
      </w:r>
      <w:r w:rsidRPr="00FC1536">
        <w:rPr>
          <w:rFonts w:cs="Arial"/>
          <w:lang w:val="ru-RU"/>
        </w:rPr>
        <w:t xml:space="preserve">       Средства финансијског обезбеђења</w:t>
      </w:r>
    </w:p>
    <w:p w14:paraId="04939B70" w14:textId="77777777" w:rsidR="00481BDD" w:rsidRPr="00FC1536" w:rsidRDefault="00481BDD" w:rsidP="00481BDD">
      <w:pPr>
        <w:tabs>
          <w:tab w:val="left" w:pos="9090"/>
        </w:tabs>
        <w:spacing w:before="0"/>
        <w:rPr>
          <w:rFonts w:cs="Arial"/>
          <w:lang w:val="ru-RU"/>
        </w:rPr>
      </w:pPr>
      <w:r w:rsidRPr="00FC1536">
        <w:rPr>
          <w:rFonts w:cs="Arial"/>
          <w:lang w:val="ru-RU"/>
        </w:rPr>
        <w:t xml:space="preserve">Прилог </w:t>
      </w:r>
      <w:r w:rsidR="00721011">
        <w:rPr>
          <w:rFonts w:cs="Arial"/>
          <w:lang w:val="ru-RU"/>
        </w:rPr>
        <w:t>9</w:t>
      </w:r>
      <w:r w:rsidRPr="00FC1536">
        <w:rPr>
          <w:rFonts w:cs="Arial"/>
          <w:lang w:val="ru-RU"/>
        </w:rPr>
        <w:t xml:space="preserve">     Уговор о чувању пословне тајне и поверљивих информација</w:t>
      </w:r>
    </w:p>
    <w:p w14:paraId="2DBED6B4" w14:textId="77777777" w:rsidR="00481BDD" w:rsidRPr="00FC1536" w:rsidRDefault="00481BDD" w:rsidP="00481BDD">
      <w:pPr>
        <w:spacing w:before="0"/>
        <w:rPr>
          <w:rFonts w:cs="Arial"/>
          <w:spacing w:val="2"/>
          <w:lang w:val="sr-Cyrl-CS"/>
        </w:rPr>
      </w:pPr>
    </w:p>
    <w:p w14:paraId="0D3F8804" w14:textId="77777777" w:rsidR="00481BDD" w:rsidRPr="00FC1536" w:rsidRDefault="00481BDD" w:rsidP="00481BDD">
      <w:pPr>
        <w:spacing w:before="0"/>
        <w:rPr>
          <w:rFonts w:cs="Arial"/>
          <w:spacing w:val="2"/>
          <w:lang w:val="sr-Cyrl-CS"/>
        </w:rPr>
      </w:pPr>
      <w:r w:rsidRPr="00FC153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5951C603" w14:textId="77777777" w:rsidR="00481BDD" w:rsidRPr="00FC1536" w:rsidRDefault="00481BDD" w:rsidP="00481BDD">
      <w:pPr>
        <w:spacing w:before="0"/>
        <w:rPr>
          <w:rFonts w:cs="Arial"/>
          <w:i/>
          <w:spacing w:val="2"/>
          <w:lang w:val="sr-Cyrl-CS"/>
        </w:rPr>
      </w:pPr>
    </w:p>
    <w:p w14:paraId="1F0EF433" w14:textId="77777777" w:rsidR="00126695" w:rsidRDefault="00126695" w:rsidP="00481BDD">
      <w:pPr>
        <w:spacing w:before="0"/>
        <w:jc w:val="center"/>
        <w:rPr>
          <w:rFonts w:cs="Arial"/>
          <w:b/>
          <w:lang w:val="ru-RU"/>
        </w:rPr>
      </w:pPr>
    </w:p>
    <w:p w14:paraId="312642A6" w14:textId="77777777" w:rsidR="00481BDD" w:rsidRPr="00FC1536" w:rsidRDefault="00481BDD" w:rsidP="00481BDD">
      <w:pPr>
        <w:spacing w:before="0"/>
        <w:jc w:val="center"/>
        <w:rPr>
          <w:rFonts w:cs="Arial"/>
          <w:b/>
          <w:lang w:val="ru-RU"/>
        </w:rPr>
      </w:pPr>
      <w:r w:rsidRPr="00FC1536">
        <w:rPr>
          <w:rFonts w:cs="Arial"/>
          <w:b/>
          <w:lang w:val="ru-RU"/>
        </w:rPr>
        <w:lastRenderedPageBreak/>
        <w:t>Члан 2</w:t>
      </w:r>
      <w:r>
        <w:rPr>
          <w:rFonts w:cs="Arial"/>
          <w:b/>
          <w:lang w:val="ru-RU"/>
        </w:rPr>
        <w:t>4</w:t>
      </w:r>
      <w:r w:rsidRPr="00FC1536">
        <w:rPr>
          <w:rFonts w:cs="Arial"/>
          <w:b/>
          <w:lang w:val="ru-RU"/>
        </w:rPr>
        <w:t>.</w:t>
      </w:r>
    </w:p>
    <w:p w14:paraId="23D7A0D0" w14:textId="77777777" w:rsidR="00481BDD" w:rsidRPr="00FC1536" w:rsidRDefault="00481BDD" w:rsidP="00481BDD">
      <w:pPr>
        <w:spacing w:before="0"/>
        <w:jc w:val="center"/>
        <w:rPr>
          <w:rFonts w:cs="Arial"/>
          <w:b/>
          <w:lang w:val="ru-RU"/>
        </w:rPr>
      </w:pPr>
    </w:p>
    <w:p w14:paraId="2241227B" w14:textId="77777777" w:rsidR="00481BDD" w:rsidRPr="00FC1536" w:rsidRDefault="00481BDD" w:rsidP="00481BDD">
      <w:pPr>
        <w:tabs>
          <w:tab w:val="left" w:pos="567"/>
        </w:tabs>
        <w:spacing w:before="0"/>
        <w:rPr>
          <w:rFonts w:cs="Arial"/>
          <w:lang w:val="ru-RU"/>
        </w:rPr>
      </w:pPr>
      <w:r w:rsidRPr="00FC1536">
        <w:rPr>
          <w:rFonts w:cs="Arial"/>
          <w:lang w:val="ru-RU"/>
        </w:rPr>
        <w:t>Уговор је сачињен у 6 (шест) истоветних пример</w:t>
      </w:r>
      <w:r w:rsidRPr="00FC1536">
        <w:rPr>
          <w:rFonts w:cs="Arial"/>
          <w:lang w:val="sr-Cyrl-RS"/>
        </w:rPr>
        <w:t>а</w:t>
      </w:r>
      <w:r w:rsidRPr="00FC1536">
        <w:rPr>
          <w:rFonts w:cs="Arial"/>
          <w:lang w:val="ru-RU"/>
        </w:rPr>
        <w:t>ка, од којих 2 (два) примерка за Продавца а четири (4) за Купца.</w:t>
      </w:r>
    </w:p>
    <w:p w14:paraId="37D49722" w14:textId="77777777" w:rsidR="00481BDD" w:rsidRPr="00FC1536" w:rsidRDefault="00481BDD" w:rsidP="00481BDD">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AF0063" w:rsidRPr="00FC1536" w14:paraId="7693E7E0" w14:textId="77777777" w:rsidTr="00EB3BB7">
        <w:trPr>
          <w:trHeight w:val="268"/>
        </w:trPr>
        <w:tc>
          <w:tcPr>
            <w:tcW w:w="4219" w:type="dxa"/>
            <w:hideMark/>
          </w:tcPr>
          <w:p w14:paraId="71B6D402" w14:textId="52ED7855" w:rsidR="00AF0063" w:rsidRPr="00FC1536" w:rsidRDefault="00AF0063" w:rsidP="00AF0063">
            <w:pPr>
              <w:spacing w:before="0"/>
              <w:jc w:val="center"/>
              <w:rPr>
                <w:rFonts w:cs="Arial"/>
                <w:b/>
                <w:lang w:val="sr-Cyrl-RS"/>
              </w:rPr>
            </w:pPr>
            <w:r w:rsidRPr="00FC1536">
              <w:rPr>
                <w:b/>
                <w:lang w:val="sr-Cyrl-RS" w:eastAsia="sr-Latn-CS"/>
              </w:rPr>
              <w:t>КУПАЦ</w:t>
            </w:r>
          </w:p>
        </w:tc>
        <w:tc>
          <w:tcPr>
            <w:tcW w:w="877" w:type="dxa"/>
            <w:vAlign w:val="center"/>
          </w:tcPr>
          <w:p w14:paraId="0DF036B5" w14:textId="77777777" w:rsidR="00AF0063" w:rsidRPr="00FC1536" w:rsidRDefault="00AF0063" w:rsidP="00AF0063">
            <w:pPr>
              <w:spacing w:before="0"/>
              <w:jc w:val="center"/>
              <w:rPr>
                <w:rFonts w:cs="Arial"/>
                <w:smallCaps/>
              </w:rPr>
            </w:pPr>
          </w:p>
        </w:tc>
        <w:tc>
          <w:tcPr>
            <w:tcW w:w="4189" w:type="dxa"/>
            <w:vAlign w:val="center"/>
            <w:hideMark/>
          </w:tcPr>
          <w:p w14:paraId="536F7979" w14:textId="3638F537" w:rsidR="00AF0063" w:rsidRPr="00FC1536" w:rsidRDefault="00AF0063" w:rsidP="00AF0063">
            <w:pPr>
              <w:spacing w:before="0"/>
              <w:jc w:val="center"/>
              <w:rPr>
                <w:rFonts w:cs="Arial"/>
              </w:rPr>
            </w:pPr>
            <w:r w:rsidRPr="00FC1536">
              <w:rPr>
                <w:rFonts w:cs="Arial"/>
                <w:b/>
                <w:lang w:val="sr-Latn-CS" w:eastAsia="sr-Latn-CS"/>
              </w:rPr>
              <w:t>ПРОДАВАЦ</w:t>
            </w:r>
          </w:p>
        </w:tc>
      </w:tr>
      <w:tr w:rsidR="00AF0063" w:rsidRPr="00FC1536" w14:paraId="317EC333" w14:textId="77777777" w:rsidTr="00EB3BB7">
        <w:trPr>
          <w:trHeight w:val="268"/>
        </w:trPr>
        <w:tc>
          <w:tcPr>
            <w:tcW w:w="4219" w:type="dxa"/>
            <w:hideMark/>
          </w:tcPr>
          <w:p w14:paraId="422408EF" w14:textId="77777777" w:rsidR="00AF0063" w:rsidRDefault="00AF0063" w:rsidP="00AF0063">
            <w:pPr>
              <w:spacing w:before="0"/>
              <w:jc w:val="center"/>
              <w:rPr>
                <w:b/>
                <w:lang w:val="sr-Latn-CS" w:eastAsia="sr-Latn-CS"/>
              </w:rPr>
            </w:pPr>
            <w:r w:rsidRPr="00FC1536">
              <w:rPr>
                <w:b/>
                <w:lang w:val="sr-Latn-CS" w:eastAsia="sr-Latn-CS"/>
              </w:rPr>
              <w:t>Јавно предузеће „Електропривреда  Србије“ Београд</w:t>
            </w:r>
          </w:p>
          <w:p w14:paraId="3ADDE754" w14:textId="7B779D60" w:rsidR="00AF0063" w:rsidRPr="00FC1536" w:rsidRDefault="00AF0063" w:rsidP="00AF0063">
            <w:pPr>
              <w:rPr>
                <w:rFonts w:cs="Arial"/>
                <w:b/>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6E004639" w14:textId="77777777" w:rsidR="00AF0063" w:rsidRPr="00FC1536" w:rsidRDefault="00AF0063" w:rsidP="00AF0063">
            <w:pPr>
              <w:spacing w:before="0"/>
              <w:jc w:val="center"/>
              <w:rPr>
                <w:rFonts w:cs="Arial"/>
                <w:smallCaps/>
              </w:rPr>
            </w:pPr>
          </w:p>
        </w:tc>
        <w:tc>
          <w:tcPr>
            <w:tcW w:w="4189" w:type="dxa"/>
            <w:vAlign w:val="center"/>
            <w:hideMark/>
          </w:tcPr>
          <w:p w14:paraId="36DD62F0" w14:textId="77777777" w:rsidR="00AF0063" w:rsidRPr="00FC1536" w:rsidRDefault="00AF0063" w:rsidP="00AF0063">
            <w:pPr>
              <w:spacing w:before="0"/>
              <w:jc w:val="center"/>
              <w:rPr>
                <w:rFonts w:cs="Arial"/>
                <w:b/>
                <w:lang w:val="sr-Latn-CS" w:eastAsia="sr-Latn-CS"/>
              </w:rPr>
            </w:pPr>
            <w:r w:rsidRPr="00FC1536">
              <w:rPr>
                <w:rFonts w:cs="Arial"/>
                <w:b/>
                <w:lang w:val="sr-Latn-CS" w:eastAsia="sr-Latn-CS"/>
              </w:rPr>
              <w:t>Назив</w:t>
            </w:r>
          </w:p>
          <w:p w14:paraId="6DE2D127" w14:textId="77777777" w:rsidR="00AF0063" w:rsidRPr="00FC1536" w:rsidRDefault="00AF0063" w:rsidP="00AF0063">
            <w:pPr>
              <w:spacing w:before="0"/>
              <w:jc w:val="center"/>
              <w:rPr>
                <w:rFonts w:cs="Arial"/>
              </w:rPr>
            </w:pPr>
          </w:p>
        </w:tc>
      </w:tr>
      <w:tr w:rsidR="00AF0063" w:rsidRPr="00FC1536" w14:paraId="13FCE4F7" w14:textId="77777777" w:rsidTr="00EB3BB7">
        <w:trPr>
          <w:trHeight w:val="268"/>
        </w:trPr>
        <w:tc>
          <w:tcPr>
            <w:tcW w:w="4219" w:type="dxa"/>
            <w:hideMark/>
          </w:tcPr>
          <w:p w14:paraId="5BD995C9" w14:textId="77777777" w:rsidR="00AF0063" w:rsidRPr="004B313A" w:rsidRDefault="00AF0063" w:rsidP="00AF0063">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67134315" w14:textId="45542925" w:rsidR="00AF0063" w:rsidRPr="00FC1536" w:rsidRDefault="00AF0063" w:rsidP="00AF0063">
            <w:pPr>
              <w:spacing w:before="0"/>
              <w:jc w:val="cente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69016860" w14:textId="5334A84D" w:rsidR="00AF0063" w:rsidRPr="00FC1536" w:rsidRDefault="00AF0063" w:rsidP="00AF0063">
            <w:pPr>
              <w:spacing w:before="0"/>
              <w:jc w:val="center"/>
              <w:rPr>
                <w:rFonts w:cs="Arial"/>
                <w:smallCaps/>
              </w:rPr>
            </w:pPr>
            <w:r w:rsidRPr="00FC1536">
              <w:rPr>
                <w:rFonts w:cs="Arial"/>
                <w:lang w:val="sr-Latn-CS" w:eastAsia="sr-Latn-CS"/>
              </w:rPr>
              <w:t>М.П.</w:t>
            </w:r>
          </w:p>
        </w:tc>
        <w:tc>
          <w:tcPr>
            <w:tcW w:w="4189" w:type="dxa"/>
            <w:vAlign w:val="center"/>
            <w:hideMark/>
          </w:tcPr>
          <w:p w14:paraId="22108E96" w14:textId="77777777" w:rsidR="00AF0063" w:rsidRPr="004B313A" w:rsidRDefault="00AF0063" w:rsidP="00AF0063">
            <w:pPr>
              <w:pBdr>
                <w:bottom w:val="single" w:sz="12" w:space="1" w:color="auto"/>
              </w:pBdr>
              <w:spacing w:before="0"/>
              <w:jc w:val="center"/>
              <w:rPr>
                <w:rFonts w:cs="Arial"/>
                <w:lang w:val="sr-Latn-CS" w:eastAsia="sr-Latn-CS"/>
              </w:rPr>
            </w:pPr>
          </w:p>
          <w:p w14:paraId="760E0C5B" w14:textId="703AC696" w:rsidR="00AF0063" w:rsidRPr="00FC1536" w:rsidRDefault="00AF0063" w:rsidP="00AF0063">
            <w:pPr>
              <w:spacing w:before="0"/>
              <w:jc w:val="center"/>
              <w:rPr>
                <w:rFonts w:cs="Arial"/>
              </w:rPr>
            </w:pPr>
            <w:r w:rsidRPr="004B313A">
              <w:rPr>
                <w:rFonts w:cs="Arial"/>
                <w:lang w:val="sr-Cyrl-RS" w:eastAsia="sr-Latn-CS"/>
              </w:rPr>
              <w:t>(функција)</w:t>
            </w:r>
          </w:p>
        </w:tc>
      </w:tr>
      <w:tr w:rsidR="00AF0063" w:rsidRPr="00FC1536" w14:paraId="77ED5EE0" w14:textId="77777777" w:rsidTr="00EB3BB7">
        <w:trPr>
          <w:trHeight w:val="268"/>
        </w:trPr>
        <w:tc>
          <w:tcPr>
            <w:tcW w:w="4219" w:type="dxa"/>
            <w:hideMark/>
          </w:tcPr>
          <w:p w14:paraId="67E88C67" w14:textId="784EFCD6" w:rsidR="00AF0063" w:rsidRPr="00FC1536" w:rsidRDefault="00AF0063" w:rsidP="00AF0063">
            <w:pPr>
              <w:spacing w:before="0"/>
              <w:jc w:val="center"/>
              <w:rPr>
                <w:rFonts w:cs="Arial"/>
              </w:rPr>
            </w:pPr>
            <w:r w:rsidRPr="00FC1536">
              <w:rPr>
                <w:lang w:val="sr-Latn-CS" w:eastAsia="sr-Latn-CS"/>
              </w:rPr>
              <w:t xml:space="preserve">  Милорад Грчић</w:t>
            </w:r>
          </w:p>
        </w:tc>
        <w:tc>
          <w:tcPr>
            <w:tcW w:w="877" w:type="dxa"/>
            <w:vAlign w:val="center"/>
          </w:tcPr>
          <w:p w14:paraId="5F5F3FDB" w14:textId="77777777" w:rsidR="00AF0063" w:rsidRPr="00FC1536" w:rsidRDefault="00AF0063" w:rsidP="00AF0063">
            <w:pPr>
              <w:spacing w:before="0"/>
              <w:jc w:val="center"/>
              <w:rPr>
                <w:rFonts w:cs="Arial"/>
                <w:smallCaps/>
              </w:rPr>
            </w:pPr>
          </w:p>
        </w:tc>
        <w:tc>
          <w:tcPr>
            <w:tcW w:w="4189" w:type="dxa"/>
            <w:vAlign w:val="center"/>
            <w:hideMark/>
          </w:tcPr>
          <w:p w14:paraId="642198BC" w14:textId="766AEFF8" w:rsidR="00AF0063" w:rsidRPr="00FC1536" w:rsidRDefault="00AF0063" w:rsidP="00AF0063">
            <w:pPr>
              <w:spacing w:before="0"/>
              <w:jc w:val="center"/>
              <w:rPr>
                <w:rFonts w:cs="Arial"/>
              </w:rPr>
            </w:pPr>
            <w:r w:rsidRPr="00FC1536">
              <w:rPr>
                <w:rFonts w:cs="Arial"/>
                <w:lang w:val="sr-Latn-CS" w:eastAsia="sr-Latn-CS"/>
              </w:rPr>
              <w:t>име и презиме</w:t>
            </w:r>
          </w:p>
        </w:tc>
      </w:tr>
    </w:tbl>
    <w:p w14:paraId="685DBDDF" w14:textId="77777777" w:rsidR="009625C3" w:rsidRDefault="009625C3" w:rsidP="00422901">
      <w:pPr>
        <w:tabs>
          <w:tab w:val="left" w:pos="-135"/>
          <w:tab w:val="left" w:pos="0"/>
          <w:tab w:val="left" w:pos="120"/>
          <w:tab w:val="left" w:pos="330"/>
        </w:tabs>
        <w:jc w:val="center"/>
        <w:rPr>
          <w:rFonts w:cs="Arial"/>
          <w:b/>
          <w:u w:val="single"/>
          <w:lang w:val="sr-Latn-RS"/>
        </w:rPr>
      </w:pPr>
    </w:p>
    <w:p w14:paraId="6F49EFA5" w14:textId="77777777" w:rsidR="000133DE" w:rsidRDefault="000133DE" w:rsidP="00D73E4A">
      <w:pPr>
        <w:tabs>
          <w:tab w:val="left" w:pos="567"/>
        </w:tabs>
        <w:spacing w:before="0" w:after="120"/>
        <w:rPr>
          <w:rFonts w:cs="Arial"/>
          <w:b/>
        </w:rPr>
      </w:pPr>
    </w:p>
    <w:p w14:paraId="027B92C4" w14:textId="77777777" w:rsidR="000133DE" w:rsidRDefault="000133DE" w:rsidP="00D73E4A">
      <w:pPr>
        <w:tabs>
          <w:tab w:val="left" w:pos="567"/>
        </w:tabs>
        <w:spacing w:before="0" w:after="120"/>
        <w:rPr>
          <w:rFonts w:cs="Arial"/>
          <w:b/>
        </w:rPr>
      </w:pPr>
    </w:p>
    <w:p w14:paraId="59BA2C90" w14:textId="77777777" w:rsidR="000133DE" w:rsidRDefault="000133DE" w:rsidP="00D73E4A">
      <w:pPr>
        <w:tabs>
          <w:tab w:val="left" w:pos="567"/>
        </w:tabs>
        <w:spacing w:before="0" w:after="120"/>
        <w:rPr>
          <w:rFonts w:cs="Arial"/>
          <w:b/>
        </w:rPr>
      </w:pPr>
    </w:p>
    <w:p w14:paraId="564C7578" w14:textId="77777777" w:rsidR="000133DE" w:rsidRDefault="000133DE" w:rsidP="00D73E4A">
      <w:pPr>
        <w:tabs>
          <w:tab w:val="left" w:pos="567"/>
        </w:tabs>
        <w:spacing w:before="0" w:after="120"/>
        <w:rPr>
          <w:rFonts w:cs="Arial"/>
          <w:b/>
        </w:rPr>
      </w:pPr>
    </w:p>
    <w:p w14:paraId="4E434F50" w14:textId="77777777" w:rsidR="000133DE" w:rsidRDefault="000133DE" w:rsidP="00D73E4A">
      <w:pPr>
        <w:tabs>
          <w:tab w:val="left" w:pos="567"/>
        </w:tabs>
        <w:spacing w:before="0" w:after="120"/>
        <w:rPr>
          <w:rFonts w:cs="Arial"/>
          <w:b/>
        </w:rPr>
      </w:pPr>
    </w:p>
    <w:p w14:paraId="07469E49" w14:textId="77777777" w:rsidR="000133DE" w:rsidRDefault="000133DE" w:rsidP="00D73E4A">
      <w:pPr>
        <w:tabs>
          <w:tab w:val="left" w:pos="567"/>
        </w:tabs>
        <w:spacing w:before="0" w:after="120"/>
        <w:rPr>
          <w:rFonts w:cs="Arial"/>
          <w:b/>
        </w:rPr>
      </w:pPr>
    </w:p>
    <w:p w14:paraId="3B33116A" w14:textId="77777777" w:rsidR="000133DE" w:rsidRDefault="000133DE" w:rsidP="00D73E4A">
      <w:pPr>
        <w:tabs>
          <w:tab w:val="left" w:pos="567"/>
        </w:tabs>
        <w:spacing w:before="0" w:after="120"/>
        <w:rPr>
          <w:rFonts w:cs="Arial"/>
          <w:b/>
        </w:rPr>
      </w:pPr>
    </w:p>
    <w:p w14:paraId="312FE082" w14:textId="77777777" w:rsidR="000133DE" w:rsidRDefault="000133DE" w:rsidP="00D73E4A">
      <w:pPr>
        <w:tabs>
          <w:tab w:val="left" w:pos="567"/>
        </w:tabs>
        <w:spacing w:before="0" w:after="120"/>
        <w:rPr>
          <w:rFonts w:cs="Arial"/>
          <w:b/>
        </w:rPr>
      </w:pPr>
    </w:p>
    <w:p w14:paraId="14C49C44" w14:textId="77777777" w:rsidR="000133DE" w:rsidRDefault="000133DE" w:rsidP="00D73E4A">
      <w:pPr>
        <w:tabs>
          <w:tab w:val="left" w:pos="567"/>
        </w:tabs>
        <w:spacing w:before="0" w:after="120"/>
        <w:rPr>
          <w:rFonts w:cs="Arial"/>
          <w:b/>
        </w:rPr>
      </w:pPr>
    </w:p>
    <w:p w14:paraId="55ABA9A7" w14:textId="77777777" w:rsidR="000133DE" w:rsidRDefault="000133DE" w:rsidP="00D73E4A">
      <w:pPr>
        <w:tabs>
          <w:tab w:val="left" w:pos="567"/>
        </w:tabs>
        <w:spacing w:before="0" w:after="120"/>
        <w:rPr>
          <w:rFonts w:cs="Arial"/>
          <w:b/>
        </w:rPr>
      </w:pPr>
    </w:p>
    <w:p w14:paraId="35985A6A" w14:textId="77777777" w:rsidR="000133DE" w:rsidRDefault="000133DE" w:rsidP="00D73E4A">
      <w:pPr>
        <w:tabs>
          <w:tab w:val="left" w:pos="567"/>
        </w:tabs>
        <w:spacing w:before="0" w:after="120"/>
        <w:rPr>
          <w:rFonts w:cs="Arial"/>
          <w:b/>
        </w:rPr>
      </w:pPr>
    </w:p>
    <w:p w14:paraId="30D159D1" w14:textId="77777777" w:rsidR="000133DE" w:rsidRDefault="000133DE" w:rsidP="00D73E4A">
      <w:pPr>
        <w:tabs>
          <w:tab w:val="left" w:pos="567"/>
        </w:tabs>
        <w:spacing w:before="0" w:after="120"/>
        <w:rPr>
          <w:rFonts w:cs="Arial"/>
          <w:b/>
        </w:rPr>
      </w:pPr>
    </w:p>
    <w:p w14:paraId="6A6F8170" w14:textId="77777777" w:rsidR="000133DE" w:rsidRDefault="000133DE" w:rsidP="00D73E4A">
      <w:pPr>
        <w:tabs>
          <w:tab w:val="left" w:pos="567"/>
        </w:tabs>
        <w:spacing w:before="0" w:after="120"/>
        <w:rPr>
          <w:rFonts w:cs="Arial"/>
          <w:b/>
        </w:rPr>
      </w:pPr>
    </w:p>
    <w:p w14:paraId="52C58FB6" w14:textId="77777777" w:rsidR="000133DE" w:rsidRDefault="000133DE" w:rsidP="00D73E4A">
      <w:pPr>
        <w:tabs>
          <w:tab w:val="left" w:pos="567"/>
        </w:tabs>
        <w:spacing w:before="0" w:after="120"/>
        <w:rPr>
          <w:rFonts w:cs="Arial"/>
          <w:b/>
        </w:rPr>
      </w:pPr>
    </w:p>
    <w:p w14:paraId="002713C9" w14:textId="77777777" w:rsidR="000133DE" w:rsidRDefault="000133DE" w:rsidP="00D73E4A">
      <w:pPr>
        <w:tabs>
          <w:tab w:val="left" w:pos="567"/>
        </w:tabs>
        <w:spacing w:before="0" w:after="120"/>
        <w:rPr>
          <w:rFonts w:cs="Arial"/>
          <w:b/>
        </w:rPr>
      </w:pPr>
    </w:p>
    <w:p w14:paraId="762EB140" w14:textId="77777777" w:rsidR="000133DE" w:rsidRDefault="000133DE" w:rsidP="00D73E4A">
      <w:pPr>
        <w:tabs>
          <w:tab w:val="left" w:pos="567"/>
        </w:tabs>
        <w:spacing w:before="0" w:after="120"/>
        <w:rPr>
          <w:rFonts w:cs="Arial"/>
          <w:b/>
        </w:rPr>
      </w:pPr>
    </w:p>
    <w:p w14:paraId="7852DD08" w14:textId="77777777" w:rsidR="000133DE" w:rsidRDefault="000133DE" w:rsidP="00D73E4A">
      <w:pPr>
        <w:tabs>
          <w:tab w:val="left" w:pos="567"/>
        </w:tabs>
        <w:spacing w:before="0" w:after="120"/>
        <w:rPr>
          <w:rFonts w:cs="Arial"/>
          <w:b/>
        </w:rPr>
      </w:pPr>
    </w:p>
    <w:p w14:paraId="1DF68301" w14:textId="77777777" w:rsidR="000133DE" w:rsidRDefault="000133DE" w:rsidP="00D73E4A">
      <w:pPr>
        <w:tabs>
          <w:tab w:val="left" w:pos="567"/>
        </w:tabs>
        <w:spacing w:before="0" w:after="120"/>
        <w:rPr>
          <w:rFonts w:cs="Arial"/>
          <w:b/>
        </w:rPr>
      </w:pPr>
    </w:p>
    <w:p w14:paraId="150C8406" w14:textId="77777777" w:rsidR="000133DE" w:rsidRDefault="000133DE" w:rsidP="00D73E4A">
      <w:pPr>
        <w:tabs>
          <w:tab w:val="left" w:pos="567"/>
        </w:tabs>
        <w:spacing w:before="0" w:after="120"/>
        <w:rPr>
          <w:rFonts w:cs="Arial"/>
          <w:b/>
        </w:rPr>
      </w:pPr>
    </w:p>
    <w:p w14:paraId="1C3198AC" w14:textId="77777777" w:rsidR="000133DE" w:rsidRDefault="000133DE" w:rsidP="00D73E4A">
      <w:pPr>
        <w:tabs>
          <w:tab w:val="left" w:pos="567"/>
        </w:tabs>
        <w:spacing w:before="0" w:after="120"/>
        <w:rPr>
          <w:rFonts w:cs="Arial"/>
          <w:b/>
        </w:rPr>
      </w:pPr>
    </w:p>
    <w:p w14:paraId="35BAC4B1" w14:textId="77777777" w:rsidR="000133DE" w:rsidRDefault="000133DE" w:rsidP="00D73E4A">
      <w:pPr>
        <w:tabs>
          <w:tab w:val="left" w:pos="567"/>
        </w:tabs>
        <w:spacing w:before="0" w:after="120"/>
        <w:rPr>
          <w:rFonts w:cs="Arial"/>
          <w:b/>
        </w:rPr>
      </w:pPr>
    </w:p>
    <w:p w14:paraId="59189BB5" w14:textId="77777777" w:rsidR="000133DE" w:rsidRDefault="000133DE" w:rsidP="00D73E4A">
      <w:pPr>
        <w:tabs>
          <w:tab w:val="left" w:pos="567"/>
        </w:tabs>
        <w:spacing w:before="0" w:after="120"/>
        <w:rPr>
          <w:rFonts w:cs="Arial"/>
          <w:b/>
        </w:rPr>
      </w:pPr>
    </w:p>
    <w:p w14:paraId="201A4DB1" w14:textId="77777777" w:rsidR="000133DE" w:rsidRDefault="000133DE" w:rsidP="00D73E4A">
      <w:pPr>
        <w:tabs>
          <w:tab w:val="left" w:pos="567"/>
        </w:tabs>
        <w:spacing w:before="0" w:after="120"/>
        <w:rPr>
          <w:rFonts w:cs="Arial"/>
          <w:b/>
        </w:rPr>
      </w:pPr>
    </w:p>
    <w:p w14:paraId="2C233819" w14:textId="77777777" w:rsidR="000133DE" w:rsidRDefault="000133DE" w:rsidP="00D73E4A">
      <w:pPr>
        <w:tabs>
          <w:tab w:val="left" w:pos="567"/>
        </w:tabs>
        <w:spacing w:before="0" w:after="120"/>
        <w:rPr>
          <w:rFonts w:cs="Arial"/>
          <w:b/>
        </w:rPr>
      </w:pPr>
    </w:p>
    <w:p w14:paraId="5E2BE4C8" w14:textId="77777777" w:rsidR="000133DE" w:rsidRDefault="000133DE" w:rsidP="00D73E4A">
      <w:pPr>
        <w:tabs>
          <w:tab w:val="left" w:pos="567"/>
        </w:tabs>
        <w:spacing w:before="0" w:after="120"/>
        <w:rPr>
          <w:rFonts w:cs="Arial"/>
          <w:b/>
        </w:rPr>
      </w:pPr>
    </w:p>
    <w:p w14:paraId="54F4B45B" w14:textId="77777777" w:rsidR="000133DE" w:rsidRDefault="000133DE" w:rsidP="00D73E4A">
      <w:pPr>
        <w:tabs>
          <w:tab w:val="left" w:pos="567"/>
        </w:tabs>
        <w:spacing w:before="0" w:after="120"/>
        <w:rPr>
          <w:rFonts w:cs="Arial"/>
          <w:b/>
        </w:rPr>
      </w:pPr>
    </w:p>
    <w:p w14:paraId="4AB7EFE2" w14:textId="77777777" w:rsidR="000133DE" w:rsidRDefault="000133DE" w:rsidP="00D73E4A">
      <w:pPr>
        <w:tabs>
          <w:tab w:val="left" w:pos="567"/>
        </w:tabs>
        <w:spacing w:before="0" w:after="120"/>
        <w:rPr>
          <w:rFonts w:cs="Arial"/>
          <w:b/>
        </w:rPr>
      </w:pPr>
    </w:p>
    <w:p w14:paraId="0D7A8F5D" w14:textId="77777777" w:rsidR="000133DE" w:rsidRDefault="000133DE" w:rsidP="00D73E4A">
      <w:pPr>
        <w:tabs>
          <w:tab w:val="left" w:pos="567"/>
        </w:tabs>
        <w:spacing w:before="0" w:after="120"/>
        <w:rPr>
          <w:rFonts w:cs="Arial"/>
          <w:b/>
        </w:rPr>
      </w:pPr>
    </w:p>
    <w:p w14:paraId="31DAA998" w14:textId="77777777" w:rsidR="000133DE" w:rsidRDefault="000133DE" w:rsidP="00D73E4A">
      <w:pPr>
        <w:tabs>
          <w:tab w:val="left" w:pos="567"/>
        </w:tabs>
        <w:spacing w:before="0" w:after="120"/>
        <w:rPr>
          <w:rFonts w:cs="Arial"/>
          <w:b/>
        </w:rPr>
      </w:pPr>
    </w:p>
    <w:p w14:paraId="64F85738" w14:textId="77777777" w:rsidR="00D73E4A" w:rsidRPr="00D73E4A" w:rsidRDefault="00D73E4A" w:rsidP="00D73E4A">
      <w:pPr>
        <w:tabs>
          <w:tab w:val="left" w:pos="567"/>
        </w:tabs>
        <w:spacing w:before="0" w:after="120"/>
        <w:rPr>
          <w:rFonts w:cs="Arial"/>
          <w:b/>
          <w:i/>
          <w:color w:val="000000" w:themeColor="text1"/>
          <w:lang w:val="sr-Cyrl-RS"/>
        </w:rPr>
      </w:pPr>
      <w:r w:rsidRPr="00D73E4A">
        <w:rPr>
          <w:rFonts w:cs="Arial"/>
          <w:b/>
        </w:rPr>
        <w:t>МОДЕЛ УГОВОРА</w:t>
      </w:r>
      <w:r w:rsidRPr="00D73E4A">
        <w:rPr>
          <w:rFonts w:cs="Arial"/>
          <w:b/>
          <w:lang w:val="sr-Cyrl-RS"/>
        </w:rPr>
        <w:t xml:space="preserve"> ЗА ПАРТИЈУ 11</w:t>
      </w:r>
    </w:p>
    <w:p w14:paraId="2636FD9A" w14:textId="77777777" w:rsidR="00D73E4A" w:rsidRPr="00D73E4A" w:rsidRDefault="00D73E4A" w:rsidP="00D73E4A">
      <w:pPr>
        <w:rPr>
          <w:rFonts w:eastAsia="Calibri"/>
        </w:rPr>
      </w:pPr>
    </w:p>
    <w:p w14:paraId="26ABB2E5" w14:textId="77777777" w:rsidR="00D73E4A" w:rsidRPr="00D73E4A" w:rsidRDefault="00D73E4A" w:rsidP="00D73E4A">
      <w:pPr>
        <w:tabs>
          <w:tab w:val="left" w:pos="567"/>
        </w:tabs>
        <w:spacing w:before="0"/>
        <w:rPr>
          <w:rFonts w:cs="Arial"/>
          <w:b/>
          <w:color w:val="000000" w:themeColor="text1"/>
        </w:rPr>
      </w:pPr>
      <w:r w:rsidRPr="00D73E4A">
        <w:rPr>
          <w:rFonts w:cs="Arial"/>
          <w:b/>
          <w:color w:val="000000" w:themeColor="text1"/>
        </w:rPr>
        <w:t>УГОВОРНЕ СТРАНЕ:</w:t>
      </w:r>
    </w:p>
    <w:p w14:paraId="23FACCA4" w14:textId="77777777" w:rsidR="00D73E4A" w:rsidRPr="00D73E4A" w:rsidRDefault="00D73E4A" w:rsidP="007276FE">
      <w:pPr>
        <w:tabs>
          <w:tab w:val="left" w:pos="567"/>
        </w:tabs>
        <w:spacing w:before="0"/>
        <w:rPr>
          <w:rFonts w:cs="Arial"/>
        </w:rPr>
      </w:pPr>
      <w:r w:rsidRPr="00D73E4A">
        <w:rPr>
          <w:rFonts w:cs="Arial"/>
          <w:lang w:val="ru-RU"/>
        </w:rPr>
        <w:t xml:space="preserve">Јавно предузеће «Електропривреда Србије» Београд, Улица царице Милице бр. 2, </w:t>
      </w:r>
      <w:r w:rsidRPr="00D73E4A">
        <w:rPr>
          <w:rFonts w:cs="Arial"/>
          <w:lang w:val="sr-Cyrl-RS"/>
        </w:rPr>
        <w:t>Београд, м</w:t>
      </w:r>
      <w:r w:rsidRPr="00D73E4A">
        <w:rPr>
          <w:rFonts w:cs="Arial"/>
          <w:lang w:val="ru-RU"/>
        </w:rPr>
        <w:t xml:space="preserve">атични број 20053658, ПИБ 103920327, Текући рачун 160-8789-93 </w:t>
      </w:r>
      <w:r w:rsidRPr="00D73E4A">
        <w:rPr>
          <w:rFonts w:cs="Arial"/>
        </w:rPr>
        <w:t>Banka</w:t>
      </w:r>
      <w:r w:rsidRPr="00D73E4A">
        <w:rPr>
          <w:rFonts w:cs="Arial"/>
          <w:lang w:val="ru-RU"/>
        </w:rPr>
        <w:t xml:space="preserve"> </w:t>
      </w:r>
      <w:r w:rsidRPr="00D73E4A">
        <w:rPr>
          <w:rFonts w:cs="Arial"/>
        </w:rPr>
        <w:t>Intes</w:t>
      </w:r>
      <w:r w:rsidRPr="00D73E4A">
        <w:rPr>
          <w:rFonts w:cs="Arial"/>
          <w:lang w:val="ru-RU"/>
        </w:rPr>
        <w:t xml:space="preserve">а ад Београд, </w:t>
      </w:r>
      <w:r w:rsidRPr="00D73E4A">
        <w:rPr>
          <w:rFonts w:cs="Arial"/>
          <w:lang w:val="sr-Cyrl-RS"/>
        </w:rPr>
        <w:t xml:space="preserve">ОГРАНАК РБ КОЛУБАРА, Светог Саве бр. 1, 11 550 Лазаревац, </w:t>
      </w:r>
      <w:r w:rsidRPr="00D73E4A">
        <w:rPr>
          <w:rFonts w:cs="Arial"/>
        </w:rPr>
        <w:t>које заступа законски заступник</w:t>
      </w:r>
      <w:r w:rsidRPr="00D73E4A">
        <w:rPr>
          <w:rFonts w:cs="Arial"/>
          <w:lang w:val="sr-Cyrl-RS"/>
        </w:rPr>
        <w:t>, Милорад Грчић</w:t>
      </w:r>
      <w:r w:rsidRPr="00D73E4A">
        <w:rPr>
          <w:rFonts w:cs="Arial"/>
        </w:rPr>
        <w:t xml:space="preserve">, </w:t>
      </w:r>
      <w:r w:rsidRPr="00D73E4A">
        <w:rPr>
          <w:rFonts w:cs="Arial"/>
          <w:lang w:val="sr-Cyrl-RS"/>
        </w:rPr>
        <w:t>в.д. директора</w:t>
      </w:r>
      <w:r w:rsidRPr="00D73E4A">
        <w:rPr>
          <w:rFonts w:cs="Arial"/>
        </w:rPr>
        <w:t xml:space="preserve">  (у даљем тексту: </w:t>
      </w:r>
      <w:r w:rsidRPr="00D73E4A">
        <w:rPr>
          <w:rFonts w:cs="Arial"/>
          <w:lang w:val="sr-Cyrl-RS"/>
        </w:rPr>
        <w:t>Купац</w:t>
      </w:r>
      <w:r w:rsidRPr="00D73E4A">
        <w:rPr>
          <w:rFonts w:cs="Arial"/>
        </w:rPr>
        <w:t xml:space="preserve">) са једне </w:t>
      </w:r>
    </w:p>
    <w:p w14:paraId="6789740F" w14:textId="77777777" w:rsidR="00D73E4A" w:rsidRPr="00D73E4A" w:rsidRDefault="00D73E4A" w:rsidP="00D73E4A">
      <w:pPr>
        <w:spacing w:before="0" w:after="120"/>
        <w:rPr>
          <w:rFonts w:cs="Arial"/>
        </w:rPr>
      </w:pPr>
      <w:r w:rsidRPr="00D73E4A">
        <w:rPr>
          <w:rFonts w:cs="Arial"/>
        </w:rPr>
        <w:t>и</w:t>
      </w:r>
    </w:p>
    <w:p w14:paraId="1F366467" w14:textId="77777777" w:rsidR="00D73E4A" w:rsidRPr="00D73E4A" w:rsidRDefault="00D73E4A" w:rsidP="00D73E4A">
      <w:pPr>
        <w:numPr>
          <w:ilvl w:val="0"/>
          <w:numId w:val="7"/>
        </w:numPr>
        <w:spacing w:before="0"/>
        <w:ind w:left="0" w:firstLine="0"/>
        <w:contextualSpacing/>
        <w:rPr>
          <w:rFonts w:eastAsia="Calibri" w:cs="Arial"/>
          <w:lang w:val="ru-RU"/>
        </w:rPr>
      </w:pPr>
      <w:r w:rsidRPr="00D73E4A">
        <w:rPr>
          <w:rFonts w:eastAsia="Calibri" w:cs="Arial"/>
          <w:lang w:val="ru-RU"/>
        </w:rPr>
        <w:t xml:space="preserve">_________________ из ________, ул. ____________, бр.____, матични број: ___________, ПИБ: ___________, Текући рачун </w:t>
      </w:r>
      <w:r w:rsidRPr="00D73E4A">
        <w:rPr>
          <w:rFonts w:eastAsia="Calibri" w:cs="Arial"/>
        </w:rPr>
        <w:t>____________,</w:t>
      </w:r>
      <w:r w:rsidRPr="00D73E4A">
        <w:rPr>
          <w:rFonts w:eastAsia="Calibri" w:cs="Arial"/>
          <w:lang w:val="ru-RU"/>
        </w:rPr>
        <w:t xml:space="preserve"> </w:t>
      </w:r>
      <w:r w:rsidRPr="00D73E4A">
        <w:rPr>
          <w:rFonts w:eastAsia="Calibri" w:cs="Arial"/>
        </w:rPr>
        <w:t xml:space="preserve">банка </w:t>
      </w:r>
      <w:r w:rsidRPr="00D73E4A">
        <w:rPr>
          <w:rFonts w:eastAsia="Calibri" w:cs="Arial"/>
          <w:lang w:val="ru-RU"/>
        </w:rPr>
        <w:t xml:space="preserve">______________ кога заступа __________________, _____________, (као лидер у име и за рачун групе понуђача)(у даљем тексту: Продавац) </w:t>
      </w:r>
    </w:p>
    <w:p w14:paraId="04B68E0D" w14:textId="77777777" w:rsidR="00D73E4A" w:rsidRPr="00D73E4A" w:rsidRDefault="00D73E4A" w:rsidP="00D73E4A">
      <w:pPr>
        <w:spacing w:before="0"/>
        <w:ind w:left="360"/>
        <w:rPr>
          <w:rFonts w:cs="Arial"/>
          <w:lang w:val="ru-RU"/>
        </w:rPr>
      </w:pPr>
    </w:p>
    <w:p w14:paraId="6A7438E6" w14:textId="77777777" w:rsidR="00D73E4A" w:rsidRPr="00D73E4A" w:rsidRDefault="00D73E4A" w:rsidP="00D73E4A">
      <w:pPr>
        <w:spacing w:before="0"/>
        <w:rPr>
          <w:rFonts w:eastAsia="Calibri" w:cs="Arial"/>
          <w:lang w:val="sr-Cyrl-BA"/>
        </w:rPr>
      </w:pPr>
      <w:r w:rsidRPr="00D73E4A">
        <w:rPr>
          <w:rFonts w:eastAsia="Calibri" w:cs="Arial"/>
          <w:lang w:val="ru-RU"/>
        </w:rPr>
        <w:t>2а)________________________________________из</w:t>
      </w:r>
      <w:r w:rsidRPr="00D73E4A">
        <w:rPr>
          <w:rFonts w:eastAsia="Calibri" w:cs="Arial"/>
          <w:lang w:val="ru-RU"/>
        </w:rPr>
        <w:tab/>
        <w:t>_____________, улица</w:t>
      </w:r>
    </w:p>
    <w:p w14:paraId="07B7C7E5" w14:textId="77777777" w:rsidR="00D73E4A" w:rsidRPr="00D73E4A" w:rsidRDefault="00D73E4A" w:rsidP="00D73E4A">
      <w:pPr>
        <w:spacing w:before="0"/>
        <w:rPr>
          <w:rFonts w:eastAsia="Calibri" w:cs="Arial"/>
          <w:i/>
          <w:lang w:val="ru-RU"/>
        </w:rPr>
      </w:pPr>
      <w:r w:rsidRPr="00D73E4A">
        <w:rPr>
          <w:rFonts w:eastAsia="Calibri" w:cs="Arial"/>
          <w:lang w:val="ru-RU"/>
        </w:rPr>
        <w:t xml:space="preserve"> ___________________ бр. ___, ПИБ: _____________, матични број _____________, </w:t>
      </w:r>
      <w:r w:rsidRPr="00D73E4A">
        <w:rPr>
          <w:rFonts w:cs="Arial"/>
          <w:lang w:val="ru-RU"/>
        </w:rPr>
        <w:t xml:space="preserve">Текући рачун </w:t>
      </w:r>
      <w:r w:rsidRPr="00D73E4A">
        <w:rPr>
          <w:rFonts w:cs="Arial"/>
        </w:rPr>
        <w:t>____________,</w:t>
      </w:r>
      <w:r w:rsidRPr="00D73E4A">
        <w:rPr>
          <w:rFonts w:cs="Arial"/>
          <w:lang w:val="ru-RU"/>
        </w:rPr>
        <w:t xml:space="preserve"> </w:t>
      </w:r>
      <w:r w:rsidRPr="00D73E4A">
        <w:rPr>
          <w:rFonts w:cs="Arial"/>
        </w:rPr>
        <w:t xml:space="preserve">банка </w:t>
      </w:r>
      <w:r w:rsidRPr="00D73E4A">
        <w:rPr>
          <w:rFonts w:cs="Arial"/>
          <w:lang w:val="ru-RU"/>
        </w:rPr>
        <w:t xml:space="preserve">______________ </w:t>
      </w:r>
      <w:r w:rsidRPr="00D73E4A">
        <w:rPr>
          <w:rFonts w:cs="Arial"/>
        </w:rPr>
        <w:t>,</w:t>
      </w:r>
      <w:r w:rsidRPr="00D73E4A">
        <w:rPr>
          <w:rFonts w:eastAsia="Calibri" w:cs="Arial"/>
          <w:lang w:val="ru-RU"/>
        </w:rPr>
        <w:t xml:space="preserve">кога заступа __________________________, </w:t>
      </w:r>
      <w:r w:rsidRPr="00D73E4A">
        <w:rPr>
          <w:rFonts w:eastAsia="Calibri" w:cs="Arial"/>
          <w:i/>
          <w:lang w:val="ru-RU"/>
        </w:rPr>
        <w:t>(члан групе понуђача или подизвођач)</w:t>
      </w:r>
    </w:p>
    <w:p w14:paraId="307C44BB" w14:textId="77777777" w:rsidR="00D73E4A" w:rsidRPr="00D73E4A" w:rsidRDefault="00D73E4A" w:rsidP="00D73E4A">
      <w:pPr>
        <w:tabs>
          <w:tab w:val="left" w:pos="567"/>
        </w:tabs>
        <w:spacing w:before="0"/>
        <w:rPr>
          <w:rFonts w:cs="Arial"/>
          <w:lang w:val="ru-RU"/>
        </w:rPr>
      </w:pPr>
    </w:p>
    <w:p w14:paraId="2A6577AD" w14:textId="77777777" w:rsidR="00D73E4A" w:rsidRPr="00D73E4A" w:rsidRDefault="00D73E4A" w:rsidP="00D73E4A">
      <w:pPr>
        <w:tabs>
          <w:tab w:val="left" w:pos="567"/>
        </w:tabs>
        <w:spacing w:before="0" w:after="120"/>
        <w:rPr>
          <w:rFonts w:cs="Arial"/>
          <w:lang w:val="ru-RU"/>
        </w:rPr>
      </w:pPr>
      <w:r w:rsidRPr="00D73E4A">
        <w:rPr>
          <w:rFonts w:cs="Arial"/>
          <w:lang w:val="ru-RU"/>
        </w:rPr>
        <w:t>(у даљем тексту заједно: Уговорне стране)</w:t>
      </w:r>
    </w:p>
    <w:p w14:paraId="11ACF51A" w14:textId="77777777" w:rsidR="00D73E4A" w:rsidRPr="00D73E4A" w:rsidRDefault="00D73E4A" w:rsidP="00D73E4A">
      <w:pPr>
        <w:tabs>
          <w:tab w:val="left" w:pos="567"/>
        </w:tabs>
        <w:spacing w:before="0" w:after="120"/>
        <w:rPr>
          <w:rFonts w:cs="Arial"/>
          <w:lang w:val="ru-RU"/>
        </w:rPr>
      </w:pPr>
      <w:r w:rsidRPr="00D73E4A">
        <w:rPr>
          <w:rFonts w:cs="Arial"/>
          <w:lang w:val="ru-RU"/>
        </w:rPr>
        <w:t>закључиле су у Београду, дана __________. године следећи:</w:t>
      </w:r>
    </w:p>
    <w:p w14:paraId="3343A456" w14:textId="77777777" w:rsidR="00D73E4A" w:rsidRPr="00D73E4A" w:rsidRDefault="00D73E4A" w:rsidP="00D73E4A">
      <w:pPr>
        <w:jc w:val="center"/>
        <w:rPr>
          <w:b/>
          <w:lang w:val="ru-RU"/>
        </w:rPr>
      </w:pPr>
    </w:p>
    <w:p w14:paraId="4504526E" w14:textId="77777777" w:rsidR="00D73E4A" w:rsidRPr="00D73E4A" w:rsidRDefault="00D73E4A" w:rsidP="00D73E4A">
      <w:pPr>
        <w:jc w:val="center"/>
        <w:rPr>
          <w:b/>
          <w:sz w:val="24"/>
          <w:szCs w:val="24"/>
        </w:rPr>
      </w:pPr>
      <w:r w:rsidRPr="00D73E4A">
        <w:rPr>
          <w:b/>
          <w:sz w:val="24"/>
          <w:szCs w:val="24"/>
          <w:lang w:val="ru-RU"/>
        </w:rPr>
        <w:t xml:space="preserve">УГОВОР </w:t>
      </w:r>
      <w:r w:rsidRPr="00D73E4A">
        <w:rPr>
          <w:b/>
          <w:sz w:val="24"/>
          <w:szCs w:val="24"/>
          <w:lang w:val="sr-Cyrl-RS"/>
        </w:rPr>
        <w:t>О КУПОПРОДАЈИ ДОБАРА</w:t>
      </w:r>
    </w:p>
    <w:p w14:paraId="51DB21F9" w14:textId="77777777" w:rsidR="00D73E4A" w:rsidRPr="00D73E4A" w:rsidRDefault="00D73E4A" w:rsidP="00D73E4A">
      <w:pPr>
        <w:tabs>
          <w:tab w:val="left" w:pos="567"/>
        </w:tabs>
        <w:spacing w:before="0" w:after="120"/>
        <w:rPr>
          <w:rFonts w:cs="Arial"/>
          <w:bCs/>
          <w:lang w:val="ru-RU"/>
        </w:rPr>
      </w:pPr>
    </w:p>
    <w:p w14:paraId="5EB32964" w14:textId="77777777" w:rsidR="00D73E4A" w:rsidRPr="00D73E4A" w:rsidRDefault="00D73E4A" w:rsidP="00D73E4A">
      <w:pPr>
        <w:spacing w:after="120"/>
        <w:jc w:val="center"/>
        <w:rPr>
          <w:b/>
          <w:color w:val="000000" w:themeColor="text1"/>
        </w:rPr>
      </w:pPr>
      <w:r w:rsidRPr="00D73E4A">
        <w:rPr>
          <w:rFonts w:cs="Arial"/>
          <w:b/>
          <w:sz w:val="24"/>
          <w:szCs w:val="24"/>
          <w:lang w:val="ru-RU"/>
        </w:rPr>
        <w:t xml:space="preserve">Набавка машинске опреме и репро материјала за израду и монтажу транспортера </w:t>
      </w:r>
      <w:r w:rsidR="000133DE">
        <w:rPr>
          <w:rFonts w:cs="Arial"/>
          <w:b/>
          <w:sz w:val="24"/>
          <w:szCs w:val="24"/>
          <w:lang w:val="sr-Latn-RS"/>
        </w:rPr>
        <w:t>V</w:t>
      </w:r>
      <w:r w:rsidRPr="00D73E4A">
        <w:rPr>
          <w:rFonts w:cs="Arial"/>
          <w:b/>
          <w:sz w:val="24"/>
          <w:szCs w:val="24"/>
          <w:lang w:val="ru-RU"/>
        </w:rPr>
        <w:t xml:space="preserve">Т1, </w:t>
      </w:r>
      <w:r w:rsidR="000133DE">
        <w:rPr>
          <w:rFonts w:cs="Arial"/>
          <w:b/>
          <w:sz w:val="24"/>
          <w:szCs w:val="24"/>
          <w:lang w:val="sr-Latn-RS"/>
        </w:rPr>
        <w:t>V</w:t>
      </w:r>
      <w:r w:rsidRPr="00D73E4A">
        <w:rPr>
          <w:rFonts w:cs="Arial"/>
          <w:b/>
          <w:sz w:val="24"/>
          <w:szCs w:val="24"/>
          <w:lang w:val="ru-RU"/>
        </w:rPr>
        <w:t xml:space="preserve">Т2, Т7 и обртне сипке </w:t>
      </w:r>
      <w:r w:rsidR="000133DE">
        <w:rPr>
          <w:rFonts w:cs="Arial"/>
          <w:b/>
          <w:sz w:val="24"/>
          <w:szCs w:val="24"/>
          <w:lang w:val="sr-Latn-RS"/>
        </w:rPr>
        <w:t>G</w:t>
      </w:r>
      <w:r w:rsidRPr="00D73E4A">
        <w:rPr>
          <w:rFonts w:cs="Arial"/>
          <w:b/>
          <w:sz w:val="24"/>
          <w:szCs w:val="24"/>
          <w:lang w:val="ru-RU"/>
        </w:rPr>
        <w:t>2</w:t>
      </w:r>
    </w:p>
    <w:p w14:paraId="1A47DCAA" w14:textId="77777777" w:rsidR="00D73E4A" w:rsidRPr="00D73E4A" w:rsidRDefault="00D73E4A" w:rsidP="00D73E4A">
      <w:pPr>
        <w:spacing w:after="120"/>
        <w:jc w:val="center"/>
        <w:rPr>
          <w:b/>
        </w:rPr>
      </w:pPr>
      <w:r w:rsidRPr="00D73E4A">
        <w:rPr>
          <w:rFonts w:cs="Arial"/>
          <w:b/>
          <w:color w:val="000000" w:themeColor="text1"/>
          <w:sz w:val="24"/>
          <w:szCs w:val="24"/>
        </w:rPr>
        <w:t xml:space="preserve">ПАРТИЈА БРОЈ </w:t>
      </w:r>
      <w:r w:rsidRPr="00D73E4A">
        <w:rPr>
          <w:rFonts w:cs="Arial"/>
          <w:b/>
          <w:color w:val="000000" w:themeColor="text1"/>
          <w:sz w:val="24"/>
          <w:szCs w:val="24"/>
          <w:lang w:val="sr-Cyrl-RS"/>
        </w:rPr>
        <w:t>11</w:t>
      </w:r>
      <w:r w:rsidRPr="00D73E4A">
        <w:rPr>
          <w:b/>
          <w:color w:val="000000" w:themeColor="text1"/>
        </w:rPr>
        <w:t xml:space="preserve">, </w:t>
      </w:r>
      <w:r w:rsidRPr="00D73E4A">
        <w:rPr>
          <w:b/>
          <w:color w:val="000000" w:themeColor="text1"/>
          <w:sz w:val="24"/>
          <w:szCs w:val="24"/>
        </w:rPr>
        <w:t>Боје и разређивачи</w:t>
      </w:r>
    </w:p>
    <w:p w14:paraId="51E9187C" w14:textId="77777777" w:rsidR="00D73E4A" w:rsidRPr="00D73E4A" w:rsidRDefault="00D73E4A" w:rsidP="00D73E4A">
      <w:pPr>
        <w:tabs>
          <w:tab w:val="left" w:pos="567"/>
        </w:tabs>
        <w:spacing w:before="0"/>
        <w:rPr>
          <w:rFonts w:cs="Arial"/>
        </w:rPr>
      </w:pPr>
      <w:r w:rsidRPr="00D73E4A">
        <w:rPr>
          <w:rFonts w:cs="Arial"/>
        </w:rPr>
        <w:t>Уговорне стране констатују:</w:t>
      </w:r>
    </w:p>
    <w:p w14:paraId="765D25C2" w14:textId="77777777" w:rsidR="00D73E4A" w:rsidRPr="00D73E4A" w:rsidRDefault="00D73E4A" w:rsidP="005F3FE7">
      <w:pPr>
        <w:numPr>
          <w:ilvl w:val="0"/>
          <w:numId w:val="36"/>
        </w:numPr>
        <w:spacing w:after="120" w:line="276" w:lineRule="auto"/>
        <w:contextualSpacing/>
        <w:rPr>
          <w:rFonts w:eastAsia="Calibri" w:cs="Arial"/>
          <w:color w:val="000000" w:themeColor="text1"/>
        </w:rPr>
      </w:pPr>
      <w:r w:rsidRPr="00D73E4A">
        <w:rPr>
          <w:rFonts w:eastAsia="Calibri" w:cs="Arial"/>
          <w:lang w:val="sr-Cyrl-RS"/>
        </w:rPr>
        <w:t>Д</w:t>
      </w:r>
      <w:r w:rsidRPr="00D73E4A">
        <w:rPr>
          <w:rFonts w:eastAsia="Calibri" w:cs="Arial"/>
        </w:rPr>
        <w:t xml:space="preserve">а је Купац у складу са Конкурсном документацијом а сагласно </w:t>
      </w:r>
      <w:r w:rsidRPr="00D73E4A">
        <w:rPr>
          <w:rFonts w:eastAsia="Calibri" w:cs="Arial"/>
          <w:lang w:val="sr-Cyrl-RS"/>
        </w:rPr>
        <w:t xml:space="preserve">чл. </w:t>
      </w:r>
      <w:r w:rsidRPr="00D73E4A">
        <w:rPr>
          <w:rFonts w:eastAsia="Calibri" w:cs="Arial"/>
        </w:rPr>
        <w:t xml:space="preserve">35, </w:t>
      </w:r>
      <w:r w:rsidRPr="00D73E4A">
        <w:rPr>
          <w:rFonts w:eastAsia="Calibri" w:cs="Arial"/>
          <w:lang w:val="ru-RU"/>
        </w:rPr>
        <w:t>61.</w:t>
      </w:r>
      <w:r w:rsidRPr="00D73E4A">
        <w:rPr>
          <w:rFonts w:eastAsia="Calibri" w:cs="Arial"/>
        </w:rPr>
        <w:t xml:space="preserve"> </w:t>
      </w:r>
      <w:r w:rsidRPr="00D73E4A">
        <w:rPr>
          <w:rFonts w:eastAsia="Calibri" w:cs="Arial"/>
          <w:lang w:val="sr-Cyrl-RS"/>
        </w:rPr>
        <w:t>и 123.</w:t>
      </w:r>
      <w:r w:rsidRPr="00D73E4A">
        <w:rPr>
          <w:rFonts w:eastAsia="Calibri" w:cs="Arial"/>
          <w:b/>
          <w:lang w:val="ru-RU"/>
        </w:rPr>
        <w:t xml:space="preserve"> </w:t>
      </w:r>
      <w:r w:rsidRPr="00D73E4A">
        <w:rPr>
          <w:rFonts w:eastAsia="Calibri" w:cs="Arial"/>
        </w:rPr>
        <w:t xml:space="preserve">Закона о јавним набавкама („Сл.гласник РС“, бр.124/2012,14/2015 и 68/2015) (даље Закон) спровео </w:t>
      </w:r>
      <w:r w:rsidRPr="00D73E4A">
        <w:rPr>
          <w:rFonts w:eastAsia="Calibri" w:cs="Arial"/>
          <w:lang w:val="sr-Cyrl-RS"/>
        </w:rPr>
        <w:t>преговарачки</w:t>
      </w:r>
      <w:r w:rsidRPr="00D73E4A">
        <w:rPr>
          <w:rFonts w:eastAsia="Calibri" w:cs="Arial"/>
        </w:rPr>
        <w:t xml:space="preserve"> поступак</w:t>
      </w:r>
      <w:r w:rsidRPr="00D73E4A">
        <w:rPr>
          <w:rFonts w:eastAsia="Calibri" w:cs="Arial"/>
          <w:lang w:val="sr-Cyrl-RS"/>
        </w:rPr>
        <w:t xml:space="preserve"> са објављивањем позива за подношење понуда за</w:t>
      </w:r>
      <w:r w:rsidRPr="00D73E4A">
        <w:rPr>
          <w:rFonts w:eastAsia="Calibri" w:cs="Arial"/>
        </w:rPr>
        <w:t xml:space="preserve"> јавн</w:t>
      </w:r>
      <w:r w:rsidRPr="00D73E4A">
        <w:rPr>
          <w:rFonts w:eastAsia="Calibri" w:cs="Arial"/>
          <w:lang w:val="sr-Cyrl-RS"/>
        </w:rPr>
        <w:t>у</w:t>
      </w:r>
      <w:r w:rsidRPr="00D73E4A">
        <w:rPr>
          <w:rFonts w:eastAsia="Calibri" w:cs="Arial"/>
        </w:rPr>
        <w:t xml:space="preserve"> набавк</w:t>
      </w:r>
      <w:r w:rsidRPr="00D73E4A">
        <w:rPr>
          <w:rFonts w:eastAsia="Calibri" w:cs="Arial"/>
          <w:lang w:val="sr-Cyrl-RS"/>
        </w:rPr>
        <w:t>у</w:t>
      </w:r>
      <w:r w:rsidRPr="00D73E4A">
        <w:rPr>
          <w:rFonts w:eastAsia="Calibri" w:cs="Arial"/>
        </w:rPr>
        <w:t xml:space="preserve"> бр. ЈН/</w:t>
      </w:r>
      <w:r w:rsidRPr="00D73E4A">
        <w:rPr>
          <w:rFonts w:eastAsia="Calibri" w:cs="Arial"/>
          <w:lang w:val="sr-Cyrl-RS"/>
        </w:rPr>
        <w:t>4</w:t>
      </w:r>
      <w:r w:rsidRPr="00D73E4A">
        <w:rPr>
          <w:rFonts w:eastAsia="Calibri" w:cs="Arial"/>
        </w:rPr>
        <w:t>000/0</w:t>
      </w:r>
      <w:r w:rsidRPr="00D73E4A">
        <w:rPr>
          <w:rFonts w:eastAsia="Calibri" w:cs="Arial"/>
          <w:lang w:val="sr-Cyrl-RS"/>
        </w:rPr>
        <w:t>841</w:t>
      </w:r>
      <w:r w:rsidRPr="00D73E4A">
        <w:rPr>
          <w:rFonts w:eastAsia="Calibri" w:cs="Arial"/>
        </w:rPr>
        <w:t>-</w:t>
      </w:r>
      <w:r w:rsidRPr="00D73E4A">
        <w:rPr>
          <w:rFonts w:eastAsia="Calibri" w:cs="Arial"/>
          <w:lang w:val="sr-Cyrl-RS"/>
        </w:rPr>
        <w:t>6</w:t>
      </w:r>
      <w:r w:rsidRPr="00D73E4A">
        <w:rPr>
          <w:rFonts w:eastAsia="Calibri" w:cs="Arial"/>
        </w:rPr>
        <w:t xml:space="preserve">/2017 ради набавке добара и то: </w:t>
      </w:r>
      <w:r w:rsidRPr="00D73E4A">
        <w:rPr>
          <w:rFonts w:eastAsia="Calibri" w:cs="Arial"/>
          <w:lang w:val="ru-RU"/>
        </w:rPr>
        <w:t xml:space="preserve">Набавка машинске опреме и репро материјала за израду и монтажу транспортера </w:t>
      </w:r>
      <w:r w:rsidR="00676794">
        <w:rPr>
          <w:rFonts w:eastAsia="Calibri" w:cs="Arial"/>
          <w:lang w:val="sr-Cyrl-RS"/>
        </w:rPr>
        <w:t>В</w:t>
      </w:r>
      <w:r w:rsidRPr="00D73E4A">
        <w:rPr>
          <w:rFonts w:eastAsia="Calibri" w:cs="Arial"/>
          <w:lang w:val="ru-RU"/>
        </w:rPr>
        <w:t xml:space="preserve">Т1, </w:t>
      </w:r>
      <w:r w:rsidR="00676794">
        <w:rPr>
          <w:rFonts w:eastAsia="Calibri" w:cs="Arial"/>
          <w:lang w:val="sr-Cyrl-RS"/>
        </w:rPr>
        <w:t>В</w:t>
      </w:r>
      <w:r w:rsidRPr="00D73E4A">
        <w:rPr>
          <w:rFonts w:eastAsia="Calibri" w:cs="Arial"/>
          <w:lang w:val="ru-RU"/>
        </w:rPr>
        <w:t xml:space="preserve">Т2, Т7 и обртне сипке </w:t>
      </w:r>
      <w:r w:rsidR="00676794">
        <w:rPr>
          <w:rFonts w:eastAsia="Calibri" w:cs="Arial"/>
          <w:lang w:val="sr-Cyrl-RS"/>
        </w:rPr>
        <w:t>Г</w:t>
      </w:r>
      <w:r w:rsidRPr="00D73E4A">
        <w:rPr>
          <w:rFonts w:eastAsia="Calibri" w:cs="Arial"/>
          <w:lang w:val="ru-RU"/>
        </w:rPr>
        <w:t>2, по партијама.</w:t>
      </w:r>
    </w:p>
    <w:p w14:paraId="6E7E8613"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sr-Cyrl-RS"/>
        </w:rPr>
        <w:t>Д</w:t>
      </w:r>
      <w:r w:rsidRPr="00D73E4A">
        <w:rPr>
          <w:rFonts w:cs="Arial"/>
          <w:lang w:val="ru-RU"/>
        </w:rPr>
        <w:t>а је Позив за подношење понуда у вези предметне јавне набавке објављен на Порталу јавних набавки дана_____________, као и на интернет страници Купца и на Порталу Службених гласила и база прописа.</w:t>
      </w:r>
    </w:p>
    <w:p w14:paraId="06EA77D3" w14:textId="77777777" w:rsidR="00D73E4A" w:rsidRPr="00D73E4A" w:rsidRDefault="00D73E4A" w:rsidP="00D73E4A">
      <w:pPr>
        <w:numPr>
          <w:ilvl w:val="0"/>
          <w:numId w:val="3"/>
        </w:numPr>
        <w:tabs>
          <w:tab w:val="num" w:pos="567"/>
        </w:tabs>
        <w:spacing w:before="0"/>
        <w:ind w:left="568" w:hanging="284"/>
        <w:rPr>
          <w:rFonts w:cs="Arial"/>
          <w:i/>
          <w:lang w:val="ru-RU"/>
        </w:rPr>
      </w:pPr>
      <w:r w:rsidRPr="00D73E4A">
        <w:rPr>
          <w:rFonts w:cs="Arial"/>
          <w:lang w:val="sr-Cyrl-RS"/>
        </w:rPr>
        <w:t>Д</w:t>
      </w:r>
      <w:r w:rsidRPr="00D73E4A">
        <w:rPr>
          <w:rFonts w:cs="Arial"/>
          <w:lang w:val="ru-RU"/>
        </w:rPr>
        <w:t>а Понуда Продавца, која је заведена код Купца под бројем ________ од ________201</w:t>
      </w:r>
      <w:r w:rsidRPr="00D73E4A">
        <w:rPr>
          <w:rFonts w:cs="Arial"/>
          <w:lang w:val="sr-Cyrl-RS"/>
        </w:rPr>
        <w:t>8</w:t>
      </w:r>
      <w:r w:rsidRPr="00D73E4A">
        <w:rPr>
          <w:rFonts w:cs="Arial"/>
          <w:lang w:val="ru-RU"/>
        </w:rPr>
        <w:t>.године, у потпуности одговара захтеву Купца из Позива за подношење понуда и Конкурсне документације</w:t>
      </w:r>
      <w:r w:rsidRPr="00D73E4A">
        <w:rPr>
          <w:rFonts w:cs="Arial"/>
          <w:lang w:val="sr-Cyrl-RS"/>
        </w:rPr>
        <w:t>.</w:t>
      </w:r>
    </w:p>
    <w:p w14:paraId="6C0382EF" w14:textId="77777777" w:rsidR="00D73E4A" w:rsidRPr="00D73E4A" w:rsidRDefault="00D73E4A" w:rsidP="00D73E4A">
      <w:pPr>
        <w:numPr>
          <w:ilvl w:val="0"/>
          <w:numId w:val="3"/>
        </w:numPr>
        <w:tabs>
          <w:tab w:val="num" w:pos="567"/>
        </w:tabs>
        <w:spacing w:before="0" w:after="120"/>
        <w:ind w:left="568" w:hanging="284"/>
        <w:rPr>
          <w:rFonts w:cs="Arial"/>
          <w:b/>
          <w:lang w:val="ru-RU"/>
        </w:rPr>
      </w:pPr>
      <w:r w:rsidRPr="00D73E4A">
        <w:rPr>
          <w:rFonts w:cs="Arial"/>
          <w:lang w:val="sr-Cyrl-RS"/>
        </w:rPr>
        <w:t>Д</w:t>
      </w:r>
      <w:r w:rsidRPr="00D73E4A">
        <w:rPr>
          <w:rFonts w:cs="Arial"/>
          <w:lang w:val="ru-RU"/>
        </w:rPr>
        <w:t>а је Купац својом Одлуком о додели уговора бр. ____________ од __.__.___. године изабрао понуду Продавца.</w:t>
      </w:r>
    </w:p>
    <w:p w14:paraId="5DC30E3F" w14:textId="77777777" w:rsidR="00024458" w:rsidRPr="00D73E4A" w:rsidRDefault="00024458" w:rsidP="00D73E4A">
      <w:pPr>
        <w:tabs>
          <w:tab w:val="left" w:pos="567"/>
        </w:tabs>
        <w:spacing w:before="0"/>
        <w:rPr>
          <w:rFonts w:cs="Arial"/>
          <w:b/>
          <w:lang w:val="ru-RU"/>
        </w:rPr>
      </w:pPr>
    </w:p>
    <w:p w14:paraId="1BBB1CE6" w14:textId="77777777" w:rsidR="00126695" w:rsidRDefault="00126695" w:rsidP="00D73E4A">
      <w:pPr>
        <w:tabs>
          <w:tab w:val="left" w:pos="567"/>
        </w:tabs>
        <w:spacing w:before="0"/>
        <w:rPr>
          <w:rFonts w:cs="Arial"/>
          <w:b/>
          <w:lang w:val="ru-RU"/>
        </w:rPr>
      </w:pPr>
    </w:p>
    <w:p w14:paraId="74506B42" w14:textId="77777777" w:rsidR="00126695" w:rsidRDefault="00126695" w:rsidP="00D73E4A">
      <w:pPr>
        <w:tabs>
          <w:tab w:val="left" w:pos="567"/>
        </w:tabs>
        <w:spacing w:before="0"/>
        <w:rPr>
          <w:rFonts w:cs="Arial"/>
          <w:b/>
          <w:lang w:val="ru-RU"/>
        </w:rPr>
      </w:pPr>
    </w:p>
    <w:p w14:paraId="4C2FBCA9" w14:textId="77777777" w:rsidR="00126695" w:rsidRDefault="00126695" w:rsidP="00D73E4A">
      <w:pPr>
        <w:tabs>
          <w:tab w:val="left" w:pos="567"/>
        </w:tabs>
        <w:spacing w:before="0"/>
        <w:rPr>
          <w:rFonts w:cs="Arial"/>
          <w:b/>
          <w:lang w:val="ru-RU"/>
        </w:rPr>
      </w:pPr>
    </w:p>
    <w:p w14:paraId="5E6578A2" w14:textId="77777777" w:rsidR="00126695" w:rsidRDefault="00126695" w:rsidP="00D73E4A">
      <w:pPr>
        <w:tabs>
          <w:tab w:val="left" w:pos="567"/>
        </w:tabs>
        <w:spacing w:before="0"/>
        <w:rPr>
          <w:rFonts w:cs="Arial"/>
          <w:b/>
          <w:lang w:val="ru-RU"/>
        </w:rPr>
      </w:pPr>
    </w:p>
    <w:p w14:paraId="1F0677CE" w14:textId="77777777" w:rsidR="00D73E4A" w:rsidRPr="00D73E4A" w:rsidRDefault="00D73E4A" w:rsidP="00D73E4A">
      <w:pPr>
        <w:tabs>
          <w:tab w:val="left" w:pos="567"/>
        </w:tabs>
        <w:spacing w:before="0"/>
        <w:rPr>
          <w:rFonts w:cs="Arial"/>
          <w:b/>
          <w:lang w:val="ru-RU"/>
        </w:rPr>
      </w:pPr>
      <w:r w:rsidRPr="00D73E4A">
        <w:rPr>
          <w:rFonts w:cs="Arial"/>
          <w:b/>
          <w:lang w:val="ru-RU"/>
        </w:rPr>
        <w:lastRenderedPageBreak/>
        <w:t>ПРЕДМЕТ  УГОВОРА</w:t>
      </w:r>
    </w:p>
    <w:p w14:paraId="562EE969" w14:textId="77777777" w:rsidR="00D73E4A" w:rsidRPr="00D73E4A" w:rsidRDefault="00D73E4A" w:rsidP="00D73E4A">
      <w:pPr>
        <w:spacing w:before="0" w:after="120"/>
        <w:jc w:val="center"/>
        <w:rPr>
          <w:rFonts w:cs="Arial"/>
          <w:b/>
          <w:lang w:val="ru-RU"/>
        </w:rPr>
      </w:pPr>
      <w:r w:rsidRPr="00D73E4A">
        <w:rPr>
          <w:rFonts w:cs="Arial"/>
          <w:b/>
          <w:lang w:val="ru-RU"/>
        </w:rPr>
        <w:t>Члан 1.</w:t>
      </w:r>
    </w:p>
    <w:p w14:paraId="60BD373C" w14:textId="77777777" w:rsidR="00D73E4A" w:rsidRPr="00D73E4A" w:rsidRDefault="00D73E4A" w:rsidP="00D73E4A">
      <w:pPr>
        <w:tabs>
          <w:tab w:val="left" w:pos="567"/>
        </w:tabs>
        <w:spacing w:before="0"/>
        <w:rPr>
          <w:rFonts w:eastAsia="Calibri" w:cs="Arial"/>
          <w:color w:val="00B0F0"/>
        </w:rPr>
      </w:pPr>
      <w:r w:rsidRPr="00D73E4A">
        <w:rPr>
          <w:rFonts w:eastAsia="Calibri" w:cs="Arial"/>
          <w:lang w:val="ru-RU"/>
        </w:rPr>
        <w:t xml:space="preserve">Предмет овог Уговора о купопродаји (даље: Уговор) је </w:t>
      </w:r>
      <w:r w:rsidRPr="00D73E4A">
        <w:rPr>
          <w:rFonts w:cs="Arial"/>
          <w:lang w:val="ru-RU"/>
        </w:rPr>
        <w:t xml:space="preserve">Набавка машинске опреме и репро материјала за израду и монтажу транспортера </w:t>
      </w:r>
      <w:r w:rsidR="00676794">
        <w:rPr>
          <w:rFonts w:cs="Arial"/>
          <w:lang w:val="sr-Cyrl-RS"/>
        </w:rPr>
        <w:t>В</w:t>
      </w:r>
      <w:r w:rsidRPr="00D73E4A">
        <w:rPr>
          <w:rFonts w:cs="Arial"/>
          <w:lang w:val="ru-RU"/>
        </w:rPr>
        <w:t xml:space="preserve">Т1, </w:t>
      </w:r>
      <w:r w:rsidR="00676794">
        <w:rPr>
          <w:rFonts w:cs="Arial"/>
          <w:lang w:val="sr-Cyrl-RS"/>
        </w:rPr>
        <w:t>В</w:t>
      </w:r>
      <w:r w:rsidRPr="00D73E4A">
        <w:rPr>
          <w:rFonts w:cs="Arial"/>
          <w:lang w:val="ru-RU"/>
        </w:rPr>
        <w:t xml:space="preserve">Т2, Т7 и обртне сипке </w:t>
      </w:r>
      <w:r w:rsidR="00676794">
        <w:rPr>
          <w:rFonts w:cs="Arial"/>
          <w:lang w:val="sr-Cyrl-RS"/>
        </w:rPr>
        <w:t>Г</w:t>
      </w:r>
      <w:r w:rsidRPr="00D73E4A">
        <w:rPr>
          <w:rFonts w:cs="Arial"/>
          <w:lang w:val="ru-RU"/>
        </w:rPr>
        <w:t>2</w:t>
      </w:r>
      <w:r w:rsidRPr="00D73E4A">
        <w:rPr>
          <w:rFonts w:eastAsia="Calibri" w:cs="Arial"/>
        </w:rPr>
        <w:t xml:space="preserve">, </w:t>
      </w:r>
      <w:r w:rsidRPr="00D73E4A">
        <w:rPr>
          <w:rFonts w:eastAsia="Calibri" w:cs="Arial"/>
          <w:color w:val="000000" w:themeColor="text1"/>
        </w:rPr>
        <w:t xml:space="preserve">Партија </w:t>
      </w:r>
      <w:r w:rsidRPr="00D73E4A">
        <w:rPr>
          <w:rFonts w:eastAsia="Calibri" w:cs="Arial"/>
          <w:color w:val="000000" w:themeColor="text1"/>
          <w:lang w:val="sr-Cyrl-RS"/>
        </w:rPr>
        <w:t>11</w:t>
      </w:r>
      <w:r w:rsidR="00A9057A">
        <w:rPr>
          <w:rFonts w:eastAsia="Calibri" w:cs="Arial"/>
          <w:color w:val="000000" w:themeColor="text1"/>
          <w:lang w:val="sr-Cyrl-RS"/>
        </w:rPr>
        <w:t xml:space="preserve"> -</w:t>
      </w:r>
      <w:r w:rsidRPr="00D73E4A">
        <w:rPr>
          <w:b/>
          <w:color w:val="000000" w:themeColor="text1"/>
          <w:sz w:val="24"/>
          <w:szCs w:val="24"/>
        </w:rPr>
        <w:t xml:space="preserve"> </w:t>
      </w:r>
      <w:r w:rsidRPr="00D73E4A">
        <w:rPr>
          <w:color w:val="000000" w:themeColor="text1"/>
        </w:rPr>
        <w:t>Боје и разређивачи</w:t>
      </w:r>
      <w:r w:rsidRPr="00D73E4A">
        <w:rPr>
          <w:rFonts w:eastAsia="Calibri" w:cs="Arial"/>
          <w:color w:val="000000" w:themeColor="text1"/>
        </w:rPr>
        <w:t>.</w:t>
      </w:r>
    </w:p>
    <w:p w14:paraId="55FCEDAF" w14:textId="080E8FBD" w:rsidR="00D73E4A" w:rsidRPr="00D73E4A" w:rsidRDefault="00D73E4A" w:rsidP="00D73E4A">
      <w:pPr>
        <w:tabs>
          <w:tab w:val="left" w:pos="567"/>
        </w:tabs>
        <w:spacing w:before="0"/>
        <w:rPr>
          <w:rFonts w:eastAsia="Calibri" w:cs="Arial"/>
          <w:lang w:val="ru-RU"/>
        </w:rPr>
      </w:pPr>
      <w:r w:rsidRPr="00D73E4A">
        <w:rPr>
          <w:rFonts w:eastAsia="Calibri" w:cs="Arial"/>
          <w:lang w:val="ru-RU"/>
        </w:rPr>
        <w:t>Продавац се обавезује да за потребе Купца испоручи уговорена добра из става 1.</w:t>
      </w:r>
      <w:r w:rsidRPr="00D73E4A">
        <w:rPr>
          <w:rFonts w:eastAsia="Calibri" w:cs="Arial"/>
        </w:rPr>
        <w:t xml:space="preserve"> </w:t>
      </w:r>
      <w:r w:rsidRPr="00D73E4A">
        <w:rPr>
          <w:rFonts w:eastAsia="Calibri" w:cs="Arial"/>
          <w:lang w:val="ru-RU"/>
        </w:rPr>
        <w:t>овог члана у уговореном року, на паритету испоручено у месту складишта</w:t>
      </w:r>
      <w:r w:rsidRPr="00D73E4A">
        <w:rPr>
          <w:rFonts w:eastAsia="Calibri" w:cs="Arial"/>
          <w:color w:val="00B0F0"/>
          <w:lang w:val="ru-RU"/>
        </w:rPr>
        <w:t xml:space="preserve"> </w:t>
      </w:r>
      <w:r w:rsidRPr="00D73E4A">
        <w:rPr>
          <w:rFonts w:eastAsia="Calibri" w:cs="Arial"/>
          <w:lang w:val="ru-RU"/>
        </w:rPr>
        <w:t>Купца</w:t>
      </w:r>
      <w:r w:rsidR="00AF0063">
        <w:rPr>
          <w:rFonts w:eastAsia="Calibri" w:cs="Arial"/>
          <w:lang w:val="ru-RU"/>
        </w:rPr>
        <w:t xml:space="preserve">/ </w:t>
      </w:r>
      <w:r w:rsidR="00AF0063" w:rsidRPr="004B313A">
        <w:rPr>
          <w:rFonts w:eastAsia="Calibri" w:cs="Arial"/>
          <w:lang w:val="ru-RU"/>
        </w:rPr>
        <w:t>DDP</w:t>
      </w:r>
      <w:r w:rsidR="00AF0063" w:rsidRPr="004B313A">
        <w:rPr>
          <w:rFonts w:eastAsia="Calibri" w:cs="Arial"/>
          <w:lang w:val="sr-Latn-RS"/>
        </w:rPr>
        <w:t xml:space="preserve"> incoterms 2010</w:t>
      </w:r>
      <w:r w:rsidRPr="00D73E4A">
        <w:rPr>
          <w:rFonts w:eastAsia="Calibri" w:cs="Arial"/>
          <w:lang w:val="ru-RU"/>
        </w:rPr>
        <w:t xml:space="preserve"> у свему према Конкурсној документацији за предметну јавну набавку, Техничкој спецификацији, Понуди Продавца број_______ од _____године и</w:t>
      </w:r>
      <w:r w:rsidRPr="00D73E4A">
        <w:rPr>
          <w:rFonts w:eastAsia="Calibri" w:cs="Arial"/>
        </w:rPr>
        <w:t xml:space="preserve"> </w:t>
      </w:r>
      <w:r w:rsidRPr="00D73E4A">
        <w:rPr>
          <w:rFonts w:eastAsia="Calibri" w:cs="Arial"/>
          <w:lang w:val="ru-RU"/>
        </w:rPr>
        <w:t>Обрасцу структуре цене,  који као Прилог 1, 2, 3 и 4 чине саставни део овог Уговора.</w:t>
      </w:r>
    </w:p>
    <w:p w14:paraId="63373A33" w14:textId="77777777" w:rsidR="00D73E4A" w:rsidRPr="00D73E4A" w:rsidRDefault="00D73E4A" w:rsidP="00D73E4A">
      <w:pPr>
        <w:tabs>
          <w:tab w:val="left" w:pos="567"/>
        </w:tabs>
        <w:spacing w:before="0"/>
        <w:rPr>
          <w:rFonts w:eastAsia="Calibri" w:cs="Arial"/>
          <w:lang w:val="ru-RU"/>
        </w:rPr>
      </w:pPr>
    </w:p>
    <w:p w14:paraId="58C09862" w14:textId="77777777" w:rsidR="00D73E4A" w:rsidRPr="00D73E4A" w:rsidRDefault="00D73E4A" w:rsidP="00D73E4A">
      <w:pPr>
        <w:tabs>
          <w:tab w:val="left" w:pos="567"/>
        </w:tabs>
        <w:spacing w:before="0"/>
        <w:rPr>
          <w:rFonts w:cs="Arial"/>
          <w:b/>
          <w:lang w:val="ru-RU"/>
        </w:rPr>
      </w:pPr>
      <w:r w:rsidRPr="00D73E4A">
        <w:rPr>
          <w:rFonts w:cs="Arial"/>
          <w:b/>
          <w:lang w:val="ru-RU"/>
        </w:rPr>
        <w:t xml:space="preserve">УГОВОРЕНА </w:t>
      </w:r>
      <w:r w:rsidRPr="00D73E4A">
        <w:rPr>
          <w:rFonts w:cs="Arial"/>
          <w:b/>
        </w:rPr>
        <w:t>ВРЕДНОСТ</w:t>
      </w:r>
      <w:r w:rsidRPr="00D73E4A">
        <w:rPr>
          <w:rFonts w:cs="Arial"/>
          <w:b/>
          <w:lang w:val="ru-RU"/>
        </w:rPr>
        <w:t xml:space="preserve"> </w:t>
      </w:r>
    </w:p>
    <w:p w14:paraId="6FA2C9FB" w14:textId="77777777" w:rsidR="00D73E4A" w:rsidRPr="00D73E4A" w:rsidRDefault="00D73E4A" w:rsidP="00D73E4A">
      <w:pPr>
        <w:spacing w:after="120"/>
        <w:jc w:val="center"/>
        <w:rPr>
          <w:rFonts w:cs="Arial"/>
          <w:b/>
          <w:lang w:val="ru-RU"/>
        </w:rPr>
      </w:pPr>
      <w:r w:rsidRPr="00D73E4A">
        <w:rPr>
          <w:rFonts w:cs="Arial"/>
          <w:b/>
          <w:lang w:val="ru-RU"/>
        </w:rPr>
        <w:t xml:space="preserve">Члан </w:t>
      </w:r>
      <w:r w:rsidR="00663BBF">
        <w:rPr>
          <w:rFonts w:cs="Arial"/>
          <w:b/>
          <w:lang w:val="ru-RU"/>
        </w:rPr>
        <w:t>2</w:t>
      </w:r>
      <w:r w:rsidRPr="00D73E4A">
        <w:rPr>
          <w:rFonts w:cs="Arial"/>
          <w:b/>
          <w:lang w:val="ru-RU"/>
        </w:rPr>
        <w:t>.</w:t>
      </w:r>
    </w:p>
    <w:p w14:paraId="532B8EFB"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Укупна вредност добара из члана 1.</w:t>
      </w:r>
      <w:r w:rsidRPr="00D73E4A">
        <w:rPr>
          <w:rFonts w:cs="Arial"/>
          <w:color w:val="000000" w:themeColor="text1"/>
        </w:rPr>
        <w:t xml:space="preserve"> </w:t>
      </w:r>
      <w:r w:rsidRPr="00D73E4A">
        <w:rPr>
          <w:rFonts w:cs="Arial"/>
          <w:color w:val="000000" w:themeColor="text1"/>
          <w:lang w:val="ru-RU"/>
        </w:rPr>
        <w:t>овог Уговора износи _________________</w:t>
      </w:r>
    </w:p>
    <w:p w14:paraId="49190322"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(словима:____________________)</w:t>
      </w:r>
      <w:r w:rsidRPr="00D73E4A">
        <w:rPr>
          <w:rFonts w:cs="Arial"/>
          <w:color w:val="000000" w:themeColor="text1"/>
        </w:rPr>
        <w:t xml:space="preserve"> динара без пореза на додату вредност</w:t>
      </w:r>
      <w:r w:rsidRPr="00D73E4A">
        <w:rPr>
          <w:rFonts w:cs="Arial"/>
          <w:color w:val="000000" w:themeColor="text1"/>
          <w:lang w:val="ru-RU"/>
        </w:rPr>
        <w:t>.</w:t>
      </w:r>
    </w:p>
    <w:p w14:paraId="5F9A01EC" w14:textId="77777777" w:rsidR="00D73E4A" w:rsidRPr="00D73E4A" w:rsidRDefault="00D73E4A" w:rsidP="00D73E4A">
      <w:pPr>
        <w:tabs>
          <w:tab w:val="left" w:pos="567"/>
        </w:tabs>
        <w:spacing w:before="0"/>
        <w:rPr>
          <w:rFonts w:cs="Arial"/>
          <w:color w:val="000000" w:themeColor="text1"/>
          <w:lang w:val="ru-RU"/>
        </w:rPr>
      </w:pPr>
    </w:p>
    <w:p w14:paraId="32489B05" w14:textId="77777777" w:rsidR="00D73E4A" w:rsidRPr="00D73E4A" w:rsidRDefault="00D73E4A" w:rsidP="00D73E4A">
      <w:pPr>
        <w:tabs>
          <w:tab w:val="left" w:pos="567"/>
        </w:tabs>
        <w:spacing w:before="0"/>
        <w:rPr>
          <w:rFonts w:eastAsia="Calibri" w:cs="Arial"/>
          <w:color w:val="000000" w:themeColor="text1"/>
          <w:lang w:val="ru-RU"/>
        </w:rPr>
      </w:pPr>
      <w:r w:rsidRPr="00D73E4A">
        <w:rPr>
          <w:rFonts w:eastAsia="Calibri" w:cs="Arial"/>
          <w:color w:val="000000" w:themeColor="text1"/>
          <w:lang w:val="sr-Cyrl-RS"/>
        </w:rPr>
        <w:t>Укупна</w:t>
      </w:r>
      <w:r w:rsidRPr="00D73E4A">
        <w:rPr>
          <w:rFonts w:eastAsia="Calibri" w:cs="Arial"/>
          <w:color w:val="000000" w:themeColor="text1"/>
          <w:lang w:val="ru-RU"/>
        </w:rPr>
        <w:t xml:space="preserve"> цена и</w:t>
      </w:r>
      <w:r w:rsidR="00663BBF">
        <w:rPr>
          <w:rFonts w:eastAsia="Calibri" w:cs="Arial"/>
          <w:color w:val="000000" w:themeColor="text1"/>
          <w:lang w:val="ru-RU"/>
        </w:rPr>
        <w:t>з става 1. овог члана је фиксна</w:t>
      </w:r>
      <w:r w:rsidR="00663BBF" w:rsidRPr="00663BBF">
        <w:rPr>
          <w:rFonts w:eastAsia="Calibri" w:cs="Arial"/>
          <w:color w:val="000000" w:themeColor="text1"/>
          <w:lang w:val="ru-RU"/>
        </w:rPr>
        <w:t xml:space="preserve"> </w:t>
      </w:r>
      <w:r w:rsidR="00663BBF">
        <w:rPr>
          <w:rFonts w:eastAsia="Calibri" w:cs="Arial"/>
          <w:color w:val="000000" w:themeColor="text1"/>
          <w:lang w:val="ru-RU"/>
        </w:rPr>
        <w:t>за уговорени рок.</w:t>
      </w:r>
    </w:p>
    <w:p w14:paraId="266FD1F4" w14:textId="77777777" w:rsidR="00D73E4A" w:rsidRPr="00D73E4A" w:rsidRDefault="00D73E4A" w:rsidP="00D73E4A">
      <w:pPr>
        <w:tabs>
          <w:tab w:val="left" w:pos="567"/>
        </w:tabs>
        <w:spacing w:before="0"/>
        <w:rPr>
          <w:rFonts w:cs="Arial"/>
          <w:color w:val="000000" w:themeColor="text1"/>
          <w:lang w:val="ru-RU"/>
        </w:rPr>
      </w:pPr>
    </w:p>
    <w:p w14:paraId="2AD64DE4"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 xml:space="preserve"> Уговорена вредност из става 1. овог члана увећава се за порез на додату вредност, у складу са прописима Републике Србије.</w:t>
      </w:r>
    </w:p>
    <w:p w14:paraId="7A76EBE8" w14:textId="7777777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У цену су урачунати сви трошкови који се односе на предмет Уговора и који су одређени Конкурсном документацијом.</w:t>
      </w:r>
    </w:p>
    <w:p w14:paraId="3F451972" w14:textId="17E21E47" w:rsidR="00D73E4A" w:rsidRPr="00D73E4A" w:rsidRDefault="00D73E4A" w:rsidP="00D73E4A">
      <w:pPr>
        <w:tabs>
          <w:tab w:val="left" w:pos="567"/>
        </w:tabs>
        <w:spacing w:before="0"/>
        <w:rPr>
          <w:rFonts w:cs="Arial"/>
          <w:color w:val="000000" w:themeColor="text1"/>
          <w:lang w:val="ru-RU"/>
        </w:rPr>
      </w:pPr>
      <w:r w:rsidRPr="00D73E4A">
        <w:rPr>
          <w:rFonts w:cs="Arial"/>
          <w:color w:val="000000" w:themeColor="text1"/>
          <w:lang w:val="ru-RU"/>
        </w:rPr>
        <w:t>Цена добара из става 1.овог члана утврђена је на паритету испоручено у складиште/ магацин ЈП ЕПС</w:t>
      </w:r>
      <w:r w:rsidRPr="00D73E4A">
        <w:rPr>
          <w:rFonts w:cs="Arial"/>
          <w:color w:val="000000" w:themeColor="text1"/>
        </w:rPr>
        <w:t xml:space="preserve"> – О</w:t>
      </w:r>
      <w:r w:rsidRPr="00D73E4A">
        <w:rPr>
          <w:rFonts w:cs="Arial"/>
          <w:color w:val="000000" w:themeColor="text1"/>
          <w:lang w:val="sr-Cyrl-RS"/>
        </w:rPr>
        <w:t>гранак</w:t>
      </w:r>
      <w:r w:rsidRPr="00D73E4A">
        <w:rPr>
          <w:rFonts w:cs="Arial"/>
          <w:color w:val="000000" w:themeColor="text1"/>
        </w:rPr>
        <w:t xml:space="preserve"> </w:t>
      </w:r>
      <w:r w:rsidRPr="00D73E4A">
        <w:rPr>
          <w:rFonts w:cs="Arial"/>
          <w:color w:val="000000" w:themeColor="text1"/>
          <w:lang w:val="sr-Cyrl-RS"/>
        </w:rPr>
        <w:t xml:space="preserve">РБ Колубара Лазаревац, магацин </w:t>
      </w:r>
      <w:r w:rsidR="007276FE">
        <w:rPr>
          <w:lang w:val="sr-Cyrl-RS"/>
        </w:rPr>
        <w:t>052</w:t>
      </w:r>
      <w:r w:rsidR="00663BBF" w:rsidRPr="005A6777">
        <w:rPr>
          <w:lang w:val="sr-Latn-RS"/>
        </w:rPr>
        <w:t xml:space="preserve"> Вреоци</w:t>
      </w:r>
      <w:r w:rsidR="00AF0063">
        <w:rPr>
          <w:lang w:val="sr-Cyrl-RS"/>
        </w:rPr>
        <w:t>/</w:t>
      </w:r>
      <w:r w:rsidR="00BB398C" w:rsidRPr="00BB398C">
        <w:rPr>
          <w:rFonts w:eastAsia="Calibri" w:cs="Arial"/>
          <w:i/>
          <w:color w:val="548DD4" w:themeColor="text2" w:themeTint="99"/>
          <w:lang w:val="ru-RU"/>
        </w:rPr>
        <w:t xml:space="preserve"> </w:t>
      </w:r>
      <w:r w:rsidR="00AF0063" w:rsidRPr="004B313A">
        <w:rPr>
          <w:rFonts w:eastAsia="Calibri" w:cs="Arial"/>
          <w:lang w:val="ru-RU"/>
        </w:rPr>
        <w:t>DDP</w:t>
      </w:r>
      <w:r w:rsidR="00AF0063" w:rsidRPr="004B313A">
        <w:rPr>
          <w:rFonts w:eastAsia="Calibri" w:cs="Arial"/>
          <w:lang w:val="sr-Latn-RS"/>
        </w:rPr>
        <w:t xml:space="preserve"> incoterms 2010</w:t>
      </w:r>
      <w:r w:rsidR="00BB398C" w:rsidRPr="00BB398C">
        <w:rPr>
          <w:rFonts w:eastAsia="Calibri" w:cs="Arial"/>
          <w:color w:val="548DD4" w:themeColor="text2" w:themeTint="99"/>
          <w:lang w:val="sr-Cyrl-RS"/>
        </w:rPr>
        <w:t xml:space="preserve"> </w:t>
      </w:r>
      <w:r w:rsidRPr="00D73E4A">
        <w:rPr>
          <w:rFonts w:eastAsia="Calibri" w:cs="Arial"/>
          <w:lang w:val="sr-Cyrl-RS"/>
        </w:rPr>
        <w:t xml:space="preserve"> </w:t>
      </w:r>
      <w:r w:rsidRPr="00D73E4A">
        <w:rPr>
          <w:rFonts w:cs="Arial"/>
          <w:color w:val="000000" w:themeColor="text1"/>
          <w:lang w:val="ru-RU"/>
        </w:rPr>
        <w:t>и обухвата трошкове које Продавац има у вези испоруке на начин како је регулисано овим Уговором.</w:t>
      </w:r>
    </w:p>
    <w:p w14:paraId="58EDEF1F" w14:textId="77777777" w:rsidR="00D73E4A" w:rsidRPr="00D73E4A" w:rsidRDefault="00D73E4A" w:rsidP="00D73E4A">
      <w:pPr>
        <w:tabs>
          <w:tab w:val="left" w:pos="567"/>
        </w:tabs>
        <w:spacing w:before="0"/>
        <w:rPr>
          <w:rFonts w:cs="Arial"/>
          <w:b/>
          <w:lang w:val="ru-RU"/>
        </w:rPr>
      </w:pPr>
    </w:p>
    <w:p w14:paraId="3AFB67C1" w14:textId="77777777" w:rsidR="00D73E4A" w:rsidRPr="00D73E4A" w:rsidRDefault="00D73E4A" w:rsidP="00D73E4A">
      <w:pPr>
        <w:tabs>
          <w:tab w:val="left" w:pos="567"/>
        </w:tabs>
        <w:spacing w:before="0"/>
        <w:rPr>
          <w:rFonts w:cs="Arial"/>
          <w:b/>
          <w:lang w:val="ru-RU"/>
        </w:rPr>
      </w:pPr>
      <w:r w:rsidRPr="00D73E4A">
        <w:rPr>
          <w:rFonts w:cs="Arial"/>
          <w:b/>
          <w:lang w:val="ru-RU"/>
        </w:rPr>
        <w:t>ИЗДАВАЊЕ РАЧУНА И ПЛАЋАЊЕ</w:t>
      </w:r>
    </w:p>
    <w:p w14:paraId="59C83BBE"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00663BBF">
        <w:rPr>
          <w:rFonts w:cs="Arial"/>
          <w:b/>
          <w:lang w:val="ru-RU"/>
        </w:rPr>
        <w:t>3</w:t>
      </w:r>
      <w:r w:rsidRPr="00D73E4A">
        <w:rPr>
          <w:rFonts w:cs="Arial"/>
          <w:b/>
          <w:lang w:val="ru-RU"/>
        </w:rPr>
        <w:t>.</w:t>
      </w:r>
    </w:p>
    <w:p w14:paraId="71A8BFB0" w14:textId="75D1C580" w:rsidR="00D73E4A" w:rsidRPr="00D73E4A" w:rsidRDefault="00D73E4A" w:rsidP="00D73E4A">
      <w:pPr>
        <w:autoSpaceDE w:val="0"/>
        <w:autoSpaceDN w:val="0"/>
        <w:adjustRightInd w:val="0"/>
        <w:ind w:right="-23"/>
        <w:rPr>
          <w:rFonts w:eastAsia="Calibri" w:cs="Arial"/>
          <w:lang w:val="ru-RU"/>
        </w:rPr>
      </w:pPr>
      <w:r w:rsidRPr="00D73E4A">
        <w:rPr>
          <w:rFonts w:eastAsia="Calibri" w:cs="Arial"/>
          <w:lang w:val="ru-RU"/>
        </w:rPr>
        <w:t>Плаћање добара која су предмет ове набавке Купац ће извршити на текући рачун Продавца, по испоруци добара и по потписивању Записника о квалитативном и квантитативном пријему добара од стране овлашћених представника Купца - без примедби, у року од 45 (словима: четрдесетпет) дана од дана пријема исправног рачуна.</w:t>
      </w:r>
    </w:p>
    <w:p w14:paraId="71CEB0B4" w14:textId="77777777" w:rsidR="00D73E4A" w:rsidRPr="00D73E4A" w:rsidRDefault="00D73E4A" w:rsidP="00D73E4A">
      <w:pPr>
        <w:tabs>
          <w:tab w:val="left" w:pos="567"/>
        </w:tabs>
        <w:spacing w:after="120"/>
        <w:ind w:right="-23"/>
        <w:rPr>
          <w:rFonts w:eastAsia="Calibri" w:cs="Arial"/>
        </w:rPr>
      </w:pPr>
      <w:r w:rsidRPr="00D73E4A">
        <w:rPr>
          <w:rFonts w:eastAsia="Calibri" w:cs="Arial"/>
          <w:b/>
        </w:rPr>
        <w:t>Рачун мора да гласи</w:t>
      </w:r>
      <w:r w:rsidRPr="00D73E4A">
        <w:rPr>
          <w:rFonts w:eastAsia="Calibri" w:cs="Arial"/>
        </w:rPr>
        <w:t xml:space="preserve">: </w:t>
      </w:r>
      <w:r w:rsidRPr="00D73E4A">
        <w:rPr>
          <w:rFonts w:cs="Arial"/>
        </w:rPr>
        <w:t>Јавно предузеће „Електропривреда Србије“ Београд,</w:t>
      </w:r>
      <w:r w:rsidRPr="00D73E4A">
        <w:rPr>
          <w:rFonts w:cs="Arial"/>
          <w:lang w:val="sr-Cyrl-RS"/>
        </w:rPr>
        <w:t xml:space="preserve"> </w:t>
      </w:r>
      <w:r w:rsidRPr="00D73E4A">
        <w:rPr>
          <w:rFonts w:cs="Arial"/>
        </w:rPr>
        <w:t xml:space="preserve">Огранак </w:t>
      </w:r>
      <w:r w:rsidRPr="00D73E4A">
        <w:rPr>
          <w:rFonts w:cs="Arial"/>
          <w:lang w:val="sr-Cyrl-RS"/>
        </w:rPr>
        <w:t>РБ Колубара</w:t>
      </w:r>
      <w:r w:rsidRPr="00D73E4A">
        <w:rPr>
          <w:rFonts w:cs="Arial"/>
        </w:rPr>
        <w:t xml:space="preserve">, </w:t>
      </w:r>
      <w:r w:rsidRPr="00D73E4A">
        <w:rPr>
          <w:rFonts w:cs="Arial"/>
          <w:lang w:val="sr-Cyrl-RS"/>
        </w:rPr>
        <w:t>Светог Сава</w:t>
      </w:r>
      <w:r w:rsidRPr="00D73E4A">
        <w:rPr>
          <w:rFonts w:cs="Arial"/>
        </w:rPr>
        <w:t xml:space="preserve"> бр.1, </w:t>
      </w:r>
      <w:r w:rsidRPr="00D73E4A">
        <w:rPr>
          <w:rFonts w:cs="Arial"/>
          <w:lang w:val="sr-Cyrl-RS"/>
        </w:rPr>
        <w:t>Лазаревац</w:t>
      </w:r>
      <w:r w:rsidRPr="00D73E4A">
        <w:rPr>
          <w:rFonts w:cs="Arial"/>
        </w:rPr>
        <w:t xml:space="preserve">, ПИБ </w:t>
      </w:r>
      <w:r w:rsidRPr="00D73E4A">
        <w:rPr>
          <w:rFonts w:cs="Arial"/>
          <w:lang w:val="sr-Cyrl-BA"/>
        </w:rPr>
        <w:t>(103920327);</w:t>
      </w:r>
    </w:p>
    <w:p w14:paraId="215DEDA4" w14:textId="77777777" w:rsidR="00D73E4A" w:rsidRPr="00D73E4A" w:rsidRDefault="00D73E4A" w:rsidP="00D73E4A">
      <w:pPr>
        <w:autoSpaceDE w:val="0"/>
        <w:autoSpaceDN w:val="0"/>
        <w:adjustRightInd w:val="0"/>
        <w:spacing w:before="0" w:after="120"/>
        <w:ind w:right="-23"/>
        <w:rPr>
          <w:rFonts w:eastAsia="Calibri" w:cs="Arial"/>
          <w:lang w:val="ru-RU"/>
        </w:rPr>
      </w:pPr>
      <w:r w:rsidRPr="00D73E4A">
        <w:rPr>
          <w:rFonts w:eastAsia="Calibri" w:cs="Arial"/>
          <w:b/>
          <w:lang w:val="ru-RU"/>
        </w:rPr>
        <w:t>Рачун мора бити достављен на адресу Купца</w:t>
      </w:r>
      <w:r w:rsidRPr="00D73E4A">
        <w:rPr>
          <w:rFonts w:eastAsia="Calibri" w:cs="Arial"/>
          <w:lang w:val="ru-RU"/>
        </w:rPr>
        <w:t xml:space="preserve">: Јавно предузеће „Електропривреда Србије“ Београд, улица Царице Милице 2, Београд,  </w:t>
      </w:r>
      <w:r w:rsidRPr="00D73E4A">
        <w:rPr>
          <w:rFonts w:cs="Arial"/>
        </w:rPr>
        <w:t xml:space="preserve">Огранак </w:t>
      </w:r>
      <w:r w:rsidRPr="00D73E4A">
        <w:rPr>
          <w:rFonts w:cs="Arial"/>
          <w:lang w:val="sr-Cyrl-RS"/>
        </w:rPr>
        <w:t>РБ Колубара</w:t>
      </w:r>
      <w:r w:rsidRPr="00D73E4A">
        <w:rPr>
          <w:rFonts w:cs="Arial"/>
        </w:rPr>
        <w:t xml:space="preserve">, </w:t>
      </w:r>
      <w:r w:rsidRPr="00D73E4A">
        <w:rPr>
          <w:rFonts w:cs="Arial"/>
          <w:lang w:val="sr-Cyrl-RS"/>
        </w:rPr>
        <w:t>Светог Сава</w:t>
      </w:r>
      <w:r w:rsidRPr="00D73E4A">
        <w:rPr>
          <w:rFonts w:cs="Arial"/>
        </w:rPr>
        <w:t xml:space="preserve"> бр.1, </w:t>
      </w:r>
      <w:r w:rsidRPr="00D73E4A">
        <w:rPr>
          <w:rFonts w:cs="Arial"/>
          <w:lang w:val="sr-Cyrl-RS"/>
        </w:rPr>
        <w:t>11 550</w:t>
      </w:r>
      <w:r w:rsidRPr="00D73E4A">
        <w:rPr>
          <w:rFonts w:cs="Arial"/>
        </w:rPr>
        <w:t xml:space="preserve"> </w:t>
      </w:r>
      <w:r w:rsidRPr="00D73E4A">
        <w:rPr>
          <w:rFonts w:cs="Arial"/>
          <w:lang w:val="sr-Cyrl-RS"/>
        </w:rPr>
        <w:t>Лазаревац</w:t>
      </w:r>
      <w:r w:rsidRPr="00D73E4A">
        <w:rPr>
          <w:rFonts w:cs="Arial"/>
        </w:rPr>
        <w:t>,</w:t>
      </w:r>
      <w:r w:rsidRPr="00D73E4A">
        <w:rPr>
          <w:rFonts w:eastAsia="Calibri" w:cs="Arial"/>
          <w:lang w:val="ru-RU"/>
        </w:rPr>
        <w:t xml:space="preserve"> ПИБ (103920327), </w:t>
      </w:r>
      <w:r w:rsidRPr="00D73E4A">
        <w:rPr>
          <w:rFonts w:cs="Arial"/>
          <w:color w:val="000000"/>
          <w:lang w:val="sr-Cyrl-RS"/>
        </w:rPr>
        <w:t xml:space="preserve">са обавезним прилогом – Записник о </w:t>
      </w:r>
      <w:r w:rsidRPr="00D73E4A">
        <w:rPr>
          <w:rFonts w:cs="Arial"/>
          <w:lang w:val="sr-Cyrl-RS"/>
        </w:rPr>
        <w:t>квалитативном и квантитативном пријему добара</w:t>
      </w:r>
      <w:r w:rsidRPr="00D73E4A">
        <w:rPr>
          <w:rFonts w:eastAsia="Calibri" w:cs="Arial"/>
          <w:lang w:val="ru-RU"/>
        </w:rPr>
        <w:t xml:space="preserve"> без примедби, са читко написаним именом и презименом и потписом овлашћеног лица </w:t>
      </w:r>
      <w:r w:rsidRPr="00D73E4A">
        <w:rPr>
          <w:rFonts w:eastAsia="Calibri" w:cs="Arial"/>
        </w:rPr>
        <w:t>Купца</w:t>
      </w:r>
      <w:r w:rsidRPr="00D73E4A">
        <w:rPr>
          <w:rFonts w:eastAsia="Calibri" w:cs="Arial"/>
          <w:lang w:val="sr-Cyrl-RS"/>
        </w:rPr>
        <w:t xml:space="preserve"> који је потписао Записник</w:t>
      </w:r>
      <w:r w:rsidRPr="00D73E4A">
        <w:rPr>
          <w:rFonts w:eastAsia="Calibri" w:cs="Arial"/>
          <w:lang w:val="ru-RU"/>
        </w:rPr>
        <w:t>.</w:t>
      </w:r>
    </w:p>
    <w:p w14:paraId="2B7276FC" w14:textId="77777777" w:rsidR="00D73E4A" w:rsidRPr="00D73E4A" w:rsidRDefault="00D73E4A" w:rsidP="00D73E4A">
      <w:pPr>
        <w:tabs>
          <w:tab w:val="left" w:pos="567"/>
        </w:tabs>
        <w:spacing w:before="0" w:after="120"/>
        <w:rPr>
          <w:rFonts w:eastAsia="Calibri" w:cs="Arial"/>
          <w:lang w:val="ru-RU"/>
        </w:rPr>
      </w:pPr>
      <w:r w:rsidRPr="00D73E4A">
        <w:rPr>
          <w:rFonts w:eastAsia="Calibri" w:cs="Arial"/>
          <w:lang w:val="ru-RU"/>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614B632F" w14:textId="77777777" w:rsidR="00D73E4A" w:rsidRDefault="00D73E4A" w:rsidP="00D73E4A">
      <w:pPr>
        <w:tabs>
          <w:tab w:val="left" w:pos="567"/>
        </w:tabs>
        <w:spacing w:before="0"/>
        <w:rPr>
          <w:rFonts w:cs="Arial"/>
          <w:b/>
          <w:lang w:val="ru-RU"/>
        </w:rPr>
      </w:pPr>
    </w:p>
    <w:p w14:paraId="0B92B9DD" w14:textId="77777777" w:rsidR="00126695" w:rsidRDefault="00126695" w:rsidP="00D73E4A">
      <w:pPr>
        <w:tabs>
          <w:tab w:val="left" w:pos="567"/>
        </w:tabs>
        <w:spacing w:before="0"/>
        <w:rPr>
          <w:rFonts w:cs="Arial"/>
          <w:b/>
          <w:lang w:val="ru-RU"/>
        </w:rPr>
      </w:pPr>
    </w:p>
    <w:p w14:paraId="16F0F83A" w14:textId="77777777" w:rsidR="00126695" w:rsidRDefault="00126695" w:rsidP="00D73E4A">
      <w:pPr>
        <w:tabs>
          <w:tab w:val="left" w:pos="567"/>
        </w:tabs>
        <w:spacing w:before="0"/>
        <w:rPr>
          <w:rFonts w:cs="Arial"/>
          <w:b/>
          <w:lang w:val="ru-RU"/>
        </w:rPr>
      </w:pPr>
    </w:p>
    <w:p w14:paraId="356F919A" w14:textId="77777777" w:rsidR="00126695" w:rsidRPr="00D73E4A" w:rsidRDefault="00126695" w:rsidP="00D73E4A">
      <w:pPr>
        <w:tabs>
          <w:tab w:val="left" w:pos="567"/>
        </w:tabs>
        <w:spacing w:before="0"/>
        <w:rPr>
          <w:rFonts w:cs="Arial"/>
          <w:b/>
          <w:lang w:val="ru-RU"/>
        </w:rPr>
      </w:pPr>
    </w:p>
    <w:p w14:paraId="2428E069" w14:textId="77777777" w:rsidR="00D73E4A" w:rsidRPr="00D73E4A" w:rsidRDefault="00D73E4A" w:rsidP="00D73E4A">
      <w:pPr>
        <w:tabs>
          <w:tab w:val="left" w:pos="567"/>
        </w:tabs>
        <w:spacing w:before="0"/>
        <w:rPr>
          <w:rFonts w:cs="Arial"/>
          <w:b/>
          <w:lang w:val="ru-RU"/>
        </w:rPr>
      </w:pPr>
      <w:r w:rsidRPr="00D73E4A">
        <w:rPr>
          <w:rFonts w:cs="Arial"/>
          <w:b/>
          <w:lang w:val="ru-RU"/>
        </w:rPr>
        <w:lastRenderedPageBreak/>
        <w:t>РОК И МЕСТО ИСПОРУКЕ</w:t>
      </w:r>
    </w:p>
    <w:p w14:paraId="4F35E9EB"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00663BBF">
        <w:rPr>
          <w:rFonts w:cs="Arial"/>
          <w:b/>
          <w:lang w:val="ru-RU"/>
        </w:rPr>
        <w:t>4</w:t>
      </w:r>
      <w:r w:rsidRPr="00D73E4A">
        <w:rPr>
          <w:rFonts w:cs="Arial"/>
          <w:b/>
          <w:lang w:val="ru-RU"/>
        </w:rPr>
        <w:t>.</w:t>
      </w:r>
    </w:p>
    <w:p w14:paraId="625BCB0A" w14:textId="77777777" w:rsidR="00D73E4A" w:rsidRPr="00D73E4A" w:rsidRDefault="00D73E4A" w:rsidP="00D73E4A">
      <w:pPr>
        <w:tabs>
          <w:tab w:val="left" w:pos="567"/>
        </w:tabs>
        <w:spacing w:before="0"/>
        <w:rPr>
          <w:rFonts w:cs="Arial"/>
          <w:lang w:val="ru-RU"/>
        </w:rPr>
      </w:pPr>
      <w:r w:rsidRPr="00D73E4A">
        <w:rPr>
          <w:rFonts w:cs="Arial"/>
          <w:lang w:val="ru-RU"/>
        </w:rPr>
        <w:t>Продавац се обавезује да испоруку предмета Уговора изврши сукцесивно, у договору са Купцем, у року од ____ (словима:____________________) календарских дана  од дана ступања Уговора на снагу.</w:t>
      </w:r>
    </w:p>
    <w:p w14:paraId="76892355" w14:textId="7F84F786" w:rsidR="00D73E4A" w:rsidRPr="00D73E4A" w:rsidRDefault="00D73E4A" w:rsidP="00D73E4A">
      <w:pPr>
        <w:tabs>
          <w:tab w:val="left" w:pos="567"/>
        </w:tabs>
        <w:spacing w:before="0"/>
        <w:rPr>
          <w:rFonts w:eastAsia="Calibri" w:cs="Arial"/>
          <w:lang w:val="sr-Cyrl-RS"/>
        </w:rPr>
      </w:pPr>
      <w:r w:rsidRPr="00D73E4A">
        <w:rPr>
          <w:rFonts w:cs="Arial"/>
          <w:lang w:val="ru-RU"/>
        </w:rPr>
        <w:t>Место испоруке је</w:t>
      </w:r>
      <w:r w:rsidRPr="00D73E4A">
        <w:rPr>
          <w:rFonts w:cs="Arial"/>
          <w:color w:val="000000" w:themeColor="text1"/>
          <w:lang w:val="ru-RU"/>
        </w:rPr>
        <w:t xml:space="preserve"> складиште/магацин ЈП ЕПС</w:t>
      </w:r>
      <w:r w:rsidRPr="00D73E4A">
        <w:rPr>
          <w:rFonts w:cs="Arial"/>
          <w:color w:val="000000" w:themeColor="text1"/>
        </w:rPr>
        <w:t xml:space="preserve"> – О</w:t>
      </w:r>
      <w:r w:rsidRPr="00D73E4A">
        <w:rPr>
          <w:rFonts w:cs="Arial"/>
          <w:color w:val="000000" w:themeColor="text1"/>
          <w:lang w:val="sr-Cyrl-RS"/>
        </w:rPr>
        <w:t>гранак</w:t>
      </w:r>
      <w:r w:rsidRPr="00D73E4A">
        <w:rPr>
          <w:rFonts w:cs="Arial"/>
          <w:color w:val="000000" w:themeColor="text1"/>
        </w:rPr>
        <w:t xml:space="preserve"> </w:t>
      </w:r>
      <w:r w:rsidRPr="00D73E4A">
        <w:rPr>
          <w:rFonts w:cs="Arial"/>
          <w:color w:val="000000" w:themeColor="text1"/>
          <w:lang w:val="sr-Cyrl-RS"/>
        </w:rPr>
        <w:t>РБ Колубара Лазаревац</w:t>
      </w:r>
      <w:r w:rsidRPr="00D73E4A">
        <w:rPr>
          <w:rFonts w:cs="Arial"/>
          <w:color w:val="000000" w:themeColor="text1"/>
          <w:lang w:val="ru-RU"/>
        </w:rPr>
        <w:t>, магацин</w:t>
      </w:r>
      <w:r w:rsidR="00663BBF" w:rsidRPr="00663BBF">
        <w:rPr>
          <w:rFonts w:cs="Arial"/>
          <w:color w:val="000000" w:themeColor="text1"/>
          <w:lang w:val="sr-Cyrl-RS"/>
        </w:rPr>
        <w:t xml:space="preserve"> </w:t>
      </w:r>
      <w:r w:rsidR="007276FE">
        <w:rPr>
          <w:lang w:val="sr-Cyrl-RS"/>
        </w:rPr>
        <w:t>052</w:t>
      </w:r>
      <w:r w:rsidR="00663BBF" w:rsidRPr="005A6777">
        <w:rPr>
          <w:lang w:val="sr-Latn-RS"/>
        </w:rPr>
        <w:t xml:space="preserve"> </w:t>
      </w:r>
      <w:r w:rsidRPr="00D73E4A">
        <w:rPr>
          <w:rFonts w:cs="Arial"/>
          <w:color w:val="000000" w:themeColor="text1"/>
          <w:lang w:val="ru-RU"/>
        </w:rPr>
        <w:t xml:space="preserve"> </w:t>
      </w:r>
      <w:r w:rsidRPr="00D73E4A">
        <w:rPr>
          <w:rFonts w:eastAsia="Calibri" w:cs="Arial"/>
          <w:lang w:val="sr-Cyrl-RS"/>
        </w:rPr>
        <w:t>Вреоци.</w:t>
      </w:r>
      <w:r w:rsidR="00BB398C" w:rsidRPr="00BB398C">
        <w:rPr>
          <w:rFonts w:eastAsia="Calibri" w:cs="Arial"/>
          <w:i/>
          <w:color w:val="548DD4" w:themeColor="text2" w:themeTint="99"/>
          <w:lang w:val="ru-RU"/>
        </w:rPr>
        <w:t xml:space="preserve"> </w:t>
      </w:r>
    </w:p>
    <w:p w14:paraId="061D78E1" w14:textId="77777777" w:rsidR="00D73E4A" w:rsidRPr="00D73E4A" w:rsidRDefault="00D73E4A" w:rsidP="00D73E4A">
      <w:pPr>
        <w:tabs>
          <w:tab w:val="left" w:pos="567"/>
        </w:tabs>
        <w:rPr>
          <w:rFonts w:cs="Arial"/>
          <w:lang w:val="ru-RU"/>
        </w:rPr>
      </w:pPr>
      <w:r w:rsidRPr="00D73E4A">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Pr="00D73E4A">
        <w:rPr>
          <w:rFonts w:cs="Arial"/>
        </w:rPr>
        <w:t>а</w:t>
      </w:r>
      <w:r w:rsidRPr="00D73E4A">
        <w:rPr>
          <w:rFonts w:cs="Arial"/>
          <w:lang w:val="ru-RU"/>
        </w:rPr>
        <w:t xml:space="preserve">ра </w:t>
      </w:r>
      <w:r w:rsidRPr="00D73E4A">
        <w:rPr>
          <w:rFonts w:cs="Arial"/>
        </w:rPr>
        <w:t>на локациј</w:t>
      </w:r>
      <w:r w:rsidR="00A9057A">
        <w:rPr>
          <w:rFonts w:cs="Arial"/>
          <w:lang w:val="sr-Cyrl-RS"/>
        </w:rPr>
        <w:t>у</w:t>
      </w:r>
      <w:r w:rsidRPr="00D73E4A">
        <w:rPr>
          <w:rFonts w:cs="Arial"/>
        </w:rPr>
        <w:t xml:space="preserve"> </w:t>
      </w:r>
      <w:r w:rsidRPr="00D73E4A">
        <w:rPr>
          <w:rFonts w:cs="Arial"/>
          <w:lang w:val="sr-Cyrl-RS"/>
        </w:rPr>
        <w:t>магацина К</w:t>
      </w:r>
      <w:r w:rsidRPr="00D73E4A">
        <w:rPr>
          <w:rFonts w:cs="Arial"/>
        </w:rPr>
        <w:t>упца</w:t>
      </w:r>
      <w:r w:rsidRPr="00D73E4A">
        <w:rPr>
          <w:rFonts w:cs="Arial"/>
          <w:lang w:val="ru-RU"/>
        </w:rPr>
        <w:t>.</w:t>
      </w:r>
    </w:p>
    <w:p w14:paraId="33B3131A" w14:textId="77777777" w:rsidR="00D73E4A" w:rsidRPr="00D73E4A" w:rsidRDefault="00D73E4A" w:rsidP="00D73E4A">
      <w:r w:rsidRPr="00D73E4A">
        <w:t xml:space="preserve">Свака испорука предметних добара мора бити најављена најмање 3 (словима: три) </w:t>
      </w:r>
      <w:r w:rsidRPr="00D73E4A">
        <w:rPr>
          <w:lang w:val="sr-Cyrl-RS"/>
        </w:rPr>
        <w:t xml:space="preserve">радна </w:t>
      </w:r>
      <w:r w:rsidRPr="00D73E4A">
        <w:t xml:space="preserve">дана пре испоруке према Обрасцу "Најава испоруке добара" као и 24h пре испоруке према </w:t>
      </w:r>
      <w:r w:rsidR="00DB5581">
        <w:rPr>
          <w:lang w:val="sr-Cyrl-RS"/>
        </w:rPr>
        <w:t>Обрасцу</w:t>
      </w:r>
      <w:r w:rsidRPr="00D73E4A">
        <w:t xml:space="preserve"> "Обавештење о испоруци добара" који су </w:t>
      </w:r>
      <w:r w:rsidRPr="00D73E4A">
        <w:rPr>
          <w:lang w:val="sr-Cyrl-RS"/>
        </w:rPr>
        <w:t xml:space="preserve">дати </w:t>
      </w:r>
      <w:r w:rsidRPr="001A2C24">
        <w:rPr>
          <w:lang w:val="sr-Cyrl-RS"/>
        </w:rPr>
        <w:t>као Прилози</w:t>
      </w:r>
      <w:r w:rsidRPr="00D73E4A">
        <w:rPr>
          <w:lang w:val="sr-Cyrl-RS"/>
        </w:rPr>
        <w:t xml:space="preserve"> овог уговора</w:t>
      </w:r>
      <w:r w:rsidRPr="00D73E4A">
        <w:t xml:space="preserve">. </w:t>
      </w:r>
    </w:p>
    <w:p w14:paraId="77F08B3B" w14:textId="77777777" w:rsidR="00D73E4A" w:rsidRPr="00D73E4A" w:rsidRDefault="00D73E4A" w:rsidP="00D73E4A">
      <w:pPr>
        <w:tabs>
          <w:tab w:val="left" w:pos="567"/>
        </w:tabs>
        <w:spacing w:before="0"/>
      </w:pPr>
    </w:p>
    <w:p w14:paraId="621A5EE0" w14:textId="77777777" w:rsidR="00D73E4A" w:rsidRPr="00D73E4A" w:rsidRDefault="00D73E4A" w:rsidP="00D73E4A">
      <w:pPr>
        <w:tabs>
          <w:tab w:val="left" w:pos="567"/>
        </w:tabs>
        <w:spacing w:before="0"/>
        <w:rPr>
          <w:rFonts w:cs="Arial"/>
          <w:lang w:val="ru-RU"/>
        </w:rPr>
      </w:pPr>
      <w:r w:rsidRPr="00D73E4A">
        <w:rPr>
          <w:rFonts w:cs="Arial"/>
          <w:lang w:val="ru-RU"/>
        </w:rPr>
        <w:t>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w:t>
      </w:r>
      <w:r w:rsidR="00A9057A">
        <w:rPr>
          <w:rFonts w:cs="Arial"/>
          <w:lang w:val="ru-RU"/>
        </w:rPr>
        <w:t>оруке у место складиштења Купца</w:t>
      </w:r>
      <w:r w:rsidRPr="00D73E4A">
        <w:rPr>
          <w:rFonts w:cs="Arial"/>
          <w:lang w:val="ru-RU"/>
        </w:rPr>
        <w:t xml:space="preserve"> коме се добро испоручује. </w:t>
      </w:r>
    </w:p>
    <w:p w14:paraId="28B6AEBD" w14:textId="77777777" w:rsidR="00D73E4A" w:rsidRPr="00D73E4A" w:rsidRDefault="00D73E4A" w:rsidP="00D73E4A">
      <w:pPr>
        <w:tabs>
          <w:tab w:val="left" w:pos="567"/>
        </w:tabs>
        <w:spacing w:before="0"/>
        <w:rPr>
          <w:rFonts w:cs="Arial"/>
          <w:lang w:val="ru-RU"/>
        </w:rPr>
      </w:pPr>
    </w:p>
    <w:p w14:paraId="035A49B4" w14:textId="77777777" w:rsidR="00D73E4A" w:rsidRPr="00D73E4A" w:rsidRDefault="00D73E4A" w:rsidP="00D73E4A">
      <w:pPr>
        <w:tabs>
          <w:tab w:val="left" w:pos="567"/>
        </w:tabs>
        <w:spacing w:before="0"/>
        <w:rPr>
          <w:rFonts w:cs="Arial"/>
          <w:lang w:val="ru-RU"/>
        </w:rPr>
      </w:pPr>
      <w:r w:rsidRPr="00D73E4A">
        <w:rPr>
          <w:rFonts w:cs="Arial"/>
          <w:lang w:val="ru-RU"/>
        </w:rPr>
        <w:t>Продавац се обавезује да, у оквиру уговореног рока, отпрему, транспорт и испоруку доб</w:t>
      </w:r>
      <w:r w:rsidRPr="00D73E4A">
        <w:rPr>
          <w:rFonts w:cs="Arial"/>
        </w:rPr>
        <w:t>а</w:t>
      </w:r>
      <w:r w:rsidRPr="00D73E4A">
        <w:rPr>
          <w:rFonts w:cs="Arial"/>
          <w:lang w:val="ru-RU"/>
        </w:rPr>
        <w:t xml:space="preserve">ра организује тако да се пријем добара у магацин Купца врши у времену од  07:00 до 12:00 часова, а  у свему у  складу са инструкцијама и захтевима Купца. </w:t>
      </w:r>
    </w:p>
    <w:p w14:paraId="1AF97991" w14:textId="77777777" w:rsidR="00D73E4A" w:rsidRPr="00D73E4A" w:rsidRDefault="00D73E4A" w:rsidP="00D73E4A">
      <w:r w:rsidRPr="00D73E4A">
        <w:rPr>
          <w:lang w:val="sr-Cyrl-RS"/>
        </w:rPr>
        <w:t>Продавац</w:t>
      </w:r>
      <w:r w:rsidRPr="00D73E4A">
        <w:t xml:space="preserve"> је обавезан да уговорена добра упакује и заштити од оштећења приликом утовара, транспорта, истовара и магацинске манипулације. Евентуално настала штета приликом транспорта предметних добара до места испоруке пада на терет </w:t>
      </w:r>
      <w:r w:rsidRPr="00D73E4A">
        <w:rPr>
          <w:lang w:val="sr-Cyrl-RS"/>
        </w:rPr>
        <w:t>Продавца</w:t>
      </w:r>
      <w:r w:rsidRPr="00D73E4A">
        <w:t>.</w:t>
      </w:r>
    </w:p>
    <w:p w14:paraId="6FB974FB" w14:textId="77777777" w:rsidR="00D73E4A" w:rsidRPr="00D73E4A" w:rsidRDefault="00D73E4A" w:rsidP="00D73E4A">
      <w:r w:rsidRPr="00D73E4A">
        <w:rPr>
          <w:lang w:val="sr-Cyrl-RS"/>
        </w:rPr>
        <w:t>Испоручена добра</w:t>
      </w:r>
      <w:r w:rsidRPr="00D73E4A">
        <w:t xml:space="preserve"> морају бити у паковањима (амбалажи) која је обележена одговарајућим налепницама на којима су јасно назначене информације везане за безбедно руковање.</w:t>
      </w:r>
    </w:p>
    <w:p w14:paraId="38C9C210" w14:textId="77777777" w:rsidR="00D73E4A" w:rsidRPr="00D73E4A" w:rsidRDefault="00D73E4A" w:rsidP="00D73E4A">
      <w:pPr>
        <w:tabs>
          <w:tab w:val="left" w:pos="567"/>
        </w:tabs>
        <w:spacing w:before="0"/>
        <w:rPr>
          <w:rFonts w:cs="Arial"/>
          <w:lang w:val="ru-RU"/>
        </w:rPr>
      </w:pPr>
    </w:p>
    <w:p w14:paraId="2F26A379" w14:textId="77777777" w:rsidR="00D73E4A" w:rsidRPr="00D73E4A" w:rsidRDefault="00D73E4A" w:rsidP="00D73E4A">
      <w:pPr>
        <w:tabs>
          <w:tab w:val="left" w:pos="567"/>
        </w:tabs>
        <w:spacing w:before="0"/>
        <w:rPr>
          <w:rFonts w:cs="Arial"/>
          <w:lang w:val="sr-Cyrl-RS"/>
        </w:rPr>
      </w:pPr>
      <w:r w:rsidRPr="00D73E4A">
        <w:rPr>
          <w:rFonts w:cs="Arial"/>
          <w:lang w:val="ru-RU"/>
        </w:rPr>
        <w:t>У случају да Продавац не изврши испоруку добара у уговореном року, Купац има право на наплату уговорне казне</w:t>
      </w:r>
      <w:r w:rsidRPr="00D73E4A">
        <w:rPr>
          <w:rFonts w:cs="Arial"/>
          <w:color w:val="00B0F0"/>
          <w:lang w:val="ru-RU"/>
        </w:rPr>
        <w:t xml:space="preserve"> </w:t>
      </w:r>
      <w:r w:rsidRPr="00D73E4A">
        <w:rPr>
          <w:rFonts w:cs="Arial"/>
          <w:lang w:val="sr-Cyrl-RS"/>
        </w:rPr>
        <w:t>средсвом финансијског обезбеђења</w:t>
      </w:r>
      <w:r w:rsidRPr="00D73E4A">
        <w:rPr>
          <w:rFonts w:cs="Arial"/>
          <w:lang w:val="ru-RU"/>
        </w:rPr>
        <w:t xml:space="preserve"> – менице за добро извршење посла, у </w:t>
      </w:r>
      <w:r w:rsidRPr="00D73E4A">
        <w:rPr>
          <w:rFonts w:cs="Arial"/>
          <w:color w:val="000000" w:themeColor="text1"/>
          <w:lang w:val="ru-RU"/>
        </w:rPr>
        <w:t>целости</w:t>
      </w:r>
      <w:r w:rsidRPr="00D73E4A">
        <w:rPr>
          <w:rFonts w:cs="Arial"/>
          <w:color w:val="000000" w:themeColor="text1"/>
          <w:lang w:val="sr-Cyrl-RS"/>
        </w:rPr>
        <w:t>.</w:t>
      </w:r>
    </w:p>
    <w:p w14:paraId="785A339E" w14:textId="77777777" w:rsidR="00D73E4A" w:rsidRPr="00D73E4A" w:rsidRDefault="00D73E4A" w:rsidP="00D73E4A">
      <w:pPr>
        <w:tabs>
          <w:tab w:val="left" w:pos="567"/>
        </w:tabs>
        <w:spacing w:before="0"/>
        <w:rPr>
          <w:rFonts w:eastAsia="Calibri" w:cs="Arial"/>
          <w:lang w:val="ru-RU"/>
        </w:rPr>
      </w:pPr>
    </w:p>
    <w:p w14:paraId="377B2C5C" w14:textId="77777777" w:rsidR="00D73E4A" w:rsidRPr="00D73E4A" w:rsidRDefault="00D73E4A" w:rsidP="00D73E4A">
      <w:pPr>
        <w:spacing w:before="0" w:after="120"/>
        <w:rPr>
          <w:rFonts w:cs="Arial"/>
          <w:b/>
          <w:lang w:val="ru-RU"/>
        </w:rPr>
      </w:pPr>
      <w:r w:rsidRPr="00D73E4A">
        <w:rPr>
          <w:rFonts w:cs="Arial"/>
          <w:b/>
          <w:lang w:val="ru-RU"/>
        </w:rPr>
        <w:t>КВАНТИТАТИВНИ И КВАЛИТАТИВНИ ПРИЈЕМ</w:t>
      </w:r>
    </w:p>
    <w:p w14:paraId="0B6197EC" w14:textId="77777777" w:rsidR="00D73E4A" w:rsidRPr="00D73E4A" w:rsidRDefault="00D73E4A" w:rsidP="00D73E4A">
      <w:pPr>
        <w:spacing w:before="0"/>
        <w:jc w:val="center"/>
        <w:rPr>
          <w:rFonts w:cs="Arial"/>
          <w:b/>
          <w:lang w:val="ru-RU"/>
        </w:rPr>
      </w:pPr>
      <w:r w:rsidRPr="00D73E4A">
        <w:rPr>
          <w:rFonts w:cs="Arial"/>
          <w:b/>
          <w:lang w:val="ru-RU"/>
        </w:rPr>
        <w:t xml:space="preserve">Члан </w:t>
      </w:r>
      <w:r w:rsidR="00663BBF">
        <w:rPr>
          <w:rFonts w:cs="Arial"/>
          <w:b/>
          <w:lang w:val="ru-RU"/>
        </w:rPr>
        <w:t>5</w:t>
      </w:r>
      <w:r w:rsidRPr="00D73E4A">
        <w:rPr>
          <w:rFonts w:cs="Arial"/>
          <w:b/>
          <w:lang w:val="ru-RU"/>
        </w:rPr>
        <w:t>.</w:t>
      </w:r>
    </w:p>
    <w:p w14:paraId="3A0DEBB0" w14:textId="77777777" w:rsidR="00D73E4A" w:rsidRPr="00D73E4A" w:rsidRDefault="00D73E4A" w:rsidP="00D73E4A">
      <w:r w:rsidRPr="00D73E4A">
        <w:t xml:space="preserve">Квантитативни пријем испоручених добара врши се у магацину </w:t>
      </w:r>
      <w:r w:rsidRPr="00D73E4A">
        <w:rPr>
          <w:lang w:val="sr-Cyrl-RS"/>
        </w:rPr>
        <w:t>Купца</w:t>
      </w:r>
      <w:r w:rsidRPr="00D73E4A">
        <w:t xml:space="preserve">, приликом пријема добара, визуелном контролом и пребројавањем, а </w:t>
      </w:r>
      <w:r w:rsidRPr="00D73E4A">
        <w:rPr>
          <w:lang w:val="sr-Cyrl-RS"/>
        </w:rPr>
        <w:t>Купац</w:t>
      </w:r>
      <w:r w:rsidRPr="00D73E4A">
        <w:t xml:space="preserve"> је дужан да исплати</w:t>
      </w:r>
      <w:r w:rsidR="00663BBF">
        <w:t xml:space="preserve"> само стварно примљену количину </w:t>
      </w:r>
      <w:r w:rsidR="00663BBF">
        <w:rPr>
          <w:lang w:val="sr-Cyrl-RS"/>
        </w:rPr>
        <w:t>према Записнику о квантитативном и квалитативном пријему добара.</w:t>
      </w:r>
    </w:p>
    <w:p w14:paraId="43178632" w14:textId="77777777" w:rsidR="00D73E4A" w:rsidRPr="00D73E4A" w:rsidRDefault="00D73E4A" w:rsidP="00D73E4A">
      <w:pPr>
        <w:rPr>
          <w:lang w:val="sr-Cyrl-CS"/>
        </w:rPr>
      </w:pPr>
      <w:r w:rsidRPr="00D73E4A">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sidRPr="00D73E4A">
        <w:rPr>
          <w:lang w:val="sr-Cyrl-RS"/>
        </w:rPr>
        <w:t>Купац</w:t>
      </w:r>
      <w:r w:rsidRPr="00D73E4A">
        <w:t xml:space="preserve"> има право достављања писане рекламације </w:t>
      </w:r>
      <w:r w:rsidRPr="00D73E4A">
        <w:rPr>
          <w:lang w:val="sr-Cyrl-RS"/>
        </w:rPr>
        <w:t>Продавцу</w:t>
      </w:r>
      <w:r w:rsidRPr="00D73E4A">
        <w:t>.</w:t>
      </w:r>
    </w:p>
    <w:p w14:paraId="7883FC09" w14:textId="77777777" w:rsidR="00D73E4A" w:rsidRPr="00D73E4A" w:rsidRDefault="00D73E4A" w:rsidP="00D73E4A">
      <w:pPr>
        <w:tabs>
          <w:tab w:val="left" w:pos="567"/>
        </w:tabs>
        <w:spacing w:before="0"/>
      </w:pPr>
    </w:p>
    <w:p w14:paraId="7A68D73B" w14:textId="6F5F9C8A" w:rsidR="00D73E4A" w:rsidRPr="00D73E4A" w:rsidRDefault="00D73E4A" w:rsidP="00D73E4A">
      <w:pPr>
        <w:tabs>
          <w:tab w:val="left" w:pos="567"/>
        </w:tabs>
        <w:spacing w:before="0"/>
      </w:pPr>
      <w:r w:rsidRPr="00D73E4A">
        <w:t>Квалитативни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w:t>
      </w:r>
      <w:r w:rsidR="0034107E">
        <w:rPr>
          <w:lang w:val="sr-Cyrl-RS"/>
        </w:rPr>
        <w:t>, року трајања</w:t>
      </w:r>
      <w:r w:rsidRPr="00D73E4A">
        <w:t xml:space="preserve"> и техничким карактеристикама произвођача или да </w:t>
      </w:r>
      <w:r w:rsidRPr="00D73E4A">
        <w:rPr>
          <w:lang w:val="sr-Cyrl-RS"/>
        </w:rPr>
        <w:t>Продавац</w:t>
      </w:r>
      <w:r w:rsidRPr="00D73E4A">
        <w:t xml:space="preserve"> није доставио захтевану документацију уз испоруку добара, </w:t>
      </w:r>
      <w:r w:rsidRPr="00D73E4A">
        <w:rPr>
          <w:lang w:val="sr-Cyrl-RS"/>
        </w:rPr>
        <w:t>Купац</w:t>
      </w:r>
      <w:r w:rsidRPr="00D73E4A">
        <w:t xml:space="preserve"> има право да </w:t>
      </w:r>
      <w:r w:rsidRPr="00D73E4A">
        <w:rPr>
          <w:lang w:val="sr-Cyrl-RS"/>
        </w:rPr>
        <w:t>Продавцу</w:t>
      </w:r>
      <w:r w:rsidRPr="00D73E4A">
        <w:t xml:space="preserve"> достави писану рекламацију, коју је </w:t>
      </w:r>
      <w:r w:rsidRPr="00D73E4A">
        <w:rPr>
          <w:lang w:val="sr-Cyrl-RS"/>
        </w:rPr>
        <w:t>Продавац</w:t>
      </w:r>
      <w:r w:rsidRPr="00D73E4A">
        <w:t xml:space="preserve"> дужан да реши</w:t>
      </w:r>
      <w:r w:rsidRPr="00D73E4A">
        <w:rPr>
          <w:lang w:val="sr-Cyrl-RS"/>
        </w:rPr>
        <w:t xml:space="preserve"> </w:t>
      </w:r>
      <w:r w:rsidRPr="00D73E4A">
        <w:t>најдуже у року од 10 (словима: десет) дана од дана пријема рекламације.</w:t>
      </w:r>
    </w:p>
    <w:p w14:paraId="2315FD47" w14:textId="77777777" w:rsidR="00D73E4A" w:rsidRPr="00D73E4A" w:rsidRDefault="00D73E4A" w:rsidP="00D73E4A">
      <w:pPr>
        <w:tabs>
          <w:tab w:val="left" w:pos="9090"/>
        </w:tabs>
        <w:rPr>
          <w:rFonts w:cs="Arial"/>
          <w:lang w:val="ru-RU"/>
        </w:rPr>
      </w:pPr>
      <w:r w:rsidRPr="00D73E4A">
        <w:rPr>
          <w:rFonts w:cs="Arial"/>
          <w:lang w:val="ru-RU"/>
        </w:rPr>
        <w:lastRenderedPageBreak/>
        <w:t>Купац</w:t>
      </w:r>
      <w:r w:rsidRPr="00D73E4A">
        <w:rPr>
          <w:rFonts w:cs="Arial"/>
        </w:rPr>
        <w:t xml:space="preserve"> </w:t>
      </w:r>
      <w:r w:rsidRPr="00D73E4A">
        <w:rPr>
          <w:rFonts w:cs="Arial"/>
          <w:lang w:val="ru-RU"/>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14:paraId="1DA2569A" w14:textId="77777777" w:rsidR="00D73E4A" w:rsidRPr="00D73E4A" w:rsidRDefault="00D73E4A" w:rsidP="00D73E4A">
      <w:pPr>
        <w:tabs>
          <w:tab w:val="left" w:pos="9090"/>
        </w:tabs>
        <w:rPr>
          <w:rFonts w:cs="Arial"/>
          <w:lang w:val="ru-RU"/>
        </w:rPr>
      </w:pPr>
      <w:r w:rsidRPr="00D73E4A">
        <w:rPr>
          <w:rFonts w:cs="Arial"/>
          <w:lang w:val="ru-RU"/>
        </w:rPr>
        <w:t xml:space="preserve">Купац, који је Продавцу благовремено и на поуздан начин ставио приговор – писану рекламацију због утврђених недостатака у квалитету добра, има право да, у року остављеном у приговору, тражи од Продавца: </w:t>
      </w:r>
    </w:p>
    <w:p w14:paraId="77E10232"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 xml:space="preserve">да отклони недостатке о свом трошку, ако су мане на добрима отклоњиве, или </w:t>
      </w:r>
    </w:p>
    <w:p w14:paraId="0E1E3778"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3842C173" w14:textId="77777777" w:rsid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одбије пријем добра са недостацима.</w:t>
      </w:r>
    </w:p>
    <w:p w14:paraId="74041DDC" w14:textId="77777777" w:rsidR="00F445FE" w:rsidRDefault="00F445FE" w:rsidP="00F445FE">
      <w:pPr>
        <w:spacing w:before="0"/>
        <w:rPr>
          <w:rFonts w:cs="Arial"/>
          <w:lang w:val="ru-RU"/>
        </w:rPr>
      </w:pPr>
    </w:p>
    <w:p w14:paraId="5CFA6CE4" w14:textId="77777777" w:rsidR="00F445FE" w:rsidRPr="00F445FE" w:rsidRDefault="00F445FE" w:rsidP="00F445FE">
      <w:pPr>
        <w:spacing w:before="0"/>
        <w:rPr>
          <w:rFonts w:cs="Arial"/>
          <w:lang w:val="ru-RU"/>
        </w:rPr>
      </w:pPr>
      <w:r w:rsidRPr="00F445FE">
        <w:rPr>
          <w:rFonts w:cs="Arial"/>
          <w:lang w:val="ru-RU"/>
        </w:rPr>
        <w:t>Купац има право, уколико посумња у квалитет испоручене робе приликом квалитативног пријема робе или у току њеног кор</w:t>
      </w:r>
      <w:r>
        <w:rPr>
          <w:rFonts w:cs="Arial"/>
          <w:lang w:val="ru-RU"/>
        </w:rPr>
        <w:t xml:space="preserve">ишћења, да исту рекламира </w:t>
      </w:r>
      <w:r w:rsidR="00617CDA">
        <w:rPr>
          <w:rFonts w:cs="Arial"/>
          <w:lang w:val="ru-RU"/>
        </w:rPr>
        <w:t>Продавцу</w:t>
      </w:r>
      <w:r w:rsidRPr="00F445FE">
        <w:rPr>
          <w:rFonts w:cs="Arial"/>
          <w:lang w:val="ru-RU"/>
        </w:rPr>
        <w:t>.</w:t>
      </w:r>
    </w:p>
    <w:p w14:paraId="0E305D4B" w14:textId="77777777" w:rsidR="00F445FE" w:rsidRPr="00F445FE" w:rsidRDefault="00F445FE" w:rsidP="00F445FE">
      <w:pPr>
        <w:spacing w:before="0"/>
        <w:rPr>
          <w:rFonts w:cs="Arial"/>
          <w:lang w:val="ru-RU"/>
        </w:rPr>
      </w:pPr>
      <w:r w:rsidRPr="00F445FE">
        <w:rPr>
          <w:rFonts w:cs="Arial"/>
          <w:lang w:val="ru-RU"/>
        </w:rPr>
        <w:t>У случају неслагања Продавца са извршеним квалитативним пријемом или у случају неприхватања или оспоравања рекламације, контролу извршене испоруке добара извршиће независна лабораторија, акредитована за испитивање квалитета добра које буде предмет контроле, одобрен</w:t>
      </w:r>
      <w:r>
        <w:rPr>
          <w:rFonts w:cs="Arial"/>
          <w:lang w:val="ru-RU"/>
        </w:rPr>
        <w:t xml:space="preserve">а од стране и Купца и Продавца. </w:t>
      </w:r>
      <w:r w:rsidRPr="00F445FE">
        <w:rPr>
          <w:rFonts w:cs="Arial"/>
          <w:lang w:val="ru-RU"/>
        </w:rPr>
        <w:t>Одлука независне лабораторије биће коначна. Узорак добра који би био послат на додатно испитивање би био узет у присуству и Купца и Продавца предметног добра.</w:t>
      </w:r>
    </w:p>
    <w:p w14:paraId="7077C063" w14:textId="77777777" w:rsidR="00F445FE" w:rsidRPr="00FC1536" w:rsidRDefault="00F445FE" w:rsidP="00F445FE">
      <w:pPr>
        <w:spacing w:before="0"/>
        <w:rPr>
          <w:rFonts w:cs="Arial"/>
          <w:lang w:val="ru-RU"/>
        </w:rPr>
      </w:pPr>
      <w:r w:rsidRPr="00F445FE">
        <w:rPr>
          <w:rFonts w:cs="Arial"/>
          <w:lang w:val="ru-RU"/>
        </w:rPr>
        <w:t>Одлука независне лабораторије за контролу не ослобађа Продавца од</w:t>
      </w:r>
      <w:r>
        <w:rPr>
          <w:rFonts w:cs="Arial"/>
          <w:lang w:val="ru-RU"/>
        </w:rPr>
        <w:t xml:space="preserve"> његових обавеза и одговорности</w:t>
      </w:r>
      <w:r w:rsidRPr="00F445FE">
        <w:rPr>
          <w:rFonts w:cs="Arial"/>
          <w:lang w:val="ru-RU"/>
        </w:rPr>
        <w:t>. Трошкове контроле сноси Продавац.</w:t>
      </w:r>
    </w:p>
    <w:p w14:paraId="3D1C945F" w14:textId="77777777" w:rsidR="00D73E4A" w:rsidRPr="00D73E4A" w:rsidRDefault="00D73E4A" w:rsidP="00D73E4A">
      <w:pPr>
        <w:spacing w:before="80"/>
        <w:rPr>
          <w:lang w:val="ru-RU"/>
        </w:rPr>
      </w:pPr>
      <w:r w:rsidRPr="00D73E4A">
        <w:rPr>
          <w:lang w:val="ru-RU"/>
        </w:rPr>
        <w:t>Наручилац задржава право да при квалитативном пријему добара провери у акредитованој установи да ли иста одговарају траженим техничким карактеристикама и квалитету назначеном у атесту, стандарду, проспекту, каталогу и друго.</w:t>
      </w:r>
    </w:p>
    <w:p w14:paraId="0C74C47A" w14:textId="77777777" w:rsidR="00D73E4A" w:rsidRPr="00D73E4A" w:rsidRDefault="00D73E4A" w:rsidP="00D73E4A">
      <w:pPr>
        <w:spacing w:before="80"/>
        <w:rPr>
          <w:lang w:val="ru-RU"/>
        </w:rPr>
      </w:pPr>
      <w:r w:rsidRPr="00D73E4A">
        <w:rPr>
          <w:lang w:val="ru-RU"/>
        </w:rPr>
        <w:t>Уколико се у акредитованој установи утврди да испоручена добра не одговарају траженим техничким карактеристикама и квалитету назначеним у понуди, трошкови провере падају на терет понуђача – продавца и истом ће бити стављена на располагање испоручена добра.</w:t>
      </w:r>
    </w:p>
    <w:p w14:paraId="76A22621" w14:textId="77777777" w:rsidR="00D73E4A" w:rsidRPr="00D73E4A" w:rsidRDefault="00D73E4A" w:rsidP="00D73E4A">
      <w:pPr>
        <w:tabs>
          <w:tab w:val="left" w:pos="9090"/>
        </w:tabs>
        <w:rPr>
          <w:rFonts w:cs="Arial"/>
          <w:lang w:val="ru-RU"/>
        </w:rPr>
      </w:pPr>
      <w:r w:rsidRPr="00D73E4A">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459DA777" w14:textId="77777777" w:rsidR="00D73E4A" w:rsidRPr="00D73E4A" w:rsidRDefault="00D73E4A" w:rsidP="00D73E4A">
      <w:pPr>
        <w:tabs>
          <w:tab w:val="left" w:pos="9090"/>
        </w:tabs>
        <w:rPr>
          <w:rFonts w:cs="Arial"/>
          <w:lang w:val="ru-RU"/>
        </w:rPr>
      </w:pPr>
      <w:r w:rsidRPr="00D73E4A">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4C2E543A" w14:textId="77777777" w:rsidR="00D73E4A" w:rsidRPr="00D73E4A" w:rsidRDefault="00D73E4A" w:rsidP="00D73E4A">
      <w:pPr>
        <w:tabs>
          <w:tab w:val="left" w:pos="567"/>
        </w:tabs>
        <w:spacing w:before="0"/>
        <w:rPr>
          <w:rFonts w:cs="Arial"/>
          <w:lang w:val="ru-RU"/>
        </w:rPr>
      </w:pPr>
    </w:p>
    <w:p w14:paraId="2862004D" w14:textId="2B18C864" w:rsidR="00D73E4A" w:rsidRPr="00D73E4A" w:rsidRDefault="00D73E4A" w:rsidP="00D73E4A">
      <w:pPr>
        <w:tabs>
          <w:tab w:val="left" w:pos="567"/>
        </w:tabs>
        <w:spacing w:before="0"/>
        <w:rPr>
          <w:rFonts w:cs="Arial"/>
          <w:lang w:val="ru-RU"/>
        </w:rPr>
      </w:pPr>
      <w:r w:rsidRPr="00D73E4A">
        <w:rPr>
          <w:rFonts w:cs="Arial"/>
          <w:lang w:val="ru-RU"/>
        </w:rPr>
        <w:t xml:space="preserve">Пријем предмета уговора констатоваће се потписивањем Записника о квантитативном пријему – без примедби </w:t>
      </w:r>
      <w:r w:rsidRPr="00D73E4A">
        <w:rPr>
          <w:rFonts w:eastAsia="Calibri" w:cs="Arial"/>
          <w:lang w:val="ru-RU"/>
        </w:rPr>
        <w:t xml:space="preserve">од стране овлашћених представника Купца </w:t>
      </w:r>
      <w:r w:rsidRPr="00D73E4A">
        <w:rPr>
          <w:rFonts w:cs="Arial"/>
          <w:lang w:val="ru-RU"/>
        </w:rPr>
        <w:t>и Отпремнице</w:t>
      </w:r>
      <w:r w:rsidRPr="00D73E4A">
        <w:rPr>
          <w:rFonts w:cs="Arial"/>
        </w:rPr>
        <w:t xml:space="preserve"> </w:t>
      </w:r>
      <w:r w:rsidRPr="00D73E4A">
        <w:rPr>
          <w:rFonts w:cs="Arial"/>
          <w:lang w:val="ru-RU"/>
        </w:rPr>
        <w:t>и</w:t>
      </w:r>
      <w:r w:rsidRPr="00D73E4A">
        <w:rPr>
          <w:rFonts w:cs="Arial"/>
        </w:rPr>
        <w:t xml:space="preserve"> </w:t>
      </w:r>
      <w:r w:rsidRPr="00D73E4A">
        <w:rPr>
          <w:rFonts w:cs="Arial"/>
          <w:lang w:val="ru-RU"/>
        </w:rPr>
        <w:t>провером</w:t>
      </w:r>
      <w:r w:rsidRPr="00D73E4A">
        <w:rPr>
          <w:rFonts w:cs="Arial"/>
          <w:lang w:val="sr-Latn-CS"/>
        </w:rPr>
        <w:t>:</w:t>
      </w:r>
    </w:p>
    <w:p w14:paraId="52B24B89"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је испоручена уговорена  количина</w:t>
      </w:r>
    </w:p>
    <w:p w14:paraId="1D089E23"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су добра без видљивог оштећења</w:t>
      </w:r>
    </w:p>
    <w:p w14:paraId="6EA7769C" w14:textId="77777777" w:rsidR="00D73E4A" w:rsidRPr="00D73E4A" w:rsidRDefault="00D73E4A" w:rsidP="00D73E4A">
      <w:pPr>
        <w:numPr>
          <w:ilvl w:val="0"/>
          <w:numId w:val="3"/>
        </w:numPr>
        <w:tabs>
          <w:tab w:val="num" w:pos="567"/>
        </w:tabs>
        <w:spacing w:before="0"/>
        <w:ind w:left="568" w:hanging="284"/>
        <w:rPr>
          <w:rFonts w:cs="Arial"/>
          <w:lang w:val="ru-RU"/>
        </w:rPr>
      </w:pPr>
      <w:r w:rsidRPr="00D73E4A">
        <w:rPr>
          <w:rFonts w:cs="Arial"/>
          <w:lang w:val="ru-RU"/>
        </w:rPr>
        <w:t>да ли је уз испоручена добра достављена комплетна пратећа документација наведена у конкурсној документацији.</w:t>
      </w:r>
    </w:p>
    <w:p w14:paraId="297E2CF8" w14:textId="77777777" w:rsidR="00D73E4A" w:rsidRPr="00D73E4A" w:rsidRDefault="00D73E4A" w:rsidP="00D73E4A">
      <w:pPr>
        <w:spacing w:before="0"/>
        <w:ind w:left="568"/>
        <w:rPr>
          <w:rFonts w:cs="Arial"/>
          <w:lang w:val="ru-RU"/>
        </w:rPr>
      </w:pPr>
    </w:p>
    <w:p w14:paraId="688FE7F4" w14:textId="70CC6FC7" w:rsidR="00D73E4A" w:rsidRPr="00D73E4A" w:rsidRDefault="00D73E4A" w:rsidP="00D73E4A">
      <w:pPr>
        <w:spacing w:before="0"/>
        <w:rPr>
          <w:rFonts w:cs="Arial"/>
          <w:lang w:val="sr-Cyrl-RS"/>
        </w:rPr>
      </w:pPr>
      <w:r w:rsidRPr="00D73E4A">
        <w:rPr>
          <w:lang w:val="sr-Cyrl-RS"/>
        </w:rPr>
        <w:t xml:space="preserve">Сматра се да је </w:t>
      </w:r>
      <w:r w:rsidRPr="00D73E4A">
        <w:t>квантитативни и квалитативни пријем</w:t>
      </w:r>
      <w:r w:rsidRPr="00D73E4A">
        <w:rPr>
          <w:lang w:val="sr-Cyrl-RS"/>
        </w:rPr>
        <w:t xml:space="preserve"> извршен потписивањем </w:t>
      </w:r>
      <w:r w:rsidRPr="00D73E4A">
        <w:rPr>
          <w:rFonts w:eastAsia="Calibri" w:cs="Arial"/>
          <w:lang w:val="ru-RU"/>
        </w:rPr>
        <w:t>Записника о квалитативном и квантитативном пријему добара од стране овлашћених представника Купца - без примедби.</w:t>
      </w:r>
    </w:p>
    <w:p w14:paraId="73C26EE1" w14:textId="77777777" w:rsidR="00D73E4A" w:rsidRPr="00D73E4A" w:rsidRDefault="00D73E4A" w:rsidP="00D73E4A">
      <w:pPr>
        <w:spacing w:before="0"/>
        <w:rPr>
          <w:rFonts w:cs="Arial"/>
          <w:lang w:val="ru-RU"/>
        </w:rPr>
      </w:pPr>
    </w:p>
    <w:p w14:paraId="05249585" w14:textId="77777777" w:rsidR="00D73E4A" w:rsidRPr="00D73E4A" w:rsidRDefault="00D73E4A" w:rsidP="00D73E4A">
      <w:pPr>
        <w:tabs>
          <w:tab w:val="left" w:pos="567"/>
        </w:tabs>
        <w:spacing w:before="0" w:after="120"/>
        <w:rPr>
          <w:rFonts w:cs="Arial"/>
          <w:b/>
          <w:lang w:val="ru-RU"/>
        </w:rPr>
      </w:pPr>
      <w:r w:rsidRPr="00D73E4A">
        <w:rPr>
          <w:rFonts w:cs="Arial"/>
          <w:lang w:val="ru-RU"/>
        </w:rPr>
        <w:t xml:space="preserve">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14:paraId="14319432" w14:textId="77777777" w:rsidR="00126695" w:rsidRDefault="00126695" w:rsidP="00D73E4A">
      <w:pPr>
        <w:tabs>
          <w:tab w:val="left" w:pos="567"/>
        </w:tabs>
        <w:spacing w:before="0" w:after="120"/>
        <w:rPr>
          <w:rFonts w:cs="Arial"/>
          <w:b/>
          <w:lang w:val="ru-RU"/>
        </w:rPr>
      </w:pPr>
    </w:p>
    <w:p w14:paraId="6788B275" w14:textId="77777777" w:rsidR="00D73E4A" w:rsidRPr="00D73E4A" w:rsidRDefault="00D73E4A" w:rsidP="00D73E4A">
      <w:pPr>
        <w:tabs>
          <w:tab w:val="left" w:pos="567"/>
        </w:tabs>
        <w:spacing w:before="0" w:after="120"/>
        <w:rPr>
          <w:rFonts w:cs="Arial"/>
          <w:b/>
          <w:lang w:val="ru-RU"/>
        </w:rPr>
      </w:pPr>
      <w:r w:rsidRPr="00D73E4A">
        <w:rPr>
          <w:rFonts w:cs="Arial"/>
          <w:b/>
          <w:lang w:val="ru-RU"/>
        </w:rPr>
        <w:lastRenderedPageBreak/>
        <w:t>ПОСЕБНЕ ОБАВЕЗЕ ПРОДАВЦА</w:t>
      </w:r>
    </w:p>
    <w:p w14:paraId="0233139D" w14:textId="77777777" w:rsidR="00D73E4A" w:rsidRPr="00D73E4A" w:rsidRDefault="00D73E4A" w:rsidP="00D73E4A">
      <w:pPr>
        <w:spacing w:after="120"/>
        <w:jc w:val="center"/>
        <w:rPr>
          <w:rFonts w:eastAsia="Arial Unicode MS" w:cs="Arial"/>
          <w:b/>
          <w:lang w:val="sr-Cyrl-CS"/>
        </w:rPr>
      </w:pPr>
      <w:r w:rsidRPr="00D73E4A">
        <w:rPr>
          <w:rFonts w:eastAsia="Arial Unicode MS" w:cs="Arial"/>
          <w:b/>
          <w:lang w:val="sr-Cyrl-CS"/>
        </w:rPr>
        <w:t xml:space="preserve">Члан </w:t>
      </w:r>
      <w:r w:rsidR="00663BBF">
        <w:rPr>
          <w:rFonts w:eastAsia="Arial Unicode MS" w:cs="Arial"/>
          <w:b/>
          <w:lang w:val="sr-Cyrl-CS"/>
        </w:rPr>
        <w:t>6</w:t>
      </w:r>
      <w:r w:rsidRPr="00D73E4A">
        <w:rPr>
          <w:rFonts w:eastAsia="Arial Unicode MS" w:cs="Arial"/>
          <w:b/>
          <w:lang w:val="sr-Cyrl-CS"/>
        </w:rPr>
        <w:t>.</w:t>
      </w:r>
    </w:p>
    <w:p w14:paraId="7C843118" w14:textId="723C4484" w:rsidR="00D73E4A" w:rsidRPr="00D73E4A" w:rsidRDefault="00D73E4A" w:rsidP="00D73E4A">
      <w:pPr>
        <w:autoSpaceDE w:val="0"/>
        <w:autoSpaceDN w:val="0"/>
        <w:adjustRightInd w:val="0"/>
        <w:spacing w:before="0"/>
        <w:rPr>
          <w:rFonts w:cs="Arial"/>
          <w:lang w:val="sr-Cyrl-CS" w:eastAsia="sr-Latn-CS"/>
        </w:rPr>
      </w:pPr>
      <w:r w:rsidRPr="00D73E4A">
        <w:rPr>
          <w:rFonts w:cs="Arial"/>
          <w:lang w:val="sr-Cyrl-CS" w:eastAsia="sr-Latn-CS"/>
        </w:rPr>
        <w:t xml:space="preserve">Продавац је дужан да у складу са Законом о управљању отпадом </w:t>
      </w:r>
      <w:r w:rsidR="00786EE1" w:rsidRPr="00BF51BC">
        <w:rPr>
          <w:rFonts w:cs="Arial"/>
          <w:lang w:val="sr-Cyrl-CS" w:eastAsia="sr-Latn-CS"/>
        </w:rPr>
        <w:t>(Сл.Гласник РС,бр.36/2009, 88</w:t>
      </w:r>
      <w:r w:rsidR="00786EE1">
        <w:rPr>
          <w:rFonts w:cs="Arial"/>
          <w:lang w:val="sr-Cyrl-CS" w:eastAsia="sr-Latn-CS"/>
        </w:rPr>
        <w:t xml:space="preserve">/2010 и 14/2016) </w:t>
      </w:r>
      <w:r w:rsidRPr="00AF0063">
        <w:rPr>
          <w:rFonts w:cs="Arial"/>
          <w:lang w:val="sr-Cyrl-CS" w:eastAsia="sr-Latn-CS"/>
        </w:rPr>
        <w:t xml:space="preserve"> члан 25.став 2.</w:t>
      </w:r>
      <w:r w:rsidRPr="00956F4A">
        <w:rPr>
          <w:rFonts w:cs="Arial"/>
          <w:color w:val="FF0000"/>
          <w:lang w:val="sr-Cyrl-CS" w:eastAsia="sr-Latn-CS"/>
        </w:rPr>
        <w:t xml:space="preserve"> </w:t>
      </w:r>
      <w:r w:rsidRPr="00D73E4A">
        <w:rPr>
          <w:rFonts w:cs="Arial"/>
          <w:lang w:val="sr-Cyrl-CS" w:eastAsia="sr-Latn-CS"/>
        </w:rPr>
        <w:t xml:space="preserve">преузме сав отпад (од добара која је испоручио по основу ове ЈН) са истеклим роком трајања, на локацији Купца у оригиналној амбалажи. Продавац се обавезује да ће на основу писаног обавештења, а најкасније у року од 5 (словима:пет) дана од дана обавештења, од стране Купца извршити преузимање, транспорт и даљи третман отпада у складу са Законом. </w:t>
      </w:r>
    </w:p>
    <w:p w14:paraId="765C555C" w14:textId="3929354E" w:rsidR="00D73E4A" w:rsidRDefault="00D73E4A" w:rsidP="00D73E4A">
      <w:pPr>
        <w:autoSpaceDE w:val="0"/>
        <w:autoSpaceDN w:val="0"/>
        <w:adjustRightInd w:val="0"/>
        <w:spacing w:before="0"/>
        <w:rPr>
          <w:rFonts w:cs="Arial"/>
          <w:lang w:val="sr-Cyrl-CS" w:eastAsia="sr-Latn-CS"/>
        </w:rPr>
      </w:pPr>
      <w:r w:rsidRPr="00D73E4A">
        <w:rPr>
          <w:rFonts w:cs="Arial"/>
          <w:lang w:val="sr-Cyrl-CS" w:eastAsia="sr-Latn-CS"/>
        </w:rPr>
        <w:t>На основу члана 18</w:t>
      </w:r>
      <w:r w:rsidR="00AF0063">
        <w:rPr>
          <w:rFonts w:cs="Arial"/>
          <w:lang w:val="sr-Cyrl-CS" w:eastAsia="sr-Latn-CS"/>
        </w:rPr>
        <w:t>.</w:t>
      </w:r>
      <w:r w:rsidRPr="00D73E4A">
        <w:rPr>
          <w:rFonts w:cs="Arial"/>
          <w:lang w:val="sr-Cyrl-CS" w:eastAsia="sr-Latn-CS"/>
        </w:rPr>
        <w:t xml:space="preserve"> Закона о амбалажи и амбалажном отпаду </w:t>
      </w:r>
      <w:r w:rsidR="00786EE1" w:rsidRPr="00D56DC0">
        <w:rPr>
          <w:rFonts w:cs="Arial"/>
          <w:lang w:val="sr-Cyrl-CS" w:eastAsia="sr-Latn-CS"/>
        </w:rPr>
        <w:t>("Сл. гласник РС", бр. 36/2009)</w:t>
      </w:r>
      <w:r w:rsidRPr="00D73E4A">
        <w:rPr>
          <w:rFonts w:cs="Arial"/>
          <w:lang w:val="sr-Cyrl-CS" w:eastAsia="sr-Latn-CS"/>
        </w:rPr>
        <w:t>, Продавац је дужан да бесплатно преузме амбалажни отпад (од добара која је испоручио по основу ове ЈН) на захтев Купца.</w:t>
      </w:r>
    </w:p>
    <w:p w14:paraId="4F43B411" w14:textId="77777777" w:rsidR="00616573" w:rsidRDefault="00616573" w:rsidP="00616573">
      <w:pPr>
        <w:spacing w:before="0"/>
        <w:jc w:val="left"/>
        <w:rPr>
          <w:rFonts w:cs="Arial"/>
          <w:b/>
          <w:szCs w:val="24"/>
        </w:rPr>
      </w:pPr>
    </w:p>
    <w:p w14:paraId="735FBD93" w14:textId="77777777" w:rsidR="00616573" w:rsidRDefault="00616573" w:rsidP="00616573">
      <w:pPr>
        <w:spacing w:before="0"/>
        <w:jc w:val="left"/>
        <w:rPr>
          <w:rFonts w:cs="Arial"/>
          <w:b/>
          <w:szCs w:val="24"/>
        </w:rPr>
      </w:pPr>
      <w:r>
        <w:rPr>
          <w:rFonts w:cs="Arial"/>
          <w:b/>
          <w:szCs w:val="24"/>
        </w:rPr>
        <w:t>БЕЗБЕДНОСТ И ЗДРАВЉЕ НА РАДУ</w:t>
      </w:r>
    </w:p>
    <w:p w14:paraId="3AF8A298" w14:textId="77777777" w:rsidR="00616573" w:rsidRDefault="00616573" w:rsidP="00D73E4A">
      <w:pPr>
        <w:autoSpaceDE w:val="0"/>
        <w:autoSpaceDN w:val="0"/>
        <w:adjustRightInd w:val="0"/>
        <w:spacing w:before="0"/>
        <w:rPr>
          <w:rFonts w:cs="Arial"/>
          <w:lang w:val="sr-Cyrl-CS" w:eastAsia="sr-Latn-CS"/>
        </w:rPr>
      </w:pPr>
    </w:p>
    <w:p w14:paraId="6F827429" w14:textId="77777777" w:rsidR="00616573" w:rsidRDefault="00616573" w:rsidP="00616573">
      <w:pPr>
        <w:spacing w:before="0"/>
        <w:jc w:val="center"/>
        <w:rPr>
          <w:rFonts w:cs="Arial"/>
          <w:b/>
          <w:szCs w:val="24"/>
          <w:lang w:val="sr-Cyrl-RS"/>
        </w:rPr>
      </w:pPr>
      <w:r>
        <w:rPr>
          <w:rFonts w:cs="Arial"/>
          <w:b/>
          <w:szCs w:val="24"/>
        </w:rPr>
        <w:t xml:space="preserve">Члан </w:t>
      </w:r>
      <w:r>
        <w:rPr>
          <w:rFonts w:cs="Arial"/>
          <w:b/>
          <w:szCs w:val="24"/>
          <w:lang w:val="sr-Cyrl-RS"/>
        </w:rPr>
        <w:t>7.</w:t>
      </w:r>
    </w:p>
    <w:p w14:paraId="7AAF4C04" w14:textId="77777777" w:rsidR="00616573" w:rsidRDefault="00616573" w:rsidP="00616573">
      <w:pPr>
        <w:spacing w:before="0"/>
        <w:rPr>
          <w:rFonts w:cs="Arial"/>
          <w:szCs w:val="24"/>
        </w:rPr>
      </w:pPr>
      <w:r>
        <w:rPr>
          <w:rFonts w:cs="Arial"/>
          <w:szCs w:val="24"/>
        </w:rPr>
        <w:t xml:space="preserve">Права и обавезе </w:t>
      </w:r>
      <w:r>
        <w:rPr>
          <w:rFonts w:cs="Arial"/>
          <w:szCs w:val="24"/>
          <w:lang w:val="sr-Cyrl-RS"/>
        </w:rPr>
        <w:t>Уговорних с</w:t>
      </w:r>
      <w:r>
        <w:rPr>
          <w:rFonts w:cs="Arial"/>
          <w:szCs w:val="24"/>
        </w:rPr>
        <w:t xml:space="preserve">трана у вези са безбедности и здрављем на раду дефинисане су у Прилогу </w:t>
      </w:r>
      <w:r>
        <w:rPr>
          <w:rFonts w:cs="Arial"/>
          <w:szCs w:val="24"/>
          <w:lang w:val="sr-Cyrl-RS"/>
        </w:rPr>
        <w:t xml:space="preserve">10 - Правила </w:t>
      </w:r>
      <w:r>
        <w:rPr>
          <w:rFonts w:cs="Arial"/>
          <w:szCs w:val="24"/>
        </w:rPr>
        <w:t xml:space="preserve">о безбедности и здрављу на раду, који је саставни део овог </w:t>
      </w:r>
      <w:r>
        <w:rPr>
          <w:rFonts w:cs="Arial"/>
          <w:szCs w:val="24"/>
          <w:lang w:val="sr-Cyrl-RS"/>
        </w:rPr>
        <w:t>Уговора</w:t>
      </w:r>
      <w:r>
        <w:rPr>
          <w:rFonts w:cs="Arial"/>
          <w:szCs w:val="24"/>
        </w:rPr>
        <w:t>.</w:t>
      </w:r>
    </w:p>
    <w:p w14:paraId="320430DC" w14:textId="77777777" w:rsidR="00D73E4A" w:rsidRPr="00D73E4A" w:rsidRDefault="00D73E4A" w:rsidP="00D73E4A">
      <w:pPr>
        <w:tabs>
          <w:tab w:val="left" w:pos="567"/>
        </w:tabs>
        <w:spacing w:before="0" w:after="120"/>
        <w:rPr>
          <w:rFonts w:cs="Arial"/>
          <w:lang w:val="sr-Cyrl-BA"/>
        </w:rPr>
      </w:pPr>
    </w:p>
    <w:p w14:paraId="65D3480E" w14:textId="77777777" w:rsidR="00D73E4A" w:rsidRPr="00D73E4A" w:rsidRDefault="00D73E4A" w:rsidP="00D73E4A">
      <w:pPr>
        <w:spacing w:before="0"/>
        <w:ind w:right="-329"/>
        <w:contextualSpacing/>
        <w:rPr>
          <w:rFonts w:cs="Arial"/>
          <w:b/>
        </w:rPr>
      </w:pPr>
      <w:r w:rsidRPr="00D73E4A">
        <w:rPr>
          <w:rFonts w:cs="Arial"/>
          <w:b/>
        </w:rPr>
        <w:t>ОВЛАШЋЕНИ ПРЕДСТАВНИЦИ ЗА ПРАЋЕЊЕ УГОВОРА</w:t>
      </w:r>
    </w:p>
    <w:p w14:paraId="75801CA5" w14:textId="77777777" w:rsidR="00D73E4A" w:rsidRPr="00D73E4A" w:rsidRDefault="00D73E4A" w:rsidP="00D73E4A">
      <w:pPr>
        <w:spacing w:after="120"/>
        <w:jc w:val="center"/>
        <w:rPr>
          <w:rFonts w:eastAsia="Arial Unicode MS" w:cs="Arial"/>
          <w:b/>
          <w:lang w:val="sr-Cyrl-CS"/>
        </w:rPr>
      </w:pPr>
      <w:r w:rsidRPr="00D73E4A">
        <w:rPr>
          <w:rFonts w:eastAsia="Arial Unicode MS" w:cs="Arial"/>
          <w:b/>
          <w:lang w:val="sr-Cyrl-CS"/>
        </w:rPr>
        <w:t xml:space="preserve">Члан </w:t>
      </w:r>
      <w:r w:rsidR="00616573">
        <w:rPr>
          <w:rFonts w:eastAsia="Arial Unicode MS" w:cs="Arial"/>
          <w:b/>
          <w:lang w:val="sr-Cyrl-CS"/>
        </w:rPr>
        <w:t>8</w:t>
      </w:r>
      <w:r w:rsidRPr="00D73E4A">
        <w:rPr>
          <w:rFonts w:eastAsia="Arial Unicode MS" w:cs="Arial"/>
          <w:b/>
          <w:lang w:val="sr-Cyrl-CS"/>
        </w:rPr>
        <w:t>.</w:t>
      </w:r>
    </w:p>
    <w:p w14:paraId="4ED7E4CB" w14:textId="77777777" w:rsidR="00D73E4A" w:rsidRPr="00D73E4A" w:rsidRDefault="00D73E4A" w:rsidP="00D73E4A">
      <w:pPr>
        <w:spacing w:before="0"/>
        <w:rPr>
          <w:rFonts w:eastAsia="Arial Unicode MS" w:cs="Arial"/>
          <w:lang w:val="sr-Cyrl-CS"/>
        </w:rPr>
      </w:pPr>
      <w:r w:rsidRPr="00D73E4A">
        <w:rPr>
          <w:rFonts w:eastAsia="Arial Unicode MS" w:cs="Arial"/>
          <w:lang w:val="sr-Cyrl-CS"/>
        </w:rPr>
        <w:t>Купац ће, у складу са својом интерном процедуром, посебним решењима именовати лица одговорна за праћење извршења уговора и реализацију уговора и њихових заменика.</w:t>
      </w:r>
    </w:p>
    <w:p w14:paraId="4B712D84" w14:textId="77777777" w:rsidR="00D73E4A" w:rsidRPr="00D73E4A" w:rsidRDefault="00D73E4A" w:rsidP="00D73E4A">
      <w:pPr>
        <w:spacing w:before="0"/>
        <w:rPr>
          <w:rFonts w:eastAsia="Arial Unicode MS" w:cs="Arial"/>
          <w:lang w:val="sr-Cyrl-CS"/>
        </w:rPr>
      </w:pPr>
      <w:r w:rsidRPr="00D73E4A">
        <w:rPr>
          <w:rFonts w:eastAsia="Arial Unicode MS" w:cs="Arial"/>
          <w:lang w:val="sr-Cyrl-CS"/>
        </w:rPr>
        <w:t>Лица именова решењем из претходног става ће обављати послове праћења извршења уговора и реализације уговора на начин и под условима дефинисаним законима и интерним процедурама Купца.</w:t>
      </w:r>
    </w:p>
    <w:p w14:paraId="4FEBFEC3" w14:textId="77777777" w:rsidR="00D73E4A" w:rsidRPr="00D73E4A" w:rsidRDefault="00D73E4A" w:rsidP="00D73E4A">
      <w:pPr>
        <w:spacing w:before="0" w:after="120"/>
        <w:rPr>
          <w:rFonts w:eastAsia="Arial Unicode MS" w:cs="Arial"/>
          <w:lang w:val="sr-Cyrl-CS"/>
        </w:rPr>
      </w:pPr>
      <w:r w:rsidRPr="00D73E4A">
        <w:rPr>
          <w:rFonts w:eastAsia="Arial Unicode MS" w:cs="Arial"/>
          <w:lang w:val="sr-Cyrl-CS"/>
        </w:rPr>
        <w:t>Продавац ће именовати свог представника задуженог за реализацију уговора.</w:t>
      </w:r>
    </w:p>
    <w:p w14:paraId="2B996891" w14:textId="77777777" w:rsidR="00D73E4A" w:rsidRPr="00D73E4A" w:rsidRDefault="00D73E4A" w:rsidP="00D73E4A">
      <w:pPr>
        <w:spacing w:before="0"/>
        <w:ind w:right="-329"/>
        <w:contextualSpacing/>
        <w:jc w:val="center"/>
        <w:rPr>
          <w:rFonts w:cs="Arial"/>
          <w:b/>
        </w:rPr>
      </w:pPr>
    </w:p>
    <w:p w14:paraId="29D55450" w14:textId="2F2941B5" w:rsidR="00D73E4A" w:rsidRPr="00D73E4A" w:rsidRDefault="00D73E4A" w:rsidP="00D73E4A">
      <w:pPr>
        <w:spacing w:before="0"/>
        <w:ind w:right="-329"/>
        <w:contextualSpacing/>
        <w:jc w:val="center"/>
        <w:rPr>
          <w:rFonts w:cs="Arial"/>
          <w:b/>
        </w:rPr>
      </w:pPr>
      <w:r w:rsidRPr="00D73E4A">
        <w:rPr>
          <w:rFonts w:cs="Arial"/>
          <w:b/>
        </w:rPr>
        <w:t xml:space="preserve">Члан </w:t>
      </w:r>
      <w:r w:rsidR="00616573">
        <w:rPr>
          <w:rFonts w:cs="Arial"/>
          <w:b/>
          <w:lang w:val="sr-Cyrl-RS"/>
        </w:rPr>
        <w:t>9</w:t>
      </w:r>
      <w:r w:rsidRPr="00D73E4A">
        <w:rPr>
          <w:rFonts w:cs="Arial"/>
          <w:b/>
        </w:rPr>
        <w:t>.</w:t>
      </w:r>
    </w:p>
    <w:p w14:paraId="781051FB" w14:textId="77777777" w:rsidR="00D73E4A" w:rsidRPr="00D73E4A" w:rsidRDefault="00D73E4A" w:rsidP="007276FE">
      <w:pPr>
        <w:spacing w:before="0"/>
        <w:ind w:right="-329"/>
        <w:contextualSpacing/>
        <w:rPr>
          <w:rFonts w:cs="Arial"/>
        </w:rPr>
      </w:pPr>
      <w:r w:rsidRPr="00D73E4A">
        <w:rPr>
          <w:rFonts w:cs="Arial"/>
        </w:rPr>
        <w:t xml:space="preserve">Овлашћени представници за праћење реализације </w:t>
      </w:r>
      <w:r w:rsidRPr="00D73E4A">
        <w:rPr>
          <w:rFonts w:eastAsia="Calibri" w:cs="Arial"/>
          <w:lang w:val="ru-RU"/>
        </w:rPr>
        <w:t>испоруке добара</w:t>
      </w:r>
      <w:r w:rsidRPr="00D73E4A">
        <w:rPr>
          <w:rFonts w:cs="Arial"/>
        </w:rPr>
        <w:t xml:space="preserve"> из члана 1. овог Уговора су: </w:t>
      </w:r>
      <w:r w:rsidRPr="00D73E4A">
        <w:rPr>
          <w:rFonts w:cs="Arial"/>
        </w:rPr>
        <w:tab/>
      </w:r>
    </w:p>
    <w:p w14:paraId="252610FB" w14:textId="77777777" w:rsidR="00D73E4A" w:rsidRPr="00D73E4A" w:rsidRDefault="00D73E4A" w:rsidP="00D73E4A">
      <w:pPr>
        <w:spacing w:before="0"/>
        <w:ind w:right="-329"/>
        <w:contextualSpacing/>
        <w:rPr>
          <w:rFonts w:cs="Arial"/>
          <w:lang w:val="sr-Cyrl-RS"/>
        </w:rPr>
      </w:pPr>
      <w:r w:rsidRPr="00D73E4A">
        <w:rPr>
          <w:rFonts w:cs="Arial"/>
        </w:rPr>
        <w:tab/>
        <w:t xml:space="preserve">- за </w:t>
      </w:r>
      <w:r w:rsidRPr="00D73E4A">
        <w:rPr>
          <w:rFonts w:cs="Arial"/>
          <w:lang w:val="sr-Cyrl-RS"/>
        </w:rPr>
        <w:t>Купца</w:t>
      </w:r>
      <w:r w:rsidRPr="00D73E4A">
        <w:rPr>
          <w:rFonts w:cs="Arial"/>
        </w:rPr>
        <w:t xml:space="preserve"> </w:t>
      </w:r>
      <w:r w:rsidRPr="00D73E4A">
        <w:rPr>
          <w:rFonts w:cs="Arial"/>
          <w:lang w:val="sr-Cyrl-RS"/>
        </w:rPr>
        <w:t xml:space="preserve">      _______________________________</w:t>
      </w:r>
    </w:p>
    <w:p w14:paraId="40663E55"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_______________________________</w:t>
      </w:r>
    </w:p>
    <w:p w14:paraId="2D7211DB"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_______________________________</w:t>
      </w:r>
    </w:p>
    <w:p w14:paraId="0C23C345" w14:textId="77777777" w:rsidR="00D73E4A" w:rsidRPr="00D73E4A" w:rsidRDefault="00D73E4A" w:rsidP="00D73E4A">
      <w:pPr>
        <w:spacing w:before="0"/>
        <w:ind w:right="-329"/>
        <w:contextualSpacing/>
        <w:rPr>
          <w:rFonts w:cs="Arial"/>
        </w:rPr>
      </w:pPr>
      <w:r w:rsidRPr="00D73E4A">
        <w:rPr>
          <w:rFonts w:cs="Arial"/>
        </w:rPr>
        <w:t xml:space="preserve">           - за </w:t>
      </w:r>
      <w:r w:rsidRPr="00D73E4A">
        <w:rPr>
          <w:rFonts w:cs="Arial"/>
          <w:lang w:val="sr-Cyrl-RS"/>
        </w:rPr>
        <w:t>Продавца</w:t>
      </w:r>
      <w:r w:rsidRPr="00D73E4A">
        <w:rPr>
          <w:rFonts w:cs="Arial"/>
        </w:rPr>
        <w:tab/>
        <w:t>_______________________________</w:t>
      </w:r>
    </w:p>
    <w:p w14:paraId="5306F732" w14:textId="77777777" w:rsidR="00D73E4A" w:rsidRPr="00D73E4A" w:rsidRDefault="00D73E4A" w:rsidP="00D73E4A">
      <w:pPr>
        <w:spacing w:before="0"/>
        <w:ind w:right="-329"/>
        <w:contextualSpacing/>
        <w:rPr>
          <w:rFonts w:cs="Arial"/>
        </w:rPr>
      </w:pPr>
    </w:p>
    <w:p w14:paraId="4D461DCB" w14:textId="77777777" w:rsidR="00D73E4A" w:rsidRPr="00D73E4A" w:rsidRDefault="00D73E4A" w:rsidP="00D73E4A">
      <w:pPr>
        <w:spacing w:before="0"/>
        <w:ind w:right="-329"/>
        <w:contextualSpacing/>
        <w:rPr>
          <w:rFonts w:cs="Arial"/>
          <w:lang w:val="sr-Cyrl-RS"/>
        </w:rPr>
      </w:pPr>
      <w:r w:rsidRPr="00D73E4A">
        <w:rPr>
          <w:rFonts w:cs="Arial"/>
        </w:rPr>
        <w:t>Овлашћења и дужности овлашћених представника  за праћење реализације овог Уговора су да</w:t>
      </w:r>
      <w:r w:rsidRPr="00D73E4A">
        <w:rPr>
          <w:rFonts w:cs="Arial"/>
          <w:lang w:val="sr-Cyrl-RS"/>
        </w:rPr>
        <w:t>:</w:t>
      </w:r>
    </w:p>
    <w:p w14:paraId="15F1CC6A" w14:textId="77777777" w:rsidR="00D73E4A" w:rsidRPr="00D73E4A" w:rsidRDefault="00D73E4A" w:rsidP="00D73E4A">
      <w:pPr>
        <w:spacing w:before="0"/>
        <w:ind w:right="-329"/>
        <w:contextualSpacing/>
        <w:rPr>
          <w:rFonts w:cs="Arial"/>
          <w:lang w:val="sr-Cyrl-RS"/>
        </w:rPr>
      </w:pPr>
      <w:r w:rsidRPr="00D73E4A">
        <w:rPr>
          <w:rFonts w:cs="Arial"/>
          <w:lang w:val="sr-Cyrl-RS"/>
        </w:rPr>
        <w:t xml:space="preserve">- проверавају и оверавају </w:t>
      </w:r>
      <w:r w:rsidR="00F966BF">
        <w:rPr>
          <w:rFonts w:cs="Arial"/>
          <w:lang w:val="sr-Cyrl-RS"/>
        </w:rPr>
        <w:t xml:space="preserve">Записник о </w:t>
      </w:r>
      <w:r w:rsidRPr="00D73E4A">
        <w:rPr>
          <w:rFonts w:cs="Arial"/>
          <w:lang w:val="sr-Cyrl-RS"/>
        </w:rPr>
        <w:t>квалитативн</w:t>
      </w:r>
      <w:r w:rsidR="00F966BF">
        <w:rPr>
          <w:rFonts w:cs="Arial"/>
          <w:lang w:val="sr-Cyrl-RS"/>
        </w:rPr>
        <w:t>ом</w:t>
      </w:r>
      <w:r w:rsidRPr="00D73E4A">
        <w:rPr>
          <w:rFonts w:cs="Arial"/>
          <w:lang w:val="sr-Cyrl-RS"/>
        </w:rPr>
        <w:t xml:space="preserve"> и квантитативн</w:t>
      </w:r>
      <w:r w:rsidR="00F966BF">
        <w:rPr>
          <w:rFonts w:cs="Arial"/>
          <w:lang w:val="sr-Cyrl-RS"/>
        </w:rPr>
        <w:t>ом</w:t>
      </w:r>
      <w:r w:rsidRPr="00D73E4A">
        <w:rPr>
          <w:rFonts w:cs="Arial"/>
          <w:lang w:val="sr-Cyrl-RS"/>
        </w:rPr>
        <w:t xml:space="preserve"> пријем</w:t>
      </w:r>
      <w:r w:rsidR="00F966BF">
        <w:rPr>
          <w:rFonts w:cs="Arial"/>
          <w:lang w:val="sr-Cyrl-RS"/>
        </w:rPr>
        <w:t>у</w:t>
      </w:r>
      <w:r w:rsidRPr="00D73E4A">
        <w:rPr>
          <w:rFonts w:cs="Arial"/>
          <w:lang w:val="sr-Cyrl-RS"/>
        </w:rPr>
        <w:t xml:space="preserve"> добара, </w:t>
      </w:r>
    </w:p>
    <w:p w14:paraId="783BC5E9" w14:textId="77777777" w:rsidR="00D73E4A" w:rsidRPr="00D73E4A" w:rsidRDefault="00D73E4A" w:rsidP="00D73E4A">
      <w:pPr>
        <w:spacing w:before="0"/>
        <w:ind w:right="-329"/>
        <w:contextualSpacing/>
        <w:rPr>
          <w:rFonts w:cs="Arial"/>
          <w:lang w:val="sr-Cyrl-RS"/>
        </w:rPr>
      </w:pPr>
      <w:r w:rsidRPr="00D73E4A">
        <w:rPr>
          <w:rFonts w:cs="Arial"/>
          <w:lang w:val="sr-Cyrl-RS"/>
        </w:rPr>
        <w:t>- проверавају и оверавају испоруку захтеване пратеће документације уз испоруку добара (</w:t>
      </w:r>
      <w:r w:rsidRPr="00D73E4A">
        <w:rPr>
          <w:lang w:val="sr-Cyrl-RS"/>
        </w:rPr>
        <w:t>и</w:t>
      </w:r>
      <w:r w:rsidRPr="00D73E4A">
        <w:t>нформациј</w:t>
      </w:r>
      <w:r w:rsidRPr="00D73E4A">
        <w:rPr>
          <w:lang w:val="sr-Cyrl-RS"/>
        </w:rPr>
        <w:t>а</w:t>
      </w:r>
      <w:r w:rsidRPr="00D73E4A">
        <w:t xml:space="preserve"> о производу</w:t>
      </w:r>
      <w:r w:rsidRPr="00D73E4A">
        <w:rPr>
          <w:lang w:val="sr-Cyrl-RS"/>
        </w:rPr>
        <w:t>, б</w:t>
      </w:r>
      <w:r w:rsidRPr="00D73E4A">
        <w:t xml:space="preserve">езбедносни лист производа, </w:t>
      </w:r>
      <w:r w:rsidRPr="00D73E4A">
        <w:rPr>
          <w:rFonts w:cs="Arial"/>
          <w:lang w:val="sr-Cyrl-RS"/>
        </w:rPr>
        <w:t>гарантни лист),</w:t>
      </w:r>
    </w:p>
    <w:p w14:paraId="28247FD2" w14:textId="77777777" w:rsidR="00D73E4A" w:rsidRPr="00D73E4A" w:rsidRDefault="00D73E4A" w:rsidP="00024458">
      <w:pPr>
        <w:spacing w:before="0"/>
        <w:ind w:right="-329"/>
        <w:contextualSpacing/>
        <w:rPr>
          <w:rFonts w:eastAsia="Arial Unicode MS" w:cs="Arial"/>
          <w:lang w:val="sr-Cyrl-CS"/>
        </w:rPr>
      </w:pPr>
      <w:r w:rsidRPr="00D73E4A">
        <w:rPr>
          <w:rFonts w:cs="Arial"/>
          <w:lang w:val="sr-Cyrl-RS"/>
        </w:rPr>
        <w:t xml:space="preserve">- </w:t>
      </w:r>
      <w:r w:rsidRPr="00D73E4A">
        <w:rPr>
          <w:rFonts w:cs="Arial"/>
        </w:rPr>
        <w:t xml:space="preserve">извршавају </w:t>
      </w:r>
      <w:r w:rsidRPr="00D73E4A">
        <w:rPr>
          <w:rFonts w:cs="Arial"/>
          <w:lang w:val="sr-Cyrl-RS"/>
        </w:rPr>
        <w:t>све остале</w:t>
      </w:r>
      <w:r w:rsidRPr="00D73E4A">
        <w:rPr>
          <w:rFonts w:cs="Arial"/>
        </w:rPr>
        <w:t xml:space="preserve"> дужности везане за </w:t>
      </w:r>
      <w:r w:rsidRPr="00D73E4A">
        <w:rPr>
          <w:rFonts w:cs="Arial"/>
          <w:lang w:val="sr-Cyrl-RS"/>
        </w:rPr>
        <w:t xml:space="preserve">праћење реализације </w:t>
      </w:r>
      <w:r w:rsidRPr="00D73E4A">
        <w:rPr>
          <w:rFonts w:cs="Arial"/>
        </w:rPr>
        <w:t>предмета овог Уговора</w:t>
      </w:r>
      <w:r w:rsidRPr="00D73E4A">
        <w:rPr>
          <w:rFonts w:cs="Arial"/>
          <w:lang w:val="sr-Cyrl-RS"/>
        </w:rPr>
        <w:t xml:space="preserve"> у обиму, врсти и квалитету.</w:t>
      </w:r>
    </w:p>
    <w:p w14:paraId="1B485EA7" w14:textId="77777777" w:rsidR="00D73E4A" w:rsidRPr="00D73E4A" w:rsidRDefault="00D73E4A" w:rsidP="00D73E4A">
      <w:pPr>
        <w:spacing w:before="0"/>
        <w:rPr>
          <w:rFonts w:cs="Arial"/>
          <w:b/>
          <w:lang w:val="ru-RU"/>
        </w:rPr>
      </w:pPr>
    </w:p>
    <w:p w14:paraId="4263EB75" w14:textId="1F56A0CD" w:rsidR="00D73E4A" w:rsidRPr="00D73E4A" w:rsidRDefault="00D73E4A" w:rsidP="00D73E4A">
      <w:pPr>
        <w:spacing w:before="0"/>
        <w:rPr>
          <w:rFonts w:cs="Arial"/>
          <w:b/>
          <w:lang w:val="ru-RU"/>
        </w:rPr>
      </w:pPr>
      <w:r w:rsidRPr="00D73E4A">
        <w:rPr>
          <w:rFonts w:cs="Arial"/>
          <w:b/>
          <w:lang w:val="ru-RU"/>
        </w:rPr>
        <w:t>ГАРАНТНИ РОК</w:t>
      </w:r>
      <w:r w:rsidR="00885289">
        <w:rPr>
          <w:rFonts w:cs="Arial"/>
          <w:b/>
          <w:lang w:val="ru-RU"/>
        </w:rPr>
        <w:t xml:space="preserve"> И РОК ТРАЈАЊА</w:t>
      </w:r>
    </w:p>
    <w:p w14:paraId="0E4CC997" w14:textId="77777777" w:rsidR="00D73E4A" w:rsidRDefault="00D73E4A" w:rsidP="00D73E4A">
      <w:pPr>
        <w:spacing w:before="0"/>
        <w:jc w:val="center"/>
        <w:rPr>
          <w:rFonts w:cs="Arial"/>
          <w:b/>
          <w:lang w:val="ru-RU"/>
        </w:rPr>
      </w:pPr>
      <w:r w:rsidRPr="00D73E4A">
        <w:rPr>
          <w:rFonts w:cs="Arial"/>
          <w:b/>
          <w:lang w:val="ru-RU"/>
        </w:rPr>
        <w:t xml:space="preserve">Члан </w:t>
      </w:r>
      <w:r w:rsidR="00616573">
        <w:rPr>
          <w:rFonts w:cs="Arial"/>
          <w:b/>
          <w:lang w:val="ru-RU"/>
        </w:rPr>
        <w:t>10</w:t>
      </w:r>
      <w:r w:rsidRPr="00D73E4A">
        <w:rPr>
          <w:rFonts w:cs="Arial"/>
          <w:b/>
          <w:lang w:val="ru-RU"/>
        </w:rPr>
        <w:t>.</w:t>
      </w:r>
    </w:p>
    <w:p w14:paraId="32DE506A" w14:textId="2B3D79A8" w:rsidR="00485EA1" w:rsidRDefault="00D73E4A" w:rsidP="00485EA1">
      <w:pPr>
        <w:spacing w:before="0"/>
        <w:rPr>
          <w:lang w:val="sr-Cyrl-RS"/>
        </w:rPr>
      </w:pPr>
      <w:r w:rsidRPr="00D73E4A">
        <w:rPr>
          <w:rFonts w:cs="Arial"/>
          <w:lang w:val="ru-RU"/>
        </w:rPr>
        <w:t>Гарантни рок за испоручена добра из члана 1. износи ____(словима: _______________) месеци</w:t>
      </w:r>
      <w:r w:rsidRPr="00D73E4A">
        <w:rPr>
          <w:rFonts w:cs="Arial"/>
        </w:rPr>
        <w:t xml:space="preserve"> </w:t>
      </w:r>
      <w:r w:rsidR="00485EA1" w:rsidRPr="00FC1536">
        <w:rPr>
          <w:rFonts w:cs="Arial"/>
        </w:rPr>
        <w:t xml:space="preserve">од дана </w:t>
      </w:r>
      <w:r w:rsidR="00485EA1" w:rsidRPr="00FC1536">
        <w:t xml:space="preserve">када је извршен квалитативни </w:t>
      </w:r>
      <w:r w:rsidR="00786EE1">
        <w:rPr>
          <w:lang w:val="sr-Cyrl-RS"/>
        </w:rPr>
        <w:t xml:space="preserve">и квантитативни </w:t>
      </w:r>
      <w:r w:rsidR="00485EA1" w:rsidRPr="00FC1536">
        <w:t>пријем</w:t>
      </w:r>
      <w:r w:rsidR="00485EA1" w:rsidRPr="00FC1536">
        <w:rPr>
          <w:lang w:val="sr-Cyrl-RS"/>
        </w:rPr>
        <w:t xml:space="preserve"> добара.</w:t>
      </w:r>
    </w:p>
    <w:p w14:paraId="15BFD2F2" w14:textId="09A318FB" w:rsidR="00485EA1" w:rsidRDefault="00485EA1" w:rsidP="00485EA1">
      <w:pPr>
        <w:rPr>
          <w:rFonts w:eastAsia="Calibri" w:cs="Arial"/>
          <w:lang w:val="ru-RU"/>
        </w:rPr>
      </w:pPr>
      <w:r>
        <w:rPr>
          <w:lang w:val="sr-Cyrl-RS"/>
        </w:rPr>
        <w:t>Гарантни рок ће се рачунати</w:t>
      </w:r>
      <w:r w:rsidRPr="000B52C2">
        <w:rPr>
          <w:lang w:val="sr-Cyrl-RS"/>
        </w:rPr>
        <w:t xml:space="preserve"> </w:t>
      </w:r>
      <w:r>
        <w:rPr>
          <w:lang w:val="sr-Cyrl-RS"/>
        </w:rPr>
        <w:t xml:space="preserve">од дана </w:t>
      </w:r>
      <w:r w:rsidRPr="00D73E4A">
        <w:rPr>
          <w:lang w:val="sr-Cyrl-RS"/>
        </w:rPr>
        <w:t>потписивањ</w:t>
      </w:r>
      <w:r>
        <w:rPr>
          <w:lang w:val="sr-Cyrl-RS"/>
        </w:rPr>
        <w:t>а</w:t>
      </w:r>
      <w:r w:rsidRPr="00D73E4A">
        <w:rPr>
          <w:lang w:val="sr-Cyrl-RS"/>
        </w:rPr>
        <w:t xml:space="preserve"> </w:t>
      </w:r>
      <w:r w:rsidRPr="00D73E4A">
        <w:rPr>
          <w:rFonts w:eastAsia="Calibri" w:cs="Arial"/>
          <w:lang w:val="ru-RU"/>
        </w:rPr>
        <w:t xml:space="preserve">Записника о квалитативном и квантитативном пријему добара од стране овлашћених представника Купца - без </w:t>
      </w:r>
      <w:r w:rsidRPr="00D73E4A">
        <w:rPr>
          <w:rFonts w:eastAsia="Calibri" w:cs="Arial"/>
          <w:lang w:val="ru-RU"/>
        </w:rPr>
        <w:lastRenderedPageBreak/>
        <w:t>примедби</w:t>
      </w:r>
      <w:r>
        <w:rPr>
          <w:rFonts w:eastAsia="Calibri" w:cs="Arial"/>
          <w:lang w:val="ru-RU"/>
        </w:rPr>
        <w:t>.</w:t>
      </w:r>
      <w:r w:rsidR="00AF0063">
        <w:rPr>
          <w:rFonts w:eastAsia="Calibri" w:cs="Arial"/>
          <w:lang w:val="ru-RU"/>
        </w:rPr>
        <w:t xml:space="preserve"> У понуђеном гарантном року изабрани Понуђач гарантује непроменљивост квалитета испоручених добара у односу на понуђени квалитет.</w:t>
      </w:r>
    </w:p>
    <w:p w14:paraId="7B0C389F" w14:textId="77777777" w:rsidR="00D73E4A" w:rsidRPr="00D73E4A" w:rsidRDefault="00D73E4A" w:rsidP="00485EA1">
      <w:pPr>
        <w:rPr>
          <w:rFonts w:cs="Arial"/>
          <w:lang w:val="ru-RU"/>
        </w:rPr>
      </w:pPr>
      <w:r w:rsidRPr="00D73E4A">
        <w:rPr>
          <w:rFonts w:cs="Arial"/>
          <w:lang w:val="ru-RU"/>
        </w:rPr>
        <w:t>Купац  има право на рекламацију у току трајања гарантног рока, тако што ће у писаном облику доставити Продавцу Приговор – писану рекламацију на квалитет, а најкасније у року од 3 (словима:три) радна дана од дана сазнања за недостатак.</w:t>
      </w:r>
    </w:p>
    <w:p w14:paraId="1EE51A22" w14:textId="77777777" w:rsidR="00D73E4A" w:rsidRPr="00D73E4A" w:rsidRDefault="00D73E4A" w:rsidP="00D73E4A">
      <w:pPr>
        <w:tabs>
          <w:tab w:val="left" w:pos="9090"/>
        </w:tabs>
        <w:rPr>
          <w:rFonts w:cs="Arial"/>
          <w:lang w:val="ru-RU"/>
        </w:rPr>
      </w:pPr>
      <w:r w:rsidRPr="00D73E4A">
        <w:rPr>
          <w:rFonts w:cs="Arial"/>
          <w:lang w:val="ru-RU"/>
        </w:rPr>
        <w:t xml:space="preserve">Продавац се обавезује да у гарантном року, о свом трошку, отклони све евентуалне недостатке на испорученом добру </w:t>
      </w:r>
      <w:r w:rsidRPr="00D73E4A">
        <w:t>најдуже у року од 10 (словима: десет) дана од дана пријема рекламације</w:t>
      </w:r>
      <w:r w:rsidRPr="00D73E4A">
        <w:rPr>
          <w:rFonts w:cs="Arial"/>
          <w:lang w:val="ru-RU"/>
        </w:rPr>
        <w:t>.</w:t>
      </w:r>
    </w:p>
    <w:p w14:paraId="56285341" w14:textId="77777777" w:rsidR="00D73E4A" w:rsidRPr="00D73E4A" w:rsidRDefault="00D73E4A" w:rsidP="00D73E4A">
      <w:pPr>
        <w:tabs>
          <w:tab w:val="left" w:pos="9090"/>
        </w:tabs>
        <w:rPr>
          <w:rFonts w:cs="Arial"/>
          <w:lang w:val="ru-RU"/>
        </w:rPr>
      </w:pPr>
      <w:r w:rsidRPr="00D73E4A">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10 (словима: десет) дана од дана повраћаја рекламираног добра од стране Купца.</w:t>
      </w:r>
    </w:p>
    <w:p w14:paraId="640EDAB3" w14:textId="77777777" w:rsidR="00D73E4A" w:rsidRDefault="00D73E4A" w:rsidP="00D73E4A">
      <w:pPr>
        <w:tabs>
          <w:tab w:val="left" w:pos="9090"/>
        </w:tabs>
        <w:rPr>
          <w:rFonts w:cs="Arial"/>
          <w:lang w:val="ru-RU"/>
        </w:rPr>
      </w:pPr>
      <w:r w:rsidRPr="00D73E4A">
        <w:rPr>
          <w:rFonts w:cs="Arial"/>
          <w:lang w:val="ru-RU"/>
        </w:rPr>
        <w:t>На замењеном добру тече нови гарантни рок и износи _______________месеци од датума замене.</w:t>
      </w:r>
    </w:p>
    <w:p w14:paraId="3A2B4C54" w14:textId="77777777" w:rsidR="00885289" w:rsidRPr="00D524B1" w:rsidRDefault="00885289" w:rsidP="00885289">
      <w:pPr>
        <w:rPr>
          <w:b/>
          <w:lang w:val="sr-Cyrl-RS"/>
        </w:rPr>
      </w:pPr>
      <w:r w:rsidRPr="00AC1A2F">
        <w:rPr>
          <w:rFonts w:cs="Arial"/>
          <w:bCs/>
          <w:iCs/>
          <w:lang w:val="sr-Cyrl-CS"/>
        </w:rPr>
        <w:t xml:space="preserve">Продавац се обавезује да испоручи добра са роком трајања </w:t>
      </w:r>
      <w:r>
        <w:rPr>
          <w:rFonts w:cs="Arial"/>
          <w:bCs/>
          <w:iCs/>
          <w:lang w:val="sr-Cyrl-CS"/>
        </w:rPr>
        <w:t>од</w:t>
      </w:r>
      <w:r w:rsidRPr="00AC1A2F">
        <w:rPr>
          <w:rFonts w:cs="Arial"/>
          <w:bCs/>
          <w:iCs/>
          <w:lang w:val="sr-Cyrl-CS"/>
        </w:rPr>
        <w:t xml:space="preserve"> ____(словима:______________) </w:t>
      </w:r>
      <w:r w:rsidRPr="00AC1A2F">
        <w:rPr>
          <w:lang w:val="sr-Cyrl-RS"/>
        </w:rPr>
        <w:t>месеци</w:t>
      </w:r>
      <w:r w:rsidRPr="00AC1A2F">
        <w:t xml:space="preserve"> </w:t>
      </w:r>
      <w:r w:rsidRPr="00AC1A2F">
        <w:rPr>
          <w:lang w:val="sr-Cyrl-RS"/>
        </w:rPr>
        <w:t>од датума производње</w:t>
      </w:r>
      <w:r w:rsidRPr="00AC1A2F">
        <w:t xml:space="preserve"> у оригиналној амбалажи</w:t>
      </w:r>
      <w:r>
        <w:rPr>
          <w:lang w:val="sr-Cyrl-RS"/>
        </w:rPr>
        <w:t xml:space="preserve">. </w:t>
      </w:r>
      <w:r w:rsidRPr="00AC1A2F">
        <w:rPr>
          <w:lang w:val="sr-Cyrl-RS"/>
        </w:rPr>
        <w:t>У моменту испоруке, испоручена добра не могу бити старија од 6 (словима:шест) месеци од датума производње.</w:t>
      </w:r>
    </w:p>
    <w:p w14:paraId="28E8E90F" w14:textId="77777777" w:rsidR="00FD7AE1" w:rsidRDefault="00D73E4A" w:rsidP="00FD7AE1">
      <w:pPr>
        <w:tabs>
          <w:tab w:val="left" w:pos="9090"/>
        </w:tabs>
        <w:spacing w:after="120"/>
        <w:rPr>
          <w:rFonts w:cs="Arial"/>
          <w:lang w:val="ru-RU"/>
        </w:rPr>
      </w:pPr>
      <w:r w:rsidRPr="00D73E4A">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w:t>
      </w:r>
      <w:r w:rsidR="00FD7AE1">
        <w:rPr>
          <w:rFonts w:cs="Arial"/>
          <w:lang w:val="ru-RU"/>
        </w:rPr>
        <w:t>ном року, иду на терет Продавца</w:t>
      </w:r>
      <w:r w:rsidR="00FD7AE1" w:rsidRPr="00FD7AE1">
        <w:rPr>
          <w:rFonts w:cs="Arial"/>
          <w:lang w:val="ru-RU"/>
        </w:rPr>
        <w:t xml:space="preserve"> </w:t>
      </w:r>
      <w:r w:rsidR="00FD7AE1">
        <w:rPr>
          <w:rFonts w:cs="Arial"/>
          <w:lang w:val="ru-RU"/>
        </w:rPr>
        <w:t>и Купац може реализовати СФО за отклањање недостатака у гарантном року.</w:t>
      </w:r>
    </w:p>
    <w:p w14:paraId="0A41AABC" w14:textId="77777777" w:rsidR="00FD7AE1" w:rsidRDefault="00FD7AE1" w:rsidP="00D73E4A">
      <w:pPr>
        <w:spacing w:before="0" w:after="120"/>
        <w:rPr>
          <w:rFonts w:cs="Arial"/>
          <w:b/>
          <w:lang w:val="ru-RU"/>
        </w:rPr>
      </w:pPr>
    </w:p>
    <w:p w14:paraId="143FB050" w14:textId="77777777" w:rsidR="00D73E4A" w:rsidRPr="00D73E4A" w:rsidRDefault="00D73E4A" w:rsidP="00D73E4A">
      <w:pPr>
        <w:spacing w:before="0" w:after="120"/>
        <w:rPr>
          <w:rFonts w:cs="Arial"/>
          <w:b/>
          <w:lang w:val="ru-RU"/>
        </w:rPr>
      </w:pPr>
      <w:r w:rsidRPr="00D73E4A">
        <w:rPr>
          <w:rFonts w:cs="Arial"/>
          <w:b/>
          <w:lang w:val="ru-RU"/>
        </w:rPr>
        <w:t>СРЕДСТВА ФИНАНСИЈСКОГ ОБЕЗБЕЂЕЊА</w:t>
      </w:r>
    </w:p>
    <w:p w14:paraId="6A5BA183" w14:textId="77777777" w:rsidR="00D73E4A" w:rsidRPr="00D73E4A" w:rsidRDefault="00D73E4A" w:rsidP="00D73E4A">
      <w:pPr>
        <w:spacing w:before="0" w:after="120"/>
        <w:jc w:val="center"/>
        <w:rPr>
          <w:rFonts w:cs="Arial"/>
          <w:b/>
          <w:lang w:val="ru-RU"/>
        </w:rPr>
      </w:pPr>
      <w:r w:rsidRPr="00D73E4A">
        <w:rPr>
          <w:rFonts w:cs="Arial"/>
          <w:b/>
          <w:lang w:val="ru-RU"/>
        </w:rPr>
        <w:t xml:space="preserve">Члан </w:t>
      </w:r>
      <w:r w:rsidRPr="00D73E4A">
        <w:rPr>
          <w:rFonts w:cs="Arial"/>
          <w:b/>
          <w:lang w:val="sr-Cyrl-RS"/>
        </w:rPr>
        <w:t>1</w:t>
      </w:r>
      <w:r w:rsidR="00616573">
        <w:rPr>
          <w:rFonts w:cs="Arial"/>
          <w:b/>
          <w:lang w:val="sr-Cyrl-RS"/>
        </w:rPr>
        <w:t>1</w:t>
      </w:r>
      <w:r w:rsidRPr="00D73E4A">
        <w:rPr>
          <w:rFonts w:cs="Arial"/>
          <w:b/>
          <w:lang w:val="ru-RU"/>
        </w:rPr>
        <w:t xml:space="preserve">. </w:t>
      </w:r>
    </w:p>
    <w:p w14:paraId="584FFE1F" w14:textId="77777777" w:rsidR="00D73E4A" w:rsidRPr="00D73E4A" w:rsidRDefault="00D73E4A" w:rsidP="00D73E4A">
      <w:pPr>
        <w:spacing w:before="0" w:after="120"/>
        <w:rPr>
          <w:rFonts w:cs="Arial"/>
          <w:b/>
          <w:lang w:val="ru-RU"/>
        </w:rPr>
      </w:pPr>
      <w:r w:rsidRPr="00D73E4A">
        <w:rPr>
          <w:rFonts w:cs="Arial"/>
          <w:b/>
          <w:bCs/>
          <w:lang w:val="ru-RU"/>
        </w:rPr>
        <w:t xml:space="preserve">Средство финансијског обезбеђења </w:t>
      </w:r>
      <w:r w:rsidRPr="00D73E4A">
        <w:rPr>
          <w:rFonts w:cs="Arial"/>
          <w:b/>
          <w:lang w:val="ru-RU"/>
        </w:rPr>
        <w:t xml:space="preserve">за добро извршење посла  </w:t>
      </w:r>
    </w:p>
    <w:p w14:paraId="0FD4DBCF" w14:textId="77777777" w:rsidR="00D73E4A" w:rsidRPr="00D73E4A" w:rsidRDefault="00D73E4A" w:rsidP="00D73E4A">
      <w:pPr>
        <w:autoSpaceDE w:val="0"/>
        <w:autoSpaceDN w:val="0"/>
        <w:adjustRightInd w:val="0"/>
        <w:spacing w:before="0"/>
        <w:jc w:val="left"/>
        <w:rPr>
          <w:rFonts w:cs="Arial"/>
          <w:b/>
          <w:bCs/>
          <w:color w:val="000000"/>
          <w:lang w:eastAsia="sr-Latn-CS"/>
        </w:rPr>
      </w:pPr>
      <w:r w:rsidRPr="00D73E4A">
        <w:rPr>
          <w:rFonts w:cs="Arial"/>
          <w:b/>
        </w:rPr>
        <w:t xml:space="preserve">Меница за добро извршење посла </w:t>
      </w:r>
    </w:p>
    <w:p w14:paraId="740140EE" w14:textId="77777777" w:rsidR="00D73E4A" w:rsidRPr="00D73E4A" w:rsidRDefault="00D73E4A" w:rsidP="00D73E4A">
      <w:pPr>
        <w:rPr>
          <w:rFonts w:cs="Arial"/>
          <w:lang w:val="sr-Cyrl-RS" w:eastAsia="sr-Latn-RS"/>
        </w:rPr>
      </w:pPr>
      <w:r w:rsidRPr="00D73E4A">
        <w:rPr>
          <w:rFonts w:cs="Arial"/>
          <w:lang w:eastAsia="sr-Latn-RS"/>
        </w:rPr>
        <w:t xml:space="preserve">Продавац се обавезује да </w:t>
      </w:r>
      <w:r w:rsidRPr="00D73E4A">
        <w:rPr>
          <w:rFonts w:cs="Arial"/>
          <w:lang w:val="sr-Cyrl-RS" w:eastAsia="sr-Latn-RS"/>
        </w:rPr>
        <w:t xml:space="preserve">приликом закључења Уговора, а најкасније </w:t>
      </w:r>
      <w:r w:rsidRPr="00D73E4A">
        <w:rPr>
          <w:rFonts w:cs="Arial"/>
          <w:lang w:eastAsia="sr-Latn-RS"/>
        </w:rPr>
        <w:t xml:space="preserve">у року од </w:t>
      </w:r>
      <w:r w:rsidRPr="00D73E4A">
        <w:rPr>
          <w:rFonts w:cs="Arial"/>
          <w:lang w:val="sr-Cyrl-RS" w:eastAsia="sr-Latn-RS"/>
        </w:rPr>
        <w:t>10</w:t>
      </w:r>
      <w:r w:rsidRPr="00D73E4A">
        <w:rPr>
          <w:rFonts w:cs="Arial"/>
          <w:lang w:eastAsia="sr-Latn-RS"/>
        </w:rPr>
        <w:t xml:space="preserve"> дана од дана закључења  </w:t>
      </w:r>
      <w:r w:rsidRPr="00D73E4A">
        <w:rPr>
          <w:rFonts w:cs="Arial"/>
          <w:lang w:val="sr-Cyrl-RS" w:eastAsia="sr-Latn-RS"/>
        </w:rPr>
        <w:t>У</w:t>
      </w:r>
      <w:r w:rsidRPr="00D73E4A">
        <w:rPr>
          <w:rFonts w:cs="Arial"/>
          <w:lang w:eastAsia="sr-Latn-RS"/>
        </w:rPr>
        <w:t xml:space="preserve">говора </w:t>
      </w:r>
      <w:r w:rsidRPr="00D73E4A">
        <w:rPr>
          <w:rFonts w:cs="Arial"/>
          <w:lang w:val="sr-Cyrl-RS" w:eastAsia="sr-Latn-RS"/>
        </w:rPr>
        <w:t xml:space="preserve">Купцу </w:t>
      </w:r>
      <w:r w:rsidRPr="00D73E4A">
        <w:rPr>
          <w:rFonts w:cs="Arial"/>
          <w:color w:val="000000" w:themeColor="text1"/>
          <w:lang w:val="sr-Cyrl-RS"/>
        </w:rPr>
        <w:t>(</w:t>
      </w:r>
      <w:r w:rsidRPr="00D73E4A">
        <w:rPr>
          <w:rFonts w:cs="Arial"/>
          <w:color w:val="000000" w:themeColor="text1"/>
        </w:rPr>
        <w:t xml:space="preserve">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D73E4A">
        <w:rPr>
          <w:rFonts w:cs="Arial"/>
          <w:color w:val="000000" w:themeColor="text1"/>
          <w:lang w:val="sr-Cyrl-RS"/>
        </w:rPr>
        <w:t>(</w:t>
      </w:r>
      <w:r w:rsidRPr="00D73E4A">
        <w:rPr>
          <w:rFonts w:cs="Arial"/>
          <w:color w:val="000000" w:themeColor="text1"/>
        </w:rPr>
        <w:t>даље: ЗОО</w:t>
      </w:r>
      <w:r w:rsidRPr="00D73E4A">
        <w:rPr>
          <w:rFonts w:cs="Arial"/>
          <w:color w:val="000000" w:themeColor="text1"/>
          <w:lang w:val="sr-Cyrl-RS"/>
        </w:rPr>
        <w:t xml:space="preserve">) </w:t>
      </w:r>
      <w:r w:rsidRPr="00D73E4A">
        <w:rPr>
          <w:rFonts w:cs="Arial"/>
          <w:lang w:eastAsia="sr-Latn-RS"/>
        </w:rPr>
        <w:t>достави</w:t>
      </w:r>
      <w:r w:rsidRPr="00D73E4A">
        <w:rPr>
          <w:rFonts w:cs="Arial"/>
          <w:lang w:val="sr-Cyrl-RS" w:eastAsia="sr-Latn-RS"/>
        </w:rPr>
        <w:t>:</w:t>
      </w:r>
      <w:r w:rsidRPr="00D73E4A">
        <w:rPr>
          <w:rFonts w:cs="Arial"/>
          <w:lang w:eastAsia="sr-Latn-RS"/>
        </w:rPr>
        <w:t xml:space="preserve">  </w:t>
      </w:r>
    </w:p>
    <w:p w14:paraId="6F24D528" w14:textId="77777777" w:rsidR="00D73E4A" w:rsidRPr="00D73E4A" w:rsidRDefault="00D73E4A" w:rsidP="00D73E4A">
      <w:pPr>
        <w:rPr>
          <w:rFonts w:cs="Arial"/>
          <w:lang w:val="sr-Cyrl-RS"/>
        </w:rPr>
      </w:pPr>
      <w:r w:rsidRPr="00D73E4A">
        <w:rPr>
          <w:rFonts w:cs="Arial"/>
          <w:lang w:val="sr-Cyrl-RS"/>
        </w:rPr>
        <w:t>- бланко сопствену меницу за добро извршење посла која је потписана и оверена службеним печатом од стране овлашћеног  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7312528B" w14:textId="77777777" w:rsidR="00D73E4A" w:rsidRPr="00D73E4A" w:rsidRDefault="00D73E4A" w:rsidP="00D73E4A">
      <w:pPr>
        <w:rPr>
          <w:rFonts w:cs="Arial"/>
          <w:lang w:val="sr-Cyrl-RS"/>
        </w:rPr>
      </w:pPr>
      <w:r w:rsidRPr="00D73E4A">
        <w:rPr>
          <w:rFonts w:cs="Arial"/>
          <w:lang w:val="sr-Cyrl-RS"/>
        </w:rPr>
        <w:t xml:space="preserve">- менично писмо – овлашћење којим </w:t>
      </w:r>
      <w:r w:rsidRPr="00D73E4A">
        <w:rPr>
          <w:rFonts w:cs="Arial"/>
          <w:lang w:eastAsia="sr-Latn-RS"/>
        </w:rPr>
        <w:t>Продавац</w:t>
      </w:r>
      <w:r w:rsidRPr="00D73E4A">
        <w:rPr>
          <w:rFonts w:cs="Arial"/>
          <w:lang w:val="sr-Cyrl-RS"/>
        </w:rPr>
        <w:t xml:space="preserve"> овлашћује Купца да може наплатити меницу која је неопозива, без права протеста и наплатива на први позив, на износ од 10% од </w:t>
      </w:r>
      <w:r w:rsidRPr="00D73E4A">
        <w:rPr>
          <w:rFonts w:cs="Arial"/>
          <w:lang w:val="sr-Latn-RS"/>
        </w:rPr>
        <w:t xml:space="preserve"> </w:t>
      </w:r>
      <w:r w:rsidRPr="00D73E4A">
        <w:rPr>
          <w:rFonts w:cs="Arial"/>
          <w:lang w:val="sr-Cyrl-RS"/>
        </w:rPr>
        <w:t>вредности понуде (без ПДВ-а) у року који је</w:t>
      </w:r>
      <w:r w:rsidRPr="00D73E4A">
        <w:rPr>
          <w:rFonts w:cs="Arial"/>
          <w:lang w:eastAsia="sr-Latn-RS"/>
        </w:rPr>
        <w:t xml:space="preserve"> 30 </w:t>
      </w:r>
      <w:r w:rsidRPr="00D73E4A">
        <w:rPr>
          <w:rFonts w:cs="Arial"/>
          <w:lang w:val="sr-Cyrl-RS" w:eastAsia="sr-Latn-RS"/>
        </w:rPr>
        <w:t xml:space="preserve">(словима:тридесет) </w:t>
      </w:r>
      <w:r w:rsidRPr="00D73E4A">
        <w:rPr>
          <w:rFonts w:cs="Arial"/>
          <w:lang w:eastAsia="sr-Latn-RS"/>
        </w:rPr>
        <w:t xml:space="preserve">дана дужи од уговореног рока испоруке предметних добара (или рока важења </w:t>
      </w:r>
      <w:r w:rsidRPr="00D73E4A">
        <w:rPr>
          <w:rFonts w:cs="Arial"/>
          <w:lang w:val="sr-Cyrl-RS" w:eastAsia="sr-Latn-RS"/>
        </w:rPr>
        <w:t>У</w:t>
      </w:r>
      <w:r w:rsidRPr="00D73E4A">
        <w:rPr>
          <w:rFonts w:cs="Arial"/>
          <w:lang w:eastAsia="sr-Latn-RS"/>
        </w:rPr>
        <w:t>говора)</w:t>
      </w:r>
      <w:r w:rsidRPr="00D73E4A">
        <w:rPr>
          <w:rFonts w:cs="Arial"/>
          <w:lang w:val="sr-Cyrl-RS"/>
        </w:rPr>
        <w:t>, с тим да евентуални продужетак рока испоруке има за последицу и продужење рока важења менице и меничног овлашћења.</w:t>
      </w:r>
    </w:p>
    <w:p w14:paraId="20F597CF" w14:textId="77777777" w:rsidR="00D73E4A" w:rsidRPr="00D73E4A" w:rsidRDefault="00D73E4A" w:rsidP="00D73E4A">
      <w:pPr>
        <w:rPr>
          <w:rFonts w:cs="Arial"/>
          <w:lang w:val="sr-Latn-RS"/>
        </w:rPr>
      </w:pPr>
      <w:r w:rsidRPr="00D73E4A">
        <w:rPr>
          <w:rFonts w:cs="Arial"/>
          <w:lang w:val="sr-Cyrl-RS"/>
        </w:rPr>
        <w:t>- копију важећег картона депонованих потписа овлашћених лица за располагање новчаним средствима Продавца код те пословне банке оверену на дан издавања менице и меничног овлашћења.</w:t>
      </w:r>
    </w:p>
    <w:p w14:paraId="08CD96AD" w14:textId="77777777" w:rsidR="00D73E4A" w:rsidRPr="00D73E4A" w:rsidRDefault="00D73E4A" w:rsidP="00D73E4A">
      <w:pPr>
        <w:rPr>
          <w:rFonts w:cs="Arial"/>
          <w:lang w:val="sr-Cyrl-RS"/>
        </w:rPr>
      </w:pPr>
      <w:r w:rsidRPr="00D73E4A">
        <w:rPr>
          <w:rFonts w:cs="Arial"/>
          <w:lang w:val="sr-Latn-RS"/>
        </w:rPr>
        <w:t xml:space="preserve">- </w:t>
      </w:r>
      <w:r w:rsidRPr="00D73E4A">
        <w:rPr>
          <w:rFonts w:cs="Arial"/>
          <w:lang w:val="sr-Cyrl-RS"/>
        </w:rPr>
        <w:t>фотокопију ОП обрасца</w:t>
      </w:r>
    </w:p>
    <w:p w14:paraId="521A2058" w14:textId="77777777" w:rsidR="00D73E4A" w:rsidRPr="00D73E4A" w:rsidRDefault="00D73E4A" w:rsidP="00D73E4A">
      <w:pPr>
        <w:rPr>
          <w:rFonts w:cs="Arial"/>
          <w:lang w:val="sr-Cyrl-RS"/>
        </w:rPr>
      </w:pPr>
      <w:r w:rsidRPr="00D73E4A">
        <w:rPr>
          <w:rFonts w:cs="Arial"/>
          <w:lang w:val="sr-Cyrl-RS"/>
        </w:rPr>
        <w:t xml:space="preserve">-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w:t>
      </w:r>
      <w:r w:rsidRPr="00D73E4A">
        <w:rPr>
          <w:rFonts w:cs="Arial"/>
          <w:lang w:val="sr-Cyrl-RS"/>
        </w:rPr>
        <w:lastRenderedPageBreak/>
        <w:t>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D7AE1">
        <w:rPr>
          <w:rFonts w:cs="Arial"/>
          <w:lang w:val="sr-Cyrl-RS"/>
        </w:rPr>
        <w:t>, 82/2017</w:t>
      </w:r>
      <w:r w:rsidRPr="00D73E4A">
        <w:rPr>
          <w:rFonts w:cs="Arial"/>
          <w:lang w:val="sr-Cyrl-RS"/>
        </w:rPr>
        <w:t>)</w:t>
      </w:r>
    </w:p>
    <w:p w14:paraId="4F57C455" w14:textId="77777777" w:rsidR="00D73E4A" w:rsidRPr="00D73E4A" w:rsidRDefault="00D73E4A" w:rsidP="00D73E4A">
      <w:pPr>
        <w:rPr>
          <w:rFonts w:cs="Arial"/>
          <w:lang w:eastAsia="sr-Latn-RS"/>
        </w:rPr>
      </w:pPr>
      <w:r w:rsidRPr="00D73E4A">
        <w:rPr>
          <w:rFonts w:cs="Arial"/>
          <w:lang w:eastAsia="sr-Latn-RS"/>
        </w:rPr>
        <w:t xml:space="preserve">Примљена меница може се попунити и наплатити у целости у складу са меничним писмом – овлашћењем, у случају неиспуњења обавеза по било ком члану овог </w:t>
      </w:r>
      <w:r w:rsidRPr="00D73E4A">
        <w:rPr>
          <w:rFonts w:cs="Arial"/>
          <w:lang w:val="sr-Cyrl-RS" w:eastAsia="sr-Latn-RS"/>
        </w:rPr>
        <w:t>У</w:t>
      </w:r>
      <w:r w:rsidRPr="00D73E4A">
        <w:rPr>
          <w:rFonts w:cs="Arial"/>
          <w:lang w:eastAsia="sr-Latn-RS"/>
        </w:rPr>
        <w:t xml:space="preserve">говора, као и у случају раскида </w:t>
      </w:r>
      <w:r w:rsidRPr="00D73E4A">
        <w:rPr>
          <w:rFonts w:cs="Arial"/>
          <w:lang w:val="sr-Cyrl-RS" w:eastAsia="sr-Latn-RS"/>
        </w:rPr>
        <w:t>У</w:t>
      </w:r>
      <w:r w:rsidRPr="00D73E4A">
        <w:rPr>
          <w:rFonts w:cs="Arial"/>
          <w:lang w:eastAsia="sr-Latn-RS"/>
        </w:rPr>
        <w:t>говора.</w:t>
      </w:r>
    </w:p>
    <w:p w14:paraId="7513CE16" w14:textId="77777777" w:rsidR="00D73E4A" w:rsidRPr="00D73E4A" w:rsidRDefault="00D73E4A" w:rsidP="00D73E4A">
      <w:pPr>
        <w:rPr>
          <w:rFonts w:cs="Arial"/>
          <w:lang w:val="sr-Cyrl-RS" w:eastAsia="sr-Latn-RS"/>
        </w:rPr>
      </w:pPr>
      <w:r w:rsidRPr="00D73E4A">
        <w:rPr>
          <w:rFonts w:cs="Arial"/>
          <w:lang w:eastAsia="sr-Latn-RS"/>
        </w:rPr>
        <w:t xml:space="preserve">Достављање менице као гаранције за добро извршење посла представља одложни услов, тако да правно дејство овог </w:t>
      </w:r>
      <w:r w:rsidRPr="00D73E4A">
        <w:rPr>
          <w:rFonts w:cs="Arial"/>
          <w:lang w:val="sr-Cyrl-RS" w:eastAsia="sr-Latn-RS"/>
        </w:rPr>
        <w:t>У</w:t>
      </w:r>
      <w:r w:rsidRPr="00D73E4A">
        <w:rPr>
          <w:rFonts w:cs="Arial"/>
          <w:lang w:eastAsia="sr-Latn-RS"/>
        </w:rPr>
        <w:t>говора не настаје док се одложни услов не испуни.</w:t>
      </w:r>
    </w:p>
    <w:p w14:paraId="13D620B3" w14:textId="77777777" w:rsidR="00D73E4A" w:rsidRPr="00D73E4A" w:rsidRDefault="00D73E4A" w:rsidP="00D73E4A">
      <w:pPr>
        <w:rPr>
          <w:rFonts w:cs="Arial"/>
          <w:lang w:eastAsia="sr-Latn-RS"/>
        </w:rPr>
      </w:pPr>
      <w:r w:rsidRPr="00D73E4A">
        <w:rPr>
          <w:rFonts w:cs="Arial"/>
          <w:lang w:eastAsia="sr-Latn-RS"/>
        </w:rPr>
        <w:t xml:space="preserve">По истеку важности  </w:t>
      </w:r>
      <w:r w:rsidRPr="00D73E4A">
        <w:rPr>
          <w:rFonts w:cs="Arial"/>
          <w:lang w:val="sr-Cyrl-RS" w:eastAsia="sr-Latn-RS"/>
        </w:rPr>
        <w:t>У</w:t>
      </w:r>
      <w:r w:rsidRPr="00D73E4A">
        <w:rPr>
          <w:rFonts w:cs="Arial"/>
          <w:lang w:eastAsia="sr-Latn-RS"/>
        </w:rPr>
        <w:t>говора, уколико је Продавац испунио све  уговорне обавезе, Купац је у обавези да врати достављену бланко сопствену меницу.</w:t>
      </w:r>
    </w:p>
    <w:p w14:paraId="18B12C80" w14:textId="77777777" w:rsidR="00D73E4A" w:rsidRPr="00D73E4A" w:rsidRDefault="00D73E4A" w:rsidP="00D73E4A">
      <w:pPr>
        <w:spacing w:before="0" w:after="120"/>
        <w:jc w:val="center"/>
        <w:rPr>
          <w:rFonts w:cs="Arial"/>
          <w:b/>
          <w:lang w:val="ru-RU"/>
        </w:rPr>
      </w:pPr>
      <w:r w:rsidRPr="00D73E4A">
        <w:rPr>
          <w:rFonts w:cs="Arial"/>
          <w:b/>
          <w:lang w:val="ru-RU"/>
        </w:rPr>
        <w:t xml:space="preserve"> </w:t>
      </w:r>
    </w:p>
    <w:p w14:paraId="6004EA30" w14:textId="77777777" w:rsidR="00D73E4A" w:rsidRPr="00D73E4A" w:rsidRDefault="00D73E4A" w:rsidP="00D73E4A">
      <w:pPr>
        <w:spacing w:before="0" w:after="120"/>
        <w:jc w:val="center"/>
        <w:rPr>
          <w:rFonts w:cs="Arial"/>
          <w:i/>
          <w:color w:val="00B050"/>
          <w:lang w:val="ru-RU"/>
        </w:rPr>
      </w:pPr>
      <w:r w:rsidRPr="00D73E4A">
        <w:rPr>
          <w:rFonts w:cs="Arial"/>
          <w:b/>
          <w:lang w:val="ru-RU"/>
        </w:rPr>
        <w:t>Члан 1</w:t>
      </w:r>
      <w:r w:rsidR="00616573">
        <w:rPr>
          <w:rFonts w:cs="Arial"/>
          <w:b/>
          <w:lang w:val="sr-Cyrl-RS"/>
        </w:rPr>
        <w:t>2</w:t>
      </w:r>
      <w:r w:rsidRPr="00D73E4A">
        <w:rPr>
          <w:rFonts w:cs="Arial"/>
          <w:b/>
          <w:lang w:val="ru-RU"/>
        </w:rPr>
        <w:t>.</w:t>
      </w:r>
    </w:p>
    <w:p w14:paraId="37991C6A" w14:textId="77777777" w:rsidR="00D73E4A" w:rsidRPr="00D73E4A" w:rsidRDefault="00D73E4A" w:rsidP="00D73E4A">
      <w:pPr>
        <w:spacing w:before="0"/>
        <w:rPr>
          <w:rFonts w:cs="Arial"/>
          <w:lang w:val="ru-RU"/>
        </w:rPr>
      </w:pPr>
      <w:r w:rsidRPr="00D73E4A">
        <w:rPr>
          <w:rFonts w:cs="Arial"/>
          <w:b/>
        </w:rPr>
        <w:t xml:space="preserve">Меница </w:t>
      </w:r>
      <w:r w:rsidRPr="00D73E4A">
        <w:rPr>
          <w:rFonts w:cs="Arial"/>
          <w:b/>
          <w:lang w:val="ru-RU"/>
        </w:rPr>
        <w:t xml:space="preserve"> за отклањање недостатака у гарантном року </w:t>
      </w:r>
    </w:p>
    <w:p w14:paraId="07E3D458" w14:textId="77777777" w:rsidR="00D73E4A" w:rsidRPr="00D73E4A" w:rsidRDefault="00D73E4A" w:rsidP="00D73E4A">
      <w:pPr>
        <w:tabs>
          <w:tab w:val="left" w:pos="567"/>
          <w:tab w:val="left" w:pos="851"/>
        </w:tabs>
        <w:spacing w:before="0"/>
        <w:outlineLvl w:val="2"/>
        <w:rPr>
          <w:rFonts w:cs="Arial"/>
          <w:color w:val="000000" w:themeColor="text1"/>
          <w:lang w:val="ru-RU"/>
        </w:rPr>
      </w:pPr>
      <w:r w:rsidRPr="00D73E4A">
        <w:rPr>
          <w:rFonts w:cs="Arial"/>
          <w:color w:val="000000" w:themeColor="text1"/>
          <w:lang w:val="ru-RU"/>
        </w:rPr>
        <w:t xml:space="preserve">Продавац је обавезан да купцу </w:t>
      </w:r>
      <w:r w:rsidRPr="00D73E4A">
        <w:rPr>
          <w:rFonts w:cs="Arial"/>
          <w:color w:val="000000" w:themeColor="text1"/>
          <w:lang w:val="sr-Cyrl-RS"/>
        </w:rPr>
        <w:t xml:space="preserve">у тренутку потписивања Записника о квантитативном и квалитативном пријему добара </w:t>
      </w:r>
      <w:r w:rsidRPr="00D73E4A">
        <w:rPr>
          <w:rFonts w:cs="Arial"/>
          <w:color w:val="000000" w:themeColor="text1"/>
          <w:lang w:val="ru-RU"/>
        </w:rPr>
        <w:t>достави:</w:t>
      </w:r>
    </w:p>
    <w:p w14:paraId="4A55F289" w14:textId="77777777" w:rsidR="00D73E4A" w:rsidRPr="00D73E4A" w:rsidRDefault="00D73E4A" w:rsidP="00D73E4A">
      <w:pPr>
        <w:rPr>
          <w:rFonts w:cs="Arial"/>
          <w:color w:val="000000" w:themeColor="text1"/>
          <w:lang w:val="ru-RU"/>
        </w:rPr>
      </w:pPr>
      <w:r w:rsidRPr="00D73E4A">
        <w:rPr>
          <w:rFonts w:cs="Arial"/>
          <w:color w:val="000000" w:themeColor="text1"/>
          <w:lang w:val="ru-RU"/>
        </w:rPr>
        <w:t xml:space="preserve">- бланко сопствену меницу за </w:t>
      </w:r>
      <w:r w:rsidRPr="00D73E4A">
        <w:rPr>
          <w:rFonts w:cs="Arial"/>
          <w:color w:val="000000" w:themeColor="text1"/>
          <w:lang w:val="sr-Cyrl-RS"/>
        </w:rPr>
        <w:t>отклањање недостатака у гарантном року</w:t>
      </w:r>
      <w:r w:rsidRPr="00D73E4A">
        <w:rPr>
          <w:rFonts w:cs="Arial"/>
          <w:color w:val="000000" w:themeColor="text1"/>
          <w:lang w:val="ru-RU"/>
        </w:rPr>
        <w:t xml:space="preserve"> која је неопозива, без права протеста и наплатива на први позив, потписана и оверена службеним печ</w:t>
      </w:r>
      <w:r w:rsidR="00FD7AE1">
        <w:rPr>
          <w:rFonts w:cs="Arial"/>
          <w:color w:val="000000" w:themeColor="text1"/>
          <w:lang w:val="ru-RU"/>
        </w:rPr>
        <w:t xml:space="preserve">атом од стране овлашћеног </w:t>
      </w:r>
      <w:r w:rsidR="00FD7AE1" w:rsidRPr="00DD67F5">
        <w:rPr>
          <w:rFonts w:cs="Arial"/>
          <w:color w:val="000000" w:themeColor="text1"/>
          <w:lang w:val="ru-RU"/>
        </w:rPr>
        <w:t>лица у складу са Закон о меници ("Сл. лист ФНРЈ" бр. 104/46, "Сл. лист СФРЈ" бр. 16/65, 54/70 и 57/89 и "Сл. лист СРЈ" бр. 46/96, „Сл. лист СЦГ“ бр. 01/2003 Уст. повеља „Сл.гласник РС“ 80/2015) и Закон о платним услугама  („Сл. гласник РС“ број 139/2014),</w:t>
      </w:r>
    </w:p>
    <w:p w14:paraId="5E463EF2" w14:textId="77777777" w:rsidR="00D73E4A" w:rsidRPr="00D73E4A" w:rsidRDefault="00D73E4A" w:rsidP="00D73E4A">
      <w:pPr>
        <w:rPr>
          <w:rFonts w:cs="Arial"/>
          <w:color w:val="000000" w:themeColor="text1"/>
          <w:lang w:val="ru-RU"/>
        </w:rPr>
      </w:pPr>
      <w:r w:rsidRPr="00D73E4A">
        <w:rPr>
          <w:rFonts w:cs="Arial"/>
          <w:color w:val="000000" w:themeColor="text1"/>
          <w:lang w:val="ru-RU"/>
        </w:rPr>
        <w:t>- Менично писмо – овлашћење којим Продавац овлашћује Купца да може наплатити меницу  на износ од 5% од вредности Уговора (без ПДВ) са роком важења минимално</w:t>
      </w:r>
      <w:r w:rsidRPr="00D73E4A">
        <w:rPr>
          <w:rFonts w:cs="Arial"/>
          <w:color w:val="000000" w:themeColor="text1"/>
          <w:lang w:val="sr-Cyrl-RS"/>
        </w:rPr>
        <w:t xml:space="preserve"> 30</w:t>
      </w:r>
      <w:r w:rsidRPr="00D73E4A">
        <w:rPr>
          <w:rFonts w:cs="Arial"/>
          <w:color w:val="000000" w:themeColor="text1"/>
          <w:lang w:val="ru-RU"/>
        </w:rPr>
        <w:t xml:space="preserve"> </w:t>
      </w:r>
      <w:r w:rsidRPr="00D73E4A">
        <w:rPr>
          <w:rFonts w:cs="Arial"/>
          <w:lang w:val="sr-Cyrl-RS" w:eastAsia="sr-Latn-RS"/>
        </w:rPr>
        <w:t xml:space="preserve">(словима:тридесет) </w:t>
      </w:r>
      <w:r w:rsidRPr="00D73E4A">
        <w:rPr>
          <w:rFonts w:cs="Arial"/>
          <w:color w:val="000000" w:themeColor="text1"/>
          <w:lang w:val="ru-RU"/>
        </w:rPr>
        <w:t xml:space="preserve">дана дужим од гарантног рока, с тим да евентуални продужетак гарантног рока има за последицу и продужење рока важења менице и меничног овлашћења, </w:t>
      </w:r>
    </w:p>
    <w:p w14:paraId="47E9A733" w14:textId="77777777" w:rsidR="00D73E4A" w:rsidRPr="00D73E4A" w:rsidRDefault="00D73E4A" w:rsidP="00D73E4A">
      <w:pPr>
        <w:rPr>
          <w:rFonts w:cs="Arial"/>
          <w:color w:val="000000" w:themeColor="text1"/>
          <w:lang w:val="ru-RU"/>
        </w:rPr>
      </w:pPr>
      <w:r w:rsidRPr="00D73E4A">
        <w:rPr>
          <w:rFonts w:cs="Arial"/>
          <w:color w:val="000000" w:themeColor="text1"/>
          <w:lang w:val="ru-RU"/>
        </w:rPr>
        <w:t>- 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14:paraId="69C02ED5" w14:textId="77777777" w:rsidR="00D73E4A" w:rsidRPr="00D73E4A" w:rsidRDefault="00D73E4A" w:rsidP="00D73E4A">
      <w:pPr>
        <w:rPr>
          <w:rFonts w:eastAsia="TimesNewRomanPSMT" w:cs="Arial"/>
        </w:rPr>
      </w:pPr>
      <w:r w:rsidRPr="00D73E4A">
        <w:rPr>
          <w:rFonts w:cs="Arial"/>
          <w:color w:val="000000" w:themeColor="text1"/>
          <w:lang w:val="sr-Cyrl-RS"/>
        </w:rPr>
        <w:t xml:space="preserve">- </w:t>
      </w:r>
      <w:r w:rsidRPr="00D73E4A">
        <w:rPr>
          <w:rFonts w:eastAsia="TimesNewRomanPSMT" w:cs="Arial"/>
        </w:rPr>
        <w:t>фотокопију ОП обрасца за законског заступника и лица овлашћених за потпис менице / овлашћења (Оверени потписи лица овлашћених за заступање),</w:t>
      </w:r>
    </w:p>
    <w:p w14:paraId="0CD1A362" w14:textId="77777777" w:rsidR="00D73E4A" w:rsidRPr="00D73E4A" w:rsidRDefault="00D73E4A" w:rsidP="00D73E4A">
      <w:pPr>
        <w:rPr>
          <w:rFonts w:cs="Arial"/>
          <w:color w:val="000000" w:themeColor="text1"/>
          <w:lang w:val="sr-Cyrl-RS"/>
        </w:rPr>
      </w:pPr>
      <w:r w:rsidRPr="00D73E4A">
        <w:rPr>
          <w:rFonts w:eastAsia="TimesNewRomanPSMT" w:cs="Arial"/>
          <w:lang w:val="sr-Cyrl-RS"/>
        </w:rPr>
        <w:t>-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у складу са Одлуком о ближим условима, садржини и начину вођења регистра меница и овлашћења („Сл. гласник РС“ бр. 56/2011 и 80/2015,76/2016</w:t>
      </w:r>
      <w:r w:rsidR="00FD7AE1">
        <w:rPr>
          <w:rFonts w:eastAsia="TimesNewRomanPSMT" w:cs="Arial"/>
          <w:lang w:val="sr-Cyrl-RS"/>
        </w:rPr>
        <w:t xml:space="preserve">, </w:t>
      </w:r>
      <w:r w:rsidR="00FD7AE1">
        <w:rPr>
          <w:rFonts w:cs="Arial"/>
          <w:lang w:val="sr-Cyrl-RS"/>
        </w:rPr>
        <w:t>82/2017</w:t>
      </w:r>
      <w:r w:rsidRPr="00D73E4A">
        <w:rPr>
          <w:rFonts w:eastAsia="TimesNewRomanPSMT" w:cs="Arial"/>
          <w:lang w:val="sr-Cyrl-RS"/>
        </w:rPr>
        <w:t>).</w:t>
      </w:r>
    </w:p>
    <w:p w14:paraId="61759FB2" w14:textId="77777777" w:rsidR="00D73E4A" w:rsidRPr="00D73E4A" w:rsidRDefault="00D73E4A" w:rsidP="00D73E4A">
      <w:pPr>
        <w:rPr>
          <w:rFonts w:cs="Arial"/>
          <w:color w:val="000000" w:themeColor="text1"/>
          <w:lang w:val="ru-RU"/>
        </w:rPr>
      </w:pPr>
      <w:r w:rsidRPr="00D73E4A">
        <w:rPr>
          <w:rFonts w:cs="Arial"/>
          <w:color w:val="000000" w:themeColor="text1"/>
          <w:lang w:val="ru-RU"/>
        </w:rPr>
        <w:t xml:space="preserve">Меница може бити наплаћена у случају да Продавац </w:t>
      </w:r>
      <w:r w:rsidRPr="00D73E4A">
        <w:rPr>
          <w:rFonts w:cs="Arial"/>
          <w:color w:val="000000" w:themeColor="text1"/>
          <w:lang w:val="sr-Cyrl-RS"/>
        </w:rPr>
        <w:t>не отклони недостатке у гарантном року</w:t>
      </w:r>
      <w:r w:rsidRPr="00D73E4A">
        <w:rPr>
          <w:rFonts w:cs="Arial"/>
          <w:color w:val="000000" w:themeColor="text1"/>
          <w:lang w:val="ru-RU"/>
        </w:rPr>
        <w:t xml:space="preserve">. </w:t>
      </w:r>
    </w:p>
    <w:p w14:paraId="787C593C" w14:textId="77777777" w:rsidR="00D73E4A" w:rsidRPr="00D73E4A" w:rsidRDefault="00D73E4A" w:rsidP="00D73E4A">
      <w:pPr>
        <w:rPr>
          <w:rFonts w:cs="Arial"/>
          <w:color w:val="000000" w:themeColor="text1"/>
          <w:lang w:val="ru-RU"/>
        </w:rPr>
      </w:pPr>
      <w:r w:rsidRPr="00D73E4A">
        <w:rPr>
          <w:color w:val="000000" w:themeColor="text1"/>
          <w:lang w:val="sr-Cyrl-RS"/>
        </w:rPr>
        <w:t xml:space="preserve">Уколико се средство финансијског обезбеђења не достави у уговореном року, </w:t>
      </w:r>
      <w:r w:rsidRPr="00D73E4A">
        <w:rPr>
          <w:color w:val="000000" w:themeColor="text1"/>
          <w:lang w:val="ru-RU" w:eastAsia="sr-Latn-RS"/>
        </w:rPr>
        <w:t>Купац</w:t>
      </w:r>
      <w:r w:rsidRPr="00D73E4A">
        <w:rPr>
          <w:color w:val="000000" w:themeColor="text1"/>
          <w:lang w:val="sr-Cyrl-RS" w:eastAsia="sr-Latn-RS"/>
        </w:rPr>
        <w:t xml:space="preserve"> има право </w:t>
      </w:r>
      <w:r w:rsidRPr="00D73E4A">
        <w:rPr>
          <w:color w:val="000000" w:themeColor="text1"/>
          <w:lang w:val="sr-Cyrl-RS"/>
        </w:rPr>
        <w:t xml:space="preserve"> да наплати средство финанасијског обезбеђења за добро извршење посла.</w:t>
      </w:r>
    </w:p>
    <w:p w14:paraId="55785060" w14:textId="77777777" w:rsidR="00D73E4A" w:rsidRPr="00D73E4A" w:rsidRDefault="00D73E4A" w:rsidP="00D73E4A">
      <w:pPr>
        <w:spacing w:before="0" w:after="60"/>
        <w:rPr>
          <w:rFonts w:cs="Arial"/>
          <w:b/>
          <w:lang w:val="ru-RU"/>
        </w:rPr>
      </w:pPr>
    </w:p>
    <w:p w14:paraId="03B05D34" w14:textId="77777777" w:rsidR="00D73E4A" w:rsidRPr="00D73E4A" w:rsidRDefault="00D73E4A" w:rsidP="00D73E4A">
      <w:pPr>
        <w:spacing w:before="0" w:after="60"/>
        <w:rPr>
          <w:rFonts w:cs="Arial"/>
          <w:b/>
          <w:lang w:val="ru-RU"/>
        </w:rPr>
      </w:pPr>
      <w:r w:rsidRPr="00D73E4A">
        <w:rPr>
          <w:rFonts w:cs="Arial"/>
          <w:b/>
          <w:lang w:val="ru-RU"/>
        </w:rPr>
        <w:t>УГОВОРНА КАЗНА ЗБОГ ЗАКАШЊЕЊА У ИСПОРУЦИ</w:t>
      </w:r>
    </w:p>
    <w:p w14:paraId="1FF43DB4"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sr-Cyrl-RS"/>
        </w:rPr>
        <w:t>3</w:t>
      </w:r>
      <w:r w:rsidRPr="00D73E4A">
        <w:rPr>
          <w:rFonts w:cs="Arial"/>
          <w:b/>
          <w:lang w:val="ru-RU"/>
        </w:rPr>
        <w:t>.</w:t>
      </w:r>
    </w:p>
    <w:p w14:paraId="77EFE380" w14:textId="77777777" w:rsidR="00D73E4A" w:rsidRPr="00D73E4A" w:rsidRDefault="00D73E4A" w:rsidP="00D73E4A">
      <w:pPr>
        <w:tabs>
          <w:tab w:val="left" w:pos="9090"/>
        </w:tabs>
        <w:rPr>
          <w:rFonts w:cs="Arial"/>
          <w:bCs/>
          <w:lang w:val="sr-Cyrl-CS"/>
        </w:rPr>
      </w:pPr>
      <w:r w:rsidRPr="00D73E4A">
        <w:rPr>
          <w:rFonts w:cs="Arial"/>
          <w:bCs/>
          <w:lang w:val="sr-Cyrl-CS"/>
        </w:rPr>
        <w:t>Уколико Продавац не испуни своје обавезе или не испоручи добр</w:t>
      </w:r>
      <w:r w:rsidRPr="00D73E4A">
        <w:rPr>
          <w:rFonts w:cs="Arial"/>
          <w:bCs/>
          <w:lang w:val="ru-RU"/>
        </w:rPr>
        <w:t>о</w:t>
      </w:r>
      <w:r w:rsidRPr="00D73E4A">
        <w:rPr>
          <w:rFonts w:cs="Arial"/>
          <w:bCs/>
          <w:lang w:val="sr-Cyrl-CS"/>
        </w:rPr>
        <w:t xml:space="preserve"> у уговореном року,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Pr="00D73E4A">
        <w:rPr>
          <w:rFonts w:cs="Arial"/>
          <w:bCs/>
          <w:lang w:val="ru-RU"/>
        </w:rPr>
        <w:t xml:space="preserve"> </w:t>
      </w:r>
      <w:r w:rsidRPr="00D73E4A">
        <w:rPr>
          <w:rFonts w:cs="Arial"/>
          <w:bCs/>
          <w:lang w:val="sr-Cyrl-RS"/>
        </w:rPr>
        <w:t>у уговореном року</w:t>
      </w:r>
      <w:r w:rsidRPr="00D73E4A">
        <w:rPr>
          <w:rFonts w:cs="Arial"/>
          <w:bCs/>
          <w:lang w:val="sr-Cyrl-CS"/>
        </w:rPr>
        <w:t>.</w:t>
      </w:r>
    </w:p>
    <w:p w14:paraId="48F79FC8" w14:textId="77777777" w:rsidR="00D73E4A" w:rsidRPr="00D73E4A" w:rsidRDefault="00D73E4A" w:rsidP="00D73E4A">
      <w:pPr>
        <w:tabs>
          <w:tab w:val="left" w:pos="9090"/>
        </w:tabs>
        <w:rPr>
          <w:rFonts w:cs="Arial"/>
          <w:color w:val="000000" w:themeColor="text1"/>
          <w:lang w:val="ru-RU"/>
        </w:rPr>
      </w:pPr>
      <w:r w:rsidRPr="00D73E4A">
        <w:rPr>
          <w:rFonts w:cs="Arial"/>
          <w:bCs/>
          <w:color w:val="000000" w:themeColor="text1"/>
          <w:lang w:val="ru-RU"/>
        </w:rPr>
        <w:lastRenderedPageBreak/>
        <w:t>Уговорна казна се обрачунава од првог дана од истека уговореног рока испоруке из члана 5</w:t>
      </w:r>
      <w:r w:rsidRPr="00D73E4A">
        <w:rPr>
          <w:rFonts w:cs="Arial"/>
          <w:bCs/>
          <w:color w:val="000000" w:themeColor="text1"/>
          <w:lang w:val="sr-Latn-CS"/>
        </w:rPr>
        <w:t>.</w:t>
      </w:r>
      <w:r w:rsidRPr="00D73E4A">
        <w:rPr>
          <w:rFonts w:cs="Arial"/>
          <w:bCs/>
          <w:color w:val="000000" w:themeColor="text1"/>
          <w:lang w:val="ru-RU"/>
        </w:rPr>
        <w:t xml:space="preserve"> овог Уговора и износи 0,5% уговорене вредности неиспоручених добара дневно, а највише до 10% укупно уговорене вредности добара,</w:t>
      </w:r>
      <w:r w:rsidRPr="00D73E4A">
        <w:rPr>
          <w:rFonts w:cs="Arial"/>
          <w:color w:val="000000" w:themeColor="text1"/>
          <w:lang w:val="ru-RU"/>
        </w:rPr>
        <w:t>без пореза на додату вредност.</w:t>
      </w:r>
    </w:p>
    <w:p w14:paraId="5EB9A647" w14:textId="77777777" w:rsidR="00D73E4A" w:rsidRPr="00D73E4A" w:rsidRDefault="00D73E4A" w:rsidP="00D73E4A">
      <w:pPr>
        <w:tabs>
          <w:tab w:val="left" w:pos="9090"/>
        </w:tabs>
        <w:rPr>
          <w:rFonts w:cs="Arial"/>
          <w:color w:val="000000" w:themeColor="text1"/>
          <w:lang w:val="sr-Cyrl-RS"/>
        </w:rPr>
      </w:pPr>
      <w:r w:rsidRPr="00D73E4A">
        <w:rPr>
          <w:rFonts w:cs="Arial"/>
          <w:bCs/>
          <w:color w:val="000000" w:themeColor="text1"/>
          <w:lang w:val="ru-RU"/>
        </w:rPr>
        <w:t>Плаћање уговорне казне</w:t>
      </w:r>
      <w:r w:rsidRPr="00D73E4A">
        <w:rPr>
          <w:rFonts w:cs="Arial"/>
          <w:color w:val="000000" w:themeColor="text1"/>
          <w:lang w:val="ru-RU"/>
        </w:rPr>
        <w:t>, из става 1. овог члана,  д</w:t>
      </w:r>
      <w:r w:rsidRPr="00D73E4A">
        <w:rPr>
          <w:rFonts w:cs="Arial"/>
          <w:color w:val="000000" w:themeColor="text1"/>
        </w:rPr>
        <w:t>o</w:t>
      </w:r>
      <w:r w:rsidRPr="00D73E4A">
        <w:rPr>
          <w:rFonts w:cs="Arial"/>
          <w:color w:val="000000" w:themeColor="text1"/>
          <w:lang w:val="ru-RU"/>
        </w:rPr>
        <w:t>сп</w:t>
      </w:r>
      <w:r w:rsidRPr="00D73E4A">
        <w:rPr>
          <w:rFonts w:cs="Arial"/>
          <w:color w:val="000000" w:themeColor="text1"/>
        </w:rPr>
        <w:t>e</w:t>
      </w:r>
      <w:r w:rsidRPr="00D73E4A">
        <w:rPr>
          <w:rFonts w:cs="Arial"/>
          <w:color w:val="000000" w:themeColor="text1"/>
          <w:lang w:val="ru-RU"/>
        </w:rPr>
        <w:t>в</w:t>
      </w:r>
      <w:r w:rsidRPr="00D73E4A">
        <w:rPr>
          <w:rFonts w:cs="Arial"/>
          <w:color w:val="000000" w:themeColor="text1"/>
        </w:rPr>
        <w:t>a</w:t>
      </w:r>
      <w:r w:rsidRPr="00D73E4A">
        <w:rPr>
          <w:rFonts w:cs="Arial"/>
          <w:color w:val="000000" w:themeColor="text1"/>
          <w:lang w:val="ru-RU"/>
        </w:rPr>
        <w:t xml:space="preserve"> у р</w:t>
      </w:r>
      <w:r w:rsidRPr="00D73E4A">
        <w:rPr>
          <w:rFonts w:cs="Arial"/>
          <w:color w:val="000000" w:themeColor="text1"/>
        </w:rPr>
        <w:t>o</w:t>
      </w:r>
      <w:r w:rsidRPr="00D73E4A">
        <w:rPr>
          <w:rFonts w:cs="Arial"/>
          <w:color w:val="000000" w:themeColor="text1"/>
          <w:lang w:val="ru-RU"/>
        </w:rPr>
        <w:t xml:space="preserve">ку од 8 </w:t>
      </w:r>
      <w:r w:rsidRPr="00D73E4A">
        <w:rPr>
          <w:rFonts w:cs="Arial"/>
          <w:color w:val="000000" w:themeColor="text1"/>
          <w:lang w:val="sr-Cyrl-RS"/>
        </w:rPr>
        <w:t xml:space="preserve"> </w:t>
      </w:r>
      <w:r w:rsidRPr="00D73E4A">
        <w:rPr>
          <w:rFonts w:cs="Arial"/>
          <w:color w:val="000000" w:themeColor="text1"/>
          <w:lang w:val="ru-RU"/>
        </w:rPr>
        <w:t>(словима: осам) д</w:t>
      </w:r>
      <w:r w:rsidRPr="00D73E4A">
        <w:rPr>
          <w:rFonts w:cs="Arial"/>
          <w:color w:val="000000" w:themeColor="text1"/>
        </w:rPr>
        <w:t>a</w:t>
      </w:r>
      <w:r w:rsidRPr="00D73E4A">
        <w:rPr>
          <w:rFonts w:cs="Arial"/>
          <w:color w:val="000000" w:themeColor="text1"/>
          <w:lang w:val="ru-RU"/>
        </w:rPr>
        <w:t>н</w:t>
      </w:r>
      <w:r w:rsidRPr="00D73E4A">
        <w:rPr>
          <w:rFonts w:cs="Arial"/>
          <w:color w:val="000000" w:themeColor="text1"/>
        </w:rPr>
        <w:t>a</w:t>
      </w:r>
      <w:r w:rsidRPr="00D73E4A">
        <w:rPr>
          <w:rFonts w:cs="Arial"/>
          <w:color w:val="000000" w:themeColor="text1"/>
          <w:lang w:val="ru-RU"/>
        </w:rPr>
        <w:t xml:space="preserve"> </w:t>
      </w:r>
      <w:r w:rsidRPr="00D73E4A">
        <w:rPr>
          <w:rFonts w:cs="Arial"/>
          <w:color w:val="000000" w:themeColor="text1"/>
        </w:rPr>
        <w:t>o</w:t>
      </w:r>
      <w:r w:rsidRPr="00D73E4A">
        <w:rPr>
          <w:rFonts w:cs="Arial"/>
          <w:color w:val="000000" w:themeColor="text1"/>
          <w:lang w:val="ru-RU"/>
        </w:rPr>
        <w:t>д д</w:t>
      </w:r>
      <w:r w:rsidRPr="00D73E4A">
        <w:rPr>
          <w:rFonts w:cs="Arial"/>
          <w:color w:val="000000" w:themeColor="text1"/>
        </w:rPr>
        <w:t>a</w:t>
      </w:r>
      <w:r w:rsidRPr="00D73E4A">
        <w:rPr>
          <w:rFonts w:cs="Arial"/>
          <w:color w:val="000000" w:themeColor="text1"/>
          <w:lang w:val="ru-RU"/>
        </w:rPr>
        <w:t>н</w:t>
      </w:r>
      <w:r w:rsidRPr="00D73E4A">
        <w:rPr>
          <w:rFonts w:cs="Arial"/>
          <w:color w:val="000000" w:themeColor="text1"/>
        </w:rPr>
        <w:t>a</w:t>
      </w:r>
      <w:r w:rsidRPr="00D73E4A">
        <w:rPr>
          <w:rFonts w:cs="Arial"/>
          <w:color w:val="000000" w:themeColor="text1"/>
          <w:lang w:val="sr-Cyrl-RS"/>
        </w:rPr>
        <w:t xml:space="preserve"> </w:t>
      </w:r>
      <w:r w:rsidRPr="00D73E4A">
        <w:rPr>
          <w:rFonts w:cs="Arial"/>
          <w:color w:val="000000" w:themeColor="text1"/>
          <w:lang w:val="ru-RU"/>
        </w:rPr>
        <w:t xml:space="preserve">пријема </w:t>
      </w:r>
      <w:r w:rsidRPr="00D73E4A">
        <w:rPr>
          <w:rFonts w:cs="Arial"/>
          <w:color w:val="000000" w:themeColor="text1"/>
          <w:lang w:val="sr-Cyrl-RS"/>
        </w:rPr>
        <w:t xml:space="preserve">рачуна испостављеног по овом основу. </w:t>
      </w:r>
    </w:p>
    <w:p w14:paraId="132CDDD8" w14:textId="77777777" w:rsidR="00D73E4A" w:rsidRPr="00D73E4A" w:rsidRDefault="00D73E4A" w:rsidP="00D73E4A">
      <w:pPr>
        <w:tabs>
          <w:tab w:val="left" w:pos="9090"/>
        </w:tabs>
        <w:rPr>
          <w:rFonts w:cs="Arial"/>
          <w:bCs/>
          <w:lang w:val="ru-RU"/>
        </w:rPr>
      </w:pPr>
      <w:r w:rsidRPr="00D73E4A">
        <w:rPr>
          <w:rFonts w:cs="Arial"/>
          <w:bCs/>
          <w:color w:val="000000" w:themeColor="text1"/>
          <w:lang w:val="sr-Cyrl-CS"/>
        </w:rPr>
        <w:t xml:space="preserve">У случају закашњења са испоруком дужег од 20 (словима: двадесет) дана, </w:t>
      </w:r>
      <w:r w:rsidRPr="00D73E4A">
        <w:rPr>
          <w:rFonts w:cs="Arial"/>
          <w:bCs/>
          <w:color w:val="000000" w:themeColor="text1"/>
          <w:lang w:val="ru-RU"/>
        </w:rPr>
        <w:t>Купац</w:t>
      </w:r>
      <w:r w:rsidRPr="00D73E4A">
        <w:rPr>
          <w:rFonts w:cs="Arial"/>
          <w:bCs/>
          <w:color w:val="000000" w:themeColor="text1"/>
          <w:lang w:val="sr-Cyrl-CS"/>
        </w:rPr>
        <w:t xml:space="preserve"> има право да једнострано раскине овај Уговор и од Продавца захтева накнаду штете и измакле добити</w:t>
      </w:r>
      <w:r w:rsidRPr="00D73E4A">
        <w:rPr>
          <w:rFonts w:cs="Arial"/>
          <w:bCs/>
          <w:lang w:val="sr-Cyrl-CS"/>
        </w:rPr>
        <w:t xml:space="preserve">. </w:t>
      </w:r>
    </w:p>
    <w:p w14:paraId="3B475819" w14:textId="77777777" w:rsidR="00D73E4A" w:rsidRPr="00D73E4A" w:rsidRDefault="00D73E4A" w:rsidP="00D73E4A">
      <w:pPr>
        <w:autoSpaceDE w:val="0"/>
        <w:autoSpaceDN w:val="0"/>
        <w:adjustRightInd w:val="0"/>
        <w:spacing w:before="0"/>
        <w:rPr>
          <w:rFonts w:cs="Arial"/>
          <w:b/>
          <w:lang w:val="ru-RU"/>
        </w:rPr>
      </w:pPr>
      <w:r w:rsidRPr="00D73E4A">
        <w:rPr>
          <w:rFonts w:cs="Arial"/>
          <w:b/>
          <w:lang w:val="ru-RU"/>
        </w:rPr>
        <w:t xml:space="preserve"> </w:t>
      </w:r>
    </w:p>
    <w:p w14:paraId="3B0B8C80" w14:textId="77777777" w:rsidR="00D73E4A" w:rsidRPr="00D73E4A" w:rsidRDefault="00D73E4A" w:rsidP="00D73E4A">
      <w:pPr>
        <w:autoSpaceDE w:val="0"/>
        <w:autoSpaceDN w:val="0"/>
        <w:adjustRightInd w:val="0"/>
        <w:spacing w:before="0"/>
        <w:rPr>
          <w:rFonts w:cs="Arial"/>
          <w:b/>
          <w:lang w:val="ru-RU"/>
        </w:rPr>
      </w:pPr>
      <w:r w:rsidRPr="00D73E4A">
        <w:rPr>
          <w:rFonts w:cs="Arial"/>
          <w:b/>
          <w:lang w:val="ru-RU"/>
        </w:rPr>
        <w:t xml:space="preserve">ВИША СИЛА </w:t>
      </w:r>
    </w:p>
    <w:p w14:paraId="4519E709" w14:textId="77777777" w:rsidR="00D73E4A" w:rsidRPr="00D73E4A" w:rsidRDefault="00D73E4A" w:rsidP="00D73E4A">
      <w:pPr>
        <w:autoSpaceDE w:val="0"/>
        <w:autoSpaceDN w:val="0"/>
        <w:adjustRightInd w:val="0"/>
        <w:spacing w:before="0"/>
        <w:jc w:val="center"/>
        <w:rPr>
          <w:rFonts w:cs="Arial"/>
          <w:b/>
          <w:lang w:val="ru-RU"/>
        </w:rPr>
      </w:pPr>
      <w:r w:rsidRPr="00D73E4A">
        <w:rPr>
          <w:rFonts w:cs="Arial"/>
          <w:b/>
          <w:lang w:val="ru-RU"/>
        </w:rPr>
        <w:t>Члан 1</w:t>
      </w:r>
      <w:r w:rsidR="00616573">
        <w:rPr>
          <w:rFonts w:cs="Arial"/>
          <w:b/>
          <w:lang w:val="sr-Cyrl-RS"/>
        </w:rPr>
        <w:t>4</w:t>
      </w:r>
      <w:r w:rsidRPr="00D73E4A">
        <w:rPr>
          <w:rFonts w:cs="Arial"/>
          <w:b/>
          <w:lang w:val="ru-RU"/>
        </w:rPr>
        <w:t>.</w:t>
      </w:r>
    </w:p>
    <w:p w14:paraId="0DC12AA0" w14:textId="77777777" w:rsidR="00D73E4A" w:rsidRPr="00D73E4A" w:rsidRDefault="00D73E4A" w:rsidP="00D73E4A">
      <w:pPr>
        <w:tabs>
          <w:tab w:val="left" w:pos="1512"/>
          <w:tab w:val="left" w:pos="9090"/>
        </w:tabs>
        <w:rPr>
          <w:rFonts w:cs="Arial"/>
          <w:lang w:val="ru-RU"/>
        </w:rPr>
      </w:pPr>
      <w:r w:rsidRPr="00D73E4A">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D73E4A">
        <w:rPr>
          <w:rFonts w:cs="Arial"/>
          <w:lang w:val="sr-Cyrl-CS"/>
        </w:rPr>
        <w:t>за</w:t>
      </w:r>
      <w:r w:rsidRPr="00D73E4A">
        <w:rPr>
          <w:rFonts w:cs="Arial"/>
          <w:lang w:val="ru-RU"/>
        </w:rPr>
        <w:t xml:space="preserve"> накнаду штете за делимично или потпуно неизвршење уговорених обавеза</w:t>
      </w:r>
      <w:r w:rsidRPr="00D73E4A">
        <w:rPr>
          <w:rFonts w:cs="Arial"/>
          <w:lang w:val="sr-Cyrl-CS"/>
        </w:rPr>
        <w:t xml:space="preserve">, за </w:t>
      </w:r>
      <w:r w:rsidRPr="00D73E4A">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D73E4A">
        <w:rPr>
          <w:rFonts w:cs="Arial"/>
          <w:lang w:val="sr-Cyrl-CS"/>
        </w:rPr>
        <w:t>,</w:t>
      </w:r>
      <w:r w:rsidRPr="00D73E4A">
        <w:rPr>
          <w:rFonts w:cs="Arial"/>
          <w:lang w:val="ru-RU"/>
        </w:rPr>
        <w:t xml:space="preserve"> одлаже се за време њеног трајања. </w:t>
      </w:r>
    </w:p>
    <w:p w14:paraId="468CF43F" w14:textId="77777777" w:rsidR="00D73E4A" w:rsidRPr="00D73E4A" w:rsidRDefault="00D73E4A" w:rsidP="00D73E4A">
      <w:pPr>
        <w:tabs>
          <w:tab w:val="left" w:pos="1512"/>
          <w:tab w:val="left" w:pos="9090"/>
        </w:tabs>
        <w:rPr>
          <w:rFonts w:cs="Arial"/>
          <w:lang w:val="hr-HR"/>
        </w:rPr>
      </w:pPr>
      <w:r w:rsidRPr="00D73E4A">
        <w:rPr>
          <w:rFonts w:cs="Arial"/>
          <w:lang w:val="ru-RU"/>
        </w:rPr>
        <w:t>Уговорна страна којој је извршавање уговорних обавеза онемогућено услед дејства више силе је у обавези да одмах</w:t>
      </w:r>
      <w:r w:rsidRPr="00D73E4A">
        <w:rPr>
          <w:rFonts w:cs="Arial"/>
          <w:lang w:val="hr-HR"/>
        </w:rPr>
        <w:t xml:space="preserve">, </w:t>
      </w:r>
      <w:r w:rsidRPr="00D73E4A">
        <w:rPr>
          <w:rFonts w:cs="Arial"/>
          <w:lang w:val="ru-RU"/>
        </w:rPr>
        <w:t>без одлагања</w:t>
      </w:r>
      <w:r w:rsidRPr="00D73E4A">
        <w:rPr>
          <w:rFonts w:cs="Arial"/>
          <w:lang w:val="hr-HR"/>
        </w:rPr>
        <w:t>, а најкасније у року од 48 (</w:t>
      </w:r>
      <w:r w:rsidRPr="00D73E4A">
        <w:rPr>
          <w:rFonts w:cs="Arial"/>
          <w:lang w:val="sr-Cyrl-RS"/>
        </w:rPr>
        <w:t>словима:</w:t>
      </w:r>
      <w:r w:rsidRPr="00D73E4A">
        <w:rPr>
          <w:rFonts w:cs="Arial"/>
          <w:lang w:val="hr-HR"/>
        </w:rPr>
        <w:t xml:space="preserve">четрдесетосам) часова, од часа наступања случаја више силе, писаним путем обавести другу Уговорну </w:t>
      </w:r>
      <w:r w:rsidRPr="00D73E4A">
        <w:rPr>
          <w:rFonts w:cs="Arial"/>
          <w:lang w:val="ru-RU"/>
        </w:rPr>
        <w:t>страну о настанку</w:t>
      </w:r>
      <w:r w:rsidRPr="00D73E4A">
        <w:rPr>
          <w:rFonts w:cs="Arial"/>
          <w:lang w:val="hr-HR"/>
        </w:rPr>
        <w:t xml:space="preserve"> више силе</w:t>
      </w:r>
      <w:r w:rsidRPr="00D73E4A">
        <w:rPr>
          <w:rFonts w:cs="Arial"/>
          <w:lang w:val="ru-RU"/>
        </w:rPr>
        <w:t xml:space="preserve"> и њеном процењеном или очекиваном трајању</w:t>
      </w:r>
      <w:r w:rsidRPr="00D73E4A">
        <w:rPr>
          <w:rFonts w:cs="Arial"/>
          <w:lang w:val="hr-HR"/>
        </w:rPr>
        <w:t>, уз достављање доказа о постојању више силе.</w:t>
      </w:r>
    </w:p>
    <w:p w14:paraId="2882F09A" w14:textId="77777777" w:rsidR="00D73E4A" w:rsidRPr="00D73E4A" w:rsidRDefault="00D73E4A" w:rsidP="00D73E4A">
      <w:pPr>
        <w:tabs>
          <w:tab w:val="left" w:pos="1512"/>
          <w:tab w:val="left" w:pos="9090"/>
        </w:tabs>
        <w:rPr>
          <w:rFonts w:cs="Arial"/>
          <w:lang w:val="ru-RU"/>
        </w:rPr>
      </w:pPr>
      <w:r w:rsidRPr="00D73E4A">
        <w:rPr>
          <w:rFonts w:cs="Arial"/>
          <w:lang w:val="ru-RU"/>
        </w:rPr>
        <w:t>За време трајања више силе свака Уговорна страна сноси своје трошкове</w:t>
      </w:r>
      <w:r w:rsidRPr="00D73E4A">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D73E4A">
        <w:rPr>
          <w:rFonts w:cs="Arial"/>
          <w:lang w:val="ru-RU"/>
        </w:rPr>
        <w:t>.</w:t>
      </w:r>
    </w:p>
    <w:p w14:paraId="42550402" w14:textId="77777777" w:rsidR="00D73E4A" w:rsidRPr="00D73E4A" w:rsidRDefault="00D73E4A" w:rsidP="00D73E4A">
      <w:pPr>
        <w:tabs>
          <w:tab w:val="left" w:pos="1512"/>
          <w:tab w:val="left" w:pos="9090"/>
        </w:tabs>
        <w:rPr>
          <w:rFonts w:cs="Arial"/>
          <w:lang w:val="ru-RU"/>
        </w:rPr>
      </w:pPr>
      <w:r w:rsidRPr="00D73E4A">
        <w:rPr>
          <w:rFonts w:cs="Arial"/>
          <w:lang w:val="ru-RU"/>
        </w:rPr>
        <w:t>Уколико деловање више силе траје дуже од 30 (словима: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w:t>
      </w:r>
      <w:r w:rsidRPr="00D73E4A">
        <w:rPr>
          <w:rFonts w:cs="Arial"/>
          <w:lang w:val="sr-Latn-RS"/>
        </w:rPr>
        <w:t xml:space="preserve"> </w:t>
      </w:r>
      <w:r w:rsidRPr="00D73E4A">
        <w:rPr>
          <w:rFonts w:cs="Arial"/>
          <w:lang w:val="ru-RU"/>
        </w:rPr>
        <w:t xml:space="preserve">договорити о раскиду овог Уговора, с тим да у случају раскида Уговора </w:t>
      </w:r>
      <w:r w:rsidRPr="00D73E4A">
        <w:rPr>
          <w:rFonts w:cs="Arial"/>
          <w:lang w:val="sr-Cyrl-CS"/>
        </w:rPr>
        <w:t xml:space="preserve">по овом основу – </w:t>
      </w:r>
      <w:r w:rsidRPr="00D73E4A">
        <w:rPr>
          <w:rFonts w:cs="Arial"/>
          <w:lang w:val="ru-RU"/>
        </w:rPr>
        <w:t>ни једна од Уговорних страна не стиче право на накнаду било какве штете.</w:t>
      </w:r>
    </w:p>
    <w:p w14:paraId="5287A62E" w14:textId="77777777" w:rsidR="00D73E4A" w:rsidRPr="00D73E4A" w:rsidRDefault="00D73E4A" w:rsidP="00D73E4A">
      <w:pPr>
        <w:spacing w:before="60"/>
        <w:rPr>
          <w:rFonts w:cs="Arial"/>
          <w:b/>
          <w:lang w:val="ru-RU"/>
        </w:rPr>
      </w:pPr>
      <w:r w:rsidRPr="00D73E4A">
        <w:rPr>
          <w:rFonts w:cs="Arial"/>
          <w:b/>
          <w:lang w:val="ru-RU"/>
        </w:rPr>
        <w:t xml:space="preserve"> </w:t>
      </w:r>
    </w:p>
    <w:p w14:paraId="38FF0A4E" w14:textId="77777777" w:rsidR="00D73E4A" w:rsidRPr="00D73E4A" w:rsidRDefault="00D73E4A" w:rsidP="00D73E4A">
      <w:pPr>
        <w:spacing w:before="60"/>
        <w:rPr>
          <w:rFonts w:cs="Arial"/>
          <w:b/>
          <w:lang w:val="ru-RU"/>
        </w:rPr>
      </w:pPr>
      <w:r w:rsidRPr="00D73E4A">
        <w:rPr>
          <w:rFonts w:cs="Arial"/>
          <w:b/>
          <w:lang w:val="ru-RU"/>
        </w:rPr>
        <w:t>РАСКИД УГОВОРА</w:t>
      </w:r>
    </w:p>
    <w:p w14:paraId="2B3B12C7" w14:textId="77777777" w:rsidR="00D73E4A" w:rsidRPr="00D73E4A" w:rsidRDefault="00D73E4A" w:rsidP="00D73E4A">
      <w:pPr>
        <w:spacing w:before="60"/>
        <w:jc w:val="center"/>
        <w:rPr>
          <w:rFonts w:cs="Arial"/>
          <w:lang w:val="ru-RU"/>
        </w:rPr>
      </w:pPr>
      <w:r w:rsidRPr="00D73E4A">
        <w:rPr>
          <w:rFonts w:cs="Arial"/>
          <w:b/>
          <w:lang w:val="ru-RU"/>
        </w:rPr>
        <w:t>Члан 1</w:t>
      </w:r>
      <w:r w:rsidR="00616573">
        <w:rPr>
          <w:rFonts w:cs="Arial"/>
          <w:b/>
          <w:lang w:val="ru-RU"/>
        </w:rPr>
        <w:t>5</w:t>
      </w:r>
      <w:r w:rsidRPr="00D73E4A">
        <w:rPr>
          <w:rFonts w:cs="Arial"/>
          <w:b/>
          <w:lang w:val="ru-RU"/>
        </w:rPr>
        <w:t>.</w:t>
      </w:r>
    </w:p>
    <w:p w14:paraId="144C17DD" w14:textId="77777777" w:rsidR="00D73E4A" w:rsidRPr="00D73E4A" w:rsidRDefault="00D73E4A" w:rsidP="00D73E4A">
      <w:pPr>
        <w:tabs>
          <w:tab w:val="left" w:pos="9090"/>
        </w:tabs>
        <w:rPr>
          <w:rFonts w:cs="Arial"/>
          <w:bCs/>
          <w:lang w:val="sr-Cyrl-CS"/>
        </w:rPr>
      </w:pPr>
      <w:r w:rsidRPr="00D73E4A">
        <w:rPr>
          <w:rFonts w:cs="Arial"/>
          <w:bCs/>
          <w:lang w:val="sr-Cyrl-CS"/>
        </w:rPr>
        <w:t xml:space="preserve">Ако Продавац не испуни овај Уговор, или ако не буде квалитетно и о року испуњавао своје обавезе, или, упркос писмене опомене </w:t>
      </w:r>
      <w:r w:rsidRPr="00D73E4A">
        <w:rPr>
          <w:rFonts w:cs="Arial"/>
          <w:lang w:val="sr-Cyrl-CS"/>
        </w:rPr>
        <w:t>Купца</w:t>
      </w:r>
      <w:r w:rsidRPr="00D73E4A">
        <w:rPr>
          <w:rFonts w:cs="Arial"/>
          <w:bCs/>
          <w:lang w:val="sr-Cyrl-CS"/>
        </w:rPr>
        <w:t xml:space="preserve">, крши одредбе овог уговора, </w:t>
      </w:r>
      <w:r w:rsidRPr="00D73E4A">
        <w:rPr>
          <w:rFonts w:cs="Arial"/>
          <w:lang w:val="sr-Cyrl-CS"/>
        </w:rPr>
        <w:t>Купац</w:t>
      </w:r>
      <w:r w:rsidRPr="00D73E4A">
        <w:rPr>
          <w:rFonts w:cs="Arial"/>
          <w:bCs/>
          <w:lang w:val="sr-Cyrl-CS"/>
        </w:rPr>
        <w:t xml:space="preserve"> има право да констатује непоштовање одредби Уговора и о томе достави Продавцу писану опомену.</w:t>
      </w:r>
    </w:p>
    <w:p w14:paraId="463C3C45" w14:textId="77777777" w:rsidR="00D73E4A" w:rsidRPr="00D73E4A" w:rsidRDefault="00D73E4A" w:rsidP="00D73E4A">
      <w:pPr>
        <w:tabs>
          <w:tab w:val="left" w:pos="9090"/>
        </w:tabs>
        <w:rPr>
          <w:rFonts w:cs="Arial"/>
          <w:bCs/>
          <w:lang w:val="sr-Cyrl-CS"/>
        </w:rPr>
      </w:pPr>
      <w:r w:rsidRPr="00D73E4A">
        <w:rPr>
          <w:rFonts w:cs="Arial"/>
          <w:bCs/>
          <w:lang w:val="sr-Cyrl-CS"/>
        </w:rPr>
        <w:t xml:space="preserve">Ако Продавац не предузме мере за извршење овог Уговора, које се од њега захтевају, у року од 8 (словима: осам) дана по пријему писане опомене, </w:t>
      </w:r>
      <w:r w:rsidRPr="00D73E4A">
        <w:rPr>
          <w:rFonts w:cs="Arial"/>
          <w:lang w:val="sr-Cyrl-CS"/>
        </w:rPr>
        <w:t>Купац</w:t>
      </w:r>
      <w:r w:rsidRPr="00D73E4A">
        <w:rPr>
          <w:rFonts w:cs="Arial"/>
          <w:bCs/>
          <w:lang w:val="sr-Cyrl-CS"/>
        </w:rPr>
        <w:t xml:space="preserve"> може у року од наредних 5 (словима:пет) дана да једнострано раскине овој Уговор по правилима о раскиду Уговора због неиспуњења и наплати меницу за добро извршење посла.</w:t>
      </w:r>
    </w:p>
    <w:p w14:paraId="0FE10BBF" w14:textId="77777777" w:rsidR="00D73E4A" w:rsidRPr="00D73E4A" w:rsidRDefault="00D73E4A" w:rsidP="00D73E4A">
      <w:pPr>
        <w:tabs>
          <w:tab w:val="left" w:pos="9090"/>
        </w:tabs>
        <w:rPr>
          <w:rFonts w:cs="Arial"/>
          <w:bCs/>
          <w:lang w:val="sr-Cyrl-CS"/>
        </w:rPr>
      </w:pPr>
      <w:r w:rsidRPr="00D73E4A">
        <w:rPr>
          <w:rFonts w:cs="Arial"/>
          <w:bCs/>
          <w:lang w:val="sr-Cyrl-CS"/>
        </w:rPr>
        <w:t xml:space="preserve">У случају раскида овог </w:t>
      </w:r>
      <w:r w:rsidRPr="00D73E4A">
        <w:rPr>
          <w:rFonts w:cs="Arial"/>
          <w:bCs/>
          <w:lang w:val="ru-RU"/>
        </w:rPr>
        <w:t>У</w:t>
      </w:r>
      <w:r w:rsidRPr="00D73E4A">
        <w:rPr>
          <w:rFonts w:cs="Arial"/>
          <w:bCs/>
          <w:lang w:val="sr-Cyrl-CS"/>
        </w:rPr>
        <w:t>говора, у смислу овог члана, Уговорне стране ће измирити своје обавезе настале до дана раскида.</w:t>
      </w:r>
    </w:p>
    <w:p w14:paraId="478C4859" w14:textId="77777777" w:rsidR="00D73E4A" w:rsidRPr="00D73E4A" w:rsidRDefault="00D73E4A" w:rsidP="00D73E4A">
      <w:pPr>
        <w:tabs>
          <w:tab w:val="left" w:pos="9090"/>
        </w:tabs>
        <w:rPr>
          <w:rFonts w:cs="Arial"/>
          <w:bCs/>
          <w:lang w:val="sr-Cyrl-CS"/>
        </w:rPr>
      </w:pPr>
      <w:r w:rsidRPr="00D73E4A">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6BC04D61" w14:textId="77777777" w:rsidR="00024458" w:rsidRDefault="00024458" w:rsidP="00D73E4A">
      <w:pPr>
        <w:spacing w:before="0"/>
        <w:jc w:val="center"/>
        <w:rPr>
          <w:rFonts w:cs="Arial"/>
          <w:b/>
          <w:lang w:val="ru-RU"/>
        </w:rPr>
      </w:pPr>
    </w:p>
    <w:p w14:paraId="0C4CE398" w14:textId="77777777" w:rsidR="0034107E" w:rsidRPr="00D73E4A" w:rsidRDefault="0034107E" w:rsidP="00D73E4A">
      <w:pPr>
        <w:spacing w:before="0"/>
        <w:jc w:val="center"/>
        <w:rPr>
          <w:rFonts w:cs="Arial"/>
          <w:b/>
          <w:lang w:val="ru-RU"/>
        </w:rPr>
      </w:pPr>
    </w:p>
    <w:p w14:paraId="4B657447" w14:textId="77777777" w:rsidR="00D73E4A" w:rsidRPr="00D73E4A" w:rsidRDefault="00D73E4A" w:rsidP="00D73E4A">
      <w:pPr>
        <w:spacing w:before="0"/>
        <w:jc w:val="center"/>
        <w:rPr>
          <w:rFonts w:cs="Arial"/>
          <w:b/>
          <w:lang w:val="ru-RU"/>
        </w:rPr>
      </w:pPr>
      <w:r w:rsidRPr="00D73E4A">
        <w:rPr>
          <w:rFonts w:cs="Arial"/>
          <w:b/>
          <w:lang w:val="ru-RU"/>
        </w:rPr>
        <w:t xml:space="preserve">Члан </w:t>
      </w:r>
      <w:r w:rsidR="00663BBF">
        <w:rPr>
          <w:rFonts w:cs="Arial"/>
          <w:b/>
          <w:lang w:val="ru-RU"/>
        </w:rPr>
        <w:t>1</w:t>
      </w:r>
      <w:r w:rsidR="00616573">
        <w:rPr>
          <w:rFonts w:cs="Arial"/>
          <w:b/>
          <w:lang w:val="ru-RU"/>
        </w:rPr>
        <w:t>6</w:t>
      </w:r>
      <w:r w:rsidRPr="00D73E4A">
        <w:rPr>
          <w:rFonts w:cs="Arial"/>
          <w:b/>
          <w:lang w:val="ru-RU"/>
        </w:rPr>
        <w:t>.</w:t>
      </w:r>
    </w:p>
    <w:p w14:paraId="0E2AB352" w14:textId="77777777" w:rsidR="00D73E4A" w:rsidRPr="00D73E4A" w:rsidRDefault="00D73E4A" w:rsidP="00D73E4A">
      <w:pPr>
        <w:rPr>
          <w:rFonts w:cs="Arial"/>
          <w:lang w:val="ru-RU"/>
        </w:rPr>
      </w:pPr>
      <w:r w:rsidRPr="00D73E4A">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172DF701" w14:textId="77777777" w:rsidR="00D73E4A" w:rsidRPr="00D73E4A" w:rsidRDefault="00D73E4A" w:rsidP="00D73E4A">
      <w:pPr>
        <w:spacing w:before="0"/>
        <w:jc w:val="center"/>
        <w:rPr>
          <w:rFonts w:cs="Arial"/>
          <w:b/>
          <w:lang w:val="ru-RU"/>
        </w:rPr>
      </w:pPr>
    </w:p>
    <w:p w14:paraId="5969AD44"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ru-RU"/>
        </w:rPr>
        <w:t>7</w:t>
      </w:r>
      <w:r w:rsidRPr="00D73E4A">
        <w:rPr>
          <w:rFonts w:cs="Arial"/>
          <w:b/>
          <w:lang w:val="sr-Cyrl-RS"/>
        </w:rPr>
        <w:t>.</w:t>
      </w:r>
    </w:p>
    <w:p w14:paraId="4628E39E" w14:textId="77777777" w:rsidR="00D73E4A" w:rsidRPr="00D73E4A" w:rsidRDefault="00D73E4A" w:rsidP="00D73E4A">
      <w:pPr>
        <w:rPr>
          <w:rFonts w:cs="Arial"/>
          <w:lang w:val="ru-RU"/>
        </w:rPr>
      </w:pPr>
      <w:r w:rsidRPr="00D73E4A">
        <w:rPr>
          <w:rFonts w:cs="Arial"/>
          <w:lang w:val="ru-RU"/>
        </w:rPr>
        <w:t>Продавац је дужан</w:t>
      </w:r>
      <w:r w:rsidRPr="00D73E4A">
        <w:rPr>
          <w:rFonts w:cs="Arial"/>
          <w:lang w:val="sr-Cyrl-RS"/>
        </w:rPr>
        <w:t xml:space="preserve"> </w:t>
      </w:r>
      <w:r w:rsidRPr="00D73E4A">
        <w:rPr>
          <w:rFonts w:cs="Arial"/>
          <w:lang w:val="ru-RU"/>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29B0FD0A" w14:textId="77777777" w:rsidR="00D73E4A" w:rsidRPr="00D73E4A" w:rsidRDefault="00D73E4A" w:rsidP="00D73E4A">
      <w:pPr>
        <w:rPr>
          <w:rFonts w:cs="Arial"/>
          <w:lang w:val="ru-RU"/>
        </w:rPr>
      </w:pPr>
      <w:r w:rsidRPr="00D73E4A">
        <w:rPr>
          <w:rFonts w:cs="Arial"/>
          <w:lang w:val="ru-RU"/>
        </w:rPr>
        <w:t xml:space="preserve">Информације, подаци и документација које је </w:t>
      </w:r>
      <w:r w:rsidRPr="00D73E4A">
        <w:rPr>
          <w:rFonts w:cs="Arial"/>
          <w:color w:val="000000"/>
          <w:lang w:val="ru-RU"/>
        </w:rPr>
        <w:t>Купац</w:t>
      </w:r>
      <w:r w:rsidRPr="00D73E4A">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D73E4A">
        <w:rPr>
          <w:rFonts w:cs="Arial"/>
          <w:color w:val="000000"/>
          <w:lang w:val="ru-RU"/>
        </w:rPr>
        <w:t>Купца</w:t>
      </w:r>
      <w:r w:rsidRPr="00D73E4A">
        <w:rPr>
          <w:rFonts w:cs="Arial"/>
          <w:color w:val="000000"/>
          <w:lang w:val="sr-Cyrl-RS"/>
        </w:rPr>
        <w:t>, осим у случајевима предвиђеним одговарајућим прописима</w:t>
      </w:r>
      <w:r w:rsidRPr="00D73E4A">
        <w:rPr>
          <w:rFonts w:cs="Arial"/>
          <w:lang w:val="ru-RU"/>
        </w:rPr>
        <w:t xml:space="preserve"> према Уговору о пословној тајни и поверљивим информација кој</w:t>
      </w:r>
      <w:r>
        <w:rPr>
          <w:rFonts w:cs="Arial"/>
          <w:lang w:val="ru-RU"/>
        </w:rPr>
        <w:t>и</w:t>
      </w:r>
      <w:r w:rsidRPr="00D73E4A">
        <w:rPr>
          <w:rFonts w:cs="Arial"/>
          <w:lang w:val="ru-RU"/>
        </w:rPr>
        <w:t xml:space="preserve"> </w:t>
      </w:r>
      <w:r>
        <w:rPr>
          <w:rFonts w:cs="Arial"/>
          <w:lang w:val="ru-RU"/>
        </w:rPr>
        <w:t>је</w:t>
      </w:r>
      <w:r w:rsidRPr="00D73E4A">
        <w:rPr>
          <w:rFonts w:cs="Arial"/>
          <w:lang w:val="ru-RU"/>
        </w:rPr>
        <w:t xml:space="preserve"> као посебан Прилог</w:t>
      </w:r>
      <w:r>
        <w:rPr>
          <w:rFonts w:cs="Arial"/>
          <w:lang w:val="ru-RU"/>
        </w:rPr>
        <w:t xml:space="preserve"> </w:t>
      </w:r>
      <w:r w:rsidR="00DB5581">
        <w:rPr>
          <w:rFonts w:cs="Arial"/>
          <w:lang w:val="ru-RU"/>
        </w:rPr>
        <w:t>9</w:t>
      </w:r>
      <w:r>
        <w:rPr>
          <w:rFonts w:cs="Arial"/>
          <w:lang w:val="ru-RU"/>
        </w:rPr>
        <w:t xml:space="preserve"> саставни део</w:t>
      </w:r>
      <w:r w:rsidRPr="00D73E4A">
        <w:rPr>
          <w:rFonts w:cs="Arial"/>
          <w:lang w:val="ru-RU"/>
        </w:rPr>
        <w:t xml:space="preserve"> ово</w:t>
      </w:r>
      <w:r>
        <w:rPr>
          <w:rFonts w:cs="Arial"/>
          <w:lang w:val="ru-RU"/>
        </w:rPr>
        <w:t>г</w:t>
      </w:r>
      <w:r w:rsidRPr="00D73E4A">
        <w:rPr>
          <w:rFonts w:cs="Arial"/>
          <w:lang w:val="ru-RU"/>
        </w:rPr>
        <w:t xml:space="preserve"> Уговор</w:t>
      </w:r>
      <w:r>
        <w:rPr>
          <w:rFonts w:cs="Arial"/>
          <w:lang w:val="ru-RU"/>
        </w:rPr>
        <w:t>а</w:t>
      </w:r>
      <w:r w:rsidRPr="00D73E4A">
        <w:rPr>
          <w:rFonts w:cs="Arial"/>
          <w:lang w:val="ru-RU"/>
        </w:rPr>
        <w:t>.</w:t>
      </w:r>
    </w:p>
    <w:p w14:paraId="05E83DE8" w14:textId="77777777" w:rsidR="00D73E4A" w:rsidRDefault="00D73E4A" w:rsidP="00D73E4A">
      <w:pPr>
        <w:spacing w:before="0"/>
        <w:jc w:val="center"/>
        <w:rPr>
          <w:rFonts w:cs="Arial"/>
          <w:b/>
          <w:lang w:val="ru-RU"/>
        </w:rPr>
      </w:pPr>
    </w:p>
    <w:p w14:paraId="399B9585" w14:textId="77777777" w:rsidR="00D73E4A" w:rsidRPr="00D73E4A" w:rsidRDefault="00D73E4A" w:rsidP="00D73E4A">
      <w:pPr>
        <w:spacing w:before="0"/>
        <w:jc w:val="center"/>
        <w:rPr>
          <w:rFonts w:cs="Arial"/>
          <w:b/>
          <w:lang w:val="ru-RU"/>
        </w:rPr>
      </w:pPr>
      <w:r w:rsidRPr="00D73E4A">
        <w:rPr>
          <w:rFonts w:cs="Arial"/>
          <w:b/>
          <w:lang w:val="ru-RU"/>
        </w:rPr>
        <w:t>Члан 1</w:t>
      </w:r>
      <w:r w:rsidR="00616573">
        <w:rPr>
          <w:rFonts w:cs="Arial"/>
          <w:b/>
          <w:lang w:val="sr-Cyrl-RS"/>
        </w:rPr>
        <w:t>8</w:t>
      </w:r>
      <w:r w:rsidRPr="00D73E4A">
        <w:rPr>
          <w:rFonts w:cs="Arial"/>
          <w:b/>
          <w:lang w:val="ru-RU"/>
        </w:rPr>
        <w:t>.</w:t>
      </w:r>
    </w:p>
    <w:p w14:paraId="20C3D78D" w14:textId="77777777" w:rsidR="00D73E4A" w:rsidRPr="00D73E4A" w:rsidRDefault="00D73E4A" w:rsidP="00D73E4A">
      <w:pPr>
        <w:tabs>
          <w:tab w:val="left" w:pos="9090"/>
        </w:tabs>
        <w:rPr>
          <w:rFonts w:cs="Arial"/>
          <w:lang w:val="sr-Cyrl-CS"/>
        </w:rPr>
      </w:pPr>
      <w:r w:rsidRPr="00D73E4A">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1430F399" w14:textId="77777777" w:rsidR="00D73E4A" w:rsidRPr="00D73E4A" w:rsidRDefault="00D73E4A" w:rsidP="00D73E4A">
      <w:pPr>
        <w:tabs>
          <w:tab w:val="left" w:pos="9090"/>
        </w:tabs>
        <w:rPr>
          <w:rFonts w:cs="Arial"/>
          <w:lang w:val="ru-RU"/>
        </w:rPr>
      </w:pPr>
      <w:r w:rsidRPr="00D73E4A">
        <w:rPr>
          <w:rFonts w:cs="Arial"/>
          <w:lang w:val="ru-RU"/>
        </w:rPr>
        <w:t>Након закључења и ступања на правну снагу овог Уговора, Купац може да дозволи, а Продавац је обавезан да прихвати промену Уговорних страна због статусних промена код Купца, у складу са Уговором о статусној промени.</w:t>
      </w:r>
    </w:p>
    <w:p w14:paraId="34FDF0FA" w14:textId="77777777" w:rsidR="001A2C24" w:rsidRDefault="001A2C24" w:rsidP="00D73E4A">
      <w:pPr>
        <w:spacing w:before="0" w:line="360" w:lineRule="auto"/>
        <w:jc w:val="center"/>
        <w:rPr>
          <w:rFonts w:cs="Arial"/>
          <w:b/>
          <w:lang w:val="ru-RU"/>
        </w:rPr>
      </w:pPr>
    </w:p>
    <w:p w14:paraId="0D1269BC" w14:textId="77777777" w:rsidR="00D73E4A" w:rsidRPr="00D73E4A" w:rsidRDefault="00D73E4A" w:rsidP="00D73E4A">
      <w:pPr>
        <w:spacing w:before="0" w:line="360" w:lineRule="auto"/>
        <w:jc w:val="center"/>
        <w:rPr>
          <w:rFonts w:cs="Arial"/>
          <w:b/>
          <w:lang w:val="ru-RU"/>
        </w:rPr>
      </w:pPr>
      <w:r w:rsidRPr="00D73E4A">
        <w:rPr>
          <w:rFonts w:cs="Arial"/>
          <w:b/>
          <w:lang w:val="ru-RU"/>
        </w:rPr>
        <w:t>Члан 1</w:t>
      </w:r>
      <w:r w:rsidR="00616573">
        <w:rPr>
          <w:rFonts w:cs="Arial"/>
          <w:b/>
          <w:lang w:val="ru-RU"/>
        </w:rPr>
        <w:t>9</w:t>
      </w:r>
      <w:r w:rsidRPr="00D73E4A">
        <w:rPr>
          <w:rFonts w:cs="Arial"/>
          <w:b/>
          <w:lang w:val="ru-RU"/>
        </w:rPr>
        <w:t>.</w:t>
      </w:r>
    </w:p>
    <w:p w14:paraId="166F0CA5" w14:textId="77777777" w:rsidR="00D73E4A" w:rsidRPr="00D73E4A" w:rsidRDefault="00D73E4A" w:rsidP="00D73E4A">
      <w:pPr>
        <w:tabs>
          <w:tab w:val="left" w:pos="567"/>
        </w:tabs>
        <w:spacing w:before="0"/>
        <w:rPr>
          <w:rFonts w:eastAsia="Calibri" w:cs="Arial"/>
          <w:noProof/>
          <w:lang w:val="ru-RU"/>
        </w:rPr>
      </w:pPr>
      <w:r w:rsidRPr="00D73E4A">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3D44C406" w14:textId="1462497C" w:rsidR="00D73E4A" w:rsidRPr="00D73E4A" w:rsidRDefault="00D73E4A" w:rsidP="00D73E4A">
      <w:pPr>
        <w:tabs>
          <w:tab w:val="left" w:pos="567"/>
        </w:tabs>
        <w:spacing w:before="60"/>
        <w:rPr>
          <w:rFonts w:cs="Arial"/>
          <w:b/>
          <w:lang w:val="sr-Cyrl-BA"/>
        </w:rPr>
      </w:pPr>
      <w:r w:rsidRPr="00D73E4A">
        <w:rPr>
          <w:rFonts w:cs="Arial"/>
          <w:b/>
          <w:lang w:val="sr-Cyrl-BA"/>
        </w:rPr>
        <w:t xml:space="preserve"> ВАЖНОСТ УГОВОРА</w:t>
      </w:r>
    </w:p>
    <w:p w14:paraId="1220E8DC" w14:textId="77777777" w:rsidR="00D73E4A" w:rsidRPr="00D73E4A" w:rsidRDefault="00D73E4A" w:rsidP="00D73E4A">
      <w:pPr>
        <w:spacing w:before="60" w:after="60"/>
        <w:jc w:val="center"/>
        <w:rPr>
          <w:rFonts w:cs="Arial"/>
          <w:b/>
          <w:lang w:val="ru-RU"/>
        </w:rPr>
      </w:pPr>
      <w:r w:rsidRPr="00D73E4A">
        <w:rPr>
          <w:rFonts w:cs="Arial"/>
          <w:b/>
          <w:lang w:val="ru-RU"/>
        </w:rPr>
        <w:t xml:space="preserve">Члан </w:t>
      </w:r>
      <w:r w:rsidR="00616573">
        <w:rPr>
          <w:rFonts w:cs="Arial"/>
          <w:b/>
          <w:lang w:val="sr-Cyrl-RS"/>
        </w:rPr>
        <w:t>20</w:t>
      </w:r>
      <w:r w:rsidRPr="00D73E4A">
        <w:rPr>
          <w:rFonts w:cs="Arial"/>
          <w:b/>
          <w:lang w:val="ru-RU"/>
        </w:rPr>
        <w:t>.</w:t>
      </w:r>
    </w:p>
    <w:p w14:paraId="1391E8C3" w14:textId="77777777" w:rsidR="00D73E4A" w:rsidRPr="00D73E4A" w:rsidRDefault="00D73E4A" w:rsidP="00D73E4A">
      <w:pPr>
        <w:tabs>
          <w:tab w:val="left" w:pos="567"/>
        </w:tabs>
        <w:spacing w:before="0"/>
        <w:rPr>
          <w:rFonts w:eastAsia="Calibri" w:cs="Arial"/>
          <w:color w:val="000000" w:themeColor="text1"/>
          <w:lang w:val="ru-RU"/>
        </w:rPr>
      </w:pPr>
      <w:r w:rsidRPr="00D73E4A">
        <w:rPr>
          <w:rFonts w:eastAsia="Calibri" w:cs="Arial"/>
          <w:lang w:val="ru-RU"/>
        </w:rPr>
        <w:t xml:space="preserve">Уговор се сматра закљученим након потписивања од стране </w:t>
      </w:r>
      <w:r w:rsidR="00A41F04">
        <w:rPr>
          <w:rFonts w:eastAsia="Calibri" w:cs="Arial"/>
          <w:lang w:val="ru-RU"/>
        </w:rPr>
        <w:t>законских заступника</w:t>
      </w:r>
      <w:r w:rsidRPr="00D73E4A">
        <w:rPr>
          <w:rFonts w:eastAsia="Calibri" w:cs="Arial"/>
          <w:lang w:val="ru-RU"/>
        </w:rPr>
        <w:t xml:space="preserve"> Уговорних страна, а ступа на снагу када Продавац испуни одложни </w:t>
      </w:r>
      <w:r w:rsidRPr="00D73E4A">
        <w:rPr>
          <w:rFonts w:eastAsia="Calibri" w:cs="Arial"/>
          <w:color w:val="000000" w:themeColor="text1"/>
          <w:lang w:val="ru-RU"/>
        </w:rPr>
        <w:t>услов</w:t>
      </w:r>
      <w:r w:rsidRPr="00D73E4A">
        <w:rPr>
          <w:rFonts w:eastAsia="Calibri" w:cs="Arial"/>
          <w:color w:val="000000" w:themeColor="text1"/>
          <w:lang w:val="sr-Latn-RS"/>
        </w:rPr>
        <w:t xml:space="preserve"> </w:t>
      </w:r>
      <w:r w:rsidRPr="00D73E4A">
        <w:rPr>
          <w:rFonts w:eastAsia="Calibri" w:cs="Arial"/>
          <w:color w:val="000000" w:themeColor="text1"/>
          <w:lang w:val="ru-RU"/>
        </w:rPr>
        <w:t>и достави у уговореном року средств</w:t>
      </w:r>
      <w:r w:rsidRPr="00D73E4A">
        <w:rPr>
          <w:rFonts w:eastAsia="Calibri" w:cs="Arial"/>
          <w:color w:val="000000" w:themeColor="text1"/>
          <w:lang w:val="sr-Cyrl-RS"/>
        </w:rPr>
        <w:t>о</w:t>
      </w:r>
      <w:r w:rsidRPr="00D73E4A">
        <w:rPr>
          <w:rFonts w:eastAsia="Calibri" w:cs="Arial"/>
          <w:color w:val="000000" w:themeColor="text1"/>
          <w:lang w:val="ru-RU"/>
        </w:rPr>
        <w:t xml:space="preserve"> финансијског обезбеђења</w:t>
      </w:r>
      <w:r w:rsidRPr="00D73E4A">
        <w:rPr>
          <w:rFonts w:eastAsia="Calibri" w:cs="Arial"/>
          <w:color w:val="000000" w:themeColor="text1"/>
          <w:lang w:val="sr-Cyrl-RS"/>
        </w:rPr>
        <w:t xml:space="preserve"> за добро извршење посла</w:t>
      </w:r>
      <w:r w:rsidRPr="00D73E4A">
        <w:rPr>
          <w:rFonts w:eastAsia="Calibri" w:cs="Arial"/>
          <w:color w:val="000000" w:themeColor="text1"/>
          <w:lang w:val="ru-RU"/>
        </w:rPr>
        <w:t>.</w:t>
      </w:r>
    </w:p>
    <w:p w14:paraId="5F9B3417" w14:textId="77777777" w:rsidR="00D73E4A" w:rsidRPr="00D73E4A" w:rsidRDefault="00D73E4A" w:rsidP="00D73E4A">
      <w:pPr>
        <w:tabs>
          <w:tab w:val="left" w:pos="567"/>
        </w:tabs>
        <w:spacing w:before="0"/>
        <w:rPr>
          <w:rFonts w:eastAsia="Calibri" w:cs="Arial"/>
          <w:color w:val="000000" w:themeColor="text1"/>
          <w:lang w:val="ru-RU"/>
        </w:rPr>
      </w:pPr>
    </w:p>
    <w:p w14:paraId="602A397C" w14:textId="77777777" w:rsidR="00D73E4A" w:rsidRPr="00D73E4A" w:rsidRDefault="00D73E4A" w:rsidP="00D73E4A">
      <w:pPr>
        <w:tabs>
          <w:tab w:val="left" w:pos="567"/>
        </w:tabs>
        <w:spacing w:before="0"/>
        <w:rPr>
          <w:rFonts w:eastAsia="Calibri" w:cs="Arial"/>
          <w:color w:val="000000" w:themeColor="text1"/>
          <w:lang w:val="ru-RU"/>
        </w:rPr>
      </w:pPr>
      <w:r w:rsidRPr="00D73E4A">
        <w:rPr>
          <w:rFonts w:cs="Arial"/>
          <w:color w:val="000000" w:themeColor="text1"/>
          <w:lang w:val="ru-RU"/>
        </w:rPr>
        <w:t>Уговор се закључује до</w:t>
      </w:r>
      <w:r w:rsidRPr="00D73E4A">
        <w:rPr>
          <w:rFonts w:cs="Arial"/>
          <w:color w:val="000000" w:themeColor="text1"/>
          <w:lang w:val="sr-Cyrl-RS"/>
        </w:rPr>
        <w:t xml:space="preserve"> испоруке</w:t>
      </w:r>
      <w:r w:rsidRPr="00D73E4A">
        <w:rPr>
          <w:rFonts w:cs="Arial"/>
          <w:color w:val="000000" w:themeColor="text1"/>
          <w:lang w:val="ru-RU"/>
        </w:rPr>
        <w:t xml:space="preserve"> укупно уговорених количина добара. </w:t>
      </w:r>
      <w:r w:rsidRPr="00D73E4A">
        <w:rPr>
          <w:rFonts w:cs="Arial"/>
          <w:color w:val="000000" w:themeColor="text1"/>
          <w:lang w:val="sr-Cyrl-RS"/>
        </w:rPr>
        <w:t xml:space="preserve"> </w:t>
      </w:r>
    </w:p>
    <w:p w14:paraId="4EEC2FCD" w14:textId="77777777" w:rsidR="00D73E4A" w:rsidRPr="00D73E4A" w:rsidRDefault="00D73E4A" w:rsidP="00D73E4A">
      <w:pPr>
        <w:spacing w:before="60" w:after="60"/>
        <w:rPr>
          <w:rFonts w:cs="Arial"/>
          <w:color w:val="000000" w:themeColor="text1"/>
          <w:spacing w:val="2"/>
          <w:lang w:val="sr-Cyrl-RS"/>
        </w:rPr>
      </w:pPr>
      <w:r w:rsidRPr="00D73E4A">
        <w:rPr>
          <w:rFonts w:cs="Arial"/>
          <w:color w:val="000000" w:themeColor="text1"/>
          <w:spacing w:val="2"/>
          <w:lang w:val="sr-Cyrl-RS"/>
        </w:rPr>
        <w:t>Уколико Уговор није раскинут или престао да важи на други начин у складу са одредбама овог Уговора или Закона, Уговор престаје да важи исплатом укупно уговорене вредности из овог Уговора, а што не утиче на одредбе о гарантном року и обавезама из гарантног рока</w:t>
      </w:r>
      <w:r w:rsidR="00616573">
        <w:rPr>
          <w:rFonts w:cs="Arial"/>
          <w:color w:val="000000" w:themeColor="text1"/>
          <w:spacing w:val="2"/>
          <w:lang w:val="sr-Cyrl-RS"/>
        </w:rPr>
        <w:t>.</w:t>
      </w:r>
    </w:p>
    <w:p w14:paraId="56D415B8" w14:textId="77777777" w:rsidR="00D73E4A" w:rsidRPr="00D73E4A" w:rsidRDefault="00D73E4A" w:rsidP="00D73E4A">
      <w:pPr>
        <w:spacing w:before="60" w:after="60"/>
        <w:rPr>
          <w:rFonts w:cs="Arial"/>
          <w:b/>
          <w:lang w:val="ru-RU"/>
        </w:rPr>
      </w:pPr>
      <w:r w:rsidRPr="00D73E4A">
        <w:rPr>
          <w:rFonts w:cs="Arial"/>
          <w:b/>
          <w:lang w:val="ru-RU"/>
        </w:rPr>
        <w:t>ИЗМЕНЕ ТОКОМ ТРАЈАЊА УГОВОРА</w:t>
      </w:r>
    </w:p>
    <w:p w14:paraId="21521747" w14:textId="77777777" w:rsidR="00D73E4A" w:rsidRPr="00D73E4A" w:rsidRDefault="00D73E4A" w:rsidP="00D73E4A">
      <w:pPr>
        <w:spacing w:before="60" w:after="60"/>
        <w:jc w:val="center"/>
        <w:rPr>
          <w:rFonts w:cs="Arial"/>
          <w:b/>
        </w:rPr>
      </w:pPr>
      <w:r w:rsidRPr="00D73E4A">
        <w:rPr>
          <w:rFonts w:cs="Arial"/>
          <w:b/>
          <w:lang w:val="ru-RU"/>
        </w:rPr>
        <w:t>Члан 2</w:t>
      </w:r>
      <w:r w:rsidR="00616573">
        <w:rPr>
          <w:rFonts w:cs="Arial"/>
          <w:b/>
          <w:lang w:val="ru-RU"/>
        </w:rPr>
        <w:t>1</w:t>
      </w:r>
      <w:r w:rsidRPr="00D73E4A">
        <w:rPr>
          <w:rFonts w:cs="Arial"/>
          <w:b/>
          <w:lang w:val="ru-RU"/>
        </w:rPr>
        <w:t>.</w:t>
      </w:r>
    </w:p>
    <w:p w14:paraId="6553B3B1" w14:textId="77777777" w:rsidR="00D73E4A" w:rsidRPr="00D73E4A" w:rsidRDefault="00D73E4A" w:rsidP="00D73E4A">
      <w:pPr>
        <w:rPr>
          <w:rFonts w:cs="Arial"/>
          <w:bCs/>
          <w:lang w:val="sr-Cyrl-CS"/>
        </w:rPr>
      </w:pPr>
      <w:r w:rsidRPr="00D73E4A">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57217048" w14:textId="77777777" w:rsidR="00D73E4A" w:rsidRPr="00D73E4A" w:rsidRDefault="00D73E4A" w:rsidP="00D73E4A">
      <w:pPr>
        <w:spacing w:before="0"/>
        <w:rPr>
          <w:rFonts w:cs="Arial"/>
          <w:lang w:val="ru-RU" w:eastAsia="sr-Latn-CS"/>
        </w:rPr>
      </w:pPr>
    </w:p>
    <w:p w14:paraId="38DD51F9" w14:textId="77777777" w:rsidR="00D73E4A" w:rsidRPr="00D73E4A" w:rsidRDefault="00D73E4A" w:rsidP="00D73E4A">
      <w:pPr>
        <w:tabs>
          <w:tab w:val="left" w:pos="567"/>
        </w:tabs>
        <w:spacing w:before="0"/>
        <w:rPr>
          <w:rFonts w:cs="Arial"/>
          <w:lang w:val="ru-RU"/>
        </w:rPr>
      </w:pPr>
      <w:r w:rsidRPr="00D73E4A">
        <w:rPr>
          <w:rFonts w:cs="Arial"/>
          <w:lang w:val="ru-RU"/>
        </w:rPr>
        <w:t>Купац може да дозволи промену битних елемената Уговора из објективних разлога као што су: виша сила, измена важећих законских прописа или мере државних органа.</w:t>
      </w:r>
    </w:p>
    <w:p w14:paraId="1D9E92CE" w14:textId="77777777" w:rsidR="00D73E4A" w:rsidRPr="00D73E4A" w:rsidRDefault="00D73E4A" w:rsidP="00D73E4A">
      <w:pPr>
        <w:rPr>
          <w:rFonts w:cs="Arial"/>
          <w:lang w:val="ru-RU" w:eastAsia="sr-Latn-CS"/>
        </w:rPr>
      </w:pPr>
      <w:r w:rsidRPr="00D73E4A">
        <w:rPr>
          <w:rFonts w:cs="Arial"/>
          <w:lang w:val="ru-RU" w:eastAsia="sr-Latn-CS"/>
        </w:rPr>
        <w:t>У случају измене овог Уговора Купац ће у складу са чланом 115. Закона о јавним набавкама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323FA21B" w14:textId="77777777" w:rsidR="00D73E4A" w:rsidRPr="00D73E4A" w:rsidRDefault="00D73E4A" w:rsidP="00D73E4A">
      <w:pPr>
        <w:spacing w:before="60"/>
        <w:rPr>
          <w:rFonts w:cs="Arial"/>
          <w:b/>
          <w:lang w:val="ru-RU"/>
        </w:rPr>
      </w:pPr>
      <w:r w:rsidRPr="00D73E4A">
        <w:rPr>
          <w:rFonts w:cs="Arial"/>
          <w:b/>
          <w:lang w:val="ru-RU"/>
        </w:rPr>
        <w:lastRenderedPageBreak/>
        <w:t>ЗАВРШНЕ ОДРЕДБЕ</w:t>
      </w:r>
    </w:p>
    <w:p w14:paraId="4E3AC3EB" w14:textId="77777777" w:rsidR="00D73E4A" w:rsidRPr="00D73E4A" w:rsidRDefault="00D73E4A" w:rsidP="00D73E4A">
      <w:pPr>
        <w:spacing w:before="0"/>
        <w:jc w:val="center"/>
        <w:rPr>
          <w:rFonts w:cs="Arial"/>
          <w:lang w:val="ru-RU"/>
        </w:rPr>
      </w:pPr>
      <w:r w:rsidRPr="00D73E4A">
        <w:rPr>
          <w:rFonts w:cs="Arial"/>
          <w:b/>
          <w:lang w:val="ru-RU"/>
        </w:rPr>
        <w:t>Члан 2</w:t>
      </w:r>
      <w:r w:rsidR="00616573">
        <w:rPr>
          <w:rFonts w:cs="Arial"/>
          <w:b/>
          <w:lang w:val="ru-RU"/>
        </w:rPr>
        <w:t>2</w:t>
      </w:r>
      <w:r w:rsidRPr="00D73E4A">
        <w:rPr>
          <w:rFonts w:cs="Arial"/>
          <w:b/>
          <w:lang w:val="ru-RU"/>
        </w:rPr>
        <w:t>.</w:t>
      </w:r>
    </w:p>
    <w:p w14:paraId="3F7AED9B" w14:textId="77777777" w:rsidR="00D73E4A" w:rsidRDefault="00D73E4A" w:rsidP="00D73E4A">
      <w:pPr>
        <w:tabs>
          <w:tab w:val="left" w:pos="9090"/>
        </w:tabs>
        <w:rPr>
          <w:rFonts w:cs="Arial"/>
          <w:lang w:val="sr-Cyrl-CS"/>
        </w:rPr>
      </w:pPr>
      <w:r w:rsidRPr="00D73E4A">
        <w:rPr>
          <w:rFonts w:cs="Arial"/>
          <w:lang w:val="ru-RU"/>
        </w:rPr>
        <w:t>На односе Уговорних страна</w:t>
      </w:r>
      <w:r w:rsidRPr="00D73E4A">
        <w:rPr>
          <w:rFonts w:cs="Arial"/>
          <w:lang w:val="sr-Cyrl-CS"/>
        </w:rPr>
        <w:t>,</w:t>
      </w:r>
      <w:r w:rsidRPr="00D73E4A">
        <w:rPr>
          <w:rFonts w:cs="Arial"/>
          <w:lang w:val="ru-RU"/>
        </w:rPr>
        <w:t xml:space="preserve"> који нису уређени овим Уговором</w:t>
      </w:r>
      <w:r w:rsidRPr="00D73E4A">
        <w:rPr>
          <w:rFonts w:cs="Arial"/>
          <w:lang w:val="sr-Cyrl-CS"/>
        </w:rPr>
        <w:t>,</w:t>
      </w:r>
      <w:r w:rsidRPr="00D73E4A">
        <w:rPr>
          <w:rFonts w:cs="Arial"/>
          <w:lang w:val="ru-RU"/>
        </w:rPr>
        <w:t xml:space="preserve"> примењују се одговарајуће одредбе ЗОО</w:t>
      </w:r>
      <w:r w:rsidRPr="00D73E4A">
        <w:rPr>
          <w:rFonts w:cs="Arial"/>
          <w:lang w:val="pt-BR"/>
        </w:rPr>
        <w:t xml:space="preserve"> и других </w:t>
      </w:r>
      <w:r w:rsidRPr="00D73E4A">
        <w:rPr>
          <w:rFonts w:cs="Arial"/>
          <w:lang w:val="sr-Cyrl-CS"/>
        </w:rPr>
        <w:t xml:space="preserve">закона, подзаконских аката, стандарда и </w:t>
      </w:r>
      <w:r w:rsidRPr="00D73E4A">
        <w:rPr>
          <w:rFonts w:cs="Arial"/>
          <w:lang w:val="ru-RU"/>
        </w:rPr>
        <w:t>техни</w:t>
      </w:r>
      <w:r w:rsidRPr="00D73E4A">
        <w:rPr>
          <w:rFonts w:cs="Arial"/>
          <w:lang w:val="sr-Cyrl-CS"/>
        </w:rPr>
        <w:t>ч</w:t>
      </w:r>
      <w:r w:rsidRPr="00D73E4A">
        <w:rPr>
          <w:rFonts w:cs="Arial"/>
          <w:lang w:val="ru-RU"/>
        </w:rPr>
        <w:t>ки</w:t>
      </w:r>
      <w:r w:rsidRPr="00D73E4A">
        <w:rPr>
          <w:rFonts w:cs="Arial"/>
          <w:lang w:val="sr-Cyrl-CS"/>
        </w:rPr>
        <w:t xml:space="preserve">х </w:t>
      </w:r>
      <w:r w:rsidRPr="00D73E4A">
        <w:rPr>
          <w:rFonts w:cs="Arial"/>
          <w:lang w:val="ru-RU"/>
        </w:rPr>
        <w:t>норматива Републике Србије</w:t>
      </w:r>
      <w:r w:rsidRPr="00D73E4A">
        <w:rPr>
          <w:rFonts w:cs="Arial"/>
          <w:lang w:val="sr-Cyrl-CS"/>
        </w:rPr>
        <w:t xml:space="preserve"> – примењивих с обзиром на предмет овог Уговора.</w:t>
      </w:r>
    </w:p>
    <w:p w14:paraId="69FA27FA" w14:textId="77777777" w:rsidR="00663BBF" w:rsidRDefault="00663BBF" w:rsidP="00663BBF">
      <w:pPr>
        <w:spacing w:before="0"/>
        <w:jc w:val="center"/>
        <w:rPr>
          <w:rFonts w:cs="Arial"/>
          <w:b/>
          <w:lang w:val="ru-RU"/>
        </w:rPr>
      </w:pPr>
    </w:p>
    <w:p w14:paraId="3CDC8567" w14:textId="77777777" w:rsidR="00663BBF" w:rsidRPr="00FC1536" w:rsidRDefault="00663BBF" w:rsidP="00663BBF">
      <w:pPr>
        <w:spacing w:before="0"/>
        <w:jc w:val="center"/>
        <w:rPr>
          <w:rFonts w:cs="Arial"/>
          <w:b/>
          <w:lang w:val="ru-RU"/>
        </w:rPr>
      </w:pPr>
      <w:r w:rsidRPr="00FC1536">
        <w:rPr>
          <w:rFonts w:cs="Arial"/>
          <w:b/>
          <w:lang w:val="ru-RU"/>
        </w:rPr>
        <w:t>Члан 2</w:t>
      </w:r>
      <w:r w:rsidR="00616573">
        <w:rPr>
          <w:rFonts w:cs="Arial"/>
          <w:b/>
          <w:lang w:val="ru-RU"/>
        </w:rPr>
        <w:t>3</w:t>
      </w:r>
      <w:r w:rsidRPr="00FC1536">
        <w:rPr>
          <w:rFonts w:cs="Arial"/>
          <w:b/>
          <w:lang w:val="ru-RU"/>
        </w:rPr>
        <w:t>.</w:t>
      </w:r>
    </w:p>
    <w:p w14:paraId="72F68340" w14:textId="77777777" w:rsidR="00663BBF" w:rsidRDefault="00663BBF" w:rsidP="00663BBF">
      <w:pPr>
        <w:tabs>
          <w:tab w:val="left" w:pos="567"/>
        </w:tabs>
        <w:spacing w:before="0"/>
        <w:rPr>
          <w:rFonts w:eastAsia="Calibri" w:cs="Arial"/>
          <w:lang w:val="ru-RU"/>
        </w:rPr>
      </w:pPr>
    </w:p>
    <w:p w14:paraId="76162F59" w14:textId="77777777" w:rsidR="00663BBF" w:rsidRPr="00FC1536" w:rsidRDefault="00663BBF" w:rsidP="00663BBF">
      <w:pPr>
        <w:tabs>
          <w:tab w:val="left" w:pos="567"/>
        </w:tabs>
        <w:spacing w:before="0"/>
        <w:rPr>
          <w:rFonts w:eastAsia="Calibri" w:cs="Arial"/>
          <w:lang w:val="ru-RU"/>
        </w:rPr>
      </w:pPr>
      <w:r w:rsidRPr="00FC1536">
        <w:rPr>
          <w:rFonts w:eastAsia="Calibri" w:cs="Arial"/>
          <w:lang w:val="ru-RU"/>
        </w:rPr>
        <w:t>Овај Уговор и његови прилози сачињени су на српском језику.</w:t>
      </w:r>
    </w:p>
    <w:p w14:paraId="4C236856" w14:textId="77777777" w:rsidR="00663BBF" w:rsidRPr="00FC1536" w:rsidRDefault="00663BBF" w:rsidP="00663BBF">
      <w:pPr>
        <w:tabs>
          <w:tab w:val="left" w:pos="9090"/>
        </w:tabs>
        <w:rPr>
          <w:rFonts w:cs="Arial"/>
          <w:lang w:val="ru-RU"/>
        </w:rPr>
      </w:pPr>
      <w:r w:rsidRPr="00FC1536">
        <w:rPr>
          <w:rFonts w:eastAsia="Calibri" w:cs="Arial"/>
          <w:lang w:val="ru-RU"/>
        </w:rPr>
        <w:t>На овај Уговор примењују се закони Републике Србије. У случају спора меро</w:t>
      </w:r>
      <w:r>
        <w:rPr>
          <w:rFonts w:eastAsia="Calibri" w:cs="Arial"/>
          <w:lang w:val="ru-RU"/>
        </w:rPr>
        <w:t xml:space="preserve">давно је право Републике Србије, </w:t>
      </w:r>
      <w:r w:rsidRPr="00FC1536">
        <w:rPr>
          <w:rFonts w:cs="Arial"/>
          <w:lang w:val="ru-RU"/>
        </w:rPr>
        <w:t>а поступак се води на српском језику.</w:t>
      </w:r>
    </w:p>
    <w:p w14:paraId="05668097" w14:textId="77777777" w:rsidR="00D73E4A" w:rsidRPr="00D73E4A" w:rsidRDefault="00D73E4A" w:rsidP="00D73E4A">
      <w:pPr>
        <w:spacing w:before="0"/>
        <w:jc w:val="center"/>
        <w:rPr>
          <w:rFonts w:cs="Arial"/>
          <w:b/>
          <w:lang w:val="ru-RU"/>
        </w:rPr>
      </w:pPr>
    </w:p>
    <w:p w14:paraId="485FD00F" w14:textId="77777777" w:rsidR="00D73E4A" w:rsidRPr="00D73E4A" w:rsidRDefault="00D73E4A" w:rsidP="00D73E4A">
      <w:pPr>
        <w:spacing w:before="0"/>
        <w:jc w:val="center"/>
        <w:rPr>
          <w:rFonts w:cs="Arial"/>
          <w:b/>
          <w:lang w:val="ru-RU"/>
        </w:rPr>
      </w:pPr>
      <w:r w:rsidRPr="00D73E4A">
        <w:rPr>
          <w:rFonts w:cs="Arial"/>
          <w:b/>
          <w:lang w:val="ru-RU"/>
        </w:rPr>
        <w:t>Члан 2</w:t>
      </w:r>
      <w:r w:rsidR="00616573">
        <w:rPr>
          <w:rFonts w:cs="Arial"/>
          <w:b/>
          <w:lang w:val="ru-RU"/>
        </w:rPr>
        <w:t>4</w:t>
      </w:r>
      <w:r w:rsidRPr="00D73E4A">
        <w:rPr>
          <w:rFonts w:cs="Arial"/>
          <w:b/>
          <w:lang w:val="ru-RU"/>
        </w:rPr>
        <w:t>.</w:t>
      </w:r>
    </w:p>
    <w:p w14:paraId="1EBDB9ED" w14:textId="77777777" w:rsidR="00D73E4A" w:rsidRPr="00D73E4A" w:rsidRDefault="00D73E4A" w:rsidP="00D73E4A">
      <w:pPr>
        <w:tabs>
          <w:tab w:val="left" w:pos="9090"/>
        </w:tabs>
        <w:rPr>
          <w:rFonts w:cs="Arial"/>
          <w:color w:val="00B0F0"/>
          <w:lang w:val="ru-RU"/>
        </w:rPr>
      </w:pPr>
      <w:r w:rsidRPr="00D73E4A">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14:paraId="6F9270D7" w14:textId="77777777" w:rsidR="00D73E4A" w:rsidRDefault="00D73E4A" w:rsidP="00024458">
      <w:pPr>
        <w:tabs>
          <w:tab w:val="left" w:pos="9090"/>
        </w:tabs>
        <w:rPr>
          <w:rFonts w:cs="Arial"/>
          <w:lang w:val="ru-RU"/>
        </w:rPr>
      </w:pPr>
      <w:r w:rsidRPr="00D73E4A">
        <w:rPr>
          <w:rFonts w:cs="Arial"/>
          <w:lang w:val="ru-RU"/>
        </w:rPr>
        <w:t>У случају спора примењује се материјално и процесно право Републике Србије, а поступак се води на српском језику.</w:t>
      </w:r>
    </w:p>
    <w:p w14:paraId="5FFFEDB3" w14:textId="77777777" w:rsidR="00D73E4A" w:rsidRPr="00D73E4A" w:rsidRDefault="00D73E4A" w:rsidP="00D73E4A">
      <w:pPr>
        <w:spacing w:before="0" w:line="360" w:lineRule="auto"/>
        <w:jc w:val="center"/>
        <w:rPr>
          <w:rFonts w:cs="Arial"/>
          <w:b/>
          <w:lang w:val="ru-RU"/>
        </w:rPr>
      </w:pPr>
      <w:r w:rsidRPr="00D73E4A">
        <w:rPr>
          <w:rFonts w:cs="Arial"/>
          <w:b/>
          <w:lang w:val="ru-RU"/>
        </w:rPr>
        <w:t>Члан 2</w:t>
      </w:r>
      <w:r w:rsidR="00616573">
        <w:rPr>
          <w:rFonts w:cs="Arial"/>
          <w:b/>
          <w:lang w:val="ru-RU"/>
        </w:rPr>
        <w:t>5</w:t>
      </w:r>
      <w:r w:rsidRPr="00D73E4A">
        <w:rPr>
          <w:rFonts w:cs="Arial"/>
          <w:b/>
          <w:lang w:val="ru-RU"/>
        </w:rPr>
        <w:t>.</w:t>
      </w:r>
    </w:p>
    <w:p w14:paraId="784EE722" w14:textId="77777777" w:rsidR="00D73E4A" w:rsidRPr="00D73E4A" w:rsidRDefault="00D73E4A" w:rsidP="00D73E4A">
      <w:pPr>
        <w:spacing w:before="0"/>
        <w:jc w:val="left"/>
        <w:rPr>
          <w:rFonts w:cs="Arial"/>
          <w:spacing w:val="2"/>
          <w:lang w:val="sr-Cyrl-CS"/>
        </w:rPr>
      </w:pPr>
      <w:r w:rsidRPr="00D73E4A">
        <w:rPr>
          <w:rFonts w:cs="Arial"/>
          <w:spacing w:val="2"/>
          <w:lang w:val="sr-Cyrl-CS"/>
        </w:rPr>
        <w:t>Овај Уговор ступа на снагу кад се испуне следећи услови:</w:t>
      </w:r>
    </w:p>
    <w:p w14:paraId="0605EDE7" w14:textId="77777777" w:rsidR="00D73E4A" w:rsidRPr="00D73E4A" w:rsidRDefault="00D73E4A" w:rsidP="00D73E4A">
      <w:pPr>
        <w:numPr>
          <w:ilvl w:val="0"/>
          <w:numId w:val="11"/>
        </w:numPr>
        <w:suppressAutoHyphens/>
        <w:spacing w:before="0" w:line="100" w:lineRule="atLeast"/>
        <w:jc w:val="left"/>
        <w:rPr>
          <w:rFonts w:cs="Arial"/>
          <w:spacing w:val="2"/>
          <w:lang w:val="sr-Cyrl-CS" w:eastAsia="sr-Latn-CS"/>
        </w:rPr>
      </w:pPr>
      <w:r w:rsidRPr="00D73E4A">
        <w:rPr>
          <w:rFonts w:cs="Arial"/>
          <w:spacing w:val="2"/>
          <w:lang w:val="sr-Cyrl-CS" w:eastAsia="sr-Latn-CS"/>
        </w:rPr>
        <w:t>када Уговор потпишу законски заступници Уговорних страна</w:t>
      </w:r>
    </w:p>
    <w:p w14:paraId="2C8475C9" w14:textId="77777777" w:rsidR="00D73E4A" w:rsidRPr="00D73E4A" w:rsidRDefault="00D73E4A" w:rsidP="00D73E4A">
      <w:pPr>
        <w:numPr>
          <w:ilvl w:val="0"/>
          <w:numId w:val="11"/>
        </w:numPr>
        <w:suppressAutoHyphens/>
        <w:spacing w:before="0" w:line="100" w:lineRule="atLeast"/>
        <w:rPr>
          <w:rFonts w:cs="Arial"/>
          <w:spacing w:val="2"/>
          <w:lang w:val="sr-Cyrl-CS"/>
        </w:rPr>
      </w:pPr>
      <w:r w:rsidRPr="00D73E4A">
        <w:rPr>
          <w:rFonts w:cs="Arial"/>
          <w:spacing w:val="2"/>
          <w:lang w:val="sr-Cyrl-CS" w:eastAsia="sr-Latn-CS"/>
        </w:rPr>
        <w:t xml:space="preserve">када </w:t>
      </w:r>
      <w:r w:rsidRPr="00D73E4A">
        <w:rPr>
          <w:rFonts w:cs="Arial"/>
          <w:spacing w:val="2"/>
          <w:lang w:val="sr-Latn-CS" w:eastAsia="sr-Latn-CS"/>
        </w:rPr>
        <w:t>Продавац</w:t>
      </w:r>
      <w:r w:rsidRPr="00D73E4A">
        <w:rPr>
          <w:rFonts w:cs="Arial"/>
          <w:spacing w:val="2"/>
          <w:lang w:val="sr-Cyrl-CS" w:eastAsia="sr-Latn-CS"/>
        </w:rPr>
        <w:t xml:space="preserve"> достави средство финансијског обезбеђења за добро извршење посла.</w:t>
      </w:r>
    </w:p>
    <w:p w14:paraId="70A762B4" w14:textId="77777777" w:rsidR="00024458" w:rsidRPr="00FC1536" w:rsidRDefault="00024458" w:rsidP="00024458">
      <w:pPr>
        <w:spacing w:before="0"/>
        <w:rPr>
          <w:rFonts w:cs="Arial"/>
          <w:spacing w:val="2"/>
          <w:lang w:val="sr-Cyrl-CS"/>
        </w:rPr>
      </w:pPr>
      <w:r w:rsidRPr="00FC1536">
        <w:rPr>
          <w:rFonts w:cs="Arial"/>
          <w:spacing w:val="2"/>
          <w:lang w:val="sr-Cyrl-CS"/>
        </w:rPr>
        <w:t>Саставни део овог Уговора су и његови прилози, како следи:</w:t>
      </w:r>
    </w:p>
    <w:p w14:paraId="6082868E" w14:textId="77777777" w:rsidR="00DB5581" w:rsidRPr="00FC1536" w:rsidRDefault="00DB5581" w:rsidP="00DB5581">
      <w:pPr>
        <w:tabs>
          <w:tab w:val="left" w:pos="9090"/>
        </w:tabs>
        <w:spacing w:before="0"/>
        <w:rPr>
          <w:rFonts w:cs="Arial"/>
          <w:lang w:val="sr-Cyrl-RS"/>
        </w:rPr>
      </w:pPr>
      <w:r w:rsidRPr="00FC1536">
        <w:rPr>
          <w:rFonts w:cs="Arial"/>
          <w:lang w:val="ru-RU"/>
        </w:rPr>
        <w:t>Прилог 1       Конкурсна документација</w:t>
      </w:r>
      <w:r w:rsidRPr="00FC1536">
        <w:rPr>
          <w:rFonts w:cs="Arial"/>
          <w:lang w:val="sr-Cyrl-RS"/>
        </w:rPr>
        <w:t xml:space="preserve"> </w:t>
      </w:r>
    </w:p>
    <w:p w14:paraId="0A70D679" w14:textId="77777777" w:rsidR="00DB5581" w:rsidRPr="00FC1536" w:rsidRDefault="00DB5581" w:rsidP="00DB5581">
      <w:pPr>
        <w:spacing w:before="0"/>
        <w:rPr>
          <w:rFonts w:cs="Arial"/>
          <w:spacing w:val="2"/>
          <w:lang w:val="sr-Cyrl-CS"/>
        </w:rPr>
      </w:pPr>
      <w:r w:rsidRPr="00FC1536">
        <w:rPr>
          <w:rFonts w:cs="Arial"/>
          <w:lang w:val="ru-RU"/>
        </w:rPr>
        <w:t xml:space="preserve">Прилог 2 </w:t>
      </w:r>
      <w:r w:rsidRPr="00FC1536">
        <w:rPr>
          <w:rFonts w:cs="Arial"/>
          <w:lang w:val="sr-Cyrl-RS"/>
        </w:rPr>
        <w:t xml:space="preserve">      </w:t>
      </w:r>
      <w:r w:rsidRPr="00FC1536">
        <w:rPr>
          <w:rFonts w:cs="Arial"/>
          <w:lang w:val="ru-RU"/>
        </w:rPr>
        <w:t>Техничка спецификација</w:t>
      </w:r>
    </w:p>
    <w:p w14:paraId="25E08E1D"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3 </w:t>
      </w:r>
      <w:r w:rsidRPr="00FC1536">
        <w:rPr>
          <w:rFonts w:cs="Arial"/>
          <w:lang w:val="sr-Cyrl-RS"/>
        </w:rPr>
        <w:t xml:space="preserve">      </w:t>
      </w:r>
      <w:r w:rsidRPr="00FC1536">
        <w:rPr>
          <w:rFonts w:cs="Arial"/>
          <w:lang w:val="ru-RU"/>
        </w:rPr>
        <w:t>Понуда број        од</w:t>
      </w:r>
    </w:p>
    <w:p w14:paraId="32B8C42E" w14:textId="77777777" w:rsidR="00DB5581" w:rsidRDefault="00DB5581" w:rsidP="00DB5581">
      <w:pPr>
        <w:tabs>
          <w:tab w:val="left" w:pos="9090"/>
        </w:tabs>
        <w:spacing w:before="0"/>
        <w:rPr>
          <w:rFonts w:cs="Arial"/>
          <w:lang w:val="ru-RU"/>
        </w:rPr>
      </w:pPr>
      <w:r w:rsidRPr="00FC1536">
        <w:rPr>
          <w:rFonts w:cs="Arial"/>
          <w:lang w:val="ru-RU"/>
        </w:rPr>
        <w:t xml:space="preserve">Прилог 4 </w:t>
      </w:r>
      <w:r w:rsidRPr="00FC1536">
        <w:rPr>
          <w:rFonts w:cs="Arial"/>
          <w:lang w:val="sr-Cyrl-RS"/>
        </w:rPr>
        <w:t xml:space="preserve">      </w:t>
      </w:r>
      <w:r w:rsidRPr="00FC1536">
        <w:rPr>
          <w:rFonts w:cs="Arial"/>
          <w:lang w:val="ru-RU"/>
        </w:rPr>
        <w:t xml:space="preserve">Образац структуре цене </w:t>
      </w:r>
    </w:p>
    <w:p w14:paraId="754AE3C9"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5</w:t>
      </w:r>
      <w:r w:rsidRPr="00FC1536">
        <w:rPr>
          <w:rFonts w:cs="Arial"/>
          <w:lang w:val="ru-RU"/>
        </w:rPr>
        <w:t xml:space="preserve">       </w:t>
      </w:r>
      <w:r w:rsidRPr="00FC1536">
        <w:t xml:space="preserve">Образац - </w:t>
      </w:r>
      <w:r w:rsidRPr="00FC1536">
        <w:rPr>
          <w:lang w:val="sr-Cyrl-RS"/>
        </w:rPr>
        <w:t xml:space="preserve"> </w:t>
      </w:r>
      <w:r w:rsidRPr="00FC1536">
        <w:t>Најава испоруке добара</w:t>
      </w:r>
    </w:p>
    <w:p w14:paraId="5511965F" w14:textId="77777777" w:rsidR="00DB5581" w:rsidRPr="00FC1536" w:rsidRDefault="00DB5581" w:rsidP="00DB5581">
      <w:pPr>
        <w:tabs>
          <w:tab w:val="left" w:pos="9090"/>
        </w:tabs>
        <w:spacing w:before="0"/>
      </w:pPr>
      <w:r w:rsidRPr="00FC1536">
        <w:rPr>
          <w:rFonts w:cs="Arial"/>
          <w:lang w:val="ru-RU"/>
        </w:rPr>
        <w:t xml:space="preserve">Прилог 6       </w:t>
      </w:r>
      <w:r w:rsidRPr="00FC1536">
        <w:t xml:space="preserve">Образац - </w:t>
      </w:r>
      <w:r w:rsidRPr="00FC1536">
        <w:rPr>
          <w:lang w:val="sr-Cyrl-RS"/>
        </w:rPr>
        <w:t xml:space="preserve"> </w:t>
      </w:r>
      <w:r w:rsidRPr="00FC1536">
        <w:t>Обавештење о испоруци добара</w:t>
      </w:r>
    </w:p>
    <w:p w14:paraId="1EC29A3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7</w:t>
      </w:r>
      <w:r w:rsidRPr="00FC1536">
        <w:rPr>
          <w:rFonts w:cs="Arial"/>
          <w:lang w:val="ru-RU"/>
        </w:rPr>
        <w:t xml:space="preserve">       Споразум о заједничком извршењу набавке (у случају заједничке понуде)</w:t>
      </w:r>
    </w:p>
    <w:p w14:paraId="2AA24848"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8</w:t>
      </w:r>
      <w:r w:rsidRPr="00FC1536">
        <w:rPr>
          <w:rFonts w:cs="Arial"/>
          <w:lang w:val="ru-RU"/>
        </w:rPr>
        <w:t xml:space="preserve">       Средства финансијског обезбеђења</w:t>
      </w:r>
    </w:p>
    <w:p w14:paraId="2EBBBD03" w14:textId="77777777" w:rsidR="00DB5581" w:rsidRPr="00FC1536" w:rsidRDefault="00DB5581" w:rsidP="00DB5581">
      <w:pPr>
        <w:tabs>
          <w:tab w:val="left" w:pos="9090"/>
        </w:tabs>
        <w:spacing w:before="0"/>
        <w:rPr>
          <w:rFonts w:cs="Arial"/>
          <w:lang w:val="ru-RU"/>
        </w:rPr>
      </w:pPr>
      <w:r w:rsidRPr="00FC1536">
        <w:rPr>
          <w:rFonts w:cs="Arial"/>
          <w:lang w:val="ru-RU"/>
        </w:rPr>
        <w:t xml:space="preserve">Прилог </w:t>
      </w:r>
      <w:r>
        <w:rPr>
          <w:rFonts w:cs="Arial"/>
          <w:lang w:val="ru-RU"/>
        </w:rPr>
        <w:t>9</w:t>
      </w:r>
      <w:r w:rsidRPr="00FC1536">
        <w:rPr>
          <w:rFonts w:cs="Arial"/>
          <w:lang w:val="ru-RU"/>
        </w:rPr>
        <w:t xml:space="preserve">     Уговор о чувању пословне тајне и поверљивих информација</w:t>
      </w:r>
    </w:p>
    <w:p w14:paraId="734EE12C" w14:textId="77777777" w:rsidR="00FD7AE1" w:rsidRPr="00FC1536" w:rsidRDefault="00FD7AE1" w:rsidP="00024458">
      <w:pPr>
        <w:tabs>
          <w:tab w:val="left" w:pos="9090"/>
        </w:tabs>
        <w:spacing w:before="0"/>
        <w:rPr>
          <w:rFonts w:cs="Arial"/>
          <w:lang w:val="ru-RU"/>
        </w:rPr>
      </w:pPr>
      <w:r>
        <w:rPr>
          <w:rFonts w:cs="Arial"/>
          <w:lang w:val="ru-RU"/>
        </w:rPr>
        <w:t>Прилог 1</w:t>
      </w:r>
      <w:r w:rsidR="00DB5581">
        <w:rPr>
          <w:rFonts w:cs="Arial"/>
          <w:lang w:val="ru-RU"/>
        </w:rPr>
        <w:t>0</w:t>
      </w:r>
      <w:r>
        <w:rPr>
          <w:rFonts w:cs="Arial"/>
          <w:lang w:val="ru-RU"/>
        </w:rPr>
        <w:t xml:space="preserve">   Правила о безбедности и здрављ</w:t>
      </w:r>
      <w:r w:rsidR="007A2B70">
        <w:rPr>
          <w:rFonts w:cs="Arial"/>
          <w:lang w:val="sr-Cyrl-RS"/>
        </w:rPr>
        <w:t>у</w:t>
      </w:r>
      <w:r>
        <w:rPr>
          <w:rFonts w:cs="Arial"/>
          <w:lang w:val="ru-RU"/>
        </w:rPr>
        <w:t xml:space="preserve"> на раду</w:t>
      </w:r>
    </w:p>
    <w:p w14:paraId="342140F5" w14:textId="77777777" w:rsidR="00D73E4A" w:rsidRPr="00D73E4A" w:rsidRDefault="00D73E4A" w:rsidP="00D73E4A">
      <w:pPr>
        <w:spacing w:before="0"/>
        <w:rPr>
          <w:rFonts w:cs="Arial"/>
          <w:spacing w:val="2"/>
          <w:lang w:val="sr-Cyrl-CS"/>
        </w:rPr>
      </w:pPr>
    </w:p>
    <w:p w14:paraId="7AC5C719" w14:textId="77777777" w:rsidR="00D73E4A" w:rsidRPr="00D73E4A" w:rsidRDefault="00D73E4A" w:rsidP="00D73E4A">
      <w:pPr>
        <w:spacing w:before="0"/>
        <w:rPr>
          <w:rFonts w:cs="Arial"/>
          <w:spacing w:val="2"/>
          <w:lang w:val="sr-Cyrl-CS"/>
        </w:rPr>
      </w:pPr>
      <w:r w:rsidRPr="00D73E4A">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107410F5" w14:textId="77777777" w:rsidR="00D73E4A" w:rsidRPr="00D73E4A" w:rsidRDefault="00D73E4A" w:rsidP="00D73E4A">
      <w:pPr>
        <w:spacing w:before="0"/>
        <w:rPr>
          <w:rFonts w:cs="Arial"/>
          <w:i/>
          <w:spacing w:val="2"/>
          <w:lang w:val="sr-Cyrl-CS"/>
        </w:rPr>
      </w:pPr>
    </w:p>
    <w:p w14:paraId="5C7A5575" w14:textId="7CC4021A" w:rsidR="00D73E4A" w:rsidRPr="00D73E4A" w:rsidRDefault="00D73E4A" w:rsidP="00D73E4A">
      <w:pPr>
        <w:spacing w:before="0"/>
        <w:jc w:val="center"/>
        <w:rPr>
          <w:rFonts w:cs="Arial"/>
          <w:b/>
          <w:lang w:val="ru-RU"/>
        </w:rPr>
      </w:pPr>
      <w:r w:rsidRPr="00D73E4A">
        <w:rPr>
          <w:rFonts w:cs="Arial"/>
          <w:b/>
          <w:lang w:val="ru-RU"/>
        </w:rPr>
        <w:t>Члан 2</w:t>
      </w:r>
      <w:r w:rsidR="00616573">
        <w:rPr>
          <w:rFonts w:cs="Arial"/>
          <w:b/>
          <w:lang w:val="ru-RU"/>
        </w:rPr>
        <w:t>6</w:t>
      </w:r>
      <w:r w:rsidRPr="00D73E4A">
        <w:rPr>
          <w:rFonts w:cs="Arial"/>
          <w:b/>
          <w:lang w:val="ru-RU"/>
        </w:rPr>
        <w:t>.</w:t>
      </w:r>
    </w:p>
    <w:p w14:paraId="5C2D5912" w14:textId="77777777" w:rsidR="00D73E4A" w:rsidRPr="00D73E4A" w:rsidRDefault="00D73E4A" w:rsidP="00024458">
      <w:pPr>
        <w:tabs>
          <w:tab w:val="left" w:pos="567"/>
        </w:tabs>
        <w:spacing w:before="0"/>
        <w:rPr>
          <w:rFonts w:cs="Arial"/>
          <w:lang w:val="sr-Latn-RS"/>
        </w:rPr>
      </w:pPr>
      <w:r w:rsidRPr="00D73E4A">
        <w:rPr>
          <w:rFonts w:cs="Arial"/>
          <w:lang w:val="ru-RU"/>
        </w:rPr>
        <w:t>Уговор је сачињен у 6 (шест) истоветних пример</w:t>
      </w:r>
      <w:r w:rsidRPr="00D73E4A">
        <w:rPr>
          <w:rFonts w:cs="Arial"/>
          <w:lang w:val="sr-Cyrl-RS"/>
        </w:rPr>
        <w:t>а</w:t>
      </w:r>
      <w:r w:rsidRPr="00D73E4A">
        <w:rPr>
          <w:rFonts w:cs="Arial"/>
          <w:lang w:val="ru-RU"/>
        </w:rPr>
        <w:t>ка, од којих 2 (два) примерка за Продавца а четири (4) за Купца.</w:t>
      </w:r>
    </w:p>
    <w:p w14:paraId="52BEF323" w14:textId="77777777" w:rsidR="00D73E4A" w:rsidRPr="00D73E4A" w:rsidRDefault="00D73E4A" w:rsidP="00D73E4A">
      <w:pPr>
        <w:tabs>
          <w:tab w:val="left" w:pos="567"/>
        </w:tabs>
        <w:spacing w:before="0"/>
        <w:rPr>
          <w:rFonts w:cs="Arial"/>
          <w:lang w:val="ru-RU"/>
        </w:rPr>
      </w:pPr>
    </w:p>
    <w:tbl>
      <w:tblPr>
        <w:tblW w:w="9285" w:type="dxa"/>
        <w:tblLook w:val="04A0" w:firstRow="1" w:lastRow="0" w:firstColumn="1" w:lastColumn="0" w:noHBand="0" w:noVBand="1"/>
      </w:tblPr>
      <w:tblGrid>
        <w:gridCol w:w="4219"/>
        <w:gridCol w:w="877"/>
        <w:gridCol w:w="4189"/>
      </w:tblGrid>
      <w:tr w:rsidR="00786EE1" w:rsidRPr="00D73E4A" w14:paraId="125FCF59" w14:textId="77777777" w:rsidTr="00D73E4A">
        <w:trPr>
          <w:trHeight w:val="268"/>
        </w:trPr>
        <w:tc>
          <w:tcPr>
            <w:tcW w:w="4219" w:type="dxa"/>
            <w:hideMark/>
          </w:tcPr>
          <w:p w14:paraId="02825944" w14:textId="4FA6AE82" w:rsidR="00786EE1" w:rsidRPr="00D73E4A" w:rsidRDefault="00786EE1" w:rsidP="00786EE1">
            <w:pPr>
              <w:spacing w:before="0"/>
              <w:jc w:val="center"/>
              <w:rPr>
                <w:rFonts w:cs="Arial"/>
                <w:b/>
                <w:lang w:val="sr-Cyrl-RS"/>
              </w:rPr>
            </w:pPr>
            <w:r w:rsidRPr="00FC1536">
              <w:rPr>
                <w:b/>
                <w:lang w:val="sr-Cyrl-RS" w:eastAsia="sr-Latn-CS"/>
              </w:rPr>
              <w:t>КУПАЦ</w:t>
            </w:r>
          </w:p>
        </w:tc>
        <w:tc>
          <w:tcPr>
            <w:tcW w:w="877" w:type="dxa"/>
            <w:vAlign w:val="center"/>
          </w:tcPr>
          <w:p w14:paraId="5DA7271F" w14:textId="77777777" w:rsidR="00786EE1" w:rsidRPr="00D73E4A" w:rsidRDefault="00786EE1" w:rsidP="00786EE1">
            <w:pPr>
              <w:spacing w:before="0"/>
              <w:jc w:val="center"/>
              <w:rPr>
                <w:rFonts w:cs="Arial"/>
                <w:smallCaps/>
              </w:rPr>
            </w:pPr>
          </w:p>
        </w:tc>
        <w:tc>
          <w:tcPr>
            <w:tcW w:w="4189" w:type="dxa"/>
            <w:vAlign w:val="center"/>
            <w:hideMark/>
          </w:tcPr>
          <w:p w14:paraId="7094AA8D" w14:textId="2B342EB2" w:rsidR="00786EE1" w:rsidRPr="00D73E4A" w:rsidRDefault="00786EE1" w:rsidP="00786EE1">
            <w:pPr>
              <w:spacing w:before="0"/>
              <w:jc w:val="center"/>
              <w:rPr>
                <w:rFonts w:cs="Arial"/>
              </w:rPr>
            </w:pPr>
            <w:r w:rsidRPr="00FC1536">
              <w:rPr>
                <w:rFonts w:cs="Arial"/>
                <w:b/>
                <w:lang w:val="sr-Latn-CS" w:eastAsia="sr-Latn-CS"/>
              </w:rPr>
              <w:t>ПРОДАВАЦ</w:t>
            </w:r>
          </w:p>
        </w:tc>
      </w:tr>
      <w:tr w:rsidR="00786EE1" w:rsidRPr="00D73E4A" w14:paraId="16E90475" w14:textId="77777777" w:rsidTr="00D73E4A">
        <w:trPr>
          <w:trHeight w:val="268"/>
        </w:trPr>
        <w:tc>
          <w:tcPr>
            <w:tcW w:w="4219" w:type="dxa"/>
            <w:hideMark/>
          </w:tcPr>
          <w:p w14:paraId="1939FEF4" w14:textId="77777777" w:rsidR="00786EE1" w:rsidRDefault="00786EE1" w:rsidP="00786EE1">
            <w:pPr>
              <w:spacing w:before="0"/>
              <w:jc w:val="center"/>
              <w:rPr>
                <w:b/>
                <w:lang w:val="sr-Latn-CS" w:eastAsia="sr-Latn-CS"/>
              </w:rPr>
            </w:pPr>
            <w:r w:rsidRPr="00FC1536">
              <w:rPr>
                <w:b/>
                <w:lang w:val="sr-Latn-CS" w:eastAsia="sr-Latn-CS"/>
              </w:rPr>
              <w:t>Јавно предузеће „Електропривреда  Србије“ Београд</w:t>
            </w:r>
          </w:p>
          <w:p w14:paraId="6BA49BA0" w14:textId="60F695A7" w:rsidR="00786EE1" w:rsidRPr="00FD7AE1" w:rsidRDefault="00786EE1" w:rsidP="00786EE1">
            <w:pPr>
              <w:spacing w:before="0"/>
              <w:jc w:val="center"/>
              <w:rPr>
                <w:rFonts w:cs="Arial"/>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24F34848" w14:textId="77777777" w:rsidR="00786EE1" w:rsidRPr="00D73E4A" w:rsidRDefault="00786EE1" w:rsidP="00786EE1">
            <w:pPr>
              <w:spacing w:before="0"/>
              <w:jc w:val="center"/>
              <w:rPr>
                <w:rFonts w:cs="Arial"/>
                <w:smallCaps/>
              </w:rPr>
            </w:pPr>
          </w:p>
        </w:tc>
        <w:tc>
          <w:tcPr>
            <w:tcW w:w="4189" w:type="dxa"/>
            <w:vAlign w:val="center"/>
            <w:hideMark/>
          </w:tcPr>
          <w:p w14:paraId="6ED81EA7" w14:textId="77777777" w:rsidR="00786EE1" w:rsidRPr="00FC1536" w:rsidRDefault="00786EE1" w:rsidP="00786EE1">
            <w:pPr>
              <w:spacing w:before="0"/>
              <w:jc w:val="center"/>
              <w:rPr>
                <w:rFonts w:cs="Arial"/>
                <w:b/>
                <w:lang w:val="sr-Latn-CS" w:eastAsia="sr-Latn-CS"/>
              </w:rPr>
            </w:pPr>
            <w:r w:rsidRPr="00FC1536">
              <w:rPr>
                <w:rFonts w:cs="Arial"/>
                <w:b/>
                <w:lang w:val="sr-Latn-CS" w:eastAsia="sr-Latn-CS"/>
              </w:rPr>
              <w:t>Назив</w:t>
            </w:r>
          </w:p>
          <w:p w14:paraId="498BE550" w14:textId="77777777" w:rsidR="00786EE1" w:rsidRPr="00D73E4A" w:rsidRDefault="00786EE1" w:rsidP="00786EE1">
            <w:pPr>
              <w:spacing w:before="0"/>
              <w:jc w:val="center"/>
              <w:rPr>
                <w:rFonts w:cs="Arial"/>
              </w:rPr>
            </w:pPr>
          </w:p>
        </w:tc>
      </w:tr>
      <w:tr w:rsidR="00786EE1" w:rsidRPr="00D73E4A" w14:paraId="7E3B0076" w14:textId="77777777" w:rsidTr="00D73E4A">
        <w:trPr>
          <w:trHeight w:val="268"/>
        </w:trPr>
        <w:tc>
          <w:tcPr>
            <w:tcW w:w="4219" w:type="dxa"/>
            <w:hideMark/>
          </w:tcPr>
          <w:p w14:paraId="11879D7D" w14:textId="77777777" w:rsidR="00786EE1" w:rsidRPr="004B313A" w:rsidRDefault="00786EE1" w:rsidP="00786EE1">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045CC08B" w14:textId="1AB191F7" w:rsidR="00786EE1" w:rsidRPr="00D73E4A" w:rsidRDefault="00786EE1" w:rsidP="00786EE1">
            <w:pPr>
              <w:spacing w:before="0"/>
              <w:jc w:val="center"/>
              <w:rPr>
                <w:rFonts w:cs="Arial"/>
              </w:rPr>
            </w:pPr>
            <w:r w:rsidRPr="00CC1695">
              <w:rPr>
                <w:rFonts w:eastAsia="Calibri"/>
              </w:rPr>
              <w:t xml:space="preserve">       </w:t>
            </w:r>
            <w:r>
              <w:rPr>
                <w:rFonts w:eastAsia="Calibri"/>
                <w:lang w:val="sr-Cyrl-RS"/>
              </w:rPr>
              <w:t xml:space="preserve">            </w:t>
            </w:r>
            <w:r>
              <w:rPr>
                <w:rFonts w:eastAsia="Calibri"/>
              </w:rPr>
              <w:t xml:space="preserve">   </w:t>
            </w:r>
            <w:r w:rsidRPr="00CC1695">
              <w:rPr>
                <w:rFonts w:eastAsia="Calibri"/>
              </w:rPr>
              <w:t>в.д. директора</w:t>
            </w:r>
          </w:p>
        </w:tc>
        <w:tc>
          <w:tcPr>
            <w:tcW w:w="877" w:type="dxa"/>
            <w:vAlign w:val="center"/>
          </w:tcPr>
          <w:p w14:paraId="75534546" w14:textId="19C3370F" w:rsidR="00786EE1" w:rsidRPr="00D73E4A" w:rsidRDefault="00786EE1" w:rsidP="00786EE1">
            <w:pPr>
              <w:spacing w:before="0"/>
              <w:jc w:val="center"/>
              <w:rPr>
                <w:rFonts w:cs="Arial"/>
                <w:smallCaps/>
              </w:rPr>
            </w:pPr>
            <w:r w:rsidRPr="00FC1536">
              <w:rPr>
                <w:rFonts w:cs="Arial"/>
                <w:lang w:val="sr-Latn-CS" w:eastAsia="sr-Latn-CS"/>
              </w:rPr>
              <w:t>М.П.</w:t>
            </w:r>
          </w:p>
        </w:tc>
        <w:tc>
          <w:tcPr>
            <w:tcW w:w="4189" w:type="dxa"/>
            <w:vAlign w:val="center"/>
            <w:hideMark/>
          </w:tcPr>
          <w:p w14:paraId="0AF84870" w14:textId="77777777" w:rsidR="00786EE1" w:rsidRPr="004B313A" w:rsidRDefault="00786EE1" w:rsidP="00786EE1">
            <w:pPr>
              <w:pBdr>
                <w:bottom w:val="single" w:sz="12" w:space="1" w:color="auto"/>
              </w:pBdr>
              <w:spacing w:before="0"/>
              <w:jc w:val="center"/>
              <w:rPr>
                <w:rFonts w:cs="Arial"/>
                <w:lang w:val="sr-Latn-CS" w:eastAsia="sr-Latn-CS"/>
              </w:rPr>
            </w:pPr>
          </w:p>
          <w:p w14:paraId="169571CA" w14:textId="71FF99AC" w:rsidR="00786EE1" w:rsidRPr="00D73E4A" w:rsidRDefault="00786EE1" w:rsidP="00786EE1">
            <w:pPr>
              <w:spacing w:before="0"/>
              <w:jc w:val="center"/>
              <w:rPr>
                <w:rFonts w:cs="Arial"/>
              </w:rPr>
            </w:pPr>
            <w:r w:rsidRPr="004B313A">
              <w:rPr>
                <w:rFonts w:cs="Arial"/>
                <w:lang w:val="sr-Cyrl-RS" w:eastAsia="sr-Latn-CS"/>
              </w:rPr>
              <w:t>(функција)</w:t>
            </w:r>
          </w:p>
        </w:tc>
      </w:tr>
      <w:tr w:rsidR="00786EE1" w:rsidRPr="00D73E4A" w14:paraId="36AFDC86" w14:textId="77777777" w:rsidTr="00D73E4A">
        <w:trPr>
          <w:trHeight w:val="268"/>
        </w:trPr>
        <w:tc>
          <w:tcPr>
            <w:tcW w:w="4219" w:type="dxa"/>
            <w:hideMark/>
          </w:tcPr>
          <w:p w14:paraId="388DA3E8" w14:textId="12938B4F" w:rsidR="00786EE1" w:rsidRPr="00D73E4A" w:rsidRDefault="00786EE1" w:rsidP="00786EE1">
            <w:pPr>
              <w:spacing w:before="0"/>
              <w:jc w:val="center"/>
              <w:rPr>
                <w:rFonts w:cs="Arial"/>
              </w:rPr>
            </w:pPr>
            <w:r w:rsidRPr="00FC1536">
              <w:rPr>
                <w:lang w:val="sr-Latn-CS" w:eastAsia="sr-Latn-CS"/>
              </w:rPr>
              <w:t xml:space="preserve">  Милорад Грчић</w:t>
            </w:r>
          </w:p>
        </w:tc>
        <w:tc>
          <w:tcPr>
            <w:tcW w:w="877" w:type="dxa"/>
            <w:vAlign w:val="center"/>
          </w:tcPr>
          <w:p w14:paraId="2CD5CAA2" w14:textId="77777777" w:rsidR="00786EE1" w:rsidRPr="00D73E4A" w:rsidRDefault="00786EE1" w:rsidP="00786EE1">
            <w:pPr>
              <w:spacing w:before="0"/>
              <w:jc w:val="center"/>
              <w:rPr>
                <w:rFonts w:cs="Arial"/>
                <w:smallCaps/>
              </w:rPr>
            </w:pPr>
          </w:p>
        </w:tc>
        <w:tc>
          <w:tcPr>
            <w:tcW w:w="4189" w:type="dxa"/>
            <w:vAlign w:val="center"/>
            <w:hideMark/>
          </w:tcPr>
          <w:p w14:paraId="20CB6A0B" w14:textId="53F026FB" w:rsidR="00786EE1" w:rsidRPr="00D73E4A" w:rsidRDefault="00786EE1" w:rsidP="00786EE1">
            <w:pPr>
              <w:spacing w:before="0"/>
              <w:jc w:val="center"/>
              <w:rPr>
                <w:rFonts w:cs="Arial"/>
              </w:rPr>
            </w:pPr>
            <w:r w:rsidRPr="00FC1536">
              <w:rPr>
                <w:rFonts w:cs="Arial"/>
                <w:lang w:val="sr-Latn-CS" w:eastAsia="sr-Latn-CS"/>
              </w:rPr>
              <w:t>име и презиме</w:t>
            </w:r>
          </w:p>
        </w:tc>
      </w:tr>
    </w:tbl>
    <w:p w14:paraId="3F10FE59" w14:textId="77777777" w:rsidR="001A2C24" w:rsidRDefault="001A2C24" w:rsidP="00D73E4A">
      <w:pPr>
        <w:spacing w:before="0"/>
        <w:jc w:val="center"/>
        <w:rPr>
          <w:rFonts w:cs="Arial"/>
          <w:b/>
          <w:lang w:val="ru-RU"/>
        </w:rPr>
      </w:pPr>
    </w:p>
    <w:p w14:paraId="09FA6FCE" w14:textId="77777777" w:rsidR="001A2C24" w:rsidRDefault="001A2C24" w:rsidP="00D73E4A">
      <w:pPr>
        <w:spacing w:before="0"/>
        <w:jc w:val="center"/>
        <w:rPr>
          <w:rFonts w:cs="Arial"/>
          <w:b/>
          <w:lang w:val="ru-RU"/>
        </w:rPr>
      </w:pPr>
    </w:p>
    <w:p w14:paraId="2A8AEF4E" w14:textId="77777777" w:rsidR="00D73E4A" w:rsidRPr="00D73E4A" w:rsidRDefault="00D73E4A" w:rsidP="00D73E4A">
      <w:pPr>
        <w:spacing w:before="0"/>
        <w:jc w:val="center"/>
        <w:rPr>
          <w:rFonts w:cs="Arial"/>
          <w:b/>
          <w:lang w:val="ru-RU"/>
        </w:rPr>
      </w:pPr>
      <w:r w:rsidRPr="00D73E4A">
        <w:rPr>
          <w:rFonts w:cs="Arial"/>
          <w:b/>
          <w:lang w:val="ru-RU"/>
        </w:rPr>
        <w:lastRenderedPageBreak/>
        <w:t>МОДЕЛ УГОВОРА</w:t>
      </w:r>
    </w:p>
    <w:p w14:paraId="2F0B58D5" w14:textId="77777777" w:rsidR="00D73E4A" w:rsidRPr="00D73E4A" w:rsidRDefault="00D73E4A" w:rsidP="00D73E4A">
      <w:pPr>
        <w:spacing w:before="0"/>
        <w:jc w:val="center"/>
        <w:rPr>
          <w:rFonts w:cs="Arial"/>
          <w:b/>
          <w:lang w:val="ru-RU"/>
        </w:rPr>
      </w:pPr>
      <w:r w:rsidRPr="00D73E4A">
        <w:rPr>
          <w:rFonts w:cs="Arial"/>
          <w:b/>
          <w:lang w:val="ru-RU"/>
        </w:rPr>
        <w:t>о чувању пословне тајне и поверљивих информација</w:t>
      </w:r>
    </w:p>
    <w:p w14:paraId="615BA085" w14:textId="77777777" w:rsidR="00D73E4A" w:rsidRPr="00D73E4A" w:rsidRDefault="00D73E4A" w:rsidP="00D73E4A">
      <w:pPr>
        <w:spacing w:before="0"/>
        <w:rPr>
          <w:rFonts w:cs="Arial"/>
          <w:b/>
          <w:lang w:val="ru-RU"/>
        </w:rPr>
      </w:pPr>
    </w:p>
    <w:p w14:paraId="1329F08D" w14:textId="77777777" w:rsidR="00D73E4A" w:rsidRPr="00D73E4A" w:rsidRDefault="00D73E4A" w:rsidP="00D73E4A">
      <w:pPr>
        <w:spacing w:before="0"/>
        <w:rPr>
          <w:rFonts w:eastAsia="Calibri" w:cs="Arial"/>
        </w:rPr>
      </w:pPr>
      <w:r w:rsidRPr="00D73E4A">
        <w:rPr>
          <w:rFonts w:eastAsia="Calibri" w:cs="Arial"/>
        </w:rPr>
        <w:t xml:space="preserve">Закључен </w:t>
      </w:r>
      <w:r w:rsidRPr="00D73E4A">
        <w:rPr>
          <w:rFonts w:eastAsia="Calibri" w:cs="Arial"/>
          <w:lang w:val="sr-Cyrl-RS"/>
        </w:rPr>
        <w:t xml:space="preserve">у Београду </w:t>
      </w:r>
      <w:r w:rsidRPr="00D73E4A">
        <w:rPr>
          <w:rFonts w:eastAsia="Calibri" w:cs="Arial"/>
        </w:rPr>
        <w:t>између:</w:t>
      </w:r>
    </w:p>
    <w:p w14:paraId="4AFE09B8" w14:textId="77777777" w:rsidR="00D73E4A" w:rsidRPr="00D73E4A" w:rsidRDefault="00D73E4A" w:rsidP="00D73E4A">
      <w:pPr>
        <w:spacing w:before="0"/>
        <w:rPr>
          <w:rFonts w:eastAsia="Calibri" w:cs="Arial"/>
        </w:rPr>
      </w:pPr>
    </w:p>
    <w:p w14:paraId="0EC7B00A" w14:textId="77777777" w:rsidR="00D73E4A" w:rsidRPr="00D73E4A" w:rsidRDefault="00D73E4A" w:rsidP="00D73E4A">
      <w:pPr>
        <w:spacing w:before="0"/>
        <w:rPr>
          <w:rFonts w:cs="Arial"/>
          <w:lang w:val="ru-RU"/>
        </w:rPr>
      </w:pPr>
      <w:r w:rsidRPr="00D73E4A">
        <w:rPr>
          <w:rFonts w:cs="Arial"/>
          <w:lang w:val="ru-RU"/>
        </w:rPr>
        <w:t xml:space="preserve">Јавно предузеће «Електропривреда Србије» Београд, Улица царице Милице бр. 2, Београд, матични број 20053658, ПИБ 103920327, Текући рачун 160-8789-93 Banka Intesа ад Београд, ОГРАНАК РБ КОЛУБАРА, Светог Саве бр. 1, 11 550 Лазаревац, које заступа законски заступник, Милорад Грчић, в.д. директора  (у даљем тексту: Купац) са једне </w:t>
      </w:r>
    </w:p>
    <w:p w14:paraId="1DB91B18" w14:textId="77777777" w:rsidR="00D73E4A" w:rsidRPr="00D73E4A" w:rsidRDefault="00D73E4A" w:rsidP="00D73E4A">
      <w:pPr>
        <w:spacing w:before="0"/>
        <w:rPr>
          <w:rFonts w:cs="Arial"/>
          <w:lang w:val="ru-RU"/>
        </w:rPr>
      </w:pPr>
    </w:p>
    <w:p w14:paraId="615128AE" w14:textId="77777777" w:rsidR="00D73E4A" w:rsidRPr="00D73E4A" w:rsidRDefault="00D73E4A" w:rsidP="00D73E4A">
      <w:pPr>
        <w:spacing w:before="0"/>
        <w:rPr>
          <w:rFonts w:cs="Arial"/>
          <w:lang w:val="ru-RU"/>
        </w:rPr>
      </w:pPr>
      <w:r w:rsidRPr="00D73E4A">
        <w:rPr>
          <w:rFonts w:cs="Arial"/>
          <w:lang w:val="ru-RU"/>
        </w:rPr>
        <w:t>и</w:t>
      </w:r>
    </w:p>
    <w:p w14:paraId="01928790" w14:textId="77777777" w:rsidR="00D73E4A" w:rsidRPr="00D73E4A" w:rsidRDefault="00D73E4A" w:rsidP="00D73E4A">
      <w:pPr>
        <w:spacing w:before="0"/>
        <w:rPr>
          <w:rFonts w:cs="Arial"/>
          <w:lang w:val="ru-RU"/>
        </w:rPr>
      </w:pPr>
    </w:p>
    <w:p w14:paraId="6D674573" w14:textId="77777777" w:rsidR="00D73E4A" w:rsidRPr="00D73E4A" w:rsidRDefault="00D73E4A" w:rsidP="00D73E4A">
      <w:pPr>
        <w:spacing w:before="0"/>
        <w:rPr>
          <w:rFonts w:cs="Arial"/>
          <w:lang w:val="ru-RU"/>
        </w:rPr>
      </w:pPr>
      <w:r w:rsidRPr="00D73E4A">
        <w:rPr>
          <w:rFonts w:cs="Arial"/>
          <w:lang w:val="ru-RU"/>
        </w:rPr>
        <w:t>2.</w:t>
      </w:r>
      <w:r w:rsidRPr="00D73E4A">
        <w:rPr>
          <w:rFonts w:cs="Arial"/>
          <w:lang w:val="ru-RU"/>
        </w:rPr>
        <w:tab/>
        <w:t xml:space="preserve">_________________ из ________, ул. ____________, бр.____, матични број: ___________, ПИБ: ___________, Текући рачун ____________, банка ______________ кога заступа __________________, _____________, (као лидер у име и за рачун групе понуђача)(у даљем тексту: Продавац) </w:t>
      </w:r>
    </w:p>
    <w:p w14:paraId="2DE03814" w14:textId="77777777" w:rsidR="00D73E4A" w:rsidRPr="00D73E4A" w:rsidRDefault="00D73E4A" w:rsidP="00D73E4A">
      <w:pPr>
        <w:spacing w:before="0"/>
        <w:rPr>
          <w:rFonts w:cs="Arial"/>
          <w:lang w:val="ru-RU"/>
        </w:rPr>
      </w:pPr>
    </w:p>
    <w:p w14:paraId="0DD41A7B" w14:textId="77777777" w:rsidR="00D73E4A" w:rsidRPr="00D73E4A" w:rsidRDefault="00D73E4A" w:rsidP="00D73E4A">
      <w:pPr>
        <w:spacing w:before="0"/>
        <w:rPr>
          <w:rFonts w:cs="Arial"/>
          <w:lang w:val="ru-RU"/>
        </w:rPr>
      </w:pPr>
      <w:r w:rsidRPr="00D73E4A">
        <w:rPr>
          <w:rFonts w:cs="Arial"/>
          <w:lang w:val="ru-RU"/>
        </w:rPr>
        <w:t>2а)________________________________________из</w:t>
      </w:r>
      <w:r w:rsidRPr="00D73E4A">
        <w:rPr>
          <w:rFonts w:cs="Arial"/>
          <w:lang w:val="ru-RU"/>
        </w:rPr>
        <w:tab/>
        <w:t>_____________, улица</w:t>
      </w:r>
    </w:p>
    <w:p w14:paraId="1D08918A" w14:textId="77777777" w:rsidR="00D73E4A" w:rsidRPr="00D73E4A" w:rsidRDefault="00D73E4A" w:rsidP="00D73E4A">
      <w:pPr>
        <w:spacing w:before="0"/>
        <w:rPr>
          <w:rFonts w:cs="Arial"/>
          <w:lang w:val="ru-RU"/>
        </w:rPr>
      </w:pPr>
      <w:r w:rsidRPr="00D73E4A">
        <w:rPr>
          <w:rFonts w:cs="Arial"/>
          <w:lang w:val="ru-RU"/>
        </w:rPr>
        <w:t xml:space="preserve"> ___________________ бр. ___, ПИБ: _____________, матични број _____________, Текући рачун ____________, банка ______________ ,кога заступа __________________________, (члан групе понуђача или подизвођач)</w:t>
      </w:r>
    </w:p>
    <w:p w14:paraId="6CC41F17" w14:textId="77777777" w:rsidR="00D73E4A" w:rsidRPr="00D73E4A" w:rsidRDefault="00D73E4A" w:rsidP="00D73E4A">
      <w:pPr>
        <w:spacing w:before="0"/>
        <w:rPr>
          <w:rFonts w:eastAsia="Calibri" w:cs="Arial"/>
          <w:lang w:val="ru-RU"/>
        </w:rPr>
      </w:pPr>
    </w:p>
    <w:p w14:paraId="3AE9ABE5" w14:textId="77777777" w:rsidR="00D73E4A" w:rsidRPr="00D73E4A" w:rsidRDefault="00D73E4A" w:rsidP="00D73E4A">
      <w:pPr>
        <w:spacing w:before="0"/>
        <w:rPr>
          <w:rFonts w:eastAsia="Calibri" w:cs="Arial"/>
          <w:lang w:val="ru-RU"/>
        </w:rPr>
      </w:pPr>
      <w:r w:rsidRPr="00D73E4A">
        <w:rPr>
          <w:rFonts w:eastAsia="Calibri" w:cs="Arial"/>
          <w:lang w:val="ru-RU"/>
        </w:rPr>
        <w:t>заједнички назив Стране.</w:t>
      </w:r>
    </w:p>
    <w:p w14:paraId="31743175" w14:textId="77777777" w:rsidR="00D73E4A" w:rsidRPr="00D73E4A" w:rsidRDefault="00D73E4A" w:rsidP="00D73E4A">
      <w:pPr>
        <w:spacing w:before="0"/>
        <w:rPr>
          <w:rFonts w:eastAsia="Calibri" w:cs="Arial"/>
          <w:lang w:val="ru-RU"/>
        </w:rPr>
      </w:pPr>
    </w:p>
    <w:p w14:paraId="519A10FF" w14:textId="77777777" w:rsidR="00D73E4A" w:rsidRPr="00D73E4A" w:rsidRDefault="00D73E4A" w:rsidP="00D73E4A">
      <w:pPr>
        <w:spacing w:before="0"/>
        <w:jc w:val="center"/>
        <w:rPr>
          <w:rFonts w:eastAsia="Calibri" w:cs="Arial"/>
          <w:b/>
          <w:lang w:val="ru-RU"/>
        </w:rPr>
      </w:pPr>
      <w:r w:rsidRPr="00D73E4A">
        <w:rPr>
          <w:rFonts w:eastAsia="Calibri" w:cs="Arial"/>
          <w:b/>
          <w:lang w:val="ru-RU"/>
        </w:rPr>
        <w:t>Члан 1.</w:t>
      </w:r>
    </w:p>
    <w:p w14:paraId="1E8AE905" w14:textId="77777777" w:rsidR="00D73E4A" w:rsidRPr="00D73E4A" w:rsidRDefault="00D73E4A" w:rsidP="00D73E4A">
      <w:pPr>
        <w:spacing w:before="0"/>
        <w:rPr>
          <w:rFonts w:eastAsia="Calibri" w:cs="Arial"/>
        </w:rPr>
      </w:pPr>
      <w:r w:rsidRPr="00D73E4A">
        <w:rPr>
          <w:rFonts w:eastAsia="Calibri" w:cs="Arial"/>
          <w:lang w:val="ru-RU"/>
        </w:rPr>
        <w:t xml:space="preserve">Стране су сагласне да у вези са </w:t>
      </w:r>
      <w:r w:rsidRPr="00D73E4A">
        <w:rPr>
          <w:rFonts w:eastAsia="Calibri" w:cs="Arial"/>
        </w:rPr>
        <w:t xml:space="preserve">јавном </w:t>
      </w:r>
      <w:r w:rsidRPr="00D73E4A">
        <w:rPr>
          <w:rFonts w:eastAsia="Calibri" w:cs="Arial"/>
          <w:lang w:val="ru-RU"/>
        </w:rPr>
        <w:t xml:space="preserve">набавком </w:t>
      </w:r>
      <w:r w:rsidRPr="00D73E4A">
        <w:rPr>
          <w:rFonts w:eastAsia="Calibri" w:cs="Arial"/>
          <w:lang w:val="sr-Cyrl-RS"/>
        </w:rPr>
        <w:t>добара</w:t>
      </w:r>
      <w:r w:rsidRPr="00D73E4A">
        <w:rPr>
          <w:rFonts w:eastAsia="Calibri" w:cs="Arial"/>
        </w:rPr>
        <w:t xml:space="preserve"> </w:t>
      </w:r>
      <w:r w:rsidRPr="00D73E4A">
        <w:rPr>
          <w:rFonts w:eastAsia="Calibri" w:cs="Arial"/>
          <w:lang w:val="sr-Cyrl-RS"/>
        </w:rPr>
        <w:t xml:space="preserve">– </w:t>
      </w:r>
      <w:r w:rsidRPr="00D73E4A">
        <w:rPr>
          <w:rFonts w:cs="Arial"/>
          <w:lang w:val="ru-RU"/>
        </w:rPr>
        <w:t xml:space="preserve">Набавка машинске опреме и репро материјала за израду и монтажу транспортера </w:t>
      </w:r>
      <w:r w:rsidR="00676794">
        <w:rPr>
          <w:rFonts w:cs="Arial"/>
          <w:lang w:val="ru-RU"/>
        </w:rPr>
        <w:t>В</w:t>
      </w:r>
      <w:r w:rsidR="001A2C24">
        <w:rPr>
          <w:rFonts w:cs="Arial"/>
          <w:lang w:val="ru-RU"/>
        </w:rPr>
        <w:t>T</w:t>
      </w:r>
      <w:r w:rsidRPr="00D73E4A">
        <w:rPr>
          <w:rFonts w:cs="Arial"/>
          <w:lang w:val="ru-RU"/>
        </w:rPr>
        <w:t xml:space="preserve">1, </w:t>
      </w:r>
      <w:r w:rsidR="00676794">
        <w:rPr>
          <w:rFonts w:cs="Arial"/>
          <w:lang w:val="ru-RU"/>
        </w:rPr>
        <w:t>В</w:t>
      </w:r>
      <w:r w:rsidR="001A2C24">
        <w:rPr>
          <w:rFonts w:cs="Arial"/>
          <w:lang w:val="ru-RU"/>
        </w:rPr>
        <w:t>T</w:t>
      </w:r>
      <w:r w:rsidRPr="00D73E4A">
        <w:rPr>
          <w:rFonts w:cs="Arial"/>
          <w:lang w:val="ru-RU"/>
        </w:rPr>
        <w:t xml:space="preserve">2, </w:t>
      </w:r>
      <w:r w:rsidR="001A2C24">
        <w:rPr>
          <w:rFonts w:cs="Arial"/>
          <w:lang w:val="ru-RU"/>
        </w:rPr>
        <w:t>T</w:t>
      </w:r>
      <w:r w:rsidRPr="00D73E4A">
        <w:rPr>
          <w:rFonts w:cs="Arial"/>
          <w:lang w:val="ru-RU"/>
        </w:rPr>
        <w:t xml:space="preserve">7 и обртне сипке </w:t>
      </w:r>
      <w:r w:rsidR="00676794">
        <w:rPr>
          <w:rFonts w:cs="Arial"/>
          <w:lang w:val="sr-Cyrl-RS"/>
        </w:rPr>
        <w:t>Г</w:t>
      </w:r>
      <w:r w:rsidRPr="00D73E4A">
        <w:rPr>
          <w:rFonts w:cs="Arial"/>
          <w:lang w:val="ru-RU"/>
        </w:rPr>
        <w:t>2</w:t>
      </w:r>
      <w:r w:rsidRPr="00D73E4A">
        <w:rPr>
          <w:rFonts w:cs="Arial"/>
          <w:b/>
          <w:bCs/>
          <w:lang w:val="ru-RU"/>
        </w:rPr>
        <w:t xml:space="preserve"> </w:t>
      </w:r>
      <w:r w:rsidRPr="00D73E4A">
        <w:rPr>
          <w:rFonts w:eastAsia="Calibri" w:cs="Arial"/>
          <w:lang w:val="ru-RU"/>
        </w:rPr>
        <w:t xml:space="preserve">јавна набавка број </w:t>
      </w:r>
      <w:r w:rsidRPr="00D73E4A">
        <w:rPr>
          <w:rFonts w:eastAsia="Calibri" w:cs="Arial"/>
        </w:rPr>
        <w:t>ЈН/</w:t>
      </w:r>
      <w:r w:rsidRPr="00D73E4A">
        <w:rPr>
          <w:rFonts w:eastAsia="Calibri" w:cs="Arial"/>
          <w:lang w:val="sr-Cyrl-RS"/>
        </w:rPr>
        <w:t>4</w:t>
      </w:r>
      <w:r w:rsidRPr="00D73E4A">
        <w:rPr>
          <w:rFonts w:eastAsia="Calibri" w:cs="Arial"/>
        </w:rPr>
        <w:t>000/0</w:t>
      </w:r>
      <w:r w:rsidRPr="00D73E4A">
        <w:rPr>
          <w:rFonts w:eastAsia="Calibri" w:cs="Arial"/>
          <w:lang w:val="sr-Cyrl-RS"/>
        </w:rPr>
        <w:t>841-6</w:t>
      </w:r>
      <w:r w:rsidRPr="00D73E4A">
        <w:rPr>
          <w:rFonts w:eastAsia="Calibri" w:cs="Arial"/>
        </w:rPr>
        <w:t>/2017</w:t>
      </w:r>
      <w:r w:rsidRPr="00D73E4A">
        <w:rPr>
          <w:rFonts w:eastAsia="Calibri" w:cs="Arial"/>
          <w:lang w:val="ru-RU"/>
        </w:rPr>
        <w:t xml:space="preserve"> (у даљем тексту: </w:t>
      </w:r>
      <w:r w:rsidRPr="00D73E4A">
        <w:rPr>
          <w:rFonts w:eastAsia="Calibri" w:cs="Arial"/>
          <w:lang w:val="sr-Cyrl-RS"/>
        </w:rPr>
        <w:t>Добра</w:t>
      </w:r>
      <w:r w:rsidRPr="00D73E4A">
        <w:rPr>
          <w:rFonts w:eastAsia="Calibri" w:cs="Arial"/>
          <w:lang w:val="ru-RU"/>
        </w:rPr>
        <w:t>), омогуће приступ и размену података који чине пословну тајну, као и података о личности, те да штите њихову поверљивост на начин и под условима утврђеним овим Уговором, законом и интерним актима страна.</w:t>
      </w:r>
    </w:p>
    <w:p w14:paraId="521A2B40" w14:textId="77777777" w:rsidR="00D73E4A" w:rsidRPr="00D73E4A" w:rsidRDefault="00D73E4A" w:rsidP="00D73E4A">
      <w:pPr>
        <w:spacing w:before="0"/>
        <w:rPr>
          <w:rFonts w:eastAsia="Calibri" w:cs="Arial"/>
          <w:lang w:val="ru-RU"/>
        </w:rPr>
      </w:pPr>
    </w:p>
    <w:p w14:paraId="50FA0633" w14:textId="77777777" w:rsidR="00D73E4A" w:rsidRPr="00D73E4A" w:rsidRDefault="00D73E4A" w:rsidP="00D73E4A">
      <w:pPr>
        <w:spacing w:before="0"/>
        <w:rPr>
          <w:rFonts w:eastAsia="Calibri" w:cs="Arial"/>
          <w:lang w:val="ru-RU"/>
        </w:rPr>
      </w:pPr>
      <w:r w:rsidRPr="00D73E4A">
        <w:rPr>
          <w:rFonts w:eastAsia="Calibri" w:cs="Arial"/>
          <w:lang w:val="ru-RU"/>
        </w:rPr>
        <w:t xml:space="preserve">Овај Уговор представља прилог </w:t>
      </w:r>
      <w:r w:rsidRPr="00D73E4A">
        <w:rPr>
          <w:rFonts w:eastAsia="Calibri" w:cs="Arial"/>
          <w:lang w:val="sr-Cyrl-RS"/>
        </w:rPr>
        <w:t>уговору</w:t>
      </w:r>
      <w:r w:rsidRPr="00D73E4A">
        <w:rPr>
          <w:rFonts w:eastAsia="Calibri" w:cs="Arial"/>
          <w:lang w:val="ru-RU"/>
        </w:rPr>
        <w:t xml:space="preserve"> број _____ од ____. године. </w:t>
      </w:r>
    </w:p>
    <w:p w14:paraId="22CCA51A" w14:textId="77777777" w:rsidR="00D73E4A" w:rsidRPr="00D73E4A" w:rsidRDefault="00D73E4A" w:rsidP="00D73E4A">
      <w:pPr>
        <w:spacing w:before="0"/>
        <w:rPr>
          <w:rFonts w:eastAsia="Calibri" w:cs="Arial"/>
          <w:lang w:val="ru-RU"/>
        </w:rPr>
      </w:pPr>
    </w:p>
    <w:p w14:paraId="1FE6905E" w14:textId="77777777" w:rsidR="00D73E4A" w:rsidRPr="00D73E4A" w:rsidRDefault="00D73E4A" w:rsidP="00D73E4A">
      <w:pPr>
        <w:spacing w:before="0"/>
        <w:jc w:val="center"/>
        <w:rPr>
          <w:rFonts w:eastAsia="Calibri" w:cs="Arial"/>
          <w:b/>
          <w:lang w:val="ru-RU"/>
        </w:rPr>
      </w:pPr>
      <w:r w:rsidRPr="00D73E4A">
        <w:rPr>
          <w:rFonts w:eastAsia="Calibri" w:cs="Arial"/>
          <w:b/>
          <w:lang w:val="ru-RU"/>
        </w:rPr>
        <w:t>Члан 2.</w:t>
      </w:r>
    </w:p>
    <w:p w14:paraId="6B3D2948" w14:textId="77777777" w:rsidR="00D73E4A" w:rsidRPr="00D73E4A" w:rsidRDefault="00D73E4A" w:rsidP="00D73E4A">
      <w:pPr>
        <w:tabs>
          <w:tab w:val="left" w:pos="567"/>
        </w:tabs>
        <w:spacing w:before="0"/>
        <w:rPr>
          <w:rFonts w:cs="Arial"/>
          <w:lang w:val="ru-RU"/>
        </w:rPr>
      </w:pPr>
      <w:r w:rsidRPr="00D73E4A">
        <w:rPr>
          <w:rFonts w:cs="Arial"/>
          <w:lang w:val="ru-RU"/>
        </w:rPr>
        <w:t>Стране су с</w:t>
      </w:r>
      <w:r w:rsidRPr="00D73E4A">
        <w:rPr>
          <w:rFonts w:cs="Arial"/>
        </w:rPr>
        <w:t>a</w:t>
      </w:r>
      <w:r w:rsidRPr="00D73E4A">
        <w:rPr>
          <w:rFonts w:cs="Arial"/>
          <w:lang w:val="ru-RU"/>
        </w:rPr>
        <w:t xml:space="preserve">гласне да термини који се користе, односно проистичу из овог уговорног односа имају следеће значење: </w:t>
      </w:r>
    </w:p>
    <w:p w14:paraId="2465A5C5" w14:textId="77777777" w:rsidR="00D73E4A" w:rsidRPr="00D73E4A" w:rsidRDefault="00D73E4A" w:rsidP="00D73E4A">
      <w:pPr>
        <w:tabs>
          <w:tab w:val="left" w:pos="567"/>
        </w:tabs>
        <w:spacing w:before="0"/>
        <w:rPr>
          <w:rFonts w:cs="Arial"/>
          <w:lang w:val="ru-RU"/>
        </w:rPr>
      </w:pPr>
    </w:p>
    <w:p w14:paraId="6A953EB8" w14:textId="77777777" w:rsidR="00D73E4A" w:rsidRPr="00D73E4A" w:rsidRDefault="00D73E4A" w:rsidP="00D73E4A">
      <w:pPr>
        <w:tabs>
          <w:tab w:val="left" w:pos="567"/>
        </w:tabs>
        <w:spacing w:before="0"/>
        <w:rPr>
          <w:rFonts w:cs="Arial"/>
          <w:lang w:val="ru-RU"/>
        </w:rPr>
      </w:pPr>
      <w:r w:rsidRPr="00D73E4A">
        <w:rPr>
          <w:rFonts w:cs="Arial"/>
          <w:lang w:val="ru-RU"/>
        </w:rPr>
        <w:t>Пословна тајна је било која информација која има комерцијалну вредност зато што није опште позната нити је доступна трећим лицима која би њеним коришћењем или саопштавањем могла остварити економску корист, и која је од стране њеног држаоца заштићена одговарајућим мерама у складу са законом, пословном логиком, уговорним обавезама или одговарајућим стандардима у циљу очувања њене тајности, а чије би саопштавање трећем лицу могло нанети штету држаоцу пословне тајне;</w:t>
      </w:r>
    </w:p>
    <w:p w14:paraId="7A9415F9" w14:textId="77777777" w:rsidR="00D73E4A" w:rsidRPr="00D73E4A" w:rsidRDefault="00D73E4A" w:rsidP="00D73E4A">
      <w:pPr>
        <w:tabs>
          <w:tab w:val="left" w:pos="567"/>
        </w:tabs>
        <w:spacing w:before="0"/>
        <w:rPr>
          <w:rFonts w:cs="Arial"/>
          <w:lang w:val="ru-RU"/>
        </w:rPr>
      </w:pPr>
    </w:p>
    <w:p w14:paraId="1E1BD856" w14:textId="77777777" w:rsidR="00D73E4A" w:rsidRPr="00D73E4A" w:rsidRDefault="00D73E4A" w:rsidP="00D73E4A">
      <w:pPr>
        <w:tabs>
          <w:tab w:val="left" w:pos="567"/>
        </w:tabs>
        <w:spacing w:before="0"/>
        <w:rPr>
          <w:rFonts w:cs="Arial"/>
          <w:lang w:val="ru-RU"/>
        </w:rPr>
      </w:pPr>
      <w:r w:rsidRPr="00D73E4A">
        <w:rPr>
          <w:rFonts w:cs="Arial"/>
          <w:lang w:val="ru-RU"/>
        </w:rPr>
        <w:t xml:space="preserve">Држалац пословне тајне – лице које на основу закона контролише коришћење пословне тајне; </w:t>
      </w:r>
    </w:p>
    <w:p w14:paraId="2D471DDB" w14:textId="77777777" w:rsidR="00D73E4A" w:rsidRPr="00D73E4A" w:rsidRDefault="00D73E4A" w:rsidP="00D73E4A">
      <w:pPr>
        <w:tabs>
          <w:tab w:val="left" w:pos="567"/>
        </w:tabs>
        <w:spacing w:before="0"/>
        <w:rPr>
          <w:rFonts w:cs="Arial"/>
          <w:lang w:val="ru-RU"/>
        </w:rPr>
      </w:pPr>
    </w:p>
    <w:p w14:paraId="1C512065" w14:textId="77777777" w:rsidR="00D73E4A" w:rsidRPr="00D73E4A" w:rsidRDefault="00D73E4A" w:rsidP="00D73E4A">
      <w:pPr>
        <w:tabs>
          <w:tab w:val="left" w:pos="567"/>
        </w:tabs>
        <w:spacing w:before="0"/>
        <w:rPr>
          <w:rFonts w:cs="Arial"/>
          <w:lang w:val="ru-RU"/>
        </w:rPr>
      </w:pPr>
      <w:r w:rsidRPr="00D73E4A">
        <w:rPr>
          <w:rFonts w:cs="Arial"/>
          <w:lang w:val="ru-RU"/>
        </w:rPr>
        <w:t>Носачи информација – су материјални и електронски медији, глас-говор, сигнали, физичко поље и информационе базе података у којима је садржана или преко које се преноси Пословна тајна;</w:t>
      </w:r>
    </w:p>
    <w:p w14:paraId="6F548141" w14:textId="77777777" w:rsidR="00D73E4A" w:rsidRPr="00D73E4A" w:rsidRDefault="00D73E4A" w:rsidP="00D73E4A">
      <w:pPr>
        <w:tabs>
          <w:tab w:val="left" w:pos="567"/>
        </w:tabs>
        <w:spacing w:before="0"/>
        <w:rPr>
          <w:rFonts w:cs="Arial"/>
          <w:lang w:val="ru-RU"/>
        </w:rPr>
      </w:pPr>
      <w:r w:rsidRPr="00D73E4A">
        <w:rPr>
          <w:rFonts w:cs="Arial"/>
          <w:lang w:val="ru-RU"/>
        </w:rPr>
        <w:t xml:space="preserve">Ознаке степена тајности – реквизити (ознаке и описи), који сведоче о поверљивости података садржаних на носачу информација, а који се стављају на сам носач и (или) на његову пратећу документацију; </w:t>
      </w:r>
    </w:p>
    <w:p w14:paraId="17EF8E28" w14:textId="77777777" w:rsidR="00D73E4A" w:rsidRPr="00D73E4A" w:rsidRDefault="00D73E4A" w:rsidP="00D73E4A">
      <w:pPr>
        <w:tabs>
          <w:tab w:val="left" w:pos="567"/>
        </w:tabs>
        <w:spacing w:before="0"/>
        <w:rPr>
          <w:rFonts w:cs="Arial"/>
          <w:lang w:val="ru-RU"/>
        </w:rPr>
      </w:pPr>
      <w:r w:rsidRPr="00D73E4A">
        <w:rPr>
          <w:rFonts w:cs="Arial"/>
          <w:lang w:val="ru-RU"/>
        </w:rPr>
        <w:lastRenderedPageBreak/>
        <w:tab/>
      </w:r>
    </w:p>
    <w:p w14:paraId="5C2D4B9A" w14:textId="77777777" w:rsidR="00D73E4A" w:rsidRPr="00D73E4A" w:rsidRDefault="00D73E4A" w:rsidP="00D73E4A">
      <w:pPr>
        <w:tabs>
          <w:tab w:val="left" w:pos="567"/>
        </w:tabs>
        <w:spacing w:before="0"/>
        <w:rPr>
          <w:rFonts w:cs="Arial"/>
          <w:lang w:val="ru-RU"/>
        </w:rPr>
      </w:pPr>
      <w:r w:rsidRPr="00D73E4A">
        <w:rPr>
          <w:rFonts w:cs="Arial"/>
          <w:lang w:val="ru-RU"/>
        </w:rPr>
        <w:t>Давалац – Страна која је Држалац пословне тајне, која Примаоцу уступа податке који представљају пословну тајну;</w:t>
      </w:r>
    </w:p>
    <w:p w14:paraId="50BA4031" w14:textId="77777777" w:rsidR="00D73E4A" w:rsidRPr="00D73E4A" w:rsidRDefault="00D73E4A" w:rsidP="00D73E4A">
      <w:pPr>
        <w:tabs>
          <w:tab w:val="left" w:pos="567"/>
        </w:tabs>
        <w:spacing w:before="0"/>
        <w:rPr>
          <w:rFonts w:cs="Arial"/>
          <w:lang w:val="ru-RU"/>
        </w:rPr>
      </w:pPr>
    </w:p>
    <w:p w14:paraId="143D6B33" w14:textId="77777777" w:rsidR="00D73E4A" w:rsidRPr="00D73E4A" w:rsidRDefault="00D73E4A" w:rsidP="00D73E4A">
      <w:pPr>
        <w:tabs>
          <w:tab w:val="left" w:pos="567"/>
        </w:tabs>
        <w:spacing w:before="0"/>
        <w:rPr>
          <w:rFonts w:cs="Arial"/>
          <w:lang w:val="ru-RU"/>
        </w:rPr>
      </w:pPr>
      <w:r w:rsidRPr="00D73E4A">
        <w:rPr>
          <w:rFonts w:cs="Arial"/>
          <w:lang w:val="ru-RU"/>
        </w:rPr>
        <w:t>Прималац – Страна која од Даваоца прима податке који представљају пословну тајну, те пријемом истих постаје Држалац пословне тајне;</w:t>
      </w:r>
    </w:p>
    <w:p w14:paraId="13463D60" w14:textId="77777777" w:rsidR="00D73E4A" w:rsidRPr="00D73E4A" w:rsidRDefault="00D73E4A" w:rsidP="00D73E4A">
      <w:pPr>
        <w:tabs>
          <w:tab w:val="left" w:pos="567"/>
        </w:tabs>
        <w:spacing w:before="0"/>
        <w:rPr>
          <w:rFonts w:cs="Arial"/>
          <w:lang w:val="ru-RU"/>
        </w:rPr>
      </w:pPr>
    </w:p>
    <w:p w14:paraId="08AD480C" w14:textId="77777777" w:rsidR="00D73E4A" w:rsidRPr="00D73E4A" w:rsidRDefault="00D73E4A" w:rsidP="00D73E4A">
      <w:pPr>
        <w:tabs>
          <w:tab w:val="left" w:pos="567"/>
        </w:tabs>
        <w:spacing w:before="0"/>
        <w:rPr>
          <w:rFonts w:cs="Arial"/>
          <w:lang w:val="ru-RU"/>
        </w:rPr>
      </w:pPr>
      <w:r w:rsidRPr="00D73E4A">
        <w:rPr>
          <w:rFonts w:cs="Arial"/>
          <w:lang w:val="ru-RU"/>
        </w:rPr>
        <w:t>Податак о личности је свака информација која се односи на физичко лице, без обзира на облик у коме је изражена и на носач информације (папир, трака, филм, електронски медиј и сл.), по чијем налогу, у чије име, односно за чији рачун је информација похрањена, датум настанка информације, место похрањивања информације, начин сазнавања информације (непосредно, путем слушања, гледања и сл, односно посредно, путем увида у документ у којем је информација садржана и сл.), или без обзира на друго својство информације;</w:t>
      </w:r>
    </w:p>
    <w:p w14:paraId="7AB1A25D" w14:textId="77777777" w:rsidR="00D73E4A" w:rsidRPr="00D73E4A" w:rsidRDefault="00D73E4A" w:rsidP="00D73E4A">
      <w:pPr>
        <w:tabs>
          <w:tab w:val="left" w:pos="567"/>
        </w:tabs>
        <w:spacing w:before="0"/>
        <w:rPr>
          <w:rFonts w:cs="Arial"/>
          <w:lang w:val="ru-RU"/>
        </w:rPr>
      </w:pPr>
    </w:p>
    <w:p w14:paraId="0BAEB7DC" w14:textId="77777777" w:rsidR="00D73E4A" w:rsidRPr="00D73E4A" w:rsidRDefault="00D73E4A" w:rsidP="00D73E4A">
      <w:pPr>
        <w:tabs>
          <w:tab w:val="left" w:pos="567"/>
        </w:tabs>
        <w:spacing w:before="0"/>
        <w:rPr>
          <w:rFonts w:cs="Arial"/>
          <w:lang w:val="ru-RU"/>
        </w:rPr>
      </w:pPr>
      <w:r w:rsidRPr="00D73E4A">
        <w:rPr>
          <w:rFonts w:cs="Arial"/>
          <w:lang w:val="ru-RU"/>
        </w:rPr>
        <w:t>Физичко лице је човек на кога се односи податак, чији је идентитет одређен или одредив на основу личног имена, јединственог матичног броја грађана, адресног кода или другог обележја његовог физичког, психолошког, духовног, економског, културног или друштвеног идентитета.</w:t>
      </w:r>
    </w:p>
    <w:p w14:paraId="48D01FF4" w14:textId="77777777" w:rsidR="00D73E4A" w:rsidRPr="00D73E4A" w:rsidRDefault="00D73E4A" w:rsidP="00D73E4A">
      <w:pPr>
        <w:tabs>
          <w:tab w:val="left" w:pos="567"/>
        </w:tabs>
        <w:spacing w:before="0"/>
        <w:rPr>
          <w:rFonts w:cs="Arial"/>
          <w:b/>
          <w:lang w:val="ru-RU"/>
        </w:rPr>
      </w:pPr>
    </w:p>
    <w:p w14:paraId="7366B3D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3.</w:t>
      </w:r>
    </w:p>
    <w:p w14:paraId="460E6E5D" w14:textId="77777777" w:rsidR="00D73E4A" w:rsidRPr="00D73E4A" w:rsidRDefault="00D73E4A" w:rsidP="00D73E4A">
      <w:pPr>
        <w:tabs>
          <w:tab w:val="left" w:pos="567"/>
        </w:tabs>
        <w:spacing w:before="0"/>
        <w:rPr>
          <w:rFonts w:cs="Arial"/>
          <w:lang w:val="ru-RU"/>
        </w:rPr>
      </w:pPr>
      <w:r w:rsidRPr="00D73E4A">
        <w:rPr>
          <w:rFonts w:cs="Arial"/>
          <w:lang w:val="ru-RU"/>
        </w:rPr>
        <w:t>Пословна тајна и поверљиве информације се односе на: стручна знања, иновације, истраживања, технике, процеси, програм</w:t>
      </w:r>
      <w:r w:rsidRPr="00D73E4A">
        <w:rPr>
          <w:rFonts w:cs="Arial"/>
        </w:rPr>
        <w:t>e</w:t>
      </w:r>
      <w:r w:rsidRPr="00D73E4A">
        <w:rPr>
          <w:rFonts w:cs="Arial"/>
          <w:lang w:val="ru-RU"/>
        </w:rPr>
        <w:t>, графикон</w:t>
      </w:r>
      <w:r w:rsidRPr="00D73E4A">
        <w:rPr>
          <w:rFonts w:cs="Arial"/>
        </w:rPr>
        <w:t>e</w:t>
      </w:r>
      <w:r w:rsidRPr="00D73E4A">
        <w:rPr>
          <w:rFonts w:cs="Arial"/>
          <w:lang w:val="ru-RU"/>
        </w:rPr>
        <w:t>, изворн</w:t>
      </w:r>
      <w:r w:rsidRPr="00D73E4A">
        <w:rPr>
          <w:rFonts w:cs="Arial"/>
        </w:rPr>
        <w:t>e</w:t>
      </w:r>
      <w:r w:rsidRPr="00D73E4A">
        <w:rPr>
          <w:rFonts w:cs="Arial"/>
          <w:lang w:val="ru-RU"/>
        </w:rPr>
        <w:t xml:space="preserve"> документ</w:t>
      </w:r>
      <w:r w:rsidRPr="00D73E4A">
        <w:rPr>
          <w:rFonts w:cs="Arial"/>
        </w:rPr>
        <w:t>e</w:t>
      </w:r>
      <w:r w:rsidRPr="00D73E4A">
        <w:rPr>
          <w:rFonts w:cs="Arial"/>
          <w:lang w:val="ru-RU"/>
        </w:rPr>
        <w:t>, софтвер</w:t>
      </w:r>
      <w:r w:rsidRPr="00D73E4A">
        <w:rPr>
          <w:rFonts w:cs="Arial"/>
        </w:rPr>
        <w:t>e</w:t>
      </w:r>
      <w:r w:rsidRPr="00D73E4A">
        <w:rPr>
          <w:rFonts w:cs="Arial"/>
          <w:lang w:val="ru-RU"/>
        </w:rPr>
        <w:t>, производн</w:t>
      </w:r>
      <w:r w:rsidRPr="00D73E4A">
        <w:rPr>
          <w:rFonts w:cs="Arial"/>
        </w:rPr>
        <w:t>e</w:t>
      </w:r>
      <w:r w:rsidRPr="00D73E4A">
        <w:rPr>
          <w:rFonts w:cs="Arial"/>
          <w:lang w:val="ru-RU"/>
        </w:rPr>
        <w:t xml:space="preserve"> планов</w:t>
      </w:r>
      <w:r w:rsidRPr="00D73E4A">
        <w:rPr>
          <w:rFonts w:cs="Arial"/>
        </w:rPr>
        <w:t>e</w:t>
      </w:r>
      <w:r w:rsidRPr="00D73E4A">
        <w:rPr>
          <w:rFonts w:cs="Arial"/>
          <w:lang w:val="ru-RU"/>
        </w:rPr>
        <w:t>, пословн</w:t>
      </w:r>
      <w:r w:rsidRPr="00D73E4A">
        <w:rPr>
          <w:rFonts w:cs="Arial"/>
        </w:rPr>
        <w:t>e</w:t>
      </w:r>
      <w:r w:rsidRPr="00D73E4A">
        <w:rPr>
          <w:rFonts w:cs="Arial"/>
          <w:lang w:val="ru-RU"/>
        </w:rPr>
        <w:t xml:space="preserve"> планов</w:t>
      </w:r>
      <w:r w:rsidRPr="00D73E4A">
        <w:rPr>
          <w:rFonts w:cs="Arial"/>
        </w:rPr>
        <w:t>e</w:t>
      </w:r>
      <w:r w:rsidRPr="00D73E4A">
        <w:rPr>
          <w:rFonts w:cs="Arial"/>
          <w:lang w:val="ru-RU"/>
        </w:rPr>
        <w:t>, пројект</w:t>
      </w:r>
      <w:r w:rsidRPr="00D73E4A">
        <w:rPr>
          <w:rFonts w:cs="Arial"/>
        </w:rPr>
        <w:t>e</w:t>
      </w:r>
      <w:r w:rsidRPr="00D73E4A">
        <w:rPr>
          <w:rFonts w:cs="Arial"/>
          <w:lang w:val="ru-RU"/>
        </w:rPr>
        <w:t xml:space="preserve">, пословне прилике, све информације писмено означене као „пословна тајна“ или „поверљиво“, информације која, под било којим околностима, могу да се тумаче као пословна тајна или поверљиве информације, услове и околности свих преговора и сваког уговора између </w:t>
      </w:r>
      <w:r w:rsidRPr="00D73E4A">
        <w:rPr>
          <w:rFonts w:cs="Arial"/>
        </w:rPr>
        <w:t xml:space="preserve">Корисника услуге </w:t>
      </w:r>
      <w:r w:rsidRPr="00D73E4A">
        <w:rPr>
          <w:rFonts w:cs="Arial"/>
          <w:lang w:val="ru-RU"/>
        </w:rPr>
        <w:t xml:space="preserve">и </w:t>
      </w:r>
      <w:r w:rsidRPr="00D73E4A">
        <w:rPr>
          <w:rFonts w:cs="Arial"/>
        </w:rPr>
        <w:t>Пружаоца услуге</w:t>
      </w:r>
      <w:r w:rsidRPr="00D73E4A">
        <w:rPr>
          <w:rFonts w:cs="Arial"/>
          <w:lang w:val="ru-RU"/>
        </w:rPr>
        <w:t>.</w:t>
      </w:r>
    </w:p>
    <w:p w14:paraId="32ACBA3B" w14:textId="77777777" w:rsidR="00D73E4A" w:rsidRPr="00D73E4A" w:rsidRDefault="00D73E4A" w:rsidP="00D73E4A">
      <w:pPr>
        <w:tabs>
          <w:tab w:val="left" w:pos="567"/>
        </w:tabs>
        <w:spacing w:before="0"/>
        <w:rPr>
          <w:rFonts w:cs="Arial"/>
          <w:lang w:val="ru-RU"/>
        </w:rPr>
      </w:pPr>
    </w:p>
    <w:p w14:paraId="2771381C" w14:textId="77777777" w:rsidR="00D73E4A" w:rsidRPr="00D73E4A" w:rsidRDefault="00D73E4A" w:rsidP="00D73E4A">
      <w:pPr>
        <w:tabs>
          <w:tab w:val="left" w:pos="567"/>
        </w:tabs>
        <w:spacing w:before="0"/>
        <w:rPr>
          <w:rFonts w:cs="Arial"/>
          <w:lang w:val="ru-RU"/>
        </w:rPr>
      </w:pPr>
      <w:r w:rsidRPr="00D73E4A">
        <w:rPr>
          <w:rFonts w:cs="Arial"/>
          <w:lang w:val="ru-RU"/>
        </w:rPr>
        <w:t xml:space="preserve">Свака страна признаје да је пословна тајна или поверљива информација друге стране од суштинске вредности другој страни, чија би вредност била умањена ако би таква информација доспела до треће стране. </w:t>
      </w:r>
    </w:p>
    <w:p w14:paraId="3D82595F" w14:textId="77777777" w:rsidR="00D73E4A" w:rsidRPr="00D73E4A" w:rsidRDefault="00D73E4A" w:rsidP="00D73E4A">
      <w:pPr>
        <w:tabs>
          <w:tab w:val="left" w:pos="567"/>
        </w:tabs>
        <w:spacing w:before="0"/>
        <w:rPr>
          <w:rFonts w:cs="Arial"/>
          <w:lang w:val="ru-RU"/>
        </w:rPr>
      </w:pPr>
    </w:p>
    <w:p w14:paraId="4CAB6B20" w14:textId="77777777" w:rsidR="00D73E4A" w:rsidRPr="00D73E4A" w:rsidRDefault="00D73E4A" w:rsidP="00D73E4A">
      <w:pPr>
        <w:tabs>
          <w:tab w:val="left" w:pos="567"/>
        </w:tabs>
        <w:spacing w:before="0"/>
        <w:rPr>
          <w:rFonts w:cs="Arial"/>
          <w:lang w:val="ru-RU"/>
        </w:rPr>
      </w:pPr>
      <w:r w:rsidRPr="00D73E4A">
        <w:rPr>
          <w:rFonts w:cs="Arial"/>
          <w:lang w:val="ru-RU"/>
        </w:rPr>
        <w:t>Свака страна ће приликом обраде поверљивих информација које се тичу података о личности, а у вези са Пословним активностима поступати у складу са важећим Законом о заштити података о личности у Републици Србији.</w:t>
      </w:r>
    </w:p>
    <w:p w14:paraId="67398DC1" w14:textId="77777777" w:rsidR="00D73E4A" w:rsidRPr="00D73E4A" w:rsidRDefault="00D73E4A" w:rsidP="00D73E4A">
      <w:pPr>
        <w:tabs>
          <w:tab w:val="left" w:pos="567"/>
        </w:tabs>
        <w:spacing w:before="0"/>
        <w:rPr>
          <w:rFonts w:cs="Arial"/>
          <w:lang w:val="ru-RU"/>
        </w:rPr>
      </w:pPr>
    </w:p>
    <w:p w14:paraId="26000ADE" w14:textId="77777777" w:rsidR="00D73E4A" w:rsidRPr="00D73E4A" w:rsidRDefault="00D73E4A" w:rsidP="00D73E4A">
      <w:pPr>
        <w:tabs>
          <w:tab w:val="left" w:pos="567"/>
        </w:tabs>
        <w:spacing w:before="0"/>
        <w:rPr>
          <w:rFonts w:cs="Arial"/>
          <w:lang w:val="ru-RU"/>
        </w:rPr>
      </w:pPr>
      <w:r w:rsidRPr="00D73E4A">
        <w:rPr>
          <w:rFonts w:cs="Arial"/>
          <w:lang w:val="ru-RU"/>
        </w:rPr>
        <w:t xml:space="preserve">Осим ако изричито није другачије уређено, </w:t>
      </w:r>
    </w:p>
    <w:p w14:paraId="6AADB3BF"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ниједна страна неће користити пословну тајну или поверљиве информације друге стране, </w:t>
      </w:r>
    </w:p>
    <w:p w14:paraId="24D5A312"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неће одавати ове информације трећој страни, осим запосленима и саветницима сваке стране којима су такве информације потребне (и подлежу ограниченој употреби и ограничењима одавања која су бар толико рестриктивна као и она писмено извршавана од стране запослених и саветника); и </w:t>
      </w:r>
    </w:p>
    <w:p w14:paraId="32DDA69B"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ће се трудити у истој мери да заштити пословну тајну и/или поверљиве информације друге стране као што чува и своји пословну тајну и/или поверљиве информације истог значаја, али ни у ком случају мање него што је разумно.</w:t>
      </w:r>
    </w:p>
    <w:p w14:paraId="7C4D6391" w14:textId="77777777" w:rsidR="00D73E4A" w:rsidRPr="00D73E4A" w:rsidRDefault="00D73E4A" w:rsidP="00D73E4A">
      <w:pPr>
        <w:tabs>
          <w:tab w:val="left" w:pos="567"/>
        </w:tabs>
        <w:spacing w:before="0"/>
        <w:rPr>
          <w:rFonts w:cs="Arial"/>
          <w:lang w:val="ru-RU"/>
        </w:rPr>
      </w:pPr>
    </w:p>
    <w:p w14:paraId="3FF1BB05"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4.</w:t>
      </w:r>
    </w:p>
    <w:p w14:paraId="37A086B5" w14:textId="77777777" w:rsidR="00D73E4A" w:rsidRPr="00D73E4A" w:rsidRDefault="00D73E4A" w:rsidP="00D73E4A">
      <w:pPr>
        <w:tabs>
          <w:tab w:val="left" w:pos="567"/>
        </w:tabs>
        <w:spacing w:before="0"/>
        <w:rPr>
          <w:rFonts w:cs="Arial"/>
          <w:lang w:val="ru-RU"/>
        </w:rPr>
      </w:pPr>
      <w:r w:rsidRPr="00D73E4A">
        <w:rPr>
          <w:rFonts w:cs="Arial"/>
          <w:lang w:val="ru-RU"/>
        </w:rPr>
        <w:t>Прималац преузима на себе обавезу да штити пословну тајну Даваоца у истој мери као и сопствену, као и да предузме све економски оправдане превентивне мере у циљу очувања поверљивости примљене пословне тајне</w:t>
      </w:r>
    </w:p>
    <w:p w14:paraId="245CAA11" w14:textId="77777777" w:rsidR="00D73E4A" w:rsidRPr="00D73E4A" w:rsidRDefault="00D73E4A" w:rsidP="00D73E4A">
      <w:pPr>
        <w:tabs>
          <w:tab w:val="left" w:pos="567"/>
        </w:tabs>
        <w:spacing w:before="0"/>
        <w:rPr>
          <w:rFonts w:cs="Arial"/>
          <w:lang w:val="ru-RU"/>
        </w:rPr>
      </w:pPr>
    </w:p>
    <w:p w14:paraId="11F51FA0" w14:textId="77777777" w:rsidR="00D73E4A" w:rsidRPr="00D73E4A" w:rsidRDefault="00D73E4A" w:rsidP="00D73E4A">
      <w:pPr>
        <w:tabs>
          <w:tab w:val="left" w:pos="567"/>
        </w:tabs>
        <w:spacing w:before="0"/>
        <w:rPr>
          <w:rFonts w:cs="Arial"/>
          <w:lang w:val="ru-RU"/>
        </w:rPr>
      </w:pPr>
      <w:r w:rsidRPr="00D73E4A">
        <w:rPr>
          <w:rFonts w:cs="Arial"/>
          <w:lang w:val="ru-RU"/>
        </w:rPr>
        <w:t xml:space="preserve">Прималац се обавезује да чува пословну тајну Даваоца коју сазна или прими преко било ког носача информација, да не врши продају, размену, објављивање, односно </w:t>
      </w:r>
      <w:r w:rsidRPr="00D73E4A">
        <w:rPr>
          <w:rFonts w:cs="Arial"/>
          <w:lang w:val="ru-RU"/>
        </w:rPr>
        <w:lastRenderedPageBreak/>
        <w:t>достављање пословне тајне Даваоца трећим лицима на било који начин, без предходне писане сагласности Даваоца.</w:t>
      </w:r>
    </w:p>
    <w:p w14:paraId="03CB019D" w14:textId="77777777" w:rsidR="00D73E4A" w:rsidRPr="00D73E4A" w:rsidRDefault="00D73E4A" w:rsidP="00D73E4A">
      <w:pPr>
        <w:tabs>
          <w:tab w:val="left" w:pos="567"/>
        </w:tabs>
        <w:spacing w:before="0"/>
        <w:rPr>
          <w:rFonts w:cs="Arial"/>
          <w:lang w:val="ru-RU"/>
        </w:rPr>
      </w:pPr>
    </w:p>
    <w:p w14:paraId="1E099843" w14:textId="77777777" w:rsidR="00D73E4A" w:rsidRPr="00D73E4A" w:rsidRDefault="00D73E4A" w:rsidP="00D73E4A">
      <w:pPr>
        <w:tabs>
          <w:tab w:val="left" w:pos="567"/>
        </w:tabs>
        <w:spacing w:before="0"/>
        <w:rPr>
          <w:rFonts w:cs="Arial"/>
          <w:lang w:val="ru-RU"/>
        </w:rPr>
      </w:pPr>
      <w:r w:rsidRPr="00D73E4A">
        <w:rPr>
          <w:rFonts w:cs="Arial"/>
          <w:lang w:val="ru-RU"/>
        </w:rPr>
        <w:t>Обавеза из претходног става не постоји у случајевима:</w:t>
      </w:r>
    </w:p>
    <w:p w14:paraId="71230CF7" w14:textId="77777777" w:rsidR="00D73E4A" w:rsidRPr="00D73E4A" w:rsidRDefault="00D73E4A" w:rsidP="00D73E4A">
      <w:pPr>
        <w:tabs>
          <w:tab w:val="left" w:pos="567"/>
        </w:tabs>
        <w:spacing w:before="0"/>
        <w:rPr>
          <w:rFonts w:cs="Arial"/>
          <w:lang w:val="ru-RU"/>
        </w:rPr>
      </w:pPr>
    </w:p>
    <w:p w14:paraId="68B55CA2" w14:textId="77777777" w:rsidR="00D73E4A" w:rsidRPr="00D73E4A" w:rsidRDefault="00D73E4A" w:rsidP="00D73E4A">
      <w:pPr>
        <w:tabs>
          <w:tab w:val="left" w:pos="567"/>
        </w:tabs>
        <w:spacing w:before="0"/>
        <w:rPr>
          <w:rFonts w:cs="Arial"/>
          <w:lang w:val="ru-RU"/>
        </w:rPr>
      </w:pPr>
      <w:r w:rsidRPr="00D73E4A">
        <w:rPr>
          <w:rFonts w:cs="Arial"/>
          <w:lang w:val="ru-RU"/>
        </w:rPr>
        <w:t>а) када се од Примаоца захтева потпуно или делимично достављање пословне тајне Даваоца надлежним органима власти, у складу са важећим налогом или захтевом сваког суда, управне агенције или било ког владиног тела упоредиве надлежности, под условом да страна која одаје Даваоца писмено обавести пре таквог одавања, да би омогућио Даваоцу да се успротиви таквом налогу или захтеву;</w:t>
      </w:r>
    </w:p>
    <w:p w14:paraId="10AFAB44" w14:textId="77777777" w:rsidR="00D73E4A" w:rsidRPr="00D73E4A" w:rsidRDefault="00D73E4A" w:rsidP="00D73E4A">
      <w:pPr>
        <w:tabs>
          <w:tab w:val="left" w:pos="567"/>
        </w:tabs>
        <w:spacing w:before="0"/>
        <w:rPr>
          <w:rFonts w:cs="Arial"/>
          <w:lang w:val="ru-RU"/>
        </w:rPr>
      </w:pPr>
      <w:r w:rsidRPr="00D73E4A">
        <w:rPr>
          <w:rFonts w:cs="Arial"/>
          <w:lang w:val="ru-RU"/>
        </w:rPr>
        <w:t xml:space="preserve">б) кад Прималац доставља пословну тајну Даваоца својим запосленима и другим овлашћеним лицима ради испуњавања обавеза Примаоца према Даваоцу, уз услов да Прималац остане одговоран за поштовање одредаба овог Уговора; </w:t>
      </w:r>
    </w:p>
    <w:p w14:paraId="3E49FF35" w14:textId="77777777" w:rsidR="00D73E4A" w:rsidRPr="00D73E4A" w:rsidRDefault="00D73E4A" w:rsidP="00D73E4A">
      <w:pPr>
        <w:tabs>
          <w:tab w:val="left" w:pos="567"/>
        </w:tabs>
        <w:spacing w:before="0"/>
        <w:rPr>
          <w:rFonts w:cs="Arial"/>
          <w:lang w:val="ru-RU"/>
        </w:rPr>
      </w:pPr>
      <w:r w:rsidRPr="00D73E4A">
        <w:rPr>
          <w:rFonts w:cs="Arial"/>
          <w:lang w:val="ru-RU"/>
        </w:rPr>
        <w:t>в) кад Прималац доставља пословну тајну Даваоца правним лицима која се сматрају његовим повезаним друштвима, са тим да Прималац преузима пуну одговорност за поступање наведених правних лица са добијеним податком у складу са обавезама Примаоца из овог Уговора</w:t>
      </w:r>
    </w:p>
    <w:p w14:paraId="37D0743D" w14:textId="77777777" w:rsidR="00D73E4A" w:rsidRPr="00D73E4A" w:rsidRDefault="00D73E4A" w:rsidP="00D73E4A">
      <w:pPr>
        <w:tabs>
          <w:tab w:val="left" w:pos="567"/>
        </w:tabs>
        <w:spacing w:before="0"/>
        <w:rPr>
          <w:rFonts w:cs="Arial"/>
          <w:lang w:val="ru-RU"/>
        </w:rPr>
      </w:pPr>
      <w:r w:rsidRPr="00D73E4A">
        <w:rPr>
          <w:rFonts w:cs="Arial"/>
          <w:lang w:val="ru-RU"/>
        </w:rPr>
        <w:t>г) кад Прималац доставља пословну тајну Даваоца Примаочевим правним или финансијским саветницима који су у обавези да чувају тајност таквог Примаоца.</w:t>
      </w:r>
    </w:p>
    <w:p w14:paraId="530815C9" w14:textId="77777777" w:rsidR="00D73E4A" w:rsidRPr="00D73E4A" w:rsidRDefault="00D73E4A" w:rsidP="00D73E4A">
      <w:pPr>
        <w:tabs>
          <w:tab w:val="left" w:pos="567"/>
        </w:tabs>
        <w:spacing w:before="0"/>
        <w:rPr>
          <w:rFonts w:cs="Arial"/>
          <w:lang w:val="ru-RU"/>
        </w:rPr>
      </w:pPr>
    </w:p>
    <w:p w14:paraId="7838A0C0" w14:textId="77777777" w:rsidR="00D73E4A" w:rsidRPr="00D73E4A" w:rsidRDefault="00D73E4A" w:rsidP="00D73E4A">
      <w:pPr>
        <w:tabs>
          <w:tab w:val="left" w:pos="567"/>
        </w:tabs>
        <w:spacing w:before="0"/>
        <w:rPr>
          <w:rFonts w:cs="Arial"/>
          <w:lang w:val="ru-RU"/>
        </w:rPr>
      </w:pPr>
      <w:r w:rsidRPr="00D73E4A">
        <w:rPr>
          <w:rFonts w:cs="Arial"/>
          <w:lang w:val="ru-RU"/>
        </w:rPr>
        <w:t xml:space="preserve">Поред тога горе наведене обавезе и ограничења се не односе на информације које Давалац даје Примаоцу, тако да Прималац може да документује да је: </w:t>
      </w:r>
    </w:p>
    <w:p w14:paraId="2F7BD2B2"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било познато Примаоцу у време одавања, </w:t>
      </w:r>
    </w:p>
    <w:p w14:paraId="3C4ED4B3"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дошло до јавности, али не кривицом Примаоца, </w:t>
      </w:r>
    </w:p>
    <w:p w14:paraId="3742AF4B"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примљено правним путем без ограничења употребе од треће стране која је овлашћена да ода, </w:t>
      </w:r>
    </w:p>
    <w:p w14:paraId="144BA90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то независно развијено од стране Примаоца без приступа или коришћења пословне тајне и/или поверљивих информација власника; или </w:t>
      </w:r>
    </w:p>
    <w:p w14:paraId="35A0A17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је писмено одобрено да се објави од стране Даваоца.</w:t>
      </w:r>
    </w:p>
    <w:p w14:paraId="6E5F8BAD" w14:textId="77777777" w:rsidR="00D73E4A" w:rsidRPr="00D73E4A" w:rsidRDefault="00D73E4A" w:rsidP="00D73E4A">
      <w:pPr>
        <w:tabs>
          <w:tab w:val="left" w:pos="567"/>
        </w:tabs>
        <w:spacing w:before="0"/>
        <w:rPr>
          <w:rFonts w:cs="Arial"/>
          <w:b/>
          <w:lang w:val="ru-RU"/>
        </w:rPr>
      </w:pPr>
    </w:p>
    <w:p w14:paraId="627E5B30"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5.</w:t>
      </w:r>
    </w:p>
    <w:p w14:paraId="247D3DA5" w14:textId="77777777" w:rsidR="00D73E4A" w:rsidRPr="00D73E4A" w:rsidRDefault="00D73E4A" w:rsidP="00D73E4A">
      <w:pPr>
        <w:tabs>
          <w:tab w:val="left" w:pos="567"/>
        </w:tabs>
        <w:spacing w:before="0"/>
        <w:rPr>
          <w:rFonts w:cs="Arial"/>
          <w:lang w:val="ru-RU"/>
        </w:rPr>
      </w:pPr>
      <w:r w:rsidRPr="00D73E4A">
        <w:rPr>
          <w:rFonts w:cs="Arial"/>
          <w:lang w:val="ru-RU"/>
        </w:rPr>
        <w:t>Стране се обавезују да ће пословну тајну, када се она размењује преко незаштићених веза (факс, интернет и слично), размењивати само уз примену узајамно прихватљивих метода криптовања, комбинованих са одговарајућим поступцима који заједно обезбеђују очување поверљивости података.</w:t>
      </w:r>
    </w:p>
    <w:p w14:paraId="73B2AA6C" w14:textId="77777777" w:rsidR="00D73E4A" w:rsidRPr="00D73E4A" w:rsidRDefault="00D73E4A" w:rsidP="00D73E4A">
      <w:pPr>
        <w:tabs>
          <w:tab w:val="left" w:pos="567"/>
        </w:tabs>
        <w:spacing w:before="0"/>
        <w:rPr>
          <w:rFonts w:cs="Arial"/>
          <w:b/>
          <w:lang w:val="ru-RU"/>
        </w:rPr>
      </w:pPr>
    </w:p>
    <w:p w14:paraId="2840D604"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6.</w:t>
      </w:r>
    </w:p>
    <w:p w14:paraId="5A5F16C4" w14:textId="77777777" w:rsidR="00D73E4A" w:rsidRPr="00D73E4A" w:rsidRDefault="00D73E4A" w:rsidP="00D73E4A">
      <w:pPr>
        <w:tabs>
          <w:tab w:val="left" w:pos="567"/>
        </w:tabs>
        <w:spacing w:before="0"/>
        <w:rPr>
          <w:rFonts w:cs="Arial"/>
          <w:lang w:val="ru-RU"/>
        </w:rPr>
      </w:pPr>
      <w:r w:rsidRPr="00D73E4A">
        <w:rPr>
          <w:rFonts w:cs="Arial"/>
          <w:lang w:val="ru-RU"/>
        </w:rPr>
        <w:t>Свака од Страна је обавезна да одреди:</w:t>
      </w:r>
    </w:p>
    <w:p w14:paraId="0CF949B4"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име и презиме лица задужених за размену пословне тајне (у даљем тексту: Задужено лице),</w:t>
      </w:r>
    </w:p>
    <w:p w14:paraId="528D3277"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поштанску адресу за размену докумената у папирном облику, кад се подаци размењују у папирном облику</w:t>
      </w:r>
    </w:p>
    <w:p w14:paraId="0DD5E24A"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е-маил адресу за размену електронских докумената, кад се подаци достављају коришћењем интернет-а</w:t>
      </w:r>
    </w:p>
    <w:p w14:paraId="6156E94D" w14:textId="77777777" w:rsidR="00D73E4A" w:rsidRPr="00D73E4A" w:rsidRDefault="00D73E4A" w:rsidP="00D73E4A">
      <w:pPr>
        <w:tabs>
          <w:tab w:val="left" w:pos="567"/>
        </w:tabs>
        <w:spacing w:before="0"/>
        <w:rPr>
          <w:rFonts w:cs="Arial"/>
          <w:lang w:val="ru-RU"/>
        </w:rPr>
      </w:pPr>
      <w:r w:rsidRPr="00D73E4A">
        <w:rPr>
          <w:rFonts w:cs="Arial"/>
          <w:lang w:val="ru-RU"/>
        </w:rPr>
        <w:t>•</w:t>
      </w:r>
      <w:r w:rsidRPr="00D73E4A">
        <w:rPr>
          <w:rFonts w:cs="Arial"/>
          <w:lang w:val="ru-RU"/>
        </w:rPr>
        <w:tab/>
        <w:t xml:space="preserve">и да о томе обавести другу Страну, писаним документом који је потписан од стране овлашћеног заступника Стране која шаље информацију. </w:t>
      </w:r>
    </w:p>
    <w:p w14:paraId="5E41268F" w14:textId="77777777" w:rsidR="00D73E4A" w:rsidRPr="00D73E4A" w:rsidRDefault="00D73E4A" w:rsidP="00D73E4A">
      <w:pPr>
        <w:tabs>
          <w:tab w:val="left" w:pos="567"/>
        </w:tabs>
        <w:spacing w:before="0"/>
        <w:rPr>
          <w:rFonts w:cs="Arial"/>
          <w:lang w:val="ru-RU"/>
        </w:rPr>
      </w:pPr>
    </w:p>
    <w:p w14:paraId="047111E5" w14:textId="77777777" w:rsidR="00D73E4A" w:rsidRPr="00D73E4A" w:rsidRDefault="00D73E4A" w:rsidP="00D73E4A">
      <w:pPr>
        <w:tabs>
          <w:tab w:val="left" w:pos="567"/>
        </w:tabs>
        <w:spacing w:before="0"/>
        <w:rPr>
          <w:rFonts w:cs="Arial"/>
          <w:lang w:val="ru-RU"/>
        </w:rPr>
      </w:pPr>
      <w:r w:rsidRPr="00D73E4A">
        <w:rPr>
          <w:rFonts w:cs="Arial"/>
          <w:lang w:val="ru-RU"/>
        </w:rPr>
        <w:t xml:space="preserve">Размена података који представљају пословну тајну не може почети пре испуњења обавеза из претходног става. </w:t>
      </w:r>
    </w:p>
    <w:p w14:paraId="00C83EC9" w14:textId="77777777" w:rsidR="00D73E4A" w:rsidRPr="00D73E4A" w:rsidRDefault="00D73E4A" w:rsidP="00D73E4A">
      <w:pPr>
        <w:tabs>
          <w:tab w:val="left" w:pos="567"/>
        </w:tabs>
        <w:spacing w:before="0"/>
        <w:rPr>
          <w:rFonts w:cs="Arial"/>
          <w:lang w:val="ru-RU"/>
        </w:rPr>
      </w:pPr>
    </w:p>
    <w:p w14:paraId="1D1D482A" w14:textId="77777777" w:rsidR="00D73E4A" w:rsidRPr="00D73E4A" w:rsidRDefault="00D73E4A" w:rsidP="00D73E4A">
      <w:pPr>
        <w:tabs>
          <w:tab w:val="left" w:pos="567"/>
        </w:tabs>
        <w:spacing w:before="0"/>
        <w:rPr>
          <w:rFonts w:cs="Arial"/>
          <w:lang w:val="ru-RU"/>
        </w:rPr>
      </w:pPr>
      <w:r w:rsidRPr="00D73E4A">
        <w:rPr>
          <w:rFonts w:cs="Arial"/>
          <w:lang w:val="ru-RU"/>
        </w:rPr>
        <w:t>Сва обавештења, захтеви и друга преписка у току трајања овог Уговора, као и преписка у случају судског спора између Страна, врши се у писаној форми, и то: препорученом поштом са повратницом или директном доставом на адресу стране или путем електронске поште на контакте који су утврђени у складу са ставом 1. овог члана.</w:t>
      </w:r>
    </w:p>
    <w:p w14:paraId="07662E02"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7.</w:t>
      </w:r>
    </w:p>
    <w:p w14:paraId="75FFAAEC"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Уколико је примопредаја обављена коришћењем електронске поште, Прималац је обавезан да одмах након пријема поруке са приложеном пословном тајном, пошаље поруку са потврдом да је порука примљена. </w:t>
      </w:r>
    </w:p>
    <w:p w14:paraId="6C4D1E06" w14:textId="77777777" w:rsidR="00D73E4A" w:rsidRPr="00D73E4A" w:rsidRDefault="00D73E4A" w:rsidP="00D73E4A">
      <w:pPr>
        <w:tabs>
          <w:tab w:val="left" w:pos="567"/>
        </w:tabs>
        <w:spacing w:before="0"/>
        <w:rPr>
          <w:rFonts w:cs="Arial"/>
          <w:lang w:val="ru-RU"/>
        </w:rPr>
      </w:pPr>
    </w:p>
    <w:p w14:paraId="6585BF31" w14:textId="77777777" w:rsidR="00D73E4A" w:rsidRPr="00D73E4A" w:rsidRDefault="00D73E4A" w:rsidP="00D73E4A">
      <w:pPr>
        <w:tabs>
          <w:tab w:val="left" w:pos="567"/>
        </w:tabs>
        <w:spacing w:before="0"/>
        <w:rPr>
          <w:rFonts w:cs="Arial"/>
          <w:lang w:val="ru-RU"/>
        </w:rPr>
      </w:pPr>
      <w:r w:rsidRPr="00D73E4A">
        <w:rPr>
          <w:rFonts w:cs="Arial"/>
          <w:lang w:val="ru-RU"/>
        </w:rPr>
        <w:t xml:space="preserve">Уколико Задужено лице Даваоца не прими потврду о пријему поруке са приложеном пословном тајном у року од два радна дана, рачунајући у овај рок и дан када је порука послата, обавезна је да обустави даље слање података, и да покрене поступак за откривање разлога кашњења у достављању информације да је порука са приложеном пословном тајном примљена. </w:t>
      </w:r>
    </w:p>
    <w:p w14:paraId="5704B41C" w14:textId="77777777" w:rsidR="00D73E4A" w:rsidRPr="00D73E4A" w:rsidRDefault="00D73E4A" w:rsidP="00D73E4A">
      <w:pPr>
        <w:tabs>
          <w:tab w:val="left" w:pos="567"/>
        </w:tabs>
        <w:spacing w:before="0"/>
        <w:rPr>
          <w:rFonts w:cs="Arial"/>
          <w:lang w:val="ru-RU"/>
        </w:rPr>
      </w:pPr>
    </w:p>
    <w:p w14:paraId="6A7E72EE" w14:textId="77777777" w:rsidR="00D73E4A" w:rsidRPr="00D73E4A" w:rsidRDefault="00D73E4A" w:rsidP="00D73E4A">
      <w:pPr>
        <w:tabs>
          <w:tab w:val="left" w:pos="567"/>
        </w:tabs>
        <w:spacing w:before="0"/>
        <w:rPr>
          <w:rFonts w:cs="Arial"/>
          <w:lang w:val="ru-RU"/>
        </w:rPr>
      </w:pPr>
      <w:r w:rsidRPr="00D73E4A">
        <w:rPr>
          <w:rFonts w:cs="Arial"/>
          <w:lang w:val="ru-RU"/>
        </w:rPr>
        <w:t xml:space="preserve">Слање података се може наставити кад и уколико се покаже да тајност података није нарушена, као и да нису нарушене одредбе овог Уговора. </w:t>
      </w:r>
    </w:p>
    <w:p w14:paraId="100C0FB9" w14:textId="77777777" w:rsidR="00D73E4A" w:rsidRPr="00D73E4A" w:rsidRDefault="00D73E4A" w:rsidP="00D73E4A">
      <w:pPr>
        <w:tabs>
          <w:tab w:val="left" w:pos="567"/>
        </w:tabs>
        <w:spacing w:before="0"/>
        <w:rPr>
          <w:rFonts w:cs="Arial"/>
          <w:b/>
          <w:lang w:val="ru-RU"/>
        </w:rPr>
      </w:pPr>
    </w:p>
    <w:p w14:paraId="39C3D7F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8.</w:t>
      </w:r>
    </w:p>
    <w:p w14:paraId="2940FB91" w14:textId="77777777" w:rsidR="00D73E4A" w:rsidRPr="00D73E4A" w:rsidRDefault="00D73E4A" w:rsidP="00D73E4A">
      <w:pPr>
        <w:tabs>
          <w:tab w:val="left" w:pos="567"/>
        </w:tabs>
        <w:spacing w:before="0"/>
        <w:rPr>
          <w:rFonts w:cs="Arial"/>
          <w:lang w:val="ru-RU"/>
        </w:rPr>
      </w:pPr>
      <w:r w:rsidRPr="00D73E4A">
        <w:rPr>
          <w:rFonts w:cs="Arial"/>
          <w:lang w:val="ru-RU"/>
        </w:rPr>
        <w:t>Достављање пословне тајне Примаоцу, у штампаној форми или електронским путем, врши се уз следећу напомену: „Информације које се налазе у овом документу представљају пословну тајну __________ . Документ или његови делови се не могу копирати, репродуковати или уступити без претходне сагласности „_________“.</w:t>
      </w:r>
    </w:p>
    <w:p w14:paraId="3CFFC58A" w14:textId="77777777" w:rsidR="00D73E4A" w:rsidRPr="00D73E4A" w:rsidRDefault="00D73E4A" w:rsidP="00D73E4A">
      <w:pPr>
        <w:tabs>
          <w:tab w:val="left" w:pos="567"/>
        </w:tabs>
        <w:spacing w:before="0"/>
        <w:rPr>
          <w:rFonts w:cs="Arial"/>
          <w:lang w:val="ru-RU"/>
        </w:rPr>
      </w:pPr>
    </w:p>
    <w:p w14:paraId="3B4A0D22" w14:textId="77777777" w:rsidR="00D73E4A" w:rsidRPr="00D73E4A" w:rsidRDefault="00D73E4A" w:rsidP="00D73E4A">
      <w:pPr>
        <w:tabs>
          <w:tab w:val="left" w:pos="567"/>
        </w:tabs>
        <w:spacing w:before="0"/>
        <w:rPr>
          <w:rFonts w:cs="Arial"/>
          <w:lang w:val="ru-RU"/>
        </w:rPr>
      </w:pPr>
      <w:r w:rsidRPr="00D73E4A">
        <w:rPr>
          <w:rFonts w:cs="Arial"/>
          <w:lang w:val="ru-RU"/>
        </w:rPr>
        <w:t>Приликом достављања пословне тајне у складу са претходним ставом, на празне линије текста напомене из претходног става, уноси се назив Стране која је Давалац пословне тајне.</w:t>
      </w:r>
    </w:p>
    <w:p w14:paraId="22E6AE91" w14:textId="77777777" w:rsidR="00D73E4A" w:rsidRPr="00D73E4A" w:rsidRDefault="00D73E4A" w:rsidP="00D73E4A">
      <w:pPr>
        <w:tabs>
          <w:tab w:val="left" w:pos="567"/>
        </w:tabs>
        <w:spacing w:before="0"/>
        <w:rPr>
          <w:rFonts w:cs="Arial"/>
          <w:lang w:val="ru-RU"/>
        </w:rPr>
      </w:pPr>
    </w:p>
    <w:p w14:paraId="06C3A2A8" w14:textId="77777777" w:rsidR="00D73E4A" w:rsidRPr="00D73E4A" w:rsidRDefault="00D73E4A" w:rsidP="00D73E4A">
      <w:pPr>
        <w:tabs>
          <w:tab w:val="left" w:pos="567"/>
        </w:tabs>
        <w:spacing w:before="0"/>
        <w:rPr>
          <w:rFonts w:cs="Arial"/>
          <w:lang w:val="ru-RU"/>
        </w:rPr>
      </w:pPr>
      <w:r w:rsidRPr="00D73E4A">
        <w:rPr>
          <w:rFonts w:cs="Arial"/>
          <w:lang w:val="ru-RU"/>
        </w:rPr>
        <w:t>Материјални и електронски медији у којима, или на којима, се налази пословна тајна морају да садрже следеће ознаке степена тајности:</w:t>
      </w:r>
    </w:p>
    <w:p w14:paraId="1A43C06E" w14:textId="77777777" w:rsidR="00D73E4A" w:rsidRPr="00D73E4A" w:rsidRDefault="00D73E4A" w:rsidP="00D73E4A">
      <w:pPr>
        <w:tabs>
          <w:tab w:val="left" w:pos="567"/>
        </w:tabs>
        <w:spacing w:before="0"/>
        <w:rPr>
          <w:rFonts w:cs="Arial"/>
          <w:lang w:val="ru-RU"/>
        </w:rPr>
      </w:pPr>
    </w:p>
    <w:p w14:paraId="3439F4A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 xml:space="preserve">За </w:t>
      </w:r>
      <w:r w:rsidRPr="00D73E4A">
        <w:rPr>
          <w:rFonts w:eastAsia="Calibri" w:cs="Arial"/>
          <w:noProof/>
          <w:lang w:val="sr-Cyrl-RS"/>
        </w:rPr>
        <w:t>Купца</w:t>
      </w:r>
      <w:r w:rsidRPr="00D73E4A">
        <w:rPr>
          <w:rFonts w:eastAsia="Calibri" w:cs="Arial"/>
          <w:noProof/>
          <w:lang w:val="ru-RU"/>
        </w:rPr>
        <w:t>:</w:t>
      </w:r>
    </w:p>
    <w:p w14:paraId="2E6CA44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Пословна тајна</w:t>
      </w:r>
    </w:p>
    <w:p w14:paraId="18E83029" w14:textId="77777777" w:rsidR="00D73E4A" w:rsidRPr="00D73E4A" w:rsidRDefault="00D73E4A" w:rsidP="00D73E4A">
      <w:pPr>
        <w:tabs>
          <w:tab w:val="left" w:pos="567"/>
        </w:tabs>
        <w:spacing w:before="0"/>
        <w:jc w:val="center"/>
        <w:rPr>
          <w:rFonts w:eastAsia="Calibri" w:cs="Arial"/>
          <w:noProof/>
        </w:rPr>
      </w:pPr>
      <w:r w:rsidRPr="00D73E4A">
        <w:rPr>
          <w:rFonts w:eastAsia="Calibri" w:cs="Arial"/>
          <w:noProof/>
          <w:lang w:val="ru-RU"/>
        </w:rPr>
        <w:t>Јавно предузеће „Електропривреда Србије“</w:t>
      </w:r>
      <w:r w:rsidRPr="00D73E4A">
        <w:rPr>
          <w:rFonts w:eastAsia="Calibri" w:cs="Arial"/>
          <w:noProof/>
        </w:rPr>
        <w:t xml:space="preserve"> Београд</w:t>
      </w:r>
    </w:p>
    <w:p w14:paraId="1E8C56FC"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Улица царице Милице бр. 2, Београд</w:t>
      </w:r>
    </w:p>
    <w:p w14:paraId="08F1BCF8"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или:</w:t>
      </w:r>
    </w:p>
    <w:p w14:paraId="3CEB2B2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Поверљиво</w:t>
      </w:r>
    </w:p>
    <w:p w14:paraId="24E2F4FF" w14:textId="77777777" w:rsidR="00D73E4A" w:rsidRPr="00D73E4A" w:rsidRDefault="00D73E4A" w:rsidP="00D73E4A">
      <w:pPr>
        <w:tabs>
          <w:tab w:val="left" w:pos="567"/>
        </w:tabs>
        <w:spacing w:before="0"/>
        <w:jc w:val="center"/>
        <w:rPr>
          <w:rFonts w:eastAsia="Calibri" w:cs="Arial"/>
          <w:noProof/>
        </w:rPr>
      </w:pPr>
      <w:r w:rsidRPr="00D73E4A">
        <w:rPr>
          <w:rFonts w:eastAsia="Calibri" w:cs="Arial"/>
          <w:noProof/>
          <w:lang w:val="ru-RU"/>
        </w:rPr>
        <w:t>Јавно предузеће „Електропривреда Србије“</w:t>
      </w:r>
      <w:r w:rsidRPr="00D73E4A">
        <w:rPr>
          <w:rFonts w:eastAsia="Calibri" w:cs="Arial"/>
          <w:noProof/>
        </w:rPr>
        <w:t xml:space="preserve"> Београд</w:t>
      </w:r>
    </w:p>
    <w:p w14:paraId="31DDAA36"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Улица царице Милице бр. 2, Београд</w:t>
      </w:r>
    </w:p>
    <w:p w14:paraId="1FD7AFB6" w14:textId="77777777" w:rsidR="00D73E4A" w:rsidRPr="00D73E4A" w:rsidRDefault="00D73E4A" w:rsidP="00D73E4A">
      <w:pPr>
        <w:tabs>
          <w:tab w:val="left" w:pos="567"/>
        </w:tabs>
        <w:spacing w:before="0"/>
        <w:rPr>
          <w:rFonts w:eastAsia="Calibri" w:cs="Arial"/>
          <w:noProof/>
          <w:lang w:val="ru-RU"/>
        </w:rPr>
      </w:pPr>
    </w:p>
    <w:p w14:paraId="307CA7A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 xml:space="preserve">За </w:t>
      </w:r>
      <w:r w:rsidRPr="00D73E4A">
        <w:rPr>
          <w:rFonts w:eastAsia="Calibri" w:cs="Arial"/>
          <w:noProof/>
          <w:lang w:val="sr-Cyrl-RS"/>
        </w:rPr>
        <w:t>Продавца</w:t>
      </w:r>
      <w:r w:rsidRPr="00D73E4A">
        <w:rPr>
          <w:rFonts w:eastAsia="Calibri" w:cs="Arial"/>
          <w:noProof/>
          <w:lang w:val="ru-RU"/>
        </w:rPr>
        <w:t>:</w:t>
      </w:r>
    </w:p>
    <w:p w14:paraId="39382634"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Пословна тајна</w:t>
      </w:r>
    </w:p>
    <w:p w14:paraId="3A1E7ABF"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w:t>
      </w:r>
    </w:p>
    <w:p w14:paraId="3E57D3C5"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w:t>
      </w:r>
    </w:p>
    <w:p w14:paraId="4A63F300"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или:</w:t>
      </w:r>
    </w:p>
    <w:p w14:paraId="776E16F2"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Поверљиво</w:t>
      </w:r>
    </w:p>
    <w:p w14:paraId="55733AD9"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w:t>
      </w:r>
    </w:p>
    <w:p w14:paraId="40A57744" w14:textId="77777777" w:rsidR="00D73E4A" w:rsidRPr="00D73E4A" w:rsidRDefault="00D73E4A" w:rsidP="00D73E4A">
      <w:pPr>
        <w:tabs>
          <w:tab w:val="left" w:pos="567"/>
        </w:tabs>
        <w:spacing w:before="0"/>
        <w:jc w:val="center"/>
        <w:rPr>
          <w:rFonts w:eastAsia="Calibri" w:cs="Arial"/>
          <w:noProof/>
          <w:lang w:val="ru-RU"/>
        </w:rPr>
      </w:pPr>
      <w:r w:rsidRPr="00D73E4A">
        <w:rPr>
          <w:rFonts w:eastAsia="Calibri" w:cs="Arial"/>
          <w:noProof/>
          <w:lang w:val="ru-RU"/>
        </w:rPr>
        <w:t>__________________</w:t>
      </w:r>
    </w:p>
    <w:p w14:paraId="26DD3CC7" w14:textId="77777777" w:rsidR="00D73E4A" w:rsidRPr="00D73E4A" w:rsidRDefault="00D73E4A" w:rsidP="00D73E4A">
      <w:pPr>
        <w:tabs>
          <w:tab w:val="left" w:pos="567"/>
        </w:tabs>
        <w:spacing w:before="0"/>
        <w:rPr>
          <w:rFonts w:cs="Arial"/>
          <w:lang w:val="ru-RU"/>
        </w:rPr>
      </w:pPr>
    </w:p>
    <w:p w14:paraId="50D01350" w14:textId="263E8D6B" w:rsidR="00126695" w:rsidRDefault="00D73E4A" w:rsidP="00273674">
      <w:pPr>
        <w:tabs>
          <w:tab w:val="left" w:pos="567"/>
        </w:tabs>
        <w:spacing w:before="0"/>
        <w:rPr>
          <w:rFonts w:cs="Arial"/>
          <w:b/>
          <w:lang w:val="ru-RU"/>
        </w:rPr>
      </w:pPr>
      <w:r w:rsidRPr="00D73E4A">
        <w:rPr>
          <w:rFonts w:cs="Arial"/>
          <w:lang w:val="ru-RU"/>
        </w:rPr>
        <w:t>Уколико се ради о усменом достављању информација, информације ће се сматрати пословном тајном Даваоца уколико је то назначено приликом усменог достављања и уколико је о томе у року од 3 (</w:t>
      </w:r>
      <w:r w:rsidRPr="00D73E4A">
        <w:rPr>
          <w:rFonts w:cs="Arial"/>
        </w:rPr>
        <w:t xml:space="preserve">словима: </w:t>
      </w:r>
      <w:r w:rsidRPr="00D73E4A">
        <w:rPr>
          <w:rFonts w:cs="Arial"/>
          <w:lang w:val="ru-RU"/>
        </w:rPr>
        <w:t>три) радна дана од дана усменог достављања, Примаоцу достављена напомена у писаној форми (у штампаној форми или електронским путем).</w:t>
      </w:r>
    </w:p>
    <w:p w14:paraId="4A84879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9.</w:t>
      </w:r>
    </w:p>
    <w:p w14:paraId="59529401" w14:textId="77777777" w:rsidR="00D73E4A" w:rsidRPr="00D73E4A" w:rsidRDefault="00D73E4A" w:rsidP="00D73E4A">
      <w:pPr>
        <w:tabs>
          <w:tab w:val="left" w:pos="567"/>
        </w:tabs>
        <w:spacing w:before="0"/>
        <w:rPr>
          <w:rFonts w:cs="Arial"/>
          <w:lang w:val="ru-RU"/>
        </w:rPr>
      </w:pPr>
      <w:r w:rsidRPr="00D73E4A">
        <w:rPr>
          <w:rFonts w:cs="Arial"/>
          <w:lang w:val="ru-RU"/>
        </w:rPr>
        <w:t>Обавезе из овог уговора односе се и на пословну тајну којој су стране имале приступ или су је размениле до тренутка закључења овог Уговора.</w:t>
      </w:r>
    </w:p>
    <w:p w14:paraId="5004D6A2" w14:textId="77777777" w:rsidR="00D73E4A" w:rsidRPr="00D73E4A" w:rsidRDefault="00D73E4A" w:rsidP="00D73E4A">
      <w:pPr>
        <w:tabs>
          <w:tab w:val="left" w:pos="567"/>
        </w:tabs>
        <w:spacing w:before="0"/>
        <w:rPr>
          <w:rFonts w:cs="Arial"/>
          <w:lang w:val="ru-RU"/>
        </w:rPr>
      </w:pPr>
    </w:p>
    <w:p w14:paraId="64AAF0BF"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Обавезе из овог Уговора односе се и на податке Даваоца које представљају пословну тајну у смислу овог Уговора, а којима </w:t>
      </w:r>
      <w:r w:rsidRPr="00D73E4A">
        <w:rPr>
          <w:rFonts w:cs="Arial"/>
        </w:rPr>
        <w:t>je</w:t>
      </w:r>
      <w:r w:rsidRPr="00D73E4A">
        <w:rPr>
          <w:rFonts w:cs="Arial"/>
          <w:lang w:val="ru-RU"/>
        </w:rPr>
        <w:t xml:space="preserve"> Прималац имао приступ или је до њих дошао случајно током реализације Пословних активности из члана 1. овог Уговора. </w:t>
      </w:r>
    </w:p>
    <w:p w14:paraId="0CE2BECF" w14:textId="77777777" w:rsidR="00D73E4A" w:rsidRPr="00D73E4A" w:rsidRDefault="00D73E4A" w:rsidP="00D73E4A">
      <w:pPr>
        <w:tabs>
          <w:tab w:val="left" w:pos="567"/>
        </w:tabs>
        <w:spacing w:before="0"/>
        <w:rPr>
          <w:rFonts w:cs="Arial"/>
          <w:b/>
          <w:lang w:val="ru-RU"/>
        </w:rPr>
      </w:pPr>
    </w:p>
    <w:p w14:paraId="71BEC27E"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10.</w:t>
      </w:r>
    </w:p>
    <w:p w14:paraId="3E385DED" w14:textId="77777777" w:rsidR="00D73E4A" w:rsidRPr="00D73E4A" w:rsidRDefault="00D73E4A" w:rsidP="00D73E4A">
      <w:pPr>
        <w:tabs>
          <w:tab w:val="left" w:pos="567"/>
        </w:tabs>
        <w:spacing w:before="0"/>
        <w:rPr>
          <w:rFonts w:cs="Arial"/>
          <w:lang w:val="ru-RU"/>
        </w:rPr>
      </w:pPr>
      <w:r w:rsidRPr="00D73E4A">
        <w:rPr>
          <w:rFonts w:cs="Arial"/>
          <w:lang w:val="ru-RU"/>
        </w:rPr>
        <w:t>Давалац остаје власник достављених података који представљају пословну тајну. Давалац има право да, у било ком моменту, захтева од Примаоца повраћај оригиналних Носача информација који садрже пословну тајну Даваоца.</w:t>
      </w:r>
    </w:p>
    <w:p w14:paraId="13781435" w14:textId="77777777" w:rsidR="00D73E4A" w:rsidRPr="00D73E4A" w:rsidRDefault="00D73E4A" w:rsidP="00D73E4A">
      <w:pPr>
        <w:tabs>
          <w:tab w:val="left" w:pos="567"/>
        </w:tabs>
        <w:spacing w:before="0"/>
        <w:rPr>
          <w:rFonts w:cs="Arial"/>
          <w:lang w:val="ru-RU"/>
        </w:rPr>
      </w:pPr>
    </w:p>
    <w:p w14:paraId="00ABF732" w14:textId="77777777" w:rsidR="00D73E4A" w:rsidRPr="00D73E4A" w:rsidRDefault="00D73E4A" w:rsidP="00D73E4A">
      <w:pPr>
        <w:tabs>
          <w:tab w:val="left" w:pos="567"/>
        </w:tabs>
        <w:spacing w:before="0"/>
        <w:rPr>
          <w:rFonts w:cs="Arial"/>
          <w:lang w:val="ru-RU"/>
        </w:rPr>
      </w:pPr>
      <w:r w:rsidRPr="00D73E4A">
        <w:rPr>
          <w:rFonts w:cs="Arial"/>
          <w:lang w:val="ru-RU"/>
        </w:rPr>
        <w:t xml:space="preserve">Најкасније у року од </w:t>
      </w:r>
      <w:r w:rsidRPr="00D73E4A">
        <w:rPr>
          <w:rFonts w:cs="Arial"/>
        </w:rPr>
        <w:t>30 (словима:тридесет</w:t>
      </w:r>
      <w:r w:rsidRPr="00D73E4A">
        <w:rPr>
          <w:rFonts w:cs="Arial"/>
          <w:lang w:val="sr-Cyrl-RS"/>
        </w:rPr>
        <w:t>)</w:t>
      </w:r>
      <w:r w:rsidRPr="00D73E4A">
        <w:rPr>
          <w:rFonts w:cs="Arial"/>
          <w:lang w:val="ru-RU"/>
        </w:rPr>
        <w:t xml:space="preserve"> дана од дана пријема таквог захтева, Прималац је у обавези да врати све примљене Носаче информација који садрже пословну тајну Даваоца и уништити све копије и репродукције тих података (у било ком облику, укључујући, али не ограничавајући се на електронске медије) које су у поседу Примаоца и/ или у поседу лица којима су исти предати у складу са одредбама овог Уговора.</w:t>
      </w:r>
    </w:p>
    <w:p w14:paraId="353B2B9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11.</w:t>
      </w:r>
    </w:p>
    <w:p w14:paraId="3A0461DA" w14:textId="77777777" w:rsidR="00D73E4A" w:rsidRPr="00D73E4A" w:rsidRDefault="00D73E4A" w:rsidP="00D73E4A">
      <w:pPr>
        <w:tabs>
          <w:tab w:val="left" w:pos="567"/>
        </w:tabs>
        <w:spacing w:before="0"/>
        <w:rPr>
          <w:rFonts w:cs="Arial"/>
          <w:lang w:val="ru-RU"/>
        </w:rPr>
      </w:pPr>
      <w:r w:rsidRPr="00D73E4A">
        <w:rPr>
          <w:rFonts w:cs="Arial"/>
          <w:lang w:val="ru-RU"/>
        </w:rPr>
        <w:t xml:space="preserve">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 (следбенике). У случају евентуалне ликвидације Примаоца, Прималац је дужан да до окончања ликвидационог поступка обезбеди повраћај Даваоцу свих оригинала и уништавање свих примерака и облика копија примљених Носача информација. </w:t>
      </w:r>
    </w:p>
    <w:p w14:paraId="552AB6CB" w14:textId="77777777" w:rsidR="00D73E4A" w:rsidRPr="00D73E4A" w:rsidRDefault="00D73E4A" w:rsidP="00D73E4A">
      <w:pPr>
        <w:tabs>
          <w:tab w:val="left" w:pos="567"/>
        </w:tabs>
        <w:spacing w:before="0"/>
        <w:rPr>
          <w:rFonts w:cs="Arial"/>
          <w:b/>
          <w:lang w:val="ru-RU"/>
        </w:rPr>
      </w:pPr>
    </w:p>
    <w:p w14:paraId="62B37857"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12.</w:t>
      </w:r>
    </w:p>
    <w:p w14:paraId="1A1C7F58" w14:textId="77777777" w:rsidR="00D73E4A" w:rsidRPr="00D73E4A" w:rsidRDefault="00D73E4A" w:rsidP="00D73E4A">
      <w:pPr>
        <w:tabs>
          <w:tab w:val="left" w:pos="567"/>
        </w:tabs>
        <w:spacing w:before="0"/>
        <w:rPr>
          <w:rFonts w:cs="Arial"/>
          <w:lang w:val="ru-RU"/>
        </w:rPr>
      </w:pPr>
      <w:r w:rsidRPr="00D73E4A">
        <w:rPr>
          <w:rFonts w:cs="Arial"/>
          <w:lang w:val="ru-RU"/>
        </w:rPr>
        <w:t>Прималац сноси одговорност за сваку и сву штету коју претрпи Давалац услед кршења одредби овог Уговора, као и услед евентуалног откривања пословне тајне Даваоца од стране трећег лица коме је Прималац доставио пословну тајну Даваоца.</w:t>
      </w:r>
    </w:p>
    <w:p w14:paraId="524E0F5C" w14:textId="77777777" w:rsidR="00D73E4A" w:rsidRPr="00D73E4A" w:rsidRDefault="00D73E4A" w:rsidP="00D73E4A">
      <w:pPr>
        <w:tabs>
          <w:tab w:val="left" w:pos="567"/>
        </w:tabs>
        <w:spacing w:before="0"/>
        <w:rPr>
          <w:rFonts w:cs="Arial"/>
          <w:lang w:val="ru-RU"/>
        </w:rPr>
      </w:pPr>
    </w:p>
    <w:p w14:paraId="17B025B3" w14:textId="77777777" w:rsidR="00D73E4A" w:rsidRPr="00D73E4A" w:rsidRDefault="00D73E4A" w:rsidP="00D73E4A">
      <w:pPr>
        <w:tabs>
          <w:tab w:val="left" w:pos="567"/>
        </w:tabs>
        <w:spacing w:before="0"/>
        <w:rPr>
          <w:rFonts w:cs="Arial"/>
          <w:lang w:val="ru-RU"/>
        </w:rPr>
      </w:pPr>
      <w:r w:rsidRPr="00D73E4A">
        <w:rPr>
          <w:rFonts w:cs="Arial"/>
          <w:lang w:val="ru-RU"/>
        </w:rPr>
        <w:t>Прималац признаје да пословна тајна и/или поверљиве информације Даваоца садрже вредне податке Даваоца и да ће свака материјална повреда овог уговора изазивати последице које су дефинисане законом.</w:t>
      </w:r>
    </w:p>
    <w:p w14:paraId="5BA2FF5F" w14:textId="77777777" w:rsidR="00D73E4A" w:rsidRPr="00D73E4A" w:rsidRDefault="00D73E4A" w:rsidP="00D73E4A">
      <w:pPr>
        <w:tabs>
          <w:tab w:val="left" w:pos="567"/>
        </w:tabs>
        <w:spacing w:before="0"/>
        <w:rPr>
          <w:rFonts w:cs="Arial"/>
          <w:lang w:val="ru-RU"/>
        </w:rPr>
      </w:pPr>
    </w:p>
    <w:p w14:paraId="172BB3F5" w14:textId="77777777" w:rsidR="00D73E4A" w:rsidRPr="00D73E4A" w:rsidRDefault="00D73E4A" w:rsidP="00D73E4A">
      <w:pPr>
        <w:tabs>
          <w:tab w:val="left" w:pos="567"/>
        </w:tabs>
        <w:spacing w:before="0"/>
        <w:rPr>
          <w:rFonts w:cs="Arial"/>
          <w:lang w:val="ru-RU"/>
        </w:rPr>
      </w:pPr>
      <w:r w:rsidRPr="00D73E4A">
        <w:rPr>
          <w:rFonts w:cs="Arial"/>
          <w:lang w:val="ru-RU"/>
        </w:rPr>
        <w:t>Прималац изричито изјављује да Поверљиве информације неће користити директно или индиректно у комерцијалне сврхе ради израде било ког производа или пружања услуга или користити Поверљиве информације на било који други начин који није предвиђен Основним уговором и овим уговором.</w:t>
      </w:r>
    </w:p>
    <w:p w14:paraId="02A38CAF" w14:textId="77777777" w:rsidR="00D73E4A" w:rsidRPr="00D73E4A" w:rsidRDefault="00D73E4A" w:rsidP="00D73E4A">
      <w:pPr>
        <w:tabs>
          <w:tab w:val="left" w:pos="567"/>
        </w:tabs>
        <w:spacing w:before="0"/>
        <w:rPr>
          <w:rFonts w:cs="Arial"/>
          <w:b/>
          <w:lang w:val="ru-RU"/>
        </w:rPr>
      </w:pPr>
    </w:p>
    <w:p w14:paraId="5758BE69"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13.</w:t>
      </w:r>
    </w:p>
    <w:p w14:paraId="0D9D5B9D" w14:textId="20A34B40" w:rsidR="00D73E4A" w:rsidRPr="00D73E4A" w:rsidRDefault="00D73E4A" w:rsidP="0034107E">
      <w:pPr>
        <w:spacing w:before="0"/>
        <w:rPr>
          <w:rFonts w:cs="Arial"/>
          <w:b/>
          <w:lang w:val="ru-RU"/>
        </w:rPr>
      </w:pPr>
      <w:r w:rsidRPr="00D73E4A">
        <w:rPr>
          <w:rFonts w:eastAsia="Calibri" w:cs="Arial"/>
          <w:noProof/>
          <w:lang w:val="ru-RU"/>
        </w:rPr>
        <w:t>Стране ће настојати да све евентуалне спорове настале из, у вези са, или услед кршењ</w:t>
      </w:r>
      <w:r w:rsidRPr="00D73E4A">
        <w:rPr>
          <w:rFonts w:eastAsia="Calibri" w:cs="Arial"/>
          <w:noProof/>
        </w:rPr>
        <w:t>a</w:t>
      </w:r>
      <w:r w:rsidRPr="00D73E4A">
        <w:rPr>
          <w:rFonts w:eastAsia="Calibri" w:cs="Arial"/>
          <w:noProof/>
          <w:lang w:val="ru-RU"/>
        </w:rPr>
        <w:t xml:space="preserve"> одредби овог Уговора, регулишу споразумно. Уколико се споразум не постигне, уговара се стварна надлежност суда у Београду </w:t>
      </w:r>
      <w:r w:rsidRPr="00D73E4A">
        <w:rPr>
          <w:rFonts w:cs="Arial"/>
          <w:lang w:val="ru-RU"/>
        </w:rPr>
        <w:t>(</w:t>
      </w:r>
      <w:r w:rsidRPr="00D73E4A">
        <w:rPr>
          <w:rFonts w:cs="Arial"/>
        </w:rPr>
        <w:t>Сталне арбитраже</w:t>
      </w:r>
      <w:r w:rsidRPr="00D73E4A">
        <w:rPr>
          <w:rFonts w:cs="Arial"/>
          <w:lang w:val="ru-RU"/>
        </w:rPr>
        <w:t xml:space="preserve"> при Привредној комори Србије са местом арбитраже у Београду, уз примену њеног Правилника) </w:t>
      </w:r>
      <w:r w:rsidRPr="00D73E4A">
        <w:rPr>
          <w:rFonts w:cs="Arial"/>
          <w:i/>
          <w:lang w:val="ru-RU"/>
        </w:rPr>
        <w:t xml:space="preserve">(Напомена: коначан текст у Уговору зависи од тога да ли је изабран домаћи или страни </w:t>
      </w:r>
      <w:r w:rsidRPr="00D73E4A">
        <w:rPr>
          <w:rFonts w:cs="Arial"/>
          <w:i/>
        </w:rPr>
        <w:t>Пружаоца услуге)</w:t>
      </w:r>
      <w:r w:rsidR="0034107E" w:rsidRPr="00D73E4A">
        <w:rPr>
          <w:rFonts w:cs="Arial"/>
          <w:b/>
          <w:lang w:val="ru-RU"/>
        </w:rPr>
        <w:t xml:space="preserve"> </w:t>
      </w:r>
    </w:p>
    <w:p w14:paraId="68D04C5C"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14.</w:t>
      </w:r>
    </w:p>
    <w:p w14:paraId="1A0E4A5A" w14:textId="77777777" w:rsidR="00D73E4A" w:rsidRPr="00D73E4A" w:rsidRDefault="00D73E4A" w:rsidP="00D73E4A">
      <w:pPr>
        <w:tabs>
          <w:tab w:val="left" w:pos="567"/>
        </w:tabs>
        <w:spacing w:before="0"/>
        <w:rPr>
          <w:rFonts w:cs="Arial"/>
          <w:lang w:val="ru-RU"/>
        </w:rPr>
      </w:pPr>
      <w:r w:rsidRPr="00D73E4A">
        <w:rPr>
          <w:rFonts w:cs="Arial"/>
          <w:lang w:val="ru-RU"/>
        </w:rPr>
        <w:t xml:space="preserve">Евентуалне измене и допуне овог Уговора на снази су само у случају да су састављене у писаној форми и потписане на прописани начин од стране </w:t>
      </w:r>
      <w:r w:rsidRPr="00D73E4A">
        <w:rPr>
          <w:rFonts w:cs="Arial"/>
          <w:lang w:val="sr-Cyrl-RS"/>
        </w:rPr>
        <w:t xml:space="preserve">законских заступника </w:t>
      </w:r>
      <w:r w:rsidRPr="00D73E4A">
        <w:rPr>
          <w:rFonts w:cs="Arial"/>
          <w:lang w:val="ru-RU"/>
        </w:rPr>
        <w:t>сваке од Страна.</w:t>
      </w:r>
    </w:p>
    <w:p w14:paraId="126AE74D"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15.</w:t>
      </w:r>
    </w:p>
    <w:p w14:paraId="2A382DEB" w14:textId="77777777" w:rsidR="00D73E4A" w:rsidRPr="00D73E4A" w:rsidRDefault="00D73E4A" w:rsidP="00D73E4A">
      <w:pPr>
        <w:tabs>
          <w:tab w:val="left" w:pos="567"/>
        </w:tabs>
        <w:spacing w:before="0"/>
        <w:rPr>
          <w:rFonts w:cs="Arial"/>
          <w:lang w:val="ru-RU"/>
        </w:rPr>
      </w:pPr>
      <w:r w:rsidRPr="00D73E4A">
        <w:rPr>
          <w:rFonts w:cs="Arial"/>
          <w:lang w:val="ru-RU"/>
        </w:rPr>
        <w:t>На све што није регулисано одредбама овог Уговора, примениће се одредбе</w:t>
      </w:r>
      <w:r w:rsidRPr="00D73E4A">
        <w:rPr>
          <w:rFonts w:cs="Arial"/>
        </w:rPr>
        <w:t xml:space="preserve"> ЗОО и</w:t>
      </w:r>
      <w:r w:rsidRPr="00D73E4A">
        <w:rPr>
          <w:rFonts w:cs="Arial"/>
          <w:lang w:val="ru-RU"/>
        </w:rPr>
        <w:t xml:space="preserve"> позитивноправних прописа Републике Србије применљивих, с обзиром на предмет Уговора. </w:t>
      </w:r>
    </w:p>
    <w:p w14:paraId="48466C02" w14:textId="77777777" w:rsidR="00D73E4A" w:rsidRPr="00D73E4A" w:rsidRDefault="00D73E4A" w:rsidP="00D73E4A">
      <w:pPr>
        <w:tabs>
          <w:tab w:val="left" w:pos="567"/>
        </w:tabs>
        <w:spacing w:before="0"/>
        <w:rPr>
          <w:rFonts w:cs="Arial"/>
          <w:b/>
          <w:lang w:val="ru-RU"/>
        </w:rPr>
      </w:pPr>
    </w:p>
    <w:p w14:paraId="50AA682F"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16.</w:t>
      </w:r>
    </w:p>
    <w:p w14:paraId="346BBCA6" w14:textId="77777777" w:rsidR="00D73E4A" w:rsidRPr="00D73E4A" w:rsidRDefault="00D73E4A" w:rsidP="00D73E4A">
      <w:pPr>
        <w:tabs>
          <w:tab w:val="left" w:pos="567"/>
        </w:tabs>
        <w:spacing w:before="0"/>
        <w:rPr>
          <w:rFonts w:cs="Arial"/>
          <w:lang w:val="ru-RU"/>
        </w:rPr>
      </w:pPr>
      <w:r w:rsidRPr="00D73E4A">
        <w:rPr>
          <w:rFonts w:cs="Arial"/>
          <w:lang w:val="ru-RU"/>
        </w:rPr>
        <w:lastRenderedPageBreak/>
        <w:t xml:space="preserve">Овај Уговор се сматра закљученим на дан када су га потписали </w:t>
      </w:r>
      <w:r w:rsidRPr="00D73E4A">
        <w:rPr>
          <w:rFonts w:cs="Arial"/>
        </w:rPr>
        <w:t>законски</w:t>
      </w:r>
      <w:r w:rsidRPr="00D73E4A">
        <w:rPr>
          <w:rFonts w:cs="Arial"/>
          <w:lang w:val="ru-RU"/>
        </w:rPr>
        <w:t xml:space="preserve"> заступници обе Стране, а ако га </w:t>
      </w:r>
      <w:r w:rsidRPr="00D73E4A">
        <w:rPr>
          <w:rFonts w:cs="Arial"/>
        </w:rPr>
        <w:t>законски</w:t>
      </w:r>
      <w:r w:rsidRPr="00D73E4A">
        <w:rPr>
          <w:rFonts w:cs="Arial"/>
          <w:lang w:val="ru-RU"/>
        </w:rPr>
        <w:t xml:space="preserve"> заступници нису потписали на исти дан, Уговор се сматра закљученим на дан другог потписа по временском редоследу.</w:t>
      </w:r>
    </w:p>
    <w:p w14:paraId="24310386" w14:textId="77777777" w:rsidR="00D73E4A" w:rsidRPr="00D73E4A" w:rsidRDefault="00D73E4A" w:rsidP="00D73E4A">
      <w:pPr>
        <w:tabs>
          <w:tab w:val="left" w:pos="567"/>
        </w:tabs>
        <w:spacing w:before="0"/>
        <w:rPr>
          <w:rFonts w:cs="Arial"/>
          <w:lang w:val="ru-RU"/>
        </w:rPr>
      </w:pPr>
      <w:r w:rsidRPr="00D73E4A">
        <w:rPr>
          <w:rFonts w:cs="Arial"/>
          <w:lang w:val="ru-RU"/>
        </w:rPr>
        <w:t>Обавезе према очувању поверљивости пословне тајне и поверљивих информација које су претходно дефинисане важе трајно.</w:t>
      </w:r>
    </w:p>
    <w:p w14:paraId="0760EFA5" w14:textId="77777777" w:rsidR="00D73E4A" w:rsidRPr="00D73E4A" w:rsidRDefault="00D73E4A" w:rsidP="00D73E4A">
      <w:pPr>
        <w:tabs>
          <w:tab w:val="left" w:pos="567"/>
        </w:tabs>
        <w:spacing w:before="0"/>
        <w:jc w:val="center"/>
        <w:rPr>
          <w:rFonts w:cs="Arial"/>
          <w:b/>
          <w:lang w:val="ru-RU"/>
        </w:rPr>
      </w:pPr>
    </w:p>
    <w:p w14:paraId="2CD636C1" w14:textId="77777777" w:rsidR="00D73E4A" w:rsidRPr="00D73E4A" w:rsidRDefault="00D73E4A" w:rsidP="00D73E4A">
      <w:pPr>
        <w:tabs>
          <w:tab w:val="left" w:pos="567"/>
        </w:tabs>
        <w:spacing w:before="0"/>
        <w:jc w:val="center"/>
        <w:rPr>
          <w:rFonts w:cs="Arial"/>
          <w:b/>
          <w:lang w:val="ru-RU"/>
        </w:rPr>
      </w:pPr>
      <w:r w:rsidRPr="00D73E4A">
        <w:rPr>
          <w:rFonts w:cs="Arial"/>
          <w:b/>
          <w:lang w:val="ru-RU"/>
        </w:rPr>
        <w:t>Члан 17.</w:t>
      </w:r>
    </w:p>
    <w:p w14:paraId="30FF4B3A" w14:textId="77777777" w:rsidR="00D73E4A" w:rsidRPr="00D73E4A" w:rsidRDefault="00D73E4A" w:rsidP="00D73E4A">
      <w:pPr>
        <w:tabs>
          <w:tab w:val="left" w:pos="567"/>
        </w:tabs>
        <w:spacing w:before="0"/>
        <w:rPr>
          <w:rFonts w:cs="Arial"/>
          <w:lang w:val="ru-RU"/>
        </w:rPr>
      </w:pPr>
      <w:r w:rsidRPr="00D73E4A">
        <w:rPr>
          <w:rFonts w:cs="Arial"/>
          <w:lang w:val="ru-RU"/>
        </w:rPr>
        <w:t>Овај Уговор је потписан у 6 (</w:t>
      </w:r>
      <w:r w:rsidRPr="00D73E4A">
        <w:rPr>
          <w:rFonts w:cs="Arial"/>
        </w:rPr>
        <w:t xml:space="preserve">словима: </w:t>
      </w:r>
      <w:r w:rsidRPr="00D73E4A">
        <w:rPr>
          <w:rFonts w:cs="Arial"/>
          <w:lang w:val="ru-RU"/>
        </w:rPr>
        <w:t>шест) истоветних примерака од којих свака Страма задржава по 3 (словима: три) примерка Уговора.</w:t>
      </w:r>
    </w:p>
    <w:p w14:paraId="4CF5C3FD" w14:textId="77777777" w:rsidR="00D73E4A" w:rsidRPr="00D73E4A" w:rsidRDefault="00D73E4A" w:rsidP="00D73E4A">
      <w:pPr>
        <w:tabs>
          <w:tab w:val="left" w:pos="567"/>
        </w:tabs>
        <w:spacing w:before="0"/>
        <w:rPr>
          <w:rFonts w:cs="Arial"/>
          <w:lang w:val="ru-RU"/>
        </w:rPr>
      </w:pPr>
    </w:p>
    <w:p w14:paraId="0B6CAB89" w14:textId="77777777" w:rsidR="00D73E4A" w:rsidRPr="00D73E4A" w:rsidRDefault="00D73E4A" w:rsidP="00D73E4A">
      <w:pPr>
        <w:tabs>
          <w:tab w:val="left" w:pos="567"/>
        </w:tabs>
        <w:spacing w:before="0"/>
        <w:rPr>
          <w:rFonts w:cs="Arial"/>
          <w:lang w:val="ru-RU"/>
        </w:rPr>
      </w:pPr>
      <w:r w:rsidRPr="00D73E4A">
        <w:rPr>
          <w:rFonts w:cs="Arial"/>
        </w:rPr>
        <w:t>Стране</w:t>
      </w:r>
      <w:r w:rsidRPr="00D73E4A">
        <w:rPr>
          <w:rFonts w:cs="Arial"/>
          <w:lang w:val="ru-RU"/>
        </w:rPr>
        <w:t xml:space="preserve"> сагласно изјављују да су Уговор прочитале, разумеле и да уговорне одредбе у свему представљају израз њихове стварне воље.</w:t>
      </w:r>
    </w:p>
    <w:p w14:paraId="62FD6C73" w14:textId="77777777" w:rsidR="00D73E4A" w:rsidRPr="00D73E4A" w:rsidRDefault="00D73E4A" w:rsidP="00D73E4A">
      <w:pPr>
        <w:rPr>
          <w:rFonts w:eastAsia="Calibri" w:cs="Arial"/>
          <w:color w:val="00B0F0"/>
          <w:lang w:val="ru-RU"/>
        </w:rPr>
      </w:pPr>
    </w:p>
    <w:p w14:paraId="59144250" w14:textId="77777777" w:rsidR="00786EE1" w:rsidRPr="00D73E4A" w:rsidRDefault="00D73E4A" w:rsidP="00786EE1">
      <w:pPr>
        <w:spacing w:before="0"/>
        <w:ind w:left="720"/>
        <w:rPr>
          <w:rFonts w:eastAsia="Arial Unicode MS" w:cs="Arial"/>
          <w:lang w:val="sr-Cyrl-CS"/>
        </w:rPr>
      </w:pPr>
      <w:r w:rsidRPr="00D73E4A">
        <w:rPr>
          <w:rFonts w:eastAsia="Arial Unicode MS" w:cs="Arial"/>
          <w:lang w:val="sr-Cyrl-CS"/>
        </w:rPr>
        <w:t xml:space="preserve">            </w:t>
      </w:r>
    </w:p>
    <w:tbl>
      <w:tblPr>
        <w:tblW w:w="9285" w:type="dxa"/>
        <w:tblLook w:val="04A0" w:firstRow="1" w:lastRow="0" w:firstColumn="1" w:lastColumn="0" w:noHBand="0" w:noVBand="1"/>
      </w:tblPr>
      <w:tblGrid>
        <w:gridCol w:w="4219"/>
        <w:gridCol w:w="877"/>
        <w:gridCol w:w="4189"/>
      </w:tblGrid>
      <w:tr w:rsidR="00786EE1" w:rsidRPr="00D73E4A" w14:paraId="10DE8B9E" w14:textId="77777777" w:rsidTr="00874F9C">
        <w:trPr>
          <w:trHeight w:val="268"/>
        </w:trPr>
        <w:tc>
          <w:tcPr>
            <w:tcW w:w="4219" w:type="dxa"/>
            <w:hideMark/>
          </w:tcPr>
          <w:p w14:paraId="7940CC54" w14:textId="77777777" w:rsidR="00786EE1" w:rsidRPr="00D73E4A" w:rsidRDefault="00786EE1" w:rsidP="00874F9C">
            <w:pPr>
              <w:spacing w:before="0"/>
              <w:jc w:val="center"/>
              <w:rPr>
                <w:rFonts w:cs="Arial"/>
                <w:b/>
                <w:lang w:val="sr-Cyrl-RS"/>
              </w:rPr>
            </w:pPr>
            <w:r w:rsidRPr="00FC1536">
              <w:rPr>
                <w:b/>
                <w:lang w:val="sr-Cyrl-RS" w:eastAsia="sr-Latn-CS"/>
              </w:rPr>
              <w:t>КУПАЦ</w:t>
            </w:r>
          </w:p>
        </w:tc>
        <w:tc>
          <w:tcPr>
            <w:tcW w:w="877" w:type="dxa"/>
            <w:vAlign w:val="center"/>
          </w:tcPr>
          <w:p w14:paraId="45EBA77B" w14:textId="77777777" w:rsidR="00786EE1" w:rsidRPr="00D73E4A" w:rsidRDefault="00786EE1" w:rsidP="00874F9C">
            <w:pPr>
              <w:spacing w:before="0"/>
              <w:jc w:val="center"/>
              <w:rPr>
                <w:rFonts w:cs="Arial"/>
                <w:smallCaps/>
              </w:rPr>
            </w:pPr>
          </w:p>
        </w:tc>
        <w:tc>
          <w:tcPr>
            <w:tcW w:w="4189" w:type="dxa"/>
            <w:vAlign w:val="center"/>
            <w:hideMark/>
          </w:tcPr>
          <w:p w14:paraId="7C84E1FC" w14:textId="77777777" w:rsidR="00786EE1" w:rsidRPr="00D73E4A" w:rsidRDefault="00786EE1" w:rsidP="00874F9C">
            <w:pPr>
              <w:spacing w:before="0"/>
              <w:jc w:val="center"/>
              <w:rPr>
                <w:rFonts w:cs="Arial"/>
              </w:rPr>
            </w:pPr>
            <w:r w:rsidRPr="00FC1536">
              <w:rPr>
                <w:rFonts w:cs="Arial"/>
                <w:b/>
                <w:lang w:val="sr-Latn-CS" w:eastAsia="sr-Latn-CS"/>
              </w:rPr>
              <w:t>ПРОДАВАЦ</w:t>
            </w:r>
          </w:p>
        </w:tc>
      </w:tr>
      <w:tr w:rsidR="00786EE1" w:rsidRPr="00D73E4A" w14:paraId="34AA7165" w14:textId="77777777" w:rsidTr="00874F9C">
        <w:trPr>
          <w:trHeight w:val="268"/>
        </w:trPr>
        <w:tc>
          <w:tcPr>
            <w:tcW w:w="4219" w:type="dxa"/>
            <w:hideMark/>
          </w:tcPr>
          <w:p w14:paraId="449EE4AB" w14:textId="77777777" w:rsidR="00786EE1" w:rsidRDefault="00786EE1" w:rsidP="00874F9C">
            <w:pPr>
              <w:spacing w:before="0"/>
              <w:jc w:val="center"/>
              <w:rPr>
                <w:b/>
                <w:lang w:val="sr-Latn-CS" w:eastAsia="sr-Latn-CS"/>
              </w:rPr>
            </w:pPr>
            <w:r w:rsidRPr="00FC1536">
              <w:rPr>
                <w:b/>
                <w:lang w:val="sr-Latn-CS" w:eastAsia="sr-Latn-CS"/>
              </w:rPr>
              <w:t>Јавно предузеће „Електропривреда  Србије“ Београд</w:t>
            </w:r>
          </w:p>
          <w:p w14:paraId="1EB75DC6" w14:textId="77777777" w:rsidR="00786EE1" w:rsidRPr="00FD7AE1" w:rsidRDefault="00786EE1" w:rsidP="00874F9C">
            <w:pPr>
              <w:spacing w:before="0"/>
              <w:jc w:val="center"/>
              <w:rPr>
                <w:rFonts w:cs="Arial"/>
              </w:rPr>
            </w:pPr>
            <w:r w:rsidRPr="00CC1695">
              <w:rPr>
                <w:rFonts w:eastAsia="Calibri"/>
              </w:rPr>
              <w:t xml:space="preserve">       </w:t>
            </w:r>
            <w:r>
              <w:rPr>
                <w:rFonts w:eastAsia="Calibri"/>
                <w:lang w:val="sr-Cyrl-RS"/>
              </w:rPr>
              <w:t xml:space="preserve">            </w:t>
            </w:r>
            <w:r w:rsidRPr="00CC1695">
              <w:rPr>
                <w:rFonts w:eastAsia="Calibri"/>
              </w:rPr>
              <w:t xml:space="preserve">    </w:t>
            </w:r>
          </w:p>
        </w:tc>
        <w:tc>
          <w:tcPr>
            <w:tcW w:w="877" w:type="dxa"/>
            <w:vAlign w:val="center"/>
          </w:tcPr>
          <w:p w14:paraId="7B952CBF" w14:textId="77777777" w:rsidR="00786EE1" w:rsidRPr="00D73E4A" w:rsidRDefault="00786EE1" w:rsidP="00874F9C">
            <w:pPr>
              <w:spacing w:before="0"/>
              <w:jc w:val="center"/>
              <w:rPr>
                <w:rFonts w:cs="Arial"/>
                <w:smallCaps/>
              </w:rPr>
            </w:pPr>
          </w:p>
        </w:tc>
        <w:tc>
          <w:tcPr>
            <w:tcW w:w="4189" w:type="dxa"/>
            <w:vAlign w:val="center"/>
            <w:hideMark/>
          </w:tcPr>
          <w:p w14:paraId="24E2A7F4" w14:textId="77777777" w:rsidR="00786EE1" w:rsidRPr="00FC1536" w:rsidRDefault="00786EE1" w:rsidP="00874F9C">
            <w:pPr>
              <w:spacing w:before="0"/>
              <w:jc w:val="center"/>
              <w:rPr>
                <w:rFonts w:cs="Arial"/>
                <w:b/>
                <w:lang w:val="sr-Latn-CS" w:eastAsia="sr-Latn-CS"/>
              </w:rPr>
            </w:pPr>
            <w:r w:rsidRPr="00FC1536">
              <w:rPr>
                <w:rFonts w:cs="Arial"/>
                <w:b/>
                <w:lang w:val="sr-Latn-CS" w:eastAsia="sr-Latn-CS"/>
              </w:rPr>
              <w:t>Назив</w:t>
            </w:r>
          </w:p>
          <w:p w14:paraId="26520C31" w14:textId="77777777" w:rsidR="00786EE1" w:rsidRPr="00D73E4A" w:rsidRDefault="00786EE1" w:rsidP="00874F9C">
            <w:pPr>
              <w:spacing w:before="0"/>
              <w:jc w:val="center"/>
              <w:rPr>
                <w:rFonts w:cs="Arial"/>
              </w:rPr>
            </w:pPr>
          </w:p>
        </w:tc>
      </w:tr>
      <w:tr w:rsidR="00786EE1" w:rsidRPr="00D73E4A" w14:paraId="68352307" w14:textId="77777777" w:rsidTr="00874F9C">
        <w:trPr>
          <w:trHeight w:val="268"/>
        </w:trPr>
        <w:tc>
          <w:tcPr>
            <w:tcW w:w="4219" w:type="dxa"/>
            <w:hideMark/>
          </w:tcPr>
          <w:p w14:paraId="09CCEF02" w14:textId="77777777" w:rsidR="00786EE1" w:rsidRPr="004B313A" w:rsidRDefault="00786EE1" w:rsidP="00874F9C">
            <w:pPr>
              <w:spacing w:before="0"/>
              <w:jc w:val="center"/>
              <w:rPr>
                <w:b/>
                <w:lang w:val="sr-Latn-CS" w:eastAsia="sr-Latn-CS"/>
              </w:rPr>
            </w:pPr>
            <w:r w:rsidRPr="00FC1536">
              <w:rPr>
                <w:lang w:val="sr-Latn-CS" w:eastAsia="sr-Latn-CS"/>
              </w:rPr>
              <w:t xml:space="preserve">     </w:t>
            </w:r>
            <w:r w:rsidRPr="004B313A">
              <w:rPr>
                <w:b/>
                <w:lang w:val="sr-Latn-CS" w:eastAsia="sr-Latn-CS"/>
              </w:rPr>
              <w:t>________________________</w:t>
            </w:r>
          </w:p>
          <w:p w14:paraId="15F9E5DD" w14:textId="179076F7" w:rsidR="00786EE1" w:rsidRPr="00D73E4A" w:rsidRDefault="00786EE1" w:rsidP="00874F9C">
            <w:pPr>
              <w:spacing w:before="0"/>
              <w:jc w:val="center"/>
              <w:rPr>
                <w:rFonts w:cs="Arial"/>
              </w:rPr>
            </w:pPr>
            <w:r>
              <w:rPr>
                <w:rFonts w:eastAsia="Calibri"/>
              </w:rPr>
              <w:t xml:space="preserve">  </w:t>
            </w:r>
            <w:r w:rsidRPr="00CC1695">
              <w:rPr>
                <w:rFonts w:eastAsia="Calibri"/>
              </w:rPr>
              <w:t>в.д. директора</w:t>
            </w:r>
          </w:p>
        </w:tc>
        <w:tc>
          <w:tcPr>
            <w:tcW w:w="877" w:type="dxa"/>
            <w:vAlign w:val="center"/>
          </w:tcPr>
          <w:p w14:paraId="2EF4035D" w14:textId="77777777" w:rsidR="00786EE1" w:rsidRPr="00D73E4A" w:rsidRDefault="00786EE1" w:rsidP="00874F9C">
            <w:pPr>
              <w:spacing w:before="0"/>
              <w:jc w:val="center"/>
              <w:rPr>
                <w:rFonts w:cs="Arial"/>
                <w:smallCaps/>
              </w:rPr>
            </w:pPr>
            <w:r w:rsidRPr="00FC1536">
              <w:rPr>
                <w:rFonts w:cs="Arial"/>
                <w:lang w:val="sr-Latn-CS" w:eastAsia="sr-Latn-CS"/>
              </w:rPr>
              <w:t>М.П.</w:t>
            </w:r>
          </w:p>
        </w:tc>
        <w:tc>
          <w:tcPr>
            <w:tcW w:w="4189" w:type="dxa"/>
            <w:vAlign w:val="center"/>
            <w:hideMark/>
          </w:tcPr>
          <w:p w14:paraId="6231C37A" w14:textId="77777777" w:rsidR="00786EE1" w:rsidRPr="004B313A" w:rsidRDefault="00786EE1" w:rsidP="00874F9C">
            <w:pPr>
              <w:pBdr>
                <w:bottom w:val="single" w:sz="12" w:space="1" w:color="auto"/>
              </w:pBdr>
              <w:spacing w:before="0"/>
              <w:jc w:val="center"/>
              <w:rPr>
                <w:rFonts w:cs="Arial"/>
                <w:lang w:val="sr-Latn-CS" w:eastAsia="sr-Latn-CS"/>
              </w:rPr>
            </w:pPr>
          </w:p>
          <w:p w14:paraId="2A24FE1B" w14:textId="77777777" w:rsidR="00786EE1" w:rsidRPr="00D73E4A" w:rsidRDefault="00786EE1" w:rsidP="00874F9C">
            <w:pPr>
              <w:spacing w:before="0"/>
              <w:jc w:val="center"/>
              <w:rPr>
                <w:rFonts w:cs="Arial"/>
              </w:rPr>
            </w:pPr>
            <w:r w:rsidRPr="004B313A">
              <w:rPr>
                <w:rFonts w:cs="Arial"/>
                <w:lang w:val="sr-Cyrl-RS" w:eastAsia="sr-Latn-CS"/>
              </w:rPr>
              <w:t>(функција)</w:t>
            </w:r>
          </w:p>
        </w:tc>
      </w:tr>
      <w:tr w:rsidR="00786EE1" w:rsidRPr="00D73E4A" w14:paraId="75CBFBC9" w14:textId="77777777" w:rsidTr="00874F9C">
        <w:trPr>
          <w:trHeight w:val="268"/>
        </w:trPr>
        <w:tc>
          <w:tcPr>
            <w:tcW w:w="4219" w:type="dxa"/>
            <w:hideMark/>
          </w:tcPr>
          <w:p w14:paraId="598DBFD9" w14:textId="77777777" w:rsidR="00786EE1" w:rsidRPr="00D73E4A" w:rsidRDefault="00786EE1" w:rsidP="00874F9C">
            <w:pPr>
              <w:spacing w:before="0"/>
              <w:jc w:val="center"/>
              <w:rPr>
                <w:rFonts w:cs="Arial"/>
              </w:rPr>
            </w:pPr>
            <w:r w:rsidRPr="00FC1536">
              <w:rPr>
                <w:lang w:val="sr-Latn-CS" w:eastAsia="sr-Latn-CS"/>
              </w:rPr>
              <w:t xml:space="preserve">  Милорад Грчић</w:t>
            </w:r>
          </w:p>
        </w:tc>
        <w:tc>
          <w:tcPr>
            <w:tcW w:w="877" w:type="dxa"/>
            <w:vAlign w:val="center"/>
          </w:tcPr>
          <w:p w14:paraId="2E05CEC9" w14:textId="77777777" w:rsidR="00786EE1" w:rsidRPr="00D73E4A" w:rsidRDefault="00786EE1" w:rsidP="00874F9C">
            <w:pPr>
              <w:spacing w:before="0"/>
              <w:jc w:val="center"/>
              <w:rPr>
                <w:rFonts w:cs="Arial"/>
                <w:smallCaps/>
              </w:rPr>
            </w:pPr>
          </w:p>
        </w:tc>
        <w:tc>
          <w:tcPr>
            <w:tcW w:w="4189" w:type="dxa"/>
            <w:vAlign w:val="center"/>
            <w:hideMark/>
          </w:tcPr>
          <w:p w14:paraId="2FDABE87" w14:textId="77777777" w:rsidR="00786EE1" w:rsidRPr="00D73E4A" w:rsidRDefault="00786EE1" w:rsidP="00874F9C">
            <w:pPr>
              <w:spacing w:before="0"/>
              <w:jc w:val="center"/>
              <w:rPr>
                <w:rFonts w:cs="Arial"/>
              </w:rPr>
            </w:pPr>
            <w:r w:rsidRPr="00FC1536">
              <w:rPr>
                <w:rFonts w:cs="Arial"/>
                <w:lang w:val="sr-Latn-CS" w:eastAsia="sr-Latn-CS"/>
              </w:rPr>
              <w:t>име и презиме</w:t>
            </w:r>
          </w:p>
        </w:tc>
      </w:tr>
    </w:tbl>
    <w:p w14:paraId="1DF609C3" w14:textId="677D9D9B" w:rsidR="00D73E4A" w:rsidRPr="00D73E4A" w:rsidRDefault="00D73E4A" w:rsidP="00786EE1">
      <w:pPr>
        <w:spacing w:before="0"/>
        <w:ind w:left="720"/>
        <w:rPr>
          <w:rFonts w:eastAsia="Arial Unicode MS" w:cs="Arial"/>
          <w:lang w:val="sr-Cyrl-CS"/>
        </w:rPr>
      </w:pPr>
    </w:p>
    <w:p w14:paraId="02E138D0" w14:textId="77777777" w:rsidR="00422901" w:rsidRPr="00F075D2" w:rsidRDefault="00422901" w:rsidP="00422901">
      <w:pPr>
        <w:tabs>
          <w:tab w:val="left" w:pos="-135"/>
          <w:tab w:val="left" w:pos="0"/>
          <w:tab w:val="left" w:pos="120"/>
          <w:tab w:val="left" w:pos="330"/>
        </w:tabs>
        <w:jc w:val="center"/>
        <w:rPr>
          <w:rFonts w:cs="Arial"/>
          <w:b/>
          <w:u w:val="single"/>
          <w:lang w:val="sr-Latn-RS"/>
        </w:rPr>
      </w:pPr>
    </w:p>
    <w:p w14:paraId="154D352B" w14:textId="77777777" w:rsidR="00422901" w:rsidRDefault="00422901" w:rsidP="00422901">
      <w:pPr>
        <w:pStyle w:val="KDKomentar"/>
        <w:spacing w:before="0"/>
        <w:jc w:val="right"/>
        <w:rPr>
          <w:rFonts w:cs="Arial"/>
          <w:b/>
          <w:i w:val="0"/>
          <w:noProof/>
          <w:color w:val="auto"/>
          <w:sz w:val="22"/>
          <w:szCs w:val="22"/>
          <w:lang w:val="sr-Cyrl-CS"/>
        </w:rPr>
      </w:pPr>
    </w:p>
    <w:p w14:paraId="4DFD6F8A" w14:textId="77777777" w:rsidR="00FD7AE1" w:rsidRDefault="00FD7AE1" w:rsidP="00422901">
      <w:pPr>
        <w:pStyle w:val="KDKomentar"/>
        <w:spacing w:before="0"/>
        <w:jc w:val="right"/>
        <w:rPr>
          <w:rFonts w:cs="Arial"/>
          <w:b/>
          <w:i w:val="0"/>
          <w:noProof/>
          <w:color w:val="auto"/>
          <w:sz w:val="22"/>
          <w:szCs w:val="22"/>
          <w:lang w:val="sr-Cyrl-CS"/>
        </w:rPr>
      </w:pPr>
    </w:p>
    <w:p w14:paraId="0B54D057" w14:textId="77777777" w:rsidR="00FD7AE1" w:rsidRDefault="00FD7AE1" w:rsidP="00422901">
      <w:pPr>
        <w:pStyle w:val="KDKomentar"/>
        <w:spacing w:before="0"/>
        <w:jc w:val="right"/>
        <w:rPr>
          <w:rFonts w:cs="Arial"/>
          <w:b/>
          <w:i w:val="0"/>
          <w:noProof/>
          <w:color w:val="auto"/>
          <w:sz w:val="22"/>
          <w:szCs w:val="22"/>
          <w:lang w:val="sr-Cyrl-CS"/>
        </w:rPr>
      </w:pPr>
    </w:p>
    <w:p w14:paraId="4FC94BCF" w14:textId="77777777" w:rsidR="00FD7AE1" w:rsidRDefault="00FD7AE1" w:rsidP="00422901">
      <w:pPr>
        <w:pStyle w:val="KDKomentar"/>
        <w:spacing w:before="0"/>
        <w:jc w:val="right"/>
        <w:rPr>
          <w:rFonts w:cs="Arial"/>
          <w:b/>
          <w:i w:val="0"/>
          <w:noProof/>
          <w:color w:val="auto"/>
          <w:sz w:val="22"/>
          <w:szCs w:val="22"/>
          <w:lang w:val="sr-Cyrl-CS"/>
        </w:rPr>
      </w:pPr>
    </w:p>
    <w:p w14:paraId="786E127F" w14:textId="77777777" w:rsidR="00FD7AE1" w:rsidRDefault="00FD7AE1" w:rsidP="00422901">
      <w:pPr>
        <w:pStyle w:val="KDKomentar"/>
        <w:spacing w:before="0"/>
        <w:jc w:val="right"/>
        <w:rPr>
          <w:rFonts w:cs="Arial"/>
          <w:b/>
          <w:i w:val="0"/>
          <w:noProof/>
          <w:color w:val="auto"/>
          <w:sz w:val="22"/>
          <w:szCs w:val="22"/>
          <w:lang w:val="sr-Cyrl-CS"/>
        </w:rPr>
      </w:pPr>
    </w:p>
    <w:p w14:paraId="31C88B39" w14:textId="77777777" w:rsidR="00FD7AE1" w:rsidRDefault="00FD7AE1" w:rsidP="00422901">
      <w:pPr>
        <w:pStyle w:val="KDKomentar"/>
        <w:spacing w:before="0"/>
        <w:jc w:val="right"/>
        <w:rPr>
          <w:rFonts w:cs="Arial"/>
          <w:b/>
          <w:i w:val="0"/>
          <w:noProof/>
          <w:color w:val="auto"/>
          <w:sz w:val="22"/>
          <w:szCs w:val="22"/>
          <w:lang w:val="sr-Cyrl-CS"/>
        </w:rPr>
      </w:pPr>
    </w:p>
    <w:p w14:paraId="7591D18F" w14:textId="77777777" w:rsidR="00FD7AE1" w:rsidRDefault="00FD7AE1" w:rsidP="00422901">
      <w:pPr>
        <w:pStyle w:val="KDKomentar"/>
        <w:spacing w:before="0"/>
        <w:jc w:val="right"/>
        <w:rPr>
          <w:rFonts w:cs="Arial"/>
          <w:b/>
          <w:i w:val="0"/>
          <w:noProof/>
          <w:color w:val="auto"/>
          <w:sz w:val="22"/>
          <w:szCs w:val="22"/>
          <w:lang w:val="sr-Cyrl-CS"/>
        </w:rPr>
      </w:pPr>
    </w:p>
    <w:p w14:paraId="76216291" w14:textId="77777777" w:rsidR="00FD7AE1" w:rsidRDefault="00FD7AE1" w:rsidP="00422901">
      <w:pPr>
        <w:pStyle w:val="KDKomentar"/>
        <w:spacing w:before="0"/>
        <w:jc w:val="right"/>
        <w:rPr>
          <w:rFonts w:cs="Arial"/>
          <w:b/>
          <w:i w:val="0"/>
          <w:noProof/>
          <w:color w:val="auto"/>
          <w:sz w:val="22"/>
          <w:szCs w:val="22"/>
          <w:lang w:val="sr-Cyrl-CS"/>
        </w:rPr>
      </w:pPr>
    </w:p>
    <w:p w14:paraId="79CF4C2F" w14:textId="77777777" w:rsidR="00FD7AE1" w:rsidRDefault="00FD7AE1" w:rsidP="00422901">
      <w:pPr>
        <w:pStyle w:val="KDKomentar"/>
        <w:spacing w:before="0"/>
        <w:jc w:val="right"/>
        <w:rPr>
          <w:rFonts w:cs="Arial"/>
          <w:b/>
          <w:i w:val="0"/>
          <w:noProof/>
          <w:color w:val="auto"/>
          <w:sz w:val="22"/>
          <w:szCs w:val="22"/>
          <w:lang w:val="sr-Cyrl-CS"/>
        </w:rPr>
      </w:pPr>
    </w:p>
    <w:p w14:paraId="20AA9C7D" w14:textId="77777777" w:rsidR="00FD7AE1" w:rsidRDefault="00FD7AE1" w:rsidP="00422901">
      <w:pPr>
        <w:pStyle w:val="KDKomentar"/>
        <w:spacing w:before="0"/>
        <w:jc w:val="right"/>
        <w:rPr>
          <w:rFonts w:cs="Arial"/>
          <w:b/>
          <w:i w:val="0"/>
          <w:noProof/>
          <w:color w:val="auto"/>
          <w:sz w:val="22"/>
          <w:szCs w:val="22"/>
          <w:lang w:val="sr-Cyrl-CS"/>
        </w:rPr>
      </w:pPr>
    </w:p>
    <w:p w14:paraId="4C42332A" w14:textId="77777777" w:rsidR="00FD7AE1" w:rsidRDefault="00FD7AE1" w:rsidP="00422901">
      <w:pPr>
        <w:pStyle w:val="KDKomentar"/>
        <w:spacing w:before="0"/>
        <w:jc w:val="right"/>
        <w:rPr>
          <w:rFonts w:cs="Arial"/>
          <w:b/>
          <w:i w:val="0"/>
          <w:noProof/>
          <w:color w:val="auto"/>
          <w:sz w:val="22"/>
          <w:szCs w:val="22"/>
          <w:lang w:val="sr-Cyrl-CS"/>
        </w:rPr>
      </w:pPr>
    </w:p>
    <w:p w14:paraId="22B19E3D" w14:textId="77777777" w:rsidR="00FD7AE1" w:rsidRDefault="00FD7AE1" w:rsidP="00422901">
      <w:pPr>
        <w:pStyle w:val="KDKomentar"/>
        <w:spacing w:before="0"/>
        <w:jc w:val="right"/>
        <w:rPr>
          <w:rFonts w:cs="Arial"/>
          <w:b/>
          <w:i w:val="0"/>
          <w:noProof/>
          <w:color w:val="auto"/>
          <w:sz w:val="22"/>
          <w:szCs w:val="22"/>
          <w:lang w:val="sr-Cyrl-CS"/>
        </w:rPr>
      </w:pPr>
    </w:p>
    <w:p w14:paraId="131044AF" w14:textId="77777777" w:rsidR="00FD7AE1" w:rsidRDefault="00FD7AE1" w:rsidP="00422901">
      <w:pPr>
        <w:pStyle w:val="KDKomentar"/>
        <w:spacing w:before="0"/>
        <w:jc w:val="right"/>
        <w:rPr>
          <w:rFonts w:cs="Arial"/>
          <w:b/>
          <w:i w:val="0"/>
          <w:noProof/>
          <w:color w:val="auto"/>
          <w:sz w:val="22"/>
          <w:szCs w:val="22"/>
          <w:lang w:val="sr-Cyrl-CS"/>
        </w:rPr>
      </w:pPr>
    </w:p>
    <w:p w14:paraId="72279BBA" w14:textId="77777777" w:rsidR="00FD7AE1" w:rsidRDefault="00FD7AE1" w:rsidP="00422901">
      <w:pPr>
        <w:pStyle w:val="KDKomentar"/>
        <w:spacing w:before="0"/>
        <w:jc w:val="right"/>
        <w:rPr>
          <w:rFonts w:cs="Arial"/>
          <w:b/>
          <w:i w:val="0"/>
          <w:noProof/>
          <w:color w:val="auto"/>
          <w:sz w:val="22"/>
          <w:szCs w:val="22"/>
          <w:lang w:val="sr-Cyrl-CS"/>
        </w:rPr>
      </w:pPr>
    </w:p>
    <w:p w14:paraId="748E2A93" w14:textId="77777777" w:rsidR="00FD7AE1" w:rsidRDefault="00FD7AE1" w:rsidP="00422901">
      <w:pPr>
        <w:pStyle w:val="KDKomentar"/>
        <w:spacing w:before="0"/>
        <w:jc w:val="right"/>
        <w:rPr>
          <w:rFonts w:cs="Arial"/>
          <w:b/>
          <w:i w:val="0"/>
          <w:noProof/>
          <w:color w:val="auto"/>
          <w:sz w:val="22"/>
          <w:szCs w:val="22"/>
          <w:lang w:val="sr-Cyrl-CS"/>
        </w:rPr>
      </w:pPr>
    </w:p>
    <w:p w14:paraId="0D043AEC" w14:textId="77777777" w:rsidR="00FD7AE1" w:rsidRDefault="00FD7AE1" w:rsidP="00422901">
      <w:pPr>
        <w:pStyle w:val="KDKomentar"/>
        <w:spacing w:before="0"/>
        <w:jc w:val="right"/>
        <w:rPr>
          <w:rFonts w:cs="Arial"/>
          <w:b/>
          <w:i w:val="0"/>
          <w:noProof/>
          <w:color w:val="auto"/>
          <w:sz w:val="22"/>
          <w:szCs w:val="22"/>
          <w:lang w:val="sr-Cyrl-CS"/>
        </w:rPr>
      </w:pPr>
    </w:p>
    <w:p w14:paraId="76552A66" w14:textId="77777777" w:rsidR="00FD7AE1" w:rsidRDefault="00FD7AE1" w:rsidP="00422901">
      <w:pPr>
        <w:pStyle w:val="KDKomentar"/>
        <w:spacing w:before="0"/>
        <w:jc w:val="right"/>
        <w:rPr>
          <w:rFonts w:cs="Arial"/>
          <w:b/>
          <w:i w:val="0"/>
          <w:noProof/>
          <w:color w:val="auto"/>
          <w:sz w:val="22"/>
          <w:szCs w:val="22"/>
          <w:lang w:val="sr-Cyrl-CS"/>
        </w:rPr>
      </w:pPr>
    </w:p>
    <w:p w14:paraId="3C4893E0" w14:textId="77777777" w:rsidR="00FD7AE1" w:rsidRDefault="00FD7AE1" w:rsidP="00422901">
      <w:pPr>
        <w:pStyle w:val="KDKomentar"/>
        <w:spacing w:before="0"/>
        <w:jc w:val="right"/>
        <w:rPr>
          <w:rFonts w:cs="Arial"/>
          <w:b/>
          <w:i w:val="0"/>
          <w:noProof/>
          <w:color w:val="auto"/>
          <w:sz w:val="22"/>
          <w:szCs w:val="22"/>
          <w:lang w:val="sr-Cyrl-CS"/>
        </w:rPr>
      </w:pPr>
    </w:p>
    <w:p w14:paraId="475DC5ED" w14:textId="77777777" w:rsidR="00FD7AE1" w:rsidRDefault="00FD7AE1" w:rsidP="00422901">
      <w:pPr>
        <w:pStyle w:val="KDKomentar"/>
        <w:spacing w:before="0"/>
        <w:jc w:val="right"/>
        <w:rPr>
          <w:rFonts w:cs="Arial"/>
          <w:b/>
          <w:i w:val="0"/>
          <w:noProof/>
          <w:color w:val="auto"/>
          <w:sz w:val="22"/>
          <w:szCs w:val="22"/>
          <w:lang w:val="sr-Cyrl-CS"/>
        </w:rPr>
      </w:pPr>
    </w:p>
    <w:p w14:paraId="737EEEDC" w14:textId="77777777" w:rsidR="00FD7AE1" w:rsidRDefault="00FD7AE1" w:rsidP="00422901">
      <w:pPr>
        <w:pStyle w:val="KDKomentar"/>
        <w:spacing w:before="0"/>
        <w:jc w:val="right"/>
        <w:rPr>
          <w:rFonts w:cs="Arial"/>
          <w:b/>
          <w:i w:val="0"/>
          <w:noProof/>
          <w:color w:val="auto"/>
          <w:sz w:val="22"/>
          <w:szCs w:val="22"/>
          <w:lang w:val="sr-Cyrl-CS"/>
        </w:rPr>
      </w:pPr>
    </w:p>
    <w:p w14:paraId="679E5EFD" w14:textId="77777777" w:rsidR="00FD7AE1" w:rsidRDefault="00FD7AE1" w:rsidP="00422901">
      <w:pPr>
        <w:pStyle w:val="KDKomentar"/>
        <w:spacing w:before="0"/>
        <w:jc w:val="right"/>
        <w:rPr>
          <w:rFonts w:cs="Arial"/>
          <w:b/>
          <w:i w:val="0"/>
          <w:noProof/>
          <w:color w:val="auto"/>
          <w:sz w:val="22"/>
          <w:szCs w:val="22"/>
          <w:lang w:val="sr-Cyrl-CS"/>
        </w:rPr>
      </w:pPr>
    </w:p>
    <w:p w14:paraId="41AEED7F" w14:textId="77777777" w:rsidR="00FD7AE1" w:rsidRDefault="00FD7AE1" w:rsidP="00422901">
      <w:pPr>
        <w:pStyle w:val="KDKomentar"/>
        <w:spacing w:before="0"/>
        <w:jc w:val="right"/>
        <w:rPr>
          <w:rFonts w:cs="Arial"/>
          <w:b/>
          <w:i w:val="0"/>
          <w:noProof/>
          <w:color w:val="auto"/>
          <w:sz w:val="22"/>
          <w:szCs w:val="22"/>
          <w:lang w:val="sr-Cyrl-CS"/>
        </w:rPr>
      </w:pPr>
    </w:p>
    <w:p w14:paraId="6ED9F5F4" w14:textId="77777777" w:rsidR="00FD7AE1" w:rsidRDefault="00FD7AE1" w:rsidP="00422901">
      <w:pPr>
        <w:pStyle w:val="KDKomentar"/>
        <w:spacing w:before="0"/>
        <w:jc w:val="right"/>
        <w:rPr>
          <w:rFonts w:cs="Arial"/>
          <w:b/>
          <w:i w:val="0"/>
          <w:noProof/>
          <w:color w:val="auto"/>
          <w:sz w:val="22"/>
          <w:szCs w:val="22"/>
          <w:lang w:val="sr-Cyrl-CS"/>
        </w:rPr>
      </w:pPr>
    </w:p>
    <w:p w14:paraId="3ABD8328" w14:textId="77777777" w:rsidR="00FD7AE1" w:rsidRDefault="00FD7AE1" w:rsidP="00422901">
      <w:pPr>
        <w:pStyle w:val="KDKomentar"/>
        <w:spacing w:before="0"/>
        <w:jc w:val="right"/>
        <w:rPr>
          <w:rFonts w:cs="Arial"/>
          <w:b/>
          <w:i w:val="0"/>
          <w:noProof/>
          <w:color w:val="auto"/>
          <w:sz w:val="22"/>
          <w:szCs w:val="22"/>
          <w:lang w:val="sr-Cyrl-CS"/>
        </w:rPr>
      </w:pPr>
    </w:p>
    <w:sectPr w:rsidR="00FD7AE1" w:rsidSect="003A29D8">
      <w:footnotePr>
        <w:pos w:val="beneathText"/>
      </w:footnotePr>
      <w:pgSz w:w="11909" w:h="16834" w:code="9"/>
      <w:pgMar w:top="1440" w:right="1440" w:bottom="1440" w:left="1440" w:header="0" w:footer="43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24C5D6" w14:textId="77777777" w:rsidR="00857963" w:rsidRDefault="00857963">
      <w:r>
        <w:separator/>
      </w:r>
    </w:p>
    <w:p w14:paraId="22C67C35" w14:textId="77777777" w:rsidR="00857963" w:rsidRDefault="00857963"/>
  </w:endnote>
  <w:endnote w:type="continuationSeparator" w:id="0">
    <w:p w14:paraId="62714D68" w14:textId="77777777" w:rsidR="00857963" w:rsidRDefault="00857963">
      <w:r>
        <w:continuationSeparator/>
      </w:r>
    </w:p>
    <w:p w14:paraId="2FB3817F" w14:textId="77777777" w:rsidR="00857963" w:rsidRDefault="008579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sig w:usb0="00000203" w:usb1="00000000" w:usb2="00000000" w:usb3="00000000" w:csb0="00000005" w:csb1="00000000"/>
  </w:font>
  <w:font w:name="Siemens Sans">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charset w:val="00"/>
    <w:family w:val="auto"/>
    <w:pitch w:val="variable"/>
    <w:sig w:usb0="00000001" w:usb1="00000000" w:usb2="00000000" w:usb3="00000000" w:csb0="00000009" w:csb1="00000000"/>
  </w:font>
  <w:font w:name="HelveticaPlain">
    <w:charset w:val="00"/>
    <w:family w:val="auto"/>
    <w:pitch w:val="variable"/>
    <w:sig w:usb0="00000083" w:usb1="00000000" w:usb2="00000000" w:usb3="00000000" w:csb0="00000009" w:csb1="00000000"/>
  </w:font>
  <w:font w:name="StarSymbol">
    <w:altName w:val="Arial Unicode MS"/>
    <w:charset w:val="02"/>
    <w:family w:val="auto"/>
    <w:pitch w:val="default"/>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Times New Roman"/>
    <w:charset w:val="00"/>
    <w:family w:val="auto"/>
    <w:pitch w:val="variable"/>
    <w:sig w:usb0="00000003" w:usb1="00000000" w:usb2="00000000" w:usb3="00000000" w:csb0="00000001" w:csb1="00000000"/>
  </w:font>
  <w:font w:name="CTimesRoman">
    <w:altName w:val="Tahoma"/>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YU C Times">
    <w:altName w:val="Courier New"/>
    <w:charset w:val="00"/>
    <w:family w:val="roman"/>
    <w:pitch w:val="variable"/>
    <w:sig w:usb0="00000087" w:usb1="00000000" w:usb2="00000000" w:usb3="00000000" w:csb0="0000001B"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NewRomanPS-BoldMT">
    <w:altName w:val="MS Mincho"/>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79900" w14:textId="77777777" w:rsidR="00AC1A2F" w:rsidRDefault="00AC1A2F"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0A5A084" w14:textId="77777777" w:rsidR="00AC1A2F" w:rsidRDefault="00AC1A2F" w:rsidP="00841BE7">
    <w:pPr>
      <w:pStyle w:val="Footer"/>
      <w:ind w:right="360"/>
    </w:pPr>
  </w:p>
  <w:p w14:paraId="7D0BCA2E" w14:textId="77777777" w:rsidR="00AC1A2F" w:rsidRDefault="00AC1A2F"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5E829" w14:textId="77777777" w:rsidR="00AC1A2F" w:rsidRPr="006B268E" w:rsidRDefault="00AC1A2F" w:rsidP="004276AD">
    <w:pPr>
      <w:pStyle w:val="Footer"/>
      <w:pBdr>
        <w:top w:val="single" w:sz="4" w:space="3" w:color="auto"/>
      </w:pBdr>
      <w:jc w:val="right"/>
      <w:rPr>
        <w:i/>
        <w:sz w:val="20"/>
      </w:rPr>
    </w:pPr>
    <w:r w:rsidRPr="006B268E">
      <w:rPr>
        <w:rFonts w:cs="Arial"/>
        <w:i/>
        <w:sz w:val="20"/>
      </w:rPr>
      <w:t xml:space="preserve">Страна </w:t>
    </w:r>
    <w:r w:rsidRPr="006B268E">
      <w:rPr>
        <w:rStyle w:val="PageNumber"/>
        <w:rFonts w:cs="Arial"/>
        <w:i/>
        <w:sz w:val="20"/>
      </w:rPr>
      <w:fldChar w:fldCharType="begin"/>
    </w:r>
    <w:r w:rsidRPr="006B268E">
      <w:rPr>
        <w:rStyle w:val="PageNumber"/>
        <w:rFonts w:cs="Arial"/>
        <w:i/>
        <w:sz w:val="20"/>
      </w:rPr>
      <w:instrText xml:space="preserve"> PAGE </w:instrText>
    </w:r>
    <w:r w:rsidRPr="006B268E">
      <w:rPr>
        <w:rStyle w:val="PageNumber"/>
        <w:rFonts w:cs="Arial"/>
        <w:i/>
        <w:sz w:val="20"/>
      </w:rPr>
      <w:fldChar w:fldCharType="separate"/>
    </w:r>
    <w:r w:rsidR="00EB33A2">
      <w:rPr>
        <w:rStyle w:val="PageNumber"/>
        <w:rFonts w:cs="Arial"/>
        <w:i/>
        <w:noProof/>
        <w:sz w:val="20"/>
      </w:rPr>
      <w:t>2</w:t>
    </w:r>
    <w:r w:rsidRPr="006B268E">
      <w:rPr>
        <w:rStyle w:val="PageNumber"/>
        <w:rFonts w:cs="Arial"/>
        <w:i/>
        <w:sz w:val="20"/>
      </w:rPr>
      <w:fldChar w:fldCharType="end"/>
    </w:r>
    <w:r w:rsidRPr="006B268E">
      <w:rPr>
        <w:rStyle w:val="PageNumber"/>
        <w:rFonts w:cs="Arial"/>
        <w:i/>
        <w:sz w:val="20"/>
      </w:rPr>
      <w:t xml:space="preserve"> од </w:t>
    </w:r>
    <w:r w:rsidRPr="006B268E">
      <w:rPr>
        <w:rStyle w:val="PageNumber"/>
        <w:rFonts w:cs="Arial"/>
        <w:i/>
        <w:sz w:val="20"/>
      </w:rPr>
      <w:fldChar w:fldCharType="begin"/>
    </w:r>
    <w:r w:rsidRPr="006B268E">
      <w:rPr>
        <w:rStyle w:val="PageNumber"/>
        <w:rFonts w:cs="Arial"/>
        <w:i/>
        <w:sz w:val="20"/>
      </w:rPr>
      <w:instrText xml:space="preserve"> NUMPAGES </w:instrText>
    </w:r>
    <w:r w:rsidRPr="006B268E">
      <w:rPr>
        <w:rStyle w:val="PageNumber"/>
        <w:rFonts w:cs="Arial"/>
        <w:i/>
        <w:sz w:val="20"/>
      </w:rPr>
      <w:fldChar w:fldCharType="separate"/>
    </w:r>
    <w:r w:rsidR="00EB33A2">
      <w:rPr>
        <w:rStyle w:val="PageNumber"/>
        <w:rFonts w:cs="Arial"/>
        <w:i/>
        <w:noProof/>
        <w:sz w:val="20"/>
      </w:rPr>
      <w:t>166</w:t>
    </w:r>
    <w:r w:rsidRPr="006B268E">
      <w:rPr>
        <w:rStyle w:val="PageNumber"/>
        <w:rFonts w:cs="Arial"/>
        <w:i/>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AD1B3" w14:textId="77777777" w:rsidR="00AC1A2F" w:rsidRPr="006B268E" w:rsidRDefault="00AC1A2F" w:rsidP="00FB5916">
    <w:pPr>
      <w:pStyle w:val="Footer"/>
      <w:pBdr>
        <w:top w:val="single" w:sz="4" w:space="3" w:color="auto"/>
      </w:pBdr>
      <w:jc w:val="right"/>
      <w:rPr>
        <w:i/>
        <w:sz w:val="20"/>
      </w:rPr>
    </w:pPr>
    <w:r w:rsidRPr="006B268E">
      <w:rPr>
        <w:rFonts w:cs="Arial"/>
        <w:i/>
        <w:sz w:val="20"/>
      </w:rPr>
      <w:t xml:space="preserve">Страна </w:t>
    </w:r>
    <w:r w:rsidRPr="006B268E">
      <w:rPr>
        <w:rStyle w:val="PageNumber"/>
        <w:rFonts w:cs="Arial"/>
        <w:i/>
        <w:sz w:val="20"/>
      </w:rPr>
      <w:fldChar w:fldCharType="begin"/>
    </w:r>
    <w:r w:rsidRPr="006B268E">
      <w:rPr>
        <w:rStyle w:val="PageNumber"/>
        <w:rFonts w:cs="Arial"/>
        <w:i/>
        <w:sz w:val="20"/>
      </w:rPr>
      <w:instrText xml:space="preserve"> PAGE </w:instrText>
    </w:r>
    <w:r w:rsidRPr="006B268E">
      <w:rPr>
        <w:rStyle w:val="PageNumber"/>
        <w:rFonts w:cs="Arial"/>
        <w:i/>
        <w:sz w:val="20"/>
      </w:rPr>
      <w:fldChar w:fldCharType="separate"/>
    </w:r>
    <w:r w:rsidR="00EB33A2">
      <w:rPr>
        <w:rStyle w:val="PageNumber"/>
        <w:rFonts w:cs="Arial"/>
        <w:i/>
        <w:noProof/>
        <w:sz w:val="20"/>
      </w:rPr>
      <w:t>1</w:t>
    </w:r>
    <w:r w:rsidRPr="006B268E">
      <w:rPr>
        <w:rStyle w:val="PageNumber"/>
        <w:rFonts w:cs="Arial"/>
        <w:i/>
        <w:sz w:val="20"/>
      </w:rPr>
      <w:fldChar w:fldCharType="end"/>
    </w:r>
    <w:r w:rsidRPr="006B268E">
      <w:rPr>
        <w:rStyle w:val="PageNumber"/>
        <w:rFonts w:cs="Arial"/>
        <w:i/>
        <w:sz w:val="20"/>
      </w:rPr>
      <w:t xml:space="preserve"> од </w:t>
    </w:r>
    <w:r w:rsidRPr="006B268E">
      <w:rPr>
        <w:rStyle w:val="PageNumber"/>
        <w:rFonts w:cs="Arial"/>
        <w:i/>
        <w:sz w:val="20"/>
      </w:rPr>
      <w:fldChar w:fldCharType="begin"/>
    </w:r>
    <w:r w:rsidRPr="006B268E">
      <w:rPr>
        <w:rStyle w:val="PageNumber"/>
        <w:rFonts w:cs="Arial"/>
        <w:i/>
        <w:sz w:val="20"/>
      </w:rPr>
      <w:instrText xml:space="preserve"> NUMPAGES </w:instrText>
    </w:r>
    <w:r w:rsidRPr="006B268E">
      <w:rPr>
        <w:rStyle w:val="PageNumber"/>
        <w:rFonts w:cs="Arial"/>
        <w:i/>
        <w:sz w:val="20"/>
      </w:rPr>
      <w:fldChar w:fldCharType="separate"/>
    </w:r>
    <w:r w:rsidR="00EB33A2">
      <w:rPr>
        <w:rStyle w:val="PageNumber"/>
        <w:rFonts w:cs="Arial"/>
        <w:i/>
        <w:noProof/>
        <w:sz w:val="20"/>
      </w:rPr>
      <w:t>166</w:t>
    </w:r>
    <w:r w:rsidRPr="006B268E">
      <w:rPr>
        <w:rStyle w:val="PageNumber"/>
        <w:rFonts w:cs="Arial"/>
        <w:i/>
        <w:sz w:val="20"/>
      </w:rPr>
      <w:fldChar w:fldCharType="end"/>
    </w:r>
  </w:p>
  <w:p w14:paraId="4A4BB4B1" w14:textId="77777777" w:rsidR="00AC1A2F" w:rsidRDefault="00AC1A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9FC65E" w14:textId="77777777" w:rsidR="00857963" w:rsidRDefault="00857963">
      <w:r>
        <w:separator/>
      </w:r>
    </w:p>
    <w:p w14:paraId="4F89D166" w14:textId="77777777" w:rsidR="00857963" w:rsidRDefault="00857963"/>
  </w:footnote>
  <w:footnote w:type="continuationSeparator" w:id="0">
    <w:p w14:paraId="448523E3" w14:textId="77777777" w:rsidR="00857963" w:rsidRDefault="00857963">
      <w:r>
        <w:continuationSeparator/>
      </w:r>
    </w:p>
    <w:p w14:paraId="42BE978D" w14:textId="77777777" w:rsidR="00857963" w:rsidRDefault="0085796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CA8F0" w14:textId="77777777" w:rsidR="00AC1A2F" w:rsidRDefault="00AC1A2F" w:rsidP="004276AD">
    <w:pPr>
      <w:pStyle w:val="Header"/>
      <w:rPr>
        <w:sz w:val="20"/>
      </w:rPr>
    </w:pPr>
  </w:p>
  <w:p w14:paraId="5A19F353" w14:textId="77777777" w:rsidR="00AC1A2F" w:rsidRDefault="00AC1A2F" w:rsidP="009704BF">
    <w:pPr>
      <w:pStyle w:val="Header"/>
      <w:jc w:val="center"/>
      <w:rPr>
        <w:sz w:val="20"/>
        <w:lang w:val="ru-RU"/>
      </w:rPr>
    </w:pPr>
    <w:r w:rsidRPr="00357652">
      <w:rPr>
        <w:sz w:val="20"/>
        <w:lang w:val="ru-RU"/>
      </w:rPr>
      <w:t>ЈП „Електропривреда Србије“ Београд</w:t>
    </w:r>
  </w:p>
  <w:p w14:paraId="3098A5D3" w14:textId="77777777" w:rsidR="00AC1A2F" w:rsidRDefault="00AC1A2F" w:rsidP="009704BF">
    <w:pPr>
      <w:pStyle w:val="Header"/>
      <w:jc w:val="center"/>
      <w:rPr>
        <w:sz w:val="20"/>
        <w:lang w:val="ru-RU"/>
      </w:rPr>
    </w:pPr>
    <w:r>
      <w:rPr>
        <w:sz w:val="20"/>
        <w:lang w:val="ru-RU"/>
      </w:rPr>
      <w:t>Конкурсна документација ЈН/4000/0841-6/2017</w:t>
    </w:r>
  </w:p>
  <w:p w14:paraId="6B1E4DFE" w14:textId="77777777" w:rsidR="00AC1A2F" w:rsidRPr="00D06BD8" w:rsidRDefault="00AC1A2F" w:rsidP="00741BB0">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ru-RU"/>
      </w:rPr>
      <w:t xml:space="preserve">Т1, </w:t>
    </w:r>
    <w:r>
      <w:rPr>
        <w:rFonts w:cs="Arial"/>
        <w:sz w:val="20"/>
        <w:lang w:val="sr-Cyrl-RS"/>
      </w:rPr>
      <w:t>В</w:t>
    </w:r>
    <w:r w:rsidRPr="00D06BD8">
      <w:rPr>
        <w:rFonts w:cs="Arial"/>
        <w:sz w:val="20"/>
        <w:lang w:val="ru-RU"/>
      </w:rPr>
      <w:t xml:space="preserve">Т2, Т7 и обртне сипке </w:t>
    </w:r>
    <w:r>
      <w:rPr>
        <w:rFonts w:cs="Arial"/>
        <w:sz w:val="20"/>
        <w:lang w:val="sr-Cyrl-RS"/>
      </w:rPr>
      <w:t>Г</w:t>
    </w:r>
    <w:r w:rsidRPr="00D06BD8">
      <w:rPr>
        <w:rFonts w:cs="Arial"/>
        <w:sz w:val="20"/>
        <w:lang w:val="ru-RU"/>
      </w:rP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B13FB0" w14:textId="77777777" w:rsidR="00AC1A2F" w:rsidRPr="00676794" w:rsidRDefault="00AC1A2F" w:rsidP="000F6686">
    <w:pPr>
      <w:pStyle w:val="Header"/>
      <w:ind w:right="402"/>
      <w:rPr>
        <w:lang w:val="sr-Cyrl-RS"/>
      </w:rPr>
    </w:pPr>
  </w:p>
  <w:p w14:paraId="39E5179B" w14:textId="77777777" w:rsidR="00AC1A2F" w:rsidRDefault="00AC1A2F" w:rsidP="009704BF">
    <w:pPr>
      <w:pStyle w:val="Header"/>
      <w:jc w:val="center"/>
      <w:rPr>
        <w:sz w:val="20"/>
        <w:lang w:val="ru-RU"/>
      </w:rPr>
    </w:pPr>
    <w:r w:rsidRPr="00357652">
      <w:rPr>
        <w:sz w:val="20"/>
        <w:lang w:val="ru-RU"/>
      </w:rPr>
      <w:t>ЈП „Електропривреда Србије“ Београд</w:t>
    </w:r>
  </w:p>
  <w:p w14:paraId="24C778E4" w14:textId="77777777" w:rsidR="00AC1A2F" w:rsidRDefault="00AC1A2F" w:rsidP="009704BF">
    <w:pPr>
      <w:pStyle w:val="Header"/>
      <w:jc w:val="center"/>
      <w:rPr>
        <w:sz w:val="20"/>
        <w:lang w:val="ru-RU"/>
      </w:rPr>
    </w:pPr>
    <w:r>
      <w:rPr>
        <w:sz w:val="20"/>
        <w:lang w:val="ru-RU"/>
      </w:rPr>
      <w:t>Конкурсна документација ЈН/4000/0841-6/2017</w:t>
    </w:r>
  </w:p>
  <w:p w14:paraId="137585AB" w14:textId="77777777" w:rsidR="00AC1A2F" w:rsidRPr="00357652" w:rsidRDefault="00AC1A2F" w:rsidP="00210557">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sr-Latn-RS"/>
      </w:rPr>
      <w:t>T</w:t>
    </w:r>
    <w:r w:rsidRPr="00D06BD8">
      <w:rPr>
        <w:rFonts w:cs="Arial"/>
        <w:sz w:val="20"/>
        <w:lang w:val="ru-RU"/>
      </w:rPr>
      <w:t xml:space="preserve">1, </w:t>
    </w:r>
    <w:r>
      <w:rPr>
        <w:rFonts w:cs="Arial"/>
        <w:sz w:val="20"/>
        <w:lang w:val="sr-Cyrl-RS"/>
      </w:rPr>
      <w:t>В</w:t>
    </w:r>
    <w:r w:rsidRPr="00D06BD8">
      <w:rPr>
        <w:rFonts w:cs="Arial"/>
        <w:sz w:val="20"/>
        <w:lang w:val="ru-RU"/>
      </w:rPr>
      <w:t>Т2, Т7</w:t>
    </w:r>
    <w:r w:rsidRPr="00D06BD8">
      <w:rPr>
        <w:rFonts w:cs="Arial"/>
        <w:i/>
        <w:sz w:val="20"/>
        <w:lang w:val="ru-RU"/>
      </w:rPr>
      <w:t xml:space="preserve"> </w:t>
    </w:r>
    <w:r w:rsidRPr="00D06BD8">
      <w:rPr>
        <w:rFonts w:cs="Arial"/>
        <w:sz w:val="20"/>
        <w:lang w:val="ru-RU"/>
      </w:rPr>
      <w:t xml:space="preserve">и обртне сипке </w:t>
    </w:r>
    <w:r>
      <w:rPr>
        <w:rFonts w:cs="Arial"/>
        <w:sz w:val="20"/>
        <w:lang w:val="sr-Cyrl-RS"/>
      </w:rPr>
      <w:t>Г</w:t>
    </w:r>
    <w:r w:rsidRPr="00D06BD8">
      <w:rPr>
        <w:rFonts w:cs="Arial"/>
        <w:sz w:val="20"/>
        <w:lang w:val="ru-RU"/>
      </w:rPr>
      <w:t>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E636E8" w14:textId="77777777" w:rsidR="00AC1A2F" w:rsidRDefault="00AC1A2F" w:rsidP="00A3545B">
    <w:pPr>
      <w:pStyle w:val="Header"/>
      <w:jc w:val="center"/>
      <w:rPr>
        <w:sz w:val="20"/>
        <w:lang w:val="ru-RU"/>
      </w:rPr>
    </w:pPr>
    <w:r w:rsidRPr="00357652">
      <w:rPr>
        <w:sz w:val="20"/>
        <w:lang w:val="ru-RU"/>
      </w:rPr>
      <w:t>ЈП „Електропривреда Србије“ Београд</w:t>
    </w:r>
  </w:p>
  <w:p w14:paraId="1ED53F6B" w14:textId="77777777" w:rsidR="00AC1A2F" w:rsidRDefault="00AC1A2F" w:rsidP="00A3545B">
    <w:pPr>
      <w:pStyle w:val="Header"/>
      <w:jc w:val="center"/>
      <w:rPr>
        <w:sz w:val="20"/>
        <w:lang w:val="ru-RU"/>
      </w:rPr>
    </w:pPr>
    <w:r>
      <w:rPr>
        <w:sz w:val="20"/>
        <w:lang w:val="ru-RU"/>
      </w:rPr>
      <w:t>Конкурсна документација ЈН/4000/0841-6/2017</w:t>
    </w:r>
  </w:p>
  <w:p w14:paraId="75EEBD3E" w14:textId="77777777" w:rsidR="00AC1A2F" w:rsidRPr="00D06BD8" w:rsidRDefault="00AC1A2F" w:rsidP="00A3545B">
    <w:pPr>
      <w:pStyle w:val="Header"/>
      <w:jc w:val="center"/>
      <w:rPr>
        <w:lang w:val="ru-RU"/>
      </w:rPr>
    </w:pPr>
    <w:r w:rsidRPr="00E717A0">
      <w:rPr>
        <w:rFonts w:cs="Arial"/>
        <w:sz w:val="20"/>
        <w:lang w:val="ru-RU"/>
      </w:rPr>
      <w:t>Набавка машинске опреме и репро материјала за</w:t>
    </w:r>
    <w:r>
      <w:rPr>
        <w:rFonts w:cs="Arial"/>
        <w:sz w:val="20"/>
        <w:lang w:val="ru-RU"/>
      </w:rPr>
      <w:t xml:space="preserve"> израду и монтажу </w:t>
    </w:r>
    <w:r w:rsidRPr="00D06BD8">
      <w:rPr>
        <w:rFonts w:cs="Arial"/>
        <w:sz w:val="20"/>
        <w:lang w:val="ru-RU"/>
      </w:rPr>
      <w:t xml:space="preserve">транспортера </w:t>
    </w:r>
    <w:r>
      <w:rPr>
        <w:rFonts w:cs="Arial"/>
        <w:sz w:val="20"/>
        <w:lang w:val="sr-Cyrl-RS"/>
      </w:rPr>
      <w:t>В</w:t>
    </w:r>
    <w:r w:rsidRPr="00D06BD8">
      <w:rPr>
        <w:rFonts w:cs="Arial"/>
        <w:sz w:val="20"/>
        <w:lang w:val="ru-RU"/>
      </w:rPr>
      <w:t xml:space="preserve">Т1, </w:t>
    </w:r>
    <w:r>
      <w:rPr>
        <w:rFonts w:cs="Arial"/>
        <w:sz w:val="20"/>
        <w:lang w:val="sr-Cyrl-RS"/>
      </w:rPr>
      <w:t>В</w:t>
    </w:r>
    <w:r w:rsidRPr="00D06BD8">
      <w:rPr>
        <w:rFonts w:cs="Arial"/>
        <w:sz w:val="20"/>
        <w:lang w:val="ru-RU"/>
      </w:rPr>
      <w:t xml:space="preserve">Т2, Т7 и обртне сипке </w:t>
    </w:r>
    <w:r>
      <w:rPr>
        <w:rFonts w:cs="Arial"/>
        <w:sz w:val="20"/>
        <w:lang w:val="sr-Cyrl-RS"/>
      </w:rPr>
      <w:t>Г</w:t>
    </w:r>
    <w:r w:rsidRPr="00D06BD8">
      <w:rPr>
        <w:rFonts w:cs="Arial"/>
        <w:sz w:val="20"/>
        <w:lang w:val="ru-RU"/>
      </w:rPr>
      <w:t>2</w:t>
    </w:r>
  </w:p>
  <w:p w14:paraId="62DED767" w14:textId="77777777" w:rsidR="00AC1A2F" w:rsidRDefault="00AC1A2F">
    <w:pPr>
      <w:spacing w:line="0" w:lineRule="atLeast"/>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0D29E8A"/>
    <w:lvl w:ilvl="0">
      <w:start w:val="1"/>
      <w:numFmt w:val="bullet"/>
      <w:pStyle w:val="CharCharChar"/>
      <w:lvlText w:val=""/>
      <w:lvlJc w:val="left"/>
      <w:pPr>
        <w:tabs>
          <w:tab w:val="num" w:pos="733"/>
        </w:tabs>
        <w:ind w:left="733" w:hanging="360"/>
      </w:pPr>
      <w:rPr>
        <w:rFonts w:ascii="Symbol" w:hAnsi="Symbol" w:hint="default"/>
      </w:rPr>
    </w:lvl>
  </w:abstractNum>
  <w:abstractNum w:abstractNumId="1"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8"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1"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3"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5"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4"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7"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6055FB"/>
    <w:multiLevelType w:val="hybridMultilevel"/>
    <w:tmpl w:val="6E2858F2"/>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75A7E90"/>
    <w:multiLevelType w:val="hybridMultilevel"/>
    <w:tmpl w:val="D26C089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15:restartNumberingAfterBreak="0">
    <w:nsid w:val="1D8F1C4C"/>
    <w:multiLevelType w:val="multilevel"/>
    <w:tmpl w:val="9BAA6EDC"/>
    <w:lvl w:ilvl="0">
      <w:start w:val="7"/>
      <w:numFmt w:val="decimal"/>
      <w:lvlText w:val="%1."/>
      <w:lvlJc w:val="left"/>
      <w:pPr>
        <w:tabs>
          <w:tab w:val="num" w:pos="720"/>
        </w:tabs>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1E5725A9"/>
    <w:multiLevelType w:val="multilevel"/>
    <w:tmpl w:val="081A0023"/>
    <w:styleLink w:val="Ovalista1"/>
    <w:lvl w:ilvl="0">
      <w:start w:val="1"/>
      <w:numFmt w:val="upperRoman"/>
      <w:lvlText w:val="Članak %1."/>
      <w:lvlJc w:val="left"/>
      <w:pPr>
        <w:tabs>
          <w:tab w:val="num" w:pos="1440"/>
        </w:tabs>
        <w:ind w:left="0" w:firstLine="0"/>
      </w:pPr>
      <w:rPr>
        <w:b/>
        <w:sz w:val="22"/>
        <w:szCs w:val="22"/>
      </w:rPr>
    </w:lvl>
    <w:lvl w:ilvl="1">
      <w:start w:val="1"/>
      <w:numFmt w:val="decimalZero"/>
      <w:isLgl/>
      <w:lvlText w:val="Odeljak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67" w15:restartNumberingAfterBreak="0">
    <w:nsid w:val="1FD73504"/>
    <w:multiLevelType w:val="multilevel"/>
    <w:tmpl w:val="3A068276"/>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15:restartNumberingAfterBreak="0">
    <w:nsid w:val="2B4C3763"/>
    <w:multiLevelType w:val="hybridMultilevel"/>
    <w:tmpl w:val="C688FC50"/>
    <w:lvl w:ilvl="0" w:tplc="04090011">
      <w:start w:val="5"/>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1" w15:restartNumberingAfterBreak="0">
    <w:nsid w:val="2DBF408A"/>
    <w:multiLevelType w:val="multilevel"/>
    <w:tmpl w:val="6DE43602"/>
    <w:lvl w:ilvl="0">
      <w:start w:val="6"/>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39A10AE1"/>
    <w:multiLevelType w:val="hybridMultilevel"/>
    <w:tmpl w:val="C23E5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5021717"/>
    <w:multiLevelType w:val="hybridMultilevel"/>
    <w:tmpl w:val="DAB6314C"/>
    <w:lvl w:ilvl="0" w:tplc="B5A61AC2">
      <w:start w:val="2"/>
      <w:numFmt w:val="bullet"/>
      <w:lvlText w:val="-"/>
      <w:lvlJc w:val="left"/>
      <w:pPr>
        <w:ind w:left="720" w:hanging="360"/>
      </w:pPr>
      <w:rPr>
        <w:rFonts w:ascii="Times New Roman" w:hAnsi="Times New Roman" w:hint="default"/>
      </w:rPr>
    </w:lvl>
    <w:lvl w:ilvl="1" w:tplc="B78632C0">
      <w:numFmt w:val="bullet"/>
      <w:lvlText w:val="•"/>
      <w:lvlJc w:val="left"/>
      <w:pPr>
        <w:ind w:left="1650" w:hanging="570"/>
      </w:pPr>
      <w:rPr>
        <w:rFonts w:ascii="Arial" w:eastAsia="Times New Roman" w:hAnsi="Arial" w:cs="Arial"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8"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0" w15:restartNumberingAfterBreak="0">
    <w:nsid w:val="4D3E7F6B"/>
    <w:multiLevelType w:val="hybridMultilevel"/>
    <w:tmpl w:val="3BEADE50"/>
    <w:lvl w:ilvl="0" w:tplc="FFFFFFFF">
      <w:start w:val="1"/>
      <w:numFmt w:val="bullet"/>
      <w:pStyle w:val="Bulleted"/>
      <w:lvlText w:val=""/>
      <w:lvlJc w:val="left"/>
      <w:pPr>
        <w:tabs>
          <w:tab w:val="num" w:pos="720"/>
        </w:tabs>
        <w:ind w:left="720" w:hanging="360"/>
      </w:pPr>
      <w:rPr>
        <w:rFonts w:ascii="Symbol" w:hAnsi="Symbol" w:hint="default"/>
        <w:b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1D6459A"/>
    <w:multiLevelType w:val="multilevel"/>
    <w:tmpl w:val="59384872"/>
    <w:lvl w:ilvl="0">
      <w:start w:val="2"/>
      <w:numFmt w:val="decimal"/>
      <w:pStyle w:val="Stil3"/>
      <w:lvlText w:val="%1"/>
      <w:lvlJc w:val="left"/>
      <w:pPr>
        <w:tabs>
          <w:tab w:val="num" w:pos="1152"/>
        </w:tabs>
        <w:ind w:left="1152" w:hanging="432"/>
      </w:pPr>
      <w:rPr>
        <w:rFonts w:hint="default"/>
      </w:rPr>
    </w:lvl>
    <w:lvl w:ilvl="1">
      <w:start w:val="2"/>
      <w:numFmt w:val="decimal"/>
      <w:isLgl/>
      <w:lvlText w:val="%1.%2."/>
      <w:lvlJc w:val="lef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82" w15:restartNumberingAfterBreak="0">
    <w:nsid w:val="547B32D0"/>
    <w:multiLevelType w:val="hybridMultilevel"/>
    <w:tmpl w:val="0DD04BF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5B72419"/>
    <w:multiLevelType w:val="hybridMultilevel"/>
    <w:tmpl w:val="9E28E302"/>
    <w:lvl w:ilvl="0" w:tplc="FFFFFFFF">
      <w:start w:val="1"/>
      <w:numFmt w:val="decimal"/>
      <w:pStyle w:val="Naslov4"/>
      <w:lvlText w:val="%1."/>
      <w:lvlJc w:val="left"/>
      <w:pPr>
        <w:tabs>
          <w:tab w:val="num" w:pos="1647"/>
        </w:tabs>
        <w:ind w:left="1647" w:hanging="567"/>
      </w:pPr>
      <w:rPr>
        <w:rFonts w:hint="default"/>
        <w:b/>
        <w:i w:val="0"/>
        <w:sz w:val="24"/>
        <w:szCs w:val="24"/>
        <w:u w:val="singl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4"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7"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8" w15:restartNumberingAfterBreak="0">
    <w:nsid w:val="60893F36"/>
    <w:multiLevelType w:val="hybridMultilevel"/>
    <w:tmpl w:val="F0C0933C"/>
    <w:lvl w:ilvl="0" w:tplc="D1F655BA">
      <w:start w:val="1"/>
      <w:numFmt w:val="decimal"/>
      <w:lvlText w:val="Партија %1:"/>
      <w:lvlJc w:val="left"/>
      <w:pPr>
        <w:ind w:left="630" w:hanging="360"/>
      </w:pPr>
      <w:rPr>
        <w:rFonts w:ascii="Arial" w:hAnsi="Arial" w:cs="Arial" w:hint="default"/>
      </w:rPr>
    </w:lvl>
    <w:lvl w:ilvl="1" w:tplc="241A0019" w:tentative="1">
      <w:start w:val="1"/>
      <w:numFmt w:val="lowerLetter"/>
      <w:lvlText w:val="%2."/>
      <w:lvlJc w:val="left"/>
      <w:pPr>
        <w:ind w:left="1350" w:hanging="360"/>
      </w:pPr>
    </w:lvl>
    <w:lvl w:ilvl="2" w:tplc="241A001B" w:tentative="1">
      <w:start w:val="1"/>
      <w:numFmt w:val="lowerRoman"/>
      <w:lvlText w:val="%3."/>
      <w:lvlJc w:val="right"/>
      <w:pPr>
        <w:ind w:left="2070" w:hanging="180"/>
      </w:pPr>
    </w:lvl>
    <w:lvl w:ilvl="3" w:tplc="241A000F" w:tentative="1">
      <w:start w:val="1"/>
      <w:numFmt w:val="decimal"/>
      <w:lvlText w:val="%4."/>
      <w:lvlJc w:val="left"/>
      <w:pPr>
        <w:ind w:left="2790" w:hanging="360"/>
      </w:pPr>
    </w:lvl>
    <w:lvl w:ilvl="4" w:tplc="241A0019" w:tentative="1">
      <w:start w:val="1"/>
      <w:numFmt w:val="lowerLetter"/>
      <w:lvlText w:val="%5."/>
      <w:lvlJc w:val="left"/>
      <w:pPr>
        <w:ind w:left="3510" w:hanging="360"/>
      </w:pPr>
    </w:lvl>
    <w:lvl w:ilvl="5" w:tplc="241A001B" w:tentative="1">
      <w:start w:val="1"/>
      <w:numFmt w:val="lowerRoman"/>
      <w:lvlText w:val="%6."/>
      <w:lvlJc w:val="right"/>
      <w:pPr>
        <w:ind w:left="4230" w:hanging="180"/>
      </w:pPr>
    </w:lvl>
    <w:lvl w:ilvl="6" w:tplc="241A000F" w:tentative="1">
      <w:start w:val="1"/>
      <w:numFmt w:val="decimal"/>
      <w:lvlText w:val="%7."/>
      <w:lvlJc w:val="left"/>
      <w:pPr>
        <w:ind w:left="4950" w:hanging="360"/>
      </w:pPr>
    </w:lvl>
    <w:lvl w:ilvl="7" w:tplc="241A0019" w:tentative="1">
      <w:start w:val="1"/>
      <w:numFmt w:val="lowerLetter"/>
      <w:lvlText w:val="%8."/>
      <w:lvlJc w:val="left"/>
      <w:pPr>
        <w:ind w:left="5670" w:hanging="360"/>
      </w:pPr>
    </w:lvl>
    <w:lvl w:ilvl="8" w:tplc="241A001B" w:tentative="1">
      <w:start w:val="1"/>
      <w:numFmt w:val="lowerRoman"/>
      <w:lvlText w:val="%9."/>
      <w:lvlJc w:val="right"/>
      <w:pPr>
        <w:ind w:left="6390" w:hanging="180"/>
      </w:pPr>
    </w:lvl>
  </w:abstractNum>
  <w:abstractNum w:abstractNumId="89" w15:restartNumberingAfterBreak="0">
    <w:nsid w:val="657F1348"/>
    <w:multiLevelType w:val="multilevel"/>
    <w:tmpl w:val="49E67DDE"/>
    <w:styleLink w:val="heg"/>
    <w:lvl w:ilvl="0">
      <w:start w:val="2"/>
      <w:numFmt w:val="decimal"/>
      <w:lvlText w:val="%1."/>
      <w:lvlJc w:val="left"/>
      <w:pPr>
        <w:tabs>
          <w:tab w:val="num" w:pos="567"/>
        </w:tabs>
        <w:ind w:left="851" w:hanging="851"/>
      </w:pPr>
      <w:rPr>
        <w:rFonts w:hint="default"/>
      </w:rPr>
    </w:lvl>
    <w:lvl w:ilvl="1">
      <w:start w:val="1"/>
      <w:numFmt w:val="decimal"/>
      <w:isLgl/>
      <w:lvlText w:val="%1.%2."/>
      <w:lvlJc w:val="left"/>
      <w:pPr>
        <w:tabs>
          <w:tab w:val="num" w:pos="567"/>
        </w:tabs>
        <w:ind w:left="851" w:hanging="851"/>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0"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1"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682A55D1"/>
    <w:multiLevelType w:val="hybridMultilevel"/>
    <w:tmpl w:val="14CE9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A5055C7"/>
    <w:multiLevelType w:val="hybridMultilevel"/>
    <w:tmpl w:val="951CFC52"/>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4" w15:restartNumberingAfterBreak="0">
    <w:nsid w:val="6C4E3FCC"/>
    <w:multiLevelType w:val="hybridMultilevel"/>
    <w:tmpl w:val="7B6C5E64"/>
    <w:lvl w:ilvl="0" w:tplc="FFFFFFFF">
      <w:numFmt w:val="bullet"/>
      <w:lvlText w:val="-"/>
      <w:lvlJc w:val="left"/>
      <w:pPr>
        <w:ind w:left="720" w:hanging="360"/>
      </w:pPr>
      <w:rPr>
        <w:rFonts w:ascii="Siemens Sans" w:eastAsia="Times New Roman" w:hAnsi="Siemens San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15:restartNumberingAfterBreak="0">
    <w:nsid w:val="6FFB39D3"/>
    <w:multiLevelType w:val="hybridMultilevel"/>
    <w:tmpl w:val="7F86A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2062360"/>
    <w:multiLevelType w:val="hybridMultilevel"/>
    <w:tmpl w:val="C95ED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9"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1"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2"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8"/>
  </w:num>
  <w:num w:numId="2">
    <w:abstractNumId w:val="64"/>
  </w:num>
  <w:num w:numId="3">
    <w:abstractNumId w:val="87"/>
  </w:num>
  <w:num w:numId="4">
    <w:abstractNumId w:val="58"/>
  </w:num>
  <w:num w:numId="5">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2"/>
  </w:num>
  <w:num w:numId="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3"/>
  </w:num>
  <w:num w:numId="9">
    <w:abstractNumId w:val="76"/>
  </w:num>
  <w:num w:numId="10">
    <w:abstractNumId w:val="69"/>
  </w:num>
  <w:num w:numId="11">
    <w:abstractNumId w:val="60"/>
  </w:num>
  <w:num w:numId="12">
    <w:abstractNumId w:val="78"/>
  </w:num>
  <w:num w:numId="13">
    <w:abstractNumId w:val="71"/>
  </w:num>
  <w:num w:numId="14">
    <w:abstractNumId w:val="63"/>
  </w:num>
  <w:num w:numId="15">
    <w:abstractNumId w:val="90"/>
  </w:num>
  <w:num w:numId="16">
    <w:abstractNumId w:val="97"/>
  </w:num>
  <w:num w:numId="17">
    <w:abstractNumId w:val="50"/>
  </w:num>
  <w:num w:numId="18">
    <w:abstractNumId w:val="68"/>
  </w:num>
  <w:num w:numId="19">
    <w:abstractNumId w:val="51"/>
  </w:num>
  <w:num w:numId="20">
    <w:abstractNumId w:val="102"/>
  </w:num>
  <w:num w:numId="21">
    <w:abstractNumId w:val="62"/>
  </w:num>
  <w:num w:numId="22">
    <w:abstractNumId w:val="65"/>
  </w:num>
  <w:num w:numId="23">
    <w:abstractNumId w:val="80"/>
  </w:num>
  <w:num w:numId="24">
    <w:abstractNumId w:val="0"/>
  </w:num>
  <w:num w:numId="25">
    <w:abstractNumId w:val="89"/>
  </w:num>
  <w:num w:numId="26">
    <w:abstractNumId w:val="83"/>
  </w:num>
  <w:num w:numId="27">
    <w:abstractNumId w:val="66"/>
  </w:num>
  <w:num w:numId="28">
    <w:abstractNumId w:val="81"/>
  </w:num>
  <w:num w:numId="29">
    <w:abstractNumId w:val="88"/>
  </w:num>
  <w:num w:numId="30">
    <w:abstractNumId w:val="93"/>
  </w:num>
  <w:num w:numId="31">
    <w:abstractNumId w:val="7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7"/>
  </w:num>
  <w:num w:numId="33">
    <w:abstractNumId w:val="56"/>
  </w:num>
  <w:num w:numId="34">
    <w:abstractNumId w:val="75"/>
  </w:num>
  <w:num w:numId="35">
    <w:abstractNumId w:val="94"/>
  </w:num>
  <w:num w:numId="36">
    <w:abstractNumId w:val="96"/>
  </w:num>
  <w:num w:numId="37">
    <w:abstractNumId w:val="82"/>
  </w:num>
  <w:num w:numId="38">
    <w:abstractNumId w:val="74"/>
  </w:num>
  <w:num w:numId="39">
    <w:abstractNumId w:val="77"/>
  </w:num>
  <w:num w:numId="40">
    <w:abstractNumId w:val="55"/>
  </w:num>
  <w:num w:numId="41">
    <w:abstractNumId w:val="92"/>
  </w:num>
  <w:num w:numId="42">
    <w:abstractNumId w:val="9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81B"/>
    <w:rsid w:val="00006E35"/>
    <w:rsid w:val="00007AED"/>
    <w:rsid w:val="00007B86"/>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3FD"/>
    <w:rsid w:val="00012769"/>
    <w:rsid w:val="0001299B"/>
    <w:rsid w:val="00012EA5"/>
    <w:rsid w:val="000131E4"/>
    <w:rsid w:val="000133DE"/>
    <w:rsid w:val="0001344F"/>
    <w:rsid w:val="0001466B"/>
    <w:rsid w:val="00014750"/>
    <w:rsid w:val="00014F46"/>
    <w:rsid w:val="00015894"/>
    <w:rsid w:val="00015D88"/>
    <w:rsid w:val="00015E2F"/>
    <w:rsid w:val="00015E7C"/>
    <w:rsid w:val="000167FC"/>
    <w:rsid w:val="00016803"/>
    <w:rsid w:val="000170DE"/>
    <w:rsid w:val="00017C6E"/>
    <w:rsid w:val="00017C93"/>
    <w:rsid w:val="00017F00"/>
    <w:rsid w:val="00017F01"/>
    <w:rsid w:val="000203EF"/>
    <w:rsid w:val="000205B9"/>
    <w:rsid w:val="000205EC"/>
    <w:rsid w:val="00020A55"/>
    <w:rsid w:val="00020A7C"/>
    <w:rsid w:val="00020C23"/>
    <w:rsid w:val="00020D2A"/>
    <w:rsid w:val="00020D7D"/>
    <w:rsid w:val="00020D8B"/>
    <w:rsid w:val="00020DC9"/>
    <w:rsid w:val="000210BC"/>
    <w:rsid w:val="00021350"/>
    <w:rsid w:val="00021C99"/>
    <w:rsid w:val="00021E7F"/>
    <w:rsid w:val="000221F1"/>
    <w:rsid w:val="000224DA"/>
    <w:rsid w:val="00022726"/>
    <w:rsid w:val="000227EC"/>
    <w:rsid w:val="00022CB5"/>
    <w:rsid w:val="00023057"/>
    <w:rsid w:val="00023308"/>
    <w:rsid w:val="00023BFF"/>
    <w:rsid w:val="00023D09"/>
    <w:rsid w:val="00024458"/>
    <w:rsid w:val="0002512F"/>
    <w:rsid w:val="00025304"/>
    <w:rsid w:val="00025ABF"/>
    <w:rsid w:val="00025B97"/>
    <w:rsid w:val="00025EC5"/>
    <w:rsid w:val="00026036"/>
    <w:rsid w:val="000261C8"/>
    <w:rsid w:val="00026444"/>
    <w:rsid w:val="00026621"/>
    <w:rsid w:val="000267C3"/>
    <w:rsid w:val="000268F0"/>
    <w:rsid w:val="00026F45"/>
    <w:rsid w:val="00027418"/>
    <w:rsid w:val="0002750F"/>
    <w:rsid w:val="00027F81"/>
    <w:rsid w:val="000303E2"/>
    <w:rsid w:val="00030591"/>
    <w:rsid w:val="0003084F"/>
    <w:rsid w:val="00030949"/>
    <w:rsid w:val="00030B9D"/>
    <w:rsid w:val="0003103E"/>
    <w:rsid w:val="00031622"/>
    <w:rsid w:val="0003169E"/>
    <w:rsid w:val="000317BA"/>
    <w:rsid w:val="00031E71"/>
    <w:rsid w:val="00032272"/>
    <w:rsid w:val="00032B7E"/>
    <w:rsid w:val="00032C65"/>
    <w:rsid w:val="00032DF2"/>
    <w:rsid w:val="00033A5D"/>
    <w:rsid w:val="00033D74"/>
    <w:rsid w:val="00034202"/>
    <w:rsid w:val="00034535"/>
    <w:rsid w:val="0003493C"/>
    <w:rsid w:val="000349E8"/>
    <w:rsid w:val="00034E4F"/>
    <w:rsid w:val="00034FFF"/>
    <w:rsid w:val="00035379"/>
    <w:rsid w:val="0003588D"/>
    <w:rsid w:val="000359EE"/>
    <w:rsid w:val="00035C04"/>
    <w:rsid w:val="000361A0"/>
    <w:rsid w:val="00036222"/>
    <w:rsid w:val="000364AD"/>
    <w:rsid w:val="000365C7"/>
    <w:rsid w:val="00036776"/>
    <w:rsid w:val="00036BDD"/>
    <w:rsid w:val="0003771A"/>
    <w:rsid w:val="00037B82"/>
    <w:rsid w:val="00037E5A"/>
    <w:rsid w:val="00040E04"/>
    <w:rsid w:val="00041105"/>
    <w:rsid w:val="00041B26"/>
    <w:rsid w:val="00041CE5"/>
    <w:rsid w:val="00041D7D"/>
    <w:rsid w:val="000420FF"/>
    <w:rsid w:val="00042335"/>
    <w:rsid w:val="000426A6"/>
    <w:rsid w:val="00042846"/>
    <w:rsid w:val="00042AB1"/>
    <w:rsid w:val="00042C06"/>
    <w:rsid w:val="00042D8E"/>
    <w:rsid w:val="0004327C"/>
    <w:rsid w:val="00043B23"/>
    <w:rsid w:val="00043C87"/>
    <w:rsid w:val="00043D31"/>
    <w:rsid w:val="00043FC3"/>
    <w:rsid w:val="000440B1"/>
    <w:rsid w:val="00044484"/>
    <w:rsid w:val="00044A8E"/>
    <w:rsid w:val="000452F5"/>
    <w:rsid w:val="000455D2"/>
    <w:rsid w:val="00045FB6"/>
    <w:rsid w:val="00046BC7"/>
    <w:rsid w:val="00046BE9"/>
    <w:rsid w:val="00046D24"/>
    <w:rsid w:val="00046DA8"/>
    <w:rsid w:val="00046F29"/>
    <w:rsid w:val="00046FA0"/>
    <w:rsid w:val="0004799D"/>
    <w:rsid w:val="00047A35"/>
    <w:rsid w:val="0005083D"/>
    <w:rsid w:val="00050CD6"/>
    <w:rsid w:val="00050FBE"/>
    <w:rsid w:val="0005127F"/>
    <w:rsid w:val="00051432"/>
    <w:rsid w:val="0005143D"/>
    <w:rsid w:val="00051B4A"/>
    <w:rsid w:val="00052B06"/>
    <w:rsid w:val="00052DCF"/>
    <w:rsid w:val="00052F72"/>
    <w:rsid w:val="0005316D"/>
    <w:rsid w:val="0005325F"/>
    <w:rsid w:val="000532AB"/>
    <w:rsid w:val="000533E6"/>
    <w:rsid w:val="00053478"/>
    <w:rsid w:val="00053796"/>
    <w:rsid w:val="00053B8F"/>
    <w:rsid w:val="00053D87"/>
    <w:rsid w:val="00053E33"/>
    <w:rsid w:val="00055239"/>
    <w:rsid w:val="000554F7"/>
    <w:rsid w:val="000556DA"/>
    <w:rsid w:val="00055834"/>
    <w:rsid w:val="00056C77"/>
    <w:rsid w:val="000577BC"/>
    <w:rsid w:val="00057AE5"/>
    <w:rsid w:val="00057E3F"/>
    <w:rsid w:val="00057F61"/>
    <w:rsid w:val="00060403"/>
    <w:rsid w:val="0006051E"/>
    <w:rsid w:val="000609A8"/>
    <w:rsid w:val="00060DAC"/>
    <w:rsid w:val="0006139C"/>
    <w:rsid w:val="000613C3"/>
    <w:rsid w:val="00061507"/>
    <w:rsid w:val="000616A5"/>
    <w:rsid w:val="000616AF"/>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3FA3"/>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1A28"/>
    <w:rsid w:val="00072ABE"/>
    <w:rsid w:val="00073409"/>
    <w:rsid w:val="00073D60"/>
    <w:rsid w:val="00073EC5"/>
    <w:rsid w:val="000743A8"/>
    <w:rsid w:val="0007456F"/>
    <w:rsid w:val="00075F5B"/>
    <w:rsid w:val="0007605E"/>
    <w:rsid w:val="0007608E"/>
    <w:rsid w:val="000760C0"/>
    <w:rsid w:val="000765D5"/>
    <w:rsid w:val="00076DAD"/>
    <w:rsid w:val="0007717A"/>
    <w:rsid w:val="0007750C"/>
    <w:rsid w:val="00077746"/>
    <w:rsid w:val="000777CF"/>
    <w:rsid w:val="00077A64"/>
    <w:rsid w:val="00077AC7"/>
    <w:rsid w:val="00077BE9"/>
    <w:rsid w:val="00077DE3"/>
    <w:rsid w:val="00080314"/>
    <w:rsid w:val="000805FC"/>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544"/>
    <w:rsid w:val="00084C7E"/>
    <w:rsid w:val="00085036"/>
    <w:rsid w:val="00085380"/>
    <w:rsid w:val="00085471"/>
    <w:rsid w:val="00085745"/>
    <w:rsid w:val="00085767"/>
    <w:rsid w:val="00085788"/>
    <w:rsid w:val="00085E88"/>
    <w:rsid w:val="00086EED"/>
    <w:rsid w:val="00086F03"/>
    <w:rsid w:val="0008707A"/>
    <w:rsid w:val="000870AF"/>
    <w:rsid w:val="0008737F"/>
    <w:rsid w:val="00087424"/>
    <w:rsid w:val="000875AB"/>
    <w:rsid w:val="00087D31"/>
    <w:rsid w:val="00090362"/>
    <w:rsid w:val="000905C6"/>
    <w:rsid w:val="00090A5C"/>
    <w:rsid w:val="00090DF6"/>
    <w:rsid w:val="000912C2"/>
    <w:rsid w:val="000917DD"/>
    <w:rsid w:val="00091BB0"/>
    <w:rsid w:val="0009245D"/>
    <w:rsid w:val="0009251A"/>
    <w:rsid w:val="00092623"/>
    <w:rsid w:val="000927C9"/>
    <w:rsid w:val="0009315D"/>
    <w:rsid w:val="00093300"/>
    <w:rsid w:val="000934CF"/>
    <w:rsid w:val="0009423C"/>
    <w:rsid w:val="0009435A"/>
    <w:rsid w:val="00094481"/>
    <w:rsid w:val="000949B0"/>
    <w:rsid w:val="00094B62"/>
    <w:rsid w:val="00094B8A"/>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2B4A"/>
    <w:rsid w:val="000A3715"/>
    <w:rsid w:val="000A388F"/>
    <w:rsid w:val="000A3A21"/>
    <w:rsid w:val="000A3F5E"/>
    <w:rsid w:val="000A4D7F"/>
    <w:rsid w:val="000A52EE"/>
    <w:rsid w:val="000A59EF"/>
    <w:rsid w:val="000A5BAE"/>
    <w:rsid w:val="000A5CC1"/>
    <w:rsid w:val="000A64B8"/>
    <w:rsid w:val="000A6515"/>
    <w:rsid w:val="000A658B"/>
    <w:rsid w:val="000A67D0"/>
    <w:rsid w:val="000A6980"/>
    <w:rsid w:val="000A6A0C"/>
    <w:rsid w:val="000A6F54"/>
    <w:rsid w:val="000A6FB5"/>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2C2"/>
    <w:rsid w:val="000B58E8"/>
    <w:rsid w:val="000B59E2"/>
    <w:rsid w:val="000B59EB"/>
    <w:rsid w:val="000B5F30"/>
    <w:rsid w:val="000B67DA"/>
    <w:rsid w:val="000B6C6F"/>
    <w:rsid w:val="000B6E4A"/>
    <w:rsid w:val="000B711D"/>
    <w:rsid w:val="000B722D"/>
    <w:rsid w:val="000B76C5"/>
    <w:rsid w:val="000B7943"/>
    <w:rsid w:val="000B7A06"/>
    <w:rsid w:val="000C0476"/>
    <w:rsid w:val="000C0611"/>
    <w:rsid w:val="000C0DF3"/>
    <w:rsid w:val="000C0E5C"/>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947"/>
    <w:rsid w:val="000C5D43"/>
    <w:rsid w:val="000C6342"/>
    <w:rsid w:val="000C67B2"/>
    <w:rsid w:val="000C7024"/>
    <w:rsid w:val="000C7B91"/>
    <w:rsid w:val="000C7BB7"/>
    <w:rsid w:val="000D003F"/>
    <w:rsid w:val="000D02E0"/>
    <w:rsid w:val="000D0D30"/>
    <w:rsid w:val="000D1051"/>
    <w:rsid w:val="000D14F7"/>
    <w:rsid w:val="000D16A1"/>
    <w:rsid w:val="000D18B7"/>
    <w:rsid w:val="000D19D5"/>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61B"/>
    <w:rsid w:val="000D68A4"/>
    <w:rsid w:val="000D68C4"/>
    <w:rsid w:val="000D6ACE"/>
    <w:rsid w:val="000D6FD6"/>
    <w:rsid w:val="000D7481"/>
    <w:rsid w:val="000D7758"/>
    <w:rsid w:val="000D7B65"/>
    <w:rsid w:val="000E0014"/>
    <w:rsid w:val="000E08CC"/>
    <w:rsid w:val="000E0FC1"/>
    <w:rsid w:val="000E10A1"/>
    <w:rsid w:val="000E1258"/>
    <w:rsid w:val="000E1606"/>
    <w:rsid w:val="000E1B81"/>
    <w:rsid w:val="000E1C4A"/>
    <w:rsid w:val="000E1D0A"/>
    <w:rsid w:val="000E1E8B"/>
    <w:rsid w:val="000E1FD4"/>
    <w:rsid w:val="000E2391"/>
    <w:rsid w:val="000E2921"/>
    <w:rsid w:val="000E29D6"/>
    <w:rsid w:val="000E3071"/>
    <w:rsid w:val="000E3256"/>
    <w:rsid w:val="000E3346"/>
    <w:rsid w:val="000E34C6"/>
    <w:rsid w:val="000E3570"/>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3138"/>
    <w:rsid w:val="000F33C3"/>
    <w:rsid w:val="000F364F"/>
    <w:rsid w:val="000F36A0"/>
    <w:rsid w:val="000F3FF7"/>
    <w:rsid w:val="000F4109"/>
    <w:rsid w:val="000F4348"/>
    <w:rsid w:val="000F4393"/>
    <w:rsid w:val="000F458B"/>
    <w:rsid w:val="000F4610"/>
    <w:rsid w:val="000F48FD"/>
    <w:rsid w:val="000F5222"/>
    <w:rsid w:val="000F53AA"/>
    <w:rsid w:val="000F57ED"/>
    <w:rsid w:val="000F59DB"/>
    <w:rsid w:val="000F6421"/>
    <w:rsid w:val="000F6686"/>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27FD"/>
    <w:rsid w:val="001130D8"/>
    <w:rsid w:val="00113968"/>
    <w:rsid w:val="001139E5"/>
    <w:rsid w:val="00113B67"/>
    <w:rsid w:val="00113B84"/>
    <w:rsid w:val="001146A1"/>
    <w:rsid w:val="001147C3"/>
    <w:rsid w:val="001148D5"/>
    <w:rsid w:val="00115226"/>
    <w:rsid w:val="001161CF"/>
    <w:rsid w:val="001162D0"/>
    <w:rsid w:val="0011653B"/>
    <w:rsid w:val="00116570"/>
    <w:rsid w:val="001168C1"/>
    <w:rsid w:val="00116C7A"/>
    <w:rsid w:val="00116FC0"/>
    <w:rsid w:val="0011702B"/>
    <w:rsid w:val="00117C4F"/>
    <w:rsid w:val="00117C72"/>
    <w:rsid w:val="00120CEF"/>
    <w:rsid w:val="00120FCC"/>
    <w:rsid w:val="0012159F"/>
    <w:rsid w:val="00121732"/>
    <w:rsid w:val="00121A3B"/>
    <w:rsid w:val="00121BA9"/>
    <w:rsid w:val="00121ED3"/>
    <w:rsid w:val="00121F0A"/>
    <w:rsid w:val="001220FA"/>
    <w:rsid w:val="0012222E"/>
    <w:rsid w:val="001224E7"/>
    <w:rsid w:val="001226DD"/>
    <w:rsid w:val="00122CAF"/>
    <w:rsid w:val="00122D69"/>
    <w:rsid w:val="00122F20"/>
    <w:rsid w:val="0012308B"/>
    <w:rsid w:val="001232EA"/>
    <w:rsid w:val="001235B2"/>
    <w:rsid w:val="00123BC5"/>
    <w:rsid w:val="00123E24"/>
    <w:rsid w:val="001242E3"/>
    <w:rsid w:val="001243C5"/>
    <w:rsid w:val="001252A3"/>
    <w:rsid w:val="0012591A"/>
    <w:rsid w:val="0012595E"/>
    <w:rsid w:val="001259A0"/>
    <w:rsid w:val="00126275"/>
    <w:rsid w:val="00126695"/>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095"/>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1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2EB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03B"/>
    <w:rsid w:val="001508B7"/>
    <w:rsid w:val="00150FCE"/>
    <w:rsid w:val="001510F7"/>
    <w:rsid w:val="0015110F"/>
    <w:rsid w:val="00151402"/>
    <w:rsid w:val="001515D2"/>
    <w:rsid w:val="00151D13"/>
    <w:rsid w:val="00151F32"/>
    <w:rsid w:val="00152656"/>
    <w:rsid w:val="0015293D"/>
    <w:rsid w:val="00152BEB"/>
    <w:rsid w:val="00152C72"/>
    <w:rsid w:val="00152D30"/>
    <w:rsid w:val="00152E47"/>
    <w:rsid w:val="00152E7F"/>
    <w:rsid w:val="0015336B"/>
    <w:rsid w:val="00153763"/>
    <w:rsid w:val="00153AB1"/>
    <w:rsid w:val="00153EC1"/>
    <w:rsid w:val="00153F9F"/>
    <w:rsid w:val="001540BB"/>
    <w:rsid w:val="001541DC"/>
    <w:rsid w:val="001544FA"/>
    <w:rsid w:val="00154F96"/>
    <w:rsid w:val="00155004"/>
    <w:rsid w:val="001553E5"/>
    <w:rsid w:val="00155607"/>
    <w:rsid w:val="001558D3"/>
    <w:rsid w:val="00155A46"/>
    <w:rsid w:val="001560FE"/>
    <w:rsid w:val="001563C0"/>
    <w:rsid w:val="00156578"/>
    <w:rsid w:val="001567D2"/>
    <w:rsid w:val="001572BD"/>
    <w:rsid w:val="0015754B"/>
    <w:rsid w:val="00157A0A"/>
    <w:rsid w:val="00157E0D"/>
    <w:rsid w:val="00157F5B"/>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9D"/>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AEB"/>
    <w:rsid w:val="00175BA0"/>
    <w:rsid w:val="00175C8C"/>
    <w:rsid w:val="00176696"/>
    <w:rsid w:val="0017669B"/>
    <w:rsid w:val="00176914"/>
    <w:rsid w:val="00176AD9"/>
    <w:rsid w:val="00176E06"/>
    <w:rsid w:val="00176FF7"/>
    <w:rsid w:val="0017727A"/>
    <w:rsid w:val="00177669"/>
    <w:rsid w:val="0017781B"/>
    <w:rsid w:val="00177A93"/>
    <w:rsid w:val="00177A9A"/>
    <w:rsid w:val="00177CD2"/>
    <w:rsid w:val="00177D48"/>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0C"/>
    <w:rsid w:val="001853E1"/>
    <w:rsid w:val="001853FD"/>
    <w:rsid w:val="00185747"/>
    <w:rsid w:val="0018582C"/>
    <w:rsid w:val="0018612E"/>
    <w:rsid w:val="00186174"/>
    <w:rsid w:val="001861CC"/>
    <w:rsid w:val="0018655D"/>
    <w:rsid w:val="00186B03"/>
    <w:rsid w:val="00186C27"/>
    <w:rsid w:val="00186E48"/>
    <w:rsid w:val="00187A18"/>
    <w:rsid w:val="00187D7D"/>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148"/>
    <w:rsid w:val="0019425A"/>
    <w:rsid w:val="001945D3"/>
    <w:rsid w:val="001945FA"/>
    <w:rsid w:val="001948C6"/>
    <w:rsid w:val="001948F8"/>
    <w:rsid w:val="00194903"/>
    <w:rsid w:val="00194C7D"/>
    <w:rsid w:val="001959B0"/>
    <w:rsid w:val="001959D0"/>
    <w:rsid w:val="00196151"/>
    <w:rsid w:val="00196726"/>
    <w:rsid w:val="00196727"/>
    <w:rsid w:val="0019689F"/>
    <w:rsid w:val="00196D47"/>
    <w:rsid w:val="00197578"/>
    <w:rsid w:val="0019781E"/>
    <w:rsid w:val="001979B1"/>
    <w:rsid w:val="001A01DA"/>
    <w:rsid w:val="001A046B"/>
    <w:rsid w:val="001A0798"/>
    <w:rsid w:val="001A0BD5"/>
    <w:rsid w:val="001A14E3"/>
    <w:rsid w:val="001A1593"/>
    <w:rsid w:val="001A172A"/>
    <w:rsid w:val="001A180B"/>
    <w:rsid w:val="001A23A7"/>
    <w:rsid w:val="001A24CC"/>
    <w:rsid w:val="001A2760"/>
    <w:rsid w:val="001A287D"/>
    <w:rsid w:val="001A2C24"/>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804"/>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550"/>
    <w:rsid w:val="001B6640"/>
    <w:rsid w:val="001B6BB1"/>
    <w:rsid w:val="001B6D35"/>
    <w:rsid w:val="001B6EAE"/>
    <w:rsid w:val="001B7C0C"/>
    <w:rsid w:val="001B7C30"/>
    <w:rsid w:val="001B7E0D"/>
    <w:rsid w:val="001C03D9"/>
    <w:rsid w:val="001C1363"/>
    <w:rsid w:val="001C1BA6"/>
    <w:rsid w:val="001C1C3A"/>
    <w:rsid w:val="001C1C80"/>
    <w:rsid w:val="001C1DD7"/>
    <w:rsid w:val="001C2554"/>
    <w:rsid w:val="001C2959"/>
    <w:rsid w:val="001C2D06"/>
    <w:rsid w:val="001C2DE2"/>
    <w:rsid w:val="001C30C8"/>
    <w:rsid w:val="001C3152"/>
    <w:rsid w:val="001C3413"/>
    <w:rsid w:val="001C3BAF"/>
    <w:rsid w:val="001C3C4F"/>
    <w:rsid w:val="001C3C76"/>
    <w:rsid w:val="001C3DD2"/>
    <w:rsid w:val="001C416A"/>
    <w:rsid w:val="001C45CF"/>
    <w:rsid w:val="001C4AC7"/>
    <w:rsid w:val="001C4B47"/>
    <w:rsid w:val="001C4F52"/>
    <w:rsid w:val="001C53FD"/>
    <w:rsid w:val="001C57BF"/>
    <w:rsid w:val="001C588D"/>
    <w:rsid w:val="001C5A01"/>
    <w:rsid w:val="001C5CA1"/>
    <w:rsid w:val="001C5EBF"/>
    <w:rsid w:val="001C6ADE"/>
    <w:rsid w:val="001C6B5D"/>
    <w:rsid w:val="001C73B1"/>
    <w:rsid w:val="001C74FB"/>
    <w:rsid w:val="001C777A"/>
    <w:rsid w:val="001C7790"/>
    <w:rsid w:val="001C7B29"/>
    <w:rsid w:val="001C7B8E"/>
    <w:rsid w:val="001D04CF"/>
    <w:rsid w:val="001D09B2"/>
    <w:rsid w:val="001D1027"/>
    <w:rsid w:val="001D14C6"/>
    <w:rsid w:val="001D1509"/>
    <w:rsid w:val="001D1EB2"/>
    <w:rsid w:val="001D307C"/>
    <w:rsid w:val="001D32F5"/>
    <w:rsid w:val="001D3C3D"/>
    <w:rsid w:val="001D3C84"/>
    <w:rsid w:val="001D3DBD"/>
    <w:rsid w:val="001D3F23"/>
    <w:rsid w:val="001D4246"/>
    <w:rsid w:val="001D4BDA"/>
    <w:rsid w:val="001D4DC7"/>
    <w:rsid w:val="001D4E60"/>
    <w:rsid w:val="001D5159"/>
    <w:rsid w:val="001D5473"/>
    <w:rsid w:val="001D5729"/>
    <w:rsid w:val="001D5C6F"/>
    <w:rsid w:val="001D61A1"/>
    <w:rsid w:val="001D61A2"/>
    <w:rsid w:val="001D66F4"/>
    <w:rsid w:val="001D6C0D"/>
    <w:rsid w:val="001D6C0F"/>
    <w:rsid w:val="001D7032"/>
    <w:rsid w:val="001D744E"/>
    <w:rsid w:val="001D752F"/>
    <w:rsid w:val="001D770B"/>
    <w:rsid w:val="001E0260"/>
    <w:rsid w:val="001E06AD"/>
    <w:rsid w:val="001E12B9"/>
    <w:rsid w:val="001E12BC"/>
    <w:rsid w:val="001E1402"/>
    <w:rsid w:val="001E1691"/>
    <w:rsid w:val="001E1D64"/>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57"/>
    <w:rsid w:val="001E577C"/>
    <w:rsid w:val="001E619D"/>
    <w:rsid w:val="001E6997"/>
    <w:rsid w:val="001E6C8B"/>
    <w:rsid w:val="001E6DC5"/>
    <w:rsid w:val="001E6E32"/>
    <w:rsid w:val="001E70CB"/>
    <w:rsid w:val="001E77A5"/>
    <w:rsid w:val="001F042D"/>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67"/>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1D7"/>
    <w:rsid w:val="00204027"/>
    <w:rsid w:val="00204111"/>
    <w:rsid w:val="00204618"/>
    <w:rsid w:val="00204699"/>
    <w:rsid w:val="00204871"/>
    <w:rsid w:val="002049BE"/>
    <w:rsid w:val="00204F32"/>
    <w:rsid w:val="00205334"/>
    <w:rsid w:val="00205B96"/>
    <w:rsid w:val="00205C4A"/>
    <w:rsid w:val="002067CF"/>
    <w:rsid w:val="00206ABA"/>
    <w:rsid w:val="00206AD0"/>
    <w:rsid w:val="00206BA3"/>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87"/>
    <w:rsid w:val="002176BF"/>
    <w:rsid w:val="00217EA9"/>
    <w:rsid w:val="00220B82"/>
    <w:rsid w:val="0022170E"/>
    <w:rsid w:val="00221994"/>
    <w:rsid w:val="002227E8"/>
    <w:rsid w:val="00222988"/>
    <w:rsid w:val="00222BA3"/>
    <w:rsid w:val="00222C12"/>
    <w:rsid w:val="00222E33"/>
    <w:rsid w:val="00222EC2"/>
    <w:rsid w:val="002231BA"/>
    <w:rsid w:val="002231ED"/>
    <w:rsid w:val="002232C0"/>
    <w:rsid w:val="002233C3"/>
    <w:rsid w:val="002234C5"/>
    <w:rsid w:val="00223749"/>
    <w:rsid w:val="00223A5B"/>
    <w:rsid w:val="00224237"/>
    <w:rsid w:val="00224C2B"/>
    <w:rsid w:val="00224CF4"/>
    <w:rsid w:val="00224D9E"/>
    <w:rsid w:val="002251A4"/>
    <w:rsid w:val="00225879"/>
    <w:rsid w:val="002260F7"/>
    <w:rsid w:val="00226574"/>
    <w:rsid w:val="002265CC"/>
    <w:rsid w:val="0022742B"/>
    <w:rsid w:val="002275E8"/>
    <w:rsid w:val="00227901"/>
    <w:rsid w:val="00227CD0"/>
    <w:rsid w:val="0023000F"/>
    <w:rsid w:val="00230DAD"/>
    <w:rsid w:val="00230DC9"/>
    <w:rsid w:val="00231CCF"/>
    <w:rsid w:val="00231D90"/>
    <w:rsid w:val="00232552"/>
    <w:rsid w:val="00232912"/>
    <w:rsid w:val="00232AB4"/>
    <w:rsid w:val="00232BD9"/>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6F5E"/>
    <w:rsid w:val="00237670"/>
    <w:rsid w:val="00237B5E"/>
    <w:rsid w:val="00237DF9"/>
    <w:rsid w:val="00237FB2"/>
    <w:rsid w:val="00240344"/>
    <w:rsid w:val="00240961"/>
    <w:rsid w:val="00240B93"/>
    <w:rsid w:val="0024114E"/>
    <w:rsid w:val="00241A19"/>
    <w:rsid w:val="00241AB0"/>
    <w:rsid w:val="00242132"/>
    <w:rsid w:val="002422C3"/>
    <w:rsid w:val="00242DF8"/>
    <w:rsid w:val="00242F92"/>
    <w:rsid w:val="002430B1"/>
    <w:rsid w:val="00243A9A"/>
    <w:rsid w:val="00243C78"/>
    <w:rsid w:val="00244061"/>
    <w:rsid w:val="00244361"/>
    <w:rsid w:val="002444EC"/>
    <w:rsid w:val="0024485F"/>
    <w:rsid w:val="00244A86"/>
    <w:rsid w:val="00245371"/>
    <w:rsid w:val="00245760"/>
    <w:rsid w:val="00245AAF"/>
    <w:rsid w:val="00245D8D"/>
    <w:rsid w:val="00245E38"/>
    <w:rsid w:val="0024604B"/>
    <w:rsid w:val="002462B4"/>
    <w:rsid w:val="0024726B"/>
    <w:rsid w:val="00247480"/>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D93"/>
    <w:rsid w:val="00254E43"/>
    <w:rsid w:val="00254E4B"/>
    <w:rsid w:val="00255371"/>
    <w:rsid w:val="00255515"/>
    <w:rsid w:val="00255B8F"/>
    <w:rsid w:val="00255CF9"/>
    <w:rsid w:val="00255FE0"/>
    <w:rsid w:val="002565E1"/>
    <w:rsid w:val="00256668"/>
    <w:rsid w:val="00256BFF"/>
    <w:rsid w:val="00256D75"/>
    <w:rsid w:val="002577A6"/>
    <w:rsid w:val="00257BCA"/>
    <w:rsid w:val="00257D8E"/>
    <w:rsid w:val="00257DB1"/>
    <w:rsid w:val="00260104"/>
    <w:rsid w:val="00260B87"/>
    <w:rsid w:val="00260D09"/>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259"/>
    <w:rsid w:val="002644E9"/>
    <w:rsid w:val="00264637"/>
    <w:rsid w:val="00264877"/>
    <w:rsid w:val="00264C85"/>
    <w:rsid w:val="00264D2A"/>
    <w:rsid w:val="00264D63"/>
    <w:rsid w:val="00265169"/>
    <w:rsid w:val="0026530F"/>
    <w:rsid w:val="002653F0"/>
    <w:rsid w:val="002654BF"/>
    <w:rsid w:val="00265B55"/>
    <w:rsid w:val="002663F5"/>
    <w:rsid w:val="0026679A"/>
    <w:rsid w:val="00266BA4"/>
    <w:rsid w:val="00266DA8"/>
    <w:rsid w:val="002672A6"/>
    <w:rsid w:val="00267761"/>
    <w:rsid w:val="00267795"/>
    <w:rsid w:val="002678FF"/>
    <w:rsid w:val="00267CAF"/>
    <w:rsid w:val="00267E07"/>
    <w:rsid w:val="00267F8E"/>
    <w:rsid w:val="002703C2"/>
    <w:rsid w:val="0027049E"/>
    <w:rsid w:val="00270AA2"/>
    <w:rsid w:val="00270B2B"/>
    <w:rsid w:val="00271665"/>
    <w:rsid w:val="00271733"/>
    <w:rsid w:val="00271952"/>
    <w:rsid w:val="00271C4C"/>
    <w:rsid w:val="002726E9"/>
    <w:rsid w:val="002731BE"/>
    <w:rsid w:val="00273674"/>
    <w:rsid w:val="00273823"/>
    <w:rsid w:val="00273AC6"/>
    <w:rsid w:val="00274100"/>
    <w:rsid w:val="00274181"/>
    <w:rsid w:val="00274398"/>
    <w:rsid w:val="002745D0"/>
    <w:rsid w:val="0027488E"/>
    <w:rsid w:val="00275620"/>
    <w:rsid w:val="00275968"/>
    <w:rsid w:val="00275F42"/>
    <w:rsid w:val="00276CBA"/>
    <w:rsid w:val="00276ED0"/>
    <w:rsid w:val="0027708B"/>
    <w:rsid w:val="002772C5"/>
    <w:rsid w:val="00277323"/>
    <w:rsid w:val="00277438"/>
    <w:rsid w:val="0027747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6DF"/>
    <w:rsid w:val="00286761"/>
    <w:rsid w:val="00286A2B"/>
    <w:rsid w:val="00286C2F"/>
    <w:rsid w:val="002879BB"/>
    <w:rsid w:val="00287A95"/>
    <w:rsid w:val="002907A2"/>
    <w:rsid w:val="002908BC"/>
    <w:rsid w:val="00290B26"/>
    <w:rsid w:val="00290BFB"/>
    <w:rsid w:val="00290E62"/>
    <w:rsid w:val="00290F16"/>
    <w:rsid w:val="002911B2"/>
    <w:rsid w:val="00291253"/>
    <w:rsid w:val="00291382"/>
    <w:rsid w:val="00291859"/>
    <w:rsid w:val="00292BDB"/>
    <w:rsid w:val="00292C1F"/>
    <w:rsid w:val="00292CA3"/>
    <w:rsid w:val="00292CB9"/>
    <w:rsid w:val="00292DDF"/>
    <w:rsid w:val="00292E14"/>
    <w:rsid w:val="00293149"/>
    <w:rsid w:val="00293264"/>
    <w:rsid w:val="00293D60"/>
    <w:rsid w:val="00293EEA"/>
    <w:rsid w:val="00293F1B"/>
    <w:rsid w:val="00293F5E"/>
    <w:rsid w:val="00294082"/>
    <w:rsid w:val="00294DF0"/>
    <w:rsid w:val="00294EE7"/>
    <w:rsid w:val="00294EEE"/>
    <w:rsid w:val="00294F26"/>
    <w:rsid w:val="00294F7F"/>
    <w:rsid w:val="00295157"/>
    <w:rsid w:val="00295377"/>
    <w:rsid w:val="00295C5A"/>
    <w:rsid w:val="00295D4D"/>
    <w:rsid w:val="00296016"/>
    <w:rsid w:val="002960CE"/>
    <w:rsid w:val="00296110"/>
    <w:rsid w:val="002963F0"/>
    <w:rsid w:val="00296950"/>
    <w:rsid w:val="00296972"/>
    <w:rsid w:val="00297E43"/>
    <w:rsid w:val="00297F48"/>
    <w:rsid w:val="002A0233"/>
    <w:rsid w:val="002A0880"/>
    <w:rsid w:val="002A0B69"/>
    <w:rsid w:val="002A0B81"/>
    <w:rsid w:val="002A0FAA"/>
    <w:rsid w:val="002A1387"/>
    <w:rsid w:val="002A14D0"/>
    <w:rsid w:val="002A1770"/>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A81"/>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D8F"/>
    <w:rsid w:val="002B0F43"/>
    <w:rsid w:val="002B1022"/>
    <w:rsid w:val="002B1389"/>
    <w:rsid w:val="002B17A2"/>
    <w:rsid w:val="002B1A1C"/>
    <w:rsid w:val="002B1BC2"/>
    <w:rsid w:val="002B1FEC"/>
    <w:rsid w:val="002B2034"/>
    <w:rsid w:val="002B2134"/>
    <w:rsid w:val="002B21E0"/>
    <w:rsid w:val="002B244F"/>
    <w:rsid w:val="002B27A8"/>
    <w:rsid w:val="002B28DD"/>
    <w:rsid w:val="002B2B3E"/>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8D1"/>
    <w:rsid w:val="002B5A35"/>
    <w:rsid w:val="002B5B83"/>
    <w:rsid w:val="002B5D52"/>
    <w:rsid w:val="002B62C8"/>
    <w:rsid w:val="002B6603"/>
    <w:rsid w:val="002B663B"/>
    <w:rsid w:val="002B6D5A"/>
    <w:rsid w:val="002B6EB1"/>
    <w:rsid w:val="002B6F1E"/>
    <w:rsid w:val="002B72C2"/>
    <w:rsid w:val="002B7588"/>
    <w:rsid w:val="002B7A6E"/>
    <w:rsid w:val="002C00D1"/>
    <w:rsid w:val="002C042F"/>
    <w:rsid w:val="002C083C"/>
    <w:rsid w:val="002C0ADE"/>
    <w:rsid w:val="002C0C5C"/>
    <w:rsid w:val="002C0D84"/>
    <w:rsid w:val="002C17DD"/>
    <w:rsid w:val="002C247D"/>
    <w:rsid w:val="002C2733"/>
    <w:rsid w:val="002C2AC1"/>
    <w:rsid w:val="002C2AF6"/>
    <w:rsid w:val="002C3141"/>
    <w:rsid w:val="002C3274"/>
    <w:rsid w:val="002C3283"/>
    <w:rsid w:val="002C342F"/>
    <w:rsid w:val="002C34EE"/>
    <w:rsid w:val="002C35E1"/>
    <w:rsid w:val="002C383D"/>
    <w:rsid w:val="002C3B6B"/>
    <w:rsid w:val="002C3DFA"/>
    <w:rsid w:val="002C3FEE"/>
    <w:rsid w:val="002C45AF"/>
    <w:rsid w:val="002C46E1"/>
    <w:rsid w:val="002C5943"/>
    <w:rsid w:val="002C5A60"/>
    <w:rsid w:val="002C5A87"/>
    <w:rsid w:val="002C5AEB"/>
    <w:rsid w:val="002C6229"/>
    <w:rsid w:val="002C66EC"/>
    <w:rsid w:val="002C6F42"/>
    <w:rsid w:val="002C70F3"/>
    <w:rsid w:val="002C70FB"/>
    <w:rsid w:val="002D0167"/>
    <w:rsid w:val="002D02B1"/>
    <w:rsid w:val="002D0554"/>
    <w:rsid w:val="002D0583"/>
    <w:rsid w:val="002D05BE"/>
    <w:rsid w:val="002D0819"/>
    <w:rsid w:val="002D08E2"/>
    <w:rsid w:val="002D0FC0"/>
    <w:rsid w:val="002D1762"/>
    <w:rsid w:val="002D17B6"/>
    <w:rsid w:val="002D224C"/>
    <w:rsid w:val="002D2D9F"/>
    <w:rsid w:val="002D2DFE"/>
    <w:rsid w:val="002D32EE"/>
    <w:rsid w:val="002D3319"/>
    <w:rsid w:val="002D339D"/>
    <w:rsid w:val="002D3733"/>
    <w:rsid w:val="002D3869"/>
    <w:rsid w:val="002D407F"/>
    <w:rsid w:val="002D410A"/>
    <w:rsid w:val="002D452C"/>
    <w:rsid w:val="002D4625"/>
    <w:rsid w:val="002D47C2"/>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7FC"/>
    <w:rsid w:val="002E08BD"/>
    <w:rsid w:val="002E08EA"/>
    <w:rsid w:val="002E0B7F"/>
    <w:rsid w:val="002E107A"/>
    <w:rsid w:val="002E12CC"/>
    <w:rsid w:val="002E150D"/>
    <w:rsid w:val="002E161E"/>
    <w:rsid w:val="002E1783"/>
    <w:rsid w:val="002E183C"/>
    <w:rsid w:val="002E1868"/>
    <w:rsid w:val="002E1904"/>
    <w:rsid w:val="002E1C8E"/>
    <w:rsid w:val="002E2018"/>
    <w:rsid w:val="002E2374"/>
    <w:rsid w:val="002E2DC7"/>
    <w:rsid w:val="002E2F11"/>
    <w:rsid w:val="002E2F6F"/>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934"/>
    <w:rsid w:val="00300AC5"/>
    <w:rsid w:val="00300AF6"/>
    <w:rsid w:val="0030144A"/>
    <w:rsid w:val="00301DB9"/>
    <w:rsid w:val="00302472"/>
    <w:rsid w:val="00302473"/>
    <w:rsid w:val="003024F5"/>
    <w:rsid w:val="0030251B"/>
    <w:rsid w:val="003025B9"/>
    <w:rsid w:val="00302653"/>
    <w:rsid w:val="0030297F"/>
    <w:rsid w:val="00302ACB"/>
    <w:rsid w:val="00302C6B"/>
    <w:rsid w:val="00302DC0"/>
    <w:rsid w:val="00303262"/>
    <w:rsid w:val="00303467"/>
    <w:rsid w:val="003035F6"/>
    <w:rsid w:val="00303C4D"/>
    <w:rsid w:val="00303D7D"/>
    <w:rsid w:val="00303E05"/>
    <w:rsid w:val="00303F4E"/>
    <w:rsid w:val="00304141"/>
    <w:rsid w:val="00305592"/>
    <w:rsid w:val="00305965"/>
    <w:rsid w:val="00305AD4"/>
    <w:rsid w:val="00305D38"/>
    <w:rsid w:val="00305EE1"/>
    <w:rsid w:val="003062C1"/>
    <w:rsid w:val="003063C6"/>
    <w:rsid w:val="00306B60"/>
    <w:rsid w:val="00306EB9"/>
    <w:rsid w:val="00306EDC"/>
    <w:rsid w:val="0030777F"/>
    <w:rsid w:val="0030789D"/>
    <w:rsid w:val="00307990"/>
    <w:rsid w:val="00307C0F"/>
    <w:rsid w:val="003100D8"/>
    <w:rsid w:val="00310554"/>
    <w:rsid w:val="003107F6"/>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6FAF"/>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4D"/>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BB0"/>
    <w:rsid w:val="0032453F"/>
    <w:rsid w:val="00324AE5"/>
    <w:rsid w:val="00324CE1"/>
    <w:rsid w:val="00324D24"/>
    <w:rsid w:val="003252AF"/>
    <w:rsid w:val="00325455"/>
    <w:rsid w:val="003255E6"/>
    <w:rsid w:val="00325BE2"/>
    <w:rsid w:val="003260D5"/>
    <w:rsid w:val="003264A0"/>
    <w:rsid w:val="003269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2E5E"/>
    <w:rsid w:val="00333A23"/>
    <w:rsid w:val="00333F16"/>
    <w:rsid w:val="0033457A"/>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0ED6"/>
    <w:rsid w:val="0034107E"/>
    <w:rsid w:val="0034123C"/>
    <w:rsid w:val="003412CC"/>
    <w:rsid w:val="00341536"/>
    <w:rsid w:val="0034193A"/>
    <w:rsid w:val="00341B1C"/>
    <w:rsid w:val="00341B30"/>
    <w:rsid w:val="00341DCE"/>
    <w:rsid w:val="00341F5D"/>
    <w:rsid w:val="00341FC1"/>
    <w:rsid w:val="00342235"/>
    <w:rsid w:val="00342414"/>
    <w:rsid w:val="00342439"/>
    <w:rsid w:val="00342714"/>
    <w:rsid w:val="0034276C"/>
    <w:rsid w:val="00342B67"/>
    <w:rsid w:val="00343360"/>
    <w:rsid w:val="00343446"/>
    <w:rsid w:val="003435DE"/>
    <w:rsid w:val="0034372E"/>
    <w:rsid w:val="0034375C"/>
    <w:rsid w:val="003437A5"/>
    <w:rsid w:val="003438AE"/>
    <w:rsid w:val="00343922"/>
    <w:rsid w:val="00343939"/>
    <w:rsid w:val="00343974"/>
    <w:rsid w:val="00343A18"/>
    <w:rsid w:val="00343A1F"/>
    <w:rsid w:val="00343EE5"/>
    <w:rsid w:val="00344246"/>
    <w:rsid w:val="00344337"/>
    <w:rsid w:val="00344368"/>
    <w:rsid w:val="00344587"/>
    <w:rsid w:val="00344E22"/>
    <w:rsid w:val="00344ED8"/>
    <w:rsid w:val="00345036"/>
    <w:rsid w:val="00345959"/>
    <w:rsid w:val="00345D64"/>
    <w:rsid w:val="0034602A"/>
    <w:rsid w:val="003460FF"/>
    <w:rsid w:val="0034727C"/>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3968"/>
    <w:rsid w:val="00353AC6"/>
    <w:rsid w:val="00354245"/>
    <w:rsid w:val="00354420"/>
    <w:rsid w:val="00354653"/>
    <w:rsid w:val="0035477D"/>
    <w:rsid w:val="003549DE"/>
    <w:rsid w:val="00354A32"/>
    <w:rsid w:val="00354C21"/>
    <w:rsid w:val="00354D41"/>
    <w:rsid w:val="00354EB5"/>
    <w:rsid w:val="0035563A"/>
    <w:rsid w:val="003559E9"/>
    <w:rsid w:val="00355AF2"/>
    <w:rsid w:val="00355F74"/>
    <w:rsid w:val="00356838"/>
    <w:rsid w:val="00356ACE"/>
    <w:rsid w:val="00356B70"/>
    <w:rsid w:val="00356D65"/>
    <w:rsid w:val="0035720B"/>
    <w:rsid w:val="00357652"/>
    <w:rsid w:val="00357D71"/>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D9B"/>
    <w:rsid w:val="00364E8B"/>
    <w:rsid w:val="003650CF"/>
    <w:rsid w:val="003650EE"/>
    <w:rsid w:val="003651C3"/>
    <w:rsid w:val="0036531C"/>
    <w:rsid w:val="00365345"/>
    <w:rsid w:val="00365382"/>
    <w:rsid w:val="00365804"/>
    <w:rsid w:val="00365D1D"/>
    <w:rsid w:val="00365EB4"/>
    <w:rsid w:val="0036623D"/>
    <w:rsid w:val="00366490"/>
    <w:rsid w:val="00366522"/>
    <w:rsid w:val="003666C3"/>
    <w:rsid w:val="00366734"/>
    <w:rsid w:val="00366837"/>
    <w:rsid w:val="00366E1A"/>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CF1"/>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18B"/>
    <w:rsid w:val="0038173B"/>
    <w:rsid w:val="00381889"/>
    <w:rsid w:val="0038206D"/>
    <w:rsid w:val="0038233F"/>
    <w:rsid w:val="00382577"/>
    <w:rsid w:val="00382754"/>
    <w:rsid w:val="00383211"/>
    <w:rsid w:val="00383448"/>
    <w:rsid w:val="0038375A"/>
    <w:rsid w:val="00383F20"/>
    <w:rsid w:val="003841C5"/>
    <w:rsid w:val="003844CF"/>
    <w:rsid w:val="003849FD"/>
    <w:rsid w:val="003851BF"/>
    <w:rsid w:val="003855EC"/>
    <w:rsid w:val="00385766"/>
    <w:rsid w:val="00385C26"/>
    <w:rsid w:val="003861B3"/>
    <w:rsid w:val="003863C1"/>
    <w:rsid w:val="00386410"/>
    <w:rsid w:val="003864E1"/>
    <w:rsid w:val="00386543"/>
    <w:rsid w:val="003867BF"/>
    <w:rsid w:val="00386CF5"/>
    <w:rsid w:val="003873C0"/>
    <w:rsid w:val="003878D6"/>
    <w:rsid w:val="00387971"/>
    <w:rsid w:val="003879DB"/>
    <w:rsid w:val="003904AC"/>
    <w:rsid w:val="003904F7"/>
    <w:rsid w:val="00390889"/>
    <w:rsid w:val="003916EB"/>
    <w:rsid w:val="00391789"/>
    <w:rsid w:val="003917AE"/>
    <w:rsid w:val="003918E7"/>
    <w:rsid w:val="00391CCF"/>
    <w:rsid w:val="00391D2E"/>
    <w:rsid w:val="00392978"/>
    <w:rsid w:val="003929C1"/>
    <w:rsid w:val="00392CF4"/>
    <w:rsid w:val="00392DE4"/>
    <w:rsid w:val="00392E30"/>
    <w:rsid w:val="003934F1"/>
    <w:rsid w:val="00393611"/>
    <w:rsid w:val="00393867"/>
    <w:rsid w:val="00393D63"/>
    <w:rsid w:val="00394C47"/>
    <w:rsid w:val="00394DEF"/>
    <w:rsid w:val="00395178"/>
    <w:rsid w:val="00395306"/>
    <w:rsid w:val="00395913"/>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9D8"/>
    <w:rsid w:val="003A2B5B"/>
    <w:rsid w:val="003A2F76"/>
    <w:rsid w:val="003A30F4"/>
    <w:rsid w:val="003A345B"/>
    <w:rsid w:val="003A3547"/>
    <w:rsid w:val="003A3EA5"/>
    <w:rsid w:val="003A40DD"/>
    <w:rsid w:val="003A43E6"/>
    <w:rsid w:val="003A44C8"/>
    <w:rsid w:val="003A4822"/>
    <w:rsid w:val="003A492D"/>
    <w:rsid w:val="003A4B3A"/>
    <w:rsid w:val="003A4EB8"/>
    <w:rsid w:val="003A564B"/>
    <w:rsid w:val="003A56F6"/>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0B0"/>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D67"/>
    <w:rsid w:val="003C1F3E"/>
    <w:rsid w:val="003C217A"/>
    <w:rsid w:val="003C24B3"/>
    <w:rsid w:val="003C298E"/>
    <w:rsid w:val="003C2FF1"/>
    <w:rsid w:val="003C39B7"/>
    <w:rsid w:val="003C3DA1"/>
    <w:rsid w:val="003C3EBA"/>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C7E17"/>
    <w:rsid w:val="003D004D"/>
    <w:rsid w:val="003D00A4"/>
    <w:rsid w:val="003D0A98"/>
    <w:rsid w:val="003D0AE4"/>
    <w:rsid w:val="003D0C59"/>
    <w:rsid w:val="003D0D36"/>
    <w:rsid w:val="003D0DE8"/>
    <w:rsid w:val="003D0F3F"/>
    <w:rsid w:val="003D1178"/>
    <w:rsid w:val="003D1474"/>
    <w:rsid w:val="003D18C8"/>
    <w:rsid w:val="003D1E45"/>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C7C"/>
    <w:rsid w:val="003E0EC5"/>
    <w:rsid w:val="003E109F"/>
    <w:rsid w:val="003E1268"/>
    <w:rsid w:val="003E140D"/>
    <w:rsid w:val="003E1697"/>
    <w:rsid w:val="003E1875"/>
    <w:rsid w:val="003E1D34"/>
    <w:rsid w:val="003E1D89"/>
    <w:rsid w:val="003E20ED"/>
    <w:rsid w:val="003E2B7C"/>
    <w:rsid w:val="003E3199"/>
    <w:rsid w:val="003E36F7"/>
    <w:rsid w:val="003E3843"/>
    <w:rsid w:val="003E3931"/>
    <w:rsid w:val="003E3F1E"/>
    <w:rsid w:val="003E4C3C"/>
    <w:rsid w:val="003E512F"/>
    <w:rsid w:val="003E51E4"/>
    <w:rsid w:val="003E525B"/>
    <w:rsid w:val="003E53AD"/>
    <w:rsid w:val="003E5785"/>
    <w:rsid w:val="003E5851"/>
    <w:rsid w:val="003E58BB"/>
    <w:rsid w:val="003E5B93"/>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CFE"/>
    <w:rsid w:val="003F3DBA"/>
    <w:rsid w:val="003F3E4B"/>
    <w:rsid w:val="003F43F4"/>
    <w:rsid w:val="003F46E3"/>
    <w:rsid w:val="003F4829"/>
    <w:rsid w:val="003F4863"/>
    <w:rsid w:val="003F5024"/>
    <w:rsid w:val="003F5025"/>
    <w:rsid w:val="003F52C8"/>
    <w:rsid w:val="003F5B2A"/>
    <w:rsid w:val="003F5EAC"/>
    <w:rsid w:val="003F5ED0"/>
    <w:rsid w:val="003F60C3"/>
    <w:rsid w:val="003F670B"/>
    <w:rsid w:val="003F6726"/>
    <w:rsid w:val="003F6858"/>
    <w:rsid w:val="003F6B67"/>
    <w:rsid w:val="003F6D84"/>
    <w:rsid w:val="003F7B3E"/>
    <w:rsid w:val="003F7DFD"/>
    <w:rsid w:val="003F7F17"/>
    <w:rsid w:val="00400160"/>
    <w:rsid w:val="0040040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0781D"/>
    <w:rsid w:val="00410307"/>
    <w:rsid w:val="004107FE"/>
    <w:rsid w:val="00410A5E"/>
    <w:rsid w:val="00411041"/>
    <w:rsid w:val="0041123A"/>
    <w:rsid w:val="00411871"/>
    <w:rsid w:val="004118CB"/>
    <w:rsid w:val="00411DC3"/>
    <w:rsid w:val="00411EBD"/>
    <w:rsid w:val="004120AE"/>
    <w:rsid w:val="004125D6"/>
    <w:rsid w:val="00412AC4"/>
    <w:rsid w:val="00412FFF"/>
    <w:rsid w:val="00413236"/>
    <w:rsid w:val="0041360F"/>
    <w:rsid w:val="0041370C"/>
    <w:rsid w:val="00413AFE"/>
    <w:rsid w:val="00413BCE"/>
    <w:rsid w:val="00414215"/>
    <w:rsid w:val="004143B5"/>
    <w:rsid w:val="004143E5"/>
    <w:rsid w:val="00414A97"/>
    <w:rsid w:val="00414ABC"/>
    <w:rsid w:val="00415058"/>
    <w:rsid w:val="00415A39"/>
    <w:rsid w:val="0041601E"/>
    <w:rsid w:val="00416358"/>
    <w:rsid w:val="0041640B"/>
    <w:rsid w:val="004164A3"/>
    <w:rsid w:val="00416B98"/>
    <w:rsid w:val="00417EBA"/>
    <w:rsid w:val="00420408"/>
    <w:rsid w:val="004206CB"/>
    <w:rsid w:val="004208DE"/>
    <w:rsid w:val="00420920"/>
    <w:rsid w:val="00420F5D"/>
    <w:rsid w:val="00421BD7"/>
    <w:rsid w:val="00422032"/>
    <w:rsid w:val="00422350"/>
    <w:rsid w:val="00422578"/>
    <w:rsid w:val="0042262D"/>
    <w:rsid w:val="00422901"/>
    <w:rsid w:val="00422B80"/>
    <w:rsid w:val="00422D01"/>
    <w:rsid w:val="00423112"/>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5E32"/>
    <w:rsid w:val="0042687E"/>
    <w:rsid w:val="00426B0C"/>
    <w:rsid w:val="00426CA9"/>
    <w:rsid w:val="0042720A"/>
    <w:rsid w:val="004276AD"/>
    <w:rsid w:val="00427883"/>
    <w:rsid w:val="00427A8A"/>
    <w:rsid w:val="00427AA1"/>
    <w:rsid w:val="00427CE2"/>
    <w:rsid w:val="00427E21"/>
    <w:rsid w:val="00427EB4"/>
    <w:rsid w:val="00430237"/>
    <w:rsid w:val="0043024A"/>
    <w:rsid w:val="00430427"/>
    <w:rsid w:val="00430B68"/>
    <w:rsid w:val="004312D3"/>
    <w:rsid w:val="004317EF"/>
    <w:rsid w:val="00431B8E"/>
    <w:rsid w:val="0043237C"/>
    <w:rsid w:val="00432535"/>
    <w:rsid w:val="00432657"/>
    <w:rsid w:val="004327B8"/>
    <w:rsid w:val="00432942"/>
    <w:rsid w:val="00432D69"/>
    <w:rsid w:val="0043312E"/>
    <w:rsid w:val="00433673"/>
    <w:rsid w:val="00433784"/>
    <w:rsid w:val="004338C4"/>
    <w:rsid w:val="00433A67"/>
    <w:rsid w:val="00433B83"/>
    <w:rsid w:val="004342D1"/>
    <w:rsid w:val="0043431B"/>
    <w:rsid w:val="00434B16"/>
    <w:rsid w:val="00435443"/>
    <w:rsid w:val="004354FC"/>
    <w:rsid w:val="00435A98"/>
    <w:rsid w:val="00435C1F"/>
    <w:rsid w:val="00435C5B"/>
    <w:rsid w:val="00436156"/>
    <w:rsid w:val="00436336"/>
    <w:rsid w:val="004363D8"/>
    <w:rsid w:val="0043654E"/>
    <w:rsid w:val="0043679B"/>
    <w:rsid w:val="00436B49"/>
    <w:rsid w:val="00436D25"/>
    <w:rsid w:val="00436DA9"/>
    <w:rsid w:val="00436EE1"/>
    <w:rsid w:val="00437049"/>
    <w:rsid w:val="0043790C"/>
    <w:rsid w:val="00437A68"/>
    <w:rsid w:val="00437B87"/>
    <w:rsid w:val="00437F73"/>
    <w:rsid w:val="0044021E"/>
    <w:rsid w:val="00440A71"/>
    <w:rsid w:val="00440AD5"/>
    <w:rsid w:val="00441026"/>
    <w:rsid w:val="00441785"/>
    <w:rsid w:val="00441BAB"/>
    <w:rsid w:val="00441E0E"/>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4CD0"/>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6B5"/>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CE3"/>
    <w:rsid w:val="00463455"/>
    <w:rsid w:val="004635BD"/>
    <w:rsid w:val="004636C5"/>
    <w:rsid w:val="00463E7A"/>
    <w:rsid w:val="00463FD9"/>
    <w:rsid w:val="00463FE2"/>
    <w:rsid w:val="00464827"/>
    <w:rsid w:val="00464918"/>
    <w:rsid w:val="00464D1D"/>
    <w:rsid w:val="00464D71"/>
    <w:rsid w:val="004650BE"/>
    <w:rsid w:val="00465275"/>
    <w:rsid w:val="00465494"/>
    <w:rsid w:val="00465640"/>
    <w:rsid w:val="00465690"/>
    <w:rsid w:val="00465992"/>
    <w:rsid w:val="00465B0B"/>
    <w:rsid w:val="00465C4B"/>
    <w:rsid w:val="00466372"/>
    <w:rsid w:val="0046641A"/>
    <w:rsid w:val="00466485"/>
    <w:rsid w:val="004669D3"/>
    <w:rsid w:val="00466BD5"/>
    <w:rsid w:val="00467220"/>
    <w:rsid w:val="00467355"/>
    <w:rsid w:val="0046755D"/>
    <w:rsid w:val="00467DB0"/>
    <w:rsid w:val="004701A2"/>
    <w:rsid w:val="00470FB0"/>
    <w:rsid w:val="00470FE6"/>
    <w:rsid w:val="004716B3"/>
    <w:rsid w:val="00471E6B"/>
    <w:rsid w:val="004722E0"/>
    <w:rsid w:val="004728B7"/>
    <w:rsid w:val="00472BF8"/>
    <w:rsid w:val="00472DAF"/>
    <w:rsid w:val="00472EC5"/>
    <w:rsid w:val="00473394"/>
    <w:rsid w:val="004735E1"/>
    <w:rsid w:val="0047385E"/>
    <w:rsid w:val="00473AD5"/>
    <w:rsid w:val="00473CD4"/>
    <w:rsid w:val="00474095"/>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77F8B"/>
    <w:rsid w:val="00480077"/>
    <w:rsid w:val="00480907"/>
    <w:rsid w:val="00480A0F"/>
    <w:rsid w:val="004812AF"/>
    <w:rsid w:val="00481BC8"/>
    <w:rsid w:val="00481BDD"/>
    <w:rsid w:val="00482208"/>
    <w:rsid w:val="00482257"/>
    <w:rsid w:val="0048279A"/>
    <w:rsid w:val="004827C0"/>
    <w:rsid w:val="004829D9"/>
    <w:rsid w:val="00482D4C"/>
    <w:rsid w:val="00483BB4"/>
    <w:rsid w:val="00483CD8"/>
    <w:rsid w:val="00483EFF"/>
    <w:rsid w:val="00484F79"/>
    <w:rsid w:val="0048566A"/>
    <w:rsid w:val="0048599A"/>
    <w:rsid w:val="00485AB8"/>
    <w:rsid w:val="00485C55"/>
    <w:rsid w:val="00485EA1"/>
    <w:rsid w:val="00485F02"/>
    <w:rsid w:val="004863B7"/>
    <w:rsid w:val="0048686C"/>
    <w:rsid w:val="00487309"/>
    <w:rsid w:val="00487825"/>
    <w:rsid w:val="004905AB"/>
    <w:rsid w:val="00490B65"/>
    <w:rsid w:val="00490D06"/>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923"/>
    <w:rsid w:val="00496C79"/>
    <w:rsid w:val="00496F56"/>
    <w:rsid w:val="0049721E"/>
    <w:rsid w:val="004973F2"/>
    <w:rsid w:val="004975C4"/>
    <w:rsid w:val="00497C91"/>
    <w:rsid w:val="004A01A6"/>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5"/>
    <w:rsid w:val="004A58FB"/>
    <w:rsid w:val="004A5947"/>
    <w:rsid w:val="004A597C"/>
    <w:rsid w:val="004A5D09"/>
    <w:rsid w:val="004A5F4F"/>
    <w:rsid w:val="004A61E3"/>
    <w:rsid w:val="004A65A7"/>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13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6C0"/>
    <w:rsid w:val="004C09AE"/>
    <w:rsid w:val="004C0D89"/>
    <w:rsid w:val="004C11DA"/>
    <w:rsid w:val="004C17AC"/>
    <w:rsid w:val="004C1ACF"/>
    <w:rsid w:val="004C1E59"/>
    <w:rsid w:val="004C1F97"/>
    <w:rsid w:val="004C29D8"/>
    <w:rsid w:val="004C2BB8"/>
    <w:rsid w:val="004C2C09"/>
    <w:rsid w:val="004C2E90"/>
    <w:rsid w:val="004C3002"/>
    <w:rsid w:val="004C3717"/>
    <w:rsid w:val="004C3B38"/>
    <w:rsid w:val="004C40FA"/>
    <w:rsid w:val="004C45AC"/>
    <w:rsid w:val="004C4877"/>
    <w:rsid w:val="004C4B2E"/>
    <w:rsid w:val="004C4E61"/>
    <w:rsid w:val="004C52FC"/>
    <w:rsid w:val="004C5311"/>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764"/>
    <w:rsid w:val="004D4A56"/>
    <w:rsid w:val="004D51CC"/>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58C"/>
    <w:rsid w:val="004D7A10"/>
    <w:rsid w:val="004D7CE3"/>
    <w:rsid w:val="004E004D"/>
    <w:rsid w:val="004E018A"/>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557"/>
    <w:rsid w:val="004E3A79"/>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9DE"/>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AC3"/>
    <w:rsid w:val="004F3177"/>
    <w:rsid w:val="004F3373"/>
    <w:rsid w:val="004F3396"/>
    <w:rsid w:val="004F3540"/>
    <w:rsid w:val="004F3781"/>
    <w:rsid w:val="004F3D64"/>
    <w:rsid w:val="004F4790"/>
    <w:rsid w:val="004F48B7"/>
    <w:rsid w:val="004F49BB"/>
    <w:rsid w:val="004F4C91"/>
    <w:rsid w:val="004F4DA8"/>
    <w:rsid w:val="004F4DBA"/>
    <w:rsid w:val="004F5367"/>
    <w:rsid w:val="004F537C"/>
    <w:rsid w:val="004F5616"/>
    <w:rsid w:val="004F5A19"/>
    <w:rsid w:val="004F6024"/>
    <w:rsid w:val="004F6256"/>
    <w:rsid w:val="004F6AEF"/>
    <w:rsid w:val="004F6FB6"/>
    <w:rsid w:val="004F70D8"/>
    <w:rsid w:val="004F7288"/>
    <w:rsid w:val="004F7502"/>
    <w:rsid w:val="004F767C"/>
    <w:rsid w:val="004F77AB"/>
    <w:rsid w:val="004F788B"/>
    <w:rsid w:val="004F7E41"/>
    <w:rsid w:val="00500143"/>
    <w:rsid w:val="00500222"/>
    <w:rsid w:val="005002C0"/>
    <w:rsid w:val="00500309"/>
    <w:rsid w:val="0050060B"/>
    <w:rsid w:val="00500824"/>
    <w:rsid w:val="00500825"/>
    <w:rsid w:val="00500928"/>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5E37"/>
    <w:rsid w:val="00506033"/>
    <w:rsid w:val="005060FD"/>
    <w:rsid w:val="0050629D"/>
    <w:rsid w:val="00506AFC"/>
    <w:rsid w:val="00506EA2"/>
    <w:rsid w:val="00507883"/>
    <w:rsid w:val="00507896"/>
    <w:rsid w:val="00507C51"/>
    <w:rsid w:val="00507C67"/>
    <w:rsid w:val="005102CB"/>
    <w:rsid w:val="0051076C"/>
    <w:rsid w:val="00510945"/>
    <w:rsid w:val="00510B96"/>
    <w:rsid w:val="00510C18"/>
    <w:rsid w:val="005116BB"/>
    <w:rsid w:val="00511710"/>
    <w:rsid w:val="00511FA0"/>
    <w:rsid w:val="0051241C"/>
    <w:rsid w:val="005124B6"/>
    <w:rsid w:val="0051277B"/>
    <w:rsid w:val="00512BED"/>
    <w:rsid w:val="005133AD"/>
    <w:rsid w:val="005134F6"/>
    <w:rsid w:val="005135F1"/>
    <w:rsid w:val="0051378B"/>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6C00"/>
    <w:rsid w:val="00516E1C"/>
    <w:rsid w:val="0051721A"/>
    <w:rsid w:val="00517282"/>
    <w:rsid w:val="00517338"/>
    <w:rsid w:val="005175C3"/>
    <w:rsid w:val="005176FD"/>
    <w:rsid w:val="00517769"/>
    <w:rsid w:val="00517899"/>
    <w:rsid w:val="005178E4"/>
    <w:rsid w:val="00517E4D"/>
    <w:rsid w:val="00520154"/>
    <w:rsid w:val="00520516"/>
    <w:rsid w:val="00520604"/>
    <w:rsid w:val="00520978"/>
    <w:rsid w:val="0052108C"/>
    <w:rsid w:val="005213B4"/>
    <w:rsid w:val="00521704"/>
    <w:rsid w:val="00521EF9"/>
    <w:rsid w:val="00522165"/>
    <w:rsid w:val="00522381"/>
    <w:rsid w:val="00522ABF"/>
    <w:rsid w:val="00522D84"/>
    <w:rsid w:val="005232AB"/>
    <w:rsid w:val="005232DA"/>
    <w:rsid w:val="0052331A"/>
    <w:rsid w:val="00523990"/>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2C6"/>
    <w:rsid w:val="0052736F"/>
    <w:rsid w:val="00527AD1"/>
    <w:rsid w:val="00527D2B"/>
    <w:rsid w:val="005302BC"/>
    <w:rsid w:val="005307AC"/>
    <w:rsid w:val="005309C9"/>
    <w:rsid w:val="00530A5C"/>
    <w:rsid w:val="00530AB7"/>
    <w:rsid w:val="00530BEF"/>
    <w:rsid w:val="0053102B"/>
    <w:rsid w:val="005310A4"/>
    <w:rsid w:val="00531165"/>
    <w:rsid w:val="00531ACB"/>
    <w:rsid w:val="00531B86"/>
    <w:rsid w:val="00531CA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13"/>
    <w:rsid w:val="00537747"/>
    <w:rsid w:val="00537B72"/>
    <w:rsid w:val="00540015"/>
    <w:rsid w:val="0054056C"/>
    <w:rsid w:val="005406A0"/>
    <w:rsid w:val="0054098C"/>
    <w:rsid w:val="00540A43"/>
    <w:rsid w:val="00540BE5"/>
    <w:rsid w:val="00540CD8"/>
    <w:rsid w:val="005410D0"/>
    <w:rsid w:val="005419DB"/>
    <w:rsid w:val="00541B8C"/>
    <w:rsid w:val="00541BC1"/>
    <w:rsid w:val="00541E19"/>
    <w:rsid w:val="00541EAC"/>
    <w:rsid w:val="00542127"/>
    <w:rsid w:val="00542354"/>
    <w:rsid w:val="00542429"/>
    <w:rsid w:val="00542457"/>
    <w:rsid w:val="005425D7"/>
    <w:rsid w:val="00542700"/>
    <w:rsid w:val="00543191"/>
    <w:rsid w:val="005431C8"/>
    <w:rsid w:val="00543210"/>
    <w:rsid w:val="00543BC2"/>
    <w:rsid w:val="00543EB0"/>
    <w:rsid w:val="005440D1"/>
    <w:rsid w:val="00544638"/>
    <w:rsid w:val="00544C24"/>
    <w:rsid w:val="00544CE8"/>
    <w:rsid w:val="00544D57"/>
    <w:rsid w:val="005453B2"/>
    <w:rsid w:val="00545456"/>
    <w:rsid w:val="0054567E"/>
    <w:rsid w:val="00545D25"/>
    <w:rsid w:val="00545E8E"/>
    <w:rsid w:val="00546265"/>
    <w:rsid w:val="005463B3"/>
    <w:rsid w:val="00546862"/>
    <w:rsid w:val="00546E81"/>
    <w:rsid w:val="00547363"/>
    <w:rsid w:val="005474B1"/>
    <w:rsid w:val="00547506"/>
    <w:rsid w:val="00547654"/>
    <w:rsid w:val="005503B5"/>
    <w:rsid w:val="00550552"/>
    <w:rsid w:val="00550BFA"/>
    <w:rsid w:val="00550FE2"/>
    <w:rsid w:val="0055106E"/>
    <w:rsid w:val="005519B6"/>
    <w:rsid w:val="00551C38"/>
    <w:rsid w:val="00552254"/>
    <w:rsid w:val="00552504"/>
    <w:rsid w:val="00552974"/>
    <w:rsid w:val="00552FA8"/>
    <w:rsid w:val="00553412"/>
    <w:rsid w:val="00553AE8"/>
    <w:rsid w:val="00553BCF"/>
    <w:rsid w:val="00554209"/>
    <w:rsid w:val="00554214"/>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0CC"/>
    <w:rsid w:val="00557403"/>
    <w:rsid w:val="00557C85"/>
    <w:rsid w:val="0056032B"/>
    <w:rsid w:val="005605C6"/>
    <w:rsid w:val="005606F8"/>
    <w:rsid w:val="00560885"/>
    <w:rsid w:val="00560DB9"/>
    <w:rsid w:val="00560E86"/>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765"/>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990"/>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54C"/>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089"/>
    <w:rsid w:val="00582431"/>
    <w:rsid w:val="005829C3"/>
    <w:rsid w:val="00582C3C"/>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B0B"/>
    <w:rsid w:val="00592C7D"/>
    <w:rsid w:val="00592FBB"/>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D4"/>
    <w:rsid w:val="005A6144"/>
    <w:rsid w:val="005A62CE"/>
    <w:rsid w:val="005A65AD"/>
    <w:rsid w:val="005A699B"/>
    <w:rsid w:val="005A699E"/>
    <w:rsid w:val="005A6E71"/>
    <w:rsid w:val="005A7129"/>
    <w:rsid w:val="005B08A3"/>
    <w:rsid w:val="005B0B4C"/>
    <w:rsid w:val="005B108A"/>
    <w:rsid w:val="005B1305"/>
    <w:rsid w:val="005B14C3"/>
    <w:rsid w:val="005B14F4"/>
    <w:rsid w:val="005B1944"/>
    <w:rsid w:val="005B1CE6"/>
    <w:rsid w:val="005B24DF"/>
    <w:rsid w:val="005B2A19"/>
    <w:rsid w:val="005B30A7"/>
    <w:rsid w:val="005B3519"/>
    <w:rsid w:val="005B358E"/>
    <w:rsid w:val="005B4B5C"/>
    <w:rsid w:val="005B4BF7"/>
    <w:rsid w:val="005B4FA5"/>
    <w:rsid w:val="005B5392"/>
    <w:rsid w:val="005B56D4"/>
    <w:rsid w:val="005B5A1F"/>
    <w:rsid w:val="005B5A2D"/>
    <w:rsid w:val="005B5D37"/>
    <w:rsid w:val="005B6192"/>
    <w:rsid w:val="005B6257"/>
    <w:rsid w:val="005B6494"/>
    <w:rsid w:val="005B69F0"/>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981"/>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A"/>
    <w:rsid w:val="005C668D"/>
    <w:rsid w:val="005C68EF"/>
    <w:rsid w:val="005C6920"/>
    <w:rsid w:val="005C6B40"/>
    <w:rsid w:val="005C6D4C"/>
    <w:rsid w:val="005C6D71"/>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2C3"/>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005"/>
    <w:rsid w:val="005E2334"/>
    <w:rsid w:val="005E2611"/>
    <w:rsid w:val="005E2CDC"/>
    <w:rsid w:val="005E2D05"/>
    <w:rsid w:val="005E2D71"/>
    <w:rsid w:val="005E4325"/>
    <w:rsid w:val="005E487E"/>
    <w:rsid w:val="005E4F99"/>
    <w:rsid w:val="005E50F1"/>
    <w:rsid w:val="005E531A"/>
    <w:rsid w:val="005E5779"/>
    <w:rsid w:val="005E58D5"/>
    <w:rsid w:val="005E5B77"/>
    <w:rsid w:val="005E5E93"/>
    <w:rsid w:val="005E692E"/>
    <w:rsid w:val="005E69B6"/>
    <w:rsid w:val="005E6C70"/>
    <w:rsid w:val="005E6C85"/>
    <w:rsid w:val="005E6F62"/>
    <w:rsid w:val="005E7B7C"/>
    <w:rsid w:val="005F0021"/>
    <w:rsid w:val="005F0143"/>
    <w:rsid w:val="005F0422"/>
    <w:rsid w:val="005F0501"/>
    <w:rsid w:val="005F075E"/>
    <w:rsid w:val="005F078E"/>
    <w:rsid w:val="005F0C7B"/>
    <w:rsid w:val="005F105E"/>
    <w:rsid w:val="005F1064"/>
    <w:rsid w:val="005F10B7"/>
    <w:rsid w:val="005F1138"/>
    <w:rsid w:val="005F1844"/>
    <w:rsid w:val="005F2100"/>
    <w:rsid w:val="005F212C"/>
    <w:rsid w:val="005F2169"/>
    <w:rsid w:val="005F2194"/>
    <w:rsid w:val="005F2345"/>
    <w:rsid w:val="005F253E"/>
    <w:rsid w:val="005F29CA"/>
    <w:rsid w:val="005F304D"/>
    <w:rsid w:val="005F36FA"/>
    <w:rsid w:val="005F3C41"/>
    <w:rsid w:val="005F3F39"/>
    <w:rsid w:val="005F3FE7"/>
    <w:rsid w:val="005F4261"/>
    <w:rsid w:val="005F4697"/>
    <w:rsid w:val="005F4770"/>
    <w:rsid w:val="005F4A91"/>
    <w:rsid w:val="005F4FD3"/>
    <w:rsid w:val="005F56B6"/>
    <w:rsid w:val="005F5B94"/>
    <w:rsid w:val="005F5C73"/>
    <w:rsid w:val="005F62FE"/>
    <w:rsid w:val="005F6498"/>
    <w:rsid w:val="005F67BC"/>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1F"/>
    <w:rsid w:val="00603992"/>
    <w:rsid w:val="00604015"/>
    <w:rsid w:val="006040FA"/>
    <w:rsid w:val="00604141"/>
    <w:rsid w:val="006041CB"/>
    <w:rsid w:val="0060421A"/>
    <w:rsid w:val="006042C7"/>
    <w:rsid w:val="00604725"/>
    <w:rsid w:val="0060486C"/>
    <w:rsid w:val="00604B2B"/>
    <w:rsid w:val="00604B66"/>
    <w:rsid w:val="00604C9F"/>
    <w:rsid w:val="00604D4A"/>
    <w:rsid w:val="00605555"/>
    <w:rsid w:val="006058F1"/>
    <w:rsid w:val="0060593A"/>
    <w:rsid w:val="00605980"/>
    <w:rsid w:val="00605C42"/>
    <w:rsid w:val="006060C9"/>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1B99"/>
    <w:rsid w:val="0061212F"/>
    <w:rsid w:val="00612982"/>
    <w:rsid w:val="00612D91"/>
    <w:rsid w:val="00612F4B"/>
    <w:rsid w:val="00613206"/>
    <w:rsid w:val="00613699"/>
    <w:rsid w:val="00613AD4"/>
    <w:rsid w:val="00613B13"/>
    <w:rsid w:val="00614007"/>
    <w:rsid w:val="006144C6"/>
    <w:rsid w:val="006145B3"/>
    <w:rsid w:val="006147EE"/>
    <w:rsid w:val="006151B2"/>
    <w:rsid w:val="0061522B"/>
    <w:rsid w:val="00615323"/>
    <w:rsid w:val="00615491"/>
    <w:rsid w:val="00615629"/>
    <w:rsid w:val="00615EAD"/>
    <w:rsid w:val="00616177"/>
    <w:rsid w:val="00616573"/>
    <w:rsid w:val="00616817"/>
    <w:rsid w:val="00616E1C"/>
    <w:rsid w:val="00617242"/>
    <w:rsid w:val="006174DD"/>
    <w:rsid w:val="006175BE"/>
    <w:rsid w:val="00617CDA"/>
    <w:rsid w:val="006204E2"/>
    <w:rsid w:val="00620511"/>
    <w:rsid w:val="00620723"/>
    <w:rsid w:val="00620E07"/>
    <w:rsid w:val="006213F4"/>
    <w:rsid w:val="00621752"/>
    <w:rsid w:val="00621765"/>
    <w:rsid w:val="00621D65"/>
    <w:rsid w:val="006220D5"/>
    <w:rsid w:val="006222FF"/>
    <w:rsid w:val="0062245B"/>
    <w:rsid w:val="006225D2"/>
    <w:rsid w:val="00622B66"/>
    <w:rsid w:val="00622E65"/>
    <w:rsid w:val="00622EE8"/>
    <w:rsid w:val="006231F4"/>
    <w:rsid w:val="00623832"/>
    <w:rsid w:val="00623925"/>
    <w:rsid w:val="0062395F"/>
    <w:rsid w:val="00623ACF"/>
    <w:rsid w:val="00624479"/>
    <w:rsid w:val="00624497"/>
    <w:rsid w:val="0062453F"/>
    <w:rsid w:val="006248E0"/>
    <w:rsid w:val="00624A6A"/>
    <w:rsid w:val="00624DFF"/>
    <w:rsid w:val="00624FDC"/>
    <w:rsid w:val="00625273"/>
    <w:rsid w:val="00625377"/>
    <w:rsid w:val="0062540E"/>
    <w:rsid w:val="00625445"/>
    <w:rsid w:val="0062562C"/>
    <w:rsid w:val="00625A32"/>
    <w:rsid w:val="00626522"/>
    <w:rsid w:val="0062654B"/>
    <w:rsid w:val="00626C2D"/>
    <w:rsid w:val="00626DCA"/>
    <w:rsid w:val="00626FC9"/>
    <w:rsid w:val="006274B4"/>
    <w:rsid w:val="006274FB"/>
    <w:rsid w:val="00630278"/>
    <w:rsid w:val="00630303"/>
    <w:rsid w:val="0063038F"/>
    <w:rsid w:val="00630421"/>
    <w:rsid w:val="00630EB5"/>
    <w:rsid w:val="00631036"/>
    <w:rsid w:val="00631454"/>
    <w:rsid w:val="00631527"/>
    <w:rsid w:val="006318B6"/>
    <w:rsid w:val="00631E7E"/>
    <w:rsid w:val="00631F81"/>
    <w:rsid w:val="006327A1"/>
    <w:rsid w:val="006328D3"/>
    <w:rsid w:val="00632FBA"/>
    <w:rsid w:val="00633020"/>
    <w:rsid w:val="00633DAC"/>
    <w:rsid w:val="00633DC1"/>
    <w:rsid w:val="00634B08"/>
    <w:rsid w:val="00634B29"/>
    <w:rsid w:val="00634B35"/>
    <w:rsid w:val="00634C74"/>
    <w:rsid w:val="00635397"/>
    <w:rsid w:val="00635958"/>
    <w:rsid w:val="0063623D"/>
    <w:rsid w:val="006368C0"/>
    <w:rsid w:val="00636BB1"/>
    <w:rsid w:val="00636C2C"/>
    <w:rsid w:val="00636E21"/>
    <w:rsid w:val="006374A2"/>
    <w:rsid w:val="006375A3"/>
    <w:rsid w:val="00637A09"/>
    <w:rsid w:val="00637C0F"/>
    <w:rsid w:val="00637DE0"/>
    <w:rsid w:val="006400DC"/>
    <w:rsid w:val="0064032E"/>
    <w:rsid w:val="006407FE"/>
    <w:rsid w:val="006408E0"/>
    <w:rsid w:val="00640FAD"/>
    <w:rsid w:val="00641870"/>
    <w:rsid w:val="00641947"/>
    <w:rsid w:val="00641CB5"/>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AA1"/>
    <w:rsid w:val="00645F72"/>
    <w:rsid w:val="006460AA"/>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356"/>
    <w:rsid w:val="0065369F"/>
    <w:rsid w:val="00653A2A"/>
    <w:rsid w:val="00653FA4"/>
    <w:rsid w:val="00654117"/>
    <w:rsid w:val="00654492"/>
    <w:rsid w:val="00654FEE"/>
    <w:rsid w:val="006551C1"/>
    <w:rsid w:val="0065596B"/>
    <w:rsid w:val="00655C81"/>
    <w:rsid w:val="00655D42"/>
    <w:rsid w:val="00655DE3"/>
    <w:rsid w:val="0065673D"/>
    <w:rsid w:val="0065691A"/>
    <w:rsid w:val="006569B1"/>
    <w:rsid w:val="00656B13"/>
    <w:rsid w:val="00656CAA"/>
    <w:rsid w:val="00657021"/>
    <w:rsid w:val="0065720C"/>
    <w:rsid w:val="00657291"/>
    <w:rsid w:val="00657657"/>
    <w:rsid w:val="006577BC"/>
    <w:rsid w:val="006604E1"/>
    <w:rsid w:val="00660662"/>
    <w:rsid w:val="0066068A"/>
    <w:rsid w:val="00660D46"/>
    <w:rsid w:val="00660E11"/>
    <w:rsid w:val="00660E4F"/>
    <w:rsid w:val="006618E1"/>
    <w:rsid w:val="006619FB"/>
    <w:rsid w:val="00661A0A"/>
    <w:rsid w:val="00661BB7"/>
    <w:rsid w:val="00662424"/>
    <w:rsid w:val="006625C2"/>
    <w:rsid w:val="00662F41"/>
    <w:rsid w:val="0066389D"/>
    <w:rsid w:val="00663BBF"/>
    <w:rsid w:val="00663D9E"/>
    <w:rsid w:val="00664027"/>
    <w:rsid w:val="00664534"/>
    <w:rsid w:val="00664A23"/>
    <w:rsid w:val="00664F29"/>
    <w:rsid w:val="0066500B"/>
    <w:rsid w:val="00665120"/>
    <w:rsid w:val="00665143"/>
    <w:rsid w:val="006658AD"/>
    <w:rsid w:val="00665BAE"/>
    <w:rsid w:val="00666A36"/>
    <w:rsid w:val="00666FF0"/>
    <w:rsid w:val="00667A08"/>
    <w:rsid w:val="00670208"/>
    <w:rsid w:val="006703A6"/>
    <w:rsid w:val="00670461"/>
    <w:rsid w:val="00670808"/>
    <w:rsid w:val="006709E5"/>
    <w:rsid w:val="00670A63"/>
    <w:rsid w:val="00670C4B"/>
    <w:rsid w:val="00670DB0"/>
    <w:rsid w:val="00671104"/>
    <w:rsid w:val="006720CE"/>
    <w:rsid w:val="00672264"/>
    <w:rsid w:val="00672B6A"/>
    <w:rsid w:val="00672C02"/>
    <w:rsid w:val="00672DAC"/>
    <w:rsid w:val="0067312F"/>
    <w:rsid w:val="006734A8"/>
    <w:rsid w:val="0067367A"/>
    <w:rsid w:val="00673B4A"/>
    <w:rsid w:val="00673FA5"/>
    <w:rsid w:val="00674172"/>
    <w:rsid w:val="006744BC"/>
    <w:rsid w:val="00674689"/>
    <w:rsid w:val="00674801"/>
    <w:rsid w:val="00675613"/>
    <w:rsid w:val="0067574B"/>
    <w:rsid w:val="006758F3"/>
    <w:rsid w:val="00675C40"/>
    <w:rsid w:val="00675DE1"/>
    <w:rsid w:val="00676071"/>
    <w:rsid w:val="006760E6"/>
    <w:rsid w:val="0067657A"/>
    <w:rsid w:val="0067671E"/>
    <w:rsid w:val="00676794"/>
    <w:rsid w:val="00676A2B"/>
    <w:rsid w:val="00676A6F"/>
    <w:rsid w:val="006771E4"/>
    <w:rsid w:val="0067791E"/>
    <w:rsid w:val="00677C6C"/>
    <w:rsid w:val="00677CF8"/>
    <w:rsid w:val="00677E0F"/>
    <w:rsid w:val="00681D48"/>
    <w:rsid w:val="00681DD6"/>
    <w:rsid w:val="006828A6"/>
    <w:rsid w:val="00682BA2"/>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57"/>
    <w:rsid w:val="006957B5"/>
    <w:rsid w:val="006959A6"/>
    <w:rsid w:val="00695D24"/>
    <w:rsid w:val="0069635B"/>
    <w:rsid w:val="006966EE"/>
    <w:rsid w:val="00696A47"/>
    <w:rsid w:val="00696DA7"/>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ACC"/>
    <w:rsid w:val="006A4169"/>
    <w:rsid w:val="006A443F"/>
    <w:rsid w:val="006A4727"/>
    <w:rsid w:val="006A48CE"/>
    <w:rsid w:val="006A49E0"/>
    <w:rsid w:val="006A4C93"/>
    <w:rsid w:val="006A500A"/>
    <w:rsid w:val="006A52C8"/>
    <w:rsid w:val="006A59FC"/>
    <w:rsid w:val="006A5E41"/>
    <w:rsid w:val="006A6575"/>
    <w:rsid w:val="006A671E"/>
    <w:rsid w:val="006A6C3D"/>
    <w:rsid w:val="006A6CFF"/>
    <w:rsid w:val="006A6D02"/>
    <w:rsid w:val="006A6EFD"/>
    <w:rsid w:val="006A759D"/>
    <w:rsid w:val="006A7772"/>
    <w:rsid w:val="006A79B9"/>
    <w:rsid w:val="006A7A00"/>
    <w:rsid w:val="006A7CD7"/>
    <w:rsid w:val="006A7EBF"/>
    <w:rsid w:val="006B05AC"/>
    <w:rsid w:val="006B0968"/>
    <w:rsid w:val="006B09F0"/>
    <w:rsid w:val="006B0AB4"/>
    <w:rsid w:val="006B0B88"/>
    <w:rsid w:val="006B108D"/>
    <w:rsid w:val="006B10A1"/>
    <w:rsid w:val="006B13DA"/>
    <w:rsid w:val="006B1413"/>
    <w:rsid w:val="006B1833"/>
    <w:rsid w:val="006B1939"/>
    <w:rsid w:val="006B1A33"/>
    <w:rsid w:val="006B1A4A"/>
    <w:rsid w:val="006B1D58"/>
    <w:rsid w:val="006B2301"/>
    <w:rsid w:val="006B268E"/>
    <w:rsid w:val="006B29E3"/>
    <w:rsid w:val="006B2B89"/>
    <w:rsid w:val="006B2DF7"/>
    <w:rsid w:val="006B3210"/>
    <w:rsid w:val="006B327C"/>
    <w:rsid w:val="006B348B"/>
    <w:rsid w:val="006B35EB"/>
    <w:rsid w:val="006B374C"/>
    <w:rsid w:val="006B420D"/>
    <w:rsid w:val="006B428D"/>
    <w:rsid w:val="006B46A6"/>
    <w:rsid w:val="006B4846"/>
    <w:rsid w:val="006B4B7C"/>
    <w:rsid w:val="006B521C"/>
    <w:rsid w:val="006B556C"/>
    <w:rsid w:val="006B557B"/>
    <w:rsid w:val="006B5E95"/>
    <w:rsid w:val="006B627B"/>
    <w:rsid w:val="006B650B"/>
    <w:rsid w:val="006B659A"/>
    <w:rsid w:val="006B6740"/>
    <w:rsid w:val="006B736E"/>
    <w:rsid w:val="006B75D3"/>
    <w:rsid w:val="006B78F0"/>
    <w:rsid w:val="006C05A3"/>
    <w:rsid w:val="006C08E2"/>
    <w:rsid w:val="006C099B"/>
    <w:rsid w:val="006C0E01"/>
    <w:rsid w:val="006C0EF9"/>
    <w:rsid w:val="006C0FCB"/>
    <w:rsid w:val="006C1CEB"/>
    <w:rsid w:val="006C291A"/>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8BF"/>
    <w:rsid w:val="006D1969"/>
    <w:rsid w:val="006D1B4D"/>
    <w:rsid w:val="006D1E79"/>
    <w:rsid w:val="006D1FAE"/>
    <w:rsid w:val="006D2017"/>
    <w:rsid w:val="006D2DDB"/>
    <w:rsid w:val="006D2E32"/>
    <w:rsid w:val="006D319A"/>
    <w:rsid w:val="006D37D1"/>
    <w:rsid w:val="006D3A32"/>
    <w:rsid w:val="006D3ADF"/>
    <w:rsid w:val="006D3DF3"/>
    <w:rsid w:val="006D3F41"/>
    <w:rsid w:val="006D422A"/>
    <w:rsid w:val="006D434E"/>
    <w:rsid w:val="006D44C9"/>
    <w:rsid w:val="006D4977"/>
    <w:rsid w:val="006D5434"/>
    <w:rsid w:val="006D582F"/>
    <w:rsid w:val="006D590C"/>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3186"/>
    <w:rsid w:val="006E3215"/>
    <w:rsid w:val="006E34E1"/>
    <w:rsid w:val="006E3697"/>
    <w:rsid w:val="006E3B9F"/>
    <w:rsid w:val="006E3F62"/>
    <w:rsid w:val="006E40DA"/>
    <w:rsid w:val="006E4159"/>
    <w:rsid w:val="006E43B6"/>
    <w:rsid w:val="006E45E4"/>
    <w:rsid w:val="006E4A82"/>
    <w:rsid w:val="006E515C"/>
    <w:rsid w:val="006E56A8"/>
    <w:rsid w:val="006E5C38"/>
    <w:rsid w:val="006E5CFB"/>
    <w:rsid w:val="006E5EEB"/>
    <w:rsid w:val="006E623B"/>
    <w:rsid w:val="006E666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2B07"/>
    <w:rsid w:val="006F3560"/>
    <w:rsid w:val="006F35C3"/>
    <w:rsid w:val="006F3750"/>
    <w:rsid w:val="006F3A60"/>
    <w:rsid w:val="006F41BB"/>
    <w:rsid w:val="006F48D1"/>
    <w:rsid w:val="006F48E4"/>
    <w:rsid w:val="006F549A"/>
    <w:rsid w:val="006F570F"/>
    <w:rsid w:val="006F571D"/>
    <w:rsid w:val="006F602A"/>
    <w:rsid w:val="006F642E"/>
    <w:rsid w:val="006F6DDA"/>
    <w:rsid w:val="006F6DEA"/>
    <w:rsid w:val="006F7BDE"/>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5FE6"/>
    <w:rsid w:val="00706756"/>
    <w:rsid w:val="00706B86"/>
    <w:rsid w:val="00706D83"/>
    <w:rsid w:val="00706E24"/>
    <w:rsid w:val="00706F57"/>
    <w:rsid w:val="007079CB"/>
    <w:rsid w:val="00707B6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223"/>
    <w:rsid w:val="007148F5"/>
    <w:rsid w:val="00714FD3"/>
    <w:rsid w:val="007152B5"/>
    <w:rsid w:val="00715487"/>
    <w:rsid w:val="00715FF1"/>
    <w:rsid w:val="00716152"/>
    <w:rsid w:val="007163D0"/>
    <w:rsid w:val="00716885"/>
    <w:rsid w:val="00716938"/>
    <w:rsid w:val="00717048"/>
    <w:rsid w:val="00717352"/>
    <w:rsid w:val="00717533"/>
    <w:rsid w:val="00717AAF"/>
    <w:rsid w:val="00717D0E"/>
    <w:rsid w:val="00717D4A"/>
    <w:rsid w:val="00717F9A"/>
    <w:rsid w:val="00720381"/>
    <w:rsid w:val="0072040C"/>
    <w:rsid w:val="00720FAB"/>
    <w:rsid w:val="00720FB7"/>
    <w:rsid w:val="00721011"/>
    <w:rsid w:val="00721732"/>
    <w:rsid w:val="00721793"/>
    <w:rsid w:val="007217B0"/>
    <w:rsid w:val="00721F60"/>
    <w:rsid w:val="00722152"/>
    <w:rsid w:val="007223C9"/>
    <w:rsid w:val="007226DA"/>
    <w:rsid w:val="007228FE"/>
    <w:rsid w:val="00722955"/>
    <w:rsid w:val="0072295D"/>
    <w:rsid w:val="00722ACB"/>
    <w:rsid w:val="00722E3C"/>
    <w:rsid w:val="0072342E"/>
    <w:rsid w:val="00723592"/>
    <w:rsid w:val="007237AF"/>
    <w:rsid w:val="00723E3E"/>
    <w:rsid w:val="00724536"/>
    <w:rsid w:val="00724A35"/>
    <w:rsid w:val="00724A6C"/>
    <w:rsid w:val="00724C84"/>
    <w:rsid w:val="00725046"/>
    <w:rsid w:val="00725217"/>
    <w:rsid w:val="0072543B"/>
    <w:rsid w:val="00725935"/>
    <w:rsid w:val="00725CD5"/>
    <w:rsid w:val="007262C8"/>
    <w:rsid w:val="0072639E"/>
    <w:rsid w:val="00726615"/>
    <w:rsid w:val="007267FC"/>
    <w:rsid w:val="00726EA7"/>
    <w:rsid w:val="00727026"/>
    <w:rsid w:val="00727104"/>
    <w:rsid w:val="007272C9"/>
    <w:rsid w:val="007275AF"/>
    <w:rsid w:val="007276FE"/>
    <w:rsid w:val="00727A2E"/>
    <w:rsid w:val="00727B21"/>
    <w:rsid w:val="00727D38"/>
    <w:rsid w:val="00727DFF"/>
    <w:rsid w:val="00727F69"/>
    <w:rsid w:val="00730208"/>
    <w:rsid w:val="00730405"/>
    <w:rsid w:val="007304B2"/>
    <w:rsid w:val="007307E9"/>
    <w:rsid w:val="0073094D"/>
    <w:rsid w:val="00730B24"/>
    <w:rsid w:val="00730CBF"/>
    <w:rsid w:val="007310F9"/>
    <w:rsid w:val="00731241"/>
    <w:rsid w:val="00731398"/>
    <w:rsid w:val="00731509"/>
    <w:rsid w:val="00731677"/>
    <w:rsid w:val="007319C9"/>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C4"/>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832"/>
    <w:rsid w:val="00741BB0"/>
    <w:rsid w:val="00741BD5"/>
    <w:rsid w:val="00741F26"/>
    <w:rsid w:val="0074253B"/>
    <w:rsid w:val="00742BAE"/>
    <w:rsid w:val="00742CF1"/>
    <w:rsid w:val="00742D71"/>
    <w:rsid w:val="00742E7C"/>
    <w:rsid w:val="0074342B"/>
    <w:rsid w:val="00743433"/>
    <w:rsid w:val="00743CB1"/>
    <w:rsid w:val="00744024"/>
    <w:rsid w:val="0074417D"/>
    <w:rsid w:val="00744715"/>
    <w:rsid w:val="0074492C"/>
    <w:rsid w:val="00745189"/>
    <w:rsid w:val="007454E0"/>
    <w:rsid w:val="007455F3"/>
    <w:rsid w:val="007457C7"/>
    <w:rsid w:val="00745BA2"/>
    <w:rsid w:val="00745C70"/>
    <w:rsid w:val="00746006"/>
    <w:rsid w:val="0074701B"/>
    <w:rsid w:val="00747325"/>
    <w:rsid w:val="00747611"/>
    <w:rsid w:val="00747669"/>
    <w:rsid w:val="007477B6"/>
    <w:rsid w:val="0075018D"/>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48E"/>
    <w:rsid w:val="00755800"/>
    <w:rsid w:val="0075590C"/>
    <w:rsid w:val="00755DB0"/>
    <w:rsid w:val="00755FA2"/>
    <w:rsid w:val="0075646A"/>
    <w:rsid w:val="0075652A"/>
    <w:rsid w:val="007565FA"/>
    <w:rsid w:val="00756876"/>
    <w:rsid w:val="007569B0"/>
    <w:rsid w:val="007569B5"/>
    <w:rsid w:val="00756A02"/>
    <w:rsid w:val="00757322"/>
    <w:rsid w:val="00757974"/>
    <w:rsid w:val="00757EEA"/>
    <w:rsid w:val="00760071"/>
    <w:rsid w:val="00760114"/>
    <w:rsid w:val="00760321"/>
    <w:rsid w:val="00760457"/>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369"/>
    <w:rsid w:val="007649C8"/>
    <w:rsid w:val="007650F6"/>
    <w:rsid w:val="00765629"/>
    <w:rsid w:val="0076599B"/>
    <w:rsid w:val="00765AFA"/>
    <w:rsid w:val="00765F9C"/>
    <w:rsid w:val="007669FF"/>
    <w:rsid w:val="00766B0F"/>
    <w:rsid w:val="00766E41"/>
    <w:rsid w:val="00767011"/>
    <w:rsid w:val="00767658"/>
    <w:rsid w:val="00767ECD"/>
    <w:rsid w:val="00770350"/>
    <w:rsid w:val="007703CC"/>
    <w:rsid w:val="00770572"/>
    <w:rsid w:val="00770799"/>
    <w:rsid w:val="00770844"/>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30"/>
    <w:rsid w:val="00777DDA"/>
    <w:rsid w:val="0078075B"/>
    <w:rsid w:val="00780A98"/>
    <w:rsid w:val="00780EC9"/>
    <w:rsid w:val="007812FF"/>
    <w:rsid w:val="00781AC3"/>
    <w:rsid w:val="00782552"/>
    <w:rsid w:val="007826BF"/>
    <w:rsid w:val="007829FC"/>
    <w:rsid w:val="00782A09"/>
    <w:rsid w:val="0078357D"/>
    <w:rsid w:val="007837BC"/>
    <w:rsid w:val="0078391A"/>
    <w:rsid w:val="00785033"/>
    <w:rsid w:val="00785302"/>
    <w:rsid w:val="007854CE"/>
    <w:rsid w:val="00785A36"/>
    <w:rsid w:val="0078604C"/>
    <w:rsid w:val="00786594"/>
    <w:rsid w:val="00786746"/>
    <w:rsid w:val="00786775"/>
    <w:rsid w:val="00786904"/>
    <w:rsid w:val="00786A21"/>
    <w:rsid w:val="00786EE1"/>
    <w:rsid w:val="007878F9"/>
    <w:rsid w:val="00787BD1"/>
    <w:rsid w:val="007903CB"/>
    <w:rsid w:val="00790499"/>
    <w:rsid w:val="007904A5"/>
    <w:rsid w:val="00790505"/>
    <w:rsid w:val="00790AE8"/>
    <w:rsid w:val="00790B6E"/>
    <w:rsid w:val="00791D48"/>
    <w:rsid w:val="00791DF1"/>
    <w:rsid w:val="007922C8"/>
    <w:rsid w:val="00792427"/>
    <w:rsid w:val="00792C3B"/>
    <w:rsid w:val="00792E35"/>
    <w:rsid w:val="00793032"/>
    <w:rsid w:val="007935AC"/>
    <w:rsid w:val="0079381F"/>
    <w:rsid w:val="00793C62"/>
    <w:rsid w:val="00793D30"/>
    <w:rsid w:val="00793E95"/>
    <w:rsid w:val="007944FF"/>
    <w:rsid w:val="00794ED5"/>
    <w:rsid w:val="0079502B"/>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39F"/>
    <w:rsid w:val="007A163E"/>
    <w:rsid w:val="007A1828"/>
    <w:rsid w:val="007A192D"/>
    <w:rsid w:val="007A1EB4"/>
    <w:rsid w:val="007A20A9"/>
    <w:rsid w:val="007A2B70"/>
    <w:rsid w:val="007A2F57"/>
    <w:rsid w:val="007A37F7"/>
    <w:rsid w:val="007A38B0"/>
    <w:rsid w:val="007A38B1"/>
    <w:rsid w:val="007A3FDC"/>
    <w:rsid w:val="007A40A1"/>
    <w:rsid w:val="007A4692"/>
    <w:rsid w:val="007A4AD3"/>
    <w:rsid w:val="007A4BCE"/>
    <w:rsid w:val="007A4D4A"/>
    <w:rsid w:val="007A5011"/>
    <w:rsid w:val="007A51E1"/>
    <w:rsid w:val="007A5621"/>
    <w:rsid w:val="007A5AE6"/>
    <w:rsid w:val="007A5B97"/>
    <w:rsid w:val="007A5C0D"/>
    <w:rsid w:val="007A5D90"/>
    <w:rsid w:val="007A6247"/>
    <w:rsid w:val="007A634D"/>
    <w:rsid w:val="007A6499"/>
    <w:rsid w:val="007A665A"/>
    <w:rsid w:val="007A6AF0"/>
    <w:rsid w:val="007A7107"/>
    <w:rsid w:val="007A7B4F"/>
    <w:rsid w:val="007A7D40"/>
    <w:rsid w:val="007A7ED2"/>
    <w:rsid w:val="007B0642"/>
    <w:rsid w:val="007B0716"/>
    <w:rsid w:val="007B07AD"/>
    <w:rsid w:val="007B089A"/>
    <w:rsid w:val="007B14BE"/>
    <w:rsid w:val="007B2102"/>
    <w:rsid w:val="007B2128"/>
    <w:rsid w:val="007B235D"/>
    <w:rsid w:val="007B23D7"/>
    <w:rsid w:val="007B2459"/>
    <w:rsid w:val="007B2BAE"/>
    <w:rsid w:val="007B2C7C"/>
    <w:rsid w:val="007B3264"/>
    <w:rsid w:val="007B338C"/>
    <w:rsid w:val="007B3A0D"/>
    <w:rsid w:val="007B3EA3"/>
    <w:rsid w:val="007B4799"/>
    <w:rsid w:val="007B48BB"/>
    <w:rsid w:val="007B4C68"/>
    <w:rsid w:val="007B5554"/>
    <w:rsid w:val="007B6B7C"/>
    <w:rsid w:val="007B6C84"/>
    <w:rsid w:val="007B6D4F"/>
    <w:rsid w:val="007B7529"/>
    <w:rsid w:val="007B78A6"/>
    <w:rsid w:val="007B7BDF"/>
    <w:rsid w:val="007B7F39"/>
    <w:rsid w:val="007C0BA6"/>
    <w:rsid w:val="007C0E7C"/>
    <w:rsid w:val="007C114C"/>
    <w:rsid w:val="007C1277"/>
    <w:rsid w:val="007C18A0"/>
    <w:rsid w:val="007C1E51"/>
    <w:rsid w:val="007C1FBB"/>
    <w:rsid w:val="007C1FDE"/>
    <w:rsid w:val="007C2103"/>
    <w:rsid w:val="007C275B"/>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856"/>
    <w:rsid w:val="007D0921"/>
    <w:rsid w:val="007D0C87"/>
    <w:rsid w:val="007D0DC2"/>
    <w:rsid w:val="007D106E"/>
    <w:rsid w:val="007D1350"/>
    <w:rsid w:val="007D14D6"/>
    <w:rsid w:val="007D1705"/>
    <w:rsid w:val="007D1834"/>
    <w:rsid w:val="007D1B28"/>
    <w:rsid w:val="007D1E12"/>
    <w:rsid w:val="007D21B5"/>
    <w:rsid w:val="007D2C5A"/>
    <w:rsid w:val="007D2F59"/>
    <w:rsid w:val="007D4474"/>
    <w:rsid w:val="007D4704"/>
    <w:rsid w:val="007D483E"/>
    <w:rsid w:val="007D49AB"/>
    <w:rsid w:val="007D4B1B"/>
    <w:rsid w:val="007D4DC0"/>
    <w:rsid w:val="007D4F30"/>
    <w:rsid w:val="007D5048"/>
    <w:rsid w:val="007D55AA"/>
    <w:rsid w:val="007D58F6"/>
    <w:rsid w:val="007D5AD5"/>
    <w:rsid w:val="007D63FC"/>
    <w:rsid w:val="007D6544"/>
    <w:rsid w:val="007D6562"/>
    <w:rsid w:val="007D6726"/>
    <w:rsid w:val="007D6F6C"/>
    <w:rsid w:val="007D747B"/>
    <w:rsid w:val="007D7C1F"/>
    <w:rsid w:val="007E0856"/>
    <w:rsid w:val="007E1181"/>
    <w:rsid w:val="007E1360"/>
    <w:rsid w:val="007E1C3A"/>
    <w:rsid w:val="007E2195"/>
    <w:rsid w:val="007E255D"/>
    <w:rsid w:val="007E2D86"/>
    <w:rsid w:val="007E3041"/>
    <w:rsid w:val="007E3266"/>
    <w:rsid w:val="007E361F"/>
    <w:rsid w:val="007E36A2"/>
    <w:rsid w:val="007E374E"/>
    <w:rsid w:val="007E3768"/>
    <w:rsid w:val="007E3940"/>
    <w:rsid w:val="007E3AF6"/>
    <w:rsid w:val="007E3FEC"/>
    <w:rsid w:val="007E44E5"/>
    <w:rsid w:val="007E4744"/>
    <w:rsid w:val="007E4BCD"/>
    <w:rsid w:val="007E4C12"/>
    <w:rsid w:val="007E4CDF"/>
    <w:rsid w:val="007E550E"/>
    <w:rsid w:val="007E5D21"/>
    <w:rsid w:val="007E6390"/>
    <w:rsid w:val="007E6425"/>
    <w:rsid w:val="007E64D4"/>
    <w:rsid w:val="007E64F4"/>
    <w:rsid w:val="007E6544"/>
    <w:rsid w:val="007E6C69"/>
    <w:rsid w:val="007E7183"/>
    <w:rsid w:val="007E72C6"/>
    <w:rsid w:val="007E74D8"/>
    <w:rsid w:val="007E76FF"/>
    <w:rsid w:val="007E7976"/>
    <w:rsid w:val="007E7BB8"/>
    <w:rsid w:val="007F0313"/>
    <w:rsid w:val="007F04D6"/>
    <w:rsid w:val="007F06BC"/>
    <w:rsid w:val="007F08C9"/>
    <w:rsid w:val="007F08E5"/>
    <w:rsid w:val="007F0E24"/>
    <w:rsid w:val="007F0EDF"/>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6A40"/>
    <w:rsid w:val="007F721A"/>
    <w:rsid w:val="007F7431"/>
    <w:rsid w:val="007F7D7A"/>
    <w:rsid w:val="0080073F"/>
    <w:rsid w:val="00800967"/>
    <w:rsid w:val="008009C1"/>
    <w:rsid w:val="00800E18"/>
    <w:rsid w:val="00801702"/>
    <w:rsid w:val="008019DD"/>
    <w:rsid w:val="00801B65"/>
    <w:rsid w:val="00801E1C"/>
    <w:rsid w:val="00801F19"/>
    <w:rsid w:val="008020F5"/>
    <w:rsid w:val="00802EF1"/>
    <w:rsid w:val="008036CA"/>
    <w:rsid w:val="00803A6F"/>
    <w:rsid w:val="00803F62"/>
    <w:rsid w:val="0080402C"/>
    <w:rsid w:val="0080403A"/>
    <w:rsid w:val="008040E5"/>
    <w:rsid w:val="00804186"/>
    <w:rsid w:val="0080428B"/>
    <w:rsid w:val="008046C5"/>
    <w:rsid w:val="00804C84"/>
    <w:rsid w:val="008051EE"/>
    <w:rsid w:val="00805216"/>
    <w:rsid w:val="00805310"/>
    <w:rsid w:val="008054AF"/>
    <w:rsid w:val="00805799"/>
    <w:rsid w:val="00805811"/>
    <w:rsid w:val="00805821"/>
    <w:rsid w:val="00805B03"/>
    <w:rsid w:val="00806B68"/>
    <w:rsid w:val="00807020"/>
    <w:rsid w:val="00807456"/>
    <w:rsid w:val="0080749B"/>
    <w:rsid w:val="00807A5A"/>
    <w:rsid w:val="00810146"/>
    <w:rsid w:val="0081022B"/>
    <w:rsid w:val="00810A92"/>
    <w:rsid w:val="00810E5A"/>
    <w:rsid w:val="00810EDE"/>
    <w:rsid w:val="00810F21"/>
    <w:rsid w:val="00810FB4"/>
    <w:rsid w:val="008112A2"/>
    <w:rsid w:val="008112F9"/>
    <w:rsid w:val="00811DB9"/>
    <w:rsid w:val="0081219D"/>
    <w:rsid w:val="0081219E"/>
    <w:rsid w:val="008121AB"/>
    <w:rsid w:val="0081247E"/>
    <w:rsid w:val="00812777"/>
    <w:rsid w:val="0081305D"/>
    <w:rsid w:val="00813495"/>
    <w:rsid w:val="00813ADB"/>
    <w:rsid w:val="00814263"/>
    <w:rsid w:val="0081473B"/>
    <w:rsid w:val="0081499B"/>
    <w:rsid w:val="00814AC8"/>
    <w:rsid w:val="0081519C"/>
    <w:rsid w:val="008151CD"/>
    <w:rsid w:val="00815208"/>
    <w:rsid w:val="00815218"/>
    <w:rsid w:val="00815802"/>
    <w:rsid w:val="00815841"/>
    <w:rsid w:val="008158A5"/>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405"/>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9F7"/>
    <w:rsid w:val="00831BD7"/>
    <w:rsid w:val="00832564"/>
    <w:rsid w:val="00832E8C"/>
    <w:rsid w:val="008337DE"/>
    <w:rsid w:val="00833911"/>
    <w:rsid w:val="00834673"/>
    <w:rsid w:val="00834839"/>
    <w:rsid w:val="00834906"/>
    <w:rsid w:val="00834929"/>
    <w:rsid w:val="00834A47"/>
    <w:rsid w:val="00834F58"/>
    <w:rsid w:val="00835FA9"/>
    <w:rsid w:val="00836E6D"/>
    <w:rsid w:val="008376A5"/>
    <w:rsid w:val="00837753"/>
    <w:rsid w:val="00837B49"/>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BDB"/>
    <w:rsid w:val="00844295"/>
    <w:rsid w:val="008443D9"/>
    <w:rsid w:val="00844A5E"/>
    <w:rsid w:val="00844C48"/>
    <w:rsid w:val="0084571A"/>
    <w:rsid w:val="008457D5"/>
    <w:rsid w:val="00845F2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35"/>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8D7"/>
    <w:rsid w:val="00855F92"/>
    <w:rsid w:val="00856228"/>
    <w:rsid w:val="00856260"/>
    <w:rsid w:val="008564A4"/>
    <w:rsid w:val="008567F1"/>
    <w:rsid w:val="008568C8"/>
    <w:rsid w:val="00856933"/>
    <w:rsid w:val="00856D34"/>
    <w:rsid w:val="00856D51"/>
    <w:rsid w:val="008576CB"/>
    <w:rsid w:val="00857767"/>
    <w:rsid w:val="00857963"/>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02"/>
    <w:rsid w:val="00863144"/>
    <w:rsid w:val="00863491"/>
    <w:rsid w:val="00863941"/>
    <w:rsid w:val="00863D13"/>
    <w:rsid w:val="00863D4C"/>
    <w:rsid w:val="00863E7C"/>
    <w:rsid w:val="00864009"/>
    <w:rsid w:val="0086416E"/>
    <w:rsid w:val="00864634"/>
    <w:rsid w:val="008650CF"/>
    <w:rsid w:val="00865ADC"/>
    <w:rsid w:val="00865E21"/>
    <w:rsid w:val="00865EFB"/>
    <w:rsid w:val="00865FED"/>
    <w:rsid w:val="008667BE"/>
    <w:rsid w:val="00866B4E"/>
    <w:rsid w:val="00866BD3"/>
    <w:rsid w:val="0086708E"/>
    <w:rsid w:val="0086714A"/>
    <w:rsid w:val="0086723C"/>
    <w:rsid w:val="00867279"/>
    <w:rsid w:val="0086756A"/>
    <w:rsid w:val="0086784E"/>
    <w:rsid w:val="008678B4"/>
    <w:rsid w:val="00867AAE"/>
    <w:rsid w:val="0087005E"/>
    <w:rsid w:val="0087037D"/>
    <w:rsid w:val="008706F2"/>
    <w:rsid w:val="00870797"/>
    <w:rsid w:val="008709ED"/>
    <w:rsid w:val="008709F8"/>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4F9C"/>
    <w:rsid w:val="00874FEE"/>
    <w:rsid w:val="00875033"/>
    <w:rsid w:val="00875359"/>
    <w:rsid w:val="00875E57"/>
    <w:rsid w:val="00875FAD"/>
    <w:rsid w:val="00876181"/>
    <w:rsid w:val="00876388"/>
    <w:rsid w:val="008768C0"/>
    <w:rsid w:val="008768DB"/>
    <w:rsid w:val="008770C4"/>
    <w:rsid w:val="008774EC"/>
    <w:rsid w:val="00877513"/>
    <w:rsid w:val="0087760F"/>
    <w:rsid w:val="008776D8"/>
    <w:rsid w:val="00877BA7"/>
    <w:rsid w:val="00877D80"/>
    <w:rsid w:val="00877EFF"/>
    <w:rsid w:val="00877F45"/>
    <w:rsid w:val="00880A4D"/>
    <w:rsid w:val="00880C30"/>
    <w:rsid w:val="00880C65"/>
    <w:rsid w:val="00880E64"/>
    <w:rsid w:val="00880F17"/>
    <w:rsid w:val="00881072"/>
    <w:rsid w:val="00881801"/>
    <w:rsid w:val="00881E96"/>
    <w:rsid w:val="008821F5"/>
    <w:rsid w:val="008824BD"/>
    <w:rsid w:val="008824F8"/>
    <w:rsid w:val="008826D7"/>
    <w:rsid w:val="00882AF6"/>
    <w:rsid w:val="0088310B"/>
    <w:rsid w:val="008837A7"/>
    <w:rsid w:val="00883E20"/>
    <w:rsid w:val="00884497"/>
    <w:rsid w:val="00884794"/>
    <w:rsid w:val="00884BCC"/>
    <w:rsid w:val="00884F52"/>
    <w:rsid w:val="00885289"/>
    <w:rsid w:val="00885A94"/>
    <w:rsid w:val="00886461"/>
    <w:rsid w:val="00886647"/>
    <w:rsid w:val="00886827"/>
    <w:rsid w:val="00886892"/>
    <w:rsid w:val="00886A95"/>
    <w:rsid w:val="00886D2E"/>
    <w:rsid w:val="00886FAE"/>
    <w:rsid w:val="00887219"/>
    <w:rsid w:val="0088724B"/>
    <w:rsid w:val="00887410"/>
    <w:rsid w:val="00887753"/>
    <w:rsid w:val="00887756"/>
    <w:rsid w:val="0088775D"/>
    <w:rsid w:val="00887807"/>
    <w:rsid w:val="00890111"/>
    <w:rsid w:val="00890598"/>
    <w:rsid w:val="00890F31"/>
    <w:rsid w:val="00891083"/>
    <w:rsid w:val="0089139A"/>
    <w:rsid w:val="00891407"/>
    <w:rsid w:val="00891697"/>
    <w:rsid w:val="008922B7"/>
    <w:rsid w:val="0089282A"/>
    <w:rsid w:val="008928E1"/>
    <w:rsid w:val="00892AC9"/>
    <w:rsid w:val="00893261"/>
    <w:rsid w:val="0089332A"/>
    <w:rsid w:val="008933D2"/>
    <w:rsid w:val="00893519"/>
    <w:rsid w:val="0089361B"/>
    <w:rsid w:val="00893782"/>
    <w:rsid w:val="00893784"/>
    <w:rsid w:val="00893B89"/>
    <w:rsid w:val="0089457F"/>
    <w:rsid w:val="008946F4"/>
    <w:rsid w:val="0089470D"/>
    <w:rsid w:val="00894D7B"/>
    <w:rsid w:val="00894EAF"/>
    <w:rsid w:val="008950F2"/>
    <w:rsid w:val="008952FC"/>
    <w:rsid w:val="00896A1D"/>
    <w:rsid w:val="00896DC8"/>
    <w:rsid w:val="00897218"/>
    <w:rsid w:val="00897674"/>
    <w:rsid w:val="00897711"/>
    <w:rsid w:val="00897A36"/>
    <w:rsid w:val="00897D3B"/>
    <w:rsid w:val="00897D48"/>
    <w:rsid w:val="00897EC2"/>
    <w:rsid w:val="008A0536"/>
    <w:rsid w:val="008A08FD"/>
    <w:rsid w:val="008A1111"/>
    <w:rsid w:val="008A1998"/>
    <w:rsid w:val="008A1ECF"/>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374"/>
    <w:rsid w:val="008B4533"/>
    <w:rsid w:val="008B46D9"/>
    <w:rsid w:val="008B473B"/>
    <w:rsid w:val="008B48B6"/>
    <w:rsid w:val="008B4B02"/>
    <w:rsid w:val="008B4F7E"/>
    <w:rsid w:val="008B51D9"/>
    <w:rsid w:val="008B5E97"/>
    <w:rsid w:val="008B5FBE"/>
    <w:rsid w:val="008B601D"/>
    <w:rsid w:val="008B60BA"/>
    <w:rsid w:val="008B6273"/>
    <w:rsid w:val="008B6367"/>
    <w:rsid w:val="008B64AD"/>
    <w:rsid w:val="008B65D7"/>
    <w:rsid w:val="008B6606"/>
    <w:rsid w:val="008B6D72"/>
    <w:rsid w:val="008B6FA4"/>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874"/>
    <w:rsid w:val="008C7B0A"/>
    <w:rsid w:val="008C7B72"/>
    <w:rsid w:val="008C7FEC"/>
    <w:rsid w:val="008D00CA"/>
    <w:rsid w:val="008D058C"/>
    <w:rsid w:val="008D0796"/>
    <w:rsid w:val="008D0BAF"/>
    <w:rsid w:val="008D0DE9"/>
    <w:rsid w:val="008D16A4"/>
    <w:rsid w:val="008D18F8"/>
    <w:rsid w:val="008D1946"/>
    <w:rsid w:val="008D1C85"/>
    <w:rsid w:val="008D1CD9"/>
    <w:rsid w:val="008D1E4E"/>
    <w:rsid w:val="008D209C"/>
    <w:rsid w:val="008D211B"/>
    <w:rsid w:val="008D24ED"/>
    <w:rsid w:val="008D2B23"/>
    <w:rsid w:val="008D2C40"/>
    <w:rsid w:val="008D33B1"/>
    <w:rsid w:val="008D46DF"/>
    <w:rsid w:val="008D476D"/>
    <w:rsid w:val="008D4C2B"/>
    <w:rsid w:val="008D4F98"/>
    <w:rsid w:val="008D5016"/>
    <w:rsid w:val="008D5429"/>
    <w:rsid w:val="008D5F13"/>
    <w:rsid w:val="008D60CF"/>
    <w:rsid w:val="008D6D61"/>
    <w:rsid w:val="008D6E4D"/>
    <w:rsid w:val="008D71DE"/>
    <w:rsid w:val="008D71FC"/>
    <w:rsid w:val="008D7AB5"/>
    <w:rsid w:val="008E0174"/>
    <w:rsid w:val="008E0524"/>
    <w:rsid w:val="008E052A"/>
    <w:rsid w:val="008E0895"/>
    <w:rsid w:val="008E0BD1"/>
    <w:rsid w:val="008E1385"/>
    <w:rsid w:val="008E140B"/>
    <w:rsid w:val="008E143A"/>
    <w:rsid w:val="008E1460"/>
    <w:rsid w:val="008E1477"/>
    <w:rsid w:val="008E14F1"/>
    <w:rsid w:val="008E176E"/>
    <w:rsid w:val="008E1828"/>
    <w:rsid w:val="008E20D5"/>
    <w:rsid w:val="008E21F5"/>
    <w:rsid w:val="008E28FE"/>
    <w:rsid w:val="008E2976"/>
    <w:rsid w:val="008E2C91"/>
    <w:rsid w:val="008E2D1B"/>
    <w:rsid w:val="008E33E7"/>
    <w:rsid w:val="008E3BBA"/>
    <w:rsid w:val="008E3DE9"/>
    <w:rsid w:val="008E41DB"/>
    <w:rsid w:val="008E42BF"/>
    <w:rsid w:val="008E449F"/>
    <w:rsid w:val="008E4ED2"/>
    <w:rsid w:val="008E528D"/>
    <w:rsid w:val="008E52D9"/>
    <w:rsid w:val="008E5400"/>
    <w:rsid w:val="008E583F"/>
    <w:rsid w:val="008E585A"/>
    <w:rsid w:val="008E5BBB"/>
    <w:rsid w:val="008E6C55"/>
    <w:rsid w:val="008E6E16"/>
    <w:rsid w:val="008E6FD6"/>
    <w:rsid w:val="008E7418"/>
    <w:rsid w:val="008E7424"/>
    <w:rsid w:val="008E7577"/>
    <w:rsid w:val="008E75D3"/>
    <w:rsid w:val="008E7B2E"/>
    <w:rsid w:val="008F0168"/>
    <w:rsid w:val="008F05EA"/>
    <w:rsid w:val="008F0C57"/>
    <w:rsid w:val="008F0C9C"/>
    <w:rsid w:val="008F0CFD"/>
    <w:rsid w:val="008F0DE7"/>
    <w:rsid w:val="008F0F46"/>
    <w:rsid w:val="008F1536"/>
    <w:rsid w:val="008F1635"/>
    <w:rsid w:val="008F16EC"/>
    <w:rsid w:val="008F18BC"/>
    <w:rsid w:val="008F1A4B"/>
    <w:rsid w:val="008F1A91"/>
    <w:rsid w:val="008F2087"/>
    <w:rsid w:val="008F28CA"/>
    <w:rsid w:val="008F2F52"/>
    <w:rsid w:val="008F410E"/>
    <w:rsid w:val="008F4198"/>
    <w:rsid w:val="008F4430"/>
    <w:rsid w:val="008F4598"/>
    <w:rsid w:val="008F4CC3"/>
    <w:rsid w:val="008F4DA4"/>
    <w:rsid w:val="008F555D"/>
    <w:rsid w:val="008F5C6E"/>
    <w:rsid w:val="008F6097"/>
    <w:rsid w:val="008F6221"/>
    <w:rsid w:val="008F6669"/>
    <w:rsid w:val="008F6AD1"/>
    <w:rsid w:val="008F70F6"/>
    <w:rsid w:val="008F72B1"/>
    <w:rsid w:val="008F774C"/>
    <w:rsid w:val="008F7C41"/>
    <w:rsid w:val="008F7E1F"/>
    <w:rsid w:val="008F7F28"/>
    <w:rsid w:val="009002F4"/>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67C"/>
    <w:rsid w:val="00912E0D"/>
    <w:rsid w:val="00912E2D"/>
    <w:rsid w:val="00913926"/>
    <w:rsid w:val="00913B1A"/>
    <w:rsid w:val="00913B82"/>
    <w:rsid w:val="0091448B"/>
    <w:rsid w:val="00914BEF"/>
    <w:rsid w:val="00915590"/>
    <w:rsid w:val="00915B26"/>
    <w:rsid w:val="009168B5"/>
    <w:rsid w:val="00916E86"/>
    <w:rsid w:val="00917181"/>
    <w:rsid w:val="0091747E"/>
    <w:rsid w:val="00917AE2"/>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967"/>
    <w:rsid w:val="00922AFE"/>
    <w:rsid w:val="00922EDB"/>
    <w:rsid w:val="0092373B"/>
    <w:rsid w:val="00923B13"/>
    <w:rsid w:val="00923C4E"/>
    <w:rsid w:val="009242BF"/>
    <w:rsid w:val="00924420"/>
    <w:rsid w:val="009244A0"/>
    <w:rsid w:val="009244BF"/>
    <w:rsid w:val="00924829"/>
    <w:rsid w:val="00924848"/>
    <w:rsid w:val="00924AAE"/>
    <w:rsid w:val="00925102"/>
    <w:rsid w:val="009251B4"/>
    <w:rsid w:val="009257C6"/>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247"/>
    <w:rsid w:val="00932408"/>
    <w:rsid w:val="00932668"/>
    <w:rsid w:val="00932678"/>
    <w:rsid w:val="00932A3C"/>
    <w:rsid w:val="00932CD3"/>
    <w:rsid w:val="00932D2D"/>
    <w:rsid w:val="00932DEC"/>
    <w:rsid w:val="00932FBF"/>
    <w:rsid w:val="009331EB"/>
    <w:rsid w:val="009333C3"/>
    <w:rsid w:val="009339B1"/>
    <w:rsid w:val="00933BA9"/>
    <w:rsid w:val="00933EBC"/>
    <w:rsid w:val="00933F8C"/>
    <w:rsid w:val="00933FDA"/>
    <w:rsid w:val="009342A4"/>
    <w:rsid w:val="00934C61"/>
    <w:rsid w:val="00935096"/>
    <w:rsid w:val="0093512C"/>
    <w:rsid w:val="009355E8"/>
    <w:rsid w:val="0093592B"/>
    <w:rsid w:val="00935B7F"/>
    <w:rsid w:val="00936709"/>
    <w:rsid w:val="00936749"/>
    <w:rsid w:val="00936A64"/>
    <w:rsid w:val="009374C4"/>
    <w:rsid w:val="00937BA5"/>
    <w:rsid w:val="00940069"/>
    <w:rsid w:val="0094044D"/>
    <w:rsid w:val="0094057D"/>
    <w:rsid w:val="00940764"/>
    <w:rsid w:val="00940C66"/>
    <w:rsid w:val="00940C74"/>
    <w:rsid w:val="00941558"/>
    <w:rsid w:val="00941CD4"/>
    <w:rsid w:val="009421DD"/>
    <w:rsid w:val="0094234B"/>
    <w:rsid w:val="00942550"/>
    <w:rsid w:val="00942559"/>
    <w:rsid w:val="00942B95"/>
    <w:rsid w:val="00943576"/>
    <w:rsid w:val="009435FF"/>
    <w:rsid w:val="009440B1"/>
    <w:rsid w:val="00944391"/>
    <w:rsid w:val="00944830"/>
    <w:rsid w:val="009449CA"/>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6F4A"/>
    <w:rsid w:val="009577A9"/>
    <w:rsid w:val="009577E3"/>
    <w:rsid w:val="00957820"/>
    <w:rsid w:val="00957B22"/>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5C3"/>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4BF"/>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4DF4"/>
    <w:rsid w:val="00975641"/>
    <w:rsid w:val="00975822"/>
    <w:rsid w:val="009759E5"/>
    <w:rsid w:val="00975EE5"/>
    <w:rsid w:val="009761ED"/>
    <w:rsid w:val="00976344"/>
    <w:rsid w:val="0097655D"/>
    <w:rsid w:val="0097665D"/>
    <w:rsid w:val="0097666D"/>
    <w:rsid w:val="009769E4"/>
    <w:rsid w:val="00976C29"/>
    <w:rsid w:val="00976FA7"/>
    <w:rsid w:val="0097714D"/>
    <w:rsid w:val="009771B3"/>
    <w:rsid w:val="009773CB"/>
    <w:rsid w:val="00977487"/>
    <w:rsid w:val="009774FF"/>
    <w:rsid w:val="0097758D"/>
    <w:rsid w:val="0097794F"/>
    <w:rsid w:val="00977B13"/>
    <w:rsid w:val="00977BA7"/>
    <w:rsid w:val="00977CC5"/>
    <w:rsid w:val="00977EFD"/>
    <w:rsid w:val="009802EA"/>
    <w:rsid w:val="00980546"/>
    <w:rsid w:val="0098056A"/>
    <w:rsid w:val="009808EA"/>
    <w:rsid w:val="0098097E"/>
    <w:rsid w:val="00981349"/>
    <w:rsid w:val="009818B8"/>
    <w:rsid w:val="00981BE0"/>
    <w:rsid w:val="00981DC1"/>
    <w:rsid w:val="00981EFA"/>
    <w:rsid w:val="009821EF"/>
    <w:rsid w:val="009832B9"/>
    <w:rsid w:val="009833A8"/>
    <w:rsid w:val="009833C9"/>
    <w:rsid w:val="00983B9D"/>
    <w:rsid w:val="0098440C"/>
    <w:rsid w:val="00984938"/>
    <w:rsid w:val="0098526A"/>
    <w:rsid w:val="00985529"/>
    <w:rsid w:val="00985669"/>
    <w:rsid w:val="00985FCA"/>
    <w:rsid w:val="0098669F"/>
    <w:rsid w:val="009867A8"/>
    <w:rsid w:val="00986F3D"/>
    <w:rsid w:val="00987239"/>
    <w:rsid w:val="0098738E"/>
    <w:rsid w:val="00987616"/>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5"/>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22B"/>
    <w:rsid w:val="009A630B"/>
    <w:rsid w:val="009A682F"/>
    <w:rsid w:val="009A6936"/>
    <w:rsid w:val="009A6D33"/>
    <w:rsid w:val="009A6EE9"/>
    <w:rsid w:val="009A6FAB"/>
    <w:rsid w:val="009A7244"/>
    <w:rsid w:val="009A76CE"/>
    <w:rsid w:val="009A7A41"/>
    <w:rsid w:val="009A7D05"/>
    <w:rsid w:val="009A7EBE"/>
    <w:rsid w:val="009B09D8"/>
    <w:rsid w:val="009B0B0E"/>
    <w:rsid w:val="009B0B86"/>
    <w:rsid w:val="009B12A5"/>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5A36"/>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790"/>
    <w:rsid w:val="009C18C6"/>
    <w:rsid w:val="009C191F"/>
    <w:rsid w:val="009C24B3"/>
    <w:rsid w:val="009C2690"/>
    <w:rsid w:val="009C2E94"/>
    <w:rsid w:val="009C3715"/>
    <w:rsid w:val="009C37D9"/>
    <w:rsid w:val="009C3D6D"/>
    <w:rsid w:val="009C41B8"/>
    <w:rsid w:val="009C478F"/>
    <w:rsid w:val="009C4AAA"/>
    <w:rsid w:val="009C4AF7"/>
    <w:rsid w:val="009C51AF"/>
    <w:rsid w:val="009C52E7"/>
    <w:rsid w:val="009C60B1"/>
    <w:rsid w:val="009C60B2"/>
    <w:rsid w:val="009C6333"/>
    <w:rsid w:val="009C703B"/>
    <w:rsid w:val="009C74F8"/>
    <w:rsid w:val="009C75DA"/>
    <w:rsid w:val="009C783B"/>
    <w:rsid w:val="009C786D"/>
    <w:rsid w:val="009C7A0A"/>
    <w:rsid w:val="009C7A19"/>
    <w:rsid w:val="009C7E94"/>
    <w:rsid w:val="009D023E"/>
    <w:rsid w:val="009D02AE"/>
    <w:rsid w:val="009D04F3"/>
    <w:rsid w:val="009D098C"/>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5F86"/>
    <w:rsid w:val="009D639F"/>
    <w:rsid w:val="009D6D05"/>
    <w:rsid w:val="009D74B5"/>
    <w:rsid w:val="009D791C"/>
    <w:rsid w:val="009D7B3C"/>
    <w:rsid w:val="009D7C04"/>
    <w:rsid w:val="009E00BF"/>
    <w:rsid w:val="009E0408"/>
    <w:rsid w:val="009E0772"/>
    <w:rsid w:val="009E0AFD"/>
    <w:rsid w:val="009E0E9B"/>
    <w:rsid w:val="009E1340"/>
    <w:rsid w:val="009E170D"/>
    <w:rsid w:val="009E180F"/>
    <w:rsid w:val="009E1E91"/>
    <w:rsid w:val="009E215B"/>
    <w:rsid w:val="009E2208"/>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B6B"/>
    <w:rsid w:val="009E5DA0"/>
    <w:rsid w:val="009E64F6"/>
    <w:rsid w:val="009E68FE"/>
    <w:rsid w:val="009E69BC"/>
    <w:rsid w:val="009E6FF5"/>
    <w:rsid w:val="009E7811"/>
    <w:rsid w:val="009E7DAE"/>
    <w:rsid w:val="009E7DBF"/>
    <w:rsid w:val="009E7E10"/>
    <w:rsid w:val="009E7E4E"/>
    <w:rsid w:val="009F0235"/>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29F"/>
    <w:rsid w:val="00A04B1D"/>
    <w:rsid w:val="00A04BDE"/>
    <w:rsid w:val="00A05273"/>
    <w:rsid w:val="00A053A5"/>
    <w:rsid w:val="00A0547E"/>
    <w:rsid w:val="00A05499"/>
    <w:rsid w:val="00A058CB"/>
    <w:rsid w:val="00A05D7D"/>
    <w:rsid w:val="00A0624F"/>
    <w:rsid w:val="00A062D2"/>
    <w:rsid w:val="00A0652C"/>
    <w:rsid w:val="00A06F0F"/>
    <w:rsid w:val="00A07052"/>
    <w:rsid w:val="00A072C8"/>
    <w:rsid w:val="00A074BF"/>
    <w:rsid w:val="00A0751E"/>
    <w:rsid w:val="00A102AD"/>
    <w:rsid w:val="00A107D3"/>
    <w:rsid w:val="00A1104B"/>
    <w:rsid w:val="00A11094"/>
    <w:rsid w:val="00A112B5"/>
    <w:rsid w:val="00A112B9"/>
    <w:rsid w:val="00A118E0"/>
    <w:rsid w:val="00A120B9"/>
    <w:rsid w:val="00A128FE"/>
    <w:rsid w:val="00A1319D"/>
    <w:rsid w:val="00A13254"/>
    <w:rsid w:val="00A13398"/>
    <w:rsid w:val="00A133B9"/>
    <w:rsid w:val="00A139D1"/>
    <w:rsid w:val="00A13B02"/>
    <w:rsid w:val="00A13BD8"/>
    <w:rsid w:val="00A13C87"/>
    <w:rsid w:val="00A13CDA"/>
    <w:rsid w:val="00A13D4A"/>
    <w:rsid w:val="00A14432"/>
    <w:rsid w:val="00A14515"/>
    <w:rsid w:val="00A1452A"/>
    <w:rsid w:val="00A1486A"/>
    <w:rsid w:val="00A14F1F"/>
    <w:rsid w:val="00A1596B"/>
    <w:rsid w:val="00A1604B"/>
    <w:rsid w:val="00A16338"/>
    <w:rsid w:val="00A164F8"/>
    <w:rsid w:val="00A16518"/>
    <w:rsid w:val="00A165DF"/>
    <w:rsid w:val="00A16719"/>
    <w:rsid w:val="00A1676B"/>
    <w:rsid w:val="00A167FE"/>
    <w:rsid w:val="00A16DEF"/>
    <w:rsid w:val="00A16FEC"/>
    <w:rsid w:val="00A17134"/>
    <w:rsid w:val="00A1739A"/>
    <w:rsid w:val="00A174EB"/>
    <w:rsid w:val="00A1780C"/>
    <w:rsid w:val="00A17D16"/>
    <w:rsid w:val="00A17EB1"/>
    <w:rsid w:val="00A17FE4"/>
    <w:rsid w:val="00A2002D"/>
    <w:rsid w:val="00A201F2"/>
    <w:rsid w:val="00A207AE"/>
    <w:rsid w:val="00A207DD"/>
    <w:rsid w:val="00A20D58"/>
    <w:rsid w:val="00A21460"/>
    <w:rsid w:val="00A215D1"/>
    <w:rsid w:val="00A2190F"/>
    <w:rsid w:val="00A21A88"/>
    <w:rsid w:val="00A21D5C"/>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D5"/>
    <w:rsid w:val="00A27F0B"/>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03"/>
    <w:rsid w:val="00A34797"/>
    <w:rsid w:val="00A34A35"/>
    <w:rsid w:val="00A34CE4"/>
    <w:rsid w:val="00A34F3A"/>
    <w:rsid w:val="00A35156"/>
    <w:rsid w:val="00A35347"/>
    <w:rsid w:val="00A353B8"/>
    <w:rsid w:val="00A3545B"/>
    <w:rsid w:val="00A356F1"/>
    <w:rsid w:val="00A35F56"/>
    <w:rsid w:val="00A360E0"/>
    <w:rsid w:val="00A369B3"/>
    <w:rsid w:val="00A376F9"/>
    <w:rsid w:val="00A3774E"/>
    <w:rsid w:val="00A37FA3"/>
    <w:rsid w:val="00A400D5"/>
    <w:rsid w:val="00A40992"/>
    <w:rsid w:val="00A4145A"/>
    <w:rsid w:val="00A41655"/>
    <w:rsid w:val="00A416A2"/>
    <w:rsid w:val="00A419B5"/>
    <w:rsid w:val="00A41F04"/>
    <w:rsid w:val="00A42020"/>
    <w:rsid w:val="00A4250B"/>
    <w:rsid w:val="00A42768"/>
    <w:rsid w:val="00A4277D"/>
    <w:rsid w:val="00A42845"/>
    <w:rsid w:val="00A42CD1"/>
    <w:rsid w:val="00A42CD3"/>
    <w:rsid w:val="00A43292"/>
    <w:rsid w:val="00A43519"/>
    <w:rsid w:val="00A43C38"/>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907"/>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A2E"/>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DE8"/>
    <w:rsid w:val="00A61F9C"/>
    <w:rsid w:val="00A62047"/>
    <w:rsid w:val="00A62136"/>
    <w:rsid w:val="00A621A4"/>
    <w:rsid w:val="00A62292"/>
    <w:rsid w:val="00A6234C"/>
    <w:rsid w:val="00A627A2"/>
    <w:rsid w:val="00A62AE0"/>
    <w:rsid w:val="00A62D86"/>
    <w:rsid w:val="00A631AB"/>
    <w:rsid w:val="00A63474"/>
    <w:rsid w:val="00A636EF"/>
    <w:rsid w:val="00A63A34"/>
    <w:rsid w:val="00A63E9D"/>
    <w:rsid w:val="00A64721"/>
    <w:rsid w:val="00A64D20"/>
    <w:rsid w:val="00A64F47"/>
    <w:rsid w:val="00A6544F"/>
    <w:rsid w:val="00A658CA"/>
    <w:rsid w:val="00A65E60"/>
    <w:rsid w:val="00A660DB"/>
    <w:rsid w:val="00A661DE"/>
    <w:rsid w:val="00A66435"/>
    <w:rsid w:val="00A66713"/>
    <w:rsid w:val="00A667D4"/>
    <w:rsid w:val="00A66901"/>
    <w:rsid w:val="00A66F6A"/>
    <w:rsid w:val="00A67031"/>
    <w:rsid w:val="00A6760C"/>
    <w:rsid w:val="00A67706"/>
    <w:rsid w:val="00A6780D"/>
    <w:rsid w:val="00A67D88"/>
    <w:rsid w:val="00A67E9D"/>
    <w:rsid w:val="00A70475"/>
    <w:rsid w:val="00A70653"/>
    <w:rsid w:val="00A7145A"/>
    <w:rsid w:val="00A71584"/>
    <w:rsid w:val="00A715B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4CF4"/>
    <w:rsid w:val="00A7548E"/>
    <w:rsid w:val="00A75640"/>
    <w:rsid w:val="00A75718"/>
    <w:rsid w:val="00A75E1A"/>
    <w:rsid w:val="00A75FD7"/>
    <w:rsid w:val="00A76692"/>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2CF"/>
    <w:rsid w:val="00A82C77"/>
    <w:rsid w:val="00A83780"/>
    <w:rsid w:val="00A84511"/>
    <w:rsid w:val="00A84512"/>
    <w:rsid w:val="00A84D17"/>
    <w:rsid w:val="00A852E5"/>
    <w:rsid w:val="00A85576"/>
    <w:rsid w:val="00A856EA"/>
    <w:rsid w:val="00A85E25"/>
    <w:rsid w:val="00A86624"/>
    <w:rsid w:val="00A86E74"/>
    <w:rsid w:val="00A870A7"/>
    <w:rsid w:val="00A8737E"/>
    <w:rsid w:val="00A873F5"/>
    <w:rsid w:val="00A8741E"/>
    <w:rsid w:val="00A87B9F"/>
    <w:rsid w:val="00A9057A"/>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8D"/>
    <w:rsid w:val="00A978E1"/>
    <w:rsid w:val="00A97E89"/>
    <w:rsid w:val="00A97F37"/>
    <w:rsid w:val="00AA0303"/>
    <w:rsid w:val="00AA0433"/>
    <w:rsid w:val="00AA0691"/>
    <w:rsid w:val="00AA06CD"/>
    <w:rsid w:val="00AA0B33"/>
    <w:rsid w:val="00AA124D"/>
    <w:rsid w:val="00AA1279"/>
    <w:rsid w:val="00AA12C4"/>
    <w:rsid w:val="00AA1467"/>
    <w:rsid w:val="00AA199A"/>
    <w:rsid w:val="00AA1A65"/>
    <w:rsid w:val="00AA1AE1"/>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AD3"/>
    <w:rsid w:val="00AB0DB9"/>
    <w:rsid w:val="00AB1010"/>
    <w:rsid w:val="00AB1371"/>
    <w:rsid w:val="00AB1BF3"/>
    <w:rsid w:val="00AB204B"/>
    <w:rsid w:val="00AB2310"/>
    <w:rsid w:val="00AB270E"/>
    <w:rsid w:val="00AB2EF2"/>
    <w:rsid w:val="00AB33B7"/>
    <w:rsid w:val="00AB3921"/>
    <w:rsid w:val="00AB3E2C"/>
    <w:rsid w:val="00AB3F73"/>
    <w:rsid w:val="00AB416F"/>
    <w:rsid w:val="00AB4555"/>
    <w:rsid w:val="00AB4ACA"/>
    <w:rsid w:val="00AB4F9E"/>
    <w:rsid w:val="00AB51E6"/>
    <w:rsid w:val="00AB603E"/>
    <w:rsid w:val="00AB628B"/>
    <w:rsid w:val="00AB62B8"/>
    <w:rsid w:val="00AB63DA"/>
    <w:rsid w:val="00AB6BBB"/>
    <w:rsid w:val="00AB70D2"/>
    <w:rsid w:val="00AB71FF"/>
    <w:rsid w:val="00AB78F1"/>
    <w:rsid w:val="00AB7CD9"/>
    <w:rsid w:val="00AC043E"/>
    <w:rsid w:val="00AC0714"/>
    <w:rsid w:val="00AC0842"/>
    <w:rsid w:val="00AC0958"/>
    <w:rsid w:val="00AC1A2F"/>
    <w:rsid w:val="00AC1A40"/>
    <w:rsid w:val="00AC1BFB"/>
    <w:rsid w:val="00AC1CAC"/>
    <w:rsid w:val="00AC1EFD"/>
    <w:rsid w:val="00AC254B"/>
    <w:rsid w:val="00AC2764"/>
    <w:rsid w:val="00AC2C5A"/>
    <w:rsid w:val="00AC312A"/>
    <w:rsid w:val="00AC3777"/>
    <w:rsid w:val="00AC3795"/>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3A1"/>
    <w:rsid w:val="00AC73BD"/>
    <w:rsid w:val="00AD0802"/>
    <w:rsid w:val="00AD0BDD"/>
    <w:rsid w:val="00AD0C24"/>
    <w:rsid w:val="00AD0CF5"/>
    <w:rsid w:val="00AD0E3E"/>
    <w:rsid w:val="00AD1062"/>
    <w:rsid w:val="00AD1340"/>
    <w:rsid w:val="00AD1363"/>
    <w:rsid w:val="00AD1370"/>
    <w:rsid w:val="00AD1AC9"/>
    <w:rsid w:val="00AD1BB1"/>
    <w:rsid w:val="00AD1E65"/>
    <w:rsid w:val="00AD1FE6"/>
    <w:rsid w:val="00AD2617"/>
    <w:rsid w:val="00AD2B16"/>
    <w:rsid w:val="00AD3088"/>
    <w:rsid w:val="00AD32F2"/>
    <w:rsid w:val="00AD36B4"/>
    <w:rsid w:val="00AD3810"/>
    <w:rsid w:val="00AD3978"/>
    <w:rsid w:val="00AD3CB9"/>
    <w:rsid w:val="00AD3D7B"/>
    <w:rsid w:val="00AD3FBA"/>
    <w:rsid w:val="00AD4364"/>
    <w:rsid w:val="00AD4748"/>
    <w:rsid w:val="00AD506C"/>
    <w:rsid w:val="00AD50C7"/>
    <w:rsid w:val="00AD5138"/>
    <w:rsid w:val="00AD60F4"/>
    <w:rsid w:val="00AD649B"/>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8DB"/>
    <w:rsid w:val="00AE1DB7"/>
    <w:rsid w:val="00AE1E83"/>
    <w:rsid w:val="00AE1FC9"/>
    <w:rsid w:val="00AE22C2"/>
    <w:rsid w:val="00AE22F6"/>
    <w:rsid w:val="00AE28CC"/>
    <w:rsid w:val="00AE29E5"/>
    <w:rsid w:val="00AE2BBE"/>
    <w:rsid w:val="00AE2E27"/>
    <w:rsid w:val="00AE3042"/>
    <w:rsid w:val="00AE3287"/>
    <w:rsid w:val="00AE3724"/>
    <w:rsid w:val="00AE5CF6"/>
    <w:rsid w:val="00AE605F"/>
    <w:rsid w:val="00AE6441"/>
    <w:rsid w:val="00AE660F"/>
    <w:rsid w:val="00AE6D51"/>
    <w:rsid w:val="00AE6D86"/>
    <w:rsid w:val="00AE749E"/>
    <w:rsid w:val="00AE76BF"/>
    <w:rsid w:val="00AE7D57"/>
    <w:rsid w:val="00AE7E3B"/>
    <w:rsid w:val="00AF0011"/>
    <w:rsid w:val="00AF0063"/>
    <w:rsid w:val="00AF04C1"/>
    <w:rsid w:val="00AF080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6ECD"/>
    <w:rsid w:val="00AF7BAE"/>
    <w:rsid w:val="00B00049"/>
    <w:rsid w:val="00B000D9"/>
    <w:rsid w:val="00B00168"/>
    <w:rsid w:val="00B00642"/>
    <w:rsid w:val="00B006F8"/>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3FE3"/>
    <w:rsid w:val="00B0474A"/>
    <w:rsid w:val="00B04C78"/>
    <w:rsid w:val="00B04E74"/>
    <w:rsid w:val="00B05144"/>
    <w:rsid w:val="00B0525C"/>
    <w:rsid w:val="00B05298"/>
    <w:rsid w:val="00B053B3"/>
    <w:rsid w:val="00B05487"/>
    <w:rsid w:val="00B05BBC"/>
    <w:rsid w:val="00B05FF1"/>
    <w:rsid w:val="00B061E1"/>
    <w:rsid w:val="00B065A0"/>
    <w:rsid w:val="00B06634"/>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1D7"/>
    <w:rsid w:val="00B12914"/>
    <w:rsid w:val="00B13517"/>
    <w:rsid w:val="00B13597"/>
    <w:rsid w:val="00B1389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76"/>
    <w:rsid w:val="00B231FF"/>
    <w:rsid w:val="00B2339A"/>
    <w:rsid w:val="00B23A88"/>
    <w:rsid w:val="00B240B4"/>
    <w:rsid w:val="00B240C2"/>
    <w:rsid w:val="00B240CF"/>
    <w:rsid w:val="00B24BAB"/>
    <w:rsid w:val="00B25024"/>
    <w:rsid w:val="00B251A5"/>
    <w:rsid w:val="00B259EF"/>
    <w:rsid w:val="00B25AFF"/>
    <w:rsid w:val="00B25D18"/>
    <w:rsid w:val="00B26013"/>
    <w:rsid w:val="00B260ED"/>
    <w:rsid w:val="00B26266"/>
    <w:rsid w:val="00B2672B"/>
    <w:rsid w:val="00B269FE"/>
    <w:rsid w:val="00B26A1E"/>
    <w:rsid w:val="00B270A3"/>
    <w:rsid w:val="00B3008E"/>
    <w:rsid w:val="00B3068E"/>
    <w:rsid w:val="00B3082B"/>
    <w:rsid w:val="00B30AAF"/>
    <w:rsid w:val="00B31122"/>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D4C"/>
    <w:rsid w:val="00B35FC8"/>
    <w:rsid w:val="00B36326"/>
    <w:rsid w:val="00B363C4"/>
    <w:rsid w:val="00B368F3"/>
    <w:rsid w:val="00B3698A"/>
    <w:rsid w:val="00B36A02"/>
    <w:rsid w:val="00B373AC"/>
    <w:rsid w:val="00B378E9"/>
    <w:rsid w:val="00B37917"/>
    <w:rsid w:val="00B37C36"/>
    <w:rsid w:val="00B37CFB"/>
    <w:rsid w:val="00B37DF3"/>
    <w:rsid w:val="00B40699"/>
    <w:rsid w:val="00B40708"/>
    <w:rsid w:val="00B407DB"/>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23F"/>
    <w:rsid w:val="00B51B5D"/>
    <w:rsid w:val="00B51E94"/>
    <w:rsid w:val="00B5220E"/>
    <w:rsid w:val="00B522CB"/>
    <w:rsid w:val="00B52387"/>
    <w:rsid w:val="00B525FD"/>
    <w:rsid w:val="00B5273A"/>
    <w:rsid w:val="00B527FE"/>
    <w:rsid w:val="00B5287A"/>
    <w:rsid w:val="00B53332"/>
    <w:rsid w:val="00B53A73"/>
    <w:rsid w:val="00B5452A"/>
    <w:rsid w:val="00B55376"/>
    <w:rsid w:val="00B55C9E"/>
    <w:rsid w:val="00B55CA5"/>
    <w:rsid w:val="00B55F0B"/>
    <w:rsid w:val="00B56027"/>
    <w:rsid w:val="00B5680E"/>
    <w:rsid w:val="00B5690A"/>
    <w:rsid w:val="00B569C8"/>
    <w:rsid w:val="00B56C01"/>
    <w:rsid w:val="00B56D23"/>
    <w:rsid w:val="00B578A4"/>
    <w:rsid w:val="00B578B7"/>
    <w:rsid w:val="00B57A33"/>
    <w:rsid w:val="00B57C9D"/>
    <w:rsid w:val="00B57EFD"/>
    <w:rsid w:val="00B60558"/>
    <w:rsid w:val="00B6059B"/>
    <w:rsid w:val="00B6080D"/>
    <w:rsid w:val="00B60B5F"/>
    <w:rsid w:val="00B60D6A"/>
    <w:rsid w:val="00B60E79"/>
    <w:rsid w:val="00B61612"/>
    <w:rsid w:val="00B618F5"/>
    <w:rsid w:val="00B61AD9"/>
    <w:rsid w:val="00B61BE9"/>
    <w:rsid w:val="00B61C56"/>
    <w:rsid w:val="00B61C90"/>
    <w:rsid w:val="00B61DFC"/>
    <w:rsid w:val="00B61F80"/>
    <w:rsid w:val="00B623FE"/>
    <w:rsid w:val="00B629F8"/>
    <w:rsid w:val="00B62B5B"/>
    <w:rsid w:val="00B62C45"/>
    <w:rsid w:val="00B63174"/>
    <w:rsid w:val="00B63C0C"/>
    <w:rsid w:val="00B64355"/>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6FCA"/>
    <w:rsid w:val="00B677C8"/>
    <w:rsid w:val="00B67A37"/>
    <w:rsid w:val="00B67C02"/>
    <w:rsid w:val="00B67C31"/>
    <w:rsid w:val="00B67FC2"/>
    <w:rsid w:val="00B700D3"/>
    <w:rsid w:val="00B71B46"/>
    <w:rsid w:val="00B72190"/>
    <w:rsid w:val="00B722F4"/>
    <w:rsid w:val="00B72DA0"/>
    <w:rsid w:val="00B72E8A"/>
    <w:rsid w:val="00B72F2E"/>
    <w:rsid w:val="00B73336"/>
    <w:rsid w:val="00B7342A"/>
    <w:rsid w:val="00B73437"/>
    <w:rsid w:val="00B73F08"/>
    <w:rsid w:val="00B740FF"/>
    <w:rsid w:val="00B7442A"/>
    <w:rsid w:val="00B753FE"/>
    <w:rsid w:val="00B75414"/>
    <w:rsid w:val="00B7660A"/>
    <w:rsid w:val="00B76745"/>
    <w:rsid w:val="00B76796"/>
    <w:rsid w:val="00B76892"/>
    <w:rsid w:val="00B7694B"/>
    <w:rsid w:val="00B76BF6"/>
    <w:rsid w:val="00B77075"/>
    <w:rsid w:val="00B770A3"/>
    <w:rsid w:val="00B770B2"/>
    <w:rsid w:val="00B7727E"/>
    <w:rsid w:val="00B77668"/>
    <w:rsid w:val="00B7776C"/>
    <w:rsid w:val="00B77AE6"/>
    <w:rsid w:val="00B77EBF"/>
    <w:rsid w:val="00B800E1"/>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C63"/>
    <w:rsid w:val="00B87E31"/>
    <w:rsid w:val="00B90852"/>
    <w:rsid w:val="00B90993"/>
    <w:rsid w:val="00B90CBB"/>
    <w:rsid w:val="00B91012"/>
    <w:rsid w:val="00B910C5"/>
    <w:rsid w:val="00B910DC"/>
    <w:rsid w:val="00B91670"/>
    <w:rsid w:val="00B916D2"/>
    <w:rsid w:val="00B919E0"/>
    <w:rsid w:val="00B91A46"/>
    <w:rsid w:val="00B91C8F"/>
    <w:rsid w:val="00B91F55"/>
    <w:rsid w:val="00B92991"/>
    <w:rsid w:val="00B92C55"/>
    <w:rsid w:val="00B9339B"/>
    <w:rsid w:val="00B93772"/>
    <w:rsid w:val="00B93C84"/>
    <w:rsid w:val="00B93C85"/>
    <w:rsid w:val="00B93D8F"/>
    <w:rsid w:val="00B93FC0"/>
    <w:rsid w:val="00B94270"/>
    <w:rsid w:val="00B9437A"/>
    <w:rsid w:val="00B944BA"/>
    <w:rsid w:val="00B95417"/>
    <w:rsid w:val="00B95496"/>
    <w:rsid w:val="00B95B2D"/>
    <w:rsid w:val="00B96021"/>
    <w:rsid w:val="00B960AC"/>
    <w:rsid w:val="00B96607"/>
    <w:rsid w:val="00B9661F"/>
    <w:rsid w:val="00B966B2"/>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3FE"/>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52C1"/>
    <w:rsid w:val="00BA6118"/>
    <w:rsid w:val="00BA6122"/>
    <w:rsid w:val="00BA6467"/>
    <w:rsid w:val="00BA6571"/>
    <w:rsid w:val="00BA657B"/>
    <w:rsid w:val="00BA685E"/>
    <w:rsid w:val="00BA7215"/>
    <w:rsid w:val="00BA75B0"/>
    <w:rsid w:val="00BA7992"/>
    <w:rsid w:val="00BB0069"/>
    <w:rsid w:val="00BB0152"/>
    <w:rsid w:val="00BB0282"/>
    <w:rsid w:val="00BB09CA"/>
    <w:rsid w:val="00BB0BD9"/>
    <w:rsid w:val="00BB0F68"/>
    <w:rsid w:val="00BB11CF"/>
    <w:rsid w:val="00BB1A4A"/>
    <w:rsid w:val="00BB1F50"/>
    <w:rsid w:val="00BB203D"/>
    <w:rsid w:val="00BB2919"/>
    <w:rsid w:val="00BB2AAA"/>
    <w:rsid w:val="00BB2C63"/>
    <w:rsid w:val="00BB2CC1"/>
    <w:rsid w:val="00BB332A"/>
    <w:rsid w:val="00BB38DB"/>
    <w:rsid w:val="00BB398C"/>
    <w:rsid w:val="00BB3A9D"/>
    <w:rsid w:val="00BB4028"/>
    <w:rsid w:val="00BB4103"/>
    <w:rsid w:val="00BB4431"/>
    <w:rsid w:val="00BB443C"/>
    <w:rsid w:val="00BB4D91"/>
    <w:rsid w:val="00BB4DD1"/>
    <w:rsid w:val="00BB5191"/>
    <w:rsid w:val="00BB5214"/>
    <w:rsid w:val="00BB5786"/>
    <w:rsid w:val="00BB59B3"/>
    <w:rsid w:val="00BB5A3D"/>
    <w:rsid w:val="00BB5C47"/>
    <w:rsid w:val="00BB5E5B"/>
    <w:rsid w:val="00BB610D"/>
    <w:rsid w:val="00BB6278"/>
    <w:rsid w:val="00BB64BE"/>
    <w:rsid w:val="00BB6CB3"/>
    <w:rsid w:val="00BB71E7"/>
    <w:rsid w:val="00BB75B4"/>
    <w:rsid w:val="00BB7778"/>
    <w:rsid w:val="00BB7B6F"/>
    <w:rsid w:val="00BB7BAC"/>
    <w:rsid w:val="00BC01DC"/>
    <w:rsid w:val="00BC04D0"/>
    <w:rsid w:val="00BC0800"/>
    <w:rsid w:val="00BC0B43"/>
    <w:rsid w:val="00BC0EB4"/>
    <w:rsid w:val="00BC0F77"/>
    <w:rsid w:val="00BC10E8"/>
    <w:rsid w:val="00BC1281"/>
    <w:rsid w:val="00BC14C6"/>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657"/>
    <w:rsid w:val="00BC478A"/>
    <w:rsid w:val="00BC4E75"/>
    <w:rsid w:val="00BC508A"/>
    <w:rsid w:val="00BC5200"/>
    <w:rsid w:val="00BC53CC"/>
    <w:rsid w:val="00BC5476"/>
    <w:rsid w:val="00BC5559"/>
    <w:rsid w:val="00BC55C3"/>
    <w:rsid w:val="00BC59B6"/>
    <w:rsid w:val="00BC5AE1"/>
    <w:rsid w:val="00BC5B16"/>
    <w:rsid w:val="00BC5DC7"/>
    <w:rsid w:val="00BC62C5"/>
    <w:rsid w:val="00BC62E7"/>
    <w:rsid w:val="00BC6684"/>
    <w:rsid w:val="00BC6A42"/>
    <w:rsid w:val="00BC6C17"/>
    <w:rsid w:val="00BC6C75"/>
    <w:rsid w:val="00BC6CCD"/>
    <w:rsid w:val="00BC6D2A"/>
    <w:rsid w:val="00BC771E"/>
    <w:rsid w:val="00BC7F95"/>
    <w:rsid w:val="00BD0559"/>
    <w:rsid w:val="00BD0782"/>
    <w:rsid w:val="00BD0B5F"/>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4DA"/>
    <w:rsid w:val="00BD45CB"/>
    <w:rsid w:val="00BD5033"/>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BC1"/>
    <w:rsid w:val="00BE2C29"/>
    <w:rsid w:val="00BE2EA9"/>
    <w:rsid w:val="00BE37EC"/>
    <w:rsid w:val="00BE3B16"/>
    <w:rsid w:val="00BE4013"/>
    <w:rsid w:val="00BE44F9"/>
    <w:rsid w:val="00BE4700"/>
    <w:rsid w:val="00BE471D"/>
    <w:rsid w:val="00BE4924"/>
    <w:rsid w:val="00BE4BDA"/>
    <w:rsid w:val="00BE4CEC"/>
    <w:rsid w:val="00BE4FE8"/>
    <w:rsid w:val="00BE5036"/>
    <w:rsid w:val="00BE5B62"/>
    <w:rsid w:val="00BE5CC9"/>
    <w:rsid w:val="00BE603D"/>
    <w:rsid w:val="00BE6394"/>
    <w:rsid w:val="00BE6B11"/>
    <w:rsid w:val="00BE6C03"/>
    <w:rsid w:val="00BE6EAE"/>
    <w:rsid w:val="00BE6F92"/>
    <w:rsid w:val="00BE71E5"/>
    <w:rsid w:val="00BE7425"/>
    <w:rsid w:val="00BE7496"/>
    <w:rsid w:val="00BE77E4"/>
    <w:rsid w:val="00BE789B"/>
    <w:rsid w:val="00BE7900"/>
    <w:rsid w:val="00BE7DA2"/>
    <w:rsid w:val="00BF033F"/>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1BC"/>
    <w:rsid w:val="00BF5534"/>
    <w:rsid w:val="00BF580C"/>
    <w:rsid w:val="00BF5BB3"/>
    <w:rsid w:val="00BF5F6A"/>
    <w:rsid w:val="00BF65FB"/>
    <w:rsid w:val="00BF6A4C"/>
    <w:rsid w:val="00BF6CF9"/>
    <w:rsid w:val="00BF70C8"/>
    <w:rsid w:val="00BF7360"/>
    <w:rsid w:val="00BF74CC"/>
    <w:rsid w:val="00BF74E3"/>
    <w:rsid w:val="00BF7C67"/>
    <w:rsid w:val="00C004DF"/>
    <w:rsid w:val="00C0078C"/>
    <w:rsid w:val="00C007F5"/>
    <w:rsid w:val="00C00D1C"/>
    <w:rsid w:val="00C0102C"/>
    <w:rsid w:val="00C0120E"/>
    <w:rsid w:val="00C0154A"/>
    <w:rsid w:val="00C01D6C"/>
    <w:rsid w:val="00C02206"/>
    <w:rsid w:val="00C02441"/>
    <w:rsid w:val="00C0254E"/>
    <w:rsid w:val="00C0255E"/>
    <w:rsid w:val="00C028A0"/>
    <w:rsid w:val="00C02C5E"/>
    <w:rsid w:val="00C03995"/>
    <w:rsid w:val="00C039B4"/>
    <w:rsid w:val="00C03F32"/>
    <w:rsid w:val="00C0454E"/>
    <w:rsid w:val="00C046AB"/>
    <w:rsid w:val="00C0486A"/>
    <w:rsid w:val="00C051F9"/>
    <w:rsid w:val="00C0520F"/>
    <w:rsid w:val="00C05537"/>
    <w:rsid w:val="00C055A3"/>
    <w:rsid w:val="00C056A3"/>
    <w:rsid w:val="00C05AE6"/>
    <w:rsid w:val="00C05CBD"/>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E3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6B"/>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5B3"/>
    <w:rsid w:val="00C27E1F"/>
    <w:rsid w:val="00C3007D"/>
    <w:rsid w:val="00C3010E"/>
    <w:rsid w:val="00C305FF"/>
    <w:rsid w:val="00C30CCE"/>
    <w:rsid w:val="00C30EC8"/>
    <w:rsid w:val="00C30F47"/>
    <w:rsid w:val="00C31199"/>
    <w:rsid w:val="00C31864"/>
    <w:rsid w:val="00C3192F"/>
    <w:rsid w:val="00C31EBC"/>
    <w:rsid w:val="00C31FFE"/>
    <w:rsid w:val="00C32087"/>
    <w:rsid w:val="00C32538"/>
    <w:rsid w:val="00C32BE1"/>
    <w:rsid w:val="00C32C0E"/>
    <w:rsid w:val="00C331D2"/>
    <w:rsid w:val="00C33222"/>
    <w:rsid w:val="00C33326"/>
    <w:rsid w:val="00C3360F"/>
    <w:rsid w:val="00C339A0"/>
    <w:rsid w:val="00C3465A"/>
    <w:rsid w:val="00C34907"/>
    <w:rsid w:val="00C34B7A"/>
    <w:rsid w:val="00C34C0A"/>
    <w:rsid w:val="00C34D78"/>
    <w:rsid w:val="00C35004"/>
    <w:rsid w:val="00C354C5"/>
    <w:rsid w:val="00C35A11"/>
    <w:rsid w:val="00C35A7A"/>
    <w:rsid w:val="00C36014"/>
    <w:rsid w:val="00C3635E"/>
    <w:rsid w:val="00C37399"/>
    <w:rsid w:val="00C37A3F"/>
    <w:rsid w:val="00C40127"/>
    <w:rsid w:val="00C40329"/>
    <w:rsid w:val="00C405D0"/>
    <w:rsid w:val="00C409D6"/>
    <w:rsid w:val="00C4115F"/>
    <w:rsid w:val="00C4195D"/>
    <w:rsid w:val="00C41DA5"/>
    <w:rsid w:val="00C41DAF"/>
    <w:rsid w:val="00C41DCD"/>
    <w:rsid w:val="00C4217A"/>
    <w:rsid w:val="00C42493"/>
    <w:rsid w:val="00C42B1D"/>
    <w:rsid w:val="00C42D3A"/>
    <w:rsid w:val="00C42DE5"/>
    <w:rsid w:val="00C42E3F"/>
    <w:rsid w:val="00C42F47"/>
    <w:rsid w:val="00C4334A"/>
    <w:rsid w:val="00C4340B"/>
    <w:rsid w:val="00C43772"/>
    <w:rsid w:val="00C438A8"/>
    <w:rsid w:val="00C43C00"/>
    <w:rsid w:val="00C43C15"/>
    <w:rsid w:val="00C43CFC"/>
    <w:rsid w:val="00C44470"/>
    <w:rsid w:val="00C44910"/>
    <w:rsid w:val="00C4496F"/>
    <w:rsid w:val="00C4524C"/>
    <w:rsid w:val="00C45337"/>
    <w:rsid w:val="00C453A5"/>
    <w:rsid w:val="00C457D9"/>
    <w:rsid w:val="00C458A4"/>
    <w:rsid w:val="00C45C5D"/>
    <w:rsid w:val="00C466C9"/>
    <w:rsid w:val="00C466EA"/>
    <w:rsid w:val="00C46AEC"/>
    <w:rsid w:val="00C46E9D"/>
    <w:rsid w:val="00C46FE3"/>
    <w:rsid w:val="00C472E0"/>
    <w:rsid w:val="00C4759A"/>
    <w:rsid w:val="00C47A96"/>
    <w:rsid w:val="00C47D48"/>
    <w:rsid w:val="00C47EF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89B"/>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17F0"/>
    <w:rsid w:val="00C61DDC"/>
    <w:rsid w:val="00C6201F"/>
    <w:rsid w:val="00C62855"/>
    <w:rsid w:val="00C62AA7"/>
    <w:rsid w:val="00C62D6D"/>
    <w:rsid w:val="00C62DFA"/>
    <w:rsid w:val="00C6348A"/>
    <w:rsid w:val="00C636E8"/>
    <w:rsid w:val="00C638DB"/>
    <w:rsid w:val="00C63900"/>
    <w:rsid w:val="00C63D64"/>
    <w:rsid w:val="00C64333"/>
    <w:rsid w:val="00C64457"/>
    <w:rsid w:val="00C64631"/>
    <w:rsid w:val="00C64A42"/>
    <w:rsid w:val="00C64B4E"/>
    <w:rsid w:val="00C64ED8"/>
    <w:rsid w:val="00C64F1F"/>
    <w:rsid w:val="00C64F31"/>
    <w:rsid w:val="00C65320"/>
    <w:rsid w:val="00C65C25"/>
    <w:rsid w:val="00C65DCD"/>
    <w:rsid w:val="00C6626C"/>
    <w:rsid w:val="00C6628D"/>
    <w:rsid w:val="00C6641E"/>
    <w:rsid w:val="00C66456"/>
    <w:rsid w:val="00C668C8"/>
    <w:rsid w:val="00C66C13"/>
    <w:rsid w:val="00C672B0"/>
    <w:rsid w:val="00C6735D"/>
    <w:rsid w:val="00C6753B"/>
    <w:rsid w:val="00C67BC3"/>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29"/>
    <w:rsid w:val="00C74636"/>
    <w:rsid w:val="00C75B96"/>
    <w:rsid w:val="00C75F09"/>
    <w:rsid w:val="00C76219"/>
    <w:rsid w:val="00C7685A"/>
    <w:rsid w:val="00C768E0"/>
    <w:rsid w:val="00C76AA2"/>
    <w:rsid w:val="00C76FE8"/>
    <w:rsid w:val="00C774DD"/>
    <w:rsid w:val="00C778F0"/>
    <w:rsid w:val="00C8010E"/>
    <w:rsid w:val="00C80394"/>
    <w:rsid w:val="00C8056C"/>
    <w:rsid w:val="00C805DD"/>
    <w:rsid w:val="00C80667"/>
    <w:rsid w:val="00C8080C"/>
    <w:rsid w:val="00C808CA"/>
    <w:rsid w:val="00C810D7"/>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72E"/>
    <w:rsid w:val="00C91D6C"/>
    <w:rsid w:val="00C922F5"/>
    <w:rsid w:val="00C92342"/>
    <w:rsid w:val="00C926F6"/>
    <w:rsid w:val="00C927CE"/>
    <w:rsid w:val="00C92CB9"/>
    <w:rsid w:val="00C92E1C"/>
    <w:rsid w:val="00C9395C"/>
    <w:rsid w:val="00C93B57"/>
    <w:rsid w:val="00C93C0F"/>
    <w:rsid w:val="00C93D2C"/>
    <w:rsid w:val="00C94240"/>
    <w:rsid w:val="00C942FB"/>
    <w:rsid w:val="00C944DC"/>
    <w:rsid w:val="00C947E2"/>
    <w:rsid w:val="00C94A19"/>
    <w:rsid w:val="00C94F21"/>
    <w:rsid w:val="00C95595"/>
    <w:rsid w:val="00C95E86"/>
    <w:rsid w:val="00C96FBE"/>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6B5"/>
    <w:rsid w:val="00CA5C24"/>
    <w:rsid w:val="00CA5E3A"/>
    <w:rsid w:val="00CA5FD3"/>
    <w:rsid w:val="00CA65A8"/>
    <w:rsid w:val="00CA68BF"/>
    <w:rsid w:val="00CA6BE1"/>
    <w:rsid w:val="00CA6EEF"/>
    <w:rsid w:val="00CA7027"/>
    <w:rsid w:val="00CA7E86"/>
    <w:rsid w:val="00CB0383"/>
    <w:rsid w:val="00CB0E0B"/>
    <w:rsid w:val="00CB1020"/>
    <w:rsid w:val="00CB11A2"/>
    <w:rsid w:val="00CB1202"/>
    <w:rsid w:val="00CB1790"/>
    <w:rsid w:val="00CB2095"/>
    <w:rsid w:val="00CB29BE"/>
    <w:rsid w:val="00CB3041"/>
    <w:rsid w:val="00CB326E"/>
    <w:rsid w:val="00CB33A3"/>
    <w:rsid w:val="00CB3558"/>
    <w:rsid w:val="00CB35B4"/>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CDD"/>
    <w:rsid w:val="00CC3F1F"/>
    <w:rsid w:val="00CC3F20"/>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4B0"/>
    <w:rsid w:val="00CD17EB"/>
    <w:rsid w:val="00CD2742"/>
    <w:rsid w:val="00CD2AFA"/>
    <w:rsid w:val="00CD2D36"/>
    <w:rsid w:val="00CD2F29"/>
    <w:rsid w:val="00CD3030"/>
    <w:rsid w:val="00CD31E2"/>
    <w:rsid w:val="00CD3911"/>
    <w:rsid w:val="00CD3DCE"/>
    <w:rsid w:val="00CD3DD2"/>
    <w:rsid w:val="00CD4106"/>
    <w:rsid w:val="00CD4140"/>
    <w:rsid w:val="00CD4419"/>
    <w:rsid w:val="00CD4734"/>
    <w:rsid w:val="00CD475C"/>
    <w:rsid w:val="00CD4B57"/>
    <w:rsid w:val="00CD4E93"/>
    <w:rsid w:val="00CD56B6"/>
    <w:rsid w:val="00CD622E"/>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C8C"/>
    <w:rsid w:val="00CE5E29"/>
    <w:rsid w:val="00CE65AE"/>
    <w:rsid w:val="00CE6B89"/>
    <w:rsid w:val="00CE72F7"/>
    <w:rsid w:val="00CF014B"/>
    <w:rsid w:val="00CF063D"/>
    <w:rsid w:val="00CF0B49"/>
    <w:rsid w:val="00CF0E9D"/>
    <w:rsid w:val="00CF0EB4"/>
    <w:rsid w:val="00CF12EE"/>
    <w:rsid w:val="00CF1909"/>
    <w:rsid w:val="00CF1D15"/>
    <w:rsid w:val="00CF2640"/>
    <w:rsid w:val="00CF2649"/>
    <w:rsid w:val="00CF2B57"/>
    <w:rsid w:val="00CF2E09"/>
    <w:rsid w:val="00CF334E"/>
    <w:rsid w:val="00CF3BB9"/>
    <w:rsid w:val="00CF3D65"/>
    <w:rsid w:val="00CF41C3"/>
    <w:rsid w:val="00CF461E"/>
    <w:rsid w:val="00CF47C5"/>
    <w:rsid w:val="00CF4A39"/>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2C7"/>
    <w:rsid w:val="00D012F0"/>
    <w:rsid w:val="00D01601"/>
    <w:rsid w:val="00D01A59"/>
    <w:rsid w:val="00D01AAB"/>
    <w:rsid w:val="00D020FB"/>
    <w:rsid w:val="00D02249"/>
    <w:rsid w:val="00D022EC"/>
    <w:rsid w:val="00D02E6D"/>
    <w:rsid w:val="00D032F8"/>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BD8"/>
    <w:rsid w:val="00D06C3D"/>
    <w:rsid w:val="00D06C5E"/>
    <w:rsid w:val="00D06D1C"/>
    <w:rsid w:val="00D06FC0"/>
    <w:rsid w:val="00D072F5"/>
    <w:rsid w:val="00D07385"/>
    <w:rsid w:val="00D073D5"/>
    <w:rsid w:val="00D07574"/>
    <w:rsid w:val="00D07A9A"/>
    <w:rsid w:val="00D07BD7"/>
    <w:rsid w:val="00D1028D"/>
    <w:rsid w:val="00D104FD"/>
    <w:rsid w:val="00D10625"/>
    <w:rsid w:val="00D10CB0"/>
    <w:rsid w:val="00D10CEC"/>
    <w:rsid w:val="00D110FB"/>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9A4"/>
    <w:rsid w:val="00D16B39"/>
    <w:rsid w:val="00D16B9D"/>
    <w:rsid w:val="00D171AD"/>
    <w:rsid w:val="00D17A03"/>
    <w:rsid w:val="00D17A96"/>
    <w:rsid w:val="00D17B0C"/>
    <w:rsid w:val="00D17C24"/>
    <w:rsid w:val="00D202A7"/>
    <w:rsid w:val="00D206CB"/>
    <w:rsid w:val="00D20B17"/>
    <w:rsid w:val="00D20E51"/>
    <w:rsid w:val="00D2130B"/>
    <w:rsid w:val="00D21B90"/>
    <w:rsid w:val="00D220A6"/>
    <w:rsid w:val="00D22615"/>
    <w:rsid w:val="00D227C7"/>
    <w:rsid w:val="00D22F80"/>
    <w:rsid w:val="00D23169"/>
    <w:rsid w:val="00D231F7"/>
    <w:rsid w:val="00D23882"/>
    <w:rsid w:val="00D238F7"/>
    <w:rsid w:val="00D23942"/>
    <w:rsid w:val="00D23C9B"/>
    <w:rsid w:val="00D2476F"/>
    <w:rsid w:val="00D24969"/>
    <w:rsid w:val="00D24C3F"/>
    <w:rsid w:val="00D24D47"/>
    <w:rsid w:val="00D24D65"/>
    <w:rsid w:val="00D25130"/>
    <w:rsid w:val="00D25786"/>
    <w:rsid w:val="00D25B00"/>
    <w:rsid w:val="00D25C1F"/>
    <w:rsid w:val="00D25F7D"/>
    <w:rsid w:val="00D26447"/>
    <w:rsid w:val="00D26898"/>
    <w:rsid w:val="00D2689A"/>
    <w:rsid w:val="00D26B4C"/>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4F8"/>
    <w:rsid w:val="00D34466"/>
    <w:rsid w:val="00D34503"/>
    <w:rsid w:val="00D345A7"/>
    <w:rsid w:val="00D35C02"/>
    <w:rsid w:val="00D36996"/>
    <w:rsid w:val="00D3701C"/>
    <w:rsid w:val="00D370AF"/>
    <w:rsid w:val="00D370DA"/>
    <w:rsid w:val="00D372C8"/>
    <w:rsid w:val="00D374C1"/>
    <w:rsid w:val="00D37560"/>
    <w:rsid w:val="00D379CA"/>
    <w:rsid w:val="00D40190"/>
    <w:rsid w:val="00D407B8"/>
    <w:rsid w:val="00D40B31"/>
    <w:rsid w:val="00D40B94"/>
    <w:rsid w:val="00D411CC"/>
    <w:rsid w:val="00D4132A"/>
    <w:rsid w:val="00D413CC"/>
    <w:rsid w:val="00D41C4E"/>
    <w:rsid w:val="00D41FA8"/>
    <w:rsid w:val="00D4241C"/>
    <w:rsid w:val="00D42632"/>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BE"/>
    <w:rsid w:val="00D453F2"/>
    <w:rsid w:val="00D45DAA"/>
    <w:rsid w:val="00D465BD"/>
    <w:rsid w:val="00D46844"/>
    <w:rsid w:val="00D4698D"/>
    <w:rsid w:val="00D46BF3"/>
    <w:rsid w:val="00D46ECF"/>
    <w:rsid w:val="00D47688"/>
    <w:rsid w:val="00D47DBC"/>
    <w:rsid w:val="00D50202"/>
    <w:rsid w:val="00D50871"/>
    <w:rsid w:val="00D50A2B"/>
    <w:rsid w:val="00D50AD2"/>
    <w:rsid w:val="00D51107"/>
    <w:rsid w:val="00D512E0"/>
    <w:rsid w:val="00D513B7"/>
    <w:rsid w:val="00D51542"/>
    <w:rsid w:val="00D516D9"/>
    <w:rsid w:val="00D516F7"/>
    <w:rsid w:val="00D51908"/>
    <w:rsid w:val="00D51F7E"/>
    <w:rsid w:val="00D521C4"/>
    <w:rsid w:val="00D52396"/>
    <w:rsid w:val="00D524B1"/>
    <w:rsid w:val="00D5269E"/>
    <w:rsid w:val="00D52780"/>
    <w:rsid w:val="00D528D3"/>
    <w:rsid w:val="00D533B6"/>
    <w:rsid w:val="00D5359A"/>
    <w:rsid w:val="00D5383A"/>
    <w:rsid w:val="00D5451A"/>
    <w:rsid w:val="00D545B8"/>
    <w:rsid w:val="00D54619"/>
    <w:rsid w:val="00D547ED"/>
    <w:rsid w:val="00D54896"/>
    <w:rsid w:val="00D54985"/>
    <w:rsid w:val="00D54BF3"/>
    <w:rsid w:val="00D550CD"/>
    <w:rsid w:val="00D55179"/>
    <w:rsid w:val="00D5564B"/>
    <w:rsid w:val="00D559FC"/>
    <w:rsid w:val="00D563CB"/>
    <w:rsid w:val="00D56B3E"/>
    <w:rsid w:val="00D56DC0"/>
    <w:rsid w:val="00D572DA"/>
    <w:rsid w:val="00D5783A"/>
    <w:rsid w:val="00D57B57"/>
    <w:rsid w:val="00D603C5"/>
    <w:rsid w:val="00D604D9"/>
    <w:rsid w:val="00D60E10"/>
    <w:rsid w:val="00D60F7A"/>
    <w:rsid w:val="00D61040"/>
    <w:rsid w:val="00D615C1"/>
    <w:rsid w:val="00D61D7B"/>
    <w:rsid w:val="00D61F13"/>
    <w:rsid w:val="00D61F77"/>
    <w:rsid w:val="00D626E4"/>
    <w:rsid w:val="00D62771"/>
    <w:rsid w:val="00D62CE6"/>
    <w:rsid w:val="00D634A7"/>
    <w:rsid w:val="00D63B35"/>
    <w:rsid w:val="00D63B84"/>
    <w:rsid w:val="00D63DEC"/>
    <w:rsid w:val="00D64685"/>
    <w:rsid w:val="00D646CC"/>
    <w:rsid w:val="00D648C5"/>
    <w:rsid w:val="00D64D4E"/>
    <w:rsid w:val="00D65144"/>
    <w:rsid w:val="00D6548E"/>
    <w:rsid w:val="00D654D6"/>
    <w:rsid w:val="00D656B3"/>
    <w:rsid w:val="00D65BEB"/>
    <w:rsid w:val="00D661A1"/>
    <w:rsid w:val="00D6666B"/>
    <w:rsid w:val="00D66B35"/>
    <w:rsid w:val="00D6763A"/>
    <w:rsid w:val="00D67757"/>
    <w:rsid w:val="00D67C01"/>
    <w:rsid w:val="00D67F8E"/>
    <w:rsid w:val="00D70E0E"/>
    <w:rsid w:val="00D70F0C"/>
    <w:rsid w:val="00D711B7"/>
    <w:rsid w:val="00D7169A"/>
    <w:rsid w:val="00D71F95"/>
    <w:rsid w:val="00D72DFE"/>
    <w:rsid w:val="00D73495"/>
    <w:rsid w:val="00D73918"/>
    <w:rsid w:val="00D73E0F"/>
    <w:rsid w:val="00D73E4A"/>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A81"/>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6DE1"/>
    <w:rsid w:val="00D87473"/>
    <w:rsid w:val="00D8753C"/>
    <w:rsid w:val="00D8789C"/>
    <w:rsid w:val="00D87A49"/>
    <w:rsid w:val="00D87CBD"/>
    <w:rsid w:val="00D9012C"/>
    <w:rsid w:val="00D9025C"/>
    <w:rsid w:val="00D902C0"/>
    <w:rsid w:val="00D90EFE"/>
    <w:rsid w:val="00D914AE"/>
    <w:rsid w:val="00D91C9F"/>
    <w:rsid w:val="00D93012"/>
    <w:rsid w:val="00D93164"/>
    <w:rsid w:val="00D93442"/>
    <w:rsid w:val="00D93759"/>
    <w:rsid w:val="00D93B6C"/>
    <w:rsid w:val="00D93EB8"/>
    <w:rsid w:val="00D9410D"/>
    <w:rsid w:val="00D946E4"/>
    <w:rsid w:val="00D94ACF"/>
    <w:rsid w:val="00D94B1C"/>
    <w:rsid w:val="00D94EA0"/>
    <w:rsid w:val="00D95556"/>
    <w:rsid w:val="00D95747"/>
    <w:rsid w:val="00D95F02"/>
    <w:rsid w:val="00D964CE"/>
    <w:rsid w:val="00D96616"/>
    <w:rsid w:val="00D96ED3"/>
    <w:rsid w:val="00D971D6"/>
    <w:rsid w:val="00D9736F"/>
    <w:rsid w:val="00D97437"/>
    <w:rsid w:val="00D976FA"/>
    <w:rsid w:val="00D97B1F"/>
    <w:rsid w:val="00DA07EB"/>
    <w:rsid w:val="00DA0CFC"/>
    <w:rsid w:val="00DA180F"/>
    <w:rsid w:val="00DA18EC"/>
    <w:rsid w:val="00DA2052"/>
    <w:rsid w:val="00DA23C8"/>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434"/>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5581"/>
    <w:rsid w:val="00DB611B"/>
    <w:rsid w:val="00DB6457"/>
    <w:rsid w:val="00DB658F"/>
    <w:rsid w:val="00DB660F"/>
    <w:rsid w:val="00DB6873"/>
    <w:rsid w:val="00DB6924"/>
    <w:rsid w:val="00DB6BD8"/>
    <w:rsid w:val="00DB6C8F"/>
    <w:rsid w:val="00DB6F09"/>
    <w:rsid w:val="00DB7C45"/>
    <w:rsid w:val="00DB7CEE"/>
    <w:rsid w:val="00DB7DC1"/>
    <w:rsid w:val="00DB7DCC"/>
    <w:rsid w:val="00DC036F"/>
    <w:rsid w:val="00DC0685"/>
    <w:rsid w:val="00DC11F7"/>
    <w:rsid w:val="00DC1208"/>
    <w:rsid w:val="00DC1919"/>
    <w:rsid w:val="00DC2172"/>
    <w:rsid w:val="00DC24E3"/>
    <w:rsid w:val="00DC26FA"/>
    <w:rsid w:val="00DC28A7"/>
    <w:rsid w:val="00DC2C18"/>
    <w:rsid w:val="00DC2DCA"/>
    <w:rsid w:val="00DC343E"/>
    <w:rsid w:val="00DC370A"/>
    <w:rsid w:val="00DC3B25"/>
    <w:rsid w:val="00DC3E06"/>
    <w:rsid w:val="00DC3E16"/>
    <w:rsid w:val="00DC4446"/>
    <w:rsid w:val="00DC4844"/>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047"/>
    <w:rsid w:val="00DD4300"/>
    <w:rsid w:val="00DD476E"/>
    <w:rsid w:val="00DD548E"/>
    <w:rsid w:val="00DD55BA"/>
    <w:rsid w:val="00DD56EF"/>
    <w:rsid w:val="00DD5EA7"/>
    <w:rsid w:val="00DD6837"/>
    <w:rsid w:val="00DD686D"/>
    <w:rsid w:val="00DD68F5"/>
    <w:rsid w:val="00DD6BFE"/>
    <w:rsid w:val="00DD6C3A"/>
    <w:rsid w:val="00DD73F5"/>
    <w:rsid w:val="00DD750F"/>
    <w:rsid w:val="00DD77CC"/>
    <w:rsid w:val="00DD7B26"/>
    <w:rsid w:val="00DD7D36"/>
    <w:rsid w:val="00DD7DE9"/>
    <w:rsid w:val="00DD7FDF"/>
    <w:rsid w:val="00DE035E"/>
    <w:rsid w:val="00DE06C7"/>
    <w:rsid w:val="00DE08CE"/>
    <w:rsid w:val="00DE08D8"/>
    <w:rsid w:val="00DE0B4D"/>
    <w:rsid w:val="00DE0D57"/>
    <w:rsid w:val="00DE0DC2"/>
    <w:rsid w:val="00DE0E4C"/>
    <w:rsid w:val="00DE1274"/>
    <w:rsid w:val="00DE14DC"/>
    <w:rsid w:val="00DE178B"/>
    <w:rsid w:val="00DE1B84"/>
    <w:rsid w:val="00DE1DB9"/>
    <w:rsid w:val="00DE1EE6"/>
    <w:rsid w:val="00DE21B0"/>
    <w:rsid w:val="00DE2628"/>
    <w:rsid w:val="00DE2B3B"/>
    <w:rsid w:val="00DE2FCD"/>
    <w:rsid w:val="00DE306A"/>
    <w:rsid w:val="00DE4199"/>
    <w:rsid w:val="00DE45EA"/>
    <w:rsid w:val="00DE47BC"/>
    <w:rsid w:val="00DE485E"/>
    <w:rsid w:val="00DE49AB"/>
    <w:rsid w:val="00DE55E5"/>
    <w:rsid w:val="00DE6522"/>
    <w:rsid w:val="00DE6851"/>
    <w:rsid w:val="00DE69DB"/>
    <w:rsid w:val="00DE6F8B"/>
    <w:rsid w:val="00DE7118"/>
    <w:rsid w:val="00DE77D6"/>
    <w:rsid w:val="00DE79B0"/>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49E"/>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62DE"/>
    <w:rsid w:val="00E0646B"/>
    <w:rsid w:val="00E06539"/>
    <w:rsid w:val="00E06600"/>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0B"/>
    <w:rsid w:val="00E13CC7"/>
    <w:rsid w:val="00E13D54"/>
    <w:rsid w:val="00E14151"/>
    <w:rsid w:val="00E14197"/>
    <w:rsid w:val="00E144D5"/>
    <w:rsid w:val="00E1476F"/>
    <w:rsid w:val="00E1498D"/>
    <w:rsid w:val="00E14D06"/>
    <w:rsid w:val="00E15962"/>
    <w:rsid w:val="00E15D69"/>
    <w:rsid w:val="00E15D91"/>
    <w:rsid w:val="00E160A1"/>
    <w:rsid w:val="00E164A9"/>
    <w:rsid w:val="00E167C5"/>
    <w:rsid w:val="00E1683A"/>
    <w:rsid w:val="00E168BD"/>
    <w:rsid w:val="00E16904"/>
    <w:rsid w:val="00E16CDB"/>
    <w:rsid w:val="00E16D57"/>
    <w:rsid w:val="00E16FAC"/>
    <w:rsid w:val="00E17544"/>
    <w:rsid w:val="00E17546"/>
    <w:rsid w:val="00E17917"/>
    <w:rsid w:val="00E17970"/>
    <w:rsid w:val="00E17D1D"/>
    <w:rsid w:val="00E20409"/>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D2"/>
    <w:rsid w:val="00E273D7"/>
    <w:rsid w:val="00E277C7"/>
    <w:rsid w:val="00E27A6D"/>
    <w:rsid w:val="00E27B57"/>
    <w:rsid w:val="00E27BF4"/>
    <w:rsid w:val="00E30094"/>
    <w:rsid w:val="00E3020B"/>
    <w:rsid w:val="00E304C6"/>
    <w:rsid w:val="00E30758"/>
    <w:rsid w:val="00E30960"/>
    <w:rsid w:val="00E30B4B"/>
    <w:rsid w:val="00E30B79"/>
    <w:rsid w:val="00E30CF4"/>
    <w:rsid w:val="00E30F60"/>
    <w:rsid w:val="00E31210"/>
    <w:rsid w:val="00E31629"/>
    <w:rsid w:val="00E31630"/>
    <w:rsid w:val="00E31D64"/>
    <w:rsid w:val="00E31D86"/>
    <w:rsid w:val="00E31FE7"/>
    <w:rsid w:val="00E322A1"/>
    <w:rsid w:val="00E332BF"/>
    <w:rsid w:val="00E33A7E"/>
    <w:rsid w:val="00E34279"/>
    <w:rsid w:val="00E3438E"/>
    <w:rsid w:val="00E3438F"/>
    <w:rsid w:val="00E346E5"/>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AE3"/>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0E0"/>
    <w:rsid w:val="00E47140"/>
    <w:rsid w:val="00E47185"/>
    <w:rsid w:val="00E47299"/>
    <w:rsid w:val="00E4759D"/>
    <w:rsid w:val="00E4764D"/>
    <w:rsid w:val="00E479F4"/>
    <w:rsid w:val="00E47B1B"/>
    <w:rsid w:val="00E50627"/>
    <w:rsid w:val="00E509B4"/>
    <w:rsid w:val="00E50E50"/>
    <w:rsid w:val="00E514C3"/>
    <w:rsid w:val="00E514E8"/>
    <w:rsid w:val="00E51FF0"/>
    <w:rsid w:val="00E524D0"/>
    <w:rsid w:val="00E52BEC"/>
    <w:rsid w:val="00E52C59"/>
    <w:rsid w:val="00E52D0A"/>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A0A"/>
    <w:rsid w:val="00E57D43"/>
    <w:rsid w:val="00E60307"/>
    <w:rsid w:val="00E60601"/>
    <w:rsid w:val="00E60A40"/>
    <w:rsid w:val="00E60BCF"/>
    <w:rsid w:val="00E60EF9"/>
    <w:rsid w:val="00E6101B"/>
    <w:rsid w:val="00E6102D"/>
    <w:rsid w:val="00E6104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05"/>
    <w:rsid w:val="00E65E1B"/>
    <w:rsid w:val="00E666FC"/>
    <w:rsid w:val="00E66940"/>
    <w:rsid w:val="00E669E0"/>
    <w:rsid w:val="00E66C77"/>
    <w:rsid w:val="00E66EB9"/>
    <w:rsid w:val="00E67113"/>
    <w:rsid w:val="00E67186"/>
    <w:rsid w:val="00E678D0"/>
    <w:rsid w:val="00E67EB5"/>
    <w:rsid w:val="00E70508"/>
    <w:rsid w:val="00E70892"/>
    <w:rsid w:val="00E708DA"/>
    <w:rsid w:val="00E70CAE"/>
    <w:rsid w:val="00E71697"/>
    <w:rsid w:val="00E717A0"/>
    <w:rsid w:val="00E71C87"/>
    <w:rsid w:val="00E71DAD"/>
    <w:rsid w:val="00E71F2A"/>
    <w:rsid w:val="00E72822"/>
    <w:rsid w:val="00E72D4C"/>
    <w:rsid w:val="00E72E52"/>
    <w:rsid w:val="00E72F1E"/>
    <w:rsid w:val="00E72F29"/>
    <w:rsid w:val="00E73A01"/>
    <w:rsid w:val="00E73C1B"/>
    <w:rsid w:val="00E73C9B"/>
    <w:rsid w:val="00E7406C"/>
    <w:rsid w:val="00E74071"/>
    <w:rsid w:val="00E74343"/>
    <w:rsid w:val="00E7501D"/>
    <w:rsid w:val="00E75381"/>
    <w:rsid w:val="00E75615"/>
    <w:rsid w:val="00E7573E"/>
    <w:rsid w:val="00E757AB"/>
    <w:rsid w:val="00E75C4F"/>
    <w:rsid w:val="00E75D41"/>
    <w:rsid w:val="00E761D0"/>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6EA"/>
    <w:rsid w:val="00E84F16"/>
    <w:rsid w:val="00E8519B"/>
    <w:rsid w:val="00E85281"/>
    <w:rsid w:val="00E85A88"/>
    <w:rsid w:val="00E85EB6"/>
    <w:rsid w:val="00E86317"/>
    <w:rsid w:val="00E86603"/>
    <w:rsid w:val="00E86EC5"/>
    <w:rsid w:val="00E87558"/>
    <w:rsid w:val="00E876B2"/>
    <w:rsid w:val="00E90340"/>
    <w:rsid w:val="00E90551"/>
    <w:rsid w:val="00E9094B"/>
    <w:rsid w:val="00E90CE0"/>
    <w:rsid w:val="00E90FAC"/>
    <w:rsid w:val="00E9117D"/>
    <w:rsid w:val="00E913BF"/>
    <w:rsid w:val="00E91D4D"/>
    <w:rsid w:val="00E91F1C"/>
    <w:rsid w:val="00E92236"/>
    <w:rsid w:val="00E922E8"/>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65B"/>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79"/>
    <w:rsid w:val="00EB1EB4"/>
    <w:rsid w:val="00EB21D2"/>
    <w:rsid w:val="00EB2566"/>
    <w:rsid w:val="00EB256E"/>
    <w:rsid w:val="00EB281B"/>
    <w:rsid w:val="00EB2A1C"/>
    <w:rsid w:val="00EB2C6E"/>
    <w:rsid w:val="00EB2DF6"/>
    <w:rsid w:val="00EB2E41"/>
    <w:rsid w:val="00EB33A2"/>
    <w:rsid w:val="00EB3596"/>
    <w:rsid w:val="00EB37F5"/>
    <w:rsid w:val="00EB3BB7"/>
    <w:rsid w:val="00EB3D83"/>
    <w:rsid w:val="00EB430C"/>
    <w:rsid w:val="00EB4884"/>
    <w:rsid w:val="00EB4D2B"/>
    <w:rsid w:val="00EB4DE3"/>
    <w:rsid w:val="00EB4F1F"/>
    <w:rsid w:val="00EB4F79"/>
    <w:rsid w:val="00EB5552"/>
    <w:rsid w:val="00EB5C63"/>
    <w:rsid w:val="00EB66E6"/>
    <w:rsid w:val="00EB684D"/>
    <w:rsid w:val="00EB6D0D"/>
    <w:rsid w:val="00EB7325"/>
    <w:rsid w:val="00EB7346"/>
    <w:rsid w:val="00EB7928"/>
    <w:rsid w:val="00EB7C8C"/>
    <w:rsid w:val="00EB7D79"/>
    <w:rsid w:val="00EB7E69"/>
    <w:rsid w:val="00EB7F38"/>
    <w:rsid w:val="00EC069A"/>
    <w:rsid w:val="00EC06AA"/>
    <w:rsid w:val="00EC0720"/>
    <w:rsid w:val="00EC0A7D"/>
    <w:rsid w:val="00EC1173"/>
    <w:rsid w:val="00EC11B6"/>
    <w:rsid w:val="00EC11C2"/>
    <w:rsid w:val="00EC11CB"/>
    <w:rsid w:val="00EC1427"/>
    <w:rsid w:val="00EC1829"/>
    <w:rsid w:val="00EC1B88"/>
    <w:rsid w:val="00EC1D98"/>
    <w:rsid w:val="00EC1DAD"/>
    <w:rsid w:val="00EC1EB3"/>
    <w:rsid w:val="00EC2118"/>
    <w:rsid w:val="00EC23E1"/>
    <w:rsid w:val="00EC2562"/>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C7F84"/>
    <w:rsid w:val="00ED0014"/>
    <w:rsid w:val="00ED022F"/>
    <w:rsid w:val="00ED11B5"/>
    <w:rsid w:val="00ED11CE"/>
    <w:rsid w:val="00ED13B2"/>
    <w:rsid w:val="00ED17AA"/>
    <w:rsid w:val="00ED1C41"/>
    <w:rsid w:val="00ED2894"/>
    <w:rsid w:val="00ED2B45"/>
    <w:rsid w:val="00ED2E35"/>
    <w:rsid w:val="00ED3182"/>
    <w:rsid w:val="00ED3204"/>
    <w:rsid w:val="00ED3E9D"/>
    <w:rsid w:val="00ED3EE8"/>
    <w:rsid w:val="00ED46A5"/>
    <w:rsid w:val="00ED476D"/>
    <w:rsid w:val="00ED50A6"/>
    <w:rsid w:val="00ED5109"/>
    <w:rsid w:val="00ED52C0"/>
    <w:rsid w:val="00ED52D0"/>
    <w:rsid w:val="00ED57B6"/>
    <w:rsid w:val="00ED5ADD"/>
    <w:rsid w:val="00ED5CEC"/>
    <w:rsid w:val="00ED60F6"/>
    <w:rsid w:val="00ED6137"/>
    <w:rsid w:val="00ED61E7"/>
    <w:rsid w:val="00ED62CF"/>
    <w:rsid w:val="00ED6AC9"/>
    <w:rsid w:val="00ED6D63"/>
    <w:rsid w:val="00ED6D8B"/>
    <w:rsid w:val="00ED6DE3"/>
    <w:rsid w:val="00ED700E"/>
    <w:rsid w:val="00ED704C"/>
    <w:rsid w:val="00ED70B2"/>
    <w:rsid w:val="00ED7364"/>
    <w:rsid w:val="00ED754D"/>
    <w:rsid w:val="00ED7DCB"/>
    <w:rsid w:val="00EE0029"/>
    <w:rsid w:val="00EE03E1"/>
    <w:rsid w:val="00EE070C"/>
    <w:rsid w:val="00EE09AC"/>
    <w:rsid w:val="00EE0AF4"/>
    <w:rsid w:val="00EE0E23"/>
    <w:rsid w:val="00EE20D0"/>
    <w:rsid w:val="00EE260E"/>
    <w:rsid w:val="00EE2949"/>
    <w:rsid w:val="00EE2FA4"/>
    <w:rsid w:val="00EE3505"/>
    <w:rsid w:val="00EE365B"/>
    <w:rsid w:val="00EE3678"/>
    <w:rsid w:val="00EE3EA2"/>
    <w:rsid w:val="00EE3F24"/>
    <w:rsid w:val="00EE435F"/>
    <w:rsid w:val="00EE4395"/>
    <w:rsid w:val="00EE450E"/>
    <w:rsid w:val="00EE4556"/>
    <w:rsid w:val="00EE4A6F"/>
    <w:rsid w:val="00EE4B56"/>
    <w:rsid w:val="00EE4E68"/>
    <w:rsid w:val="00EE4F28"/>
    <w:rsid w:val="00EE544E"/>
    <w:rsid w:val="00EE5A87"/>
    <w:rsid w:val="00EE5AA0"/>
    <w:rsid w:val="00EE5C00"/>
    <w:rsid w:val="00EE61F7"/>
    <w:rsid w:val="00EE669F"/>
    <w:rsid w:val="00EE67A7"/>
    <w:rsid w:val="00EE6866"/>
    <w:rsid w:val="00EE6CE1"/>
    <w:rsid w:val="00EE7071"/>
    <w:rsid w:val="00EE712B"/>
    <w:rsid w:val="00EE71C7"/>
    <w:rsid w:val="00EE71EB"/>
    <w:rsid w:val="00EE78E3"/>
    <w:rsid w:val="00EE7C88"/>
    <w:rsid w:val="00EF0836"/>
    <w:rsid w:val="00EF0AF3"/>
    <w:rsid w:val="00EF0B96"/>
    <w:rsid w:val="00EF0BA7"/>
    <w:rsid w:val="00EF0CAA"/>
    <w:rsid w:val="00EF1033"/>
    <w:rsid w:val="00EF1442"/>
    <w:rsid w:val="00EF146F"/>
    <w:rsid w:val="00EF165A"/>
    <w:rsid w:val="00EF17AA"/>
    <w:rsid w:val="00EF1E3D"/>
    <w:rsid w:val="00EF1E78"/>
    <w:rsid w:val="00EF2390"/>
    <w:rsid w:val="00EF27DD"/>
    <w:rsid w:val="00EF2F6F"/>
    <w:rsid w:val="00EF3048"/>
    <w:rsid w:val="00EF30F0"/>
    <w:rsid w:val="00EF3814"/>
    <w:rsid w:val="00EF387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173"/>
    <w:rsid w:val="00F00381"/>
    <w:rsid w:val="00F00792"/>
    <w:rsid w:val="00F014A0"/>
    <w:rsid w:val="00F01F1A"/>
    <w:rsid w:val="00F022F8"/>
    <w:rsid w:val="00F02324"/>
    <w:rsid w:val="00F02D1F"/>
    <w:rsid w:val="00F03072"/>
    <w:rsid w:val="00F030DE"/>
    <w:rsid w:val="00F038B8"/>
    <w:rsid w:val="00F039C4"/>
    <w:rsid w:val="00F03A66"/>
    <w:rsid w:val="00F03DD5"/>
    <w:rsid w:val="00F03ED3"/>
    <w:rsid w:val="00F04329"/>
    <w:rsid w:val="00F04628"/>
    <w:rsid w:val="00F052A2"/>
    <w:rsid w:val="00F058E6"/>
    <w:rsid w:val="00F064C6"/>
    <w:rsid w:val="00F0650F"/>
    <w:rsid w:val="00F066DE"/>
    <w:rsid w:val="00F069E5"/>
    <w:rsid w:val="00F073C3"/>
    <w:rsid w:val="00F07B77"/>
    <w:rsid w:val="00F07BE3"/>
    <w:rsid w:val="00F07C4F"/>
    <w:rsid w:val="00F07C65"/>
    <w:rsid w:val="00F07C70"/>
    <w:rsid w:val="00F07D89"/>
    <w:rsid w:val="00F101A5"/>
    <w:rsid w:val="00F104C7"/>
    <w:rsid w:val="00F10531"/>
    <w:rsid w:val="00F1053D"/>
    <w:rsid w:val="00F10805"/>
    <w:rsid w:val="00F108DB"/>
    <w:rsid w:val="00F10B36"/>
    <w:rsid w:val="00F10D56"/>
    <w:rsid w:val="00F10E97"/>
    <w:rsid w:val="00F1102A"/>
    <w:rsid w:val="00F1103A"/>
    <w:rsid w:val="00F112AE"/>
    <w:rsid w:val="00F114BF"/>
    <w:rsid w:val="00F115AB"/>
    <w:rsid w:val="00F11FB5"/>
    <w:rsid w:val="00F1225F"/>
    <w:rsid w:val="00F12817"/>
    <w:rsid w:val="00F1286F"/>
    <w:rsid w:val="00F12A4D"/>
    <w:rsid w:val="00F12C29"/>
    <w:rsid w:val="00F12D52"/>
    <w:rsid w:val="00F12FDB"/>
    <w:rsid w:val="00F1324A"/>
    <w:rsid w:val="00F13418"/>
    <w:rsid w:val="00F135E7"/>
    <w:rsid w:val="00F136C7"/>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A2F"/>
    <w:rsid w:val="00F16CC0"/>
    <w:rsid w:val="00F16F88"/>
    <w:rsid w:val="00F16FAE"/>
    <w:rsid w:val="00F17253"/>
    <w:rsid w:val="00F17319"/>
    <w:rsid w:val="00F2004F"/>
    <w:rsid w:val="00F2027D"/>
    <w:rsid w:val="00F2028B"/>
    <w:rsid w:val="00F2032A"/>
    <w:rsid w:val="00F2064D"/>
    <w:rsid w:val="00F20C03"/>
    <w:rsid w:val="00F2117C"/>
    <w:rsid w:val="00F2127F"/>
    <w:rsid w:val="00F21346"/>
    <w:rsid w:val="00F21361"/>
    <w:rsid w:val="00F214B8"/>
    <w:rsid w:val="00F21A3B"/>
    <w:rsid w:val="00F21ADF"/>
    <w:rsid w:val="00F21AFE"/>
    <w:rsid w:val="00F21D9A"/>
    <w:rsid w:val="00F21F46"/>
    <w:rsid w:val="00F21FF9"/>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5FCE"/>
    <w:rsid w:val="00F26410"/>
    <w:rsid w:val="00F26B54"/>
    <w:rsid w:val="00F26D84"/>
    <w:rsid w:val="00F26FF0"/>
    <w:rsid w:val="00F271D4"/>
    <w:rsid w:val="00F275AD"/>
    <w:rsid w:val="00F2760A"/>
    <w:rsid w:val="00F27AC7"/>
    <w:rsid w:val="00F30179"/>
    <w:rsid w:val="00F30606"/>
    <w:rsid w:val="00F30651"/>
    <w:rsid w:val="00F3096B"/>
    <w:rsid w:val="00F31DDC"/>
    <w:rsid w:val="00F31E65"/>
    <w:rsid w:val="00F31F6A"/>
    <w:rsid w:val="00F321A3"/>
    <w:rsid w:val="00F327BB"/>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933"/>
    <w:rsid w:val="00F42B9B"/>
    <w:rsid w:val="00F42CFE"/>
    <w:rsid w:val="00F437CE"/>
    <w:rsid w:val="00F43B5A"/>
    <w:rsid w:val="00F43C12"/>
    <w:rsid w:val="00F43CC9"/>
    <w:rsid w:val="00F43F75"/>
    <w:rsid w:val="00F445FE"/>
    <w:rsid w:val="00F44C5A"/>
    <w:rsid w:val="00F44FC9"/>
    <w:rsid w:val="00F45BF6"/>
    <w:rsid w:val="00F45D2F"/>
    <w:rsid w:val="00F45D79"/>
    <w:rsid w:val="00F461F8"/>
    <w:rsid w:val="00F46223"/>
    <w:rsid w:val="00F465C3"/>
    <w:rsid w:val="00F4662D"/>
    <w:rsid w:val="00F46745"/>
    <w:rsid w:val="00F46B80"/>
    <w:rsid w:val="00F46C56"/>
    <w:rsid w:val="00F47508"/>
    <w:rsid w:val="00F47BA7"/>
    <w:rsid w:val="00F47CA7"/>
    <w:rsid w:val="00F50311"/>
    <w:rsid w:val="00F507F0"/>
    <w:rsid w:val="00F50CCE"/>
    <w:rsid w:val="00F510A8"/>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665"/>
    <w:rsid w:val="00F60766"/>
    <w:rsid w:val="00F60FBC"/>
    <w:rsid w:val="00F6110A"/>
    <w:rsid w:val="00F612DB"/>
    <w:rsid w:val="00F61315"/>
    <w:rsid w:val="00F6148E"/>
    <w:rsid w:val="00F6175E"/>
    <w:rsid w:val="00F6197F"/>
    <w:rsid w:val="00F619A4"/>
    <w:rsid w:val="00F6222E"/>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B9F"/>
    <w:rsid w:val="00F65E53"/>
    <w:rsid w:val="00F66069"/>
    <w:rsid w:val="00F6622F"/>
    <w:rsid w:val="00F666A7"/>
    <w:rsid w:val="00F666E3"/>
    <w:rsid w:val="00F66CDF"/>
    <w:rsid w:val="00F66E1D"/>
    <w:rsid w:val="00F67748"/>
    <w:rsid w:val="00F67891"/>
    <w:rsid w:val="00F67A3A"/>
    <w:rsid w:val="00F67A55"/>
    <w:rsid w:val="00F67EE2"/>
    <w:rsid w:val="00F70869"/>
    <w:rsid w:val="00F70BCF"/>
    <w:rsid w:val="00F70D79"/>
    <w:rsid w:val="00F70FA6"/>
    <w:rsid w:val="00F71209"/>
    <w:rsid w:val="00F71ABE"/>
    <w:rsid w:val="00F71D97"/>
    <w:rsid w:val="00F72157"/>
    <w:rsid w:val="00F72A8A"/>
    <w:rsid w:val="00F72D3D"/>
    <w:rsid w:val="00F73042"/>
    <w:rsid w:val="00F7306B"/>
    <w:rsid w:val="00F7344B"/>
    <w:rsid w:val="00F7363A"/>
    <w:rsid w:val="00F743C0"/>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CA"/>
    <w:rsid w:val="00F76FF7"/>
    <w:rsid w:val="00F773BC"/>
    <w:rsid w:val="00F7754F"/>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5B1"/>
    <w:rsid w:val="00F8369E"/>
    <w:rsid w:val="00F83795"/>
    <w:rsid w:val="00F8389B"/>
    <w:rsid w:val="00F83CF3"/>
    <w:rsid w:val="00F84AB1"/>
    <w:rsid w:val="00F84F58"/>
    <w:rsid w:val="00F853A9"/>
    <w:rsid w:val="00F85B3F"/>
    <w:rsid w:val="00F85B74"/>
    <w:rsid w:val="00F85DED"/>
    <w:rsid w:val="00F85E5F"/>
    <w:rsid w:val="00F865E8"/>
    <w:rsid w:val="00F868C1"/>
    <w:rsid w:val="00F868CA"/>
    <w:rsid w:val="00F86BCA"/>
    <w:rsid w:val="00F90004"/>
    <w:rsid w:val="00F9046C"/>
    <w:rsid w:val="00F904F9"/>
    <w:rsid w:val="00F90875"/>
    <w:rsid w:val="00F908F5"/>
    <w:rsid w:val="00F90EEC"/>
    <w:rsid w:val="00F90F6A"/>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BB"/>
    <w:rsid w:val="00F959E2"/>
    <w:rsid w:val="00F95AEE"/>
    <w:rsid w:val="00F95DDD"/>
    <w:rsid w:val="00F9620D"/>
    <w:rsid w:val="00F9636A"/>
    <w:rsid w:val="00F96608"/>
    <w:rsid w:val="00F966BF"/>
    <w:rsid w:val="00F96FD4"/>
    <w:rsid w:val="00F97543"/>
    <w:rsid w:val="00F9755E"/>
    <w:rsid w:val="00F9774D"/>
    <w:rsid w:val="00F97EF4"/>
    <w:rsid w:val="00FA0088"/>
    <w:rsid w:val="00FA01CC"/>
    <w:rsid w:val="00FA056A"/>
    <w:rsid w:val="00FA0636"/>
    <w:rsid w:val="00FA0E61"/>
    <w:rsid w:val="00FA1161"/>
    <w:rsid w:val="00FA161C"/>
    <w:rsid w:val="00FA1CF5"/>
    <w:rsid w:val="00FA21A4"/>
    <w:rsid w:val="00FA2296"/>
    <w:rsid w:val="00FA23D1"/>
    <w:rsid w:val="00FA28DD"/>
    <w:rsid w:val="00FA2FED"/>
    <w:rsid w:val="00FA364E"/>
    <w:rsid w:val="00FA39FD"/>
    <w:rsid w:val="00FA3DF7"/>
    <w:rsid w:val="00FA4B51"/>
    <w:rsid w:val="00FA4B5C"/>
    <w:rsid w:val="00FA5285"/>
    <w:rsid w:val="00FA6C67"/>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194"/>
    <w:rsid w:val="00FB2290"/>
    <w:rsid w:val="00FB287D"/>
    <w:rsid w:val="00FB28D2"/>
    <w:rsid w:val="00FB29F8"/>
    <w:rsid w:val="00FB2A6B"/>
    <w:rsid w:val="00FB311F"/>
    <w:rsid w:val="00FB3182"/>
    <w:rsid w:val="00FB3398"/>
    <w:rsid w:val="00FB339A"/>
    <w:rsid w:val="00FB3F8A"/>
    <w:rsid w:val="00FB443A"/>
    <w:rsid w:val="00FB4458"/>
    <w:rsid w:val="00FB4998"/>
    <w:rsid w:val="00FB4BEA"/>
    <w:rsid w:val="00FB51D5"/>
    <w:rsid w:val="00FB57B9"/>
    <w:rsid w:val="00FB57CA"/>
    <w:rsid w:val="00FB5916"/>
    <w:rsid w:val="00FB669B"/>
    <w:rsid w:val="00FB6818"/>
    <w:rsid w:val="00FB695B"/>
    <w:rsid w:val="00FB6BF6"/>
    <w:rsid w:val="00FB71EA"/>
    <w:rsid w:val="00FB7823"/>
    <w:rsid w:val="00FB7BE8"/>
    <w:rsid w:val="00FB7D5C"/>
    <w:rsid w:val="00FB7F18"/>
    <w:rsid w:val="00FC0417"/>
    <w:rsid w:val="00FC0438"/>
    <w:rsid w:val="00FC0C68"/>
    <w:rsid w:val="00FC0CA2"/>
    <w:rsid w:val="00FC0F99"/>
    <w:rsid w:val="00FC0FB9"/>
    <w:rsid w:val="00FC10E7"/>
    <w:rsid w:val="00FC118B"/>
    <w:rsid w:val="00FC137D"/>
    <w:rsid w:val="00FC1536"/>
    <w:rsid w:val="00FC18A0"/>
    <w:rsid w:val="00FC1EB1"/>
    <w:rsid w:val="00FC201D"/>
    <w:rsid w:val="00FC238F"/>
    <w:rsid w:val="00FC3349"/>
    <w:rsid w:val="00FC355A"/>
    <w:rsid w:val="00FC35D3"/>
    <w:rsid w:val="00FC3603"/>
    <w:rsid w:val="00FC4614"/>
    <w:rsid w:val="00FC5342"/>
    <w:rsid w:val="00FC58AF"/>
    <w:rsid w:val="00FC5F24"/>
    <w:rsid w:val="00FC5F8E"/>
    <w:rsid w:val="00FC6284"/>
    <w:rsid w:val="00FC68BA"/>
    <w:rsid w:val="00FC6A5C"/>
    <w:rsid w:val="00FC6C92"/>
    <w:rsid w:val="00FC7212"/>
    <w:rsid w:val="00FC742F"/>
    <w:rsid w:val="00FC7857"/>
    <w:rsid w:val="00FC7CD8"/>
    <w:rsid w:val="00FC7F04"/>
    <w:rsid w:val="00FD0130"/>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56D"/>
    <w:rsid w:val="00FD45C4"/>
    <w:rsid w:val="00FD4A09"/>
    <w:rsid w:val="00FD4C1D"/>
    <w:rsid w:val="00FD4DC3"/>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AE1"/>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1B8"/>
    <w:rsid w:val="00FE325F"/>
    <w:rsid w:val="00FE33F5"/>
    <w:rsid w:val="00FE34CE"/>
    <w:rsid w:val="00FE37A4"/>
    <w:rsid w:val="00FE4327"/>
    <w:rsid w:val="00FE435C"/>
    <w:rsid w:val="00FE49AF"/>
    <w:rsid w:val="00FE4C19"/>
    <w:rsid w:val="00FE50B3"/>
    <w:rsid w:val="00FE5390"/>
    <w:rsid w:val="00FE5738"/>
    <w:rsid w:val="00FE5A9E"/>
    <w:rsid w:val="00FE5EBE"/>
    <w:rsid w:val="00FE62F5"/>
    <w:rsid w:val="00FE63EA"/>
    <w:rsid w:val="00FE64C5"/>
    <w:rsid w:val="00FE6630"/>
    <w:rsid w:val="00FE695B"/>
    <w:rsid w:val="00FE6D80"/>
    <w:rsid w:val="00FE6F4A"/>
    <w:rsid w:val="00FE778D"/>
    <w:rsid w:val="00FE7D24"/>
    <w:rsid w:val="00FE7EF5"/>
    <w:rsid w:val="00FF0601"/>
    <w:rsid w:val="00FF08AC"/>
    <w:rsid w:val="00FF0AC2"/>
    <w:rsid w:val="00FF0BAA"/>
    <w:rsid w:val="00FF0ED7"/>
    <w:rsid w:val="00FF1348"/>
    <w:rsid w:val="00FF148D"/>
    <w:rsid w:val="00FF180C"/>
    <w:rsid w:val="00FF1DB8"/>
    <w:rsid w:val="00FF27A2"/>
    <w:rsid w:val="00FF2B27"/>
    <w:rsid w:val="00FF301A"/>
    <w:rsid w:val="00FF3102"/>
    <w:rsid w:val="00FF31A1"/>
    <w:rsid w:val="00FF3601"/>
    <w:rsid w:val="00FF3CCB"/>
    <w:rsid w:val="00FF4502"/>
    <w:rsid w:val="00FF4510"/>
    <w:rsid w:val="00FF46C9"/>
    <w:rsid w:val="00FF4772"/>
    <w:rsid w:val="00FF4842"/>
    <w:rsid w:val="00FF4AF9"/>
    <w:rsid w:val="00FF4B27"/>
    <w:rsid w:val="00FF4BBC"/>
    <w:rsid w:val="00FF4CF1"/>
    <w:rsid w:val="00FF4E10"/>
    <w:rsid w:val="00FF4FB2"/>
    <w:rsid w:val="00FF59A9"/>
    <w:rsid w:val="00FF59ED"/>
    <w:rsid w:val="00FF5A49"/>
    <w:rsid w:val="00FF5F9A"/>
    <w:rsid w:val="00FF608F"/>
    <w:rsid w:val="00FF61E8"/>
    <w:rsid w:val="00FF6433"/>
    <w:rsid w:val="00FF64AA"/>
    <w:rsid w:val="00FF6602"/>
    <w:rsid w:val="00FF6A0B"/>
    <w:rsid w:val="00FF6AAD"/>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44BDD0"/>
  <w15:docId w15:val="{E20CB0EE-D325-426C-BCA1-78B45684A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4906"/>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 Char Char, Char"/>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link w:val="Heading4Char1"/>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99"/>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Use Case List Paragraph,Heading2,Colorful List - Accent 11,Bullet List,YC Bulet,lp1,numbered,FooterText,Paragraphe de liste1,Bulletr List Paragraph,列出段落,列出段落1,List Paragraph2,List Paragraph21,Párrafo de lista1,lp1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uiPriority w:val="99"/>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99"/>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Use Case List Paragraph Char,Heading2 Char,Colorful List - Accent 11 Char,Bullet List Char,YC Bulet Char,lp1 Char,numbered Char,FooterText Char,Paragraphe de liste1 Char,Bulletr List Paragraph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 Char Char Char, Char Char1"/>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uiPriority w:val="99"/>
    <w:semiHidden/>
    <w:rsid w:val="00EF3878"/>
  </w:style>
  <w:style w:type="table" w:customStyle="1" w:styleId="TableGrid1">
    <w:name w:val="Table Grid1"/>
    <w:basedOn w:val="TableNormal"/>
    <w:next w:val="TableGrid"/>
    <w:uiPriority w:val="59"/>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uiPriority w:val="59"/>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uiPriority w:val="59"/>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BD503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3">
    <w:name w:val="Char Char13"/>
    <w:basedOn w:val="Normal"/>
    <w:rsid w:val="00516C00"/>
    <w:pPr>
      <w:spacing w:before="0" w:after="160" w:line="240" w:lineRule="exact"/>
      <w:jc w:val="left"/>
    </w:pPr>
    <w:rPr>
      <w:rFonts w:ascii="Verdana" w:hAnsi="Verdana"/>
      <w:sz w:val="20"/>
      <w:szCs w:val="20"/>
    </w:rPr>
  </w:style>
  <w:style w:type="paragraph" w:customStyle="1" w:styleId="CharChar133">
    <w:name w:val="Char Char133"/>
    <w:basedOn w:val="Normal"/>
    <w:rsid w:val="00516C00"/>
    <w:pPr>
      <w:spacing w:before="0" w:after="160" w:line="240" w:lineRule="exact"/>
      <w:jc w:val="left"/>
    </w:pPr>
    <w:rPr>
      <w:rFonts w:ascii="Verdana" w:hAnsi="Verdana"/>
      <w:sz w:val="20"/>
      <w:szCs w:val="20"/>
    </w:rPr>
  </w:style>
  <w:style w:type="paragraph" w:customStyle="1" w:styleId="xl88">
    <w:name w:val="xl88"/>
    <w:basedOn w:val="Normal"/>
    <w:rsid w:val="00516C00"/>
    <w:pPr>
      <w:pBdr>
        <w:top w:val="single" w:sz="4" w:space="0" w:color="000000"/>
        <w:left w:val="single" w:sz="4" w:space="0" w:color="000000"/>
        <w:bottom w:val="single" w:sz="4" w:space="0" w:color="000000"/>
        <w:right w:val="single" w:sz="4" w:space="7" w:color="000000"/>
      </w:pBdr>
      <w:spacing w:before="100" w:beforeAutospacing="1" w:after="100" w:afterAutospacing="1"/>
      <w:ind w:firstLineChars="100" w:firstLine="100"/>
      <w:jc w:val="right"/>
      <w:textAlignment w:val="center"/>
    </w:pPr>
    <w:rPr>
      <w:rFonts w:cs="Arial"/>
      <w:color w:val="1F497D"/>
      <w:sz w:val="20"/>
      <w:szCs w:val="20"/>
      <w:lang w:val="sr-Cyrl-CS" w:eastAsia="sr-Cyrl-CS"/>
    </w:rPr>
  </w:style>
  <w:style w:type="paragraph" w:customStyle="1" w:styleId="xl89">
    <w:name w:val="xl89"/>
    <w:basedOn w:val="Normal"/>
    <w:rsid w:val="00516C00"/>
    <w:pPr>
      <w:pBdr>
        <w:top w:val="single" w:sz="4" w:space="0" w:color="000000"/>
        <w:left w:val="single" w:sz="4" w:space="0" w:color="000000"/>
        <w:bottom w:val="single" w:sz="4" w:space="0" w:color="000000"/>
        <w:right w:val="single" w:sz="4" w:space="7" w:color="000000"/>
      </w:pBdr>
      <w:spacing w:before="100" w:beforeAutospacing="1" w:after="100" w:afterAutospacing="1"/>
      <w:ind w:firstLineChars="100" w:firstLine="100"/>
      <w:jc w:val="right"/>
    </w:pPr>
    <w:rPr>
      <w:rFonts w:cs="Arial"/>
      <w:sz w:val="20"/>
      <w:szCs w:val="20"/>
      <w:lang w:val="sr-Cyrl-CS" w:eastAsia="sr-Cyrl-CS"/>
    </w:rPr>
  </w:style>
  <w:style w:type="paragraph" w:customStyle="1" w:styleId="xl90">
    <w:name w:val="xl90"/>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lang w:val="sr-Cyrl-CS" w:eastAsia="sr-Cyrl-CS"/>
    </w:rPr>
  </w:style>
  <w:style w:type="paragraph" w:customStyle="1" w:styleId="xl91">
    <w:name w:val="xl91"/>
    <w:basedOn w:val="Normal"/>
    <w:rsid w:val="00516C00"/>
    <w:pPr>
      <w:pBdr>
        <w:top w:val="single" w:sz="4" w:space="0" w:color="000000"/>
        <w:left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2">
    <w:name w:val="xl92"/>
    <w:basedOn w:val="Normal"/>
    <w:rsid w:val="00516C00"/>
    <w:pPr>
      <w:pBdr>
        <w:top w:val="single" w:sz="4" w:space="0" w:color="auto"/>
        <w:left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lang w:val="sr-Cyrl-CS" w:eastAsia="sr-Cyrl-CS"/>
    </w:rPr>
  </w:style>
  <w:style w:type="paragraph" w:customStyle="1" w:styleId="xl93">
    <w:name w:val="xl93"/>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94">
    <w:name w:val="xl94"/>
    <w:basedOn w:val="Normal"/>
    <w:rsid w:val="00516C00"/>
    <w:pPr>
      <w:pBdr>
        <w:left w:val="single" w:sz="8"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5">
    <w:name w:val="xl95"/>
    <w:basedOn w:val="Normal"/>
    <w:rsid w:val="00516C00"/>
    <w:pPr>
      <w:pBdr>
        <w:left w:val="single" w:sz="4" w:space="0" w:color="000000"/>
        <w:bottom w:val="single" w:sz="4" w:space="0" w:color="000000"/>
        <w:right w:val="single" w:sz="4" w:space="0" w:color="000000"/>
      </w:pBdr>
      <w:spacing w:before="100" w:beforeAutospacing="1" w:after="100" w:afterAutospacing="1"/>
      <w:jc w:val="left"/>
      <w:textAlignment w:val="center"/>
    </w:pPr>
    <w:rPr>
      <w:rFonts w:cs="Arial"/>
      <w:sz w:val="20"/>
      <w:szCs w:val="20"/>
      <w:lang w:val="sr-Cyrl-CS" w:eastAsia="sr-Cyrl-CS"/>
    </w:rPr>
  </w:style>
  <w:style w:type="paragraph" w:customStyle="1" w:styleId="xl96">
    <w:name w:val="xl96"/>
    <w:basedOn w:val="Normal"/>
    <w:rsid w:val="00516C0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97">
    <w:name w:val="xl97"/>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98">
    <w:name w:val="xl98"/>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b/>
      <w:bCs/>
      <w:sz w:val="20"/>
      <w:szCs w:val="20"/>
      <w:lang w:val="sr-Cyrl-CS" w:eastAsia="sr-Cyrl-CS"/>
    </w:rPr>
  </w:style>
  <w:style w:type="paragraph" w:customStyle="1" w:styleId="xl99">
    <w:name w:val="xl99"/>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00">
    <w:name w:val="xl100"/>
    <w:basedOn w:val="Normal"/>
    <w:rsid w:val="00516C00"/>
    <w:pPr>
      <w:pBdr>
        <w:lef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1">
    <w:name w:val="xl101"/>
    <w:basedOn w:val="Normal"/>
    <w:rsid w:val="00516C0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2">
    <w:name w:val="xl102"/>
    <w:basedOn w:val="Normal"/>
    <w:rsid w:val="00516C00"/>
    <w:pPr>
      <w:pBdr>
        <w:top w:val="single" w:sz="4" w:space="0" w:color="000000"/>
        <w:left w:val="single" w:sz="4" w:space="0" w:color="000000"/>
        <w:right w:val="single" w:sz="4" w:space="0" w:color="000000"/>
      </w:pBdr>
      <w:spacing w:before="100" w:beforeAutospacing="1" w:after="100" w:afterAutospacing="1"/>
      <w:jc w:val="center"/>
      <w:textAlignment w:val="center"/>
    </w:pPr>
    <w:rPr>
      <w:rFonts w:cs="Arial"/>
      <w:sz w:val="20"/>
      <w:szCs w:val="20"/>
      <w:lang w:val="sr-Cyrl-CS" w:eastAsia="sr-Cyrl-CS"/>
    </w:rPr>
  </w:style>
  <w:style w:type="paragraph" w:customStyle="1" w:styleId="xl103">
    <w:name w:val="xl103"/>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4">
    <w:name w:val="xl104"/>
    <w:basedOn w:val="Normal"/>
    <w:rsid w:val="00516C00"/>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5">
    <w:name w:val="xl105"/>
    <w:basedOn w:val="Normal"/>
    <w:rsid w:val="00516C00"/>
    <w:pPr>
      <w:spacing w:before="100" w:beforeAutospacing="1" w:after="100" w:afterAutospacing="1"/>
      <w:jc w:val="center"/>
    </w:pPr>
    <w:rPr>
      <w:rFonts w:ascii="Times New Roman" w:hAnsi="Times New Roman"/>
      <w:sz w:val="24"/>
      <w:szCs w:val="24"/>
      <w:lang w:val="sr-Cyrl-CS" w:eastAsia="sr-Cyrl-CS"/>
    </w:rPr>
  </w:style>
  <w:style w:type="paragraph" w:customStyle="1" w:styleId="font5">
    <w:name w:val="font5"/>
    <w:basedOn w:val="Normal"/>
    <w:rsid w:val="00516C00"/>
    <w:pPr>
      <w:spacing w:before="100" w:beforeAutospacing="1" w:after="100" w:afterAutospacing="1"/>
      <w:jc w:val="left"/>
    </w:pPr>
    <w:rPr>
      <w:rFonts w:cs="Arial"/>
      <w:color w:val="000000"/>
      <w:sz w:val="20"/>
      <w:szCs w:val="20"/>
      <w:lang w:val="sr-Cyrl-CS" w:eastAsia="sr-Cyrl-CS"/>
    </w:rPr>
  </w:style>
  <w:style w:type="paragraph" w:customStyle="1" w:styleId="xl106">
    <w:name w:val="xl106"/>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07">
    <w:name w:val="xl107"/>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8">
    <w:name w:val="xl108"/>
    <w:basedOn w:val="Normal"/>
    <w:rsid w:val="00516C00"/>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xl109">
    <w:name w:val="xl109"/>
    <w:basedOn w:val="Normal"/>
    <w:rsid w:val="00516C00"/>
    <w:pPr>
      <w:pBdr>
        <w:top w:val="single" w:sz="8" w:space="0" w:color="auto"/>
        <w:left w:val="single" w:sz="8" w:space="0" w:color="auto"/>
        <w:bottom w:val="single" w:sz="8" w:space="0" w:color="auto"/>
        <w:right w:val="single" w:sz="8" w:space="0" w:color="000000"/>
      </w:pBdr>
      <w:spacing w:before="100" w:beforeAutospacing="1" w:after="100" w:afterAutospacing="1"/>
      <w:jc w:val="center"/>
      <w:textAlignment w:val="center"/>
    </w:pPr>
    <w:rPr>
      <w:rFonts w:cs="Arial"/>
      <w:b/>
      <w:bCs/>
      <w:sz w:val="20"/>
      <w:szCs w:val="20"/>
      <w:lang w:val="sr-Cyrl-CS" w:eastAsia="sr-Cyrl-CS"/>
    </w:rPr>
  </w:style>
  <w:style w:type="paragraph" w:customStyle="1" w:styleId="xl110">
    <w:name w:val="xl110"/>
    <w:basedOn w:val="Normal"/>
    <w:rsid w:val="00516C00"/>
    <w:pPr>
      <w:pBdr>
        <w:top w:val="single" w:sz="8" w:space="0" w:color="auto"/>
        <w:left w:val="single" w:sz="8" w:space="0" w:color="000000"/>
        <w:bottom w:val="single" w:sz="8" w:space="0" w:color="auto"/>
        <w:right w:val="single" w:sz="8" w:space="0" w:color="000000"/>
      </w:pBdr>
      <w:spacing w:before="100" w:beforeAutospacing="1" w:after="100" w:afterAutospacing="1"/>
      <w:jc w:val="left"/>
      <w:textAlignment w:val="center"/>
    </w:pPr>
    <w:rPr>
      <w:rFonts w:cs="Arial"/>
      <w:b/>
      <w:bCs/>
      <w:sz w:val="20"/>
      <w:szCs w:val="20"/>
      <w:lang w:val="sr-Cyrl-CS" w:eastAsia="sr-Cyrl-CS"/>
    </w:rPr>
  </w:style>
  <w:style w:type="paragraph" w:customStyle="1" w:styleId="xl111">
    <w:name w:val="xl111"/>
    <w:basedOn w:val="Normal"/>
    <w:rsid w:val="00516C00"/>
    <w:pPr>
      <w:pBdr>
        <w:top w:val="single" w:sz="8" w:space="0" w:color="auto"/>
        <w:left w:val="single" w:sz="8" w:space="0" w:color="000000"/>
        <w:bottom w:val="single" w:sz="8" w:space="0" w:color="auto"/>
        <w:right w:val="single" w:sz="8" w:space="0" w:color="000000"/>
      </w:pBdr>
      <w:spacing w:before="100" w:beforeAutospacing="1" w:after="100" w:afterAutospacing="1"/>
      <w:jc w:val="center"/>
      <w:textAlignment w:val="center"/>
    </w:pPr>
    <w:rPr>
      <w:rFonts w:cs="Arial"/>
      <w:b/>
      <w:bCs/>
      <w:sz w:val="20"/>
      <w:szCs w:val="20"/>
      <w:lang w:val="sr-Cyrl-CS" w:eastAsia="sr-Cyrl-CS"/>
    </w:rPr>
  </w:style>
  <w:style w:type="paragraph" w:customStyle="1" w:styleId="xl112">
    <w:name w:val="xl112"/>
    <w:basedOn w:val="Normal"/>
    <w:rsid w:val="00516C00"/>
    <w:pPr>
      <w:pBdr>
        <w:top w:val="single" w:sz="8" w:space="0" w:color="auto"/>
        <w:left w:val="single" w:sz="4" w:space="0" w:color="000000"/>
        <w:bottom w:val="single" w:sz="8" w:space="0" w:color="auto"/>
      </w:pBdr>
      <w:spacing w:before="100" w:beforeAutospacing="1" w:after="100" w:afterAutospacing="1"/>
      <w:jc w:val="center"/>
      <w:textAlignment w:val="center"/>
    </w:pPr>
    <w:rPr>
      <w:rFonts w:cs="Arial"/>
      <w:b/>
      <w:bCs/>
      <w:sz w:val="20"/>
      <w:szCs w:val="20"/>
      <w:lang w:val="sr-Cyrl-CS" w:eastAsia="sr-Cyrl-CS"/>
    </w:rPr>
  </w:style>
  <w:style w:type="paragraph" w:customStyle="1" w:styleId="xl113">
    <w:name w:val="xl113"/>
    <w:basedOn w:val="Normal"/>
    <w:rsid w:val="00516C00"/>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val="sr-Cyrl-CS" w:eastAsia="sr-Cyrl-CS"/>
    </w:rPr>
  </w:style>
  <w:style w:type="paragraph" w:customStyle="1" w:styleId="CharChar132">
    <w:name w:val="Char Char132"/>
    <w:basedOn w:val="Normal"/>
    <w:rsid w:val="00516C00"/>
    <w:pPr>
      <w:spacing w:before="0" w:after="160" w:line="240" w:lineRule="exact"/>
      <w:jc w:val="left"/>
    </w:pPr>
    <w:rPr>
      <w:rFonts w:ascii="Verdana" w:hAnsi="Verdana"/>
      <w:sz w:val="20"/>
      <w:szCs w:val="20"/>
    </w:rPr>
  </w:style>
  <w:style w:type="paragraph" w:customStyle="1" w:styleId="CharChar13CharChar">
    <w:name w:val="Char Char13 Char Char"/>
    <w:basedOn w:val="Normal"/>
    <w:rsid w:val="00516C00"/>
    <w:pPr>
      <w:spacing w:before="0" w:after="160" w:line="240" w:lineRule="exact"/>
      <w:jc w:val="left"/>
    </w:pPr>
    <w:rPr>
      <w:rFonts w:ascii="Verdana" w:hAnsi="Verdana"/>
      <w:sz w:val="20"/>
      <w:szCs w:val="20"/>
    </w:rPr>
  </w:style>
  <w:style w:type="paragraph" w:customStyle="1" w:styleId="CharChar131">
    <w:name w:val="Char Char131"/>
    <w:basedOn w:val="Normal"/>
    <w:rsid w:val="00516C00"/>
    <w:pPr>
      <w:spacing w:before="0" w:after="160" w:line="240" w:lineRule="exact"/>
      <w:jc w:val="left"/>
    </w:pPr>
    <w:rPr>
      <w:rFonts w:ascii="Verdana" w:hAnsi="Verdana"/>
      <w:sz w:val="20"/>
      <w:szCs w:val="20"/>
    </w:rPr>
  </w:style>
  <w:style w:type="paragraph" w:customStyle="1" w:styleId="xl114">
    <w:name w:val="xl114"/>
    <w:basedOn w:val="Normal"/>
    <w:rsid w:val="00516C0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24"/>
      <w:szCs w:val="24"/>
    </w:rPr>
  </w:style>
  <w:style w:type="paragraph" w:customStyle="1" w:styleId="xl115">
    <w:name w:val="xl115"/>
    <w:basedOn w:val="Normal"/>
    <w:rsid w:val="00516C00"/>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6">
    <w:name w:val="xl116"/>
    <w:basedOn w:val="Normal"/>
    <w:rsid w:val="00516C00"/>
    <w:pPr>
      <w:pBdr>
        <w:top w:val="single" w:sz="4" w:space="0" w:color="auto"/>
        <w:bottom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7">
    <w:name w:val="xl117"/>
    <w:basedOn w:val="Normal"/>
    <w:rsid w:val="00516C00"/>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4"/>
      <w:szCs w:val="24"/>
    </w:rPr>
  </w:style>
  <w:style w:type="paragraph" w:customStyle="1" w:styleId="xl118">
    <w:name w:val="xl118"/>
    <w:basedOn w:val="Normal"/>
    <w:rsid w:val="00516C00"/>
    <w:pPr>
      <w:pBdr>
        <w:top w:val="single" w:sz="4" w:space="0" w:color="auto"/>
        <w:left w:val="single" w:sz="4" w:space="0" w:color="auto"/>
        <w:bottom w:val="single" w:sz="4" w:space="0" w:color="auto"/>
      </w:pBdr>
      <w:spacing w:before="100" w:beforeAutospacing="1" w:after="100" w:afterAutospacing="1"/>
      <w:jc w:val="right"/>
      <w:textAlignment w:val="center"/>
    </w:pPr>
    <w:rPr>
      <w:rFonts w:cs="Arial"/>
      <w:b/>
      <w:bCs/>
      <w:color w:val="000000"/>
      <w:sz w:val="20"/>
      <w:szCs w:val="20"/>
    </w:rPr>
  </w:style>
  <w:style w:type="paragraph" w:customStyle="1" w:styleId="xl119">
    <w:name w:val="xl119"/>
    <w:basedOn w:val="Normal"/>
    <w:rsid w:val="00516C00"/>
    <w:pPr>
      <w:pBdr>
        <w:top w:val="single" w:sz="4" w:space="0" w:color="auto"/>
        <w:bottom w:val="single" w:sz="4" w:space="0" w:color="auto"/>
      </w:pBdr>
      <w:spacing w:before="100" w:beforeAutospacing="1" w:after="100" w:afterAutospacing="1"/>
      <w:jc w:val="right"/>
      <w:textAlignment w:val="center"/>
    </w:pPr>
    <w:rPr>
      <w:rFonts w:cs="Arial"/>
      <w:b/>
      <w:bCs/>
      <w:color w:val="000000"/>
      <w:sz w:val="20"/>
      <w:szCs w:val="20"/>
    </w:rPr>
  </w:style>
  <w:style w:type="paragraph" w:customStyle="1" w:styleId="xl120">
    <w:name w:val="xl120"/>
    <w:basedOn w:val="Normal"/>
    <w:rsid w:val="00516C00"/>
    <w:pPr>
      <w:pBdr>
        <w:top w:val="single" w:sz="4" w:space="0" w:color="auto"/>
        <w:bottom w:val="single" w:sz="4" w:space="0" w:color="auto"/>
        <w:right w:val="single" w:sz="4" w:space="0" w:color="auto"/>
      </w:pBdr>
      <w:spacing w:before="100" w:beforeAutospacing="1" w:after="100" w:afterAutospacing="1"/>
      <w:jc w:val="right"/>
      <w:textAlignment w:val="center"/>
    </w:pPr>
    <w:rPr>
      <w:rFonts w:cs="Arial"/>
      <w:b/>
      <w:bCs/>
      <w:color w:val="000000"/>
      <w:sz w:val="20"/>
      <w:szCs w:val="20"/>
    </w:rPr>
  </w:style>
  <w:style w:type="character" w:styleId="SubtleEmphasis">
    <w:name w:val="Subtle Emphasis"/>
    <w:uiPriority w:val="19"/>
    <w:qFormat/>
    <w:rsid w:val="00516C00"/>
    <w:rPr>
      <w:rFonts w:cs="Times New Roman"/>
      <w:i/>
      <w:iCs/>
      <w:color w:val="808080"/>
    </w:rPr>
  </w:style>
  <w:style w:type="paragraph" w:customStyle="1" w:styleId="1">
    <w:name w:val="1"/>
    <w:basedOn w:val="Normal"/>
    <w:rsid w:val="00516C00"/>
    <w:pPr>
      <w:spacing w:before="0" w:after="160" w:line="240" w:lineRule="exact"/>
      <w:jc w:val="left"/>
    </w:pPr>
    <w:rPr>
      <w:rFonts w:ascii="Verdana" w:hAnsi="Verdana"/>
      <w:sz w:val="20"/>
      <w:szCs w:val="20"/>
    </w:rPr>
  </w:style>
  <w:style w:type="character" w:customStyle="1" w:styleId="CharChar9">
    <w:name w:val="Char Char9"/>
    <w:rsid w:val="00516C00"/>
    <w:rPr>
      <w:rFonts w:ascii="Times New Roman" w:eastAsia="Times New Roman" w:hAnsi="Times New Roman" w:cs="Times New Roman"/>
      <w:sz w:val="24"/>
      <w:szCs w:val="24"/>
    </w:rPr>
  </w:style>
  <w:style w:type="paragraph" w:customStyle="1" w:styleId="10">
    <w:name w:val="Пасус са листом1"/>
    <w:basedOn w:val="Normal"/>
    <w:uiPriority w:val="34"/>
    <w:qFormat/>
    <w:rsid w:val="00516C00"/>
    <w:pPr>
      <w:widowControl w:val="0"/>
      <w:tabs>
        <w:tab w:val="left" w:pos="1440"/>
      </w:tabs>
      <w:spacing w:before="0"/>
      <w:ind w:left="720"/>
    </w:pPr>
    <w:rPr>
      <w:rFonts w:ascii="Times New Roman" w:hAnsi="Times New Roman"/>
      <w:sz w:val="24"/>
      <w:szCs w:val="20"/>
      <w:lang w:val="sr-Cyrl-CS"/>
    </w:rPr>
  </w:style>
  <w:style w:type="paragraph" w:customStyle="1" w:styleId="a0">
    <w:name w:val="_"/>
    <w:basedOn w:val="Normal"/>
    <w:rsid w:val="00516C00"/>
    <w:pPr>
      <w:widowControl w:val="0"/>
      <w:spacing w:before="0"/>
      <w:jc w:val="left"/>
    </w:pPr>
    <w:rPr>
      <w:rFonts w:ascii="Times New Roman" w:hAnsi="Times New Roman"/>
      <w:sz w:val="24"/>
      <w:szCs w:val="20"/>
    </w:rPr>
  </w:style>
  <w:style w:type="paragraph" w:customStyle="1" w:styleId="naslov10">
    <w:name w:val="naslov1"/>
    <w:basedOn w:val="Normal"/>
    <w:rsid w:val="00516C00"/>
    <w:pPr>
      <w:spacing w:before="100" w:beforeAutospacing="1" w:after="100" w:afterAutospacing="1"/>
      <w:jc w:val="left"/>
    </w:pPr>
    <w:rPr>
      <w:rFonts w:ascii="Times New Roman" w:hAnsi="Times New Roman"/>
      <w:sz w:val="24"/>
      <w:szCs w:val="24"/>
      <w:lang w:val="en-GB"/>
    </w:rPr>
  </w:style>
  <w:style w:type="paragraph" w:customStyle="1" w:styleId="Bulleted">
    <w:name w:val="Bulleted"/>
    <w:aliases w:val="Symbol (symbol),Left:  0,63 cm,Hanging:  0"/>
    <w:basedOn w:val="Normal"/>
    <w:rsid w:val="00516C00"/>
    <w:pPr>
      <w:numPr>
        <w:numId w:val="23"/>
      </w:numPr>
      <w:spacing w:before="0"/>
      <w:jc w:val="left"/>
    </w:pPr>
    <w:rPr>
      <w:sz w:val="24"/>
      <w:szCs w:val="24"/>
      <w:lang w:val="sr-Latn-CS" w:eastAsia="sr-Latn-CS"/>
    </w:rPr>
  </w:style>
  <w:style w:type="paragraph" w:customStyle="1" w:styleId="engleskiCharCharChar">
    <w:name w:val="engleski Char Char Char"/>
    <w:basedOn w:val="Normal"/>
    <w:next w:val="Normal"/>
    <w:link w:val="engleskiCharCharCharChar"/>
    <w:rsid w:val="00516C00"/>
    <w:pPr>
      <w:tabs>
        <w:tab w:val="center" w:pos="992"/>
        <w:tab w:val="right" w:pos="9781"/>
      </w:tabs>
      <w:spacing w:before="0"/>
      <w:jc w:val="left"/>
    </w:pPr>
    <w:rPr>
      <w:i/>
      <w:sz w:val="14"/>
      <w:szCs w:val="14"/>
    </w:rPr>
  </w:style>
  <w:style w:type="character" w:customStyle="1" w:styleId="engleskiCharCharCharChar">
    <w:name w:val="engleski Char Char Char Char"/>
    <w:link w:val="engleskiCharCharChar"/>
    <w:rsid w:val="00516C00"/>
    <w:rPr>
      <w:i/>
      <w:sz w:val="14"/>
      <w:szCs w:val="14"/>
    </w:rPr>
  </w:style>
  <w:style w:type="paragraph" w:customStyle="1" w:styleId="engleskiChar">
    <w:name w:val="engleski Char"/>
    <w:basedOn w:val="Normal"/>
    <w:next w:val="Normal"/>
    <w:rsid w:val="00516C00"/>
    <w:pPr>
      <w:tabs>
        <w:tab w:val="center" w:pos="992"/>
        <w:tab w:val="right" w:pos="9781"/>
      </w:tabs>
      <w:spacing w:before="0"/>
      <w:jc w:val="left"/>
    </w:pPr>
    <w:rPr>
      <w:i/>
      <w:sz w:val="14"/>
      <w:szCs w:val="14"/>
    </w:rPr>
  </w:style>
  <w:style w:type="character" w:customStyle="1" w:styleId="Zindexbroj">
    <w:name w:val="Z index broj"/>
    <w:rsid w:val="00516C00"/>
    <w:rPr>
      <w:position w:val="-4"/>
      <w:sz w:val="20"/>
      <w:szCs w:val="20"/>
    </w:rPr>
  </w:style>
  <w:style w:type="paragraph" w:customStyle="1" w:styleId="ZNormalChar">
    <w:name w:val="Z Normal Char"/>
    <w:rsid w:val="00516C00"/>
    <w:pPr>
      <w:tabs>
        <w:tab w:val="left" w:pos="709"/>
      </w:tabs>
      <w:spacing w:line="280" w:lineRule="exact"/>
      <w:jc w:val="both"/>
    </w:pPr>
    <w:rPr>
      <w:rFonts w:ascii="Times New Roman" w:hAnsi="Times New Roman"/>
      <w:sz w:val="24"/>
      <w:lang w:eastAsia="en-US"/>
    </w:rPr>
  </w:style>
  <w:style w:type="paragraph" w:customStyle="1" w:styleId="CharCharChar">
    <w:name w:val="Char Char Char"/>
    <w:basedOn w:val="Normal"/>
    <w:rsid w:val="00516C00"/>
    <w:pPr>
      <w:numPr>
        <w:numId w:val="24"/>
      </w:numPr>
      <w:spacing w:before="0" w:after="160" w:line="240" w:lineRule="exact"/>
      <w:ind w:left="0" w:firstLine="0"/>
      <w:jc w:val="left"/>
    </w:pPr>
    <w:rPr>
      <w:rFonts w:ascii="Verdana" w:eastAsia="MS Mincho" w:hAnsi="Verdana" w:cs="Verdana"/>
      <w:sz w:val="20"/>
      <w:szCs w:val="20"/>
    </w:rPr>
  </w:style>
  <w:style w:type="paragraph" w:styleId="List3">
    <w:name w:val="List 3"/>
    <w:basedOn w:val="Normal"/>
    <w:rsid w:val="00516C00"/>
    <w:pPr>
      <w:spacing w:before="0"/>
      <w:ind w:left="849" w:hanging="283"/>
      <w:jc w:val="left"/>
    </w:pPr>
    <w:rPr>
      <w:rFonts w:ascii="YU C Times" w:hAnsi="YU C Times"/>
      <w:sz w:val="24"/>
      <w:szCs w:val="20"/>
      <w:lang w:val="sr-Cyrl-CS"/>
    </w:rPr>
  </w:style>
  <w:style w:type="paragraph" w:styleId="ListBullet2">
    <w:name w:val="List Bullet 2"/>
    <w:basedOn w:val="Normal"/>
    <w:rsid w:val="00516C00"/>
    <w:pPr>
      <w:tabs>
        <w:tab w:val="num" w:pos="643"/>
      </w:tabs>
      <w:spacing w:before="0"/>
      <w:ind w:left="643" w:hanging="360"/>
      <w:jc w:val="left"/>
    </w:pPr>
    <w:rPr>
      <w:rFonts w:ascii="YU C Times" w:hAnsi="YU C Times"/>
      <w:sz w:val="24"/>
      <w:szCs w:val="20"/>
      <w:lang w:val="sr-Cyrl-CS"/>
    </w:rPr>
  </w:style>
  <w:style w:type="paragraph" w:styleId="ListContinue2">
    <w:name w:val="List Continue 2"/>
    <w:basedOn w:val="Normal"/>
    <w:rsid w:val="00516C00"/>
    <w:pPr>
      <w:spacing w:before="0" w:after="120"/>
      <w:ind w:left="566"/>
      <w:jc w:val="left"/>
    </w:pPr>
    <w:rPr>
      <w:rFonts w:ascii="YU C Times" w:hAnsi="YU C Times"/>
      <w:sz w:val="24"/>
      <w:szCs w:val="20"/>
      <w:lang w:val="sr-Cyrl-CS"/>
    </w:rPr>
  </w:style>
  <w:style w:type="paragraph" w:styleId="BodyTextFirstIndent">
    <w:name w:val="Body Text First Indent"/>
    <w:basedOn w:val="BodyText"/>
    <w:link w:val="BodyTextFirstIndentChar1"/>
    <w:rsid w:val="00516C00"/>
    <w:pPr>
      <w:spacing w:before="0" w:after="120"/>
      <w:ind w:firstLine="210"/>
      <w:jc w:val="left"/>
    </w:pPr>
    <w:rPr>
      <w:rFonts w:ascii="YU C Times" w:hAnsi="YU C Times"/>
    </w:rPr>
  </w:style>
  <w:style w:type="character" w:customStyle="1" w:styleId="BodyTextFirstIndentChar">
    <w:name w:val="Body Text First Indent Char"/>
    <w:basedOn w:val="BodyTextChar"/>
    <w:rsid w:val="00516C00"/>
    <w:rPr>
      <w:sz w:val="22"/>
      <w:szCs w:val="22"/>
      <w:lang w:val="en-US" w:eastAsia="en-US"/>
    </w:rPr>
  </w:style>
  <w:style w:type="character" w:customStyle="1" w:styleId="BodyTextFirstIndentChar1">
    <w:name w:val="Body Text First Indent Char1"/>
    <w:link w:val="BodyTextFirstIndent"/>
    <w:rsid w:val="00516C00"/>
    <w:rPr>
      <w:rFonts w:ascii="YU C Times" w:hAnsi="YU C Times"/>
      <w:sz w:val="24"/>
      <w:lang w:val="sr-Cyrl-CS"/>
    </w:rPr>
  </w:style>
  <w:style w:type="paragraph" w:styleId="BodyTextFirstIndent2">
    <w:name w:val="Body Text First Indent 2"/>
    <w:basedOn w:val="BodyTextIndent"/>
    <w:link w:val="BodyTextFirstIndent2Char1"/>
    <w:rsid w:val="00516C00"/>
    <w:pPr>
      <w:spacing w:before="0" w:after="120"/>
      <w:ind w:left="283" w:firstLine="210"/>
      <w:jc w:val="left"/>
    </w:pPr>
    <w:rPr>
      <w:rFonts w:ascii="YU C Times" w:hAnsi="YU C Times"/>
    </w:rPr>
  </w:style>
  <w:style w:type="character" w:customStyle="1" w:styleId="BodyTextFirstIndent2Char">
    <w:name w:val="Body Text First Indent 2 Char"/>
    <w:basedOn w:val="BodyTextIndentChar"/>
    <w:rsid w:val="00516C00"/>
    <w:rPr>
      <w:sz w:val="22"/>
      <w:szCs w:val="22"/>
      <w:lang w:val="en-US" w:eastAsia="en-US"/>
    </w:rPr>
  </w:style>
  <w:style w:type="character" w:customStyle="1" w:styleId="BodyTextFirstIndent2Char1">
    <w:name w:val="Body Text First Indent 2 Char1"/>
    <w:link w:val="BodyTextFirstIndent2"/>
    <w:rsid w:val="00516C00"/>
    <w:rPr>
      <w:rFonts w:ascii="YU C Times" w:hAnsi="YU C Times"/>
      <w:sz w:val="24"/>
      <w:lang w:val="sr-Cyrl-CS"/>
    </w:rPr>
  </w:style>
  <w:style w:type="character" w:customStyle="1" w:styleId="CharChar17">
    <w:name w:val="Char Char17"/>
    <w:locked/>
    <w:rsid w:val="00516C00"/>
    <w:rPr>
      <w:rFonts w:ascii="TimesNewRomanPS-ItalicMT" w:hAnsi="TimesNewRomanPS-ItalicMT"/>
      <w:i/>
      <w:iCs/>
      <w:sz w:val="22"/>
      <w:szCs w:val="22"/>
      <w:lang w:val="en-US" w:eastAsia="en-US" w:bidi="ar-SA"/>
    </w:rPr>
  </w:style>
  <w:style w:type="character" w:customStyle="1" w:styleId="CharCharCharChar">
    <w:name w:val="Char Char Char Char"/>
    <w:locked/>
    <w:rsid w:val="00516C00"/>
    <w:rPr>
      <w:rFonts w:ascii="TimesNewRomanPS-ItalicMT" w:hAnsi="TimesNewRomanPS-ItalicMT"/>
      <w:i/>
      <w:iCs/>
      <w:sz w:val="21"/>
      <w:szCs w:val="21"/>
      <w:lang w:val="en-US" w:eastAsia="en-US" w:bidi="ar-SA"/>
    </w:rPr>
  </w:style>
  <w:style w:type="character" w:customStyle="1" w:styleId="CharChar52">
    <w:name w:val="Char Char52"/>
    <w:locked/>
    <w:rsid w:val="00516C00"/>
    <w:rPr>
      <w:rFonts w:ascii="TimesNewRomanPS-ItalicMT" w:hAnsi="TimesNewRomanPS-ItalicMT"/>
      <w:i/>
      <w:iCs/>
      <w:sz w:val="22"/>
      <w:szCs w:val="22"/>
      <w:lang w:val="en-US" w:eastAsia="en-US" w:bidi="ar-SA"/>
    </w:rPr>
  </w:style>
  <w:style w:type="character" w:customStyle="1" w:styleId="CharChar51">
    <w:name w:val="Char Char51"/>
    <w:locked/>
    <w:rsid w:val="00516C00"/>
    <w:rPr>
      <w:rFonts w:ascii="TimesNewRomanPS-ItalicMT" w:hAnsi="TimesNewRomanPS-ItalicMT"/>
      <w:i/>
      <w:iCs/>
      <w:sz w:val="21"/>
      <w:szCs w:val="21"/>
      <w:lang w:val="en-US" w:eastAsia="en-US" w:bidi="ar-SA"/>
    </w:rPr>
  </w:style>
  <w:style w:type="character" w:customStyle="1" w:styleId="CharCharChar2">
    <w:name w:val="Char Char Char2"/>
    <w:aliases w:val=" Char Char Char Char2"/>
    <w:locked/>
    <w:rsid w:val="00516C00"/>
    <w:rPr>
      <w:rFonts w:ascii="TimesNewRomanPS-ItalicMT" w:hAnsi="TimesNewRomanPS-ItalicMT"/>
      <w:i/>
      <w:iCs/>
      <w:sz w:val="21"/>
      <w:szCs w:val="21"/>
      <w:lang w:val="en-US" w:eastAsia="en-US" w:bidi="ar-SA"/>
    </w:rPr>
  </w:style>
  <w:style w:type="character" w:customStyle="1" w:styleId="CharChar50">
    <w:name w:val="Char Char50"/>
    <w:locked/>
    <w:rsid w:val="00516C00"/>
    <w:rPr>
      <w:rFonts w:ascii="Tahoma" w:hAnsi="Tahoma" w:cs="Tahoma"/>
      <w:i/>
      <w:iCs/>
      <w:sz w:val="22"/>
      <w:szCs w:val="23"/>
      <w:lang w:val="en-US" w:eastAsia="en-US" w:bidi="ar-SA"/>
    </w:rPr>
  </w:style>
  <w:style w:type="character" w:customStyle="1" w:styleId="CharChar49">
    <w:name w:val="Char Char49"/>
    <w:locked/>
    <w:rsid w:val="00516C00"/>
    <w:rPr>
      <w:rFonts w:ascii="Tahoma" w:hAnsi="Tahoma" w:cs="Tahoma"/>
      <w:i/>
      <w:iCs/>
      <w:szCs w:val="23"/>
      <w:lang w:val="en-US" w:eastAsia="en-US" w:bidi="ar-SA"/>
    </w:rPr>
  </w:style>
  <w:style w:type="character" w:customStyle="1" w:styleId="CharChar48">
    <w:name w:val="Char Char48"/>
    <w:locked/>
    <w:rsid w:val="00516C00"/>
    <w:rPr>
      <w:rFonts w:ascii="TimesNewRomanPS-ItalicMT" w:hAnsi="TimesNewRomanPS-ItalicMT"/>
      <w:i/>
      <w:iCs/>
      <w:sz w:val="22"/>
      <w:szCs w:val="22"/>
      <w:lang w:val="en-US" w:eastAsia="en-US" w:bidi="ar-SA"/>
    </w:rPr>
  </w:style>
  <w:style w:type="character" w:customStyle="1" w:styleId="CharChar47">
    <w:name w:val="Char Char47"/>
    <w:locked/>
    <w:rsid w:val="00516C00"/>
    <w:rPr>
      <w:rFonts w:ascii="Tahoma" w:hAnsi="Tahoma" w:cs="Tahoma"/>
      <w:b/>
      <w:bCs/>
      <w:sz w:val="21"/>
      <w:szCs w:val="22"/>
      <w:lang w:val="en-US" w:eastAsia="en-US" w:bidi="ar-SA"/>
    </w:rPr>
  </w:style>
  <w:style w:type="character" w:customStyle="1" w:styleId="CharChar46">
    <w:name w:val="Char Char46"/>
    <w:locked/>
    <w:rsid w:val="00516C00"/>
    <w:rPr>
      <w:rFonts w:ascii="Tahoma" w:hAnsi="Tahoma" w:cs="Tahoma"/>
      <w:sz w:val="21"/>
      <w:szCs w:val="22"/>
      <w:u w:val="single"/>
      <w:lang w:val="en-US" w:eastAsia="en-US" w:bidi="ar-SA"/>
    </w:rPr>
  </w:style>
  <w:style w:type="character" w:customStyle="1" w:styleId="CharChar45">
    <w:name w:val="Char Char45"/>
    <w:locked/>
    <w:rsid w:val="00516C00"/>
    <w:rPr>
      <w:rFonts w:ascii="Tahoma" w:hAnsi="Tahoma" w:cs="Tahoma"/>
      <w:b/>
      <w:bCs/>
      <w:sz w:val="21"/>
      <w:szCs w:val="24"/>
      <w:lang w:val="en-US" w:eastAsia="en-US" w:bidi="ar-SA"/>
    </w:rPr>
  </w:style>
  <w:style w:type="character" w:customStyle="1" w:styleId="CharChar44">
    <w:name w:val="Char Char44"/>
    <w:locked/>
    <w:rsid w:val="00516C00"/>
    <w:rPr>
      <w:rFonts w:ascii="YU C Times" w:hAnsi="YU C Times"/>
      <w:lang w:val="en-US" w:eastAsia="en-US" w:bidi="ar-SA"/>
    </w:rPr>
  </w:style>
  <w:style w:type="character" w:customStyle="1" w:styleId="CharChar43">
    <w:name w:val="Char Char43"/>
    <w:locked/>
    <w:rsid w:val="00516C00"/>
    <w:rPr>
      <w:rFonts w:ascii="YU C Times" w:hAnsi="YU C Times"/>
      <w:lang w:val="sr-Cyrl-CS" w:eastAsia="en-US" w:bidi="ar-SA"/>
    </w:rPr>
  </w:style>
  <w:style w:type="character" w:customStyle="1" w:styleId="CharChar42">
    <w:name w:val="Char Char42"/>
    <w:locked/>
    <w:rsid w:val="00516C00"/>
    <w:rPr>
      <w:sz w:val="24"/>
      <w:szCs w:val="24"/>
      <w:lang w:val="en-GB" w:eastAsia="en-US" w:bidi="ar-SA"/>
    </w:rPr>
  </w:style>
  <w:style w:type="character" w:customStyle="1" w:styleId="CharChar41">
    <w:name w:val="Char Char41"/>
    <w:locked/>
    <w:rsid w:val="00516C00"/>
    <w:rPr>
      <w:rFonts w:ascii="Tahoma" w:hAnsi="Tahoma" w:cs="Tahoma"/>
      <w:sz w:val="21"/>
      <w:szCs w:val="21"/>
      <w:lang w:val="en-US" w:eastAsia="en-US" w:bidi="ar-SA"/>
    </w:rPr>
  </w:style>
  <w:style w:type="character" w:customStyle="1" w:styleId="CharChar40">
    <w:name w:val="Char Char40"/>
    <w:locked/>
    <w:rsid w:val="00516C00"/>
    <w:rPr>
      <w:rFonts w:ascii="Tahoma" w:hAnsi="Tahoma" w:cs="Tahoma"/>
      <w:sz w:val="21"/>
      <w:szCs w:val="22"/>
      <w:lang w:val="en-US" w:eastAsia="en-US" w:bidi="ar-SA"/>
    </w:rPr>
  </w:style>
  <w:style w:type="character" w:customStyle="1" w:styleId="CharChar37">
    <w:name w:val="Char Char37"/>
    <w:locked/>
    <w:rsid w:val="00516C00"/>
    <w:rPr>
      <w:rFonts w:ascii="Tahoma" w:hAnsi="Tahoma" w:cs="Tahoma"/>
      <w:sz w:val="21"/>
      <w:szCs w:val="21"/>
      <w:lang w:val="en-US" w:eastAsia="en-US" w:bidi="ar-SA"/>
    </w:rPr>
  </w:style>
  <w:style w:type="character" w:customStyle="1" w:styleId="CharChar36">
    <w:name w:val="Char Char36"/>
    <w:locked/>
    <w:rsid w:val="00516C00"/>
    <w:rPr>
      <w:rFonts w:ascii="YU C Times" w:hAnsi="YU C Times"/>
      <w:b/>
      <w:bCs/>
      <w:lang w:val="sr-Cyrl-CS" w:eastAsia="en-US" w:bidi="ar-SA"/>
    </w:rPr>
  </w:style>
  <w:style w:type="character" w:customStyle="1" w:styleId="CharChar35">
    <w:name w:val="Char Char35"/>
    <w:locked/>
    <w:rsid w:val="00516C00"/>
    <w:rPr>
      <w:rFonts w:ascii="Tahoma" w:hAnsi="Tahoma" w:cs="Tahoma"/>
      <w:sz w:val="16"/>
      <w:szCs w:val="16"/>
      <w:lang w:val="en-GB" w:eastAsia="en-US" w:bidi="ar-SA"/>
    </w:rPr>
  </w:style>
  <w:style w:type="character" w:customStyle="1" w:styleId="CharChar34">
    <w:name w:val="Char Char34"/>
    <w:locked/>
    <w:rsid w:val="00516C00"/>
    <w:rPr>
      <w:rFonts w:ascii="TimesNewRomanPS-ItalicMT" w:hAnsi="TimesNewRomanPS-ItalicMT"/>
      <w:i/>
      <w:iCs/>
      <w:sz w:val="22"/>
      <w:szCs w:val="22"/>
      <w:lang w:val="en-US" w:eastAsia="en-US" w:bidi="ar-SA"/>
    </w:rPr>
  </w:style>
  <w:style w:type="character" w:customStyle="1" w:styleId="CharChar33">
    <w:name w:val="Char Char33"/>
    <w:locked/>
    <w:rsid w:val="00516C00"/>
    <w:rPr>
      <w:rFonts w:ascii="TimesNewRomanPS-ItalicMT" w:hAnsi="TimesNewRomanPS-ItalicMT"/>
      <w:i/>
      <w:iCs/>
      <w:sz w:val="21"/>
      <w:szCs w:val="21"/>
      <w:lang w:val="en-US" w:eastAsia="en-US" w:bidi="ar-SA"/>
    </w:rPr>
  </w:style>
  <w:style w:type="character" w:customStyle="1" w:styleId="CharCharChar1">
    <w:name w:val="Char Char Char1"/>
    <w:aliases w:val=" Char Char Char Char1"/>
    <w:locked/>
    <w:rsid w:val="00516C00"/>
    <w:rPr>
      <w:rFonts w:ascii="TimesNewRomanPS-ItalicMT" w:hAnsi="TimesNewRomanPS-ItalicMT"/>
      <w:i/>
      <w:iCs/>
      <w:sz w:val="21"/>
      <w:szCs w:val="21"/>
      <w:lang w:val="en-US" w:eastAsia="en-US" w:bidi="ar-SA"/>
    </w:rPr>
  </w:style>
  <w:style w:type="character" w:customStyle="1" w:styleId="CharChar32">
    <w:name w:val="Char Char32"/>
    <w:locked/>
    <w:rsid w:val="00516C00"/>
    <w:rPr>
      <w:rFonts w:ascii="Tahoma" w:hAnsi="Tahoma" w:cs="Tahoma"/>
      <w:i/>
      <w:iCs/>
      <w:sz w:val="22"/>
      <w:szCs w:val="23"/>
      <w:lang w:val="en-US" w:eastAsia="en-US" w:bidi="ar-SA"/>
    </w:rPr>
  </w:style>
  <w:style w:type="character" w:customStyle="1" w:styleId="CharChar31">
    <w:name w:val="Char Char31"/>
    <w:locked/>
    <w:rsid w:val="00516C00"/>
    <w:rPr>
      <w:rFonts w:ascii="Tahoma" w:hAnsi="Tahoma" w:cs="Tahoma"/>
      <w:i/>
      <w:iCs/>
      <w:szCs w:val="23"/>
      <w:lang w:val="en-US" w:eastAsia="en-US" w:bidi="ar-SA"/>
    </w:rPr>
  </w:style>
  <w:style w:type="character" w:customStyle="1" w:styleId="CharChar30">
    <w:name w:val="Char Char30"/>
    <w:locked/>
    <w:rsid w:val="00516C00"/>
    <w:rPr>
      <w:rFonts w:ascii="TimesNewRomanPS-ItalicMT" w:hAnsi="TimesNewRomanPS-ItalicMT"/>
      <w:i/>
      <w:iCs/>
      <w:sz w:val="22"/>
      <w:szCs w:val="22"/>
      <w:lang w:val="en-US" w:eastAsia="en-US" w:bidi="ar-SA"/>
    </w:rPr>
  </w:style>
  <w:style w:type="character" w:customStyle="1" w:styleId="CharChar29">
    <w:name w:val="Char Char29"/>
    <w:locked/>
    <w:rsid w:val="00516C00"/>
    <w:rPr>
      <w:rFonts w:ascii="Tahoma" w:hAnsi="Tahoma" w:cs="Tahoma"/>
      <w:b/>
      <w:bCs/>
      <w:sz w:val="21"/>
      <w:szCs w:val="22"/>
      <w:lang w:val="en-US" w:eastAsia="en-US" w:bidi="ar-SA"/>
    </w:rPr>
  </w:style>
  <w:style w:type="character" w:customStyle="1" w:styleId="CharChar28">
    <w:name w:val="Char Char28"/>
    <w:locked/>
    <w:rsid w:val="00516C00"/>
    <w:rPr>
      <w:rFonts w:ascii="Tahoma" w:hAnsi="Tahoma" w:cs="Tahoma"/>
      <w:sz w:val="21"/>
      <w:szCs w:val="22"/>
      <w:u w:val="single"/>
      <w:lang w:val="en-US" w:eastAsia="en-US" w:bidi="ar-SA"/>
    </w:rPr>
  </w:style>
  <w:style w:type="character" w:customStyle="1" w:styleId="CharChar27">
    <w:name w:val="Char Char27"/>
    <w:locked/>
    <w:rsid w:val="00516C00"/>
    <w:rPr>
      <w:rFonts w:ascii="Tahoma" w:hAnsi="Tahoma" w:cs="Tahoma"/>
      <w:b/>
      <w:bCs/>
      <w:sz w:val="21"/>
      <w:szCs w:val="24"/>
      <w:lang w:val="en-US" w:eastAsia="en-US" w:bidi="ar-SA"/>
    </w:rPr>
  </w:style>
  <w:style w:type="character" w:customStyle="1" w:styleId="CharChar26">
    <w:name w:val="Char Char26"/>
    <w:locked/>
    <w:rsid w:val="00516C00"/>
    <w:rPr>
      <w:rFonts w:ascii="YU C Times" w:hAnsi="YU C Times"/>
      <w:lang w:val="en-US" w:eastAsia="en-US" w:bidi="ar-SA"/>
    </w:rPr>
  </w:style>
  <w:style w:type="character" w:customStyle="1" w:styleId="CharChar25">
    <w:name w:val="Char Char25"/>
    <w:locked/>
    <w:rsid w:val="00516C00"/>
    <w:rPr>
      <w:rFonts w:ascii="YU C Times" w:hAnsi="YU C Times"/>
      <w:lang w:val="sr-Cyrl-CS" w:eastAsia="en-US" w:bidi="ar-SA"/>
    </w:rPr>
  </w:style>
  <w:style w:type="character" w:customStyle="1" w:styleId="CharChar24">
    <w:name w:val="Char Char24"/>
    <w:locked/>
    <w:rsid w:val="00516C00"/>
    <w:rPr>
      <w:sz w:val="24"/>
      <w:szCs w:val="24"/>
      <w:lang w:val="en-GB" w:eastAsia="en-US" w:bidi="ar-SA"/>
    </w:rPr>
  </w:style>
  <w:style w:type="character" w:customStyle="1" w:styleId="CharChar23">
    <w:name w:val="Char Char23"/>
    <w:locked/>
    <w:rsid w:val="00516C00"/>
    <w:rPr>
      <w:rFonts w:ascii="Tahoma" w:hAnsi="Tahoma" w:cs="Tahoma"/>
      <w:sz w:val="21"/>
      <w:szCs w:val="21"/>
      <w:lang w:val="en-US" w:eastAsia="en-US" w:bidi="ar-SA"/>
    </w:rPr>
  </w:style>
  <w:style w:type="character" w:customStyle="1" w:styleId="CharChar22">
    <w:name w:val="Char Char22"/>
    <w:locked/>
    <w:rsid w:val="00516C00"/>
    <w:rPr>
      <w:rFonts w:ascii="Tahoma" w:hAnsi="Tahoma" w:cs="Tahoma"/>
      <w:sz w:val="21"/>
      <w:szCs w:val="22"/>
      <w:lang w:val="en-US" w:eastAsia="en-US" w:bidi="ar-SA"/>
    </w:rPr>
  </w:style>
  <w:style w:type="character" w:customStyle="1" w:styleId="CharChar21">
    <w:name w:val="Char Char21"/>
    <w:locked/>
    <w:rsid w:val="00516C00"/>
    <w:rPr>
      <w:rFonts w:ascii="YU C Times" w:hAnsi="YU C Times" w:cs="Tahoma"/>
      <w:sz w:val="24"/>
      <w:szCs w:val="21"/>
      <w:lang w:val="sr-Cyrl-CS" w:eastAsia="en-US" w:bidi="ar-SA"/>
    </w:rPr>
  </w:style>
  <w:style w:type="character" w:customStyle="1" w:styleId="CharChar20">
    <w:name w:val="Char Char20"/>
    <w:locked/>
    <w:rsid w:val="00516C00"/>
    <w:rPr>
      <w:rFonts w:ascii="YU C Times" w:hAnsi="YU C Times" w:cs="Tahoma"/>
      <w:sz w:val="24"/>
      <w:szCs w:val="22"/>
      <w:lang w:val="sr-Cyrl-CS" w:eastAsia="en-US" w:bidi="ar-SA"/>
    </w:rPr>
  </w:style>
  <w:style w:type="character" w:customStyle="1" w:styleId="CharChar19">
    <w:name w:val="Char Char19"/>
    <w:locked/>
    <w:rsid w:val="00516C00"/>
    <w:rPr>
      <w:rFonts w:ascii="Tahoma" w:hAnsi="Tahoma" w:cs="Tahoma"/>
      <w:sz w:val="21"/>
      <w:szCs w:val="21"/>
      <w:lang w:val="en-US" w:eastAsia="en-US" w:bidi="ar-SA"/>
    </w:rPr>
  </w:style>
  <w:style w:type="character" w:customStyle="1" w:styleId="CharChar18">
    <w:name w:val="Char Char18"/>
    <w:locked/>
    <w:rsid w:val="00516C00"/>
    <w:rPr>
      <w:rFonts w:ascii="YU C Times" w:hAnsi="YU C Times"/>
      <w:b/>
      <w:bCs/>
      <w:lang w:val="sr-Cyrl-CS" w:eastAsia="en-US" w:bidi="ar-SA"/>
    </w:rPr>
  </w:style>
  <w:style w:type="paragraph" w:customStyle="1" w:styleId="Stil1">
    <w:name w:val="Stil1"/>
    <w:basedOn w:val="Normal"/>
    <w:next w:val="Title"/>
    <w:semiHidden/>
    <w:rsid w:val="00516C00"/>
    <w:pPr>
      <w:spacing w:before="0"/>
      <w:jc w:val="center"/>
    </w:pPr>
    <w:rPr>
      <w:rFonts w:ascii="Tahoma" w:hAnsi="Tahoma"/>
      <w:sz w:val="24"/>
      <w:szCs w:val="24"/>
      <w:lang w:val="en-GB"/>
    </w:rPr>
  </w:style>
  <w:style w:type="paragraph" w:customStyle="1" w:styleId="StilArial11ptcrnaLevo127cm">
    <w:name w:val="Stil Arial 11 pt crna Levo:  127 cm"/>
    <w:basedOn w:val="Normal"/>
    <w:semiHidden/>
    <w:rsid w:val="00516C00"/>
    <w:pPr>
      <w:spacing w:before="0"/>
      <w:ind w:left="720"/>
      <w:jc w:val="left"/>
    </w:pPr>
    <w:rPr>
      <w:color w:val="000000"/>
      <w:szCs w:val="20"/>
      <w:lang w:val="en-GB"/>
    </w:rPr>
  </w:style>
  <w:style w:type="paragraph" w:customStyle="1" w:styleId="Naslov4">
    <w:name w:val="Naslov4"/>
    <w:basedOn w:val="Normal"/>
    <w:link w:val="Naslov4CharChar"/>
    <w:autoRedefine/>
    <w:rsid w:val="00516C00"/>
    <w:pPr>
      <w:numPr>
        <w:numId w:val="26"/>
      </w:numPr>
      <w:tabs>
        <w:tab w:val="left" w:pos="851"/>
      </w:tabs>
      <w:spacing w:before="360" w:after="240"/>
      <w:jc w:val="left"/>
    </w:pPr>
    <w:rPr>
      <w:rFonts w:ascii="Tahoma" w:hAnsi="Tahoma"/>
      <w:b/>
      <w:sz w:val="24"/>
      <w:szCs w:val="24"/>
      <w:u w:val="single"/>
      <w:lang w:val="en-GB"/>
    </w:rPr>
  </w:style>
  <w:style w:type="character" w:customStyle="1" w:styleId="Naslov4CharChar">
    <w:name w:val="Naslov4 Char Char"/>
    <w:link w:val="Naslov4"/>
    <w:rsid w:val="00516C00"/>
    <w:rPr>
      <w:rFonts w:ascii="Tahoma" w:hAnsi="Tahoma"/>
      <w:b/>
      <w:sz w:val="24"/>
      <w:szCs w:val="24"/>
      <w:u w:val="single"/>
      <w:lang w:val="en-GB" w:eastAsia="en-US"/>
    </w:rPr>
  </w:style>
  <w:style w:type="numbering" w:customStyle="1" w:styleId="heg">
    <w:name w:val="heg"/>
    <w:semiHidden/>
    <w:rsid w:val="00516C00"/>
    <w:pPr>
      <w:numPr>
        <w:numId w:val="25"/>
      </w:numPr>
    </w:pPr>
  </w:style>
  <w:style w:type="paragraph" w:customStyle="1" w:styleId="NormalTahoma">
    <w:name w:val="Normal Tahoma"/>
    <w:aliases w:val="10 pt,Obostrano"/>
    <w:basedOn w:val="Normal"/>
    <w:link w:val="NormalTahomaChar"/>
    <w:autoRedefine/>
    <w:rsid w:val="00516C00"/>
    <w:pPr>
      <w:spacing w:before="80"/>
      <w:ind w:firstLine="1134"/>
    </w:pPr>
    <w:rPr>
      <w:rFonts w:ascii="Tahoma" w:hAnsi="Tahoma"/>
      <w:sz w:val="20"/>
      <w:szCs w:val="24"/>
      <w:lang w:val="sr-Cyrl-CS"/>
    </w:rPr>
  </w:style>
  <w:style w:type="character" w:customStyle="1" w:styleId="NormalTahomaChar">
    <w:name w:val="Normal Tahoma Char"/>
    <w:aliases w:val="10 pt Char,Obostrano Char"/>
    <w:link w:val="NormalTahoma"/>
    <w:rsid w:val="00516C00"/>
    <w:rPr>
      <w:rFonts w:ascii="Tahoma" w:hAnsi="Tahoma"/>
      <w:szCs w:val="24"/>
      <w:lang w:val="sr-Cyrl-CS"/>
    </w:rPr>
  </w:style>
  <w:style w:type="numbering" w:customStyle="1" w:styleId="Ovalista1">
    <w:name w:val="Ova lista1"/>
    <w:rsid w:val="00516C00"/>
    <w:pPr>
      <w:numPr>
        <w:numId w:val="27"/>
      </w:numPr>
    </w:pPr>
  </w:style>
  <w:style w:type="paragraph" w:customStyle="1" w:styleId="Naslov5">
    <w:name w:val="Naslov5"/>
    <w:basedOn w:val="Normal"/>
    <w:autoRedefine/>
    <w:rsid w:val="00516C00"/>
    <w:pPr>
      <w:tabs>
        <w:tab w:val="left" w:pos="340"/>
      </w:tabs>
      <w:overflowPunct w:val="0"/>
      <w:autoSpaceDE w:val="0"/>
      <w:autoSpaceDN w:val="0"/>
      <w:adjustRightInd w:val="0"/>
      <w:spacing w:before="240" w:after="120"/>
      <w:ind w:left="126" w:firstLine="1134"/>
      <w:textAlignment w:val="baseline"/>
    </w:pPr>
    <w:rPr>
      <w:rFonts w:ascii="Tahoma" w:hAnsi="Tahoma" w:cs="Arial"/>
      <w:b/>
      <w:lang w:val="en-GB"/>
    </w:rPr>
  </w:style>
  <w:style w:type="paragraph" w:customStyle="1" w:styleId="Naslov50">
    <w:name w:val="Naslov  5"/>
    <w:basedOn w:val="Normal"/>
    <w:autoRedefine/>
    <w:rsid w:val="00516C00"/>
    <w:pPr>
      <w:tabs>
        <w:tab w:val="left" w:pos="340"/>
      </w:tabs>
      <w:overflowPunct w:val="0"/>
      <w:autoSpaceDE w:val="0"/>
      <w:autoSpaceDN w:val="0"/>
      <w:adjustRightInd w:val="0"/>
      <w:spacing w:before="240" w:after="120"/>
      <w:ind w:left="125" w:firstLine="1134"/>
      <w:textAlignment w:val="baseline"/>
    </w:pPr>
    <w:rPr>
      <w:rFonts w:ascii="Tahoma" w:hAnsi="Tahoma" w:cs="Arial"/>
      <w:b/>
      <w:szCs w:val="24"/>
      <w:lang w:val="en-GB"/>
    </w:rPr>
  </w:style>
  <w:style w:type="paragraph" w:customStyle="1" w:styleId="Naslov6">
    <w:name w:val="Naslov6"/>
    <w:basedOn w:val="Normal"/>
    <w:autoRedefine/>
    <w:rsid w:val="00516C00"/>
    <w:pPr>
      <w:tabs>
        <w:tab w:val="left" w:pos="340"/>
      </w:tabs>
      <w:overflowPunct w:val="0"/>
      <w:autoSpaceDE w:val="0"/>
      <w:autoSpaceDN w:val="0"/>
      <w:adjustRightInd w:val="0"/>
      <w:spacing w:after="120"/>
      <w:ind w:firstLine="1418"/>
      <w:textAlignment w:val="baseline"/>
    </w:pPr>
    <w:rPr>
      <w:rFonts w:ascii="Tahoma" w:hAnsi="Tahoma"/>
      <w:b/>
      <w:szCs w:val="24"/>
      <w:lang w:val="en-GB"/>
    </w:rPr>
  </w:style>
  <w:style w:type="paragraph" w:customStyle="1" w:styleId="Naslov20">
    <w:name w:val="Naslov2"/>
    <w:basedOn w:val="Normal"/>
    <w:autoRedefine/>
    <w:rsid w:val="00516C00"/>
    <w:pPr>
      <w:spacing w:before="0"/>
      <w:jc w:val="center"/>
    </w:pPr>
    <w:rPr>
      <w:rFonts w:ascii="Tahoma" w:hAnsi="Tahoma" w:cs="Tahoma"/>
      <w:b/>
      <w:bCs/>
      <w:sz w:val="28"/>
      <w:szCs w:val="24"/>
      <w:lang w:val="sr-Cyrl-CS"/>
    </w:rPr>
  </w:style>
  <w:style w:type="paragraph" w:customStyle="1" w:styleId="Naslov4a">
    <w:name w:val="Naslov4a"/>
    <w:basedOn w:val="Normal"/>
    <w:autoRedefine/>
    <w:rsid w:val="00516C00"/>
    <w:pPr>
      <w:spacing w:before="0"/>
      <w:ind w:left="1260"/>
      <w:jc w:val="center"/>
    </w:pPr>
    <w:rPr>
      <w:rFonts w:ascii="Tahoma" w:hAnsi="Tahoma" w:cs="Tahoma"/>
      <w:b/>
      <w:spacing w:val="6"/>
      <w:sz w:val="24"/>
      <w:szCs w:val="24"/>
      <w:u w:val="single"/>
      <w:lang w:val="sr-Latn-CS"/>
    </w:rPr>
  </w:style>
  <w:style w:type="paragraph" w:customStyle="1" w:styleId="Stil2">
    <w:name w:val="Stil2"/>
    <w:basedOn w:val="Normal"/>
    <w:link w:val="Stil2Char"/>
    <w:rsid w:val="00516C00"/>
    <w:pPr>
      <w:tabs>
        <w:tab w:val="num" w:pos="1118"/>
        <w:tab w:val="left" w:pos="1418"/>
      </w:tabs>
      <w:spacing w:before="240" w:after="120"/>
      <w:ind w:left="1118" w:hanging="578"/>
    </w:pPr>
    <w:rPr>
      <w:rFonts w:ascii="Tahoma" w:hAnsi="Tahoma"/>
      <w:b/>
      <w:spacing w:val="4"/>
      <w:sz w:val="20"/>
      <w:szCs w:val="20"/>
      <w:lang w:val="sr-Cyrl-CS"/>
    </w:rPr>
  </w:style>
  <w:style w:type="paragraph" w:customStyle="1" w:styleId="Stil3">
    <w:name w:val="Stil3"/>
    <w:basedOn w:val="Normal"/>
    <w:next w:val="TableofFigures"/>
    <w:link w:val="Stil3CharChar"/>
    <w:rsid w:val="00516C00"/>
    <w:pPr>
      <w:numPr>
        <w:numId w:val="28"/>
      </w:numPr>
      <w:spacing w:before="0"/>
      <w:jc w:val="left"/>
    </w:pPr>
    <w:rPr>
      <w:rFonts w:ascii="Times New Roman" w:hAnsi="Times New Roman"/>
      <w:sz w:val="24"/>
      <w:szCs w:val="24"/>
      <w:lang w:val="en-GB"/>
    </w:rPr>
  </w:style>
  <w:style w:type="table" w:customStyle="1" w:styleId="TableNormal1">
    <w:name w:val="Table Normal1"/>
    <w:basedOn w:val="TableNormal"/>
    <w:semiHidden/>
    <w:rsid w:val="00516C00"/>
    <w:rPr>
      <w:rFonts w:ascii="Times New Roman" w:hAnsi="Times New Roman"/>
    </w:rPr>
    <w:tblPr/>
  </w:style>
  <w:style w:type="character" w:customStyle="1" w:styleId="Stil2Char">
    <w:name w:val="Stil2 Char"/>
    <w:link w:val="Stil2"/>
    <w:rsid w:val="00516C00"/>
    <w:rPr>
      <w:rFonts w:ascii="Tahoma" w:hAnsi="Tahoma"/>
      <w:b/>
      <w:spacing w:val="4"/>
      <w:lang w:val="sr-Cyrl-CS"/>
    </w:rPr>
  </w:style>
  <w:style w:type="character" w:customStyle="1" w:styleId="Stil3CharChar">
    <w:name w:val="Stil3 Char Char"/>
    <w:link w:val="Stil3"/>
    <w:rsid w:val="00516C00"/>
    <w:rPr>
      <w:rFonts w:ascii="Times New Roman" w:hAnsi="Times New Roman"/>
      <w:sz w:val="24"/>
      <w:szCs w:val="24"/>
      <w:lang w:val="en-GB" w:eastAsia="en-US"/>
    </w:rPr>
  </w:style>
  <w:style w:type="paragraph" w:styleId="TableofFigures">
    <w:name w:val="table of figures"/>
    <w:basedOn w:val="Normal"/>
    <w:next w:val="Normal"/>
    <w:semiHidden/>
    <w:rsid w:val="00516C00"/>
    <w:pPr>
      <w:spacing w:before="0"/>
      <w:jc w:val="left"/>
    </w:pPr>
    <w:rPr>
      <w:rFonts w:ascii="Times New Roman" w:hAnsi="Times New Roman"/>
      <w:sz w:val="24"/>
      <w:szCs w:val="24"/>
      <w:lang w:val="en-GB"/>
    </w:rPr>
  </w:style>
  <w:style w:type="paragraph" w:customStyle="1" w:styleId="engleskiCharChar">
    <w:name w:val="engleski Char Char"/>
    <w:basedOn w:val="Normal"/>
    <w:next w:val="Normal"/>
    <w:rsid w:val="00516C00"/>
    <w:pPr>
      <w:tabs>
        <w:tab w:val="center" w:pos="992"/>
        <w:tab w:val="right" w:pos="9781"/>
      </w:tabs>
      <w:spacing w:before="0"/>
      <w:jc w:val="left"/>
    </w:pPr>
    <w:rPr>
      <w:i/>
      <w:sz w:val="14"/>
      <w:szCs w:val="14"/>
    </w:rPr>
  </w:style>
  <w:style w:type="character" w:customStyle="1" w:styleId="CharChar8">
    <w:name w:val="Char Char8"/>
    <w:locked/>
    <w:rsid w:val="00516C00"/>
    <w:rPr>
      <w:rFonts w:ascii="Tahoma" w:hAnsi="Tahoma" w:cs="Tahoma"/>
      <w:sz w:val="21"/>
      <w:szCs w:val="21"/>
      <w:lang w:val="en-US" w:eastAsia="en-US" w:bidi="ar-SA"/>
    </w:rPr>
  </w:style>
  <w:style w:type="paragraph" w:customStyle="1" w:styleId="normalChar">
    <w:name w:val="normal Char"/>
    <w:basedOn w:val="Normal"/>
    <w:link w:val="normalCharChar"/>
    <w:rsid w:val="00516C00"/>
    <w:pPr>
      <w:spacing w:before="100" w:beforeAutospacing="1" w:after="100" w:afterAutospacing="1"/>
      <w:jc w:val="left"/>
    </w:pPr>
    <w:rPr>
      <w:rFonts w:ascii="Times New Roman" w:hAnsi="Times New Roman"/>
      <w:sz w:val="24"/>
      <w:szCs w:val="24"/>
    </w:rPr>
  </w:style>
  <w:style w:type="character" w:customStyle="1" w:styleId="normalCharChar">
    <w:name w:val="normal Char Char"/>
    <w:link w:val="normalChar"/>
    <w:rsid w:val="00516C00"/>
    <w:rPr>
      <w:rFonts w:ascii="Times New Roman" w:hAnsi="Times New Roman"/>
      <w:sz w:val="24"/>
      <w:szCs w:val="24"/>
    </w:rPr>
  </w:style>
  <w:style w:type="numbering" w:customStyle="1" w:styleId="NoList3">
    <w:name w:val="No List3"/>
    <w:next w:val="NoList"/>
    <w:uiPriority w:val="99"/>
    <w:semiHidden/>
    <w:unhideWhenUsed/>
    <w:rsid w:val="00516C00"/>
  </w:style>
  <w:style w:type="numbering" w:customStyle="1" w:styleId="NoList4">
    <w:name w:val="No List4"/>
    <w:next w:val="NoList"/>
    <w:uiPriority w:val="99"/>
    <w:semiHidden/>
    <w:unhideWhenUsed/>
    <w:rsid w:val="00516C00"/>
  </w:style>
  <w:style w:type="numbering" w:customStyle="1" w:styleId="NoList11">
    <w:name w:val="No List11"/>
    <w:next w:val="NoList"/>
    <w:uiPriority w:val="99"/>
    <w:semiHidden/>
    <w:unhideWhenUsed/>
    <w:rsid w:val="00516C00"/>
  </w:style>
  <w:style w:type="numbering" w:customStyle="1" w:styleId="NoList5">
    <w:name w:val="No List5"/>
    <w:next w:val="NoList"/>
    <w:uiPriority w:val="99"/>
    <w:semiHidden/>
    <w:unhideWhenUsed/>
    <w:rsid w:val="00516C00"/>
  </w:style>
  <w:style w:type="numbering" w:customStyle="1" w:styleId="NoList6">
    <w:name w:val="No List6"/>
    <w:next w:val="NoList"/>
    <w:uiPriority w:val="99"/>
    <w:semiHidden/>
    <w:unhideWhenUsed/>
    <w:rsid w:val="00516C00"/>
  </w:style>
  <w:style w:type="numbering" w:customStyle="1" w:styleId="NoList7">
    <w:name w:val="No List7"/>
    <w:next w:val="NoList"/>
    <w:uiPriority w:val="99"/>
    <w:semiHidden/>
    <w:unhideWhenUsed/>
    <w:rsid w:val="00516C00"/>
  </w:style>
  <w:style w:type="numbering" w:customStyle="1" w:styleId="NoList8">
    <w:name w:val="No List8"/>
    <w:next w:val="NoList"/>
    <w:uiPriority w:val="99"/>
    <w:semiHidden/>
    <w:unhideWhenUsed/>
    <w:rsid w:val="00516C00"/>
  </w:style>
  <w:style w:type="table" w:customStyle="1" w:styleId="TableGrid11">
    <w:name w:val="Table Grid11"/>
    <w:basedOn w:val="TableNormal"/>
    <w:next w:val="TableGrid"/>
    <w:uiPriority w:val="59"/>
    <w:rsid w:val="00516C0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Normal"/>
    <w:rsid w:val="00516C00"/>
    <w:pPr>
      <w:suppressAutoHyphens/>
      <w:spacing w:before="0" w:after="140" w:line="288" w:lineRule="auto"/>
      <w:jc w:val="left"/>
    </w:pPr>
    <w:rPr>
      <w:rFonts w:ascii="Liberation Serif" w:eastAsia="SimSun" w:hAnsi="Liberation Serif" w:cs="Mangal"/>
      <w:sz w:val="24"/>
      <w:szCs w:val="24"/>
      <w:lang w:eastAsia="zh-CN" w:bidi="hi-IN"/>
    </w:rPr>
  </w:style>
  <w:style w:type="character" w:customStyle="1" w:styleId="Heading4Char1">
    <w:name w:val="Heading 4 Char1"/>
    <w:basedOn w:val="DefaultParagraphFont"/>
    <w:link w:val="Heading4"/>
    <w:rsid w:val="009C786D"/>
    <w:rPr>
      <w:rFonts w:ascii="Arial Narrow" w:hAnsi="Arial Narrow"/>
      <w:b/>
      <w:bCs/>
      <w:sz w:val="22"/>
      <w:szCs w:val="22"/>
      <w:lang w:val="en-US" w:eastAsia="en-US"/>
    </w:rPr>
  </w:style>
  <w:style w:type="paragraph" w:customStyle="1" w:styleId="Char">
    <w:name w:val="Char"/>
    <w:basedOn w:val="Normal"/>
    <w:rsid w:val="009C786D"/>
    <w:pPr>
      <w:spacing w:before="0" w:after="160" w:line="240" w:lineRule="exact"/>
      <w:jc w:val="left"/>
    </w:pPr>
    <w:rPr>
      <w:rFonts w:ascii="Verdana" w:hAnsi="Verdana"/>
      <w:sz w:val="20"/>
      <w:szCs w:val="20"/>
    </w:rPr>
  </w:style>
  <w:style w:type="paragraph" w:customStyle="1" w:styleId="msonormal0">
    <w:name w:val="msonormal"/>
    <w:basedOn w:val="Normal"/>
    <w:rsid w:val="001D14C6"/>
    <w:pPr>
      <w:spacing w:before="100" w:beforeAutospacing="1" w:after="100" w:afterAutospacing="1"/>
      <w:jc w:val="left"/>
    </w:pPr>
    <w:rPr>
      <w:rFonts w:ascii="Times New Roman" w:hAnsi="Times New Roman"/>
      <w:sz w:val="24"/>
      <w:szCs w:val="24"/>
    </w:rPr>
  </w:style>
  <w:style w:type="paragraph" w:customStyle="1" w:styleId="font6">
    <w:name w:val="font6"/>
    <w:basedOn w:val="Normal"/>
    <w:rsid w:val="001D14C6"/>
    <w:pPr>
      <w:spacing w:before="100" w:beforeAutospacing="1" w:after="100" w:afterAutospacing="1"/>
      <w:jc w:val="left"/>
    </w:pPr>
    <w:rPr>
      <w:rFonts w:cs="Arial"/>
      <w:color w:val="000000"/>
      <w:sz w:val="20"/>
      <w:szCs w:val="20"/>
    </w:rPr>
  </w:style>
  <w:style w:type="paragraph" w:customStyle="1" w:styleId="font7">
    <w:name w:val="font7"/>
    <w:basedOn w:val="Normal"/>
    <w:rsid w:val="001D14C6"/>
    <w:pPr>
      <w:spacing w:before="100" w:beforeAutospacing="1" w:after="100" w:afterAutospacing="1"/>
      <w:jc w:val="left"/>
    </w:pPr>
    <w:rPr>
      <w:rFonts w:cs="Arial"/>
      <w:color w:val="000000"/>
      <w:sz w:val="20"/>
      <w:szCs w:val="20"/>
    </w:rPr>
  </w:style>
  <w:style w:type="paragraph" w:customStyle="1" w:styleId="xl121">
    <w:name w:val="xl121"/>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2">
    <w:name w:val="xl122"/>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3">
    <w:name w:val="xl123"/>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sz w:val="24"/>
      <w:szCs w:val="24"/>
    </w:rPr>
  </w:style>
  <w:style w:type="paragraph" w:customStyle="1" w:styleId="xl124">
    <w:name w:val="xl124"/>
    <w:basedOn w:val="Normal"/>
    <w:rsid w:val="001D14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cs="Arial"/>
      <w:sz w:val="20"/>
      <w:szCs w:val="20"/>
    </w:rPr>
  </w:style>
  <w:style w:type="paragraph" w:customStyle="1" w:styleId="xl125">
    <w:name w:val="xl125"/>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26">
    <w:name w:val="xl126"/>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rPr>
  </w:style>
  <w:style w:type="paragraph" w:customStyle="1" w:styleId="xl127">
    <w:name w:val="xl127"/>
    <w:basedOn w:val="Normal"/>
    <w:rsid w:val="001D14C6"/>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hAnsi="Times New Roman"/>
      <w:color w:val="FF0000"/>
      <w:sz w:val="24"/>
      <w:szCs w:val="24"/>
    </w:rPr>
  </w:style>
  <w:style w:type="paragraph" w:customStyle="1" w:styleId="xl128">
    <w:name w:val="xl128"/>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cs="Arial"/>
      <w:sz w:val="20"/>
      <w:szCs w:val="20"/>
    </w:rPr>
  </w:style>
  <w:style w:type="paragraph" w:customStyle="1" w:styleId="xl129">
    <w:name w:val="xl129"/>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30">
    <w:name w:val="xl130"/>
    <w:basedOn w:val="Normal"/>
    <w:rsid w:val="001D14C6"/>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31">
    <w:name w:val="xl131"/>
    <w:basedOn w:val="Normal"/>
    <w:rsid w:val="001D14C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Arial"/>
      <w:sz w:val="20"/>
      <w:szCs w:val="20"/>
    </w:rPr>
  </w:style>
  <w:style w:type="paragraph" w:customStyle="1" w:styleId="xl132">
    <w:name w:val="xl132"/>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33">
    <w:name w:val="xl133"/>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4">
    <w:name w:val="xl134"/>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rPr>
  </w:style>
  <w:style w:type="paragraph" w:customStyle="1" w:styleId="xl135">
    <w:name w:val="xl135"/>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6">
    <w:name w:val="xl136"/>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7">
    <w:name w:val="xl137"/>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color w:val="FF0000"/>
      <w:sz w:val="20"/>
      <w:szCs w:val="20"/>
    </w:rPr>
  </w:style>
  <w:style w:type="paragraph" w:customStyle="1" w:styleId="xl138">
    <w:name w:val="xl138"/>
    <w:basedOn w:val="Normal"/>
    <w:rsid w:val="001D14C6"/>
    <w:pPr>
      <w:pBdr>
        <w:top w:val="single" w:sz="8"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cs="Arial"/>
      <w:sz w:val="20"/>
      <w:szCs w:val="20"/>
    </w:rPr>
  </w:style>
  <w:style w:type="paragraph" w:customStyle="1" w:styleId="xl139">
    <w:name w:val="xl139"/>
    <w:basedOn w:val="Normal"/>
    <w:rsid w:val="001D14C6"/>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140">
    <w:name w:val="xl140"/>
    <w:basedOn w:val="Normal"/>
    <w:rsid w:val="001D14C6"/>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Times New Roman" w:hAnsi="Times New Roman"/>
      <w:sz w:val="24"/>
      <w:szCs w:val="24"/>
    </w:rPr>
  </w:style>
  <w:style w:type="paragraph" w:customStyle="1" w:styleId="xl141">
    <w:name w:val="xl141"/>
    <w:basedOn w:val="Normal"/>
    <w:rsid w:val="001D14C6"/>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Arial"/>
      <w:sz w:val="20"/>
      <w:szCs w:val="20"/>
    </w:rPr>
  </w:style>
  <w:style w:type="paragraph" w:customStyle="1" w:styleId="xl142">
    <w:name w:val="xl142"/>
    <w:basedOn w:val="Normal"/>
    <w:rsid w:val="001D14C6"/>
    <w:pPr>
      <w:pBdr>
        <w:top w:val="single" w:sz="8" w:space="0" w:color="auto"/>
        <w:left w:val="single" w:sz="4" w:space="0" w:color="auto"/>
        <w:right w:val="single" w:sz="4" w:space="0" w:color="auto"/>
      </w:pBdr>
      <w:shd w:val="clear" w:color="000000" w:fill="BFBFBF"/>
      <w:spacing w:before="100" w:beforeAutospacing="1" w:after="100" w:afterAutospacing="1"/>
      <w:jc w:val="center"/>
      <w:textAlignment w:val="center"/>
    </w:pPr>
    <w:rPr>
      <w:rFonts w:ascii="Arial Narrow" w:hAnsi="Arial Narrow"/>
      <w:b/>
      <w:bCs/>
      <w:sz w:val="20"/>
      <w:szCs w:val="20"/>
    </w:rPr>
  </w:style>
  <w:style w:type="numbering" w:customStyle="1" w:styleId="NoList9">
    <w:name w:val="No List9"/>
    <w:next w:val="NoList"/>
    <w:uiPriority w:val="99"/>
    <w:semiHidden/>
    <w:unhideWhenUsed/>
    <w:rsid w:val="00E52D0A"/>
  </w:style>
  <w:style w:type="table" w:customStyle="1" w:styleId="TableGrid12">
    <w:name w:val="Table Grid12"/>
    <w:basedOn w:val="TableNormal"/>
    <w:next w:val="TableGrid"/>
    <w:uiPriority w:val="59"/>
    <w:rsid w:val="00E52D0A"/>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22901"/>
    <w:pPr>
      <w:widowControl w:val="0"/>
      <w:spacing w:before="0"/>
      <w:jc w:val="left"/>
    </w:pPr>
    <w:rPr>
      <w:rFonts w:ascii="Calibri" w:eastAsia="Calibri" w:hAnsi="Calibri"/>
    </w:rPr>
  </w:style>
  <w:style w:type="numbering" w:customStyle="1" w:styleId="NoList10">
    <w:name w:val="No List10"/>
    <w:next w:val="NoList"/>
    <w:uiPriority w:val="99"/>
    <w:semiHidden/>
    <w:unhideWhenUsed/>
    <w:rsid w:val="00FC1536"/>
  </w:style>
  <w:style w:type="table" w:customStyle="1" w:styleId="SBSSimple1">
    <w:name w:val="SBS Simple1"/>
    <w:basedOn w:val="TableNormal"/>
    <w:next w:val="TableGrid"/>
    <w:uiPriority w:val="59"/>
    <w:rsid w:val="00FC1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FC1536"/>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uiPriority w:val="99"/>
    <w:semiHidden/>
    <w:rsid w:val="00FC1536"/>
  </w:style>
  <w:style w:type="table" w:customStyle="1" w:styleId="TableGrid13">
    <w:name w:val="Table Grid13"/>
    <w:basedOn w:val="TableNormal"/>
    <w:next w:val="TableGrid"/>
    <w:uiPriority w:val="59"/>
    <w:rsid w:val="00FC153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FC1536"/>
  </w:style>
  <w:style w:type="table" w:customStyle="1" w:styleId="TableGrid21">
    <w:name w:val="Table Grid21"/>
    <w:basedOn w:val="TableNormal"/>
    <w:next w:val="TableGrid"/>
    <w:uiPriority w:val="59"/>
    <w:rsid w:val="00FC153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locked/>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FC1536"/>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FC15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basedOn w:val="TableNormal"/>
    <w:semiHidden/>
    <w:rsid w:val="00FC1536"/>
    <w:rPr>
      <w:rFonts w:ascii="Times New Roman" w:hAnsi="Times New Roman"/>
    </w:rPr>
    <w:tblPr/>
  </w:style>
  <w:style w:type="numbering" w:customStyle="1" w:styleId="NoList31">
    <w:name w:val="No List31"/>
    <w:next w:val="NoList"/>
    <w:uiPriority w:val="99"/>
    <w:semiHidden/>
    <w:unhideWhenUsed/>
    <w:rsid w:val="00FC1536"/>
  </w:style>
  <w:style w:type="numbering" w:customStyle="1" w:styleId="NoList41">
    <w:name w:val="No List41"/>
    <w:next w:val="NoList"/>
    <w:uiPriority w:val="99"/>
    <w:semiHidden/>
    <w:unhideWhenUsed/>
    <w:rsid w:val="00FC1536"/>
  </w:style>
  <w:style w:type="numbering" w:customStyle="1" w:styleId="NoList111">
    <w:name w:val="No List111"/>
    <w:next w:val="NoList"/>
    <w:uiPriority w:val="99"/>
    <w:semiHidden/>
    <w:unhideWhenUsed/>
    <w:rsid w:val="00FC1536"/>
  </w:style>
  <w:style w:type="numbering" w:customStyle="1" w:styleId="NoList51">
    <w:name w:val="No List51"/>
    <w:next w:val="NoList"/>
    <w:uiPriority w:val="99"/>
    <w:semiHidden/>
    <w:unhideWhenUsed/>
    <w:rsid w:val="00FC1536"/>
  </w:style>
  <w:style w:type="numbering" w:customStyle="1" w:styleId="NoList61">
    <w:name w:val="No List61"/>
    <w:next w:val="NoList"/>
    <w:uiPriority w:val="99"/>
    <w:semiHidden/>
    <w:unhideWhenUsed/>
    <w:rsid w:val="00FC1536"/>
  </w:style>
  <w:style w:type="numbering" w:customStyle="1" w:styleId="NoList71">
    <w:name w:val="No List71"/>
    <w:next w:val="NoList"/>
    <w:uiPriority w:val="99"/>
    <w:semiHidden/>
    <w:unhideWhenUsed/>
    <w:rsid w:val="00FC1536"/>
  </w:style>
  <w:style w:type="numbering" w:customStyle="1" w:styleId="NoList81">
    <w:name w:val="No List81"/>
    <w:next w:val="NoList"/>
    <w:uiPriority w:val="99"/>
    <w:semiHidden/>
    <w:unhideWhenUsed/>
    <w:rsid w:val="00FC1536"/>
  </w:style>
  <w:style w:type="table" w:customStyle="1" w:styleId="TableGrid111">
    <w:name w:val="Table Grid111"/>
    <w:basedOn w:val="TableNormal"/>
    <w:next w:val="TableGrid"/>
    <w:uiPriority w:val="59"/>
    <w:rsid w:val="00FC153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FC1536"/>
  </w:style>
  <w:style w:type="table" w:customStyle="1" w:styleId="TableGrid121">
    <w:name w:val="Table Grid121"/>
    <w:basedOn w:val="TableNormal"/>
    <w:next w:val="TableGrid"/>
    <w:uiPriority w:val="59"/>
    <w:rsid w:val="00FC1536"/>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clan">
    <w:name w:val="_4clan"/>
    <w:basedOn w:val="Normal"/>
    <w:rsid w:val="001572BD"/>
    <w:pPr>
      <w:spacing w:before="100" w:beforeAutospacing="1" w:after="100" w:afterAutospacing="1"/>
      <w:jc w:val="left"/>
    </w:pPr>
    <w:rPr>
      <w:rFonts w:ascii="Times New Roman" w:hAnsi="Times New Roman"/>
      <w:sz w:val="24"/>
      <w:szCs w:val="24"/>
    </w:rPr>
  </w:style>
  <w:style w:type="paragraph" w:customStyle="1" w:styleId="1tekst0">
    <w:name w:val="_1tekst"/>
    <w:basedOn w:val="Normal"/>
    <w:rsid w:val="001572BD"/>
    <w:pPr>
      <w:spacing w:before="100" w:beforeAutospacing="1" w:after="100" w:afterAutospacing="1"/>
      <w:jc w:val="left"/>
    </w:pPr>
    <w:rPr>
      <w:rFonts w:ascii="Times New Roman" w:hAnsi="Times New Roman"/>
      <w:sz w:val="24"/>
      <w:szCs w:val="24"/>
    </w:rPr>
  </w:style>
  <w:style w:type="paragraph" w:customStyle="1" w:styleId="2zakon">
    <w:name w:val="_2zakon"/>
    <w:basedOn w:val="Normal"/>
    <w:rsid w:val="001572BD"/>
    <w:pPr>
      <w:spacing w:before="100" w:beforeAutospacing="1" w:after="100" w:afterAutospacing="1"/>
      <w:jc w:val="left"/>
    </w:pPr>
    <w:rPr>
      <w:rFonts w:ascii="Times New Roman" w:hAnsi="Times New Roman"/>
      <w:sz w:val="24"/>
      <w:szCs w:val="24"/>
    </w:rPr>
  </w:style>
  <w:style w:type="paragraph" w:customStyle="1" w:styleId="odluka-zakon">
    <w:name w:val="odluka-zakon"/>
    <w:basedOn w:val="Normal"/>
    <w:rsid w:val="00BF51BC"/>
    <w:pPr>
      <w:spacing w:before="100" w:beforeAutospacing="1" w:after="100" w:afterAutospacing="1"/>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19540824">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6293921">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83136065">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3351769">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03406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0747508">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82951680">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8942647">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4370873">
      <w:bodyDiv w:val="1"/>
      <w:marLeft w:val="0"/>
      <w:marRight w:val="0"/>
      <w:marTop w:val="0"/>
      <w:marBottom w:val="0"/>
      <w:divBdr>
        <w:top w:val="none" w:sz="0" w:space="0" w:color="auto"/>
        <w:left w:val="none" w:sz="0" w:space="0" w:color="auto"/>
        <w:bottom w:val="none" w:sz="0" w:space="0" w:color="auto"/>
        <w:right w:val="none" w:sz="0" w:space="0" w:color="auto"/>
      </w:divBdr>
    </w:div>
    <w:div w:id="474756935">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2087325">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55509940">
      <w:bodyDiv w:val="1"/>
      <w:marLeft w:val="0"/>
      <w:marRight w:val="0"/>
      <w:marTop w:val="0"/>
      <w:marBottom w:val="0"/>
      <w:divBdr>
        <w:top w:val="none" w:sz="0" w:space="0" w:color="auto"/>
        <w:left w:val="none" w:sz="0" w:space="0" w:color="auto"/>
        <w:bottom w:val="none" w:sz="0" w:space="0" w:color="auto"/>
        <w:right w:val="none" w:sz="0" w:space="0" w:color="auto"/>
      </w:divBdr>
    </w:div>
    <w:div w:id="579289326">
      <w:bodyDiv w:val="1"/>
      <w:marLeft w:val="0"/>
      <w:marRight w:val="0"/>
      <w:marTop w:val="0"/>
      <w:marBottom w:val="0"/>
      <w:divBdr>
        <w:top w:val="none" w:sz="0" w:space="0" w:color="auto"/>
        <w:left w:val="none" w:sz="0" w:space="0" w:color="auto"/>
        <w:bottom w:val="none" w:sz="0" w:space="0" w:color="auto"/>
        <w:right w:val="none" w:sz="0" w:space="0" w:color="auto"/>
      </w:divBdr>
    </w:div>
    <w:div w:id="584725997">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8346045">
      <w:bodyDiv w:val="1"/>
      <w:marLeft w:val="0"/>
      <w:marRight w:val="0"/>
      <w:marTop w:val="0"/>
      <w:marBottom w:val="0"/>
      <w:divBdr>
        <w:top w:val="none" w:sz="0" w:space="0" w:color="auto"/>
        <w:left w:val="none" w:sz="0" w:space="0" w:color="auto"/>
        <w:bottom w:val="none" w:sz="0" w:space="0" w:color="auto"/>
        <w:right w:val="none" w:sz="0" w:space="0" w:color="auto"/>
      </w:divBdr>
    </w:div>
    <w:div w:id="653920872">
      <w:bodyDiv w:val="1"/>
      <w:marLeft w:val="0"/>
      <w:marRight w:val="0"/>
      <w:marTop w:val="0"/>
      <w:marBottom w:val="0"/>
      <w:divBdr>
        <w:top w:val="none" w:sz="0" w:space="0" w:color="auto"/>
        <w:left w:val="none" w:sz="0" w:space="0" w:color="auto"/>
        <w:bottom w:val="none" w:sz="0" w:space="0" w:color="auto"/>
        <w:right w:val="none" w:sz="0" w:space="0" w:color="auto"/>
      </w:divBdr>
    </w:div>
    <w:div w:id="659891251">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5592283">
      <w:bodyDiv w:val="1"/>
      <w:marLeft w:val="0"/>
      <w:marRight w:val="0"/>
      <w:marTop w:val="0"/>
      <w:marBottom w:val="0"/>
      <w:divBdr>
        <w:top w:val="none" w:sz="0" w:space="0" w:color="auto"/>
        <w:left w:val="none" w:sz="0" w:space="0" w:color="auto"/>
        <w:bottom w:val="none" w:sz="0" w:space="0" w:color="auto"/>
        <w:right w:val="none" w:sz="0" w:space="0" w:color="auto"/>
      </w:divBdr>
    </w:div>
    <w:div w:id="689335504">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341747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36979998">
      <w:bodyDiv w:val="1"/>
      <w:marLeft w:val="0"/>
      <w:marRight w:val="0"/>
      <w:marTop w:val="0"/>
      <w:marBottom w:val="0"/>
      <w:divBdr>
        <w:top w:val="none" w:sz="0" w:space="0" w:color="auto"/>
        <w:left w:val="none" w:sz="0" w:space="0" w:color="auto"/>
        <w:bottom w:val="none" w:sz="0" w:space="0" w:color="auto"/>
        <w:right w:val="none" w:sz="0" w:space="0" w:color="auto"/>
      </w:divBdr>
    </w:div>
    <w:div w:id="946884137">
      <w:bodyDiv w:val="1"/>
      <w:marLeft w:val="0"/>
      <w:marRight w:val="0"/>
      <w:marTop w:val="0"/>
      <w:marBottom w:val="0"/>
      <w:divBdr>
        <w:top w:val="none" w:sz="0" w:space="0" w:color="auto"/>
        <w:left w:val="none" w:sz="0" w:space="0" w:color="auto"/>
        <w:bottom w:val="none" w:sz="0" w:space="0" w:color="auto"/>
        <w:right w:val="none" w:sz="0" w:space="0" w:color="auto"/>
      </w:divBdr>
    </w:div>
    <w:div w:id="959383727">
      <w:bodyDiv w:val="1"/>
      <w:marLeft w:val="0"/>
      <w:marRight w:val="0"/>
      <w:marTop w:val="0"/>
      <w:marBottom w:val="0"/>
      <w:divBdr>
        <w:top w:val="none" w:sz="0" w:space="0" w:color="auto"/>
        <w:left w:val="none" w:sz="0" w:space="0" w:color="auto"/>
        <w:bottom w:val="none" w:sz="0" w:space="0" w:color="auto"/>
        <w:right w:val="none" w:sz="0" w:space="0" w:color="auto"/>
      </w:divBdr>
    </w:div>
    <w:div w:id="974027217">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171083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9009206">
      <w:bodyDiv w:val="1"/>
      <w:marLeft w:val="0"/>
      <w:marRight w:val="0"/>
      <w:marTop w:val="0"/>
      <w:marBottom w:val="0"/>
      <w:divBdr>
        <w:top w:val="none" w:sz="0" w:space="0" w:color="auto"/>
        <w:left w:val="none" w:sz="0" w:space="0" w:color="auto"/>
        <w:bottom w:val="none" w:sz="0" w:space="0" w:color="auto"/>
        <w:right w:val="none" w:sz="0" w:space="0" w:color="auto"/>
      </w:divBdr>
    </w:div>
    <w:div w:id="1110902874">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178496057">
      <w:bodyDiv w:val="1"/>
      <w:marLeft w:val="0"/>
      <w:marRight w:val="0"/>
      <w:marTop w:val="0"/>
      <w:marBottom w:val="0"/>
      <w:divBdr>
        <w:top w:val="none" w:sz="0" w:space="0" w:color="auto"/>
        <w:left w:val="none" w:sz="0" w:space="0" w:color="auto"/>
        <w:bottom w:val="none" w:sz="0" w:space="0" w:color="auto"/>
        <w:right w:val="none" w:sz="0" w:space="0" w:color="auto"/>
      </w:divBdr>
    </w:div>
    <w:div w:id="1207915554">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4391011">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68656307">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4670220">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05105879">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18594358">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4540684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59863557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42949850">
      <w:bodyDiv w:val="1"/>
      <w:marLeft w:val="0"/>
      <w:marRight w:val="0"/>
      <w:marTop w:val="0"/>
      <w:marBottom w:val="0"/>
      <w:divBdr>
        <w:top w:val="none" w:sz="0" w:space="0" w:color="auto"/>
        <w:left w:val="none" w:sz="0" w:space="0" w:color="auto"/>
        <w:bottom w:val="none" w:sz="0" w:space="0" w:color="auto"/>
        <w:right w:val="none" w:sz="0" w:space="0" w:color="auto"/>
      </w:divBdr>
    </w:div>
    <w:div w:id="175173732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36142555">
      <w:bodyDiv w:val="1"/>
      <w:marLeft w:val="0"/>
      <w:marRight w:val="0"/>
      <w:marTop w:val="0"/>
      <w:marBottom w:val="0"/>
      <w:divBdr>
        <w:top w:val="none" w:sz="0" w:space="0" w:color="auto"/>
        <w:left w:val="none" w:sz="0" w:space="0" w:color="auto"/>
        <w:bottom w:val="none" w:sz="0" w:space="0" w:color="auto"/>
        <w:right w:val="none" w:sz="0" w:space="0" w:color="auto"/>
      </w:divBdr>
    </w:div>
    <w:div w:id="1842813854">
      <w:bodyDiv w:val="1"/>
      <w:marLeft w:val="0"/>
      <w:marRight w:val="0"/>
      <w:marTop w:val="0"/>
      <w:marBottom w:val="0"/>
      <w:divBdr>
        <w:top w:val="none" w:sz="0" w:space="0" w:color="auto"/>
        <w:left w:val="none" w:sz="0" w:space="0" w:color="auto"/>
        <w:bottom w:val="none" w:sz="0" w:space="0" w:color="auto"/>
        <w:right w:val="none" w:sz="0" w:space="0" w:color="auto"/>
      </w:divBdr>
    </w:div>
    <w:div w:id="1844392901">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8640526">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125483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5694742">
      <w:bodyDiv w:val="1"/>
      <w:marLeft w:val="0"/>
      <w:marRight w:val="0"/>
      <w:marTop w:val="0"/>
      <w:marBottom w:val="0"/>
      <w:divBdr>
        <w:top w:val="none" w:sz="0" w:space="0" w:color="auto"/>
        <w:left w:val="none" w:sz="0" w:space="0" w:color="auto"/>
        <w:bottom w:val="none" w:sz="0" w:space="0" w:color="auto"/>
        <w:right w:val="none" w:sz="0" w:space="0" w:color="auto"/>
      </w:divBdr>
    </w:div>
    <w:div w:id="1987784854">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501027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95276784">
      <w:bodyDiv w:val="1"/>
      <w:marLeft w:val="0"/>
      <w:marRight w:val="0"/>
      <w:marTop w:val="0"/>
      <w:marBottom w:val="0"/>
      <w:divBdr>
        <w:top w:val="none" w:sz="0" w:space="0" w:color="auto"/>
        <w:left w:val="none" w:sz="0" w:space="0" w:color="auto"/>
        <w:bottom w:val="none" w:sz="0" w:space="0" w:color="auto"/>
        <w:right w:val="none" w:sz="0" w:space="0" w:color="auto"/>
      </w:divBdr>
    </w:div>
    <w:div w:id="2128548780">
      <w:bodyDiv w:val="1"/>
      <w:marLeft w:val="0"/>
      <w:marRight w:val="0"/>
      <w:marTop w:val="0"/>
      <w:marBottom w:val="0"/>
      <w:divBdr>
        <w:top w:val="none" w:sz="0" w:space="0" w:color="auto"/>
        <w:left w:val="none" w:sz="0" w:space="0" w:color="auto"/>
        <w:bottom w:val="none" w:sz="0" w:space="0" w:color="auto"/>
        <w:right w:val="none" w:sz="0" w:space="0" w:color="auto"/>
      </w:divBdr>
    </w:div>
    <w:div w:id="213971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eader" Target="header2.xml"/><Relationship Id="rId191" Type="http://schemas.openxmlformats.org/officeDocument/2006/relationships/image" Target="media/image12.emf"/><Relationship Id="rId205" Type="http://schemas.openxmlformats.org/officeDocument/2006/relationships/image" Target="media/image19.emf"/><Relationship Id="rId226" Type="http://schemas.openxmlformats.org/officeDocument/2006/relationships/theme" Target="theme/theme1.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image" Target="media/image7.emf"/><Relationship Id="rId216" Type="http://schemas.openxmlformats.org/officeDocument/2006/relationships/oleObject" Target="embeddings/oleObject22.bin"/><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footer" Target="footer3.xml"/><Relationship Id="rId192" Type="http://schemas.openxmlformats.org/officeDocument/2006/relationships/oleObject" Target="embeddings/oleObject10.bin"/><Relationship Id="rId206" Type="http://schemas.openxmlformats.org/officeDocument/2006/relationships/oleObject" Target="embeddings/oleObject17.bin"/><Relationship Id="rId227" Type="http://schemas.openxmlformats.org/officeDocument/2006/relationships/customXml" Target="../customXml/item158.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oleObject" Target="embeddings/oleObject5.bin"/><Relationship Id="rId217" Type="http://schemas.openxmlformats.org/officeDocument/2006/relationships/hyperlink" Target="http://www.bg.vi.sud.rs/lt/articles/o-visem-sudu/obavestenje-ke-za-pravna-lica.html" TargetMode="Externa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2.emf"/><Relationship Id="rId193" Type="http://schemas.openxmlformats.org/officeDocument/2006/relationships/image" Target="media/image13.emf"/><Relationship Id="rId207" Type="http://schemas.openxmlformats.org/officeDocument/2006/relationships/image" Target="media/image20.emf"/><Relationship Id="rId228" Type="http://schemas.openxmlformats.org/officeDocument/2006/relationships/customXml" Target="../customXml/item159.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footnotes" Target="footnotes.xml"/><Relationship Id="rId183" Type="http://schemas.openxmlformats.org/officeDocument/2006/relationships/image" Target="media/image8.emf"/><Relationship Id="rId218" Type="http://schemas.openxmlformats.org/officeDocument/2006/relationships/hyperlink" Target="http://www.apr.gov.rs" TargetMode="Externa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oleObject" Target="embeddings/oleObject1.bin"/><Relationship Id="rId194" Type="http://schemas.openxmlformats.org/officeDocument/2006/relationships/oleObject" Target="embeddings/oleObject11.bin"/><Relationship Id="rId208" Type="http://schemas.openxmlformats.org/officeDocument/2006/relationships/oleObject" Target="embeddings/oleObject18.bin"/><Relationship Id="rId229" Type="http://schemas.openxmlformats.org/officeDocument/2006/relationships/customXml" Target="../customXml/item160.xml"/><Relationship Id="rId14" Type="http://schemas.openxmlformats.org/officeDocument/2006/relationships/customXml" Target="../customXml/item14.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8" Type="http://schemas.openxmlformats.org/officeDocument/2006/relationships/customXml" Target="../customXml/item8.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oleObject" Target="embeddings/oleObject6.bin"/><Relationship Id="rId219" Type="http://schemas.openxmlformats.org/officeDocument/2006/relationships/hyperlink" Target="http://www.apr.gov.rs" TargetMode="Externa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3.emf"/><Relationship Id="rId179" Type="http://schemas.openxmlformats.org/officeDocument/2006/relationships/image" Target="media/image6.emf"/><Relationship Id="rId195" Type="http://schemas.openxmlformats.org/officeDocument/2006/relationships/image" Target="media/image14.emf"/><Relationship Id="rId209" Type="http://schemas.openxmlformats.org/officeDocument/2006/relationships/image" Target="media/image21.emf"/><Relationship Id="rId190" Type="http://schemas.openxmlformats.org/officeDocument/2006/relationships/oleObject" Target="embeddings/oleObject9.bin"/><Relationship Id="rId204" Type="http://schemas.openxmlformats.org/officeDocument/2006/relationships/oleObject" Target="embeddings/oleObject16.bin"/><Relationship Id="rId220" Type="http://schemas.openxmlformats.org/officeDocument/2006/relationships/hyperlink" Target="mailto:%20mira.paljic@" TargetMode="External"/><Relationship Id="rId225" Type="http://schemas.openxmlformats.org/officeDocument/2006/relationships/fontTable" Target="fontTable.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footer" Target="footer2.xml"/><Relationship Id="rId185"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oleObject" Target="embeddings/oleObject4.bin"/><Relationship Id="rId210" Type="http://schemas.openxmlformats.org/officeDocument/2006/relationships/oleObject" Target="embeddings/oleObject19.bin"/><Relationship Id="rId215" Type="http://schemas.openxmlformats.org/officeDocument/2006/relationships/image" Target="media/image24.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oleObject" Target="embeddings/oleObject2.bin"/><Relationship Id="rId196" Type="http://schemas.openxmlformats.org/officeDocument/2006/relationships/oleObject" Target="embeddings/oleObject12.bin"/><Relationship Id="rId200" Type="http://schemas.openxmlformats.org/officeDocument/2006/relationships/oleObject" Target="embeddings/oleObject14.bin"/><Relationship Id="rId16" Type="http://schemas.openxmlformats.org/officeDocument/2006/relationships/customXml" Target="../customXml/item16.xml"/><Relationship Id="rId221" Type="http://schemas.openxmlformats.org/officeDocument/2006/relationships/hyperlink" Target="http://www.&#1082;jn.gov.rs" TargetMode="Externa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eps.rs/" TargetMode="External"/><Relationship Id="rId186" Type="http://schemas.openxmlformats.org/officeDocument/2006/relationships/oleObject" Target="embeddings/oleObject7.bin"/><Relationship Id="rId211" Type="http://schemas.openxmlformats.org/officeDocument/2006/relationships/image" Target="media/image22.emf"/><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4.png"/><Relationship Id="rId197" Type="http://schemas.openxmlformats.org/officeDocument/2006/relationships/image" Target="media/image15.emf"/><Relationship Id="rId201" Type="http://schemas.openxmlformats.org/officeDocument/2006/relationships/image" Target="media/image17.emf"/><Relationship Id="rId222" Type="http://schemas.openxmlformats.org/officeDocument/2006/relationships/header" Target="header3.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mailto:mira.paljic@eps.rs" TargetMode="External"/><Relationship Id="rId187" Type="http://schemas.openxmlformats.org/officeDocument/2006/relationships/image" Target="media/image10.emf"/><Relationship Id="rId1" Type="http://schemas.openxmlformats.org/officeDocument/2006/relationships/customXml" Target="../customXml/item1.xml"/><Relationship Id="rId212" Type="http://schemas.openxmlformats.org/officeDocument/2006/relationships/oleObject" Target="embeddings/oleObject20.bin"/><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5.emf"/><Relationship Id="rId198" Type="http://schemas.openxmlformats.org/officeDocument/2006/relationships/oleObject" Target="embeddings/oleObject13.bin"/><Relationship Id="rId202" Type="http://schemas.openxmlformats.org/officeDocument/2006/relationships/oleObject" Target="embeddings/oleObject15.bin"/><Relationship Id="rId223" Type="http://schemas.openxmlformats.org/officeDocument/2006/relationships/image" Target="media/image25.jpeg"/><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header" Target="header1.xml"/><Relationship Id="rId188" Type="http://schemas.openxmlformats.org/officeDocument/2006/relationships/oleObject" Target="embeddings/oleObject8.bin"/><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image" Target="media/image23.emf"/><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oleObject" Target="embeddings/oleObject3.bin"/><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image" Target="media/image16.emf"/><Relationship Id="rId203" Type="http://schemas.openxmlformats.org/officeDocument/2006/relationships/image" Target="media/image18.emf"/><Relationship Id="rId19" Type="http://schemas.openxmlformats.org/officeDocument/2006/relationships/customXml" Target="../customXml/item19.xml"/><Relationship Id="rId224" Type="http://schemas.openxmlformats.org/officeDocument/2006/relationships/image" Target="media/image26.jpeg"/><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footer" Target="footer1.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189" Type="http://schemas.openxmlformats.org/officeDocument/2006/relationships/image" Target="media/image11.emf"/><Relationship Id="rId3" Type="http://schemas.openxmlformats.org/officeDocument/2006/relationships/customXml" Target="../customXml/item3.xml"/><Relationship Id="rId214" Type="http://schemas.openxmlformats.org/officeDocument/2006/relationships/oleObject" Target="embeddings/oleObject2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805E03A37FD62742B076C2C1B903C1EB" ma:contentTypeVersion="2" ma:contentTypeDescription="Create a new document." ma:contentTypeScope="" ma:versionID="db5ac039fba89c82a8f2dec3ddedb4ff">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8a43359886b87b205617c6f1aa7a09bd"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mso-contentType ?>
<FormTemplates xmlns="http://schemas.microsoft.com/sharepoint/v3/contenttype/forms">
  <Display>DocumentLibraryForm</Display>
  <Edit>DocumentLibraryForm</Edit>
  <New>DocumentLibraryForm</New>
</FormTemplates>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520DE-539A-4DFD-B878-A57CC36B9CB8}"/>
</file>

<file path=customXml/itemProps10.xml><?xml version="1.0" encoding="utf-8"?>
<ds:datastoreItem xmlns:ds="http://schemas.openxmlformats.org/officeDocument/2006/customXml" ds:itemID="{BC4F3DE1-F344-48E5-A88A-880104738417}"/>
</file>

<file path=customXml/itemProps100.xml><?xml version="1.0" encoding="utf-8"?>
<ds:datastoreItem xmlns:ds="http://schemas.openxmlformats.org/officeDocument/2006/customXml" ds:itemID="{08676471-E87F-45E6-BB8C-5653FAC5018A}"/>
</file>

<file path=customXml/itemProps101.xml><?xml version="1.0" encoding="utf-8"?>
<ds:datastoreItem xmlns:ds="http://schemas.openxmlformats.org/officeDocument/2006/customXml" ds:itemID="{D4F9B71B-B3A6-491D-98FA-2DB46D4F09AB}"/>
</file>

<file path=customXml/itemProps102.xml><?xml version="1.0" encoding="utf-8"?>
<ds:datastoreItem xmlns:ds="http://schemas.openxmlformats.org/officeDocument/2006/customXml" ds:itemID="{FE13A43A-DFB3-4CAE-BB32-C71705EC88D1}"/>
</file>

<file path=customXml/itemProps103.xml><?xml version="1.0" encoding="utf-8"?>
<ds:datastoreItem xmlns:ds="http://schemas.openxmlformats.org/officeDocument/2006/customXml" ds:itemID="{3C2FB964-0B70-40E9-922B-C63EAA787B48}"/>
</file>

<file path=customXml/itemProps104.xml><?xml version="1.0" encoding="utf-8"?>
<ds:datastoreItem xmlns:ds="http://schemas.openxmlformats.org/officeDocument/2006/customXml" ds:itemID="{64B46A33-F176-460B-802A-12EE3DAA8EFD}"/>
</file>

<file path=customXml/itemProps105.xml><?xml version="1.0" encoding="utf-8"?>
<ds:datastoreItem xmlns:ds="http://schemas.openxmlformats.org/officeDocument/2006/customXml" ds:itemID="{6C89430D-A6D0-4383-9B2D-1CEFA6E54B04}"/>
</file>

<file path=customXml/itemProps106.xml><?xml version="1.0" encoding="utf-8"?>
<ds:datastoreItem xmlns:ds="http://schemas.openxmlformats.org/officeDocument/2006/customXml" ds:itemID="{9A83601B-2B85-4F06-83FE-151F9374E6A4}"/>
</file>

<file path=customXml/itemProps107.xml><?xml version="1.0" encoding="utf-8"?>
<ds:datastoreItem xmlns:ds="http://schemas.openxmlformats.org/officeDocument/2006/customXml" ds:itemID="{A7B7A194-4DE2-405F-B393-5931B2D2F7CF}"/>
</file>

<file path=customXml/itemProps108.xml><?xml version="1.0" encoding="utf-8"?>
<ds:datastoreItem xmlns:ds="http://schemas.openxmlformats.org/officeDocument/2006/customXml" ds:itemID="{7411FC8B-7F51-4FA7-9F46-D229A22D5DDD}"/>
</file>

<file path=customXml/itemProps109.xml><?xml version="1.0" encoding="utf-8"?>
<ds:datastoreItem xmlns:ds="http://schemas.openxmlformats.org/officeDocument/2006/customXml" ds:itemID="{6DC8E0C6-4B9C-4126-B807-D2847A41F056}"/>
</file>

<file path=customXml/itemProps11.xml><?xml version="1.0" encoding="utf-8"?>
<ds:datastoreItem xmlns:ds="http://schemas.openxmlformats.org/officeDocument/2006/customXml" ds:itemID="{2020DBBA-2788-4784-91F4-6950C7F05607}"/>
</file>

<file path=customXml/itemProps110.xml><?xml version="1.0" encoding="utf-8"?>
<ds:datastoreItem xmlns:ds="http://schemas.openxmlformats.org/officeDocument/2006/customXml" ds:itemID="{8E695B8C-79F3-4A16-8916-1A821C080416}"/>
</file>

<file path=customXml/itemProps111.xml><?xml version="1.0" encoding="utf-8"?>
<ds:datastoreItem xmlns:ds="http://schemas.openxmlformats.org/officeDocument/2006/customXml" ds:itemID="{E144B81C-04F4-4714-A0AD-D15770F1516F}"/>
</file>

<file path=customXml/itemProps112.xml><?xml version="1.0" encoding="utf-8"?>
<ds:datastoreItem xmlns:ds="http://schemas.openxmlformats.org/officeDocument/2006/customXml" ds:itemID="{94689A1D-38C8-43DB-8544-BF01CA48BD2D}"/>
</file>

<file path=customXml/itemProps113.xml><?xml version="1.0" encoding="utf-8"?>
<ds:datastoreItem xmlns:ds="http://schemas.openxmlformats.org/officeDocument/2006/customXml" ds:itemID="{B59ABF64-C69B-4BF3-8077-D1A412E2A6A3}"/>
</file>

<file path=customXml/itemProps114.xml><?xml version="1.0" encoding="utf-8"?>
<ds:datastoreItem xmlns:ds="http://schemas.openxmlformats.org/officeDocument/2006/customXml" ds:itemID="{9C6C02AA-6EA8-4607-AF66-1144BD095945}"/>
</file>

<file path=customXml/itemProps115.xml><?xml version="1.0" encoding="utf-8"?>
<ds:datastoreItem xmlns:ds="http://schemas.openxmlformats.org/officeDocument/2006/customXml" ds:itemID="{16F9C3A6-B816-458D-8698-55CA29D5A843}"/>
</file>

<file path=customXml/itemProps116.xml><?xml version="1.0" encoding="utf-8"?>
<ds:datastoreItem xmlns:ds="http://schemas.openxmlformats.org/officeDocument/2006/customXml" ds:itemID="{6DFBDCA8-F469-483F-AF22-65A961A6B4FB}"/>
</file>

<file path=customXml/itemProps117.xml><?xml version="1.0" encoding="utf-8"?>
<ds:datastoreItem xmlns:ds="http://schemas.openxmlformats.org/officeDocument/2006/customXml" ds:itemID="{E5DC0F4A-9F0C-4D80-AB29-077AF1CF556E}"/>
</file>

<file path=customXml/itemProps118.xml><?xml version="1.0" encoding="utf-8"?>
<ds:datastoreItem xmlns:ds="http://schemas.openxmlformats.org/officeDocument/2006/customXml" ds:itemID="{8D34200A-F1E6-4F8A-AC9D-7A99F4AC884A}"/>
</file>

<file path=customXml/itemProps119.xml><?xml version="1.0" encoding="utf-8"?>
<ds:datastoreItem xmlns:ds="http://schemas.openxmlformats.org/officeDocument/2006/customXml" ds:itemID="{DD9808BC-8FD7-4134-892A-F064871BFF19}"/>
</file>

<file path=customXml/itemProps12.xml><?xml version="1.0" encoding="utf-8"?>
<ds:datastoreItem xmlns:ds="http://schemas.openxmlformats.org/officeDocument/2006/customXml" ds:itemID="{52EB16B9-BEC8-45F1-A2AB-F9779B38BF85}"/>
</file>

<file path=customXml/itemProps120.xml><?xml version="1.0" encoding="utf-8"?>
<ds:datastoreItem xmlns:ds="http://schemas.openxmlformats.org/officeDocument/2006/customXml" ds:itemID="{F235489F-A36B-431E-80AB-0FE100B6C563}"/>
</file>

<file path=customXml/itemProps121.xml><?xml version="1.0" encoding="utf-8"?>
<ds:datastoreItem xmlns:ds="http://schemas.openxmlformats.org/officeDocument/2006/customXml" ds:itemID="{F0BC3342-9DDB-4FAA-BFFB-ECD8F5FEC9B5}"/>
</file>

<file path=customXml/itemProps122.xml><?xml version="1.0" encoding="utf-8"?>
<ds:datastoreItem xmlns:ds="http://schemas.openxmlformats.org/officeDocument/2006/customXml" ds:itemID="{3D0E73C1-1F78-4866-8CD1-6AAA51695BE5}"/>
</file>

<file path=customXml/itemProps123.xml><?xml version="1.0" encoding="utf-8"?>
<ds:datastoreItem xmlns:ds="http://schemas.openxmlformats.org/officeDocument/2006/customXml" ds:itemID="{E3C7A111-A383-4408-9B4A-F6BF45B0D999}"/>
</file>

<file path=customXml/itemProps124.xml><?xml version="1.0" encoding="utf-8"?>
<ds:datastoreItem xmlns:ds="http://schemas.openxmlformats.org/officeDocument/2006/customXml" ds:itemID="{1331BA0D-811B-4859-992F-EBF3F4A6D8E3}"/>
</file>

<file path=customXml/itemProps125.xml><?xml version="1.0" encoding="utf-8"?>
<ds:datastoreItem xmlns:ds="http://schemas.openxmlformats.org/officeDocument/2006/customXml" ds:itemID="{12AEE182-8771-4B61-93C5-5584B913CA0D}"/>
</file>

<file path=customXml/itemProps126.xml><?xml version="1.0" encoding="utf-8"?>
<ds:datastoreItem xmlns:ds="http://schemas.openxmlformats.org/officeDocument/2006/customXml" ds:itemID="{5D36F130-7E15-4F92-BE85-C6BA137AA530}"/>
</file>

<file path=customXml/itemProps127.xml><?xml version="1.0" encoding="utf-8"?>
<ds:datastoreItem xmlns:ds="http://schemas.openxmlformats.org/officeDocument/2006/customXml" ds:itemID="{F181E628-9627-445A-8642-1B85060DD23F}"/>
</file>

<file path=customXml/itemProps128.xml><?xml version="1.0" encoding="utf-8"?>
<ds:datastoreItem xmlns:ds="http://schemas.openxmlformats.org/officeDocument/2006/customXml" ds:itemID="{927E624D-139C-4DC9-A2F1-3D7B976B9475}"/>
</file>

<file path=customXml/itemProps129.xml><?xml version="1.0" encoding="utf-8"?>
<ds:datastoreItem xmlns:ds="http://schemas.openxmlformats.org/officeDocument/2006/customXml" ds:itemID="{2FBF603A-5DD5-4BD7-B5A8-AE2BA59C8668}"/>
</file>

<file path=customXml/itemProps13.xml><?xml version="1.0" encoding="utf-8"?>
<ds:datastoreItem xmlns:ds="http://schemas.openxmlformats.org/officeDocument/2006/customXml" ds:itemID="{AA2AEA4F-1DB3-47ED-98AC-235ACD45ED4F}"/>
</file>

<file path=customXml/itemProps130.xml><?xml version="1.0" encoding="utf-8"?>
<ds:datastoreItem xmlns:ds="http://schemas.openxmlformats.org/officeDocument/2006/customXml" ds:itemID="{AB127249-4425-4C2C-B159-590867121AA6}"/>
</file>

<file path=customXml/itemProps131.xml><?xml version="1.0" encoding="utf-8"?>
<ds:datastoreItem xmlns:ds="http://schemas.openxmlformats.org/officeDocument/2006/customXml" ds:itemID="{A207C11A-1889-4DF1-9D43-8D5888ECCF4C}"/>
</file>

<file path=customXml/itemProps132.xml><?xml version="1.0" encoding="utf-8"?>
<ds:datastoreItem xmlns:ds="http://schemas.openxmlformats.org/officeDocument/2006/customXml" ds:itemID="{271B04E6-23C8-4CCF-BBAA-8F38D4718C31}"/>
</file>

<file path=customXml/itemProps133.xml><?xml version="1.0" encoding="utf-8"?>
<ds:datastoreItem xmlns:ds="http://schemas.openxmlformats.org/officeDocument/2006/customXml" ds:itemID="{A9CCFCDA-FDBD-4305-B427-2C04565C7027}"/>
</file>

<file path=customXml/itemProps134.xml><?xml version="1.0" encoding="utf-8"?>
<ds:datastoreItem xmlns:ds="http://schemas.openxmlformats.org/officeDocument/2006/customXml" ds:itemID="{9718921B-2869-4070-8E75-D7D31F86C152}"/>
</file>

<file path=customXml/itemProps135.xml><?xml version="1.0" encoding="utf-8"?>
<ds:datastoreItem xmlns:ds="http://schemas.openxmlformats.org/officeDocument/2006/customXml" ds:itemID="{4BCA934C-FC35-4F69-9398-D320AE29DD8E}"/>
</file>

<file path=customXml/itemProps136.xml><?xml version="1.0" encoding="utf-8"?>
<ds:datastoreItem xmlns:ds="http://schemas.openxmlformats.org/officeDocument/2006/customXml" ds:itemID="{043F6D02-4F52-4CC9-BFBB-8D1986C07EFB}"/>
</file>

<file path=customXml/itemProps137.xml><?xml version="1.0" encoding="utf-8"?>
<ds:datastoreItem xmlns:ds="http://schemas.openxmlformats.org/officeDocument/2006/customXml" ds:itemID="{3495FBE2-05DA-4824-B2B8-1718294A243A}"/>
</file>

<file path=customXml/itemProps138.xml><?xml version="1.0" encoding="utf-8"?>
<ds:datastoreItem xmlns:ds="http://schemas.openxmlformats.org/officeDocument/2006/customXml" ds:itemID="{7ED1D87C-74B9-41C3-A515-DC18203FCFA3}"/>
</file>

<file path=customXml/itemProps139.xml><?xml version="1.0" encoding="utf-8"?>
<ds:datastoreItem xmlns:ds="http://schemas.openxmlformats.org/officeDocument/2006/customXml" ds:itemID="{60FA35BF-2A2D-4E39-A2BB-5780AD3EB5AA}"/>
</file>

<file path=customXml/itemProps14.xml><?xml version="1.0" encoding="utf-8"?>
<ds:datastoreItem xmlns:ds="http://schemas.openxmlformats.org/officeDocument/2006/customXml" ds:itemID="{A8EE96A5-7F92-4E6E-B544-D1EA6AE0C88D}"/>
</file>

<file path=customXml/itemProps140.xml><?xml version="1.0" encoding="utf-8"?>
<ds:datastoreItem xmlns:ds="http://schemas.openxmlformats.org/officeDocument/2006/customXml" ds:itemID="{5B0AAE62-E966-4867-82A3-53A33E567AE6}"/>
</file>

<file path=customXml/itemProps141.xml><?xml version="1.0" encoding="utf-8"?>
<ds:datastoreItem xmlns:ds="http://schemas.openxmlformats.org/officeDocument/2006/customXml" ds:itemID="{BD19C2E9-EE0A-4880-BC39-4EE75CEA7BF3}"/>
</file>

<file path=customXml/itemProps142.xml><?xml version="1.0" encoding="utf-8"?>
<ds:datastoreItem xmlns:ds="http://schemas.openxmlformats.org/officeDocument/2006/customXml" ds:itemID="{49E6E8F6-EDF1-44C4-A09A-4657AAA9B2C0}"/>
</file>

<file path=customXml/itemProps143.xml><?xml version="1.0" encoding="utf-8"?>
<ds:datastoreItem xmlns:ds="http://schemas.openxmlformats.org/officeDocument/2006/customXml" ds:itemID="{5CAC2C3C-798E-46C7-BA33-2E18ACD45F6D}"/>
</file>

<file path=customXml/itemProps144.xml><?xml version="1.0" encoding="utf-8"?>
<ds:datastoreItem xmlns:ds="http://schemas.openxmlformats.org/officeDocument/2006/customXml" ds:itemID="{AE405822-018F-4203-BAEC-AF4896D1FEF2}"/>
</file>

<file path=customXml/itemProps145.xml><?xml version="1.0" encoding="utf-8"?>
<ds:datastoreItem xmlns:ds="http://schemas.openxmlformats.org/officeDocument/2006/customXml" ds:itemID="{5A66055D-50E4-446B-A379-AA36D0E6538E}"/>
</file>

<file path=customXml/itemProps146.xml><?xml version="1.0" encoding="utf-8"?>
<ds:datastoreItem xmlns:ds="http://schemas.openxmlformats.org/officeDocument/2006/customXml" ds:itemID="{B9E0FEC6-85AB-4422-9122-D5EA37CEEC4F}"/>
</file>

<file path=customXml/itemProps147.xml><?xml version="1.0" encoding="utf-8"?>
<ds:datastoreItem xmlns:ds="http://schemas.openxmlformats.org/officeDocument/2006/customXml" ds:itemID="{91962C4B-C5DA-445E-9CD3-0192F39E58FC}"/>
</file>

<file path=customXml/itemProps148.xml><?xml version="1.0" encoding="utf-8"?>
<ds:datastoreItem xmlns:ds="http://schemas.openxmlformats.org/officeDocument/2006/customXml" ds:itemID="{92B78432-560A-451E-AA9F-E9E6524E1008}"/>
</file>

<file path=customXml/itemProps149.xml><?xml version="1.0" encoding="utf-8"?>
<ds:datastoreItem xmlns:ds="http://schemas.openxmlformats.org/officeDocument/2006/customXml" ds:itemID="{F7C14CE9-FC0D-47A9-86C3-3DBE1B530396}"/>
</file>

<file path=customXml/itemProps15.xml><?xml version="1.0" encoding="utf-8"?>
<ds:datastoreItem xmlns:ds="http://schemas.openxmlformats.org/officeDocument/2006/customXml" ds:itemID="{10366634-9893-4C95-BD12-127DC666DF87}"/>
</file>

<file path=customXml/itemProps150.xml><?xml version="1.0" encoding="utf-8"?>
<ds:datastoreItem xmlns:ds="http://schemas.openxmlformats.org/officeDocument/2006/customXml" ds:itemID="{7D4EC601-AFBF-47CD-B8D0-96772497A514}"/>
</file>

<file path=customXml/itemProps151.xml><?xml version="1.0" encoding="utf-8"?>
<ds:datastoreItem xmlns:ds="http://schemas.openxmlformats.org/officeDocument/2006/customXml" ds:itemID="{C997FAC6-F1D5-427E-BE59-A18CE466D0A3}"/>
</file>

<file path=customXml/itemProps152.xml><?xml version="1.0" encoding="utf-8"?>
<ds:datastoreItem xmlns:ds="http://schemas.openxmlformats.org/officeDocument/2006/customXml" ds:itemID="{C4A8470B-5363-4540-8B68-6DB6FF37C769}"/>
</file>

<file path=customXml/itemProps153.xml><?xml version="1.0" encoding="utf-8"?>
<ds:datastoreItem xmlns:ds="http://schemas.openxmlformats.org/officeDocument/2006/customXml" ds:itemID="{76AB32D2-03BD-40EF-ADAD-4FE9519CCC3F}"/>
</file>

<file path=customXml/itemProps154.xml><?xml version="1.0" encoding="utf-8"?>
<ds:datastoreItem xmlns:ds="http://schemas.openxmlformats.org/officeDocument/2006/customXml" ds:itemID="{109C2AFB-7765-4485-89B6-8580BF9FD6EC}"/>
</file>

<file path=customXml/itemProps155.xml><?xml version="1.0" encoding="utf-8"?>
<ds:datastoreItem xmlns:ds="http://schemas.openxmlformats.org/officeDocument/2006/customXml" ds:itemID="{B80D177A-EB7E-43ED-AC3C-80BA97308415}"/>
</file>

<file path=customXml/itemProps156.xml><?xml version="1.0" encoding="utf-8"?>
<ds:datastoreItem xmlns:ds="http://schemas.openxmlformats.org/officeDocument/2006/customXml" ds:itemID="{4E76D582-9610-496E-A683-B712CED5B627}"/>
</file>

<file path=customXml/itemProps157.xml><?xml version="1.0" encoding="utf-8"?>
<ds:datastoreItem xmlns:ds="http://schemas.openxmlformats.org/officeDocument/2006/customXml" ds:itemID="{130276D8-470A-453B-97A9-9A725CD83481}"/>
</file>

<file path=customXml/itemProps158.xml><?xml version="1.0" encoding="utf-8"?>
<ds:datastoreItem xmlns:ds="http://schemas.openxmlformats.org/officeDocument/2006/customXml" ds:itemID="{79BBB856-9A5D-475E-814B-5D2929BF53B8}"/>
</file>

<file path=customXml/itemProps159.xml><?xml version="1.0" encoding="utf-8"?>
<ds:datastoreItem xmlns:ds="http://schemas.openxmlformats.org/officeDocument/2006/customXml" ds:itemID="{6DF6B14B-A5F0-4DED-AE18-3EE987286A40}"/>
</file>

<file path=customXml/itemProps16.xml><?xml version="1.0" encoding="utf-8"?>
<ds:datastoreItem xmlns:ds="http://schemas.openxmlformats.org/officeDocument/2006/customXml" ds:itemID="{3846B8BA-BCF9-4D15-B866-03F8FB6AD8E9}"/>
</file>

<file path=customXml/itemProps160.xml><?xml version="1.0" encoding="utf-8"?>
<ds:datastoreItem xmlns:ds="http://schemas.openxmlformats.org/officeDocument/2006/customXml" ds:itemID="{858A1234-AA44-4FD8-8145-F3CA1319C322}"/>
</file>

<file path=customXml/itemProps17.xml><?xml version="1.0" encoding="utf-8"?>
<ds:datastoreItem xmlns:ds="http://schemas.openxmlformats.org/officeDocument/2006/customXml" ds:itemID="{A36EE2ED-393D-4188-BA6D-FE77614E4CB5}"/>
</file>

<file path=customXml/itemProps18.xml><?xml version="1.0" encoding="utf-8"?>
<ds:datastoreItem xmlns:ds="http://schemas.openxmlformats.org/officeDocument/2006/customXml" ds:itemID="{8BE4D139-AA49-4DFF-B225-454967B6C1A9}"/>
</file>

<file path=customXml/itemProps19.xml><?xml version="1.0" encoding="utf-8"?>
<ds:datastoreItem xmlns:ds="http://schemas.openxmlformats.org/officeDocument/2006/customXml" ds:itemID="{2092BA50-B0CF-4967-9B27-B442210BD87F}"/>
</file>

<file path=customXml/itemProps2.xml><?xml version="1.0" encoding="utf-8"?>
<ds:datastoreItem xmlns:ds="http://schemas.openxmlformats.org/officeDocument/2006/customXml" ds:itemID="{CD713174-564F-4EE8-9575-2FE7484EE282}"/>
</file>

<file path=customXml/itemProps20.xml><?xml version="1.0" encoding="utf-8"?>
<ds:datastoreItem xmlns:ds="http://schemas.openxmlformats.org/officeDocument/2006/customXml" ds:itemID="{9118B6E4-7C08-4A0B-A5DA-EAC6901A3129}"/>
</file>

<file path=customXml/itemProps21.xml><?xml version="1.0" encoding="utf-8"?>
<ds:datastoreItem xmlns:ds="http://schemas.openxmlformats.org/officeDocument/2006/customXml" ds:itemID="{FC555187-CF78-44FC-8802-49F1F6ECF3D0}"/>
</file>

<file path=customXml/itemProps22.xml><?xml version="1.0" encoding="utf-8"?>
<ds:datastoreItem xmlns:ds="http://schemas.openxmlformats.org/officeDocument/2006/customXml" ds:itemID="{E9C5B369-4D28-42C6-A453-3F0A5A34D554}"/>
</file>

<file path=customXml/itemProps23.xml><?xml version="1.0" encoding="utf-8"?>
<ds:datastoreItem xmlns:ds="http://schemas.openxmlformats.org/officeDocument/2006/customXml" ds:itemID="{827B1273-86F7-47E6-898B-EBCEA55CC710}"/>
</file>

<file path=customXml/itemProps24.xml><?xml version="1.0" encoding="utf-8"?>
<ds:datastoreItem xmlns:ds="http://schemas.openxmlformats.org/officeDocument/2006/customXml" ds:itemID="{16CA15C0-01AD-47C4-909D-F04EFC94D20C}"/>
</file>

<file path=customXml/itemProps25.xml><?xml version="1.0" encoding="utf-8"?>
<ds:datastoreItem xmlns:ds="http://schemas.openxmlformats.org/officeDocument/2006/customXml" ds:itemID="{5BE4A99D-0285-4043-9E58-116FAC9A681F}"/>
</file>

<file path=customXml/itemProps26.xml><?xml version="1.0" encoding="utf-8"?>
<ds:datastoreItem xmlns:ds="http://schemas.openxmlformats.org/officeDocument/2006/customXml" ds:itemID="{3DDA8416-06F0-4988-A63C-9560F631A479}"/>
</file>

<file path=customXml/itemProps27.xml><?xml version="1.0" encoding="utf-8"?>
<ds:datastoreItem xmlns:ds="http://schemas.openxmlformats.org/officeDocument/2006/customXml" ds:itemID="{C04A8AE4-BA26-4B5F-826E-1401C7F83943}"/>
</file>

<file path=customXml/itemProps28.xml><?xml version="1.0" encoding="utf-8"?>
<ds:datastoreItem xmlns:ds="http://schemas.openxmlformats.org/officeDocument/2006/customXml" ds:itemID="{DFEF86BF-B812-4403-8C21-FFAC29A504A9}"/>
</file>

<file path=customXml/itemProps29.xml><?xml version="1.0" encoding="utf-8"?>
<ds:datastoreItem xmlns:ds="http://schemas.openxmlformats.org/officeDocument/2006/customXml" ds:itemID="{A9F5C79F-6AAC-4F87-AA75-6AE1C9619128}"/>
</file>

<file path=customXml/itemProps3.xml><?xml version="1.0" encoding="utf-8"?>
<ds:datastoreItem xmlns:ds="http://schemas.openxmlformats.org/officeDocument/2006/customXml" ds:itemID="{E92902A7-66DF-4B6E-A1DF-E5AB5A491205}"/>
</file>

<file path=customXml/itemProps30.xml><?xml version="1.0" encoding="utf-8"?>
<ds:datastoreItem xmlns:ds="http://schemas.openxmlformats.org/officeDocument/2006/customXml" ds:itemID="{03EDBD11-7059-4CD7-AD91-16EC1F91988B}"/>
</file>

<file path=customXml/itemProps31.xml><?xml version="1.0" encoding="utf-8"?>
<ds:datastoreItem xmlns:ds="http://schemas.openxmlformats.org/officeDocument/2006/customXml" ds:itemID="{0805E24C-42E7-4C47-B0C1-FB99A58BAF8E}"/>
</file>

<file path=customXml/itemProps32.xml><?xml version="1.0" encoding="utf-8"?>
<ds:datastoreItem xmlns:ds="http://schemas.openxmlformats.org/officeDocument/2006/customXml" ds:itemID="{4A9A0273-3C7C-4BBB-AF45-77F3BB240E0C}"/>
</file>

<file path=customXml/itemProps33.xml><?xml version="1.0" encoding="utf-8"?>
<ds:datastoreItem xmlns:ds="http://schemas.openxmlformats.org/officeDocument/2006/customXml" ds:itemID="{315B7FB2-E1FD-401A-8447-AED768A161CE}"/>
</file>

<file path=customXml/itemProps34.xml><?xml version="1.0" encoding="utf-8"?>
<ds:datastoreItem xmlns:ds="http://schemas.openxmlformats.org/officeDocument/2006/customXml" ds:itemID="{4B4E7E20-1C71-462C-BD99-E87016D3B258}"/>
</file>

<file path=customXml/itemProps35.xml><?xml version="1.0" encoding="utf-8"?>
<ds:datastoreItem xmlns:ds="http://schemas.openxmlformats.org/officeDocument/2006/customXml" ds:itemID="{2BB85349-0BDF-4F5F-B967-3E17CFF7C458}"/>
</file>

<file path=customXml/itemProps36.xml><?xml version="1.0" encoding="utf-8"?>
<ds:datastoreItem xmlns:ds="http://schemas.openxmlformats.org/officeDocument/2006/customXml" ds:itemID="{57B2AB94-CA46-4B79-AB3F-FF6E3656F942}"/>
</file>

<file path=customXml/itemProps37.xml><?xml version="1.0" encoding="utf-8"?>
<ds:datastoreItem xmlns:ds="http://schemas.openxmlformats.org/officeDocument/2006/customXml" ds:itemID="{61081E7F-3066-4A2D-AE85-492DFA294706}"/>
</file>

<file path=customXml/itemProps38.xml><?xml version="1.0" encoding="utf-8"?>
<ds:datastoreItem xmlns:ds="http://schemas.openxmlformats.org/officeDocument/2006/customXml" ds:itemID="{742FCFE0-8FC8-49CB-8656-75C6719C8465}"/>
</file>

<file path=customXml/itemProps39.xml><?xml version="1.0" encoding="utf-8"?>
<ds:datastoreItem xmlns:ds="http://schemas.openxmlformats.org/officeDocument/2006/customXml" ds:itemID="{A774F3B6-F53A-4045-91AD-2B711AB3786E}"/>
</file>

<file path=customXml/itemProps4.xml><?xml version="1.0" encoding="utf-8"?>
<ds:datastoreItem xmlns:ds="http://schemas.openxmlformats.org/officeDocument/2006/customXml" ds:itemID="{CF975A51-98F8-43E5-8ED9-E423047645EF}"/>
</file>

<file path=customXml/itemProps40.xml><?xml version="1.0" encoding="utf-8"?>
<ds:datastoreItem xmlns:ds="http://schemas.openxmlformats.org/officeDocument/2006/customXml" ds:itemID="{80B8A095-903E-48A5-B0F3-77B55E8A0EA0}"/>
</file>

<file path=customXml/itemProps41.xml><?xml version="1.0" encoding="utf-8"?>
<ds:datastoreItem xmlns:ds="http://schemas.openxmlformats.org/officeDocument/2006/customXml" ds:itemID="{68FB14C3-48DD-4272-81DA-8D8014D47FC9}"/>
</file>

<file path=customXml/itemProps42.xml><?xml version="1.0" encoding="utf-8"?>
<ds:datastoreItem xmlns:ds="http://schemas.openxmlformats.org/officeDocument/2006/customXml" ds:itemID="{5C2233C1-E08E-4DF4-90DD-98BEEECE2BFA}"/>
</file>

<file path=customXml/itemProps43.xml><?xml version="1.0" encoding="utf-8"?>
<ds:datastoreItem xmlns:ds="http://schemas.openxmlformats.org/officeDocument/2006/customXml" ds:itemID="{D68CC0E4-62B7-42C0-956F-C000022B8F66}"/>
</file>

<file path=customXml/itemProps44.xml><?xml version="1.0" encoding="utf-8"?>
<ds:datastoreItem xmlns:ds="http://schemas.openxmlformats.org/officeDocument/2006/customXml" ds:itemID="{D155C633-3FC9-4FEA-A085-47B3EA561AD7}"/>
</file>

<file path=customXml/itemProps45.xml><?xml version="1.0" encoding="utf-8"?>
<ds:datastoreItem xmlns:ds="http://schemas.openxmlformats.org/officeDocument/2006/customXml" ds:itemID="{CDE6A0F5-0968-4672-91C0-26336B8C8913}"/>
</file>

<file path=customXml/itemProps46.xml><?xml version="1.0" encoding="utf-8"?>
<ds:datastoreItem xmlns:ds="http://schemas.openxmlformats.org/officeDocument/2006/customXml" ds:itemID="{098C6391-C6E3-48C5-9FFC-ED1DE5E18A5E}"/>
</file>

<file path=customXml/itemProps47.xml><?xml version="1.0" encoding="utf-8"?>
<ds:datastoreItem xmlns:ds="http://schemas.openxmlformats.org/officeDocument/2006/customXml" ds:itemID="{C2389C62-1D8C-46C5-BF0B-217F56E97899}"/>
</file>

<file path=customXml/itemProps48.xml><?xml version="1.0" encoding="utf-8"?>
<ds:datastoreItem xmlns:ds="http://schemas.openxmlformats.org/officeDocument/2006/customXml" ds:itemID="{A807D90F-D313-45BE-B687-5FFE8649BAD6}"/>
</file>

<file path=customXml/itemProps49.xml><?xml version="1.0" encoding="utf-8"?>
<ds:datastoreItem xmlns:ds="http://schemas.openxmlformats.org/officeDocument/2006/customXml" ds:itemID="{0766A8D0-033D-43FC-9ADF-475880B74C77}"/>
</file>

<file path=customXml/itemProps5.xml><?xml version="1.0" encoding="utf-8"?>
<ds:datastoreItem xmlns:ds="http://schemas.openxmlformats.org/officeDocument/2006/customXml" ds:itemID="{5876B66B-5F2A-4C76-8F70-BCCD652EF43D}"/>
</file>

<file path=customXml/itemProps50.xml><?xml version="1.0" encoding="utf-8"?>
<ds:datastoreItem xmlns:ds="http://schemas.openxmlformats.org/officeDocument/2006/customXml" ds:itemID="{5E3C3372-DD0A-4957-90F5-C76CAB8A09F8}"/>
</file>

<file path=customXml/itemProps51.xml><?xml version="1.0" encoding="utf-8"?>
<ds:datastoreItem xmlns:ds="http://schemas.openxmlformats.org/officeDocument/2006/customXml" ds:itemID="{D7AA256F-349A-425C-B521-F078DEDEEBE6}"/>
</file>

<file path=customXml/itemProps52.xml><?xml version="1.0" encoding="utf-8"?>
<ds:datastoreItem xmlns:ds="http://schemas.openxmlformats.org/officeDocument/2006/customXml" ds:itemID="{F9E6E1F8-0062-4292-A4CF-D4EF4AA788E6}"/>
</file>

<file path=customXml/itemProps53.xml><?xml version="1.0" encoding="utf-8"?>
<ds:datastoreItem xmlns:ds="http://schemas.openxmlformats.org/officeDocument/2006/customXml" ds:itemID="{604FF4CE-9FDB-4A25-83D5-7F0C2DDF2440}"/>
</file>

<file path=customXml/itemProps54.xml><?xml version="1.0" encoding="utf-8"?>
<ds:datastoreItem xmlns:ds="http://schemas.openxmlformats.org/officeDocument/2006/customXml" ds:itemID="{2905C4A6-5D7D-4273-B850-9D2EE7E9E298}"/>
</file>

<file path=customXml/itemProps55.xml><?xml version="1.0" encoding="utf-8"?>
<ds:datastoreItem xmlns:ds="http://schemas.openxmlformats.org/officeDocument/2006/customXml" ds:itemID="{04E1B9FE-EA27-4696-9BB8-EE95834E1BC4}"/>
</file>

<file path=customXml/itemProps56.xml><?xml version="1.0" encoding="utf-8"?>
<ds:datastoreItem xmlns:ds="http://schemas.openxmlformats.org/officeDocument/2006/customXml" ds:itemID="{CE97F0A9-33A4-41AB-A136-FEB5A689F818}"/>
</file>

<file path=customXml/itemProps57.xml><?xml version="1.0" encoding="utf-8"?>
<ds:datastoreItem xmlns:ds="http://schemas.openxmlformats.org/officeDocument/2006/customXml" ds:itemID="{54D704B6-446B-463A-84C1-517C10D90786}"/>
</file>

<file path=customXml/itemProps58.xml><?xml version="1.0" encoding="utf-8"?>
<ds:datastoreItem xmlns:ds="http://schemas.openxmlformats.org/officeDocument/2006/customXml" ds:itemID="{37AF24CB-DFEE-4BD5-AE81-B41F9896AA11}"/>
</file>

<file path=customXml/itemProps59.xml><?xml version="1.0" encoding="utf-8"?>
<ds:datastoreItem xmlns:ds="http://schemas.openxmlformats.org/officeDocument/2006/customXml" ds:itemID="{C23F305C-CCC1-4143-AD8A-3BC4ED89DC52}"/>
</file>

<file path=customXml/itemProps6.xml><?xml version="1.0" encoding="utf-8"?>
<ds:datastoreItem xmlns:ds="http://schemas.openxmlformats.org/officeDocument/2006/customXml" ds:itemID="{6DF97077-4866-463E-AD74-6DC36AF6BA5E}"/>
</file>

<file path=customXml/itemProps60.xml><?xml version="1.0" encoding="utf-8"?>
<ds:datastoreItem xmlns:ds="http://schemas.openxmlformats.org/officeDocument/2006/customXml" ds:itemID="{C75648FC-B240-4612-97B9-CA85FAF933FF}"/>
</file>

<file path=customXml/itemProps61.xml><?xml version="1.0" encoding="utf-8"?>
<ds:datastoreItem xmlns:ds="http://schemas.openxmlformats.org/officeDocument/2006/customXml" ds:itemID="{5604D378-80B8-425C-99C4-EDC39A584F03}"/>
</file>

<file path=customXml/itemProps62.xml><?xml version="1.0" encoding="utf-8"?>
<ds:datastoreItem xmlns:ds="http://schemas.openxmlformats.org/officeDocument/2006/customXml" ds:itemID="{91EEDDB9-353D-45B2-A711-5D693F3708E3}"/>
</file>

<file path=customXml/itemProps63.xml><?xml version="1.0" encoding="utf-8"?>
<ds:datastoreItem xmlns:ds="http://schemas.openxmlformats.org/officeDocument/2006/customXml" ds:itemID="{43FEBF2F-B978-4DF5-9F9F-983409C83869}"/>
</file>

<file path=customXml/itemProps64.xml><?xml version="1.0" encoding="utf-8"?>
<ds:datastoreItem xmlns:ds="http://schemas.openxmlformats.org/officeDocument/2006/customXml" ds:itemID="{C18769B6-CA18-46DA-854D-83080AD687FD}"/>
</file>

<file path=customXml/itemProps65.xml><?xml version="1.0" encoding="utf-8"?>
<ds:datastoreItem xmlns:ds="http://schemas.openxmlformats.org/officeDocument/2006/customXml" ds:itemID="{F6F03482-86BC-47D7-AC8A-8AF365A40953}"/>
</file>

<file path=customXml/itemProps66.xml><?xml version="1.0" encoding="utf-8"?>
<ds:datastoreItem xmlns:ds="http://schemas.openxmlformats.org/officeDocument/2006/customXml" ds:itemID="{BE559BD6-1D0E-4214-A2A9-1EC33C657495}"/>
</file>

<file path=customXml/itemProps67.xml><?xml version="1.0" encoding="utf-8"?>
<ds:datastoreItem xmlns:ds="http://schemas.openxmlformats.org/officeDocument/2006/customXml" ds:itemID="{21A37352-13D9-438A-9CCC-C8979CE14D65}"/>
</file>

<file path=customXml/itemProps68.xml><?xml version="1.0" encoding="utf-8"?>
<ds:datastoreItem xmlns:ds="http://schemas.openxmlformats.org/officeDocument/2006/customXml" ds:itemID="{B88E7BA6-BBE9-40E1-B37A-AF4AAEB7E7CE}"/>
</file>

<file path=customXml/itemProps69.xml><?xml version="1.0" encoding="utf-8"?>
<ds:datastoreItem xmlns:ds="http://schemas.openxmlformats.org/officeDocument/2006/customXml" ds:itemID="{4C726E93-32F9-480B-A41D-04CD27522E65}"/>
</file>

<file path=customXml/itemProps7.xml><?xml version="1.0" encoding="utf-8"?>
<ds:datastoreItem xmlns:ds="http://schemas.openxmlformats.org/officeDocument/2006/customXml" ds:itemID="{1FB7C379-1EAC-415C-A960-306A82C5E6D9}"/>
</file>

<file path=customXml/itemProps70.xml><?xml version="1.0" encoding="utf-8"?>
<ds:datastoreItem xmlns:ds="http://schemas.openxmlformats.org/officeDocument/2006/customXml" ds:itemID="{A7F835BC-B935-4F15-8E64-E09ACE09D8F1}"/>
</file>

<file path=customXml/itemProps71.xml><?xml version="1.0" encoding="utf-8"?>
<ds:datastoreItem xmlns:ds="http://schemas.openxmlformats.org/officeDocument/2006/customXml" ds:itemID="{A4C2425E-9913-4490-88E5-9D1AEE6D2AC9}"/>
</file>

<file path=customXml/itemProps72.xml><?xml version="1.0" encoding="utf-8"?>
<ds:datastoreItem xmlns:ds="http://schemas.openxmlformats.org/officeDocument/2006/customXml" ds:itemID="{CEEA7F3B-1ACF-48B5-AC53-405F5153BDB6}"/>
</file>

<file path=customXml/itemProps73.xml><?xml version="1.0" encoding="utf-8"?>
<ds:datastoreItem xmlns:ds="http://schemas.openxmlformats.org/officeDocument/2006/customXml" ds:itemID="{EA72CEE2-214B-474B-A070-B98C8CFAD6CF}"/>
</file>

<file path=customXml/itemProps74.xml><?xml version="1.0" encoding="utf-8"?>
<ds:datastoreItem xmlns:ds="http://schemas.openxmlformats.org/officeDocument/2006/customXml" ds:itemID="{C210A920-5C3B-4B30-B62C-8FD89C480BA6}"/>
</file>

<file path=customXml/itemProps75.xml><?xml version="1.0" encoding="utf-8"?>
<ds:datastoreItem xmlns:ds="http://schemas.openxmlformats.org/officeDocument/2006/customXml" ds:itemID="{407020D4-2DF8-4CC6-A302-CE5B785B1627}"/>
</file>

<file path=customXml/itemProps76.xml><?xml version="1.0" encoding="utf-8"?>
<ds:datastoreItem xmlns:ds="http://schemas.openxmlformats.org/officeDocument/2006/customXml" ds:itemID="{111FD0C6-C28D-4CDC-A5D2-5185A70DE4F2}"/>
</file>

<file path=customXml/itemProps77.xml><?xml version="1.0" encoding="utf-8"?>
<ds:datastoreItem xmlns:ds="http://schemas.openxmlformats.org/officeDocument/2006/customXml" ds:itemID="{D9618B3A-2914-435A-8276-13FD25495C68}"/>
</file>

<file path=customXml/itemProps78.xml><?xml version="1.0" encoding="utf-8"?>
<ds:datastoreItem xmlns:ds="http://schemas.openxmlformats.org/officeDocument/2006/customXml" ds:itemID="{898CA064-65F3-4A8B-93FE-9F7629C22B26}"/>
</file>

<file path=customXml/itemProps79.xml><?xml version="1.0" encoding="utf-8"?>
<ds:datastoreItem xmlns:ds="http://schemas.openxmlformats.org/officeDocument/2006/customXml" ds:itemID="{8973C441-0947-4CB2-94CF-9F5FB06283B5}"/>
</file>

<file path=customXml/itemProps8.xml><?xml version="1.0" encoding="utf-8"?>
<ds:datastoreItem xmlns:ds="http://schemas.openxmlformats.org/officeDocument/2006/customXml" ds:itemID="{8E0B52E4-621E-4D28-B3F9-3FBD48214032}"/>
</file>

<file path=customXml/itemProps80.xml><?xml version="1.0" encoding="utf-8"?>
<ds:datastoreItem xmlns:ds="http://schemas.openxmlformats.org/officeDocument/2006/customXml" ds:itemID="{AF4A7554-A47B-439C-9716-14A6049D76D0}"/>
</file>

<file path=customXml/itemProps81.xml><?xml version="1.0" encoding="utf-8"?>
<ds:datastoreItem xmlns:ds="http://schemas.openxmlformats.org/officeDocument/2006/customXml" ds:itemID="{366298AE-B04C-4492-AA85-E41C96321AE8}"/>
</file>

<file path=customXml/itemProps82.xml><?xml version="1.0" encoding="utf-8"?>
<ds:datastoreItem xmlns:ds="http://schemas.openxmlformats.org/officeDocument/2006/customXml" ds:itemID="{FD2BFC13-A749-4AB5-BD44-2C59634DFF8B}"/>
</file>

<file path=customXml/itemProps83.xml><?xml version="1.0" encoding="utf-8"?>
<ds:datastoreItem xmlns:ds="http://schemas.openxmlformats.org/officeDocument/2006/customXml" ds:itemID="{A894E0B5-A138-45CB-A8C7-F64F9F49CA2E}"/>
</file>

<file path=customXml/itemProps84.xml><?xml version="1.0" encoding="utf-8"?>
<ds:datastoreItem xmlns:ds="http://schemas.openxmlformats.org/officeDocument/2006/customXml" ds:itemID="{215B04BE-8736-487E-AF2A-0D1B015ACA88}"/>
</file>

<file path=customXml/itemProps85.xml><?xml version="1.0" encoding="utf-8"?>
<ds:datastoreItem xmlns:ds="http://schemas.openxmlformats.org/officeDocument/2006/customXml" ds:itemID="{B17D2143-6769-4ADD-BD59-1AADDE1BD675}"/>
</file>

<file path=customXml/itemProps86.xml><?xml version="1.0" encoding="utf-8"?>
<ds:datastoreItem xmlns:ds="http://schemas.openxmlformats.org/officeDocument/2006/customXml" ds:itemID="{CA53CAF6-BB41-4346-AC5A-1501FFFE623D}"/>
</file>

<file path=customXml/itemProps87.xml><?xml version="1.0" encoding="utf-8"?>
<ds:datastoreItem xmlns:ds="http://schemas.openxmlformats.org/officeDocument/2006/customXml" ds:itemID="{6E96EC2E-6C6C-4572-8558-1C1FE2E13EB1}"/>
</file>

<file path=customXml/itemProps88.xml><?xml version="1.0" encoding="utf-8"?>
<ds:datastoreItem xmlns:ds="http://schemas.openxmlformats.org/officeDocument/2006/customXml" ds:itemID="{E5F17FAA-0841-4C0C-A0BB-A854A5526FE0}"/>
</file>

<file path=customXml/itemProps89.xml><?xml version="1.0" encoding="utf-8"?>
<ds:datastoreItem xmlns:ds="http://schemas.openxmlformats.org/officeDocument/2006/customXml" ds:itemID="{6B526728-A255-4A47-BB04-6E1220B546A3}"/>
</file>

<file path=customXml/itemProps9.xml><?xml version="1.0" encoding="utf-8"?>
<ds:datastoreItem xmlns:ds="http://schemas.openxmlformats.org/officeDocument/2006/customXml" ds:itemID="{85C9788F-06B1-4EA1-A653-64A9E59C5640}"/>
</file>

<file path=customXml/itemProps90.xml><?xml version="1.0" encoding="utf-8"?>
<ds:datastoreItem xmlns:ds="http://schemas.openxmlformats.org/officeDocument/2006/customXml" ds:itemID="{B96513AD-E0F2-47DE-80EC-9110F0F8AFBF}"/>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BE9DD4C1-7A6D-4ED5-BE2E-86D6D55D9247}"/>
</file>

<file path=customXml/itemProps93.xml><?xml version="1.0" encoding="utf-8"?>
<ds:datastoreItem xmlns:ds="http://schemas.openxmlformats.org/officeDocument/2006/customXml" ds:itemID="{89EB06C7-8C09-458F-AA82-4DF8441CC50E}"/>
</file>

<file path=customXml/itemProps94.xml><?xml version="1.0" encoding="utf-8"?>
<ds:datastoreItem xmlns:ds="http://schemas.openxmlformats.org/officeDocument/2006/customXml" ds:itemID="{96B8FB40-D4ED-4D33-B979-70F2E9829BA7}"/>
</file>

<file path=customXml/itemProps95.xml><?xml version="1.0" encoding="utf-8"?>
<ds:datastoreItem xmlns:ds="http://schemas.openxmlformats.org/officeDocument/2006/customXml" ds:itemID="{D1A385BC-261C-44F5-A4CE-226F142E450D}"/>
</file>

<file path=customXml/itemProps96.xml><?xml version="1.0" encoding="utf-8"?>
<ds:datastoreItem xmlns:ds="http://schemas.openxmlformats.org/officeDocument/2006/customXml" ds:itemID="{47663CBA-7A07-456B-AE88-2E40850CC2A7}"/>
</file>

<file path=customXml/itemProps97.xml><?xml version="1.0" encoding="utf-8"?>
<ds:datastoreItem xmlns:ds="http://schemas.openxmlformats.org/officeDocument/2006/customXml" ds:itemID="{A32B033E-B937-4FE9-ADB8-8D3879880189}"/>
</file>

<file path=customXml/itemProps98.xml><?xml version="1.0" encoding="utf-8"?>
<ds:datastoreItem xmlns:ds="http://schemas.openxmlformats.org/officeDocument/2006/customXml" ds:itemID="{D4C784F6-D6B0-4B8C-91CA-C48A72E98ED1}"/>
</file>

<file path=customXml/itemProps99.xml><?xml version="1.0" encoding="utf-8"?>
<ds:datastoreItem xmlns:ds="http://schemas.openxmlformats.org/officeDocument/2006/customXml" ds:itemID="{58935778-6C0B-44F4-AE9F-EBB127DFEF0B}"/>
</file>

<file path=docProps/app.xml><?xml version="1.0" encoding="utf-8"?>
<Properties xmlns="http://schemas.openxmlformats.org/officeDocument/2006/extended-properties" xmlns:vt="http://schemas.openxmlformats.org/officeDocument/2006/docPropsVTypes">
  <Template>Normal</Template>
  <TotalTime>308</TotalTime>
  <Pages>166</Pages>
  <Words>40402</Words>
  <Characters>230294</Characters>
  <Application>Microsoft Office Word</Application>
  <DocSecurity>0</DocSecurity>
  <Lines>1919</Lines>
  <Paragraphs>540</Paragraphs>
  <ScaleCrop>false</ScaleCrop>
  <HeadingPairs>
    <vt:vector size="4" baseType="variant">
      <vt:variant>
        <vt:lpstr>Title</vt:lpstr>
      </vt:variant>
      <vt:variant>
        <vt:i4>1</vt:i4>
      </vt:variant>
      <vt:variant>
        <vt:lpstr>Наслов</vt:lpstr>
      </vt:variant>
      <vt:variant>
        <vt:i4>1</vt:i4>
      </vt:variant>
    </vt:vector>
  </HeadingPairs>
  <TitlesOfParts>
    <vt:vector size="2" baseType="lpstr">
      <vt:lpstr>KD 08/15 SS</vt:lpstr>
      <vt:lpstr>KD 08/15 SS</vt:lpstr>
    </vt:vector>
  </TitlesOfParts>
  <Company>HP</Company>
  <LinksUpToDate>false</LinksUpToDate>
  <CharactersWithSpaces>270156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dc:creator>
  <cp:lastModifiedBy>Mira Paljić</cp:lastModifiedBy>
  <cp:revision>18</cp:revision>
  <cp:lastPrinted>2018-03-29T07:32:00Z</cp:lastPrinted>
  <dcterms:created xsi:type="dcterms:W3CDTF">2018-04-17T15:31:00Z</dcterms:created>
  <dcterms:modified xsi:type="dcterms:W3CDTF">2018-04-27T09:13:00Z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0x010100805E03A37FD62742B076C2C1B903C1EB</vt:lpwstr>
  </property>
</Properties>
</file>