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E043" w14:textId="77777777" w:rsidR="00167CC1" w:rsidRPr="00EB50B6" w:rsidRDefault="00167CC1" w:rsidP="003F6328">
      <w:pPr>
        <w:pStyle w:val="Caption"/>
        <w:rPr>
          <w:rFonts w:eastAsia="Arial Unicode MS"/>
          <w:lang w:val="sr-Cyrl-RS" w:eastAsia="ar-SA"/>
        </w:rPr>
      </w:pPr>
    </w:p>
    <w:p w14:paraId="4E364514"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1304E8D5" w14:textId="77777777" w:rsidR="00685676" w:rsidRPr="00A44783" w:rsidRDefault="00685676" w:rsidP="003F5515">
      <w:pPr>
        <w:suppressAutoHyphens/>
        <w:spacing w:before="0"/>
        <w:jc w:val="center"/>
        <w:rPr>
          <w:rFonts w:eastAsia="Arial Unicode MS" w:cs="Arial"/>
          <w:b/>
          <w:color w:val="000000"/>
          <w:kern w:val="1"/>
          <w:sz w:val="24"/>
          <w:szCs w:val="24"/>
          <w:lang w:eastAsia="ar-SA"/>
        </w:rPr>
      </w:pPr>
    </w:p>
    <w:p w14:paraId="3E6501AE" w14:textId="77777777" w:rsidR="00210557" w:rsidRPr="00A44783" w:rsidRDefault="00210557" w:rsidP="003F5515">
      <w:pPr>
        <w:spacing w:before="0"/>
        <w:jc w:val="center"/>
        <w:rPr>
          <w:rFonts w:cs="Arial"/>
          <w:sz w:val="24"/>
          <w:szCs w:val="24"/>
          <w:lang w:val="sr-Latn-CS"/>
        </w:rPr>
      </w:pPr>
    </w:p>
    <w:p w14:paraId="43FE42EF" w14:textId="77777777" w:rsidR="00210557" w:rsidRPr="00A44783" w:rsidRDefault="00210557" w:rsidP="003F5515">
      <w:pPr>
        <w:spacing w:before="0"/>
        <w:jc w:val="center"/>
        <w:rPr>
          <w:rFonts w:cs="Arial"/>
          <w:sz w:val="24"/>
          <w:szCs w:val="24"/>
        </w:rPr>
      </w:pPr>
    </w:p>
    <w:p w14:paraId="0C5A92AF"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A44783" w:rsidRDefault="00210557" w:rsidP="003F5515">
      <w:pPr>
        <w:spacing w:before="0"/>
        <w:jc w:val="center"/>
        <w:rPr>
          <w:rFonts w:cs="Arial"/>
          <w:sz w:val="24"/>
          <w:szCs w:val="24"/>
          <w:lang w:val="sr-Latn-CS"/>
        </w:rPr>
      </w:pPr>
    </w:p>
    <w:p w14:paraId="3F641297" w14:textId="77777777" w:rsidR="00210557" w:rsidRPr="00A44783" w:rsidRDefault="00210557" w:rsidP="003F5515">
      <w:pPr>
        <w:spacing w:before="0"/>
        <w:jc w:val="center"/>
        <w:rPr>
          <w:rFonts w:cs="Arial"/>
          <w:b/>
          <w:sz w:val="24"/>
          <w:szCs w:val="24"/>
          <w:lang w:val="sr-Latn-CS"/>
        </w:rPr>
      </w:pPr>
    </w:p>
    <w:p w14:paraId="7D2A1241" w14:textId="77777777" w:rsidR="0097083F" w:rsidRPr="00A44783" w:rsidRDefault="0097083F" w:rsidP="003F5515">
      <w:pPr>
        <w:spacing w:before="0"/>
        <w:jc w:val="center"/>
        <w:rPr>
          <w:rFonts w:cs="Arial"/>
          <w:b/>
          <w:sz w:val="24"/>
          <w:szCs w:val="24"/>
          <w:lang w:val="sr-Latn-CS"/>
        </w:rPr>
      </w:pPr>
    </w:p>
    <w:p w14:paraId="520B3AED" w14:textId="77777777" w:rsidR="0097083F" w:rsidRPr="00A44783" w:rsidRDefault="0097083F" w:rsidP="003F5515">
      <w:pPr>
        <w:spacing w:before="0"/>
        <w:jc w:val="center"/>
        <w:rPr>
          <w:rFonts w:cs="Arial"/>
          <w:b/>
          <w:sz w:val="24"/>
          <w:szCs w:val="24"/>
          <w:lang w:val="sr-Latn-CS"/>
        </w:rPr>
      </w:pPr>
    </w:p>
    <w:p w14:paraId="13E084EB"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2757F7A6" w14:textId="77777777" w:rsidR="000C0BF4" w:rsidRPr="007441DB" w:rsidRDefault="000C0BF4" w:rsidP="003F5515">
      <w:pPr>
        <w:spacing w:before="0"/>
        <w:jc w:val="center"/>
        <w:rPr>
          <w:rFonts w:cs="Arial"/>
          <w:b/>
          <w:sz w:val="24"/>
          <w:szCs w:val="24"/>
          <w:lang w:val="sr-Cyrl-CS"/>
        </w:rPr>
      </w:pPr>
    </w:p>
    <w:p w14:paraId="609762B5" w14:textId="0EB53582" w:rsidR="00C004B1" w:rsidRPr="00B66CA7" w:rsidRDefault="000C0BF4" w:rsidP="00C004B1">
      <w:pPr>
        <w:spacing w:before="0"/>
        <w:jc w:val="center"/>
        <w:rPr>
          <w:rFonts w:cs="Arial"/>
          <w:sz w:val="24"/>
          <w:szCs w:val="24"/>
          <w:lang w:val="ru-RU"/>
        </w:rPr>
      </w:pPr>
      <w:r w:rsidRPr="00B66CA7">
        <w:rPr>
          <w:rFonts w:cs="Arial"/>
          <w:sz w:val="24"/>
          <w:szCs w:val="24"/>
          <w:lang w:val="sr-Cyrl-CS"/>
        </w:rPr>
        <w:t xml:space="preserve">за јавну набавку </w:t>
      </w:r>
      <w:r w:rsidR="00A87F27" w:rsidRPr="00B66CA7">
        <w:rPr>
          <w:rFonts w:cs="Arial"/>
          <w:sz w:val="24"/>
          <w:szCs w:val="24"/>
          <w:lang w:val="ru-RU"/>
        </w:rPr>
        <w:t>услуга</w:t>
      </w:r>
      <w:r w:rsidR="00C004B1" w:rsidRPr="00B66CA7">
        <w:rPr>
          <w:rFonts w:cs="Arial"/>
          <w:sz w:val="24"/>
          <w:szCs w:val="24"/>
          <w:lang w:val="ru-RU"/>
        </w:rPr>
        <w:t xml:space="preserve"> </w:t>
      </w:r>
    </w:p>
    <w:p w14:paraId="7E1321ED" w14:textId="7A90D624" w:rsidR="000C0BF4" w:rsidRDefault="00C031FF" w:rsidP="000C0BF4">
      <w:pPr>
        <w:spacing w:before="0"/>
        <w:rPr>
          <w:rFonts w:cs="Arial"/>
          <w:b/>
          <w:bCs/>
          <w:sz w:val="24"/>
          <w:szCs w:val="24"/>
          <w:lang w:val="ru-RU"/>
        </w:rPr>
      </w:pPr>
      <w:r w:rsidRPr="00C031FF">
        <w:rPr>
          <w:rFonts w:cs="Arial"/>
          <w:b/>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p>
    <w:p w14:paraId="217426BB" w14:textId="77777777" w:rsidR="00C031FF" w:rsidRDefault="00C031FF" w:rsidP="000C0BF4">
      <w:pPr>
        <w:spacing w:before="0"/>
        <w:rPr>
          <w:rFonts w:cs="Arial"/>
          <w:b/>
          <w:sz w:val="24"/>
          <w:szCs w:val="24"/>
          <w:lang w:val="sr-Cyrl-CS"/>
        </w:rPr>
      </w:pPr>
    </w:p>
    <w:p w14:paraId="3F098E90" w14:textId="06587D64" w:rsidR="000C0BF4" w:rsidRDefault="00BD46AD" w:rsidP="000C0BF4">
      <w:pPr>
        <w:spacing w:before="0"/>
        <w:jc w:val="center"/>
        <w:rPr>
          <w:rFonts w:cs="Arial"/>
          <w:b/>
          <w:sz w:val="24"/>
          <w:szCs w:val="24"/>
          <w:lang w:val="sr-Cyrl-CS"/>
        </w:rPr>
      </w:pPr>
      <w:r>
        <w:rPr>
          <w:rFonts w:cs="Arial"/>
          <w:b/>
          <w:sz w:val="24"/>
          <w:szCs w:val="24"/>
          <w:lang w:val="sr-Cyrl-CS"/>
        </w:rPr>
        <w:t xml:space="preserve">ПРЕГОВАРАЧКИ </w:t>
      </w:r>
      <w:r w:rsidR="00E671D5">
        <w:rPr>
          <w:rFonts w:cs="Arial"/>
          <w:b/>
          <w:sz w:val="24"/>
          <w:szCs w:val="24"/>
          <w:lang w:val="sr-Cyrl-CS"/>
        </w:rPr>
        <w:t>П</w:t>
      </w:r>
      <w:r>
        <w:rPr>
          <w:rFonts w:cs="Arial"/>
          <w:b/>
          <w:sz w:val="24"/>
          <w:szCs w:val="24"/>
          <w:lang w:val="sr-Cyrl-CS"/>
        </w:rPr>
        <w:t>ОСТУПАК</w:t>
      </w:r>
      <w:r w:rsidR="001B28F0">
        <w:rPr>
          <w:rFonts w:cs="Arial"/>
          <w:b/>
          <w:sz w:val="24"/>
          <w:szCs w:val="24"/>
          <w:lang w:val="sr-Cyrl-CS"/>
        </w:rPr>
        <w:t xml:space="preserve"> СА ОБЈАВЉИВАЊЕМ ПОЗИВА ЗА ПОДНО</w:t>
      </w:r>
      <w:r>
        <w:rPr>
          <w:rFonts w:cs="Arial"/>
          <w:b/>
          <w:sz w:val="24"/>
          <w:szCs w:val="24"/>
          <w:lang w:val="sr-Cyrl-CS"/>
        </w:rPr>
        <w:t>ШЕЊЕ ПОНУДА</w:t>
      </w:r>
    </w:p>
    <w:p w14:paraId="6CAF01C0" w14:textId="77777777" w:rsidR="000C0BF4" w:rsidRPr="0006329A" w:rsidRDefault="000C0BF4" w:rsidP="000C0BF4">
      <w:pPr>
        <w:spacing w:before="0"/>
        <w:jc w:val="center"/>
        <w:rPr>
          <w:rFonts w:cs="Arial"/>
          <w:b/>
          <w:color w:val="000000" w:themeColor="text1"/>
          <w:sz w:val="24"/>
          <w:szCs w:val="24"/>
          <w:lang w:val="sr-Cyrl-CS"/>
        </w:rPr>
      </w:pPr>
    </w:p>
    <w:p w14:paraId="10E321FB" w14:textId="77777777" w:rsidR="000C0BF4" w:rsidRPr="0006329A" w:rsidRDefault="000C0BF4" w:rsidP="000C0BF4">
      <w:pPr>
        <w:spacing w:before="0"/>
        <w:jc w:val="center"/>
        <w:rPr>
          <w:rFonts w:cs="Arial"/>
          <w:b/>
          <w:color w:val="000000" w:themeColor="text1"/>
          <w:sz w:val="24"/>
          <w:szCs w:val="24"/>
          <w:lang w:val="sr-Cyrl-CS"/>
        </w:rPr>
      </w:pPr>
    </w:p>
    <w:p w14:paraId="749B5E24" w14:textId="35B280EE" w:rsidR="00FE42B0" w:rsidRPr="0006329A" w:rsidRDefault="00FE42B0" w:rsidP="00FE42B0">
      <w:pPr>
        <w:spacing w:before="0"/>
        <w:jc w:val="center"/>
        <w:rPr>
          <w:rFonts w:cs="Arial"/>
          <w:b/>
          <w:color w:val="000000" w:themeColor="text1"/>
          <w:sz w:val="24"/>
          <w:szCs w:val="24"/>
        </w:rPr>
      </w:pPr>
      <w:bookmarkStart w:id="3" w:name="_Toc441215597"/>
      <w:bookmarkStart w:id="4" w:name="_Toc441651536"/>
      <w:bookmarkStart w:id="5" w:name="_Toc442559873"/>
      <w:proofErr w:type="gramStart"/>
      <w:r w:rsidRPr="0006329A">
        <w:rPr>
          <w:rFonts w:cs="Arial"/>
          <w:b/>
          <w:color w:val="000000" w:themeColor="text1"/>
          <w:sz w:val="24"/>
          <w:szCs w:val="24"/>
        </w:rPr>
        <w:t>јавна</w:t>
      </w:r>
      <w:proofErr w:type="gramEnd"/>
      <w:r w:rsidRPr="0006329A">
        <w:rPr>
          <w:rFonts w:cs="Arial"/>
          <w:b/>
          <w:color w:val="000000" w:themeColor="text1"/>
          <w:sz w:val="24"/>
          <w:szCs w:val="24"/>
        </w:rPr>
        <w:t xml:space="preserve"> набавка бр</w:t>
      </w:r>
      <w:bookmarkEnd w:id="3"/>
      <w:bookmarkEnd w:id="4"/>
      <w:bookmarkEnd w:id="5"/>
      <w:r w:rsidR="0059165E">
        <w:rPr>
          <w:rFonts w:cs="Arial"/>
          <w:b/>
          <w:color w:val="000000" w:themeColor="text1"/>
          <w:sz w:val="24"/>
          <w:szCs w:val="24"/>
        </w:rPr>
        <w:t xml:space="preserve">. </w:t>
      </w:r>
      <w:r w:rsidR="004C14B7" w:rsidRPr="004C14B7">
        <w:rPr>
          <w:rFonts w:cs="Arial"/>
          <w:b/>
          <w:color w:val="000000" w:themeColor="text1"/>
          <w:sz w:val="24"/>
          <w:szCs w:val="24"/>
          <w:lang w:val="sr-Cyrl-CS"/>
        </w:rPr>
        <w:t>ЈН/1000/0634/2018</w:t>
      </w:r>
      <w:r w:rsidR="004C14B7" w:rsidRPr="004C14B7">
        <w:rPr>
          <w:rFonts w:cs="Arial"/>
          <w:b/>
          <w:color w:val="000000" w:themeColor="text1"/>
          <w:sz w:val="24"/>
          <w:szCs w:val="24"/>
          <w:lang w:val="sr-Latn-RS"/>
        </w:rPr>
        <w:t xml:space="preserve"> (</w:t>
      </w:r>
      <w:r w:rsidR="004C14B7" w:rsidRPr="004C14B7">
        <w:rPr>
          <w:rFonts w:cs="Arial"/>
          <w:b/>
          <w:color w:val="000000" w:themeColor="text1"/>
          <w:sz w:val="24"/>
          <w:szCs w:val="24"/>
          <w:lang w:val="sr-Cyrl-RS"/>
        </w:rPr>
        <w:t>1664</w:t>
      </w:r>
      <w:r w:rsidR="004C14B7" w:rsidRPr="004C14B7">
        <w:rPr>
          <w:rFonts w:cs="Arial"/>
          <w:b/>
          <w:color w:val="000000" w:themeColor="text1"/>
          <w:sz w:val="24"/>
          <w:szCs w:val="24"/>
          <w:lang w:val="sr-Latn-RS"/>
        </w:rPr>
        <w:t>/2018)</w:t>
      </w:r>
    </w:p>
    <w:p w14:paraId="0777819E" w14:textId="77777777" w:rsidR="00FE42B0" w:rsidRPr="0006329A" w:rsidRDefault="00FE42B0" w:rsidP="00FE42B0">
      <w:pPr>
        <w:spacing w:before="0"/>
        <w:rPr>
          <w:rFonts w:cs="Arial"/>
          <w:color w:val="000000" w:themeColor="text1"/>
          <w:sz w:val="24"/>
          <w:szCs w:val="24"/>
        </w:rPr>
      </w:pPr>
    </w:p>
    <w:p w14:paraId="0EB44BAA" w14:textId="77777777" w:rsidR="00150FCE" w:rsidRPr="0006329A" w:rsidRDefault="00150FCE" w:rsidP="003F5515">
      <w:pPr>
        <w:pStyle w:val="BodyText"/>
        <w:spacing w:before="0"/>
        <w:jc w:val="center"/>
        <w:rPr>
          <w:rFonts w:cs="Arial"/>
          <w:color w:val="000000" w:themeColor="text1"/>
          <w:szCs w:val="24"/>
          <w:lang w:val="ru-RU"/>
        </w:rPr>
      </w:pPr>
      <w:bookmarkStart w:id="6" w:name="_GoBack"/>
      <w:bookmarkEnd w:id="6"/>
    </w:p>
    <w:p w14:paraId="35C77440" w14:textId="77777777" w:rsidR="005F2FDB" w:rsidRPr="0006329A" w:rsidRDefault="005F2FDB" w:rsidP="003F5515">
      <w:pPr>
        <w:pStyle w:val="BodyText"/>
        <w:spacing w:before="0"/>
        <w:jc w:val="center"/>
        <w:rPr>
          <w:rFonts w:cs="Arial"/>
          <w:color w:val="000000" w:themeColor="text1"/>
          <w:szCs w:val="24"/>
          <w:lang w:val="ru-RU"/>
        </w:rPr>
      </w:pPr>
    </w:p>
    <w:p w14:paraId="3FC39DA2" w14:textId="77777777" w:rsidR="00150FCE" w:rsidRPr="0006329A" w:rsidRDefault="00150FCE" w:rsidP="003F5515">
      <w:pPr>
        <w:pStyle w:val="BodyText"/>
        <w:spacing w:before="0"/>
        <w:jc w:val="center"/>
        <w:rPr>
          <w:rFonts w:cs="Arial"/>
          <w:color w:val="000000" w:themeColor="text1"/>
          <w:szCs w:val="24"/>
          <w:lang w:val="ru-RU"/>
        </w:rPr>
      </w:pPr>
    </w:p>
    <w:p w14:paraId="4E831649" w14:textId="77777777" w:rsidR="00150FCE" w:rsidRPr="0006329A" w:rsidRDefault="00150FCE" w:rsidP="003F5515">
      <w:pPr>
        <w:pStyle w:val="BodyText"/>
        <w:spacing w:before="0"/>
        <w:jc w:val="center"/>
        <w:rPr>
          <w:rFonts w:cs="Arial"/>
          <w:color w:val="000000" w:themeColor="text1"/>
          <w:szCs w:val="24"/>
          <w:lang w:val="ru-RU"/>
        </w:rPr>
      </w:pPr>
    </w:p>
    <w:p w14:paraId="15FABE79" w14:textId="5846ECAA" w:rsidR="00EB2C6E" w:rsidRPr="0006329A" w:rsidRDefault="00EB2C6E" w:rsidP="003F5515">
      <w:pPr>
        <w:spacing w:before="0"/>
        <w:jc w:val="center"/>
        <w:rPr>
          <w:rFonts w:eastAsia="Arial Unicode MS" w:cs="Arial"/>
          <w:color w:val="000000" w:themeColor="text1"/>
          <w:kern w:val="2"/>
          <w:sz w:val="24"/>
          <w:szCs w:val="24"/>
          <w:lang w:val="ru-RU"/>
        </w:rPr>
      </w:pPr>
      <w:r w:rsidRPr="0006329A">
        <w:rPr>
          <w:rFonts w:eastAsia="Arial Unicode MS" w:cs="Arial"/>
          <w:color w:val="000000" w:themeColor="text1"/>
          <w:kern w:val="2"/>
          <w:sz w:val="24"/>
          <w:szCs w:val="24"/>
          <w:lang w:val="ru-RU"/>
        </w:rPr>
        <w:t xml:space="preserve">(заведено у ЈП ЕПС број </w:t>
      </w:r>
      <w:r w:rsidR="004C14B7" w:rsidRPr="0026578F">
        <w:rPr>
          <w:rFonts w:eastAsia="Arial Unicode MS" w:cs="Arial"/>
          <w:color w:val="000000" w:themeColor="text1"/>
          <w:kern w:val="2"/>
          <w:sz w:val="24"/>
          <w:szCs w:val="24"/>
          <w:lang w:val="ru-RU"/>
        </w:rPr>
        <w:t>12.01.</w:t>
      </w:r>
      <w:r w:rsidR="00DE1033">
        <w:rPr>
          <w:rFonts w:eastAsia="Arial Unicode MS" w:cs="Arial"/>
          <w:color w:val="000000" w:themeColor="text1"/>
          <w:kern w:val="2"/>
          <w:sz w:val="24"/>
          <w:szCs w:val="24"/>
          <w:lang w:val="sr-Latn-RS"/>
        </w:rPr>
        <w:t>119400</w:t>
      </w:r>
      <w:r w:rsidR="00DE1033">
        <w:rPr>
          <w:rFonts w:eastAsia="Arial Unicode MS" w:cs="Arial"/>
          <w:color w:val="000000" w:themeColor="text1"/>
          <w:kern w:val="2"/>
          <w:sz w:val="24"/>
          <w:szCs w:val="24"/>
          <w:lang w:val="ru-RU"/>
        </w:rPr>
        <w:t>/2</w:t>
      </w:r>
      <w:r w:rsidR="004C14B7" w:rsidRPr="0026578F">
        <w:rPr>
          <w:rFonts w:eastAsia="Arial Unicode MS" w:cs="Arial"/>
          <w:color w:val="000000" w:themeColor="text1"/>
          <w:kern w:val="2"/>
          <w:sz w:val="24"/>
          <w:szCs w:val="24"/>
          <w:lang w:val="ru-RU"/>
        </w:rPr>
        <w:t>-1</w:t>
      </w:r>
      <w:r w:rsidR="0026578F" w:rsidRPr="0026578F">
        <w:rPr>
          <w:rFonts w:eastAsia="Arial Unicode MS" w:cs="Arial"/>
          <w:color w:val="000000" w:themeColor="text1"/>
          <w:kern w:val="2"/>
          <w:sz w:val="24"/>
          <w:szCs w:val="24"/>
          <w:lang w:val="sr-Latn-RS"/>
        </w:rPr>
        <w:t>9</w:t>
      </w:r>
      <w:r w:rsidR="004C14B7" w:rsidRPr="0026578F">
        <w:rPr>
          <w:rFonts w:eastAsia="Arial Unicode MS" w:cs="Arial"/>
          <w:color w:val="000000" w:themeColor="text1"/>
          <w:kern w:val="2"/>
          <w:sz w:val="24"/>
          <w:szCs w:val="24"/>
          <w:lang w:val="sr-Latn-RS"/>
        </w:rPr>
        <w:t xml:space="preserve"> </w:t>
      </w:r>
      <w:r w:rsidR="00786823" w:rsidRPr="0026578F">
        <w:rPr>
          <w:rFonts w:eastAsia="Arial Unicode MS" w:cs="Arial"/>
          <w:color w:val="000000" w:themeColor="text1"/>
          <w:kern w:val="2"/>
          <w:sz w:val="24"/>
          <w:szCs w:val="24"/>
          <w:lang w:val="ru-RU"/>
        </w:rPr>
        <w:t xml:space="preserve">од </w:t>
      </w:r>
      <w:r w:rsidR="00DE1033">
        <w:rPr>
          <w:rFonts w:eastAsia="Arial Unicode MS" w:cs="Arial"/>
          <w:color w:val="000000" w:themeColor="text1"/>
          <w:kern w:val="2"/>
          <w:sz w:val="24"/>
          <w:szCs w:val="24"/>
          <w:lang w:val="sr-Latn-RS"/>
        </w:rPr>
        <w:t>01.03</w:t>
      </w:r>
      <w:r w:rsidR="00EC2F36" w:rsidRPr="0026578F">
        <w:rPr>
          <w:rFonts w:eastAsia="Arial Unicode MS" w:cs="Arial"/>
          <w:color w:val="000000" w:themeColor="text1"/>
          <w:kern w:val="2"/>
          <w:sz w:val="24"/>
          <w:szCs w:val="24"/>
          <w:lang w:val="ru-RU"/>
        </w:rPr>
        <w:t>.</w:t>
      </w:r>
      <w:r w:rsidR="00413BCE" w:rsidRPr="0026578F">
        <w:rPr>
          <w:rFonts w:eastAsia="Arial Unicode MS" w:cs="Arial"/>
          <w:color w:val="000000" w:themeColor="text1"/>
          <w:kern w:val="2"/>
          <w:sz w:val="24"/>
          <w:szCs w:val="24"/>
          <w:lang w:val="ru-RU"/>
        </w:rPr>
        <w:t>201</w:t>
      </w:r>
      <w:r w:rsidR="004C14B7" w:rsidRPr="0026578F">
        <w:rPr>
          <w:rFonts w:eastAsia="Arial Unicode MS" w:cs="Arial"/>
          <w:color w:val="000000" w:themeColor="text1"/>
          <w:kern w:val="2"/>
          <w:sz w:val="24"/>
          <w:szCs w:val="24"/>
          <w:lang w:val="sr-Latn-RS"/>
        </w:rPr>
        <w:t>9</w:t>
      </w:r>
      <w:r w:rsidR="00413BCE" w:rsidRPr="0026578F">
        <w:rPr>
          <w:rFonts w:eastAsia="Arial Unicode MS" w:cs="Arial"/>
          <w:color w:val="000000" w:themeColor="text1"/>
          <w:kern w:val="2"/>
          <w:sz w:val="24"/>
          <w:szCs w:val="24"/>
          <w:lang w:val="ru-RU"/>
        </w:rPr>
        <w:t>.</w:t>
      </w:r>
      <w:r w:rsidRPr="0006329A">
        <w:rPr>
          <w:rFonts w:eastAsia="Arial Unicode MS" w:cs="Arial"/>
          <w:color w:val="000000" w:themeColor="text1"/>
          <w:kern w:val="2"/>
          <w:sz w:val="24"/>
          <w:szCs w:val="24"/>
          <w:lang w:val="ru-RU"/>
        </w:rPr>
        <w:t xml:space="preserve"> године)</w:t>
      </w:r>
    </w:p>
    <w:p w14:paraId="4F69D42A" w14:textId="77777777" w:rsidR="000C50A0" w:rsidRPr="0006329A" w:rsidRDefault="000C50A0" w:rsidP="003F5515">
      <w:pPr>
        <w:spacing w:before="0"/>
        <w:jc w:val="center"/>
        <w:rPr>
          <w:rFonts w:eastAsia="Arial Unicode MS" w:cs="Arial"/>
          <w:color w:val="000000" w:themeColor="text1"/>
          <w:kern w:val="2"/>
          <w:sz w:val="24"/>
          <w:szCs w:val="24"/>
          <w:lang w:val="ru-RU"/>
        </w:rPr>
      </w:pPr>
    </w:p>
    <w:p w14:paraId="29FD2F8B" w14:textId="77777777" w:rsidR="00C53AC6" w:rsidRPr="0006329A" w:rsidRDefault="00C53AC6" w:rsidP="003F5515">
      <w:pPr>
        <w:pStyle w:val="BodyText"/>
        <w:spacing w:before="0"/>
        <w:jc w:val="center"/>
        <w:rPr>
          <w:rFonts w:cs="Arial"/>
          <w:color w:val="000000" w:themeColor="text1"/>
          <w:szCs w:val="24"/>
        </w:rPr>
      </w:pPr>
    </w:p>
    <w:p w14:paraId="7115AAA1" w14:textId="77777777" w:rsidR="00C53AC6" w:rsidRPr="0006329A" w:rsidRDefault="00C53AC6" w:rsidP="003F5515">
      <w:pPr>
        <w:pStyle w:val="BodyText"/>
        <w:spacing w:before="0"/>
        <w:jc w:val="center"/>
        <w:rPr>
          <w:rFonts w:cs="Arial"/>
          <w:color w:val="000000" w:themeColor="text1"/>
          <w:szCs w:val="24"/>
          <w:lang w:val="en-US"/>
        </w:rPr>
      </w:pPr>
    </w:p>
    <w:p w14:paraId="673FD919" w14:textId="77777777" w:rsidR="005F2FDB" w:rsidRPr="0006329A" w:rsidRDefault="005F2FDB" w:rsidP="003F5515">
      <w:pPr>
        <w:pStyle w:val="BodyText"/>
        <w:spacing w:before="0"/>
        <w:jc w:val="center"/>
        <w:rPr>
          <w:rFonts w:cs="Arial"/>
          <w:color w:val="000000" w:themeColor="text1"/>
          <w:szCs w:val="24"/>
          <w:lang w:val="en-US"/>
        </w:rPr>
      </w:pPr>
    </w:p>
    <w:p w14:paraId="1778829B" w14:textId="77777777" w:rsidR="005F2FDB" w:rsidRPr="0006329A" w:rsidRDefault="005F2FDB" w:rsidP="003F5515">
      <w:pPr>
        <w:pStyle w:val="BodyText"/>
        <w:spacing w:before="0"/>
        <w:jc w:val="center"/>
        <w:rPr>
          <w:rFonts w:cs="Arial"/>
          <w:color w:val="000000" w:themeColor="text1"/>
          <w:szCs w:val="24"/>
          <w:lang w:val="en-US"/>
        </w:rPr>
      </w:pPr>
    </w:p>
    <w:p w14:paraId="053724B7" w14:textId="77777777" w:rsidR="000C50A0" w:rsidRPr="0006329A" w:rsidRDefault="000C50A0" w:rsidP="003F5515">
      <w:pPr>
        <w:pStyle w:val="BodyText"/>
        <w:spacing w:before="0"/>
        <w:jc w:val="center"/>
        <w:rPr>
          <w:rFonts w:cs="Arial"/>
          <w:color w:val="000000" w:themeColor="text1"/>
          <w:szCs w:val="24"/>
          <w:lang w:val="ru-RU"/>
        </w:rPr>
      </w:pPr>
    </w:p>
    <w:p w14:paraId="2F8840FF" w14:textId="77777777" w:rsidR="000C0BF4" w:rsidRPr="0006329A" w:rsidRDefault="000C0BF4" w:rsidP="003F5515">
      <w:pPr>
        <w:spacing w:before="0"/>
        <w:jc w:val="center"/>
        <w:rPr>
          <w:rFonts w:cs="Arial"/>
          <w:color w:val="000000" w:themeColor="text1"/>
          <w:sz w:val="24"/>
          <w:szCs w:val="24"/>
          <w:lang w:val="sr-Cyrl-CS"/>
        </w:rPr>
      </w:pPr>
    </w:p>
    <w:p w14:paraId="1932392D" w14:textId="77777777" w:rsidR="000C0BF4" w:rsidRDefault="000C0BF4" w:rsidP="003F5515">
      <w:pPr>
        <w:spacing w:before="0"/>
        <w:jc w:val="center"/>
        <w:rPr>
          <w:rFonts w:cs="Arial"/>
          <w:sz w:val="24"/>
          <w:szCs w:val="24"/>
          <w:lang w:val="sr-Cyrl-CS"/>
        </w:rPr>
      </w:pPr>
    </w:p>
    <w:p w14:paraId="36C83237" w14:textId="77777777" w:rsidR="000C0BF4" w:rsidRDefault="000C0BF4" w:rsidP="003F5515">
      <w:pPr>
        <w:spacing w:before="0"/>
        <w:jc w:val="center"/>
        <w:rPr>
          <w:rFonts w:cs="Arial"/>
          <w:sz w:val="24"/>
          <w:szCs w:val="24"/>
          <w:lang w:val="sr-Cyrl-CS"/>
        </w:rPr>
      </w:pPr>
    </w:p>
    <w:p w14:paraId="393B2AAB" w14:textId="77777777" w:rsidR="000C0BF4" w:rsidRDefault="000C0BF4" w:rsidP="003F5515">
      <w:pPr>
        <w:spacing w:before="0"/>
        <w:jc w:val="center"/>
        <w:rPr>
          <w:rFonts w:cs="Arial"/>
          <w:sz w:val="24"/>
          <w:szCs w:val="24"/>
          <w:lang w:val="sr-Cyrl-CS"/>
        </w:rPr>
      </w:pPr>
    </w:p>
    <w:p w14:paraId="2DE0AEED" w14:textId="77777777" w:rsidR="001B7345" w:rsidRDefault="001B7345" w:rsidP="000C0BF4">
      <w:pPr>
        <w:spacing w:before="0"/>
        <w:jc w:val="center"/>
        <w:rPr>
          <w:rFonts w:cs="Arial"/>
          <w:sz w:val="24"/>
          <w:szCs w:val="24"/>
        </w:rPr>
      </w:pPr>
    </w:p>
    <w:p w14:paraId="1FA3748B" w14:textId="20CE649A"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00C031FF">
        <w:rPr>
          <w:rFonts w:cs="Arial"/>
          <w:sz w:val="24"/>
          <w:szCs w:val="24"/>
        </w:rPr>
        <w:t xml:space="preserve"> </w:t>
      </w:r>
      <w:r w:rsidR="00CC117F">
        <w:rPr>
          <w:rFonts w:cs="Arial"/>
          <w:sz w:val="24"/>
          <w:szCs w:val="24"/>
          <w:lang w:val="sr-Cyrl-RS"/>
        </w:rPr>
        <w:t>март</w:t>
      </w:r>
      <w:r w:rsidR="004C14B7">
        <w:rPr>
          <w:rFonts w:cs="Arial"/>
          <w:sz w:val="24"/>
          <w:szCs w:val="24"/>
          <w:lang w:val="sr-Cyrl-RS"/>
        </w:rPr>
        <w:t xml:space="preserve"> 2019</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5CBAC60C" w14:textId="77777777" w:rsidR="000C0BF4" w:rsidRDefault="000C0BF4">
      <w:pPr>
        <w:spacing w:before="0"/>
        <w:jc w:val="left"/>
        <w:rPr>
          <w:rFonts w:cs="Arial"/>
          <w:sz w:val="24"/>
          <w:szCs w:val="24"/>
          <w:lang w:val="ru-RU"/>
        </w:rPr>
      </w:pPr>
      <w:r>
        <w:rPr>
          <w:rFonts w:cs="Arial"/>
          <w:sz w:val="24"/>
          <w:szCs w:val="24"/>
          <w:lang w:val="ru-RU"/>
        </w:rPr>
        <w:br w:type="page"/>
      </w:r>
    </w:p>
    <w:p w14:paraId="62252606" w14:textId="3E55F445" w:rsidR="000C50A0" w:rsidRDefault="00261778" w:rsidP="004B64E5">
      <w:pPr>
        <w:spacing w:before="0"/>
        <w:rPr>
          <w:rFonts w:eastAsia="Arial Unicode MS" w:cs="Arial"/>
          <w:color w:val="000000" w:themeColor="text1"/>
          <w:kern w:val="2"/>
          <w:sz w:val="24"/>
          <w:szCs w:val="24"/>
          <w:lang w:val="ru-RU"/>
        </w:rPr>
      </w:pPr>
      <w:r w:rsidRPr="00A44783">
        <w:rPr>
          <w:rFonts w:eastAsia="TimesNewRomanPSMT" w:cs="Arial"/>
          <w:color w:val="000000"/>
          <w:kern w:val="2"/>
          <w:sz w:val="24"/>
          <w:szCs w:val="24"/>
          <w:lang w:val="ru-RU"/>
        </w:rPr>
        <w:lastRenderedPageBreak/>
        <w:t>На основу чл</w:t>
      </w:r>
      <w:r w:rsidR="00472BF8" w:rsidRPr="00A44783">
        <w:rPr>
          <w:rFonts w:eastAsia="TimesNewRomanPSMT" w:cs="Arial"/>
          <w:color w:val="000000"/>
          <w:kern w:val="2"/>
          <w:sz w:val="24"/>
          <w:szCs w:val="24"/>
          <w:lang w:val="ru-RU"/>
        </w:rPr>
        <w:t>ана</w:t>
      </w:r>
      <w:r w:rsidR="007C140E">
        <w:rPr>
          <w:rFonts w:eastAsia="TimesNewRomanPSMT" w:cs="Arial"/>
          <w:color w:val="000000"/>
          <w:kern w:val="2"/>
          <w:sz w:val="24"/>
          <w:szCs w:val="24"/>
          <w:lang w:val="ru-RU"/>
        </w:rPr>
        <w:t xml:space="preserve"> </w:t>
      </w:r>
      <w:r w:rsidR="00AC665A">
        <w:rPr>
          <w:rFonts w:eastAsia="TimesNewRomanPSMT" w:cs="Arial"/>
          <w:color w:val="000000"/>
          <w:kern w:val="2"/>
          <w:sz w:val="24"/>
          <w:szCs w:val="24"/>
          <w:lang w:val="ru-RU"/>
        </w:rPr>
        <w:t>35,</w:t>
      </w:r>
      <w:r w:rsidRPr="00A44783">
        <w:rPr>
          <w:rFonts w:eastAsia="TimesNewRomanPSMT" w:cs="Arial"/>
          <w:color w:val="000000"/>
          <w:kern w:val="2"/>
          <w:sz w:val="24"/>
          <w:szCs w:val="24"/>
          <w:lang w:val="ru-RU"/>
        </w:rPr>
        <w:t xml:space="preserve"> </w:t>
      </w:r>
      <w:r w:rsidR="00BD46AD">
        <w:rPr>
          <w:rFonts w:eastAsia="TimesNewRomanPSMT" w:cs="Arial"/>
          <w:color w:val="000000"/>
          <w:kern w:val="2"/>
          <w:sz w:val="24"/>
          <w:szCs w:val="24"/>
        </w:rPr>
        <w:t>123</w:t>
      </w:r>
      <w:r w:rsidR="00A87F27">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B66CA7">
        <w:rPr>
          <w:rFonts w:eastAsia="TimesNewRomanPSMT" w:cs="Arial"/>
          <w:color w:val="000000"/>
          <w:kern w:val="2"/>
          <w:sz w:val="24"/>
          <w:szCs w:val="24"/>
          <w:lang w:val="en-GB"/>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B66CA7">
        <w:rPr>
          <w:rFonts w:eastAsia="TimesNewRomanPSMT" w:cs="Arial"/>
          <w:color w:val="000000"/>
          <w:kern w:val="2"/>
          <w:sz w:val="24"/>
          <w:szCs w:val="24"/>
          <w:lang w:val="en-GB"/>
        </w:rPr>
        <w:t>20</w:t>
      </w:r>
      <w:r w:rsidR="009060E7" w:rsidRPr="00A44783">
        <w:rPr>
          <w:rFonts w:eastAsia="TimesNewRomanPSMT" w:cs="Arial"/>
          <w:color w:val="000000"/>
          <w:kern w:val="2"/>
          <w:sz w:val="24"/>
          <w:szCs w:val="24"/>
          <w:lang w:val="ru-RU"/>
        </w:rPr>
        <w:t>12, 14/</w:t>
      </w:r>
      <w:r w:rsidR="00B66CA7">
        <w:rPr>
          <w:rFonts w:eastAsia="TimesNewRomanPSMT" w:cs="Arial"/>
          <w:color w:val="000000"/>
          <w:kern w:val="2"/>
          <w:sz w:val="24"/>
          <w:szCs w:val="24"/>
          <w:lang w:val="en-GB"/>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B66CA7">
        <w:rPr>
          <w:rFonts w:eastAsia="TimesNewRomanPSMT" w:cs="Arial"/>
          <w:color w:val="000000" w:themeColor="text1"/>
          <w:kern w:val="2"/>
          <w:sz w:val="24"/>
          <w:szCs w:val="24"/>
          <w:lang w:val="en-GB"/>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D26311">
        <w:rPr>
          <w:rFonts w:eastAsia="TimesNewRomanPSMT" w:cs="Arial"/>
          <w:color w:val="000000"/>
          <w:kern w:val="2"/>
          <w:sz w:val="24"/>
          <w:szCs w:val="24"/>
          <w:lang w:val="ru-RU"/>
        </w:rPr>
        <w:t>5.</w:t>
      </w:r>
      <w:r w:rsidRPr="00A44783">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w:t>
      </w:r>
      <w:r w:rsidRPr="00BD46AD">
        <w:rPr>
          <w:rFonts w:eastAsia="TimesNewRomanPSMT" w:cs="Arial"/>
          <w:color w:val="000000"/>
          <w:kern w:val="2"/>
          <w:sz w:val="24"/>
          <w:szCs w:val="24"/>
          <w:lang w:val="ru-RU"/>
        </w:rPr>
        <w:t>зивања испуњености ус</w:t>
      </w:r>
      <w:r w:rsidR="004D41C8" w:rsidRPr="00BD46AD">
        <w:rPr>
          <w:rFonts w:eastAsia="TimesNewRomanPSMT" w:cs="Arial"/>
          <w:color w:val="000000" w:themeColor="text1"/>
          <w:kern w:val="2"/>
          <w:sz w:val="24"/>
          <w:szCs w:val="24"/>
          <w:lang w:val="ru-RU"/>
        </w:rPr>
        <w:t>лова („Сл. гласник РС”</w:t>
      </w:r>
      <w:r w:rsidR="00B66CA7">
        <w:rPr>
          <w:rFonts w:eastAsia="TimesNewRomanPSMT" w:cs="Arial"/>
          <w:color w:val="000000" w:themeColor="text1"/>
          <w:kern w:val="2"/>
          <w:sz w:val="24"/>
          <w:szCs w:val="24"/>
          <w:lang w:val="en-GB"/>
        </w:rPr>
        <w:t>,</w:t>
      </w:r>
      <w:r w:rsidR="004D41C8" w:rsidRPr="00BD46AD">
        <w:rPr>
          <w:rFonts w:eastAsia="TimesNewRomanPSMT" w:cs="Arial"/>
          <w:color w:val="000000" w:themeColor="text1"/>
          <w:kern w:val="2"/>
          <w:sz w:val="24"/>
          <w:szCs w:val="24"/>
          <w:lang w:val="ru-RU"/>
        </w:rPr>
        <w:t xml:space="preserve"> бр. </w:t>
      </w:r>
      <w:r w:rsidR="00DB369C" w:rsidRPr="00BD46AD">
        <w:rPr>
          <w:rFonts w:eastAsia="TimesNewRomanPSMT" w:cs="Arial"/>
          <w:color w:val="000000" w:themeColor="text1"/>
          <w:kern w:val="2"/>
          <w:sz w:val="24"/>
          <w:szCs w:val="24"/>
        </w:rPr>
        <w:t>86/</w:t>
      </w:r>
      <w:r w:rsidR="00B66CA7">
        <w:rPr>
          <w:rFonts w:eastAsia="TimesNewRomanPSMT" w:cs="Arial"/>
          <w:color w:val="000000" w:themeColor="text1"/>
          <w:kern w:val="2"/>
          <w:sz w:val="24"/>
          <w:szCs w:val="24"/>
        </w:rPr>
        <w:t>20</w:t>
      </w:r>
      <w:r w:rsidR="00DB369C" w:rsidRPr="00BD46AD">
        <w:rPr>
          <w:rFonts w:eastAsia="TimesNewRomanPSMT" w:cs="Arial"/>
          <w:color w:val="000000" w:themeColor="text1"/>
          <w:kern w:val="2"/>
          <w:sz w:val="24"/>
          <w:szCs w:val="24"/>
        </w:rPr>
        <w:t>15</w:t>
      </w:r>
      <w:r w:rsidRPr="00BD46AD">
        <w:rPr>
          <w:rFonts w:eastAsia="TimesNewRomanPSMT"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 xml:space="preserve">Одлуке о покретању поступка јавне набавке број </w:t>
      </w:r>
      <w:r w:rsidR="00685676" w:rsidRPr="00BD46AD">
        <w:rPr>
          <w:rFonts w:eastAsia="Arial Unicode MS" w:cs="Arial"/>
          <w:color w:val="000000" w:themeColor="text1"/>
          <w:kern w:val="2"/>
          <w:sz w:val="24"/>
          <w:szCs w:val="24"/>
        </w:rPr>
        <w:t>12.01</w:t>
      </w:r>
      <w:r w:rsidR="00175868">
        <w:rPr>
          <w:rFonts w:eastAsia="Arial Unicode MS" w:cs="Arial"/>
          <w:color w:val="000000" w:themeColor="text1"/>
          <w:kern w:val="2"/>
          <w:sz w:val="24"/>
          <w:szCs w:val="24"/>
          <w:lang w:val="sr-Latn-RS"/>
        </w:rPr>
        <w:t>.549485</w:t>
      </w:r>
      <w:r w:rsidR="00C33B8E" w:rsidRPr="00BD46AD">
        <w:rPr>
          <w:rFonts w:eastAsia="Arial Unicode MS" w:cs="Arial"/>
          <w:color w:val="000000" w:themeColor="text1"/>
          <w:kern w:val="2"/>
          <w:sz w:val="24"/>
          <w:szCs w:val="24"/>
          <w:lang w:val="sr-Cyrl-RS"/>
        </w:rPr>
        <w:t>/</w:t>
      </w:r>
      <w:r w:rsidR="00175868">
        <w:rPr>
          <w:rFonts w:eastAsia="Arial Unicode MS" w:cs="Arial"/>
          <w:color w:val="000000" w:themeColor="text1"/>
          <w:kern w:val="2"/>
          <w:sz w:val="24"/>
          <w:szCs w:val="24"/>
          <w:lang w:val="sr-Latn-RS"/>
        </w:rPr>
        <w:t>1</w:t>
      </w:r>
      <w:r w:rsidR="00685676" w:rsidRPr="00BD46AD">
        <w:rPr>
          <w:rFonts w:eastAsia="Arial Unicode MS" w:cs="Arial"/>
          <w:color w:val="000000" w:themeColor="text1"/>
          <w:kern w:val="2"/>
          <w:sz w:val="24"/>
          <w:szCs w:val="24"/>
        </w:rPr>
        <w:t>-</w:t>
      </w:r>
      <w:r w:rsidR="00175868">
        <w:rPr>
          <w:rFonts w:eastAsia="Arial Unicode MS" w:cs="Arial"/>
          <w:color w:val="000000" w:themeColor="text1"/>
          <w:kern w:val="2"/>
          <w:sz w:val="24"/>
          <w:szCs w:val="24"/>
          <w:lang w:val="sr-Cyrl-RS"/>
        </w:rPr>
        <w:t>18</w:t>
      </w:r>
      <w:r w:rsidR="00BD46AD" w:rsidRPr="00BD46AD">
        <w:rPr>
          <w:rFonts w:eastAsia="Arial Unicode MS" w:cs="Arial"/>
          <w:color w:val="000000" w:themeColor="text1"/>
          <w:kern w:val="2"/>
          <w:sz w:val="24"/>
          <w:szCs w:val="24"/>
        </w:rPr>
        <w:t xml:space="preserve"> </w:t>
      </w:r>
      <w:r w:rsidR="00F14109" w:rsidRPr="00BD46AD">
        <w:rPr>
          <w:rFonts w:eastAsia="Arial Unicode MS" w:cs="Arial"/>
          <w:color w:val="000000" w:themeColor="text1"/>
          <w:kern w:val="2"/>
          <w:sz w:val="24"/>
          <w:szCs w:val="24"/>
        </w:rPr>
        <w:t>o</w:t>
      </w:r>
      <w:r w:rsidR="00F14109"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175868">
        <w:rPr>
          <w:rFonts w:eastAsia="Arial Unicode MS" w:cs="Arial"/>
          <w:color w:val="000000" w:themeColor="text1"/>
          <w:kern w:val="2"/>
          <w:sz w:val="24"/>
          <w:szCs w:val="24"/>
          <w:lang w:val="sr-Cyrl-CS"/>
        </w:rPr>
        <w:t>0</w:t>
      </w:r>
      <w:r w:rsidR="00A87F27">
        <w:rPr>
          <w:rFonts w:eastAsia="Arial Unicode MS" w:cs="Arial"/>
          <w:color w:val="000000" w:themeColor="text1"/>
          <w:kern w:val="2"/>
          <w:sz w:val="24"/>
          <w:szCs w:val="24"/>
          <w:lang w:val="sr-Cyrl-CS"/>
        </w:rPr>
        <w:t>2</w:t>
      </w:r>
      <w:r w:rsidR="00C33B8E" w:rsidRPr="00BD46AD">
        <w:rPr>
          <w:rFonts w:eastAsia="Arial Unicode MS" w:cs="Arial"/>
          <w:color w:val="000000" w:themeColor="text1"/>
          <w:kern w:val="2"/>
          <w:sz w:val="24"/>
          <w:szCs w:val="24"/>
          <w:lang w:val="sr-Cyrl-CS"/>
        </w:rPr>
        <w:t>.</w:t>
      </w:r>
      <w:r w:rsidR="00175868">
        <w:rPr>
          <w:rFonts w:eastAsia="Arial Unicode MS" w:cs="Arial"/>
          <w:color w:val="000000" w:themeColor="text1"/>
          <w:kern w:val="2"/>
          <w:sz w:val="24"/>
          <w:szCs w:val="24"/>
          <w:lang w:val="sr-Latn-RS"/>
        </w:rPr>
        <w:t>11</w:t>
      </w:r>
      <w:r w:rsidR="00005800" w:rsidRPr="00BD46AD">
        <w:rPr>
          <w:rFonts w:eastAsia="Arial Unicode MS" w:cs="Arial"/>
          <w:color w:val="000000" w:themeColor="text1"/>
          <w:kern w:val="2"/>
          <w:sz w:val="24"/>
          <w:szCs w:val="24"/>
          <w:lang w:val="ru-RU"/>
        </w:rPr>
        <w:t>.</w:t>
      </w:r>
      <w:r w:rsidR="00413BCE" w:rsidRPr="00BD46AD">
        <w:rPr>
          <w:rFonts w:eastAsia="Arial Unicode MS" w:cs="Arial"/>
          <w:color w:val="000000" w:themeColor="text1"/>
          <w:kern w:val="2"/>
          <w:sz w:val="24"/>
          <w:szCs w:val="24"/>
          <w:lang w:val="ru-RU"/>
        </w:rPr>
        <w:t>201</w:t>
      </w:r>
      <w:r w:rsidR="00175868">
        <w:rPr>
          <w:rFonts w:eastAsia="Arial Unicode MS" w:cs="Arial"/>
          <w:color w:val="000000" w:themeColor="text1"/>
          <w:kern w:val="2"/>
          <w:sz w:val="24"/>
          <w:szCs w:val="24"/>
          <w:lang w:val="sr-Latn-RS"/>
        </w:rPr>
        <w:t>8</w:t>
      </w:r>
      <w:r w:rsidR="00413BCE" w:rsidRPr="00BD46AD">
        <w:rPr>
          <w:rFonts w:eastAsia="Arial Unicode MS" w:cs="Arial"/>
          <w:color w:val="000000" w:themeColor="text1"/>
          <w:kern w:val="2"/>
          <w:sz w:val="24"/>
          <w:szCs w:val="24"/>
          <w:lang w:val="ru-RU"/>
        </w:rPr>
        <w:t>.</w:t>
      </w:r>
      <w:r w:rsidR="004B64E5" w:rsidRPr="00BD46AD">
        <w:rPr>
          <w:rFonts w:eastAsia="Arial Unicode MS" w:cs="Arial"/>
          <w:color w:val="000000" w:themeColor="text1"/>
          <w:kern w:val="2"/>
          <w:sz w:val="24"/>
          <w:szCs w:val="24"/>
          <w:lang w:val="ru-RU"/>
        </w:rPr>
        <w:t xml:space="preserve"> године, </w:t>
      </w:r>
      <w:r w:rsidRPr="00BD46AD">
        <w:rPr>
          <w:rFonts w:eastAsia="Arial Unicode MS" w:cs="Arial"/>
          <w:color w:val="000000" w:themeColor="text1"/>
          <w:kern w:val="2"/>
          <w:sz w:val="24"/>
          <w:szCs w:val="24"/>
          <w:lang w:val="ru-RU"/>
        </w:rPr>
        <w:t xml:space="preserve">Решења о образовању комисије за јавну набавку </w:t>
      </w:r>
      <w:r w:rsidR="00175868" w:rsidRPr="00175868">
        <w:rPr>
          <w:rFonts w:eastAsia="Arial Unicode MS" w:cs="Arial"/>
          <w:color w:val="000000" w:themeColor="text1"/>
          <w:kern w:val="2"/>
          <w:sz w:val="24"/>
          <w:szCs w:val="24"/>
        </w:rPr>
        <w:t>12.01</w:t>
      </w:r>
      <w:r w:rsidR="00175868" w:rsidRPr="00175868">
        <w:rPr>
          <w:rFonts w:eastAsia="Arial Unicode MS" w:cs="Arial"/>
          <w:color w:val="000000" w:themeColor="text1"/>
          <w:kern w:val="2"/>
          <w:sz w:val="24"/>
          <w:szCs w:val="24"/>
          <w:lang w:val="sr-Latn-RS"/>
        </w:rPr>
        <w:t>.549485</w:t>
      </w:r>
      <w:r w:rsidR="00175868" w:rsidRPr="00175868">
        <w:rPr>
          <w:rFonts w:eastAsia="Arial Unicode MS" w:cs="Arial"/>
          <w:color w:val="000000" w:themeColor="text1"/>
          <w:kern w:val="2"/>
          <w:sz w:val="24"/>
          <w:szCs w:val="24"/>
          <w:lang w:val="sr-Cyrl-RS"/>
        </w:rPr>
        <w:t>/</w:t>
      </w:r>
      <w:r w:rsidR="00175868">
        <w:rPr>
          <w:rFonts w:eastAsia="Arial Unicode MS" w:cs="Arial"/>
          <w:color w:val="000000" w:themeColor="text1"/>
          <w:kern w:val="2"/>
          <w:sz w:val="24"/>
          <w:szCs w:val="24"/>
          <w:lang w:val="sr-Latn-RS"/>
        </w:rPr>
        <w:t>2</w:t>
      </w:r>
      <w:r w:rsidR="00175868" w:rsidRPr="00175868">
        <w:rPr>
          <w:rFonts w:eastAsia="Arial Unicode MS" w:cs="Arial"/>
          <w:color w:val="000000" w:themeColor="text1"/>
          <w:kern w:val="2"/>
          <w:sz w:val="24"/>
          <w:szCs w:val="24"/>
        </w:rPr>
        <w:t>-</w:t>
      </w:r>
      <w:r w:rsidR="00175868" w:rsidRPr="00175868">
        <w:rPr>
          <w:rFonts w:eastAsia="Arial Unicode MS" w:cs="Arial"/>
          <w:color w:val="000000" w:themeColor="text1"/>
          <w:kern w:val="2"/>
          <w:sz w:val="24"/>
          <w:szCs w:val="24"/>
          <w:lang w:val="sr-Cyrl-RS"/>
        </w:rPr>
        <w:t>18</w:t>
      </w:r>
      <w:r w:rsidR="00175868" w:rsidRPr="00175868">
        <w:rPr>
          <w:rFonts w:eastAsia="Arial Unicode MS" w:cs="Arial"/>
          <w:color w:val="000000" w:themeColor="text1"/>
          <w:kern w:val="2"/>
          <w:sz w:val="24"/>
          <w:szCs w:val="24"/>
        </w:rPr>
        <w:t xml:space="preserve"> </w:t>
      </w:r>
      <w:r w:rsidR="00685676" w:rsidRPr="00BD46AD">
        <w:rPr>
          <w:rFonts w:eastAsia="Arial Unicode MS" w:cs="Arial"/>
          <w:color w:val="000000" w:themeColor="text1"/>
          <w:kern w:val="2"/>
          <w:sz w:val="24"/>
          <w:szCs w:val="24"/>
        </w:rPr>
        <w:t>o</w:t>
      </w:r>
      <w:r w:rsidR="00685676"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175868" w:rsidRPr="007C140E">
        <w:rPr>
          <w:rFonts w:eastAsia="Arial Unicode MS" w:cs="Arial"/>
          <w:color w:val="000000" w:themeColor="text1"/>
          <w:kern w:val="2"/>
          <w:sz w:val="24"/>
          <w:szCs w:val="24"/>
          <w:lang w:val="sr-Latn-RS"/>
        </w:rPr>
        <w:t>02.11.2018</w:t>
      </w:r>
      <w:r w:rsidR="00685676" w:rsidRPr="00BD46AD">
        <w:rPr>
          <w:rFonts w:eastAsia="Arial Unicode MS" w:cs="Arial"/>
          <w:color w:val="000000" w:themeColor="text1"/>
          <w:kern w:val="2"/>
          <w:sz w:val="24"/>
          <w:szCs w:val="24"/>
          <w:lang w:val="ru-RU"/>
        </w:rPr>
        <w:t>. године</w:t>
      </w:r>
      <w:r w:rsidR="001B28F0">
        <w:rPr>
          <w:rFonts w:eastAsia="Arial Unicode MS"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припремљена је:</w:t>
      </w:r>
    </w:p>
    <w:p w14:paraId="423EAB98" w14:textId="77777777" w:rsidR="0050283E" w:rsidRDefault="0050283E" w:rsidP="004B64E5">
      <w:pPr>
        <w:spacing w:before="0"/>
        <w:rPr>
          <w:rFonts w:eastAsia="Arial Unicode MS" w:cs="Arial"/>
          <w:color w:val="000000" w:themeColor="text1"/>
          <w:kern w:val="2"/>
          <w:sz w:val="24"/>
          <w:szCs w:val="24"/>
          <w:lang w:val="ru-RU"/>
        </w:rPr>
      </w:pPr>
    </w:p>
    <w:p w14:paraId="32EE3805" w14:textId="77777777" w:rsidR="004B64E5" w:rsidRPr="00A44783" w:rsidRDefault="004B64E5" w:rsidP="004B64E5">
      <w:pPr>
        <w:spacing w:before="0"/>
        <w:rPr>
          <w:rFonts w:cs="Arial"/>
          <w:b/>
          <w:spacing w:val="80"/>
          <w:szCs w:val="24"/>
          <w:lang w:val="ru-RU"/>
        </w:rPr>
      </w:pPr>
    </w:p>
    <w:p w14:paraId="4630A865" w14:textId="77777777" w:rsidR="00210557" w:rsidRPr="00A44783" w:rsidRDefault="00210557" w:rsidP="003F5515">
      <w:pPr>
        <w:spacing w:before="0"/>
        <w:jc w:val="center"/>
        <w:rPr>
          <w:rFonts w:cs="Arial"/>
          <w:b/>
          <w:sz w:val="24"/>
          <w:szCs w:val="24"/>
        </w:rPr>
      </w:pPr>
      <w:bookmarkStart w:id="7" w:name="_Toc441215598"/>
      <w:bookmarkStart w:id="8" w:name="_Toc441651537"/>
      <w:bookmarkStart w:id="9" w:name="_Toc442559874"/>
      <w:r w:rsidRPr="00A44783">
        <w:rPr>
          <w:rFonts w:cs="Arial"/>
          <w:b/>
          <w:sz w:val="24"/>
          <w:szCs w:val="24"/>
        </w:rPr>
        <w:t>КОНКУРСНА ДОКУМЕНТАЦИЈА</w:t>
      </w:r>
      <w:bookmarkEnd w:id="7"/>
      <w:bookmarkEnd w:id="8"/>
      <w:bookmarkEnd w:id="9"/>
    </w:p>
    <w:p w14:paraId="7B11582D" w14:textId="0E04F084" w:rsidR="00A87F27" w:rsidRPr="00EB337A" w:rsidRDefault="00D516F7" w:rsidP="00C004B1">
      <w:pPr>
        <w:spacing w:before="0"/>
        <w:jc w:val="center"/>
        <w:rPr>
          <w:rFonts w:cs="Arial"/>
          <w:sz w:val="24"/>
          <w:szCs w:val="24"/>
          <w:lang w:val="sr-Cyrl-RS"/>
        </w:rPr>
      </w:pPr>
      <w:proofErr w:type="gramStart"/>
      <w:r w:rsidRPr="00EB337A">
        <w:rPr>
          <w:rFonts w:cs="Arial"/>
          <w:sz w:val="24"/>
          <w:szCs w:val="24"/>
        </w:rPr>
        <w:t>за</w:t>
      </w:r>
      <w:proofErr w:type="gramEnd"/>
      <w:r w:rsidRPr="00EB337A">
        <w:rPr>
          <w:rFonts w:cs="Arial"/>
          <w:sz w:val="24"/>
          <w:szCs w:val="24"/>
        </w:rPr>
        <w:t xml:space="preserve"> </w:t>
      </w:r>
      <w:bookmarkStart w:id="10" w:name="_Toc441215599"/>
      <w:bookmarkStart w:id="11" w:name="_Toc441651538"/>
      <w:bookmarkStart w:id="12" w:name="_Toc442559875"/>
      <w:r w:rsidR="00210557" w:rsidRPr="00EB337A">
        <w:rPr>
          <w:rFonts w:cs="Arial"/>
          <w:sz w:val="24"/>
          <w:szCs w:val="24"/>
        </w:rPr>
        <w:t xml:space="preserve">јавну набавку </w:t>
      </w:r>
      <w:r w:rsidR="00A63575" w:rsidRPr="00EB337A">
        <w:rPr>
          <w:rFonts w:cs="Arial"/>
          <w:sz w:val="24"/>
          <w:szCs w:val="24"/>
        </w:rPr>
        <w:t>услуга</w:t>
      </w:r>
      <w:bookmarkEnd w:id="10"/>
      <w:bookmarkEnd w:id="11"/>
      <w:bookmarkEnd w:id="12"/>
      <w:r w:rsidR="00155037" w:rsidRPr="00EB337A">
        <w:rPr>
          <w:rFonts w:cs="Arial"/>
          <w:sz w:val="24"/>
          <w:szCs w:val="24"/>
        </w:rPr>
        <w:t xml:space="preserve"> </w:t>
      </w:r>
      <w:r w:rsidR="00155037" w:rsidRPr="00EB337A">
        <w:rPr>
          <w:rFonts w:cs="Arial"/>
          <w:sz w:val="24"/>
          <w:szCs w:val="24"/>
          <w:lang w:val="sr-Cyrl-RS"/>
        </w:rPr>
        <w:t>у преговарачком поступку са објављивањем позива за подношење понуда</w:t>
      </w:r>
    </w:p>
    <w:p w14:paraId="03CE882E" w14:textId="65C27C15" w:rsidR="00C004B1" w:rsidRPr="0050283E" w:rsidRDefault="00175868" w:rsidP="00C004B1">
      <w:pPr>
        <w:spacing w:before="0"/>
        <w:jc w:val="center"/>
        <w:rPr>
          <w:rFonts w:cs="Arial"/>
          <w:sz w:val="24"/>
          <w:szCs w:val="24"/>
          <w:lang w:val="sr-Cyrl-CS"/>
        </w:rPr>
      </w:pPr>
      <w:r w:rsidRPr="00175868">
        <w:rPr>
          <w:rFonts w:cs="Arial"/>
          <w:b/>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p>
    <w:p w14:paraId="254AFD31" w14:textId="77777777" w:rsidR="00C004B1" w:rsidRPr="0050283E" w:rsidRDefault="00C004B1" w:rsidP="00C004B1">
      <w:pPr>
        <w:spacing w:before="0"/>
        <w:rPr>
          <w:rFonts w:cs="Arial"/>
          <w:sz w:val="24"/>
          <w:szCs w:val="24"/>
          <w:lang w:val="sr-Cyrl-CS"/>
        </w:rPr>
      </w:pPr>
    </w:p>
    <w:p w14:paraId="7A5A594F" w14:textId="2253F9AA" w:rsidR="00210557" w:rsidRPr="00175868" w:rsidRDefault="001666BA" w:rsidP="00175868">
      <w:pPr>
        <w:pStyle w:val="BodyText"/>
        <w:spacing w:before="0"/>
        <w:jc w:val="center"/>
        <w:rPr>
          <w:rFonts w:cs="Arial"/>
          <w:b/>
          <w:color w:val="000000" w:themeColor="text1"/>
          <w:szCs w:val="24"/>
          <w:lang w:val="sr-Latn-RS"/>
        </w:rPr>
      </w:pPr>
      <w:r w:rsidRPr="0050283E">
        <w:rPr>
          <w:rFonts w:cs="Arial"/>
          <w:color w:val="000000" w:themeColor="text1"/>
          <w:szCs w:val="24"/>
        </w:rPr>
        <w:t xml:space="preserve">број </w:t>
      </w:r>
      <w:r w:rsidR="00175868" w:rsidRPr="00175868">
        <w:rPr>
          <w:rFonts w:cs="Arial"/>
          <w:b/>
          <w:color w:val="000000" w:themeColor="text1"/>
          <w:szCs w:val="24"/>
        </w:rPr>
        <w:t>ЈН/1000/0634/2018</w:t>
      </w:r>
      <w:r w:rsidR="00175868" w:rsidRPr="00175868">
        <w:rPr>
          <w:rFonts w:cs="Arial"/>
          <w:b/>
          <w:color w:val="000000" w:themeColor="text1"/>
          <w:szCs w:val="24"/>
          <w:lang w:val="sr-Latn-RS"/>
        </w:rPr>
        <w:t xml:space="preserve"> (</w:t>
      </w:r>
      <w:r w:rsidR="00175868" w:rsidRPr="00175868">
        <w:rPr>
          <w:rFonts w:cs="Arial"/>
          <w:b/>
          <w:color w:val="000000" w:themeColor="text1"/>
          <w:szCs w:val="24"/>
          <w:lang w:val="sr-Cyrl-RS"/>
        </w:rPr>
        <w:t>1664</w:t>
      </w:r>
      <w:r w:rsidR="00175868" w:rsidRPr="00175868">
        <w:rPr>
          <w:rFonts w:cs="Arial"/>
          <w:b/>
          <w:color w:val="000000" w:themeColor="text1"/>
          <w:szCs w:val="24"/>
          <w:lang w:val="sr-Latn-RS"/>
        </w:rPr>
        <w:t>/2018)</w:t>
      </w:r>
    </w:p>
    <w:p w14:paraId="77213112" w14:textId="77777777" w:rsidR="009D3699" w:rsidRPr="00A44783" w:rsidRDefault="009D3699" w:rsidP="003F5515">
      <w:pPr>
        <w:pStyle w:val="BodyText"/>
        <w:spacing w:before="0"/>
        <w:rPr>
          <w:rFonts w:cs="Arial"/>
          <w:b/>
          <w:i/>
          <w:color w:val="00B0F0"/>
          <w:szCs w:val="24"/>
          <w:lang w:val="sr-Latn-CS"/>
        </w:rPr>
      </w:pPr>
    </w:p>
    <w:p w14:paraId="599D1AC6" w14:textId="38AFBF69" w:rsidR="009D3699" w:rsidRPr="00A44783" w:rsidRDefault="009D3699" w:rsidP="003F5515">
      <w:pPr>
        <w:pStyle w:val="BodyText"/>
        <w:spacing w:before="0"/>
        <w:rPr>
          <w:rFonts w:cs="Arial"/>
          <w:i/>
          <w:color w:val="00B0F0"/>
          <w:szCs w:val="24"/>
          <w:lang w:val="sr-Latn-CS"/>
        </w:rPr>
      </w:pPr>
    </w:p>
    <w:p w14:paraId="4024E196" w14:textId="728FD70B" w:rsidR="00A87F27" w:rsidRDefault="00C62AA7" w:rsidP="00A87F27">
      <w:pPr>
        <w:pStyle w:val="Title"/>
        <w:spacing w:before="0"/>
        <w:rPr>
          <w:rFonts w:cs="Arial"/>
          <w:szCs w:val="24"/>
          <w:lang w:val="de-DE"/>
        </w:rPr>
      </w:pPr>
      <w:r w:rsidRPr="000D7755">
        <w:rPr>
          <w:rFonts w:cs="Arial"/>
          <w:szCs w:val="24"/>
          <w:lang w:val="de-DE"/>
        </w:rPr>
        <w:t>Садр</w:t>
      </w:r>
      <w:r w:rsidRPr="000D7755">
        <w:rPr>
          <w:rFonts w:cs="Arial"/>
          <w:szCs w:val="24"/>
          <w:lang w:val="ru-RU"/>
        </w:rPr>
        <w:t>ж</w:t>
      </w:r>
      <w:r w:rsidRPr="000D7755">
        <w:rPr>
          <w:rFonts w:cs="Arial"/>
          <w:szCs w:val="24"/>
          <w:lang w:val="de-DE"/>
        </w:rPr>
        <w:t>ај</w:t>
      </w:r>
      <w:r w:rsidRPr="000D7755">
        <w:rPr>
          <w:rFonts w:cs="Arial"/>
          <w:szCs w:val="24"/>
          <w:lang w:val="ru-RU"/>
        </w:rPr>
        <w:t xml:space="preserve"> к</w:t>
      </w:r>
      <w:r w:rsidRPr="000D7755">
        <w:rPr>
          <w:rFonts w:cs="Arial"/>
          <w:szCs w:val="24"/>
          <w:lang w:val="de-DE"/>
        </w:rPr>
        <w:t>онкурсне</w:t>
      </w:r>
      <w:r w:rsidRPr="000D7755">
        <w:rPr>
          <w:rFonts w:cs="Arial"/>
          <w:szCs w:val="24"/>
          <w:lang w:val="ru-RU"/>
        </w:rPr>
        <w:t xml:space="preserve"> </w:t>
      </w:r>
      <w:r w:rsidRPr="000D7755">
        <w:rPr>
          <w:rFonts w:cs="Arial"/>
          <w:szCs w:val="24"/>
          <w:lang w:val="de-DE"/>
        </w:rPr>
        <w:t>документације</w:t>
      </w:r>
    </w:p>
    <w:p w14:paraId="1339AF5E" w14:textId="77777777" w:rsidR="00A87F27" w:rsidRPr="00A87F27" w:rsidRDefault="00A87F27" w:rsidP="00A87F27">
      <w:pPr>
        <w:pStyle w:val="Subtitle"/>
        <w:rPr>
          <w:lang w:val="de-DE"/>
        </w:rPr>
      </w:pPr>
    </w:p>
    <w:tbl>
      <w:tblPr>
        <w:tblW w:w="888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0"/>
        <w:gridCol w:w="7212"/>
        <w:gridCol w:w="1115"/>
      </w:tblGrid>
      <w:tr w:rsidR="00A87F27" w:rsidRPr="0032403B" w14:paraId="3738010E" w14:textId="77777777" w:rsidTr="00A87F27">
        <w:trPr>
          <w:trHeight w:val="402"/>
        </w:trPr>
        <w:tc>
          <w:tcPr>
            <w:tcW w:w="560" w:type="dxa"/>
            <w:vAlign w:val="center"/>
          </w:tcPr>
          <w:p w14:paraId="10202036"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rPr>
              <w:t>1.</w:t>
            </w:r>
          </w:p>
        </w:tc>
        <w:tc>
          <w:tcPr>
            <w:tcW w:w="7212" w:type="dxa"/>
            <w:vAlign w:val="center"/>
          </w:tcPr>
          <w:p w14:paraId="3B807E0D" w14:textId="77777777" w:rsidR="00A87F27" w:rsidRPr="0032403B" w:rsidRDefault="00A87F27" w:rsidP="00A87F27">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Општи подаци о јавној набавци</w:t>
            </w:r>
          </w:p>
        </w:tc>
        <w:tc>
          <w:tcPr>
            <w:tcW w:w="1115" w:type="dxa"/>
            <w:vAlign w:val="center"/>
          </w:tcPr>
          <w:p w14:paraId="4B7088AC" w14:textId="77777777" w:rsidR="00A87F27" w:rsidRPr="0035162D" w:rsidRDefault="00A87F27" w:rsidP="00A87F27">
            <w:pPr>
              <w:tabs>
                <w:tab w:val="left" w:pos="360"/>
                <w:tab w:val="left" w:pos="567"/>
                <w:tab w:val="right" w:leader="dot" w:pos="9639"/>
              </w:tabs>
              <w:spacing w:before="0"/>
              <w:jc w:val="center"/>
              <w:rPr>
                <w:sz w:val="24"/>
                <w:szCs w:val="24"/>
                <w:lang w:val="sr-Cyrl-RS"/>
              </w:rPr>
            </w:pPr>
            <w:r w:rsidRPr="0035162D">
              <w:rPr>
                <w:sz w:val="24"/>
                <w:szCs w:val="24"/>
                <w:lang w:val="sr-Cyrl-RS"/>
              </w:rPr>
              <w:t>3</w:t>
            </w:r>
          </w:p>
        </w:tc>
      </w:tr>
      <w:tr w:rsidR="00A87F27" w:rsidRPr="0032403B" w14:paraId="395AE4AB" w14:textId="77777777" w:rsidTr="00A87F27">
        <w:trPr>
          <w:trHeight w:val="402"/>
        </w:trPr>
        <w:tc>
          <w:tcPr>
            <w:tcW w:w="560" w:type="dxa"/>
            <w:vAlign w:val="center"/>
          </w:tcPr>
          <w:p w14:paraId="7A8D565E"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2.</w:t>
            </w:r>
          </w:p>
        </w:tc>
        <w:tc>
          <w:tcPr>
            <w:tcW w:w="7212" w:type="dxa"/>
            <w:vAlign w:val="center"/>
          </w:tcPr>
          <w:p w14:paraId="1B373DA6"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Подаци о предмету набавке</w:t>
            </w:r>
          </w:p>
        </w:tc>
        <w:tc>
          <w:tcPr>
            <w:tcW w:w="1115" w:type="dxa"/>
            <w:vAlign w:val="center"/>
          </w:tcPr>
          <w:p w14:paraId="3144D98E" w14:textId="77777777" w:rsidR="00A87F27" w:rsidRPr="0035162D" w:rsidRDefault="00A87F27" w:rsidP="00A87F27">
            <w:pPr>
              <w:tabs>
                <w:tab w:val="left" w:pos="360"/>
                <w:tab w:val="left" w:pos="567"/>
                <w:tab w:val="right" w:leader="dot" w:pos="9639"/>
              </w:tabs>
              <w:spacing w:before="0"/>
              <w:jc w:val="center"/>
              <w:rPr>
                <w:sz w:val="24"/>
                <w:szCs w:val="24"/>
                <w:lang w:val="sr-Cyrl-RS"/>
              </w:rPr>
            </w:pPr>
            <w:r w:rsidRPr="0035162D">
              <w:rPr>
                <w:sz w:val="24"/>
                <w:szCs w:val="24"/>
                <w:lang w:val="sr-Cyrl-RS"/>
              </w:rPr>
              <w:t>3</w:t>
            </w:r>
          </w:p>
        </w:tc>
      </w:tr>
      <w:tr w:rsidR="00A87F27" w:rsidRPr="0032403B" w14:paraId="25F5F650" w14:textId="77777777" w:rsidTr="00A87F27">
        <w:trPr>
          <w:trHeight w:val="827"/>
        </w:trPr>
        <w:tc>
          <w:tcPr>
            <w:tcW w:w="560" w:type="dxa"/>
            <w:vAlign w:val="center"/>
          </w:tcPr>
          <w:p w14:paraId="6F0343EB"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3.</w:t>
            </w:r>
          </w:p>
        </w:tc>
        <w:tc>
          <w:tcPr>
            <w:tcW w:w="7212" w:type="dxa"/>
            <w:vAlign w:val="center"/>
          </w:tcPr>
          <w:p w14:paraId="6B51795E"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Техничка спецификација (врста, техничке карактеристике, квалитет, обим и опис услуга...)</w:t>
            </w:r>
          </w:p>
        </w:tc>
        <w:tc>
          <w:tcPr>
            <w:tcW w:w="1115" w:type="dxa"/>
            <w:vAlign w:val="center"/>
          </w:tcPr>
          <w:p w14:paraId="2FA9F3AD" w14:textId="77777777" w:rsidR="00A87F27" w:rsidRPr="00155037" w:rsidRDefault="00A87F27" w:rsidP="00A87F27">
            <w:pPr>
              <w:tabs>
                <w:tab w:val="left" w:pos="360"/>
                <w:tab w:val="left" w:pos="567"/>
                <w:tab w:val="right" w:leader="dot" w:pos="9639"/>
              </w:tabs>
              <w:spacing w:before="0"/>
              <w:jc w:val="center"/>
              <w:rPr>
                <w:sz w:val="24"/>
                <w:szCs w:val="24"/>
                <w:highlight w:val="yellow"/>
                <w:lang w:val="sr-Cyrl-RS"/>
              </w:rPr>
            </w:pPr>
            <w:r w:rsidRPr="0035162D">
              <w:rPr>
                <w:sz w:val="24"/>
                <w:szCs w:val="24"/>
                <w:lang w:val="sr-Cyrl-RS"/>
              </w:rPr>
              <w:t>4</w:t>
            </w:r>
          </w:p>
        </w:tc>
      </w:tr>
      <w:tr w:rsidR="00A87F27" w:rsidRPr="0032403B" w14:paraId="17B0D043" w14:textId="77777777" w:rsidTr="00A87F27">
        <w:trPr>
          <w:trHeight w:val="805"/>
        </w:trPr>
        <w:tc>
          <w:tcPr>
            <w:tcW w:w="560" w:type="dxa"/>
            <w:vAlign w:val="center"/>
          </w:tcPr>
          <w:p w14:paraId="67F712F5"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7212" w:type="dxa"/>
            <w:vAlign w:val="center"/>
          </w:tcPr>
          <w:p w14:paraId="0C9F2E2E" w14:textId="77777777" w:rsidR="00A87F27" w:rsidRPr="0032403B" w:rsidRDefault="00A87F27" w:rsidP="00A87F27">
            <w:pPr>
              <w:tabs>
                <w:tab w:val="left" w:pos="317"/>
                <w:tab w:val="left" w:pos="360"/>
                <w:tab w:val="right" w:leader="dot" w:pos="9639"/>
              </w:tabs>
              <w:spacing w:before="0"/>
              <w:jc w:val="left"/>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1115" w:type="dxa"/>
            <w:vAlign w:val="center"/>
          </w:tcPr>
          <w:p w14:paraId="51BB40C6" w14:textId="62ADDA8E" w:rsidR="00A87F27" w:rsidRPr="0035162D" w:rsidRDefault="0035162D" w:rsidP="00A87F27">
            <w:pPr>
              <w:tabs>
                <w:tab w:val="left" w:pos="360"/>
                <w:tab w:val="left" w:pos="567"/>
                <w:tab w:val="right" w:leader="dot" w:pos="9639"/>
              </w:tabs>
              <w:spacing w:before="0"/>
              <w:jc w:val="center"/>
              <w:rPr>
                <w:sz w:val="24"/>
                <w:szCs w:val="24"/>
                <w:highlight w:val="yellow"/>
                <w:lang w:val="sr-Cyrl-RS"/>
              </w:rPr>
            </w:pPr>
            <w:r w:rsidRPr="0035162D">
              <w:rPr>
                <w:sz w:val="24"/>
                <w:szCs w:val="24"/>
                <w:lang w:val="sr-Cyrl-RS"/>
              </w:rPr>
              <w:t>6</w:t>
            </w:r>
          </w:p>
        </w:tc>
      </w:tr>
      <w:tr w:rsidR="00A87F27" w:rsidRPr="0032403B" w14:paraId="4A50AF0F" w14:textId="77777777" w:rsidTr="00A87F27">
        <w:trPr>
          <w:trHeight w:val="402"/>
        </w:trPr>
        <w:tc>
          <w:tcPr>
            <w:tcW w:w="560" w:type="dxa"/>
            <w:vAlign w:val="center"/>
          </w:tcPr>
          <w:p w14:paraId="75325621"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5.</w:t>
            </w:r>
          </w:p>
        </w:tc>
        <w:tc>
          <w:tcPr>
            <w:tcW w:w="7212" w:type="dxa"/>
            <w:vAlign w:val="center"/>
          </w:tcPr>
          <w:p w14:paraId="271F2E3F"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Критеријум за доделу уговора</w:t>
            </w:r>
          </w:p>
        </w:tc>
        <w:tc>
          <w:tcPr>
            <w:tcW w:w="1115" w:type="dxa"/>
            <w:vAlign w:val="center"/>
          </w:tcPr>
          <w:p w14:paraId="723DDCE8" w14:textId="24E3F103" w:rsidR="00A87F27" w:rsidRPr="0035162D" w:rsidRDefault="00A87F27" w:rsidP="0035162D">
            <w:pPr>
              <w:tabs>
                <w:tab w:val="left" w:pos="360"/>
                <w:tab w:val="left" w:pos="567"/>
                <w:tab w:val="right" w:leader="dot" w:pos="9639"/>
              </w:tabs>
              <w:spacing w:before="0"/>
              <w:jc w:val="center"/>
              <w:rPr>
                <w:sz w:val="24"/>
                <w:szCs w:val="24"/>
                <w:highlight w:val="yellow"/>
                <w:lang w:val="sr-Cyrl-RS"/>
              </w:rPr>
            </w:pPr>
            <w:r w:rsidRPr="0035162D">
              <w:rPr>
                <w:sz w:val="24"/>
                <w:szCs w:val="24"/>
              </w:rPr>
              <w:t>1</w:t>
            </w:r>
            <w:r w:rsidR="00745885">
              <w:rPr>
                <w:sz w:val="24"/>
                <w:szCs w:val="24"/>
                <w:lang w:val="sr-Cyrl-RS"/>
              </w:rPr>
              <w:t>4</w:t>
            </w:r>
          </w:p>
        </w:tc>
      </w:tr>
      <w:tr w:rsidR="00A87F27" w:rsidRPr="0032403B" w14:paraId="32C64BEC" w14:textId="77777777" w:rsidTr="00A87F27">
        <w:trPr>
          <w:trHeight w:val="402"/>
        </w:trPr>
        <w:tc>
          <w:tcPr>
            <w:tcW w:w="560" w:type="dxa"/>
            <w:vAlign w:val="center"/>
          </w:tcPr>
          <w:p w14:paraId="1458B92E"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lang w:val="sr-Cyrl-RS"/>
              </w:rPr>
              <w:t>6</w:t>
            </w:r>
            <w:r w:rsidRPr="0032403B">
              <w:rPr>
                <w:rFonts w:cs="Arial"/>
                <w:sz w:val="24"/>
                <w:szCs w:val="24"/>
              </w:rPr>
              <w:t>.</w:t>
            </w:r>
          </w:p>
        </w:tc>
        <w:tc>
          <w:tcPr>
            <w:tcW w:w="7212" w:type="dxa"/>
            <w:vAlign w:val="center"/>
          </w:tcPr>
          <w:p w14:paraId="2AC4CE50" w14:textId="77777777" w:rsidR="00A87F27" w:rsidRPr="0032403B" w:rsidRDefault="00A87F27" w:rsidP="00A87F27">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115" w:type="dxa"/>
            <w:vAlign w:val="center"/>
          </w:tcPr>
          <w:p w14:paraId="5B2B9A2B" w14:textId="04DB226F" w:rsidR="00A87F27" w:rsidRPr="0035162D" w:rsidRDefault="00A87F27" w:rsidP="0035162D">
            <w:pPr>
              <w:tabs>
                <w:tab w:val="left" w:pos="360"/>
                <w:tab w:val="left" w:pos="567"/>
                <w:tab w:val="right" w:leader="dot" w:pos="9639"/>
              </w:tabs>
              <w:spacing w:before="0"/>
              <w:jc w:val="center"/>
              <w:rPr>
                <w:sz w:val="24"/>
                <w:szCs w:val="24"/>
                <w:highlight w:val="yellow"/>
                <w:lang w:val="sr-Cyrl-RS"/>
              </w:rPr>
            </w:pPr>
            <w:r w:rsidRPr="0035162D">
              <w:rPr>
                <w:sz w:val="24"/>
                <w:szCs w:val="24"/>
                <w:lang w:val="sr-Cyrl-RS"/>
              </w:rPr>
              <w:t>1</w:t>
            </w:r>
            <w:r w:rsidR="00745885">
              <w:rPr>
                <w:sz w:val="24"/>
                <w:szCs w:val="24"/>
                <w:lang w:val="sr-Cyrl-RS"/>
              </w:rPr>
              <w:t>6</w:t>
            </w:r>
          </w:p>
        </w:tc>
      </w:tr>
      <w:tr w:rsidR="00A87F27" w:rsidRPr="0032403B" w14:paraId="4FEF13FE" w14:textId="77777777" w:rsidTr="00A87F27">
        <w:trPr>
          <w:trHeight w:val="402"/>
        </w:trPr>
        <w:tc>
          <w:tcPr>
            <w:tcW w:w="560" w:type="dxa"/>
            <w:vAlign w:val="center"/>
          </w:tcPr>
          <w:p w14:paraId="7C5B7093"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lang w:val="sr-Cyrl-RS"/>
              </w:rPr>
              <w:t>7</w:t>
            </w:r>
            <w:r w:rsidRPr="0032403B">
              <w:rPr>
                <w:rFonts w:cs="Arial"/>
                <w:sz w:val="24"/>
                <w:szCs w:val="24"/>
              </w:rPr>
              <w:t>.</w:t>
            </w:r>
          </w:p>
        </w:tc>
        <w:tc>
          <w:tcPr>
            <w:tcW w:w="7212" w:type="dxa"/>
            <w:vAlign w:val="center"/>
          </w:tcPr>
          <w:p w14:paraId="5AFAC16B" w14:textId="4B8E1239" w:rsidR="00A87F27" w:rsidRPr="0032403B" w:rsidRDefault="00A87F27" w:rsidP="0035162D">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0709D8">
              <w:rPr>
                <w:rFonts w:cs="Arial"/>
                <w:sz w:val="24"/>
                <w:szCs w:val="24"/>
                <w:lang w:val="sr-Cyrl-RS"/>
              </w:rPr>
              <w:t xml:space="preserve">и Прилози </w:t>
            </w:r>
          </w:p>
        </w:tc>
        <w:tc>
          <w:tcPr>
            <w:tcW w:w="1115" w:type="dxa"/>
            <w:vAlign w:val="center"/>
          </w:tcPr>
          <w:p w14:paraId="60DB1630" w14:textId="1E398C50" w:rsidR="00A87F27" w:rsidRPr="00155037" w:rsidRDefault="0050283E" w:rsidP="0035162D">
            <w:pPr>
              <w:tabs>
                <w:tab w:val="left" w:pos="360"/>
                <w:tab w:val="left" w:pos="567"/>
                <w:tab w:val="right" w:leader="dot" w:pos="9639"/>
              </w:tabs>
              <w:spacing w:before="0"/>
              <w:jc w:val="center"/>
              <w:rPr>
                <w:sz w:val="24"/>
                <w:szCs w:val="24"/>
                <w:highlight w:val="yellow"/>
                <w:lang w:val="sr-Cyrl-RS"/>
              </w:rPr>
            </w:pPr>
            <w:r w:rsidRPr="0035162D">
              <w:rPr>
                <w:sz w:val="24"/>
                <w:szCs w:val="24"/>
                <w:lang w:val="sr-Cyrl-RS"/>
              </w:rPr>
              <w:t>3</w:t>
            </w:r>
            <w:r w:rsidR="00745885">
              <w:rPr>
                <w:sz w:val="24"/>
                <w:szCs w:val="24"/>
                <w:lang w:val="sr-Cyrl-RS"/>
              </w:rPr>
              <w:t>4</w:t>
            </w:r>
          </w:p>
        </w:tc>
      </w:tr>
      <w:tr w:rsidR="00A87F27" w:rsidRPr="0032403B" w14:paraId="376EC081" w14:textId="77777777" w:rsidTr="00A87F27">
        <w:trPr>
          <w:trHeight w:val="402"/>
        </w:trPr>
        <w:tc>
          <w:tcPr>
            <w:tcW w:w="560" w:type="dxa"/>
            <w:vAlign w:val="center"/>
          </w:tcPr>
          <w:p w14:paraId="21DEC7F9"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8.</w:t>
            </w:r>
          </w:p>
        </w:tc>
        <w:tc>
          <w:tcPr>
            <w:tcW w:w="7212" w:type="dxa"/>
            <w:vAlign w:val="center"/>
          </w:tcPr>
          <w:p w14:paraId="7AAA66FB" w14:textId="104E6103" w:rsidR="00A87F27" w:rsidRPr="0032403B" w:rsidRDefault="00A87F27" w:rsidP="00A87F27">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w:t>
            </w:r>
          </w:p>
        </w:tc>
        <w:tc>
          <w:tcPr>
            <w:tcW w:w="1115" w:type="dxa"/>
            <w:vAlign w:val="center"/>
          </w:tcPr>
          <w:p w14:paraId="763DAEFB" w14:textId="07125EE5" w:rsidR="00A87F27" w:rsidRPr="0035162D" w:rsidRDefault="0035162D" w:rsidP="00A87F27">
            <w:pPr>
              <w:tabs>
                <w:tab w:val="left" w:pos="360"/>
                <w:tab w:val="left" w:pos="567"/>
                <w:tab w:val="right" w:leader="dot" w:pos="9639"/>
              </w:tabs>
              <w:spacing w:before="0"/>
              <w:jc w:val="center"/>
              <w:rPr>
                <w:sz w:val="24"/>
                <w:szCs w:val="24"/>
                <w:highlight w:val="yellow"/>
                <w:lang w:val="sr-Cyrl-RS"/>
              </w:rPr>
            </w:pPr>
            <w:r w:rsidRPr="0035162D">
              <w:rPr>
                <w:sz w:val="24"/>
                <w:szCs w:val="24"/>
                <w:lang w:val="sr-Cyrl-RS"/>
              </w:rPr>
              <w:t>5</w:t>
            </w:r>
            <w:r w:rsidR="00745885">
              <w:rPr>
                <w:sz w:val="24"/>
                <w:szCs w:val="24"/>
                <w:lang w:val="sr-Cyrl-RS"/>
              </w:rPr>
              <w:t>6</w:t>
            </w:r>
          </w:p>
        </w:tc>
      </w:tr>
      <w:tr w:rsidR="009760E9" w:rsidRPr="0032403B" w14:paraId="5E011B38" w14:textId="77777777" w:rsidTr="00A87F27">
        <w:trPr>
          <w:trHeight w:val="402"/>
        </w:trPr>
        <w:tc>
          <w:tcPr>
            <w:tcW w:w="560" w:type="dxa"/>
            <w:vAlign w:val="center"/>
          </w:tcPr>
          <w:p w14:paraId="54BCD50A" w14:textId="5E442932" w:rsidR="009760E9" w:rsidRPr="0032403B" w:rsidRDefault="009760E9" w:rsidP="00A87F27">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12" w:type="dxa"/>
            <w:vAlign w:val="center"/>
          </w:tcPr>
          <w:p w14:paraId="6B45C123" w14:textId="6083C247" w:rsidR="009760E9" w:rsidRDefault="009760E9" w:rsidP="0035162D">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w:t>
            </w:r>
            <w:r w:rsidR="0035162D">
              <w:rPr>
                <w:rFonts w:cs="Arial"/>
                <w:sz w:val="24"/>
                <w:szCs w:val="24"/>
                <w:lang w:val="sr-Cyrl-RS"/>
              </w:rPr>
              <w:t>е</w:t>
            </w:r>
            <w:r>
              <w:rPr>
                <w:rFonts w:cs="Arial"/>
                <w:sz w:val="24"/>
                <w:szCs w:val="24"/>
                <w:lang w:val="sr-Cyrl-RS"/>
              </w:rPr>
              <w:t xml:space="preserve"> тајне и информација</w:t>
            </w:r>
          </w:p>
        </w:tc>
        <w:tc>
          <w:tcPr>
            <w:tcW w:w="1115" w:type="dxa"/>
            <w:vAlign w:val="center"/>
          </w:tcPr>
          <w:p w14:paraId="6E0F5A1E" w14:textId="07C14000" w:rsidR="009760E9" w:rsidRPr="00155037" w:rsidRDefault="0035162D" w:rsidP="00A87F27">
            <w:pPr>
              <w:tabs>
                <w:tab w:val="left" w:pos="360"/>
                <w:tab w:val="left" w:pos="567"/>
                <w:tab w:val="right" w:leader="dot" w:pos="9639"/>
              </w:tabs>
              <w:spacing w:before="0"/>
              <w:jc w:val="center"/>
              <w:rPr>
                <w:sz w:val="24"/>
                <w:szCs w:val="24"/>
                <w:highlight w:val="yellow"/>
                <w:lang w:val="sr-Cyrl-RS"/>
              </w:rPr>
            </w:pPr>
            <w:r w:rsidRPr="0035162D">
              <w:rPr>
                <w:sz w:val="24"/>
                <w:szCs w:val="24"/>
                <w:lang w:val="sr-Cyrl-RS"/>
              </w:rPr>
              <w:t>6</w:t>
            </w:r>
            <w:r w:rsidR="00745885">
              <w:rPr>
                <w:sz w:val="24"/>
                <w:szCs w:val="24"/>
                <w:lang w:val="sr-Cyrl-RS"/>
              </w:rPr>
              <w:t>8</w:t>
            </w:r>
          </w:p>
        </w:tc>
      </w:tr>
    </w:tbl>
    <w:p w14:paraId="3BC73ACD" w14:textId="77777777" w:rsidR="00A87F27" w:rsidRPr="00A87F27" w:rsidRDefault="00A87F27" w:rsidP="00A87F27">
      <w:pPr>
        <w:pStyle w:val="Subtitle"/>
        <w:rPr>
          <w:lang w:val="sr-Cyrl-RS"/>
        </w:rPr>
      </w:pPr>
    </w:p>
    <w:p w14:paraId="1D3456CC" w14:textId="3DA0678E" w:rsidR="00341756" w:rsidRPr="00CF3E73" w:rsidRDefault="00C62AA7" w:rsidP="00CF3E73">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b w:val="0"/>
          <w:szCs w:val="24"/>
          <w:lang w:val="ru-RU"/>
        </w:rPr>
        <w:tab/>
        <w:t xml:space="preserve">                              </w:t>
      </w:r>
    </w:p>
    <w:p w14:paraId="7BF29CFC" w14:textId="063E0A27" w:rsidR="00F5264D" w:rsidRPr="003B1E91" w:rsidRDefault="00C53AC6" w:rsidP="003F5515">
      <w:pPr>
        <w:spacing w:before="0"/>
        <w:jc w:val="right"/>
        <w:rPr>
          <w:rFonts w:cs="Arial"/>
          <w:color w:val="548DD4" w:themeColor="text2" w:themeTint="99"/>
          <w:sz w:val="24"/>
          <w:szCs w:val="24"/>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w:t>
      </w:r>
      <w:r w:rsidR="003C0FCA" w:rsidRPr="0006329A">
        <w:rPr>
          <w:rFonts w:cs="Arial"/>
          <w:bCs/>
          <w:noProof/>
          <w:color w:val="000000" w:themeColor="text1"/>
          <w:sz w:val="24"/>
          <w:szCs w:val="24"/>
          <w:lang w:val="sr-Cyrl-CS"/>
        </w:rPr>
        <w:t xml:space="preserve">документације: </w:t>
      </w:r>
      <w:r w:rsidR="0035162D">
        <w:rPr>
          <w:rFonts w:cs="Arial"/>
          <w:bCs/>
          <w:noProof/>
          <w:color w:val="000000" w:themeColor="text1"/>
          <w:sz w:val="24"/>
          <w:szCs w:val="24"/>
          <w:lang w:val="sr-Cyrl-CS"/>
        </w:rPr>
        <w:t>7</w:t>
      </w:r>
      <w:r w:rsidR="00745885">
        <w:rPr>
          <w:rFonts w:cs="Arial"/>
          <w:bCs/>
          <w:noProof/>
          <w:color w:val="000000" w:themeColor="text1"/>
          <w:sz w:val="24"/>
          <w:szCs w:val="24"/>
          <w:lang w:val="sr-Cyrl-CS"/>
        </w:rPr>
        <w:t>3</w:t>
      </w:r>
    </w:p>
    <w:p w14:paraId="257D5753" w14:textId="77777777" w:rsidR="001853E1" w:rsidRPr="00A44783" w:rsidRDefault="001853E1" w:rsidP="003F5515">
      <w:pPr>
        <w:pStyle w:val="BodyText"/>
        <w:spacing w:before="0"/>
        <w:rPr>
          <w:rFonts w:cs="Arial"/>
          <w:szCs w:val="24"/>
        </w:rPr>
      </w:pPr>
    </w:p>
    <w:p w14:paraId="548BD4A8" w14:textId="77777777" w:rsidR="00FA0E61" w:rsidRPr="00572346" w:rsidRDefault="00473AD5" w:rsidP="00544B5F">
      <w:pPr>
        <w:pStyle w:val="Heading10"/>
        <w:numPr>
          <w:ilvl w:val="0"/>
          <w:numId w:val="12"/>
        </w:numPr>
        <w:spacing w:before="0"/>
        <w:rPr>
          <w:rFonts w:cs="Arial"/>
          <w:sz w:val="28"/>
          <w:szCs w:val="28"/>
          <w:lang w:val="en-US"/>
        </w:rPr>
      </w:pPr>
      <w:r w:rsidRPr="00A44783">
        <w:rPr>
          <w:rFonts w:cs="Arial"/>
          <w:sz w:val="24"/>
          <w:szCs w:val="24"/>
          <w:lang w:val="ru-RU"/>
        </w:rPr>
        <w:br w:type="page"/>
      </w:r>
      <w:bookmarkStart w:id="13" w:name="_Toc430335136"/>
      <w:bookmarkStart w:id="14" w:name="_Toc442559876"/>
      <w:bookmarkStart w:id="15" w:name="_Toc427817447"/>
      <w:r w:rsidR="00FA0E61" w:rsidRPr="00572346">
        <w:rPr>
          <w:rFonts w:cs="Arial"/>
          <w:sz w:val="28"/>
          <w:szCs w:val="28"/>
        </w:rPr>
        <w:lastRenderedPageBreak/>
        <w:t>ОПШТИ ПОДАЦИ О ЈАВНОЈ НАБАВЦИ</w:t>
      </w:r>
      <w:bookmarkEnd w:id="13"/>
      <w:bookmarkEnd w:id="14"/>
    </w:p>
    <w:p w14:paraId="136A1224" w14:textId="77777777" w:rsidR="004276AD" w:rsidRPr="00A44783" w:rsidRDefault="004276AD" w:rsidP="00966EBE">
      <w:pPr>
        <w:tabs>
          <w:tab w:val="left" w:pos="1134"/>
        </w:tabs>
        <w:spacing w:before="0"/>
        <w:rPr>
          <w:rFonts w:cs="Arial"/>
          <w:color w:val="FF0000"/>
          <w:sz w:val="24"/>
          <w:szCs w:val="24"/>
          <w:lang w:eastAsia="ar-SA"/>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118"/>
      </w:tblGrid>
      <w:tr w:rsidR="004276AD" w:rsidRPr="00A44783" w14:paraId="27D52361" w14:textId="77777777" w:rsidTr="00175868">
        <w:trPr>
          <w:trHeight w:val="1554"/>
        </w:trPr>
        <w:tc>
          <w:tcPr>
            <w:tcW w:w="2975" w:type="dxa"/>
            <w:shd w:val="clear" w:color="auto" w:fill="F2F2F2" w:themeFill="background1" w:themeFillShade="F2"/>
            <w:vAlign w:val="center"/>
          </w:tcPr>
          <w:p w14:paraId="498C8E42" w14:textId="79FB936A" w:rsidR="00175868" w:rsidRDefault="004276AD" w:rsidP="00175868">
            <w:pPr>
              <w:autoSpaceDE w:val="0"/>
              <w:autoSpaceDN w:val="0"/>
              <w:adjustRightInd w:val="0"/>
              <w:spacing w:before="100" w:beforeAutospacing="1" w:after="100" w:afterAutospacing="1"/>
              <w:jc w:val="center"/>
              <w:rPr>
                <w:rFonts w:eastAsia="TimesNewRomanPSMT" w:cs="Arial"/>
                <w:bCs/>
                <w:sz w:val="24"/>
                <w:szCs w:val="24"/>
              </w:rPr>
            </w:pPr>
            <w:r w:rsidRPr="00A44783">
              <w:rPr>
                <w:rFonts w:eastAsia="TimesNewRomanPSMT" w:cs="Arial"/>
                <w:bCs/>
                <w:sz w:val="24"/>
                <w:szCs w:val="24"/>
              </w:rPr>
              <w:t>Назив и адреса Наручиоца</w:t>
            </w:r>
          </w:p>
          <w:p w14:paraId="1E2CD85C" w14:textId="30AA533B" w:rsidR="005528C6" w:rsidRPr="00A44783" w:rsidRDefault="005528C6" w:rsidP="00175868">
            <w:pPr>
              <w:autoSpaceDE w:val="0"/>
              <w:autoSpaceDN w:val="0"/>
              <w:adjustRightInd w:val="0"/>
              <w:spacing w:before="100" w:beforeAutospacing="1" w:after="100" w:afterAutospacing="1"/>
              <w:jc w:val="center"/>
              <w:rPr>
                <w:rFonts w:eastAsia="TimesNewRomanPSMT" w:cs="Arial"/>
                <w:bCs/>
                <w:sz w:val="24"/>
                <w:szCs w:val="24"/>
              </w:rPr>
            </w:pPr>
            <w:r w:rsidRPr="00A44783">
              <w:rPr>
                <w:rFonts w:cs="Arial"/>
                <w:sz w:val="24"/>
                <w:szCs w:val="24"/>
              </w:rPr>
              <w:t>Скраћени назив:</w:t>
            </w:r>
          </w:p>
        </w:tc>
        <w:tc>
          <w:tcPr>
            <w:tcW w:w="6118" w:type="dxa"/>
            <w:shd w:val="clear" w:color="auto" w:fill="auto"/>
            <w:vAlign w:val="center"/>
          </w:tcPr>
          <w:p w14:paraId="779D8579" w14:textId="0024C43D" w:rsidR="00175868" w:rsidRDefault="004276AD" w:rsidP="00175868">
            <w:pPr>
              <w:suppressAutoHyphens/>
              <w:spacing w:before="100" w:beforeAutospacing="1" w:after="100" w:afterAutospacing="1"/>
              <w:jc w:val="center"/>
              <w:rPr>
                <w:rFonts w:cs="Arial"/>
                <w:sz w:val="24"/>
                <w:szCs w:val="24"/>
              </w:rPr>
            </w:pPr>
            <w:r w:rsidRPr="00A44783">
              <w:rPr>
                <w:rFonts w:cs="Arial"/>
                <w:sz w:val="24"/>
                <w:szCs w:val="24"/>
              </w:rPr>
              <w:t>Јавно предузеће „Електропривреда Србије“ Београд,</w:t>
            </w:r>
            <w:r w:rsidR="00786823" w:rsidRPr="00A44783">
              <w:rPr>
                <w:rFonts w:cs="Arial"/>
                <w:sz w:val="24"/>
                <w:szCs w:val="24"/>
              </w:rPr>
              <w:t xml:space="preserve"> </w:t>
            </w:r>
            <w:r w:rsidR="00175868">
              <w:rPr>
                <w:rFonts w:cs="Arial"/>
                <w:sz w:val="24"/>
                <w:szCs w:val="24"/>
                <w:lang w:val="sr-Cyrl-RS"/>
              </w:rPr>
              <w:t>Балканска 13</w:t>
            </w:r>
            <w:r w:rsidRPr="00A44783">
              <w:rPr>
                <w:rFonts w:cs="Arial"/>
                <w:sz w:val="24"/>
                <w:szCs w:val="24"/>
              </w:rPr>
              <w:t>, 11000 Београд</w:t>
            </w:r>
          </w:p>
          <w:p w14:paraId="5A98828C" w14:textId="46A86503" w:rsidR="002E12CC" w:rsidRPr="00175868" w:rsidRDefault="00EF3029" w:rsidP="00175868">
            <w:pPr>
              <w:suppressAutoHyphens/>
              <w:spacing w:before="100" w:beforeAutospacing="1" w:after="100" w:afterAutospacing="1"/>
              <w:jc w:val="center"/>
              <w:rPr>
                <w:rFonts w:cs="Arial"/>
                <w:sz w:val="24"/>
                <w:szCs w:val="24"/>
              </w:rPr>
            </w:pPr>
            <w:r w:rsidRPr="00A44783">
              <w:rPr>
                <w:rFonts w:cs="Arial"/>
                <w:sz w:val="24"/>
                <w:szCs w:val="24"/>
              </w:rPr>
              <w:t>ЈП ЕПС</w:t>
            </w:r>
          </w:p>
        </w:tc>
      </w:tr>
      <w:tr w:rsidR="004276AD" w:rsidRPr="00A44783" w14:paraId="7B7785AD" w14:textId="77777777" w:rsidTr="00D51814">
        <w:trPr>
          <w:trHeight w:val="608"/>
        </w:trPr>
        <w:tc>
          <w:tcPr>
            <w:tcW w:w="2975" w:type="dxa"/>
            <w:shd w:val="clear" w:color="auto" w:fill="F2F2F2" w:themeFill="background1" w:themeFillShade="F2"/>
            <w:vAlign w:val="center"/>
          </w:tcPr>
          <w:p w14:paraId="36BB1702" w14:textId="77777777" w:rsidR="004276AD" w:rsidRPr="00A44783" w:rsidRDefault="004276AD" w:rsidP="00175868">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Интернет страница Наручиоца</w:t>
            </w:r>
          </w:p>
        </w:tc>
        <w:tc>
          <w:tcPr>
            <w:tcW w:w="6118" w:type="dxa"/>
            <w:shd w:val="clear" w:color="auto" w:fill="auto"/>
            <w:vAlign w:val="center"/>
          </w:tcPr>
          <w:p w14:paraId="20A1D510" w14:textId="6E4E8807" w:rsidR="002E12CC" w:rsidRPr="00A87F27" w:rsidRDefault="0075462E" w:rsidP="00175868">
            <w:pPr>
              <w:autoSpaceDE w:val="0"/>
              <w:autoSpaceDN w:val="0"/>
              <w:adjustRightInd w:val="0"/>
              <w:spacing w:before="0"/>
              <w:jc w:val="center"/>
              <w:rPr>
                <w:rFonts w:eastAsia="Arial Unicode MS" w:cs="Arial"/>
                <w:kern w:val="1"/>
                <w:sz w:val="24"/>
                <w:szCs w:val="24"/>
                <w:u w:val="single"/>
                <w:lang w:val="sr-Cyrl-CS" w:eastAsia="ar-SA"/>
              </w:rPr>
            </w:pPr>
            <w:hyperlink r:id="rId362" w:history="1">
              <w:r w:rsidR="001666BA" w:rsidRPr="00891468">
                <w:rPr>
                  <w:rStyle w:val="Hyperlink"/>
                  <w:rFonts w:eastAsia="Arial Unicode MS" w:cs="Arial"/>
                  <w:kern w:val="1"/>
                  <w:sz w:val="24"/>
                  <w:szCs w:val="24"/>
                  <w:lang w:eastAsia="ar-SA"/>
                </w:rPr>
                <w:t>www.eps.rs</w:t>
              </w:r>
            </w:hyperlink>
          </w:p>
        </w:tc>
      </w:tr>
      <w:tr w:rsidR="004276AD" w:rsidRPr="00A44783" w14:paraId="295F9EFB" w14:textId="77777777" w:rsidTr="00D51814">
        <w:trPr>
          <w:trHeight w:val="625"/>
        </w:trPr>
        <w:tc>
          <w:tcPr>
            <w:tcW w:w="2975" w:type="dxa"/>
            <w:shd w:val="clear" w:color="auto" w:fill="F2F2F2" w:themeFill="background1" w:themeFillShade="F2"/>
            <w:vAlign w:val="center"/>
          </w:tcPr>
          <w:p w14:paraId="335026E6"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Врста поступка</w:t>
            </w:r>
          </w:p>
        </w:tc>
        <w:tc>
          <w:tcPr>
            <w:tcW w:w="6118" w:type="dxa"/>
            <w:shd w:val="clear" w:color="auto" w:fill="auto"/>
            <w:vAlign w:val="center"/>
          </w:tcPr>
          <w:p w14:paraId="4F5FCD9B" w14:textId="64B7962E" w:rsidR="001666BA" w:rsidRPr="00A87F27" w:rsidRDefault="001B28F0" w:rsidP="00A87F27">
            <w:pPr>
              <w:autoSpaceDE w:val="0"/>
              <w:autoSpaceDN w:val="0"/>
              <w:adjustRightInd w:val="0"/>
              <w:spacing w:before="0"/>
              <w:jc w:val="center"/>
              <w:rPr>
                <w:rFonts w:cs="Arial"/>
                <w:sz w:val="24"/>
                <w:szCs w:val="24"/>
                <w:lang w:val="ru-RU"/>
              </w:rPr>
            </w:pPr>
            <w:r>
              <w:rPr>
                <w:rFonts w:cs="Arial"/>
                <w:sz w:val="24"/>
                <w:szCs w:val="24"/>
                <w:lang w:val="ru-RU"/>
              </w:rPr>
              <w:t>Преговарачки поступак са објављивањем позива за подношење понуда</w:t>
            </w:r>
          </w:p>
        </w:tc>
      </w:tr>
      <w:tr w:rsidR="004276AD" w:rsidRPr="00A44783" w14:paraId="3B657CBC" w14:textId="77777777" w:rsidTr="00D51814">
        <w:trPr>
          <w:trHeight w:val="647"/>
        </w:trPr>
        <w:tc>
          <w:tcPr>
            <w:tcW w:w="2975" w:type="dxa"/>
            <w:shd w:val="clear" w:color="auto" w:fill="F2F2F2" w:themeFill="background1" w:themeFillShade="F2"/>
            <w:vAlign w:val="center"/>
          </w:tcPr>
          <w:p w14:paraId="6FDFDFAF"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Предмет јавне набавке</w:t>
            </w:r>
          </w:p>
        </w:tc>
        <w:tc>
          <w:tcPr>
            <w:tcW w:w="6118" w:type="dxa"/>
            <w:shd w:val="clear" w:color="auto" w:fill="auto"/>
            <w:vAlign w:val="center"/>
          </w:tcPr>
          <w:p w14:paraId="7A953D99" w14:textId="401D7701" w:rsidR="004F48FB" w:rsidRPr="00A44783" w:rsidRDefault="00B66CA7" w:rsidP="00A87F27">
            <w:pPr>
              <w:pStyle w:val="Heading10"/>
              <w:spacing w:before="0"/>
              <w:jc w:val="center"/>
              <w:rPr>
                <w:rFonts w:cs="Arial"/>
                <w:b w:val="0"/>
                <w:sz w:val="24"/>
                <w:szCs w:val="24"/>
              </w:rPr>
            </w:pPr>
            <w:bookmarkStart w:id="16" w:name="_Toc442559877"/>
            <w:r>
              <w:rPr>
                <w:rFonts w:cs="Arial"/>
                <w:b w:val="0"/>
                <w:sz w:val="24"/>
                <w:szCs w:val="24"/>
                <w:lang w:val="sr-Cyrl-RS"/>
              </w:rPr>
              <w:t>У</w:t>
            </w:r>
            <w:r w:rsidR="00A63575" w:rsidRPr="00A44783">
              <w:rPr>
                <w:rFonts w:cs="Arial"/>
                <w:b w:val="0"/>
                <w:sz w:val="24"/>
                <w:szCs w:val="24"/>
              </w:rPr>
              <w:t>слуга</w:t>
            </w:r>
            <w:bookmarkEnd w:id="16"/>
          </w:p>
          <w:p w14:paraId="4A690EB1" w14:textId="1875A837" w:rsidR="004276AD" w:rsidRPr="00C004B1" w:rsidRDefault="00175868" w:rsidP="00A87F27">
            <w:pPr>
              <w:spacing w:before="0"/>
              <w:jc w:val="center"/>
              <w:rPr>
                <w:rFonts w:cs="Arial"/>
                <w:sz w:val="24"/>
                <w:szCs w:val="24"/>
                <w:lang w:val="sr-Cyrl-CS"/>
              </w:rPr>
            </w:pPr>
            <w:r w:rsidRPr="00175868">
              <w:rPr>
                <w:rFonts w:cs="Arial"/>
                <w:b/>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p>
        </w:tc>
      </w:tr>
      <w:tr w:rsidR="002E12CC" w:rsidRPr="00A44783" w14:paraId="6E7C468F" w14:textId="77777777" w:rsidTr="00D51814">
        <w:trPr>
          <w:trHeight w:val="1121"/>
        </w:trPr>
        <w:tc>
          <w:tcPr>
            <w:tcW w:w="2975" w:type="dxa"/>
            <w:shd w:val="clear" w:color="auto" w:fill="F2F2F2" w:themeFill="background1" w:themeFillShade="F2"/>
            <w:vAlign w:val="center"/>
          </w:tcPr>
          <w:p w14:paraId="21C74985" w14:textId="77777777" w:rsidR="002E12CC" w:rsidRPr="000E1EF7" w:rsidRDefault="002E12CC" w:rsidP="00175868">
            <w:pPr>
              <w:autoSpaceDE w:val="0"/>
              <w:autoSpaceDN w:val="0"/>
              <w:adjustRightInd w:val="0"/>
              <w:spacing w:before="0"/>
              <w:jc w:val="center"/>
              <w:rPr>
                <w:rFonts w:eastAsia="TimesNewRomanPSMT" w:cs="Arial"/>
                <w:bCs/>
                <w:sz w:val="24"/>
                <w:szCs w:val="24"/>
              </w:rPr>
            </w:pPr>
            <w:r w:rsidRPr="000E1EF7">
              <w:rPr>
                <w:rFonts w:cs="Arial"/>
                <w:sz w:val="24"/>
                <w:szCs w:val="24"/>
              </w:rPr>
              <w:t>Опис сваке партије</w:t>
            </w:r>
          </w:p>
        </w:tc>
        <w:tc>
          <w:tcPr>
            <w:tcW w:w="6118" w:type="dxa"/>
            <w:shd w:val="clear" w:color="auto" w:fill="auto"/>
            <w:vAlign w:val="center"/>
          </w:tcPr>
          <w:p w14:paraId="755C3C25" w14:textId="5414D990" w:rsidR="00167CC1" w:rsidRPr="000E1EF7" w:rsidRDefault="00576AED" w:rsidP="00175868">
            <w:pPr>
              <w:pStyle w:val="ListParagraph"/>
              <w:spacing w:before="0" w:after="0" w:line="240" w:lineRule="auto"/>
              <w:ind w:left="0" w:hanging="17"/>
              <w:jc w:val="center"/>
              <w:rPr>
                <w:rFonts w:ascii="Arial" w:hAnsi="Arial" w:cs="Arial"/>
                <w:sz w:val="24"/>
                <w:szCs w:val="24"/>
                <w:lang w:val="sr-Cyrl-CS"/>
              </w:rPr>
            </w:pPr>
            <w:r w:rsidRPr="000E1EF7">
              <w:rPr>
                <w:rFonts w:ascii="Arial" w:hAnsi="Arial" w:cs="Arial"/>
                <w:sz w:val="24"/>
                <w:szCs w:val="24"/>
                <w:lang w:val="sr-Cyrl-CS"/>
              </w:rPr>
              <w:t>Набавка није обликована по партијама</w:t>
            </w:r>
            <w:r w:rsidR="00A87F27">
              <w:rPr>
                <w:rFonts w:ascii="Arial" w:hAnsi="Arial" w:cs="Arial"/>
                <w:sz w:val="24"/>
                <w:szCs w:val="24"/>
                <w:lang w:val="sr-Cyrl-CS"/>
              </w:rPr>
              <w:t>.</w:t>
            </w:r>
          </w:p>
        </w:tc>
      </w:tr>
      <w:tr w:rsidR="004276AD" w:rsidRPr="00A44783" w14:paraId="248E295F" w14:textId="77777777" w:rsidTr="00D51814">
        <w:trPr>
          <w:trHeight w:val="669"/>
        </w:trPr>
        <w:tc>
          <w:tcPr>
            <w:tcW w:w="2975" w:type="dxa"/>
            <w:shd w:val="clear" w:color="auto" w:fill="F2F2F2" w:themeFill="background1" w:themeFillShade="F2"/>
            <w:vAlign w:val="center"/>
          </w:tcPr>
          <w:p w14:paraId="30ABC42D"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Циљ поступка</w:t>
            </w:r>
          </w:p>
        </w:tc>
        <w:tc>
          <w:tcPr>
            <w:tcW w:w="6118" w:type="dxa"/>
            <w:shd w:val="clear" w:color="auto" w:fill="auto"/>
            <w:vAlign w:val="center"/>
          </w:tcPr>
          <w:p w14:paraId="1A64B55B" w14:textId="66235580" w:rsidR="002E12CC" w:rsidRPr="00A87F27"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Закључење Уговора о јавној набавци</w:t>
            </w:r>
          </w:p>
        </w:tc>
      </w:tr>
      <w:tr w:rsidR="004276AD" w:rsidRPr="00A44783" w14:paraId="13A6F89D" w14:textId="77777777" w:rsidTr="00D51814">
        <w:trPr>
          <w:trHeight w:val="1293"/>
        </w:trPr>
        <w:tc>
          <w:tcPr>
            <w:tcW w:w="2975" w:type="dxa"/>
            <w:shd w:val="clear" w:color="auto" w:fill="F2F2F2" w:themeFill="background1" w:themeFillShade="F2"/>
            <w:vAlign w:val="center"/>
          </w:tcPr>
          <w:p w14:paraId="32729E6B"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Контакт</w:t>
            </w:r>
          </w:p>
        </w:tc>
        <w:tc>
          <w:tcPr>
            <w:tcW w:w="6118" w:type="dxa"/>
            <w:shd w:val="clear" w:color="auto" w:fill="auto"/>
            <w:vAlign w:val="center"/>
          </w:tcPr>
          <w:p w14:paraId="7234499B" w14:textId="03B2AC80" w:rsidR="004276AD" w:rsidRPr="00BD46AD" w:rsidRDefault="00175868" w:rsidP="00A87F27">
            <w:pPr>
              <w:spacing w:before="0"/>
              <w:jc w:val="center"/>
              <w:rPr>
                <w:rFonts w:cs="Arial"/>
                <w:i/>
                <w:color w:val="000000" w:themeColor="text1"/>
                <w:sz w:val="24"/>
                <w:szCs w:val="24"/>
                <w:lang w:val="sr-Cyrl-RS"/>
              </w:rPr>
            </w:pPr>
            <w:r>
              <w:rPr>
                <w:rFonts w:cs="Arial"/>
                <w:color w:val="000000" w:themeColor="text1"/>
                <w:sz w:val="24"/>
                <w:szCs w:val="24"/>
                <w:lang w:val="sr-Cyrl-RS"/>
              </w:rPr>
              <w:t>Наташа Лазаревић</w:t>
            </w:r>
          </w:p>
          <w:p w14:paraId="50897AA4" w14:textId="3DE13E42" w:rsidR="004276AD" w:rsidRPr="00175868" w:rsidRDefault="00C84D77" w:rsidP="00A87F27">
            <w:pPr>
              <w:spacing w:before="0"/>
              <w:jc w:val="center"/>
              <w:rPr>
                <w:rFonts w:cs="Arial"/>
                <w:color w:val="000000" w:themeColor="text1"/>
                <w:sz w:val="24"/>
                <w:szCs w:val="24"/>
                <w:lang w:val="sr-Latn-RS"/>
              </w:rPr>
            </w:pPr>
            <w:r>
              <w:rPr>
                <w:rFonts w:cs="Arial"/>
                <w:sz w:val="24"/>
                <w:szCs w:val="24"/>
              </w:rPr>
              <w:t>e-mail</w:t>
            </w:r>
            <w:r>
              <w:rPr>
                <w:rFonts w:cs="Arial"/>
                <w:sz w:val="24"/>
                <w:szCs w:val="24"/>
                <w:lang w:val="sr-Cyrl-RS"/>
              </w:rPr>
              <w:t xml:space="preserve">: </w:t>
            </w:r>
            <w:hyperlink r:id="rId363" w:history="1">
              <w:r w:rsidR="00175868" w:rsidRPr="0077377D">
                <w:rPr>
                  <w:rStyle w:val="Hyperlink"/>
                  <w:rFonts w:cs="Arial"/>
                  <w:sz w:val="24"/>
                  <w:szCs w:val="24"/>
                  <w:lang w:val="sr-Latn-RS"/>
                </w:rPr>
                <w:t>natasa.lazarevic@eps.rs</w:t>
              </w:r>
            </w:hyperlink>
            <w:r w:rsidR="00175868">
              <w:rPr>
                <w:rFonts w:cs="Arial"/>
                <w:sz w:val="24"/>
                <w:szCs w:val="24"/>
                <w:lang w:val="sr-Latn-RS"/>
              </w:rPr>
              <w:t xml:space="preserve"> </w:t>
            </w:r>
          </w:p>
          <w:p w14:paraId="55DBC9D1" w14:textId="469E6575" w:rsidR="00C84D77" w:rsidRPr="00A87F27" w:rsidRDefault="00175868" w:rsidP="00A87F27">
            <w:pPr>
              <w:spacing w:before="0"/>
              <w:jc w:val="center"/>
              <w:rPr>
                <w:rFonts w:cs="Arial"/>
                <w:color w:val="000000" w:themeColor="text1"/>
                <w:sz w:val="24"/>
                <w:szCs w:val="24"/>
                <w:lang w:val="sr-Latn-RS"/>
              </w:rPr>
            </w:pPr>
            <w:r>
              <w:rPr>
                <w:rFonts w:cs="Arial"/>
                <w:color w:val="000000" w:themeColor="text1"/>
                <w:sz w:val="24"/>
                <w:szCs w:val="24"/>
                <w:lang w:val="sr-Cyrl-CS"/>
              </w:rPr>
              <w:t>Александ</w:t>
            </w:r>
            <w:r w:rsidR="00A87F27">
              <w:rPr>
                <w:rFonts w:cs="Arial"/>
                <w:color w:val="000000" w:themeColor="text1"/>
                <w:sz w:val="24"/>
                <w:szCs w:val="24"/>
                <w:lang w:val="sr-Cyrl-CS"/>
              </w:rPr>
              <w:t>р</w:t>
            </w:r>
            <w:r>
              <w:rPr>
                <w:rFonts w:cs="Arial"/>
                <w:color w:val="000000" w:themeColor="text1"/>
                <w:sz w:val="24"/>
                <w:szCs w:val="24"/>
                <w:lang w:val="sr-Cyrl-CS"/>
              </w:rPr>
              <w:t>а</w:t>
            </w:r>
            <w:r w:rsidR="00A87F27">
              <w:rPr>
                <w:rFonts w:cs="Arial"/>
                <w:color w:val="000000" w:themeColor="text1"/>
                <w:sz w:val="24"/>
                <w:szCs w:val="24"/>
                <w:lang w:val="sr-Cyrl-CS"/>
              </w:rPr>
              <w:t xml:space="preserve"> </w:t>
            </w:r>
            <w:r>
              <w:rPr>
                <w:rFonts w:cs="Arial"/>
                <w:color w:val="000000" w:themeColor="text1"/>
                <w:sz w:val="24"/>
                <w:szCs w:val="24"/>
                <w:lang w:val="sr-Cyrl-CS"/>
              </w:rPr>
              <w:t>Адамовић</w:t>
            </w:r>
          </w:p>
          <w:p w14:paraId="5AF8BE3C" w14:textId="06700D5D" w:rsidR="00C84D77" w:rsidRPr="001666BA" w:rsidRDefault="00C84D77" w:rsidP="00175868">
            <w:pPr>
              <w:spacing w:before="0"/>
              <w:jc w:val="center"/>
              <w:rPr>
                <w:rFonts w:cs="Arial"/>
                <w:sz w:val="24"/>
                <w:szCs w:val="24"/>
                <w:lang w:val="sr-Cyrl-CS"/>
              </w:rPr>
            </w:pPr>
            <w:r>
              <w:rPr>
                <w:rFonts w:cs="Arial"/>
                <w:color w:val="000000" w:themeColor="text1"/>
                <w:sz w:val="24"/>
                <w:szCs w:val="24"/>
                <w:lang w:val="sr-Latn-RS"/>
              </w:rPr>
              <w:t xml:space="preserve">e-mail: </w:t>
            </w:r>
            <w:hyperlink r:id="rId364" w:history="1">
              <w:r w:rsidR="00175868" w:rsidRPr="00D03029">
                <w:rPr>
                  <w:rStyle w:val="Hyperlink"/>
                  <w:rFonts w:cs="Arial"/>
                  <w:sz w:val="24"/>
                  <w:szCs w:val="24"/>
                </w:rPr>
                <w:t>aleksandra.adamovic@eps.rs</w:t>
              </w:r>
            </w:hyperlink>
            <w:r w:rsidR="00175868">
              <w:rPr>
                <w:rStyle w:val="Hyperlink"/>
                <w:rFonts w:cs="Arial"/>
                <w:sz w:val="24"/>
                <w:szCs w:val="24"/>
                <w:lang w:val="sr-Cyrl-RS"/>
              </w:rPr>
              <w:t xml:space="preserve"> </w:t>
            </w:r>
          </w:p>
        </w:tc>
      </w:tr>
    </w:tbl>
    <w:p w14:paraId="079C5955" w14:textId="77777777" w:rsidR="00FA0E61" w:rsidRPr="00A44783" w:rsidRDefault="00FA0E61" w:rsidP="00C84D77">
      <w:pPr>
        <w:spacing w:before="0"/>
        <w:jc w:val="center"/>
        <w:rPr>
          <w:rFonts w:cs="Arial"/>
          <w:sz w:val="24"/>
          <w:szCs w:val="24"/>
        </w:rPr>
      </w:pPr>
    </w:p>
    <w:p w14:paraId="7A3524FB" w14:textId="71503CD9" w:rsidR="00966EBE" w:rsidRDefault="00966EBE" w:rsidP="00966EBE">
      <w:pPr>
        <w:spacing w:before="0"/>
        <w:jc w:val="left"/>
        <w:rPr>
          <w:rFonts w:cs="Arial"/>
          <w:b/>
          <w:sz w:val="24"/>
          <w:szCs w:val="24"/>
          <w:lang w:val="sr-Cyrl-CS" w:eastAsia="ar-SA"/>
        </w:rPr>
      </w:pPr>
      <w:bookmarkStart w:id="17" w:name="_Toc442559878"/>
      <w:bookmarkStart w:id="18" w:name="_Toc427817448"/>
    </w:p>
    <w:p w14:paraId="63D8AEE9" w14:textId="77777777" w:rsidR="002E12CC" w:rsidRPr="00572346" w:rsidRDefault="002E12CC" w:rsidP="00544B5F">
      <w:pPr>
        <w:pStyle w:val="Heading10"/>
        <w:numPr>
          <w:ilvl w:val="0"/>
          <w:numId w:val="12"/>
        </w:numPr>
        <w:spacing w:before="0"/>
        <w:jc w:val="both"/>
        <w:rPr>
          <w:rFonts w:cs="Arial"/>
          <w:sz w:val="28"/>
          <w:szCs w:val="28"/>
        </w:rPr>
      </w:pPr>
      <w:r w:rsidRPr="00572346">
        <w:rPr>
          <w:rFonts w:cs="Arial"/>
          <w:sz w:val="28"/>
          <w:szCs w:val="28"/>
        </w:rPr>
        <w:t>ПОДАЦИ О ПРЕДМЕТУ ЈАВНЕ НАБАВКЕ</w:t>
      </w:r>
    </w:p>
    <w:p w14:paraId="0ABB190F" w14:textId="77777777" w:rsidR="00966EBE" w:rsidRDefault="00966EBE" w:rsidP="00966EBE">
      <w:pPr>
        <w:pStyle w:val="Heading10"/>
        <w:spacing w:before="0"/>
        <w:ind w:left="0" w:firstLine="0"/>
        <w:jc w:val="both"/>
        <w:rPr>
          <w:rFonts w:cs="Arial"/>
          <w:sz w:val="24"/>
          <w:szCs w:val="24"/>
        </w:rPr>
      </w:pPr>
    </w:p>
    <w:p w14:paraId="5C4D879F" w14:textId="3347946E" w:rsidR="0032186E" w:rsidRPr="00A44783" w:rsidRDefault="002E12CC" w:rsidP="00A87F27">
      <w:pPr>
        <w:pStyle w:val="Heading10"/>
        <w:spacing w:before="0"/>
        <w:ind w:left="0" w:firstLine="0"/>
        <w:jc w:val="both"/>
        <w:rPr>
          <w:rFonts w:cs="Arial"/>
          <w:sz w:val="24"/>
          <w:szCs w:val="24"/>
        </w:rPr>
      </w:pPr>
      <w:r w:rsidRPr="00A44783">
        <w:rPr>
          <w:rFonts w:cs="Arial"/>
          <w:sz w:val="24"/>
          <w:szCs w:val="24"/>
        </w:rPr>
        <w:t xml:space="preserve">2.1 Опис предмета јавне набавке, назив и ознака из општег речника </w:t>
      </w:r>
      <w:r w:rsidR="0032186E" w:rsidRPr="00A44783">
        <w:rPr>
          <w:rFonts w:cs="Arial"/>
          <w:sz w:val="24"/>
          <w:szCs w:val="24"/>
        </w:rPr>
        <w:t xml:space="preserve"> </w:t>
      </w:r>
      <w:r w:rsidRPr="00A44783">
        <w:rPr>
          <w:rFonts w:cs="Arial"/>
          <w:sz w:val="24"/>
          <w:szCs w:val="24"/>
        </w:rPr>
        <w:t>набавке</w:t>
      </w:r>
    </w:p>
    <w:p w14:paraId="53A3E8D1" w14:textId="588C8BC5" w:rsidR="00C004B1" w:rsidRPr="00E30187" w:rsidRDefault="002E12CC" w:rsidP="008862D2">
      <w:pPr>
        <w:pStyle w:val="ListParagraph"/>
        <w:spacing w:before="0" w:after="0" w:line="240" w:lineRule="auto"/>
        <w:ind w:left="0" w:right="-14"/>
        <w:rPr>
          <w:rFonts w:ascii="Arial" w:eastAsia="Times New Roman" w:hAnsi="Arial" w:cs="Arial"/>
          <w:color w:val="000000" w:themeColor="text1"/>
          <w:sz w:val="24"/>
          <w:szCs w:val="24"/>
          <w:lang w:val="sr-Latn-RS"/>
        </w:rPr>
      </w:pPr>
      <w:r w:rsidRPr="00A87F27">
        <w:rPr>
          <w:rFonts w:ascii="Arial" w:hAnsi="Arial" w:cs="Arial"/>
          <w:sz w:val="24"/>
          <w:szCs w:val="24"/>
          <w:lang w:eastAsia="zh-CN"/>
        </w:rPr>
        <w:t xml:space="preserve">Опис предмета јавне набавке: </w:t>
      </w:r>
      <w:r w:rsidR="00E30187" w:rsidRPr="00E30187">
        <w:rPr>
          <w:rFonts w:ascii="Arial" w:eastAsia="Times New Roman" w:hAnsi="Arial" w:cs="Arial"/>
          <w:color w:val="000000" w:themeColor="text1"/>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E30187">
        <w:rPr>
          <w:rFonts w:ascii="Arial" w:eastAsia="Times New Roman" w:hAnsi="Arial" w:cs="Arial"/>
          <w:color w:val="000000" w:themeColor="text1"/>
          <w:sz w:val="24"/>
          <w:szCs w:val="24"/>
          <w:lang w:val="sr-Latn-RS"/>
        </w:rPr>
        <w:t>.</w:t>
      </w:r>
    </w:p>
    <w:p w14:paraId="47C13EC0" w14:textId="77777777" w:rsidR="008862D2" w:rsidRPr="008862D2" w:rsidRDefault="008862D2" w:rsidP="008862D2">
      <w:pPr>
        <w:pStyle w:val="ListParagraph"/>
        <w:spacing w:before="0" w:after="0" w:line="240" w:lineRule="auto"/>
        <w:ind w:left="0" w:right="-14"/>
        <w:rPr>
          <w:rFonts w:ascii="Arial" w:eastAsia="Times New Roman" w:hAnsi="Arial" w:cs="Arial"/>
          <w:color w:val="000000" w:themeColor="text1"/>
          <w:sz w:val="24"/>
          <w:szCs w:val="24"/>
          <w:lang w:val="ru-RU"/>
        </w:rPr>
      </w:pPr>
    </w:p>
    <w:p w14:paraId="24510526" w14:textId="452C0F64" w:rsidR="00C004B1" w:rsidRDefault="00C004B1" w:rsidP="00C004B1">
      <w:pPr>
        <w:spacing w:before="0"/>
        <w:ind w:right="-14"/>
        <w:rPr>
          <w:rFonts w:cs="Arial"/>
          <w:sz w:val="24"/>
          <w:szCs w:val="24"/>
          <w:lang w:val="sr-Cyrl-CS"/>
        </w:rPr>
      </w:pPr>
      <w:r w:rsidRPr="008862D2">
        <w:rPr>
          <w:rFonts w:cs="Arial"/>
          <w:color w:val="000000" w:themeColor="text1"/>
          <w:sz w:val="24"/>
          <w:szCs w:val="24"/>
          <w:lang w:val="ru-RU"/>
        </w:rPr>
        <w:t xml:space="preserve">Назив </w:t>
      </w:r>
      <w:r w:rsidR="008862D2" w:rsidRPr="008862D2">
        <w:rPr>
          <w:rFonts w:cs="Arial"/>
          <w:color w:val="000000" w:themeColor="text1"/>
          <w:sz w:val="24"/>
          <w:szCs w:val="24"/>
          <w:lang w:val="sr-Cyrl-RS"/>
        </w:rPr>
        <w:t xml:space="preserve">из </w:t>
      </w:r>
      <w:r w:rsidRPr="008862D2">
        <w:rPr>
          <w:rFonts w:cs="Arial"/>
          <w:color w:val="000000" w:themeColor="text1"/>
          <w:sz w:val="24"/>
          <w:szCs w:val="24"/>
          <w:lang w:val="ru-RU"/>
        </w:rPr>
        <w:t xml:space="preserve">Општег речника набавке: </w:t>
      </w:r>
      <w:r w:rsidR="00E30187" w:rsidRPr="00E30187">
        <w:rPr>
          <w:rFonts w:cs="Arial"/>
          <w:sz w:val="24"/>
          <w:szCs w:val="24"/>
          <w:lang w:val="sr-Cyrl-RS"/>
        </w:rPr>
        <w:t>Услуге техничког пројектовања</w:t>
      </w:r>
      <w:r w:rsidR="008862D2">
        <w:rPr>
          <w:rFonts w:cs="Arial"/>
          <w:sz w:val="24"/>
          <w:szCs w:val="24"/>
          <w:lang w:val="sr-Cyrl-CS"/>
        </w:rPr>
        <w:t>.</w:t>
      </w:r>
    </w:p>
    <w:p w14:paraId="04D8A99F" w14:textId="77777777" w:rsidR="00FC6FAD" w:rsidRPr="008862D2" w:rsidRDefault="00FC6FAD" w:rsidP="00C004B1">
      <w:pPr>
        <w:spacing w:before="0"/>
        <w:ind w:right="-14"/>
        <w:rPr>
          <w:rFonts w:cs="Arial"/>
          <w:color w:val="000000" w:themeColor="text1"/>
          <w:sz w:val="24"/>
          <w:szCs w:val="24"/>
          <w:lang w:val="ru-RU"/>
        </w:rPr>
      </w:pPr>
    </w:p>
    <w:p w14:paraId="3C8D5A92" w14:textId="5CF98A11" w:rsidR="00C004B1" w:rsidRPr="008862D2" w:rsidRDefault="008862D2" w:rsidP="00C004B1">
      <w:pPr>
        <w:spacing w:before="0"/>
        <w:ind w:right="-14"/>
        <w:rPr>
          <w:rFonts w:cs="Arial"/>
          <w:color w:val="000000" w:themeColor="text1"/>
          <w:sz w:val="24"/>
          <w:szCs w:val="24"/>
          <w:lang w:val="ru-RU"/>
        </w:rPr>
      </w:pPr>
      <w:r w:rsidRPr="008862D2">
        <w:rPr>
          <w:rFonts w:cs="Arial"/>
          <w:color w:val="000000" w:themeColor="text1"/>
          <w:sz w:val="24"/>
          <w:szCs w:val="24"/>
          <w:lang w:val="ru-RU"/>
        </w:rPr>
        <w:t xml:space="preserve">Ознака </w:t>
      </w:r>
      <w:r w:rsidRPr="008862D2">
        <w:rPr>
          <w:rFonts w:cs="Arial"/>
          <w:color w:val="000000" w:themeColor="text1"/>
          <w:sz w:val="24"/>
          <w:szCs w:val="24"/>
          <w:lang w:val="sr-Cyrl-RS"/>
        </w:rPr>
        <w:t xml:space="preserve">из </w:t>
      </w:r>
      <w:r w:rsidRPr="008862D2">
        <w:rPr>
          <w:rFonts w:cs="Arial"/>
          <w:color w:val="000000" w:themeColor="text1"/>
          <w:sz w:val="24"/>
          <w:szCs w:val="24"/>
          <w:lang w:val="ru-RU"/>
        </w:rPr>
        <w:t>Општег речника набавке</w:t>
      </w:r>
      <w:r>
        <w:rPr>
          <w:rFonts w:cs="Arial"/>
          <w:color w:val="000000" w:themeColor="text1"/>
          <w:sz w:val="24"/>
          <w:szCs w:val="24"/>
          <w:lang w:val="ru-RU"/>
        </w:rPr>
        <w:t xml:space="preserve">: </w:t>
      </w:r>
      <w:r w:rsidR="00E30187" w:rsidRPr="00E30187">
        <w:rPr>
          <w:rFonts w:cs="Arial"/>
          <w:sz w:val="24"/>
          <w:szCs w:val="24"/>
        </w:rPr>
        <w:t>71320000-7</w:t>
      </w:r>
    </w:p>
    <w:p w14:paraId="50C814B8" w14:textId="77777777" w:rsidR="00966EBE" w:rsidRDefault="00966EBE" w:rsidP="00966EBE">
      <w:pPr>
        <w:pStyle w:val="ListParagraph"/>
        <w:spacing w:before="0" w:after="0" w:line="240" w:lineRule="auto"/>
        <w:ind w:left="0" w:right="-14"/>
        <w:rPr>
          <w:rFonts w:ascii="Arial" w:hAnsi="Arial" w:cs="Arial"/>
          <w:sz w:val="24"/>
          <w:szCs w:val="24"/>
          <w:lang w:val="sr-Cyrl-CS" w:eastAsia="zh-CN"/>
        </w:rPr>
      </w:pPr>
    </w:p>
    <w:p w14:paraId="26CFA9CB" w14:textId="6CA4B0C8" w:rsidR="002E12CC" w:rsidRPr="00784021" w:rsidRDefault="008862D2" w:rsidP="00966EBE">
      <w:pPr>
        <w:pStyle w:val="ListParagraph"/>
        <w:spacing w:before="0" w:after="0" w:line="240" w:lineRule="auto"/>
        <w:ind w:left="0" w:right="-14"/>
        <w:rPr>
          <w:rFonts w:ascii="Arial" w:hAnsi="Arial" w:cs="Arial"/>
          <w:sz w:val="24"/>
          <w:szCs w:val="24"/>
          <w:lang w:val="sr-Cyrl-RS"/>
        </w:rPr>
      </w:pPr>
      <w:r>
        <w:rPr>
          <w:rFonts w:ascii="Arial" w:hAnsi="Arial" w:cs="Arial"/>
          <w:sz w:val="24"/>
          <w:szCs w:val="24"/>
          <w:lang w:eastAsia="zh-CN"/>
        </w:rPr>
        <w:t>Детаљ</w:t>
      </w:r>
      <w:r w:rsidR="002E12CC" w:rsidRPr="00A44783">
        <w:rPr>
          <w:rFonts w:ascii="Arial" w:hAnsi="Arial" w:cs="Arial"/>
          <w:sz w:val="24"/>
          <w:szCs w:val="24"/>
          <w:lang w:eastAsia="zh-CN"/>
        </w:rPr>
        <w:t>ни подаци о предмету набавке наведени су у техничкој спецификацији (поглавље 3. Конкурсне документације)</w:t>
      </w:r>
      <w:r w:rsidR="00784021">
        <w:rPr>
          <w:rFonts w:ascii="Arial" w:hAnsi="Arial" w:cs="Arial"/>
          <w:sz w:val="24"/>
          <w:szCs w:val="24"/>
          <w:lang w:val="sr-Cyrl-RS" w:eastAsia="zh-CN"/>
        </w:rPr>
        <w:t>.</w:t>
      </w:r>
    </w:p>
    <w:p w14:paraId="07B18726" w14:textId="77777777" w:rsidR="0032186E" w:rsidRPr="00A44783" w:rsidRDefault="0032186E" w:rsidP="00966EBE">
      <w:pPr>
        <w:tabs>
          <w:tab w:val="left" w:pos="1134"/>
        </w:tabs>
        <w:spacing w:before="0"/>
        <w:rPr>
          <w:rFonts w:cs="Arial"/>
          <w:sz w:val="24"/>
          <w:szCs w:val="24"/>
        </w:rPr>
      </w:pPr>
    </w:p>
    <w:p w14:paraId="409A6B56" w14:textId="77777777" w:rsidR="004F48FB" w:rsidRPr="00A44783" w:rsidRDefault="004F48FB" w:rsidP="00966EBE">
      <w:pPr>
        <w:tabs>
          <w:tab w:val="left" w:pos="1134"/>
        </w:tabs>
        <w:spacing w:before="0"/>
        <w:rPr>
          <w:rFonts w:cs="Arial"/>
          <w:sz w:val="24"/>
          <w:szCs w:val="24"/>
        </w:rPr>
      </w:pPr>
    </w:p>
    <w:p w14:paraId="7F14945C" w14:textId="77777777" w:rsidR="004F48FB" w:rsidRPr="00A44783" w:rsidRDefault="004F48FB" w:rsidP="00966EBE">
      <w:pPr>
        <w:tabs>
          <w:tab w:val="left" w:pos="1134"/>
        </w:tabs>
        <w:spacing w:before="0"/>
        <w:rPr>
          <w:rFonts w:cs="Arial"/>
          <w:sz w:val="24"/>
          <w:szCs w:val="24"/>
        </w:rPr>
      </w:pPr>
    </w:p>
    <w:p w14:paraId="503B03AD" w14:textId="77777777" w:rsidR="008862D2" w:rsidRDefault="008862D2" w:rsidP="00966EBE">
      <w:pPr>
        <w:tabs>
          <w:tab w:val="left" w:pos="1134"/>
        </w:tabs>
        <w:spacing w:before="0"/>
        <w:rPr>
          <w:rFonts w:cs="Arial"/>
          <w:sz w:val="24"/>
          <w:szCs w:val="24"/>
        </w:rPr>
        <w:sectPr w:rsidR="008862D2" w:rsidSect="00966EBE">
          <w:headerReference w:type="default" r:id="rId365"/>
          <w:footerReference w:type="even" r:id="rId366"/>
          <w:footerReference w:type="default" r:id="rId367"/>
          <w:headerReference w:type="first" r:id="rId368"/>
          <w:footerReference w:type="first" r:id="rId369"/>
          <w:footnotePr>
            <w:pos w:val="beneathText"/>
          </w:footnotePr>
          <w:pgSz w:w="11909" w:h="16834" w:code="9"/>
          <w:pgMar w:top="958" w:right="1440" w:bottom="1440" w:left="1440" w:header="142" w:footer="436" w:gutter="0"/>
          <w:cols w:space="708"/>
          <w:titlePg/>
          <w:docGrid w:linePitch="360"/>
        </w:sectPr>
      </w:pPr>
    </w:p>
    <w:p w14:paraId="45CC11C6" w14:textId="369FE9B5" w:rsidR="00C004B1" w:rsidRDefault="008862D2" w:rsidP="008862D2">
      <w:pPr>
        <w:pStyle w:val="ListParagraph"/>
        <w:numPr>
          <w:ilvl w:val="0"/>
          <w:numId w:val="12"/>
        </w:numPr>
        <w:spacing w:line="240" w:lineRule="auto"/>
        <w:jc w:val="left"/>
        <w:rPr>
          <w:rFonts w:ascii="Arial" w:hAnsi="Arial" w:cs="Arial"/>
          <w:b/>
          <w:sz w:val="24"/>
          <w:szCs w:val="24"/>
          <w:lang w:val="sr-Latn-RS"/>
        </w:rPr>
      </w:pPr>
      <w:r>
        <w:rPr>
          <w:rFonts w:ascii="Arial" w:hAnsi="Arial" w:cs="Arial"/>
          <w:b/>
          <w:sz w:val="24"/>
          <w:szCs w:val="24"/>
          <w:lang w:val="sr-Cyrl-RS"/>
        </w:rPr>
        <w:lastRenderedPageBreak/>
        <w:t xml:space="preserve">ТЕХНИЧКА </w:t>
      </w:r>
      <w:r>
        <w:rPr>
          <w:rFonts w:ascii="Arial" w:hAnsi="Arial" w:cs="Arial"/>
          <w:b/>
          <w:sz w:val="24"/>
          <w:szCs w:val="24"/>
          <w:lang w:val="sr-Latn-RS"/>
        </w:rPr>
        <w:t>СПЕЦИФИКАЦИЈА</w:t>
      </w:r>
    </w:p>
    <w:p w14:paraId="2FD5A3EA" w14:textId="77777777" w:rsidR="008862D2" w:rsidRPr="008862D2" w:rsidRDefault="008862D2" w:rsidP="008862D2">
      <w:pPr>
        <w:pStyle w:val="ListParagraph"/>
        <w:spacing w:line="240" w:lineRule="auto"/>
        <w:ind w:left="360"/>
        <w:jc w:val="left"/>
        <w:rPr>
          <w:rFonts w:ascii="Arial" w:hAnsi="Arial" w:cs="Arial"/>
          <w:b/>
          <w:sz w:val="24"/>
          <w:szCs w:val="24"/>
          <w:lang w:val="sr-Latn-RS"/>
        </w:rPr>
      </w:pPr>
    </w:p>
    <w:p w14:paraId="4F575350" w14:textId="77777777" w:rsidR="00E30187" w:rsidRPr="00EB2C14" w:rsidRDefault="00E30187" w:rsidP="00E30187">
      <w:pPr>
        <w:pStyle w:val="BodyText"/>
        <w:keepNext/>
        <w:spacing w:before="0" w:after="120"/>
        <w:ind w:left="567" w:hanging="567"/>
        <w:rPr>
          <w:rFonts w:cs="Arial"/>
          <w:b/>
          <w:spacing w:val="-2"/>
          <w:lang w:val="sr-Cyrl-RS"/>
        </w:rPr>
      </w:pPr>
      <w:bookmarkStart w:id="19" w:name="_Toc442559884"/>
      <w:bookmarkEnd w:id="17"/>
      <w:r w:rsidRPr="00EB2C14">
        <w:rPr>
          <w:rFonts w:cs="Arial"/>
          <w:b/>
          <w:spacing w:val="-2"/>
          <w:lang w:val="sr-Cyrl-RS"/>
        </w:rPr>
        <w:t>Израда Пројеката за грађевинску дозволу</w:t>
      </w:r>
    </w:p>
    <w:p w14:paraId="6424070A" w14:textId="77777777" w:rsidR="00E30187" w:rsidRPr="00EB2C14" w:rsidRDefault="00E30187" w:rsidP="00E30187">
      <w:pPr>
        <w:pStyle w:val="BodyText"/>
        <w:spacing w:before="0" w:after="120"/>
        <w:rPr>
          <w:rFonts w:cs="Arial"/>
          <w:spacing w:val="-2"/>
          <w:lang w:val="sr-Cyrl-RS"/>
        </w:rPr>
      </w:pPr>
      <w:r w:rsidRPr="00EB2C14">
        <w:rPr>
          <w:rFonts w:cs="Arial"/>
          <w:spacing w:val="-2"/>
          <w:lang w:val="sr-Cyrl-RS"/>
        </w:rPr>
        <w:t xml:space="preserve">Израда Пројеката за грађевинску дозволу предвиђа се за </w:t>
      </w:r>
      <w:r w:rsidRPr="00EB2C14">
        <w:rPr>
          <w:rFonts w:cs="Arial"/>
          <w:lang w:val="sr-Cyrl-RS"/>
        </w:rPr>
        <w:t>МХЕ „Бован“, МХЕ „Барје“, МХЕ „Врутци“, МХЕ „Парменац“ и МХЕ „Селова“</w:t>
      </w:r>
      <w:r w:rsidRPr="00EB2C14">
        <w:rPr>
          <w:rFonts w:cs="Arial"/>
          <w:spacing w:val="-2"/>
          <w:lang w:val="sr-Cyrl-RS"/>
        </w:rPr>
        <w:t xml:space="preserve">. </w:t>
      </w:r>
    </w:p>
    <w:p w14:paraId="552F08D0" w14:textId="77777777" w:rsidR="00E30187" w:rsidRPr="00EB2C14" w:rsidRDefault="00E30187" w:rsidP="00E30187">
      <w:pPr>
        <w:pStyle w:val="BodyText"/>
        <w:spacing w:before="0" w:after="120"/>
        <w:rPr>
          <w:rFonts w:cs="Arial"/>
          <w:spacing w:val="-2"/>
          <w:lang w:val="sr-Cyrl-RS"/>
        </w:rPr>
      </w:pPr>
      <w:r w:rsidRPr="00EB2C14">
        <w:rPr>
          <w:rFonts w:cs="Arial"/>
          <w:spacing w:val="-2"/>
          <w:lang w:val="sr-Cyrl-RS"/>
        </w:rPr>
        <w:t xml:space="preserve">За ове МХЕ </w:t>
      </w:r>
      <w:r>
        <w:rPr>
          <w:rFonts w:cs="Arial"/>
          <w:spacing w:val="-2"/>
          <w:lang w:val="sr-Cyrl-RS"/>
        </w:rPr>
        <w:t>Пројектант</w:t>
      </w:r>
      <w:r w:rsidRPr="00EB2C14">
        <w:rPr>
          <w:rFonts w:cs="Arial"/>
          <w:spacing w:val="-2"/>
          <w:lang w:val="sr-Cyrl-RS"/>
        </w:rPr>
        <w:t xml:space="preserve"> треба да, на основу ревидованих Идејних пројеката, локацијских услова, евентуалних сугестија вршилаца стручне контроле, односно Државне ревизионе комисије (из фазе ревизије Идејних пројеката) и наменских допунских истражних радова (према потреби), изради Пројекте за грађевинску дозволу.</w:t>
      </w:r>
    </w:p>
    <w:p w14:paraId="0871E8E9" w14:textId="77777777" w:rsidR="00E30187" w:rsidRPr="00EB2C14" w:rsidRDefault="00E30187" w:rsidP="00E30187">
      <w:pPr>
        <w:pStyle w:val="BodyText"/>
        <w:spacing w:before="0" w:after="120"/>
        <w:rPr>
          <w:rFonts w:cs="Arial"/>
          <w:spacing w:val="-2"/>
          <w:lang w:val="sr-Cyrl-RS"/>
        </w:rPr>
      </w:pPr>
      <w:r w:rsidRPr="00EB2C14">
        <w:rPr>
          <w:rFonts w:cs="Arial"/>
          <w:spacing w:val="-2"/>
          <w:lang w:val="sr-Cyrl-RS"/>
        </w:rPr>
        <w:t>Пројекти за грађевинску дозволу се раде на основу no-name опреме, тј. неће зависити од процеса избора Испоручиоца опреме на основу одговарајућег конкурса.</w:t>
      </w:r>
    </w:p>
    <w:p w14:paraId="1500E1DA" w14:textId="77777777" w:rsidR="00E30187" w:rsidRPr="00EB2C14" w:rsidRDefault="00E30187" w:rsidP="00E30187">
      <w:pPr>
        <w:pStyle w:val="BodyText"/>
        <w:spacing w:before="0" w:after="120"/>
        <w:rPr>
          <w:rFonts w:cs="Arial"/>
          <w:spacing w:val="-2"/>
          <w:lang w:val="sr-Cyrl-RS"/>
        </w:rPr>
      </w:pPr>
      <w:r w:rsidRPr="00EB2C14">
        <w:rPr>
          <w:rFonts w:cs="Arial"/>
          <w:spacing w:val="-2"/>
          <w:lang w:val="sr-Cyrl-RS"/>
        </w:rPr>
        <w:t>Пројекат за грађевинску дозволу је скуп међусобно усаглашених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начелни избор грађевинских материјала, инсталација и опреме, чиме се обезбеђује  испуњеност локацијских услова и основних захтева за објекат и др. За објекте из члана 133. став 2. ЗПИ, Пројектом за грађевинску дозволу врши се разрада техничких решења утврђених Идејним пројектом. Пројекат за грађевинску дозволу се израђује за потребе прибављања грађевинске дозволе у складу са чланом 118а. ЗПИ.</w:t>
      </w:r>
    </w:p>
    <w:p w14:paraId="5DE52C4E" w14:textId="77777777" w:rsidR="00E30187" w:rsidRPr="00EB2C14" w:rsidRDefault="00E30187" w:rsidP="00E30187">
      <w:pPr>
        <w:pStyle w:val="BodyText"/>
        <w:spacing w:before="0" w:after="120"/>
        <w:rPr>
          <w:rFonts w:cs="Arial"/>
          <w:spacing w:val="-2"/>
          <w:lang w:val="sr-Cyrl-RS"/>
        </w:rPr>
      </w:pPr>
      <w:r w:rsidRPr="00EB2C14">
        <w:rPr>
          <w:rFonts w:cs="Arial"/>
          <w:spacing w:val="-2"/>
          <w:lang w:val="sr-Cyrl-RS"/>
        </w:rPr>
        <w:t>Садржај ових пројеката треба да у свему буде усклађен са одредбама Закона о планирању и изградњи, односно Правилника о садржини, начину и поступку израде и начину вршења контроле техничке документације према класи и намени објекта. У складу са тим, ови пројекти треба да садрже и следеће делове: приказ подлога и услова за изградњу, хидролошке, хидрауличке, енергетске, статичке и друге потребне прорачуне и анализе, као и детаљне техничке описе, предмере и предрачуне, техничке услове за извођење радова и цртеже са одговарајућим степеном детаљности у оквиру грађевинских, машинских и електро делова и сл., као и делове који се односе на заштиту од пожара и безбедност и здравље на раду.</w:t>
      </w:r>
    </w:p>
    <w:p w14:paraId="3BE18A72" w14:textId="77777777" w:rsidR="00E30187" w:rsidRPr="00EB2C14" w:rsidRDefault="00E30187" w:rsidP="00E30187">
      <w:pPr>
        <w:pStyle w:val="BodyText"/>
        <w:spacing w:before="0" w:after="120"/>
        <w:rPr>
          <w:rFonts w:cs="Arial"/>
          <w:spacing w:val="-2"/>
          <w:lang w:val="sr-Cyrl-RS"/>
        </w:rPr>
      </w:pPr>
      <w:r w:rsidRPr="00EB2C14">
        <w:rPr>
          <w:rFonts w:cs="Arial"/>
          <w:spacing w:val="-2"/>
          <w:lang w:val="sr-Cyrl-RS"/>
        </w:rPr>
        <w:t xml:space="preserve">Обавеза </w:t>
      </w:r>
      <w:r>
        <w:rPr>
          <w:rFonts w:cs="Arial"/>
          <w:spacing w:val="-2"/>
          <w:lang w:val="sr-Cyrl-RS"/>
        </w:rPr>
        <w:t>Пројектанта</w:t>
      </w:r>
      <w:r w:rsidRPr="00EB2C14">
        <w:rPr>
          <w:rFonts w:cs="Arial"/>
          <w:spacing w:val="-2"/>
          <w:lang w:val="sr-Cyrl-RS"/>
        </w:rPr>
        <w:t xml:space="preserve"> је да током израде ових пројеката реализује све потребне активности на припреми одговарајућих подлога.</w:t>
      </w:r>
    </w:p>
    <w:p w14:paraId="568916A6" w14:textId="77777777" w:rsidR="00E30187" w:rsidRDefault="00E30187" w:rsidP="00E30187">
      <w:pPr>
        <w:pStyle w:val="BodyText"/>
        <w:spacing w:before="0" w:after="120"/>
        <w:rPr>
          <w:rFonts w:cs="Arial"/>
          <w:spacing w:val="-2"/>
          <w:lang w:val="sr-Cyrl-RS"/>
        </w:rPr>
      </w:pPr>
      <w:r w:rsidRPr="00EB2C14">
        <w:rPr>
          <w:rFonts w:cs="Arial"/>
          <w:spacing w:val="-2"/>
          <w:lang w:val="sr-Cyrl-RS"/>
        </w:rPr>
        <w:t xml:space="preserve">Пројекти за грађевинску дозволу подлежу техничкој контроли, коју организује Наручилац. </w:t>
      </w:r>
      <w:r>
        <w:rPr>
          <w:rFonts w:cs="Arial"/>
          <w:spacing w:val="-2"/>
          <w:lang w:val="sr-Cyrl-RS"/>
        </w:rPr>
        <w:t>Пројектант</w:t>
      </w:r>
      <w:r w:rsidRPr="00EB2C14">
        <w:rPr>
          <w:rFonts w:cs="Arial"/>
          <w:spacing w:val="-2"/>
          <w:lang w:val="sr-Cyrl-RS"/>
        </w:rPr>
        <w:t xml:space="preserve"> треба да учествује у процесу покретања процеса техничке контроле и да као пројектант учествује у поступку одбране пројекта и врши евентуалне међусобно усаглашене корекције и допуне техничке документације, све док овлашћена организација не изда потврду о прихватању пројеката.</w:t>
      </w:r>
    </w:p>
    <w:p w14:paraId="6436B2F9" w14:textId="77777777" w:rsidR="00E30187" w:rsidRPr="00A41236" w:rsidRDefault="00E30187" w:rsidP="00E30187">
      <w:pPr>
        <w:spacing w:after="120"/>
        <w:rPr>
          <w:rFonts w:cs="Arial"/>
          <w:sz w:val="24"/>
          <w:szCs w:val="20"/>
          <w:lang w:val="sr-Cyrl-RS" w:eastAsia="ar-SA"/>
        </w:rPr>
      </w:pPr>
      <w:r>
        <w:rPr>
          <w:rFonts w:cs="Arial"/>
          <w:sz w:val="24"/>
          <w:szCs w:val="24"/>
          <w:lang w:val="sr-Cyrl-RS" w:eastAsia="ar-SA"/>
        </w:rPr>
        <w:t>Пројектант</w:t>
      </w:r>
      <w:r w:rsidRPr="00A41236">
        <w:rPr>
          <w:rFonts w:cs="Arial"/>
          <w:spacing w:val="20"/>
          <w:sz w:val="24"/>
          <w:szCs w:val="24"/>
          <w:lang w:val="sr-Cyrl-RS" w:eastAsia="ar-SA"/>
        </w:rPr>
        <w:t xml:space="preserve"> </w:t>
      </w:r>
      <w:r w:rsidRPr="00A41236">
        <w:rPr>
          <w:rFonts w:cs="Arial"/>
          <w:sz w:val="24"/>
          <w:szCs w:val="24"/>
          <w:lang w:val="sr-Cyrl-RS" w:eastAsia="ar-SA"/>
        </w:rPr>
        <w:t>обезб</w:t>
      </w:r>
      <w:r w:rsidRPr="00A41236">
        <w:rPr>
          <w:rFonts w:cs="Arial"/>
          <w:spacing w:val="-3"/>
          <w:sz w:val="24"/>
          <w:szCs w:val="24"/>
          <w:lang w:val="sr-Cyrl-RS" w:eastAsia="ar-SA"/>
        </w:rPr>
        <w:t>е</w:t>
      </w:r>
      <w:r w:rsidRPr="00A41236">
        <w:rPr>
          <w:rFonts w:cs="Arial"/>
          <w:sz w:val="24"/>
          <w:szCs w:val="24"/>
          <w:lang w:val="sr-Cyrl-RS" w:eastAsia="ar-SA"/>
        </w:rPr>
        <w:t>ђу</w:t>
      </w:r>
      <w:r w:rsidRPr="00A41236">
        <w:rPr>
          <w:rFonts w:cs="Arial"/>
          <w:spacing w:val="-2"/>
          <w:sz w:val="24"/>
          <w:szCs w:val="24"/>
          <w:lang w:val="sr-Cyrl-RS" w:eastAsia="ar-SA"/>
        </w:rPr>
        <w:t>ј</w:t>
      </w:r>
      <w:r w:rsidRPr="00A41236">
        <w:rPr>
          <w:rFonts w:cs="Arial"/>
          <w:sz w:val="24"/>
          <w:szCs w:val="24"/>
          <w:lang w:val="sr-Cyrl-RS" w:eastAsia="ar-SA"/>
        </w:rPr>
        <w:t>е</w:t>
      </w:r>
      <w:r w:rsidRPr="00A41236">
        <w:rPr>
          <w:rFonts w:cs="Arial"/>
          <w:spacing w:val="19"/>
          <w:sz w:val="24"/>
          <w:szCs w:val="24"/>
          <w:lang w:val="sr-Cyrl-RS" w:eastAsia="ar-SA"/>
        </w:rPr>
        <w:t xml:space="preserve"> </w:t>
      </w:r>
      <w:r w:rsidRPr="00A41236">
        <w:rPr>
          <w:rFonts w:cs="Arial"/>
          <w:sz w:val="24"/>
          <w:szCs w:val="24"/>
          <w:lang w:val="sr-Cyrl-RS" w:eastAsia="ar-SA"/>
        </w:rPr>
        <w:t>све</w:t>
      </w:r>
      <w:r w:rsidRPr="00A41236">
        <w:rPr>
          <w:rFonts w:cs="Arial"/>
          <w:spacing w:val="19"/>
          <w:sz w:val="24"/>
          <w:szCs w:val="24"/>
          <w:lang w:val="sr-Cyrl-RS" w:eastAsia="ar-SA"/>
        </w:rPr>
        <w:t xml:space="preserve"> </w:t>
      </w:r>
      <w:r w:rsidRPr="00A41236">
        <w:rPr>
          <w:rFonts w:cs="Arial"/>
          <w:sz w:val="24"/>
          <w:szCs w:val="24"/>
          <w:lang w:val="sr-Cyrl-RS" w:eastAsia="ar-SA"/>
        </w:rPr>
        <w:t>подл</w:t>
      </w:r>
      <w:r w:rsidRPr="00A41236">
        <w:rPr>
          <w:rFonts w:cs="Arial"/>
          <w:spacing w:val="-2"/>
          <w:sz w:val="24"/>
          <w:szCs w:val="24"/>
          <w:lang w:val="sr-Cyrl-RS" w:eastAsia="ar-SA"/>
        </w:rPr>
        <w:t>о</w:t>
      </w:r>
      <w:r w:rsidRPr="00A41236">
        <w:rPr>
          <w:rFonts w:cs="Arial"/>
          <w:sz w:val="24"/>
          <w:szCs w:val="24"/>
          <w:lang w:val="sr-Cyrl-RS" w:eastAsia="ar-SA"/>
        </w:rPr>
        <w:t>ге</w:t>
      </w:r>
      <w:r w:rsidRPr="00A41236">
        <w:rPr>
          <w:rFonts w:cs="Arial"/>
          <w:spacing w:val="19"/>
          <w:sz w:val="24"/>
          <w:szCs w:val="24"/>
          <w:lang w:val="sr-Cyrl-RS" w:eastAsia="ar-SA"/>
        </w:rPr>
        <w:t xml:space="preserve"> </w:t>
      </w:r>
      <w:r w:rsidRPr="00A41236">
        <w:rPr>
          <w:rFonts w:cs="Arial"/>
          <w:sz w:val="24"/>
          <w:szCs w:val="24"/>
          <w:lang w:val="sr-Cyrl-RS" w:eastAsia="ar-SA"/>
        </w:rPr>
        <w:t>и</w:t>
      </w:r>
      <w:r w:rsidRPr="00A41236">
        <w:rPr>
          <w:rFonts w:cs="Arial"/>
          <w:spacing w:val="18"/>
          <w:sz w:val="24"/>
          <w:szCs w:val="24"/>
          <w:lang w:val="sr-Cyrl-RS" w:eastAsia="ar-SA"/>
        </w:rPr>
        <w:t xml:space="preserve"> </w:t>
      </w:r>
      <w:r w:rsidRPr="00A41236">
        <w:rPr>
          <w:rFonts w:cs="Arial"/>
          <w:sz w:val="24"/>
          <w:szCs w:val="24"/>
          <w:lang w:val="sr-Cyrl-RS" w:eastAsia="ar-SA"/>
        </w:rPr>
        <w:t>податке</w:t>
      </w:r>
      <w:r w:rsidRPr="00A41236">
        <w:rPr>
          <w:rFonts w:cs="Arial"/>
          <w:spacing w:val="18"/>
          <w:sz w:val="24"/>
          <w:szCs w:val="24"/>
          <w:lang w:val="sr-Cyrl-RS" w:eastAsia="ar-SA"/>
        </w:rPr>
        <w:t xml:space="preserve"> </w:t>
      </w:r>
      <w:r w:rsidRPr="00A41236">
        <w:rPr>
          <w:rFonts w:cs="Arial"/>
          <w:sz w:val="24"/>
          <w:szCs w:val="24"/>
          <w:lang w:val="sr-Cyrl-RS" w:eastAsia="ar-SA"/>
        </w:rPr>
        <w:t>по</w:t>
      </w:r>
      <w:r w:rsidRPr="00A41236">
        <w:rPr>
          <w:rFonts w:cs="Arial"/>
          <w:spacing w:val="-1"/>
          <w:sz w:val="24"/>
          <w:szCs w:val="24"/>
          <w:lang w:val="sr-Cyrl-RS" w:eastAsia="ar-SA"/>
        </w:rPr>
        <w:t>т</w:t>
      </w:r>
      <w:r w:rsidRPr="00A41236">
        <w:rPr>
          <w:rFonts w:cs="Arial"/>
          <w:sz w:val="24"/>
          <w:szCs w:val="24"/>
          <w:lang w:val="sr-Cyrl-RS" w:eastAsia="ar-SA"/>
        </w:rPr>
        <w:t>ребне</w:t>
      </w:r>
      <w:r w:rsidRPr="00A41236">
        <w:rPr>
          <w:rFonts w:cs="Arial"/>
          <w:spacing w:val="17"/>
          <w:sz w:val="24"/>
          <w:szCs w:val="24"/>
          <w:lang w:val="sr-Cyrl-RS" w:eastAsia="ar-SA"/>
        </w:rPr>
        <w:t xml:space="preserve"> </w:t>
      </w:r>
      <w:r w:rsidRPr="00A41236">
        <w:rPr>
          <w:rFonts w:cs="Arial"/>
          <w:sz w:val="24"/>
          <w:szCs w:val="24"/>
          <w:lang w:val="sr-Cyrl-RS" w:eastAsia="ar-SA"/>
        </w:rPr>
        <w:t>за</w:t>
      </w:r>
      <w:r w:rsidRPr="00A41236">
        <w:rPr>
          <w:rFonts w:cs="Arial"/>
          <w:spacing w:val="19"/>
          <w:sz w:val="24"/>
          <w:szCs w:val="24"/>
          <w:lang w:val="sr-Cyrl-RS" w:eastAsia="ar-SA"/>
        </w:rPr>
        <w:t xml:space="preserve"> </w:t>
      </w:r>
      <w:r w:rsidRPr="00A41236">
        <w:rPr>
          <w:rFonts w:cs="Arial"/>
          <w:sz w:val="24"/>
          <w:szCs w:val="24"/>
          <w:lang w:val="sr-Cyrl-RS" w:eastAsia="ar-SA"/>
        </w:rPr>
        <w:t>изра</w:t>
      </w:r>
      <w:r w:rsidRPr="00A41236">
        <w:rPr>
          <w:rFonts w:cs="Arial"/>
          <w:spacing w:val="-3"/>
          <w:sz w:val="24"/>
          <w:szCs w:val="24"/>
          <w:lang w:val="sr-Cyrl-RS" w:eastAsia="ar-SA"/>
        </w:rPr>
        <w:t>д</w:t>
      </w:r>
      <w:r w:rsidRPr="00A41236">
        <w:rPr>
          <w:rFonts w:cs="Arial"/>
          <w:sz w:val="24"/>
          <w:szCs w:val="24"/>
          <w:lang w:val="sr-Cyrl-RS" w:eastAsia="ar-SA"/>
        </w:rPr>
        <w:t>у</w:t>
      </w:r>
      <w:r w:rsidRPr="00A41236">
        <w:rPr>
          <w:rFonts w:cs="Arial"/>
          <w:spacing w:val="19"/>
          <w:sz w:val="24"/>
          <w:szCs w:val="24"/>
          <w:lang w:val="sr-Cyrl-RS" w:eastAsia="ar-SA"/>
        </w:rPr>
        <w:t xml:space="preserve"> </w:t>
      </w:r>
      <w:r w:rsidRPr="00A41236">
        <w:rPr>
          <w:rFonts w:cs="Arial"/>
          <w:sz w:val="24"/>
          <w:szCs w:val="24"/>
          <w:lang w:val="sr-Cyrl-RS" w:eastAsia="ar-SA"/>
        </w:rPr>
        <w:t>те</w:t>
      </w:r>
      <w:r w:rsidRPr="00A41236">
        <w:rPr>
          <w:rFonts w:cs="Arial"/>
          <w:spacing w:val="-2"/>
          <w:sz w:val="24"/>
          <w:szCs w:val="24"/>
          <w:lang w:val="sr-Cyrl-RS" w:eastAsia="ar-SA"/>
        </w:rPr>
        <w:t>х</w:t>
      </w:r>
      <w:r w:rsidRPr="00A41236">
        <w:rPr>
          <w:rFonts w:cs="Arial"/>
          <w:sz w:val="24"/>
          <w:szCs w:val="24"/>
          <w:lang w:val="sr-Cyrl-RS" w:eastAsia="ar-SA"/>
        </w:rPr>
        <w:t>ни</w:t>
      </w:r>
      <w:r w:rsidRPr="00A41236">
        <w:rPr>
          <w:rFonts w:cs="Arial"/>
          <w:spacing w:val="-2"/>
          <w:sz w:val="24"/>
          <w:szCs w:val="24"/>
          <w:lang w:val="sr-Cyrl-RS" w:eastAsia="ar-SA"/>
        </w:rPr>
        <w:t>ч</w:t>
      </w:r>
      <w:r w:rsidRPr="00A41236">
        <w:rPr>
          <w:rFonts w:cs="Arial"/>
          <w:sz w:val="24"/>
          <w:szCs w:val="24"/>
          <w:lang w:val="sr-Cyrl-RS" w:eastAsia="ar-SA"/>
        </w:rPr>
        <w:t>ке</w:t>
      </w:r>
      <w:r w:rsidRPr="00A41236">
        <w:rPr>
          <w:rFonts w:cs="Arial"/>
          <w:spacing w:val="19"/>
          <w:sz w:val="24"/>
          <w:szCs w:val="24"/>
          <w:lang w:val="sr-Cyrl-RS" w:eastAsia="ar-SA"/>
        </w:rPr>
        <w:t xml:space="preserve"> </w:t>
      </w:r>
      <w:r w:rsidRPr="00A41236">
        <w:rPr>
          <w:rFonts w:cs="Arial"/>
          <w:sz w:val="24"/>
          <w:szCs w:val="24"/>
          <w:lang w:val="sr-Cyrl-RS" w:eastAsia="ar-SA"/>
        </w:rPr>
        <w:t>до</w:t>
      </w:r>
      <w:r w:rsidRPr="00A41236">
        <w:rPr>
          <w:rFonts w:cs="Arial"/>
          <w:spacing w:val="-2"/>
          <w:sz w:val="24"/>
          <w:szCs w:val="24"/>
          <w:lang w:val="sr-Cyrl-RS" w:eastAsia="ar-SA"/>
        </w:rPr>
        <w:t>к</w:t>
      </w:r>
      <w:r w:rsidRPr="00A41236">
        <w:rPr>
          <w:rFonts w:cs="Arial"/>
          <w:sz w:val="24"/>
          <w:szCs w:val="24"/>
          <w:lang w:val="sr-Cyrl-RS" w:eastAsia="ar-SA"/>
        </w:rPr>
        <w:t>ум</w:t>
      </w:r>
      <w:r w:rsidRPr="00A41236">
        <w:rPr>
          <w:rFonts w:cs="Arial"/>
          <w:spacing w:val="-2"/>
          <w:sz w:val="24"/>
          <w:szCs w:val="24"/>
          <w:lang w:val="sr-Cyrl-RS" w:eastAsia="ar-SA"/>
        </w:rPr>
        <w:t>е</w:t>
      </w:r>
      <w:r w:rsidRPr="00A41236">
        <w:rPr>
          <w:rFonts w:cs="Arial"/>
          <w:sz w:val="24"/>
          <w:szCs w:val="24"/>
          <w:lang w:val="sr-Cyrl-RS" w:eastAsia="ar-SA"/>
        </w:rPr>
        <w:t>нтац</w:t>
      </w:r>
      <w:r w:rsidRPr="00A41236">
        <w:rPr>
          <w:rFonts w:cs="Arial"/>
          <w:spacing w:val="-1"/>
          <w:sz w:val="24"/>
          <w:szCs w:val="24"/>
          <w:lang w:val="sr-Cyrl-RS" w:eastAsia="ar-SA"/>
        </w:rPr>
        <w:t>и</w:t>
      </w:r>
      <w:r w:rsidRPr="00A41236">
        <w:rPr>
          <w:rFonts w:cs="Arial"/>
          <w:spacing w:val="-2"/>
          <w:sz w:val="24"/>
          <w:szCs w:val="24"/>
          <w:lang w:val="sr-Cyrl-RS" w:eastAsia="ar-SA"/>
        </w:rPr>
        <w:t>ј</w:t>
      </w:r>
      <w:r w:rsidRPr="00A41236">
        <w:rPr>
          <w:rFonts w:cs="Arial"/>
          <w:sz w:val="24"/>
          <w:szCs w:val="24"/>
          <w:lang w:val="sr-Cyrl-RS" w:eastAsia="ar-SA"/>
        </w:rPr>
        <w:t>е</w:t>
      </w:r>
      <w:r w:rsidRPr="00A41236">
        <w:rPr>
          <w:rFonts w:cs="Arial"/>
          <w:spacing w:val="19"/>
          <w:sz w:val="24"/>
          <w:szCs w:val="24"/>
          <w:lang w:val="sr-Cyrl-RS" w:eastAsia="ar-SA"/>
        </w:rPr>
        <w:t xml:space="preserve"> </w:t>
      </w:r>
      <w:r w:rsidRPr="00A41236">
        <w:rPr>
          <w:rFonts w:cs="Arial"/>
          <w:sz w:val="24"/>
          <w:szCs w:val="24"/>
          <w:lang w:val="sr-Cyrl-RS" w:eastAsia="ar-SA"/>
        </w:rPr>
        <w:t>(хидро</w:t>
      </w:r>
      <w:r w:rsidRPr="00A41236">
        <w:rPr>
          <w:rFonts w:cs="Arial"/>
          <w:spacing w:val="-2"/>
          <w:sz w:val="24"/>
          <w:szCs w:val="24"/>
          <w:lang w:val="sr-Cyrl-RS" w:eastAsia="ar-SA"/>
        </w:rPr>
        <w:t>л</w:t>
      </w:r>
      <w:r w:rsidRPr="00A41236">
        <w:rPr>
          <w:rFonts w:cs="Arial"/>
          <w:sz w:val="24"/>
          <w:szCs w:val="24"/>
          <w:lang w:val="sr-Cyrl-RS" w:eastAsia="ar-SA"/>
        </w:rPr>
        <w:t>о</w:t>
      </w:r>
      <w:r w:rsidRPr="00A41236">
        <w:rPr>
          <w:rFonts w:cs="Arial"/>
          <w:spacing w:val="1"/>
          <w:sz w:val="24"/>
          <w:szCs w:val="24"/>
          <w:lang w:val="sr-Cyrl-RS" w:eastAsia="ar-SA"/>
        </w:rPr>
        <w:t>ш</w:t>
      </w:r>
      <w:r w:rsidRPr="00A41236">
        <w:rPr>
          <w:rFonts w:cs="Arial"/>
          <w:spacing w:val="-3"/>
          <w:sz w:val="24"/>
          <w:szCs w:val="24"/>
          <w:lang w:val="sr-Cyrl-RS" w:eastAsia="ar-SA"/>
        </w:rPr>
        <w:t>к</w:t>
      </w:r>
      <w:r w:rsidRPr="00A41236">
        <w:rPr>
          <w:rFonts w:cs="Arial"/>
          <w:spacing w:val="8"/>
          <w:sz w:val="24"/>
          <w:szCs w:val="24"/>
          <w:lang w:val="sr-Cyrl-RS" w:eastAsia="ar-SA"/>
        </w:rPr>
        <w:t>о</w:t>
      </w:r>
      <w:r>
        <w:rPr>
          <w:rFonts w:cs="Arial"/>
          <w:spacing w:val="8"/>
          <w:sz w:val="24"/>
          <w:szCs w:val="24"/>
          <w:lang w:val="sr-Cyrl-RS" w:eastAsia="ar-SA"/>
        </w:rPr>
        <w:t xml:space="preserve"> </w:t>
      </w:r>
      <w:r w:rsidRPr="00A41236">
        <w:rPr>
          <w:rFonts w:cs="Arial"/>
          <w:sz w:val="24"/>
          <w:szCs w:val="24"/>
          <w:lang w:val="sr-Cyrl-RS" w:eastAsia="ar-SA"/>
        </w:rPr>
        <w:t>- ме</w:t>
      </w:r>
      <w:r w:rsidRPr="00A41236">
        <w:rPr>
          <w:rFonts w:cs="Arial"/>
          <w:spacing w:val="1"/>
          <w:sz w:val="24"/>
          <w:szCs w:val="24"/>
          <w:lang w:val="sr-Cyrl-RS" w:eastAsia="ar-SA"/>
        </w:rPr>
        <w:t>т</w:t>
      </w:r>
      <w:r w:rsidRPr="00A41236">
        <w:rPr>
          <w:rFonts w:cs="Arial"/>
          <w:sz w:val="24"/>
          <w:szCs w:val="24"/>
          <w:lang w:val="sr-Cyrl-RS" w:eastAsia="ar-SA"/>
        </w:rPr>
        <w:t>е</w:t>
      </w:r>
      <w:r w:rsidRPr="00A41236">
        <w:rPr>
          <w:rFonts w:cs="Arial"/>
          <w:spacing w:val="-3"/>
          <w:sz w:val="24"/>
          <w:szCs w:val="24"/>
          <w:lang w:val="sr-Cyrl-RS" w:eastAsia="ar-SA"/>
        </w:rPr>
        <w:t>о</w:t>
      </w:r>
      <w:r w:rsidRPr="00A41236">
        <w:rPr>
          <w:rFonts w:cs="Arial"/>
          <w:sz w:val="24"/>
          <w:szCs w:val="24"/>
          <w:lang w:val="sr-Cyrl-RS" w:eastAsia="ar-SA"/>
        </w:rPr>
        <w:t>рол</w:t>
      </w:r>
      <w:r w:rsidRPr="00A41236">
        <w:rPr>
          <w:rFonts w:cs="Arial"/>
          <w:spacing w:val="-2"/>
          <w:sz w:val="24"/>
          <w:szCs w:val="24"/>
          <w:lang w:val="sr-Cyrl-RS" w:eastAsia="ar-SA"/>
        </w:rPr>
        <w:t>о</w:t>
      </w:r>
      <w:r w:rsidRPr="00A41236">
        <w:rPr>
          <w:rFonts w:cs="Arial"/>
          <w:sz w:val="24"/>
          <w:szCs w:val="24"/>
          <w:lang w:val="sr-Cyrl-RS" w:eastAsia="ar-SA"/>
        </w:rPr>
        <w:t>шке</w:t>
      </w:r>
      <w:r w:rsidRPr="00A41236">
        <w:rPr>
          <w:rFonts w:cs="Arial"/>
          <w:spacing w:val="40"/>
          <w:sz w:val="24"/>
          <w:szCs w:val="24"/>
          <w:lang w:val="sr-Cyrl-RS" w:eastAsia="ar-SA"/>
        </w:rPr>
        <w:t xml:space="preserve"> </w:t>
      </w:r>
      <w:r w:rsidRPr="00A41236">
        <w:rPr>
          <w:rFonts w:cs="Arial"/>
          <w:sz w:val="24"/>
          <w:szCs w:val="24"/>
          <w:lang w:val="sr-Cyrl-RS" w:eastAsia="ar-SA"/>
        </w:rPr>
        <w:t>и</w:t>
      </w:r>
      <w:r w:rsidRPr="00A41236">
        <w:rPr>
          <w:rFonts w:cs="Arial"/>
          <w:spacing w:val="40"/>
          <w:sz w:val="24"/>
          <w:szCs w:val="24"/>
          <w:lang w:val="sr-Cyrl-RS" w:eastAsia="ar-SA"/>
        </w:rPr>
        <w:t xml:space="preserve"> </w:t>
      </w:r>
      <w:r w:rsidRPr="00A41236">
        <w:rPr>
          <w:rFonts w:cs="Arial"/>
          <w:sz w:val="24"/>
          <w:szCs w:val="24"/>
          <w:lang w:val="sr-Cyrl-RS" w:eastAsia="ar-SA"/>
        </w:rPr>
        <w:t>геол</w:t>
      </w:r>
      <w:r w:rsidRPr="00A41236">
        <w:rPr>
          <w:rFonts w:cs="Arial"/>
          <w:spacing w:val="-2"/>
          <w:sz w:val="24"/>
          <w:szCs w:val="24"/>
          <w:lang w:val="sr-Cyrl-RS" w:eastAsia="ar-SA"/>
        </w:rPr>
        <w:t>о</w:t>
      </w:r>
      <w:r w:rsidRPr="00A41236">
        <w:rPr>
          <w:rFonts w:cs="Arial"/>
          <w:sz w:val="24"/>
          <w:szCs w:val="24"/>
          <w:lang w:val="sr-Cyrl-RS" w:eastAsia="ar-SA"/>
        </w:rPr>
        <w:t>ш</w:t>
      </w:r>
      <w:r w:rsidRPr="00A41236">
        <w:rPr>
          <w:rFonts w:cs="Arial"/>
          <w:spacing w:val="-3"/>
          <w:sz w:val="24"/>
          <w:szCs w:val="24"/>
          <w:lang w:val="sr-Cyrl-RS" w:eastAsia="ar-SA"/>
        </w:rPr>
        <w:t>к</w:t>
      </w:r>
      <w:r w:rsidRPr="00A41236">
        <w:rPr>
          <w:rFonts w:cs="Arial"/>
          <w:sz w:val="24"/>
          <w:szCs w:val="24"/>
          <w:lang w:val="sr-Cyrl-RS" w:eastAsia="ar-SA"/>
        </w:rPr>
        <w:t>е</w:t>
      </w:r>
      <w:r w:rsidRPr="00A41236">
        <w:rPr>
          <w:rFonts w:cs="Arial"/>
          <w:spacing w:val="40"/>
          <w:sz w:val="24"/>
          <w:szCs w:val="24"/>
          <w:lang w:val="sr-Cyrl-RS" w:eastAsia="ar-SA"/>
        </w:rPr>
        <w:t xml:space="preserve"> </w:t>
      </w:r>
      <w:r w:rsidRPr="00A41236">
        <w:rPr>
          <w:rFonts w:cs="Arial"/>
          <w:sz w:val="24"/>
          <w:szCs w:val="24"/>
          <w:lang w:val="sr-Cyrl-RS" w:eastAsia="ar-SA"/>
        </w:rPr>
        <w:t>подл</w:t>
      </w:r>
      <w:r w:rsidRPr="00A41236">
        <w:rPr>
          <w:rFonts w:cs="Arial"/>
          <w:spacing w:val="-2"/>
          <w:sz w:val="24"/>
          <w:szCs w:val="24"/>
          <w:lang w:val="sr-Cyrl-RS" w:eastAsia="ar-SA"/>
        </w:rPr>
        <w:t>о</w:t>
      </w:r>
      <w:r w:rsidRPr="00A41236">
        <w:rPr>
          <w:rFonts w:cs="Arial"/>
          <w:sz w:val="24"/>
          <w:szCs w:val="24"/>
          <w:lang w:val="sr-Cyrl-RS" w:eastAsia="ar-SA"/>
        </w:rPr>
        <w:t>ге,</w:t>
      </w:r>
      <w:r w:rsidRPr="00A41236">
        <w:rPr>
          <w:rFonts w:cs="Arial"/>
          <w:spacing w:val="40"/>
          <w:sz w:val="24"/>
          <w:szCs w:val="24"/>
          <w:lang w:val="sr-Cyrl-RS" w:eastAsia="ar-SA"/>
        </w:rPr>
        <w:t xml:space="preserve"> </w:t>
      </w:r>
      <w:r w:rsidRPr="00A41236">
        <w:rPr>
          <w:rFonts w:cs="Arial"/>
          <w:sz w:val="24"/>
          <w:szCs w:val="24"/>
          <w:lang w:val="sr-Cyrl-RS" w:eastAsia="ar-SA"/>
        </w:rPr>
        <w:t>те</w:t>
      </w:r>
      <w:r w:rsidRPr="00A41236">
        <w:rPr>
          <w:rFonts w:cs="Arial"/>
          <w:spacing w:val="-2"/>
          <w:sz w:val="24"/>
          <w:szCs w:val="24"/>
          <w:lang w:val="sr-Cyrl-RS" w:eastAsia="ar-SA"/>
        </w:rPr>
        <w:t>х</w:t>
      </w:r>
      <w:r w:rsidRPr="00A41236">
        <w:rPr>
          <w:rFonts w:cs="Arial"/>
          <w:sz w:val="24"/>
          <w:szCs w:val="24"/>
          <w:lang w:val="sr-Cyrl-RS" w:eastAsia="ar-SA"/>
        </w:rPr>
        <w:t>ни</w:t>
      </w:r>
      <w:r w:rsidRPr="00A41236">
        <w:rPr>
          <w:rFonts w:cs="Arial"/>
          <w:spacing w:val="-2"/>
          <w:sz w:val="24"/>
          <w:szCs w:val="24"/>
          <w:lang w:val="sr-Cyrl-RS" w:eastAsia="ar-SA"/>
        </w:rPr>
        <w:t>ч</w:t>
      </w:r>
      <w:r w:rsidRPr="00A41236">
        <w:rPr>
          <w:rFonts w:cs="Arial"/>
          <w:sz w:val="24"/>
          <w:szCs w:val="24"/>
          <w:lang w:val="sr-Cyrl-RS" w:eastAsia="ar-SA"/>
        </w:rPr>
        <w:t>ку</w:t>
      </w:r>
      <w:r w:rsidRPr="00A41236">
        <w:rPr>
          <w:rFonts w:cs="Arial"/>
          <w:spacing w:val="41"/>
          <w:sz w:val="24"/>
          <w:szCs w:val="24"/>
          <w:lang w:val="sr-Cyrl-RS" w:eastAsia="ar-SA"/>
        </w:rPr>
        <w:t xml:space="preserve"> </w:t>
      </w:r>
      <w:r w:rsidRPr="00A41236">
        <w:rPr>
          <w:rFonts w:cs="Arial"/>
          <w:sz w:val="24"/>
          <w:szCs w:val="24"/>
          <w:lang w:val="sr-Cyrl-RS" w:eastAsia="ar-SA"/>
        </w:rPr>
        <w:t>до</w:t>
      </w:r>
      <w:r w:rsidRPr="00A41236">
        <w:rPr>
          <w:rFonts w:cs="Arial"/>
          <w:spacing w:val="-2"/>
          <w:sz w:val="24"/>
          <w:szCs w:val="24"/>
          <w:lang w:val="sr-Cyrl-RS" w:eastAsia="ar-SA"/>
        </w:rPr>
        <w:t>к</w:t>
      </w:r>
      <w:r w:rsidRPr="00A41236">
        <w:rPr>
          <w:rFonts w:cs="Arial"/>
          <w:sz w:val="24"/>
          <w:szCs w:val="24"/>
          <w:lang w:val="sr-Cyrl-RS" w:eastAsia="ar-SA"/>
        </w:rPr>
        <w:t>ум</w:t>
      </w:r>
      <w:r w:rsidRPr="00A41236">
        <w:rPr>
          <w:rFonts w:cs="Arial"/>
          <w:spacing w:val="-2"/>
          <w:sz w:val="24"/>
          <w:szCs w:val="24"/>
          <w:lang w:val="sr-Cyrl-RS" w:eastAsia="ar-SA"/>
        </w:rPr>
        <w:t>е</w:t>
      </w:r>
      <w:r w:rsidRPr="00A41236">
        <w:rPr>
          <w:rFonts w:cs="Arial"/>
          <w:sz w:val="24"/>
          <w:szCs w:val="24"/>
          <w:lang w:val="sr-Cyrl-RS" w:eastAsia="ar-SA"/>
        </w:rPr>
        <w:t>н</w:t>
      </w:r>
      <w:r w:rsidRPr="00A41236">
        <w:rPr>
          <w:rFonts w:cs="Arial"/>
          <w:spacing w:val="-2"/>
          <w:sz w:val="24"/>
          <w:szCs w:val="24"/>
          <w:lang w:val="sr-Cyrl-RS" w:eastAsia="ar-SA"/>
        </w:rPr>
        <w:t>т</w:t>
      </w:r>
      <w:r w:rsidRPr="00A41236">
        <w:rPr>
          <w:rFonts w:cs="Arial"/>
          <w:sz w:val="24"/>
          <w:szCs w:val="24"/>
          <w:lang w:val="sr-Cyrl-RS" w:eastAsia="ar-SA"/>
        </w:rPr>
        <w:t>ац</w:t>
      </w:r>
      <w:r w:rsidRPr="00A41236">
        <w:rPr>
          <w:rFonts w:cs="Arial"/>
          <w:spacing w:val="-1"/>
          <w:sz w:val="24"/>
          <w:szCs w:val="24"/>
          <w:lang w:val="sr-Cyrl-RS" w:eastAsia="ar-SA"/>
        </w:rPr>
        <w:t>и</w:t>
      </w:r>
      <w:r w:rsidRPr="00A41236">
        <w:rPr>
          <w:rFonts w:cs="Arial"/>
          <w:sz w:val="24"/>
          <w:szCs w:val="24"/>
          <w:lang w:val="sr-Cyrl-RS" w:eastAsia="ar-SA"/>
        </w:rPr>
        <w:t>ју</w:t>
      </w:r>
      <w:r w:rsidRPr="00A41236">
        <w:rPr>
          <w:rFonts w:cs="Arial"/>
          <w:spacing w:val="44"/>
          <w:sz w:val="24"/>
          <w:szCs w:val="24"/>
          <w:lang w:val="sr-Cyrl-RS" w:eastAsia="ar-SA"/>
        </w:rPr>
        <w:t xml:space="preserve"> </w:t>
      </w:r>
      <w:r w:rsidRPr="00A41236">
        <w:rPr>
          <w:rFonts w:cs="Arial"/>
          <w:sz w:val="24"/>
          <w:szCs w:val="24"/>
          <w:lang w:val="sr-Cyrl-RS" w:eastAsia="ar-SA"/>
        </w:rPr>
        <w:t>о</w:t>
      </w:r>
      <w:r w:rsidRPr="00A41236">
        <w:rPr>
          <w:rFonts w:cs="Arial"/>
          <w:spacing w:val="41"/>
          <w:sz w:val="24"/>
          <w:szCs w:val="24"/>
          <w:lang w:val="sr-Cyrl-RS" w:eastAsia="ar-SA"/>
        </w:rPr>
        <w:t xml:space="preserve"> </w:t>
      </w:r>
      <w:r w:rsidRPr="00A41236">
        <w:rPr>
          <w:rFonts w:cs="Arial"/>
          <w:sz w:val="24"/>
          <w:szCs w:val="24"/>
          <w:lang w:val="sr-Cyrl-RS" w:eastAsia="ar-SA"/>
        </w:rPr>
        <w:t>п</w:t>
      </w:r>
      <w:r w:rsidRPr="00A41236">
        <w:rPr>
          <w:rFonts w:cs="Arial"/>
          <w:spacing w:val="-2"/>
          <w:sz w:val="24"/>
          <w:szCs w:val="24"/>
          <w:lang w:val="sr-Cyrl-RS" w:eastAsia="ar-SA"/>
        </w:rPr>
        <w:t>о</w:t>
      </w:r>
      <w:r w:rsidRPr="00A41236">
        <w:rPr>
          <w:rFonts w:cs="Arial"/>
          <w:sz w:val="24"/>
          <w:szCs w:val="24"/>
          <w:lang w:val="sr-Cyrl-RS" w:eastAsia="ar-SA"/>
        </w:rPr>
        <w:t>с</w:t>
      </w:r>
      <w:r w:rsidRPr="00A41236">
        <w:rPr>
          <w:rFonts w:cs="Arial"/>
          <w:spacing w:val="-2"/>
          <w:sz w:val="24"/>
          <w:szCs w:val="24"/>
          <w:lang w:val="sr-Cyrl-RS" w:eastAsia="ar-SA"/>
        </w:rPr>
        <w:t>т</w:t>
      </w:r>
      <w:r w:rsidRPr="00A41236">
        <w:rPr>
          <w:rFonts w:cs="Arial"/>
          <w:sz w:val="24"/>
          <w:szCs w:val="24"/>
          <w:lang w:val="sr-Cyrl-RS" w:eastAsia="ar-SA"/>
        </w:rPr>
        <w:t>ојећ</w:t>
      </w:r>
      <w:r w:rsidRPr="00A41236">
        <w:rPr>
          <w:rFonts w:cs="Arial"/>
          <w:spacing w:val="-2"/>
          <w:sz w:val="24"/>
          <w:szCs w:val="24"/>
          <w:lang w:val="sr-Cyrl-RS" w:eastAsia="ar-SA"/>
        </w:rPr>
        <w:t>е</w:t>
      </w:r>
      <w:r w:rsidRPr="00A41236">
        <w:rPr>
          <w:rFonts w:cs="Arial"/>
          <w:sz w:val="24"/>
          <w:szCs w:val="24"/>
          <w:lang w:val="sr-Cyrl-RS" w:eastAsia="ar-SA"/>
        </w:rPr>
        <w:t>м</w:t>
      </w:r>
      <w:r w:rsidRPr="00A41236">
        <w:rPr>
          <w:rFonts w:cs="Arial"/>
          <w:spacing w:val="40"/>
          <w:sz w:val="24"/>
          <w:szCs w:val="24"/>
          <w:lang w:val="sr-Cyrl-RS" w:eastAsia="ar-SA"/>
        </w:rPr>
        <w:t xml:space="preserve"> </w:t>
      </w:r>
      <w:r w:rsidRPr="00A41236">
        <w:rPr>
          <w:rFonts w:cs="Arial"/>
          <w:sz w:val="24"/>
          <w:szCs w:val="24"/>
          <w:lang w:val="sr-Cyrl-RS" w:eastAsia="ar-SA"/>
        </w:rPr>
        <w:t>ста</w:t>
      </w:r>
      <w:r w:rsidRPr="00A41236">
        <w:rPr>
          <w:rFonts w:cs="Arial"/>
          <w:spacing w:val="-3"/>
          <w:sz w:val="24"/>
          <w:szCs w:val="24"/>
          <w:lang w:val="sr-Cyrl-RS" w:eastAsia="ar-SA"/>
        </w:rPr>
        <w:t>њ</w:t>
      </w:r>
      <w:r w:rsidRPr="00A41236">
        <w:rPr>
          <w:rFonts w:cs="Arial"/>
          <w:sz w:val="24"/>
          <w:szCs w:val="24"/>
          <w:lang w:val="sr-Cyrl-RS" w:eastAsia="ar-SA"/>
        </w:rPr>
        <w:t>у</w:t>
      </w:r>
      <w:r w:rsidRPr="00A41236">
        <w:rPr>
          <w:rFonts w:cs="Arial"/>
          <w:spacing w:val="41"/>
          <w:sz w:val="24"/>
          <w:szCs w:val="24"/>
          <w:lang w:val="sr-Cyrl-RS" w:eastAsia="ar-SA"/>
        </w:rPr>
        <w:t xml:space="preserve"> </w:t>
      </w:r>
      <w:r w:rsidRPr="00A41236">
        <w:rPr>
          <w:rFonts w:cs="Arial"/>
          <w:spacing w:val="-2"/>
          <w:sz w:val="24"/>
          <w:szCs w:val="24"/>
          <w:lang w:val="sr-Cyrl-RS" w:eastAsia="ar-SA"/>
        </w:rPr>
        <w:t>у</w:t>
      </w:r>
      <w:r w:rsidRPr="00A41236">
        <w:rPr>
          <w:rFonts w:cs="Arial"/>
          <w:sz w:val="24"/>
          <w:szCs w:val="24"/>
          <w:lang w:val="sr-Cyrl-RS" w:eastAsia="ar-SA"/>
        </w:rPr>
        <w:t>к</w:t>
      </w:r>
      <w:r w:rsidRPr="00A41236">
        <w:rPr>
          <w:rFonts w:cs="Arial"/>
          <w:spacing w:val="-1"/>
          <w:sz w:val="24"/>
          <w:szCs w:val="24"/>
          <w:lang w:val="sr-Cyrl-RS" w:eastAsia="ar-SA"/>
        </w:rPr>
        <w:t>љ</w:t>
      </w:r>
      <w:r w:rsidRPr="00A41236">
        <w:rPr>
          <w:rFonts w:cs="Arial"/>
          <w:sz w:val="24"/>
          <w:szCs w:val="24"/>
          <w:lang w:val="sr-Cyrl-RS" w:eastAsia="ar-SA"/>
        </w:rPr>
        <w:t>у</w:t>
      </w:r>
      <w:r w:rsidRPr="00A41236">
        <w:rPr>
          <w:rFonts w:cs="Arial"/>
          <w:spacing w:val="-1"/>
          <w:sz w:val="24"/>
          <w:szCs w:val="24"/>
          <w:lang w:val="sr-Cyrl-RS" w:eastAsia="ar-SA"/>
        </w:rPr>
        <w:t>ч</w:t>
      </w:r>
      <w:r w:rsidRPr="00A41236">
        <w:rPr>
          <w:rFonts w:cs="Arial"/>
          <w:sz w:val="24"/>
          <w:szCs w:val="24"/>
          <w:lang w:val="sr-Cyrl-RS" w:eastAsia="ar-SA"/>
        </w:rPr>
        <w:t>уј</w:t>
      </w:r>
      <w:r w:rsidRPr="00A41236">
        <w:rPr>
          <w:rFonts w:cs="Arial"/>
          <w:spacing w:val="-2"/>
          <w:sz w:val="24"/>
          <w:szCs w:val="24"/>
          <w:lang w:val="sr-Cyrl-RS" w:eastAsia="ar-SA"/>
        </w:rPr>
        <w:t>у</w:t>
      </w:r>
      <w:r w:rsidRPr="00A41236">
        <w:rPr>
          <w:rFonts w:cs="Arial"/>
          <w:sz w:val="24"/>
          <w:szCs w:val="24"/>
          <w:lang w:val="sr-Cyrl-RS" w:eastAsia="ar-SA"/>
        </w:rPr>
        <w:t>ћи</w:t>
      </w:r>
      <w:r w:rsidRPr="00A41236">
        <w:rPr>
          <w:rFonts w:cs="Arial"/>
          <w:spacing w:val="40"/>
          <w:sz w:val="24"/>
          <w:szCs w:val="24"/>
          <w:lang w:val="sr-Cyrl-RS" w:eastAsia="ar-SA"/>
        </w:rPr>
        <w:t xml:space="preserve"> </w:t>
      </w:r>
      <w:r w:rsidRPr="00A41236">
        <w:rPr>
          <w:rFonts w:cs="Arial"/>
          <w:sz w:val="24"/>
          <w:szCs w:val="24"/>
          <w:lang w:val="sr-Cyrl-RS" w:eastAsia="ar-SA"/>
        </w:rPr>
        <w:t>геод</w:t>
      </w:r>
      <w:r w:rsidRPr="00A41236">
        <w:rPr>
          <w:rFonts w:cs="Arial"/>
          <w:spacing w:val="-2"/>
          <w:sz w:val="24"/>
          <w:szCs w:val="24"/>
          <w:lang w:val="sr-Cyrl-RS" w:eastAsia="ar-SA"/>
        </w:rPr>
        <w:t>е</w:t>
      </w:r>
      <w:r w:rsidRPr="00A41236">
        <w:rPr>
          <w:rFonts w:cs="Arial"/>
          <w:sz w:val="24"/>
          <w:szCs w:val="24"/>
          <w:lang w:val="sr-Cyrl-RS" w:eastAsia="ar-SA"/>
        </w:rPr>
        <w:t>тс</w:t>
      </w:r>
      <w:r w:rsidRPr="00A41236">
        <w:rPr>
          <w:rFonts w:cs="Arial"/>
          <w:spacing w:val="-3"/>
          <w:sz w:val="24"/>
          <w:szCs w:val="24"/>
          <w:lang w:val="sr-Cyrl-RS" w:eastAsia="ar-SA"/>
        </w:rPr>
        <w:t>к</w:t>
      </w:r>
      <w:r w:rsidRPr="00A41236">
        <w:rPr>
          <w:rFonts w:cs="Arial"/>
          <w:sz w:val="24"/>
          <w:szCs w:val="24"/>
          <w:lang w:val="sr-Cyrl-RS" w:eastAsia="ar-SA"/>
        </w:rPr>
        <w:t>е подл</w:t>
      </w:r>
      <w:r w:rsidRPr="00A41236">
        <w:rPr>
          <w:rFonts w:cs="Arial"/>
          <w:spacing w:val="-2"/>
          <w:sz w:val="24"/>
          <w:szCs w:val="24"/>
          <w:lang w:val="sr-Cyrl-RS" w:eastAsia="ar-SA"/>
        </w:rPr>
        <w:t>о</w:t>
      </w:r>
      <w:r w:rsidRPr="00A41236">
        <w:rPr>
          <w:rFonts w:cs="Arial"/>
          <w:sz w:val="24"/>
          <w:szCs w:val="24"/>
          <w:lang w:val="sr-Cyrl-RS" w:eastAsia="ar-SA"/>
        </w:rPr>
        <w:t>ге и</w:t>
      </w:r>
      <w:r w:rsidRPr="00A41236">
        <w:rPr>
          <w:rFonts w:cs="Arial"/>
          <w:spacing w:val="49"/>
          <w:sz w:val="24"/>
          <w:szCs w:val="24"/>
          <w:lang w:val="sr-Cyrl-RS" w:eastAsia="ar-SA"/>
        </w:rPr>
        <w:t xml:space="preserve"> </w:t>
      </w:r>
      <w:r w:rsidRPr="00A41236">
        <w:rPr>
          <w:rFonts w:cs="Arial"/>
          <w:sz w:val="24"/>
          <w:szCs w:val="24"/>
          <w:lang w:val="sr-Cyrl-RS" w:eastAsia="ar-SA"/>
        </w:rPr>
        <w:t>сл.),</w:t>
      </w:r>
      <w:r w:rsidRPr="00A41236">
        <w:rPr>
          <w:rFonts w:cs="Arial"/>
          <w:spacing w:val="1"/>
          <w:sz w:val="24"/>
          <w:szCs w:val="24"/>
          <w:lang w:val="sr-Cyrl-RS" w:eastAsia="ar-SA"/>
        </w:rPr>
        <w:t xml:space="preserve"> </w:t>
      </w:r>
      <w:r w:rsidRPr="00A41236">
        <w:rPr>
          <w:rFonts w:cs="Arial"/>
          <w:sz w:val="24"/>
          <w:szCs w:val="24"/>
          <w:lang w:val="sr-Cyrl-RS" w:eastAsia="ar-SA"/>
        </w:rPr>
        <w:t>б</w:t>
      </w:r>
      <w:r w:rsidRPr="00A41236">
        <w:rPr>
          <w:rFonts w:cs="Arial"/>
          <w:spacing w:val="-4"/>
          <w:sz w:val="24"/>
          <w:szCs w:val="24"/>
          <w:lang w:val="sr-Cyrl-RS" w:eastAsia="ar-SA"/>
        </w:rPr>
        <w:t>и</w:t>
      </w:r>
      <w:r w:rsidRPr="00A41236">
        <w:rPr>
          <w:rFonts w:cs="Arial"/>
          <w:sz w:val="24"/>
          <w:szCs w:val="24"/>
          <w:lang w:val="sr-Cyrl-RS" w:eastAsia="ar-SA"/>
        </w:rPr>
        <w:t>ло</w:t>
      </w:r>
      <w:r w:rsidRPr="00A41236">
        <w:rPr>
          <w:rFonts w:cs="Arial"/>
          <w:spacing w:val="47"/>
          <w:sz w:val="24"/>
          <w:szCs w:val="24"/>
          <w:lang w:val="sr-Cyrl-RS" w:eastAsia="ar-SA"/>
        </w:rPr>
        <w:t xml:space="preserve"> </w:t>
      </w:r>
      <w:r w:rsidRPr="00A41236">
        <w:rPr>
          <w:rFonts w:cs="Arial"/>
          <w:spacing w:val="-3"/>
          <w:sz w:val="24"/>
          <w:szCs w:val="24"/>
          <w:lang w:val="sr-Cyrl-RS" w:eastAsia="ar-SA"/>
        </w:rPr>
        <w:t>д</w:t>
      </w:r>
      <w:r w:rsidRPr="00A41236">
        <w:rPr>
          <w:rFonts w:cs="Arial"/>
          <w:sz w:val="24"/>
          <w:szCs w:val="24"/>
          <w:lang w:val="sr-Cyrl-RS" w:eastAsia="ar-SA"/>
        </w:rPr>
        <w:t>а</w:t>
      </w:r>
      <w:r w:rsidRPr="00A41236">
        <w:rPr>
          <w:rFonts w:cs="Arial"/>
          <w:spacing w:val="47"/>
          <w:sz w:val="24"/>
          <w:szCs w:val="24"/>
          <w:lang w:val="sr-Cyrl-RS" w:eastAsia="ar-SA"/>
        </w:rPr>
        <w:t xml:space="preserve"> </w:t>
      </w:r>
      <w:r w:rsidRPr="00A41236">
        <w:rPr>
          <w:rFonts w:cs="Arial"/>
          <w:sz w:val="24"/>
          <w:szCs w:val="24"/>
          <w:lang w:val="sr-Cyrl-RS" w:eastAsia="ar-SA"/>
        </w:rPr>
        <w:t>су</w:t>
      </w:r>
      <w:r w:rsidRPr="00A41236">
        <w:rPr>
          <w:rFonts w:cs="Arial"/>
          <w:spacing w:val="48"/>
          <w:sz w:val="24"/>
          <w:szCs w:val="24"/>
          <w:lang w:val="sr-Cyrl-RS" w:eastAsia="ar-SA"/>
        </w:rPr>
        <w:t xml:space="preserve"> </w:t>
      </w:r>
      <w:r w:rsidRPr="00A41236">
        <w:rPr>
          <w:rFonts w:cs="Arial"/>
          <w:spacing w:val="-3"/>
          <w:sz w:val="24"/>
          <w:szCs w:val="24"/>
          <w:lang w:val="sr-Cyrl-RS" w:eastAsia="ar-SA"/>
        </w:rPr>
        <w:t>о</w:t>
      </w:r>
      <w:r w:rsidRPr="00A41236">
        <w:rPr>
          <w:rFonts w:cs="Arial"/>
          <w:sz w:val="24"/>
          <w:szCs w:val="24"/>
          <w:lang w:val="sr-Cyrl-RS" w:eastAsia="ar-SA"/>
        </w:rPr>
        <w:t>не</w:t>
      </w:r>
      <w:r w:rsidRPr="00A41236">
        <w:rPr>
          <w:rFonts w:cs="Arial"/>
          <w:spacing w:val="47"/>
          <w:sz w:val="24"/>
          <w:szCs w:val="24"/>
          <w:lang w:val="sr-Cyrl-RS" w:eastAsia="ar-SA"/>
        </w:rPr>
        <w:t xml:space="preserve"> </w:t>
      </w:r>
      <w:r w:rsidRPr="00A41236">
        <w:rPr>
          <w:rFonts w:cs="Arial"/>
          <w:spacing w:val="-2"/>
          <w:sz w:val="24"/>
          <w:szCs w:val="24"/>
          <w:lang w:val="sr-Cyrl-RS" w:eastAsia="ar-SA"/>
        </w:rPr>
        <w:t>п</w:t>
      </w:r>
      <w:r w:rsidRPr="00A41236">
        <w:rPr>
          <w:rFonts w:cs="Arial"/>
          <w:sz w:val="24"/>
          <w:szCs w:val="24"/>
          <w:lang w:val="sr-Cyrl-RS" w:eastAsia="ar-SA"/>
        </w:rPr>
        <w:t>о</w:t>
      </w:r>
      <w:r w:rsidRPr="00A41236">
        <w:rPr>
          <w:rFonts w:cs="Arial"/>
          <w:spacing w:val="-2"/>
          <w:sz w:val="24"/>
          <w:szCs w:val="24"/>
          <w:lang w:val="sr-Cyrl-RS" w:eastAsia="ar-SA"/>
        </w:rPr>
        <w:t>ст</w:t>
      </w:r>
      <w:r w:rsidRPr="00A41236">
        <w:rPr>
          <w:rFonts w:cs="Arial"/>
          <w:spacing w:val="-3"/>
          <w:sz w:val="24"/>
          <w:szCs w:val="24"/>
          <w:lang w:val="sr-Cyrl-RS" w:eastAsia="ar-SA"/>
        </w:rPr>
        <w:t>о</w:t>
      </w:r>
      <w:r w:rsidRPr="00A41236">
        <w:rPr>
          <w:rFonts w:cs="Arial"/>
          <w:sz w:val="24"/>
          <w:szCs w:val="24"/>
          <w:lang w:val="sr-Cyrl-RS" w:eastAsia="ar-SA"/>
        </w:rPr>
        <w:t>ј</w:t>
      </w:r>
      <w:r w:rsidRPr="00A41236">
        <w:rPr>
          <w:rFonts w:cs="Arial"/>
          <w:spacing w:val="-2"/>
          <w:sz w:val="24"/>
          <w:szCs w:val="24"/>
          <w:lang w:val="sr-Cyrl-RS" w:eastAsia="ar-SA"/>
        </w:rPr>
        <w:t>е</w:t>
      </w:r>
      <w:r w:rsidRPr="00A41236">
        <w:rPr>
          <w:rFonts w:cs="Arial"/>
          <w:spacing w:val="-3"/>
          <w:sz w:val="24"/>
          <w:szCs w:val="24"/>
          <w:lang w:val="sr-Cyrl-RS" w:eastAsia="ar-SA"/>
        </w:rPr>
        <w:t>ћ</w:t>
      </w:r>
      <w:r w:rsidRPr="00A41236">
        <w:rPr>
          <w:rFonts w:cs="Arial"/>
          <w:sz w:val="24"/>
          <w:szCs w:val="24"/>
          <w:lang w:val="sr-Cyrl-RS" w:eastAsia="ar-SA"/>
        </w:rPr>
        <w:t>е,</w:t>
      </w:r>
      <w:r w:rsidRPr="00A41236">
        <w:rPr>
          <w:rFonts w:cs="Arial"/>
          <w:spacing w:val="47"/>
          <w:sz w:val="24"/>
          <w:szCs w:val="24"/>
          <w:lang w:val="sr-Cyrl-RS" w:eastAsia="ar-SA"/>
        </w:rPr>
        <w:t xml:space="preserve"> </w:t>
      </w:r>
      <w:r w:rsidRPr="00A41236">
        <w:rPr>
          <w:rFonts w:cs="Arial"/>
          <w:sz w:val="24"/>
          <w:szCs w:val="24"/>
          <w:lang w:val="sr-Cyrl-RS" w:eastAsia="ar-SA"/>
        </w:rPr>
        <w:t>б</w:t>
      </w:r>
      <w:r w:rsidRPr="00A41236">
        <w:rPr>
          <w:rFonts w:cs="Arial"/>
          <w:spacing w:val="-1"/>
          <w:sz w:val="24"/>
          <w:szCs w:val="24"/>
          <w:lang w:val="sr-Cyrl-RS" w:eastAsia="ar-SA"/>
        </w:rPr>
        <w:t>и</w:t>
      </w:r>
      <w:r w:rsidRPr="00A41236">
        <w:rPr>
          <w:rFonts w:cs="Arial"/>
          <w:spacing w:val="-3"/>
          <w:sz w:val="24"/>
          <w:szCs w:val="24"/>
          <w:lang w:val="sr-Cyrl-RS" w:eastAsia="ar-SA"/>
        </w:rPr>
        <w:t>л</w:t>
      </w:r>
      <w:r w:rsidRPr="00A41236">
        <w:rPr>
          <w:rFonts w:cs="Arial"/>
          <w:sz w:val="24"/>
          <w:szCs w:val="24"/>
          <w:lang w:val="sr-Cyrl-RS" w:eastAsia="ar-SA"/>
        </w:rPr>
        <w:t>о</w:t>
      </w:r>
      <w:r w:rsidRPr="00A41236">
        <w:rPr>
          <w:rFonts w:cs="Arial"/>
          <w:spacing w:val="48"/>
          <w:sz w:val="24"/>
          <w:szCs w:val="24"/>
          <w:lang w:val="sr-Cyrl-RS" w:eastAsia="ar-SA"/>
        </w:rPr>
        <w:t xml:space="preserve"> </w:t>
      </w:r>
      <w:r w:rsidRPr="00A41236">
        <w:rPr>
          <w:rFonts w:cs="Arial"/>
          <w:sz w:val="24"/>
          <w:szCs w:val="24"/>
          <w:lang w:val="sr-Cyrl-RS" w:eastAsia="ar-SA"/>
        </w:rPr>
        <w:t xml:space="preserve">да </w:t>
      </w:r>
      <w:r w:rsidRPr="00A41236">
        <w:rPr>
          <w:rFonts w:cs="Arial"/>
          <w:spacing w:val="-2"/>
          <w:sz w:val="24"/>
          <w:szCs w:val="24"/>
          <w:lang w:val="sr-Cyrl-RS" w:eastAsia="ar-SA"/>
        </w:rPr>
        <w:t>ј</w:t>
      </w:r>
      <w:r w:rsidRPr="00A41236">
        <w:rPr>
          <w:rFonts w:cs="Arial"/>
          <w:sz w:val="24"/>
          <w:szCs w:val="24"/>
          <w:lang w:val="sr-Cyrl-RS" w:eastAsia="ar-SA"/>
        </w:rPr>
        <w:t>е</w:t>
      </w:r>
      <w:r w:rsidRPr="00A41236">
        <w:rPr>
          <w:rFonts w:cs="Arial"/>
          <w:spacing w:val="48"/>
          <w:sz w:val="24"/>
          <w:szCs w:val="24"/>
          <w:lang w:val="sr-Cyrl-RS" w:eastAsia="ar-SA"/>
        </w:rPr>
        <w:t xml:space="preserve"> </w:t>
      </w:r>
      <w:r w:rsidRPr="00A41236">
        <w:rPr>
          <w:rFonts w:cs="Arial"/>
          <w:spacing w:val="-2"/>
          <w:sz w:val="24"/>
          <w:szCs w:val="24"/>
          <w:lang w:val="sr-Cyrl-RS" w:eastAsia="ar-SA"/>
        </w:rPr>
        <w:t>з</w:t>
      </w:r>
      <w:r w:rsidRPr="00A41236">
        <w:rPr>
          <w:rFonts w:cs="Arial"/>
          <w:sz w:val="24"/>
          <w:szCs w:val="24"/>
          <w:lang w:val="sr-Cyrl-RS" w:eastAsia="ar-SA"/>
        </w:rPr>
        <w:t xml:space="preserve">а </w:t>
      </w:r>
      <w:r w:rsidRPr="00A41236">
        <w:rPr>
          <w:rFonts w:cs="Arial"/>
          <w:spacing w:val="-3"/>
          <w:sz w:val="24"/>
          <w:szCs w:val="24"/>
          <w:lang w:val="sr-Cyrl-RS" w:eastAsia="ar-SA"/>
        </w:rPr>
        <w:t>о</w:t>
      </w:r>
      <w:r w:rsidRPr="00A41236">
        <w:rPr>
          <w:rFonts w:cs="Arial"/>
          <w:sz w:val="24"/>
          <w:szCs w:val="24"/>
          <w:lang w:val="sr-Cyrl-RS" w:eastAsia="ar-SA"/>
        </w:rPr>
        <w:t>б</w:t>
      </w:r>
      <w:r w:rsidRPr="00A41236">
        <w:rPr>
          <w:rFonts w:cs="Arial"/>
          <w:spacing w:val="-3"/>
          <w:sz w:val="24"/>
          <w:szCs w:val="24"/>
          <w:lang w:val="sr-Cyrl-RS" w:eastAsia="ar-SA"/>
        </w:rPr>
        <w:t>е</w:t>
      </w:r>
      <w:r w:rsidRPr="00A41236">
        <w:rPr>
          <w:rFonts w:cs="Arial"/>
          <w:spacing w:val="-2"/>
          <w:sz w:val="24"/>
          <w:szCs w:val="24"/>
          <w:lang w:val="sr-Cyrl-RS" w:eastAsia="ar-SA"/>
        </w:rPr>
        <w:t>з</w:t>
      </w:r>
      <w:r w:rsidRPr="00A41236">
        <w:rPr>
          <w:rFonts w:cs="Arial"/>
          <w:sz w:val="24"/>
          <w:szCs w:val="24"/>
          <w:lang w:val="sr-Cyrl-RS" w:eastAsia="ar-SA"/>
        </w:rPr>
        <w:t>б</w:t>
      </w:r>
      <w:r w:rsidRPr="00A41236">
        <w:rPr>
          <w:rFonts w:cs="Arial"/>
          <w:spacing w:val="-3"/>
          <w:sz w:val="24"/>
          <w:szCs w:val="24"/>
          <w:lang w:val="sr-Cyrl-RS" w:eastAsia="ar-SA"/>
        </w:rPr>
        <w:t>еђ</w:t>
      </w:r>
      <w:r w:rsidRPr="00A41236">
        <w:rPr>
          <w:rFonts w:cs="Arial"/>
          <w:sz w:val="24"/>
          <w:szCs w:val="24"/>
          <w:lang w:val="sr-Cyrl-RS" w:eastAsia="ar-SA"/>
        </w:rPr>
        <w:t>ење</w:t>
      </w:r>
      <w:r w:rsidRPr="00A41236">
        <w:rPr>
          <w:rFonts w:cs="Arial"/>
          <w:spacing w:val="47"/>
          <w:sz w:val="24"/>
          <w:szCs w:val="24"/>
          <w:lang w:val="sr-Cyrl-RS" w:eastAsia="ar-SA"/>
        </w:rPr>
        <w:t xml:space="preserve"> </w:t>
      </w:r>
      <w:r w:rsidRPr="00A41236">
        <w:rPr>
          <w:rFonts w:cs="Arial"/>
          <w:spacing w:val="-2"/>
          <w:sz w:val="24"/>
          <w:szCs w:val="24"/>
          <w:lang w:val="sr-Cyrl-RS" w:eastAsia="ar-SA"/>
        </w:rPr>
        <w:t>п</w:t>
      </w:r>
      <w:r w:rsidRPr="00A41236">
        <w:rPr>
          <w:rFonts w:cs="Arial"/>
          <w:spacing w:val="-3"/>
          <w:sz w:val="24"/>
          <w:szCs w:val="24"/>
          <w:lang w:val="sr-Cyrl-RS" w:eastAsia="ar-SA"/>
        </w:rPr>
        <w:t>о</w:t>
      </w:r>
      <w:r w:rsidRPr="00A41236">
        <w:rPr>
          <w:rFonts w:cs="Arial"/>
          <w:sz w:val="24"/>
          <w:szCs w:val="24"/>
          <w:lang w:val="sr-Cyrl-RS" w:eastAsia="ar-SA"/>
        </w:rPr>
        <w:t>т</w:t>
      </w:r>
      <w:r w:rsidRPr="00A41236">
        <w:rPr>
          <w:rFonts w:cs="Arial"/>
          <w:spacing w:val="-3"/>
          <w:sz w:val="24"/>
          <w:szCs w:val="24"/>
          <w:lang w:val="sr-Cyrl-RS" w:eastAsia="ar-SA"/>
        </w:rPr>
        <w:t>р</w:t>
      </w:r>
      <w:r w:rsidRPr="00A41236">
        <w:rPr>
          <w:rFonts w:cs="Arial"/>
          <w:sz w:val="24"/>
          <w:szCs w:val="24"/>
          <w:lang w:val="sr-Cyrl-RS" w:eastAsia="ar-SA"/>
        </w:rPr>
        <w:t>е</w:t>
      </w:r>
      <w:r w:rsidRPr="00A41236">
        <w:rPr>
          <w:rFonts w:cs="Arial"/>
          <w:spacing w:val="-3"/>
          <w:sz w:val="24"/>
          <w:szCs w:val="24"/>
          <w:lang w:val="sr-Cyrl-RS" w:eastAsia="ar-SA"/>
        </w:rPr>
        <w:t>б</w:t>
      </w:r>
      <w:r w:rsidRPr="00A41236">
        <w:rPr>
          <w:rFonts w:cs="Arial"/>
          <w:spacing w:val="-2"/>
          <w:sz w:val="24"/>
          <w:szCs w:val="24"/>
          <w:lang w:val="sr-Cyrl-RS" w:eastAsia="ar-SA"/>
        </w:rPr>
        <w:t>н</w:t>
      </w:r>
      <w:r w:rsidRPr="00A41236">
        <w:rPr>
          <w:rFonts w:cs="Arial"/>
          <w:spacing w:val="-3"/>
          <w:sz w:val="24"/>
          <w:szCs w:val="24"/>
          <w:lang w:val="sr-Cyrl-RS" w:eastAsia="ar-SA"/>
        </w:rPr>
        <w:t>и</w:t>
      </w:r>
      <w:r w:rsidRPr="00A41236">
        <w:rPr>
          <w:rFonts w:cs="Arial"/>
          <w:sz w:val="24"/>
          <w:szCs w:val="24"/>
          <w:lang w:val="sr-Cyrl-RS" w:eastAsia="ar-SA"/>
        </w:rPr>
        <w:t>х</w:t>
      </w:r>
      <w:r w:rsidRPr="00A41236">
        <w:rPr>
          <w:rFonts w:cs="Arial"/>
          <w:spacing w:val="48"/>
          <w:sz w:val="24"/>
          <w:szCs w:val="24"/>
          <w:lang w:val="sr-Cyrl-RS" w:eastAsia="ar-SA"/>
        </w:rPr>
        <w:t xml:space="preserve"> </w:t>
      </w:r>
      <w:r w:rsidRPr="00A41236">
        <w:rPr>
          <w:rFonts w:cs="Arial"/>
          <w:sz w:val="24"/>
          <w:szCs w:val="24"/>
          <w:lang w:val="sr-Cyrl-RS" w:eastAsia="ar-SA"/>
        </w:rPr>
        <w:t>п</w:t>
      </w:r>
      <w:r w:rsidRPr="00A41236">
        <w:rPr>
          <w:rFonts w:cs="Arial"/>
          <w:spacing w:val="-2"/>
          <w:sz w:val="24"/>
          <w:szCs w:val="24"/>
          <w:lang w:val="sr-Cyrl-RS" w:eastAsia="ar-SA"/>
        </w:rPr>
        <w:t>о</w:t>
      </w:r>
      <w:r w:rsidRPr="00A41236">
        <w:rPr>
          <w:rFonts w:cs="Arial"/>
          <w:spacing w:val="-3"/>
          <w:sz w:val="24"/>
          <w:szCs w:val="24"/>
          <w:lang w:val="sr-Cyrl-RS" w:eastAsia="ar-SA"/>
        </w:rPr>
        <w:t>да</w:t>
      </w:r>
      <w:r w:rsidRPr="00A41236">
        <w:rPr>
          <w:rFonts w:cs="Arial"/>
          <w:sz w:val="24"/>
          <w:szCs w:val="24"/>
          <w:lang w:val="sr-Cyrl-RS" w:eastAsia="ar-SA"/>
        </w:rPr>
        <w:t>т</w:t>
      </w:r>
      <w:r w:rsidRPr="00A41236">
        <w:rPr>
          <w:rFonts w:cs="Arial"/>
          <w:spacing w:val="-3"/>
          <w:sz w:val="24"/>
          <w:szCs w:val="24"/>
          <w:lang w:val="sr-Cyrl-RS" w:eastAsia="ar-SA"/>
        </w:rPr>
        <w:t>а</w:t>
      </w:r>
      <w:r w:rsidRPr="00A41236">
        <w:rPr>
          <w:rFonts w:cs="Arial"/>
          <w:sz w:val="24"/>
          <w:szCs w:val="24"/>
          <w:lang w:val="sr-Cyrl-RS" w:eastAsia="ar-SA"/>
        </w:rPr>
        <w:t>ка</w:t>
      </w:r>
      <w:r w:rsidRPr="00A41236">
        <w:rPr>
          <w:rFonts w:cs="Arial"/>
          <w:spacing w:val="48"/>
          <w:sz w:val="24"/>
          <w:szCs w:val="24"/>
          <w:lang w:val="sr-Cyrl-RS" w:eastAsia="ar-SA"/>
        </w:rPr>
        <w:t xml:space="preserve"> </w:t>
      </w:r>
      <w:r w:rsidRPr="00A41236">
        <w:rPr>
          <w:rFonts w:cs="Arial"/>
          <w:spacing w:val="-2"/>
          <w:sz w:val="24"/>
          <w:szCs w:val="24"/>
          <w:lang w:val="sr-Cyrl-RS" w:eastAsia="ar-SA"/>
        </w:rPr>
        <w:t>н</w:t>
      </w:r>
      <w:r w:rsidRPr="00A41236">
        <w:rPr>
          <w:rFonts w:cs="Arial"/>
          <w:spacing w:val="-3"/>
          <w:sz w:val="24"/>
          <w:szCs w:val="24"/>
          <w:lang w:val="sr-Cyrl-RS" w:eastAsia="ar-SA"/>
        </w:rPr>
        <w:t>е</w:t>
      </w:r>
      <w:r w:rsidRPr="00A41236">
        <w:rPr>
          <w:rFonts w:cs="Arial"/>
          <w:sz w:val="24"/>
          <w:szCs w:val="24"/>
          <w:lang w:val="sr-Cyrl-RS" w:eastAsia="ar-SA"/>
        </w:rPr>
        <w:t>о</w:t>
      </w:r>
      <w:r w:rsidRPr="00A41236">
        <w:rPr>
          <w:rFonts w:cs="Arial"/>
          <w:spacing w:val="-2"/>
          <w:sz w:val="24"/>
          <w:szCs w:val="24"/>
          <w:lang w:val="sr-Cyrl-RS" w:eastAsia="ar-SA"/>
        </w:rPr>
        <w:t>пх</w:t>
      </w:r>
      <w:r w:rsidRPr="00A41236">
        <w:rPr>
          <w:rFonts w:cs="Arial"/>
          <w:sz w:val="24"/>
          <w:szCs w:val="24"/>
          <w:lang w:val="sr-Cyrl-RS" w:eastAsia="ar-SA"/>
        </w:rPr>
        <w:t>о</w:t>
      </w:r>
      <w:r w:rsidRPr="00A41236">
        <w:rPr>
          <w:rFonts w:cs="Arial"/>
          <w:spacing w:val="-3"/>
          <w:sz w:val="24"/>
          <w:szCs w:val="24"/>
          <w:lang w:val="sr-Cyrl-RS" w:eastAsia="ar-SA"/>
        </w:rPr>
        <w:t>д</w:t>
      </w:r>
      <w:r w:rsidRPr="00A41236">
        <w:rPr>
          <w:rFonts w:cs="Arial"/>
          <w:spacing w:val="-2"/>
          <w:sz w:val="24"/>
          <w:szCs w:val="24"/>
          <w:lang w:val="sr-Cyrl-RS" w:eastAsia="ar-SA"/>
        </w:rPr>
        <w:t>н</w:t>
      </w:r>
      <w:r w:rsidRPr="00A41236">
        <w:rPr>
          <w:rFonts w:cs="Arial"/>
          <w:sz w:val="24"/>
          <w:szCs w:val="24"/>
          <w:lang w:val="sr-Cyrl-RS" w:eastAsia="ar-SA"/>
        </w:rPr>
        <w:t>о и</w:t>
      </w:r>
      <w:r w:rsidRPr="00A41236">
        <w:rPr>
          <w:rFonts w:cs="Arial"/>
          <w:spacing w:val="-2"/>
          <w:sz w:val="24"/>
          <w:szCs w:val="24"/>
          <w:lang w:val="sr-Cyrl-RS" w:eastAsia="ar-SA"/>
        </w:rPr>
        <w:t>з</w:t>
      </w:r>
      <w:r w:rsidRPr="00A41236">
        <w:rPr>
          <w:rFonts w:cs="Arial"/>
          <w:sz w:val="24"/>
          <w:szCs w:val="24"/>
          <w:lang w:val="sr-Cyrl-RS" w:eastAsia="ar-SA"/>
        </w:rPr>
        <w:t>в</w:t>
      </w:r>
      <w:r w:rsidRPr="00A41236">
        <w:rPr>
          <w:rFonts w:cs="Arial"/>
          <w:spacing w:val="-3"/>
          <w:sz w:val="24"/>
          <w:szCs w:val="24"/>
          <w:lang w:val="sr-Cyrl-RS" w:eastAsia="ar-SA"/>
        </w:rPr>
        <w:t>р</w:t>
      </w:r>
      <w:r w:rsidRPr="00A41236">
        <w:rPr>
          <w:rFonts w:cs="Arial"/>
          <w:spacing w:val="-2"/>
          <w:sz w:val="24"/>
          <w:szCs w:val="24"/>
          <w:lang w:val="sr-Cyrl-RS" w:eastAsia="ar-SA"/>
        </w:rPr>
        <w:t>ш</w:t>
      </w:r>
      <w:r w:rsidRPr="00A41236">
        <w:rPr>
          <w:rFonts w:cs="Arial"/>
          <w:spacing w:val="-3"/>
          <w:sz w:val="24"/>
          <w:szCs w:val="24"/>
          <w:lang w:val="sr-Cyrl-RS" w:eastAsia="ar-SA"/>
        </w:rPr>
        <w:t>и</w:t>
      </w:r>
      <w:r w:rsidRPr="00A41236">
        <w:rPr>
          <w:rFonts w:cs="Arial"/>
          <w:sz w:val="24"/>
          <w:szCs w:val="24"/>
          <w:lang w:val="sr-Cyrl-RS" w:eastAsia="ar-SA"/>
        </w:rPr>
        <w:t>ти</w:t>
      </w:r>
      <w:r w:rsidRPr="00A41236">
        <w:rPr>
          <w:rFonts w:cs="Arial"/>
          <w:spacing w:val="-5"/>
          <w:sz w:val="24"/>
          <w:szCs w:val="24"/>
          <w:lang w:val="sr-Cyrl-RS" w:eastAsia="ar-SA"/>
        </w:rPr>
        <w:t xml:space="preserve"> </w:t>
      </w:r>
      <w:r w:rsidRPr="00A41236">
        <w:rPr>
          <w:rFonts w:cs="Arial"/>
          <w:sz w:val="24"/>
          <w:szCs w:val="24"/>
          <w:lang w:val="sr-Cyrl-RS" w:eastAsia="ar-SA"/>
        </w:rPr>
        <w:t>т</w:t>
      </w:r>
      <w:r w:rsidRPr="00A41236">
        <w:rPr>
          <w:rFonts w:cs="Arial"/>
          <w:spacing w:val="-3"/>
          <w:sz w:val="24"/>
          <w:szCs w:val="24"/>
          <w:lang w:val="sr-Cyrl-RS" w:eastAsia="ar-SA"/>
        </w:rPr>
        <w:t>ере</w:t>
      </w:r>
      <w:r w:rsidRPr="00A41236">
        <w:rPr>
          <w:rFonts w:cs="Arial"/>
          <w:sz w:val="24"/>
          <w:szCs w:val="24"/>
          <w:lang w:val="sr-Cyrl-RS" w:eastAsia="ar-SA"/>
        </w:rPr>
        <w:t>н</w:t>
      </w:r>
      <w:r w:rsidRPr="00A41236">
        <w:rPr>
          <w:rFonts w:cs="Arial"/>
          <w:spacing w:val="-2"/>
          <w:sz w:val="24"/>
          <w:szCs w:val="24"/>
          <w:lang w:val="sr-Cyrl-RS" w:eastAsia="ar-SA"/>
        </w:rPr>
        <w:t>с</w:t>
      </w:r>
      <w:r w:rsidRPr="00A41236">
        <w:rPr>
          <w:rFonts w:cs="Arial"/>
          <w:spacing w:val="-3"/>
          <w:sz w:val="24"/>
          <w:szCs w:val="24"/>
          <w:lang w:val="sr-Cyrl-RS" w:eastAsia="ar-SA"/>
        </w:rPr>
        <w:t>к</w:t>
      </w:r>
      <w:r w:rsidRPr="00A41236">
        <w:rPr>
          <w:rFonts w:cs="Arial"/>
          <w:sz w:val="24"/>
          <w:szCs w:val="24"/>
          <w:lang w:val="sr-Cyrl-RS" w:eastAsia="ar-SA"/>
        </w:rPr>
        <w:t>е</w:t>
      </w:r>
      <w:r w:rsidRPr="00A41236">
        <w:rPr>
          <w:rFonts w:cs="Arial"/>
          <w:spacing w:val="-3"/>
          <w:sz w:val="24"/>
          <w:szCs w:val="24"/>
          <w:lang w:val="sr-Cyrl-RS" w:eastAsia="ar-SA"/>
        </w:rPr>
        <w:t xml:space="preserve"> </w:t>
      </w:r>
      <w:r w:rsidRPr="00A41236">
        <w:rPr>
          <w:rFonts w:cs="Arial"/>
          <w:sz w:val="24"/>
          <w:szCs w:val="24"/>
          <w:lang w:val="sr-Cyrl-RS" w:eastAsia="ar-SA"/>
        </w:rPr>
        <w:t>р</w:t>
      </w:r>
      <w:r w:rsidRPr="00A41236">
        <w:rPr>
          <w:rFonts w:cs="Arial"/>
          <w:spacing w:val="-3"/>
          <w:sz w:val="24"/>
          <w:szCs w:val="20"/>
          <w:lang w:val="sr-Cyrl-RS" w:eastAsia="ar-SA"/>
        </w:rPr>
        <w:t>ад</w:t>
      </w:r>
      <w:r w:rsidRPr="00A41236">
        <w:rPr>
          <w:rFonts w:cs="Arial"/>
          <w:sz w:val="24"/>
          <w:szCs w:val="20"/>
          <w:lang w:val="sr-Cyrl-RS" w:eastAsia="ar-SA"/>
        </w:rPr>
        <w:t>о</w:t>
      </w:r>
      <w:r w:rsidRPr="00A41236">
        <w:rPr>
          <w:rFonts w:cs="Arial"/>
          <w:spacing w:val="-3"/>
          <w:sz w:val="24"/>
          <w:szCs w:val="20"/>
          <w:lang w:val="sr-Cyrl-RS" w:eastAsia="ar-SA"/>
        </w:rPr>
        <w:t>в</w:t>
      </w:r>
      <w:r w:rsidRPr="00A41236">
        <w:rPr>
          <w:rFonts w:cs="Arial"/>
          <w:sz w:val="24"/>
          <w:szCs w:val="20"/>
          <w:lang w:val="sr-Cyrl-RS" w:eastAsia="ar-SA"/>
        </w:rPr>
        <w:t>е</w:t>
      </w:r>
      <w:r w:rsidRPr="00A41236">
        <w:rPr>
          <w:rFonts w:cs="Arial"/>
          <w:spacing w:val="-3"/>
          <w:sz w:val="24"/>
          <w:szCs w:val="20"/>
          <w:lang w:val="sr-Cyrl-RS" w:eastAsia="ar-SA"/>
        </w:rPr>
        <w:t xml:space="preserve"> </w:t>
      </w:r>
      <w:r w:rsidRPr="00A41236">
        <w:rPr>
          <w:rFonts w:cs="Arial"/>
          <w:sz w:val="24"/>
          <w:szCs w:val="20"/>
          <w:lang w:val="sr-Cyrl-RS" w:eastAsia="ar-SA"/>
        </w:rPr>
        <w:t>(</w:t>
      </w:r>
      <w:r w:rsidRPr="00A41236">
        <w:rPr>
          <w:rFonts w:cs="Arial"/>
          <w:spacing w:val="-3"/>
          <w:sz w:val="24"/>
          <w:szCs w:val="20"/>
          <w:lang w:val="sr-Cyrl-RS" w:eastAsia="ar-SA"/>
        </w:rPr>
        <w:t>р</w:t>
      </w:r>
      <w:r w:rsidRPr="00A41236">
        <w:rPr>
          <w:rFonts w:cs="Arial"/>
          <w:sz w:val="24"/>
          <w:szCs w:val="20"/>
          <w:lang w:val="sr-Cyrl-RS" w:eastAsia="ar-SA"/>
        </w:rPr>
        <w:t>е</w:t>
      </w:r>
      <w:r w:rsidRPr="00A41236">
        <w:rPr>
          <w:rFonts w:cs="Arial"/>
          <w:spacing w:val="-3"/>
          <w:sz w:val="24"/>
          <w:szCs w:val="20"/>
          <w:lang w:val="sr-Cyrl-RS" w:eastAsia="ar-SA"/>
        </w:rPr>
        <w:t>ко</w:t>
      </w:r>
      <w:r w:rsidRPr="00A41236">
        <w:rPr>
          <w:rFonts w:cs="Arial"/>
          <w:spacing w:val="-2"/>
          <w:sz w:val="24"/>
          <w:szCs w:val="20"/>
          <w:lang w:val="sr-Cyrl-RS" w:eastAsia="ar-SA"/>
        </w:rPr>
        <w:t>г</w:t>
      </w:r>
      <w:r w:rsidRPr="00A41236">
        <w:rPr>
          <w:rFonts w:cs="Arial"/>
          <w:sz w:val="24"/>
          <w:szCs w:val="20"/>
          <w:lang w:val="sr-Cyrl-RS" w:eastAsia="ar-SA"/>
        </w:rPr>
        <w:t>н</w:t>
      </w:r>
      <w:r w:rsidRPr="00A41236">
        <w:rPr>
          <w:rFonts w:cs="Arial"/>
          <w:spacing w:val="-3"/>
          <w:sz w:val="24"/>
          <w:szCs w:val="20"/>
          <w:lang w:val="sr-Cyrl-RS" w:eastAsia="ar-SA"/>
        </w:rPr>
        <w:t>о</w:t>
      </w:r>
      <w:r w:rsidRPr="00A41236">
        <w:rPr>
          <w:rFonts w:cs="Arial"/>
          <w:sz w:val="24"/>
          <w:szCs w:val="20"/>
          <w:lang w:val="sr-Cyrl-RS" w:eastAsia="ar-SA"/>
        </w:rPr>
        <w:t>с</w:t>
      </w:r>
      <w:r w:rsidRPr="00A41236">
        <w:rPr>
          <w:rFonts w:cs="Arial"/>
          <w:spacing w:val="-3"/>
          <w:sz w:val="24"/>
          <w:szCs w:val="20"/>
          <w:lang w:val="sr-Cyrl-RS" w:eastAsia="ar-SA"/>
        </w:rPr>
        <w:t>ц</w:t>
      </w:r>
      <w:r w:rsidRPr="00A41236">
        <w:rPr>
          <w:rFonts w:cs="Arial"/>
          <w:sz w:val="24"/>
          <w:szCs w:val="20"/>
          <w:lang w:val="sr-Cyrl-RS" w:eastAsia="ar-SA"/>
        </w:rPr>
        <w:t>и</w:t>
      </w:r>
      <w:r w:rsidRPr="00A41236">
        <w:rPr>
          <w:rFonts w:cs="Arial"/>
          <w:spacing w:val="-3"/>
          <w:sz w:val="24"/>
          <w:szCs w:val="20"/>
          <w:lang w:val="sr-Cyrl-RS" w:eastAsia="ar-SA"/>
        </w:rPr>
        <w:t>р</w:t>
      </w:r>
      <w:r w:rsidRPr="00A41236">
        <w:rPr>
          <w:rFonts w:cs="Arial"/>
          <w:sz w:val="24"/>
          <w:szCs w:val="20"/>
          <w:lang w:val="sr-Cyrl-RS" w:eastAsia="ar-SA"/>
        </w:rPr>
        <w:t>а</w:t>
      </w:r>
      <w:r w:rsidRPr="00A41236">
        <w:rPr>
          <w:rFonts w:cs="Arial"/>
          <w:spacing w:val="-3"/>
          <w:sz w:val="24"/>
          <w:szCs w:val="20"/>
          <w:lang w:val="sr-Cyrl-RS" w:eastAsia="ar-SA"/>
        </w:rPr>
        <w:t>ње</w:t>
      </w:r>
      <w:r w:rsidRPr="00A41236">
        <w:rPr>
          <w:rFonts w:cs="Arial"/>
          <w:sz w:val="24"/>
          <w:szCs w:val="20"/>
          <w:lang w:val="sr-Cyrl-RS" w:eastAsia="ar-SA"/>
        </w:rPr>
        <w:t>,</w:t>
      </w:r>
      <w:r w:rsidRPr="00A41236">
        <w:rPr>
          <w:rFonts w:cs="Arial"/>
          <w:spacing w:val="-3"/>
          <w:sz w:val="24"/>
          <w:szCs w:val="20"/>
          <w:lang w:val="sr-Cyrl-RS" w:eastAsia="ar-SA"/>
        </w:rPr>
        <w:t xml:space="preserve"> </w:t>
      </w:r>
      <w:r>
        <w:rPr>
          <w:rFonts w:cs="Arial"/>
          <w:spacing w:val="-3"/>
          <w:sz w:val="24"/>
          <w:szCs w:val="20"/>
          <w:lang w:val="sr-Cyrl-RS" w:eastAsia="ar-SA"/>
        </w:rPr>
        <w:t xml:space="preserve">геолошко истраживање, </w:t>
      </w:r>
      <w:r w:rsidRPr="00A41236">
        <w:rPr>
          <w:rFonts w:cs="Arial"/>
          <w:spacing w:val="-2"/>
          <w:sz w:val="24"/>
          <w:szCs w:val="20"/>
          <w:lang w:val="sr-Cyrl-RS" w:eastAsia="ar-SA"/>
        </w:rPr>
        <w:t>с</w:t>
      </w:r>
      <w:r w:rsidRPr="00A41236">
        <w:rPr>
          <w:rFonts w:cs="Arial"/>
          <w:sz w:val="24"/>
          <w:szCs w:val="20"/>
          <w:lang w:val="sr-Cyrl-RS" w:eastAsia="ar-SA"/>
        </w:rPr>
        <w:t>н</w:t>
      </w:r>
      <w:r w:rsidRPr="00A41236">
        <w:rPr>
          <w:rFonts w:cs="Arial"/>
          <w:spacing w:val="-3"/>
          <w:sz w:val="24"/>
          <w:szCs w:val="20"/>
          <w:lang w:val="sr-Cyrl-RS" w:eastAsia="ar-SA"/>
        </w:rPr>
        <w:t>им</w:t>
      </w:r>
      <w:r w:rsidRPr="00A41236">
        <w:rPr>
          <w:rFonts w:cs="Arial"/>
          <w:sz w:val="24"/>
          <w:szCs w:val="20"/>
          <w:lang w:val="sr-Cyrl-RS" w:eastAsia="ar-SA"/>
        </w:rPr>
        <w:t>ања</w:t>
      </w:r>
      <w:r w:rsidRPr="00A41236">
        <w:rPr>
          <w:rFonts w:cs="Arial"/>
          <w:spacing w:val="-3"/>
          <w:sz w:val="24"/>
          <w:szCs w:val="20"/>
          <w:lang w:val="sr-Cyrl-RS" w:eastAsia="ar-SA"/>
        </w:rPr>
        <w:t xml:space="preserve"> </w:t>
      </w:r>
      <w:r w:rsidRPr="00A41236">
        <w:rPr>
          <w:rFonts w:cs="Arial"/>
          <w:sz w:val="24"/>
          <w:szCs w:val="20"/>
          <w:lang w:val="sr-Cyrl-RS" w:eastAsia="ar-SA"/>
        </w:rPr>
        <w:t>и</w:t>
      </w:r>
      <w:r w:rsidRPr="00A41236">
        <w:rPr>
          <w:rFonts w:cs="Arial"/>
          <w:spacing w:val="-5"/>
          <w:sz w:val="24"/>
          <w:szCs w:val="20"/>
          <w:lang w:val="sr-Cyrl-RS" w:eastAsia="ar-SA"/>
        </w:rPr>
        <w:t xml:space="preserve"> </w:t>
      </w:r>
      <w:r w:rsidRPr="00A41236">
        <w:rPr>
          <w:rFonts w:cs="Arial"/>
          <w:spacing w:val="-2"/>
          <w:sz w:val="24"/>
          <w:szCs w:val="20"/>
          <w:lang w:val="sr-Cyrl-RS" w:eastAsia="ar-SA"/>
        </w:rPr>
        <w:t>с</w:t>
      </w:r>
      <w:r w:rsidRPr="00A41236">
        <w:rPr>
          <w:rFonts w:cs="Arial"/>
          <w:sz w:val="24"/>
          <w:szCs w:val="20"/>
          <w:lang w:val="sr-Cyrl-RS" w:eastAsia="ar-SA"/>
        </w:rPr>
        <w:t>л</w:t>
      </w:r>
      <w:r w:rsidRPr="00A41236">
        <w:rPr>
          <w:rFonts w:cs="Arial"/>
          <w:spacing w:val="-3"/>
          <w:sz w:val="24"/>
          <w:szCs w:val="20"/>
          <w:lang w:val="sr-Cyrl-RS" w:eastAsia="ar-SA"/>
        </w:rPr>
        <w:t>.</w:t>
      </w:r>
      <w:r w:rsidRPr="00A41236">
        <w:rPr>
          <w:rFonts w:cs="Arial"/>
          <w:sz w:val="24"/>
          <w:szCs w:val="20"/>
          <w:lang w:val="sr-Cyrl-RS" w:eastAsia="ar-SA"/>
        </w:rPr>
        <w:t>).</w:t>
      </w:r>
    </w:p>
    <w:p w14:paraId="217CDE0A" w14:textId="77777777" w:rsidR="00E30187" w:rsidRPr="00A41236" w:rsidRDefault="00E30187" w:rsidP="00E30187">
      <w:pPr>
        <w:spacing w:after="120"/>
        <w:rPr>
          <w:rFonts w:cs="Arial"/>
          <w:sz w:val="24"/>
          <w:szCs w:val="20"/>
          <w:lang w:val="sr-Cyrl-RS" w:eastAsia="ar-SA"/>
        </w:rPr>
      </w:pPr>
      <w:r w:rsidRPr="00A41236">
        <w:rPr>
          <w:rFonts w:cs="Arial"/>
          <w:sz w:val="24"/>
          <w:szCs w:val="20"/>
          <w:lang w:val="sr-Cyrl-RS" w:eastAsia="ar-SA"/>
        </w:rPr>
        <w:lastRenderedPageBreak/>
        <w:t>Инве</w:t>
      </w:r>
      <w:r w:rsidRPr="00A41236">
        <w:rPr>
          <w:rFonts w:cs="Arial"/>
          <w:spacing w:val="-2"/>
          <w:sz w:val="24"/>
          <w:szCs w:val="20"/>
          <w:lang w:val="sr-Cyrl-RS" w:eastAsia="ar-SA"/>
        </w:rPr>
        <w:t>с</w:t>
      </w:r>
      <w:r w:rsidRPr="00A41236">
        <w:rPr>
          <w:rFonts w:cs="Arial"/>
          <w:sz w:val="24"/>
          <w:szCs w:val="20"/>
          <w:lang w:val="sr-Cyrl-RS" w:eastAsia="ar-SA"/>
        </w:rPr>
        <w:t>тит</w:t>
      </w:r>
      <w:r w:rsidRPr="00A41236">
        <w:rPr>
          <w:rFonts w:cs="Arial"/>
          <w:spacing w:val="-3"/>
          <w:sz w:val="24"/>
          <w:szCs w:val="20"/>
          <w:lang w:val="sr-Cyrl-RS" w:eastAsia="ar-SA"/>
        </w:rPr>
        <w:t>о</w:t>
      </w:r>
      <w:r w:rsidRPr="00A41236">
        <w:rPr>
          <w:rFonts w:cs="Arial"/>
          <w:sz w:val="24"/>
          <w:szCs w:val="20"/>
          <w:lang w:val="sr-Cyrl-RS" w:eastAsia="ar-SA"/>
        </w:rPr>
        <w:t>р</w:t>
      </w:r>
      <w:r w:rsidRPr="00A41236">
        <w:rPr>
          <w:rFonts w:cs="Arial"/>
          <w:spacing w:val="26"/>
          <w:sz w:val="24"/>
          <w:szCs w:val="20"/>
          <w:lang w:val="sr-Cyrl-RS" w:eastAsia="ar-SA"/>
        </w:rPr>
        <w:t xml:space="preserve"> </w:t>
      </w:r>
      <w:r w:rsidRPr="00A41236">
        <w:rPr>
          <w:rFonts w:cs="Arial"/>
          <w:sz w:val="24"/>
          <w:szCs w:val="20"/>
          <w:lang w:val="sr-Cyrl-RS" w:eastAsia="ar-SA"/>
        </w:rPr>
        <w:t>об</w:t>
      </w:r>
      <w:r w:rsidRPr="00A41236">
        <w:rPr>
          <w:rFonts w:cs="Arial"/>
          <w:spacing w:val="-3"/>
          <w:sz w:val="24"/>
          <w:szCs w:val="20"/>
          <w:lang w:val="sr-Cyrl-RS" w:eastAsia="ar-SA"/>
        </w:rPr>
        <w:t>е</w:t>
      </w:r>
      <w:r w:rsidRPr="00A41236">
        <w:rPr>
          <w:rFonts w:cs="Arial"/>
          <w:sz w:val="24"/>
          <w:szCs w:val="20"/>
          <w:lang w:val="sr-Cyrl-RS" w:eastAsia="ar-SA"/>
        </w:rPr>
        <w:t>збеђ</w:t>
      </w:r>
      <w:r w:rsidRPr="00A41236">
        <w:rPr>
          <w:rFonts w:cs="Arial"/>
          <w:spacing w:val="-2"/>
          <w:sz w:val="24"/>
          <w:szCs w:val="20"/>
          <w:lang w:val="sr-Cyrl-RS" w:eastAsia="ar-SA"/>
        </w:rPr>
        <w:t>у</w:t>
      </w:r>
      <w:r w:rsidRPr="00A41236">
        <w:rPr>
          <w:rFonts w:cs="Arial"/>
          <w:sz w:val="24"/>
          <w:szCs w:val="20"/>
          <w:lang w:val="sr-Cyrl-RS" w:eastAsia="ar-SA"/>
        </w:rPr>
        <w:t>је</w:t>
      </w:r>
      <w:r w:rsidRPr="00A41236">
        <w:rPr>
          <w:rFonts w:cs="Arial"/>
          <w:spacing w:val="26"/>
          <w:sz w:val="24"/>
          <w:szCs w:val="20"/>
          <w:lang w:val="sr-Cyrl-RS" w:eastAsia="ar-SA"/>
        </w:rPr>
        <w:t xml:space="preserve"> </w:t>
      </w:r>
      <w:r w:rsidRPr="00A41236">
        <w:rPr>
          <w:rFonts w:cs="Arial"/>
          <w:sz w:val="24"/>
          <w:szCs w:val="20"/>
          <w:lang w:val="sr-Cyrl-RS" w:eastAsia="ar-SA"/>
        </w:rPr>
        <w:t>с</w:t>
      </w:r>
      <w:r w:rsidRPr="00A41236">
        <w:rPr>
          <w:rFonts w:cs="Arial"/>
          <w:spacing w:val="-3"/>
          <w:sz w:val="24"/>
          <w:szCs w:val="20"/>
          <w:lang w:val="sr-Cyrl-RS" w:eastAsia="ar-SA"/>
        </w:rPr>
        <w:t>в</w:t>
      </w:r>
      <w:r w:rsidRPr="00A41236">
        <w:rPr>
          <w:rFonts w:cs="Arial"/>
          <w:sz w:val="24"/>
          <w:szCs w:val="20"/>
          <w:lang w:val="sr-Cyrl-RS" w:eastAsia="ar-SA"/>
        </w:rPr>
        <w:t>у</w:t>
      </w:r>
      <w:r w:rsidRPr="00A41236">
        <w:rPr>
          <w:rFonts w:cs="Arial"/>
          <w:spacing w:val="24"/>
          <w:sz w:val="24"/>
          <w:szCs w:val="20"/>
          <w:lang w:val="sr-Cyrl-RS" w:eastAsia="ar-SA"/>
        </w:rPr>
        <w:t xml:space="preserve"> </w:t>
      </w:r>
      <w:r w:rsidRPr="00A41236">
        <w:rPr>
          <w:rFonts w:cs="Arial"/>
          <w:sz w:val="24"/>
          <w:szCs w:val="20"/>
          <w:lang w:val="sr-Cyrl-RS" w:eastAsia="ar-SA"/>
        </w:rPr>
        <w:t>по</w:t>
      </w:r>
      <w:r w:rsidRPr="00A41236">
        <w:rPr>
          <w:rFonts w:cs="Arial"/>
          <w:spacing w:val="1"/>
          <w:sz w:val="24"/>
          <w:szCs w:val="20"/>
          <w:lang w:val="sr-Cyrl-RS" w:eastAsia="ar-SA"/>
        </w:rPr>
        <w:t>т</w:t>
      </w:r>
      <w:r w:rsidRPr="00A41236">
        <w:rPr>
          <w:rFonts w:cs="Arial"/>
          <w:spacing w:val="-3"/>
          <w:sz w:val="24"/>
          <w:szCs w:val="20"/>
          <w:lang w:val="sr-Cyrl-RS" w:eastAsia="ar-SA"/>
        </w:rPr>
        <w:t>р</w:t>
      </w:r>
      <w:r w:rsidRPr="00A41236">
        <w:rPr>
          <w:rFonts w:cs="Arial"/>
          <w:sz w:val="24"/>
          <w:szCs w:val="20"/>
          <w:lang w:val="sr-Cyrl-RS" w:eastAsia="ar-SA"/>
        </w:rPr>
        <w:t>ебну</w:t>
      </w:r>
      <w:r w:rsidRPr="00A41236">
        <w:rPr>
          <w:rFonts w:cs="Arial"/>
          <w:spacing w:val="24"/>
          <w:sz w:val="24"/>
          <w:szCs w:val="20"/>
          <w:lang w:val="sr-Cyrl-RS" w:eastAsia="ar-SA"/>
        </w:rPr>
        <w:t xml:space="preserve"> </w:t>
      </w:r>
      <w:r w:rsidRPr="00A41236">
        <w:rPr>
          <w:rFonts w:cs="Arial"/>
          <w:sz w:val="24"/>
          <w:szCs w:val="20"/>
          <w:lang w:val="sr-Cyrl-RS" w:eastAsia="ar-SA"/>
        </w:rPr>
        <w:t>док</w:t>
      </w:r>
      <w:r w:rsidRPr="00A41236">
        <w:rPr>
          <w:rFonts w:cs="Arial"/>
          <w:spacing w:val="-2"/>
          <w:sz w:val="24"/>
          <w:szCs w:val="20"/>
          <w:lang w:val="sr-Cyrl-RS" w:eastAsia="ar-SA"/>
        </w:rPr>
        <w:t>у</w:t>
      </w:r>
      <w:r w:rsidRPr="00A41236">
        <w:rPr>
          <w:rFonts w:cs="Arial"/>
          <w:sz w:val="24"/>
          <w:szCs w:val="20"/>
          <w:lang w:val="sr-Cyrl-RS" w:eastAsia="ar-SA"/>
        </w:rPr>
        <w:t>ме</w:t>
      </w:r>
      <w:r w:rsidRPr="00A41236">
        <w:rPr>
          <w:rFonts w:cs="Arial"/>
          <w:spacing w:val="-2"/>
          <w:sz w:val="24"/>
          <w:szCs w:val="20"/>
          <w:lang w:val="sr-Cyrl-RS" w:eastAsia="ar-SA"/>
        </w:rPr>
        <w:t>н</w:t>
      </w:r>
      <w:r w:rsidRPr="00A41236">
        <w:rPr>
          <w:rFonts w:cs="Arial"/>
          <w:sz w:val="24"/>
          <w:szCs w:val="20"/>
          <w:lang w:val="sr-Cyrl-RS" w:eastAsia="ar-SA"/>
        </w:rPr>
        <w:t>тац</w:t>
      </w:r>
      <w:r w:rsidRPr="00A41236">
        <w:rPr>
          <w:rFonts w:cs="Arial"/>
          <w:spacing w:val="-1"/>
          <w:sz w:val="24"/>
          <w:szCs w:val="20"/>
          <w:lang w:val="sr-Cyrl-RS" w:eastAsia="ar-SA"/>
        </w:rPr>
        <w:t>и</w:t>
      </w:r>
      <w:r w:rsidRPr="00A41236">
        <w:rPr>
          <w:rFonts w:cs="Arial"/>
          <w:spacing w:val="-2"/>
          <w:sz w:val="24"/>
          <w:szCs w:val="20"/>
          <w:lang w:val="sr-Cyrl-RS" w:eastAsia="ar-SA"/>
        </w:rPr>
        <w:t>ј</w:t>
      </w:r>
      <w:r w:rsidRPr="00A41236">
        <w:rPr>
          <w:rFonts w:cs="Arial"/>
          <w:sz w:val="24"/>
          <w:szCs w:val="20"/>
          <w:lang w:val="sr-Cyrl-RS" w:eastAsia="ar-SA"/>
        </w:rPr>
        <w:t>у</w:t>
      </w:r>
      <w:r w:rsidRPr="00A41236">
        <w:rPr>
          <w:rFonts w:cs="Arial"/>
          <w:spacing w:val="24"/>
          <w:sz w:val="24"/>
          <w:szCs w:val="20"/>
          <w:lang w:val="sr-Cyrl-RS" w:eastAsia="ar-SA"/>
        </w:rPr>
        <w:t xml:space="preserve"> </w:t>
      </w:r>
      <w:r w:rsidRPr="00A41236">
        <w:rPr>
          <w:rFonts w:cs="Arial"/>
          <w:sz w:val="24"/>
          <w:szCs w:val="20"/>
          <w:lang w:val="sr-Cyrl-RS" w:eastAsia="ar-SA"/>
        </w:rPr>
        <w:t>о</w:t>
      </w:r>
      <w:r w:rsidRPr="00A41236">
        <w:rPr>
          <w:rFonts w:cs="Arial"/>
          <w:spacing w:val="26"/>
          <w:sz w:val="24"/>
          <w:szCs w:val="20"/>
          <w:lang w:val="sr-Cyrl-RS" w:eastAsia="ar-SA"/>
        </w:rPr>
        <w:t xml:space="preserve"> </w:t>
      </w:r>
      <w:r w:rsidRPr="00A41236">
        <w:rPr>
          <w:rFonts w:cs="Arial"/>
          <w:sz w:val="24"/>
          <w:szCs w:val="20"/>
          <w:lang w:val="sr-Cyrl-RS" w:eastAsia="ar-SA"/>
        </w:rPr>
        <w:t>пре</w:t>
      </w:r>
      <w:r w:rsidRPr="00A41236">
        <w:rPr>
          <w:rFonts w:cs="Arial"/>
          <w:spacing w:val="-2"/>
          <w:sz w:val="24"/>
          <w:szCs w:val="20"/>
          <w:lang w:val="sr-Cyrl-RS" w:eastAsia="ar-SA"/>
        </w:rPr>
        <w:t>д</w:t>
      </w:r>
      <w:r w:rsidRPr="00A41236">
        <w:rPr>
          <w:rFonts w:cs="Arial"/>
          <w:sz w:val="24"/>
          <w:szCs w:val="20"/>
          <w:lang w:val="sr-Cyrl-RS" w:eastAsia="ar-SA"/>
        </w:rPr>
        <w:t>узе</w:t>
      </w:r>
      <w:r w:rsidRPr="00A41236">
        <w:rPr>
          <w:rFonts w:cs="Arial"/>
          <w:spacing w:val="-3"/>
          <w:sz w:val="24"/>
          <w:szCs w:val="20"/>
          <w:lang w:val="sr-Cyrl-RS" w:eastAsia="ar-SA"/>
        </w:rPr>
        <w:t>ћ</w:t>
      </w:r>
      <w:r w:rsidRPr="00A41236">
        <w:rPr>
          <w:rFonts w:cs="Arial"/>
          <w:sz w:val="24"/>
          <w:szCs w:val="20"/>
          <w:lang w:val="sr-Cyrl-RS" w:eastAsia="ar-SA"/>
        </w:rPr>
        <w:t>у</w:t>
      </w:r>
      <w:r w:rsidRPr="00A41236">
        <w:rPr>
          <w:rFonts w:cs="Arial"/>
          <w:spacing w:val="26"/>
          <w:sz w:val="24"/>
          <w:szCs w:val="20"/>
          <w:lang w:val="sr-Cyrl-RS" w:eastAsia="ar-SA"/>
        </w:rPr>
        <w:t xml:space="preserve"> </w:t>
      </w:r>
      <w:r w:rsidRPr="00A41236">
        <w:rPr>
          <w:rFonts w:cs="Arial"/>
          <w:sz w:val="24"/>
          <w:szCs w:val="20"/>
          <w:lang w:val="sr-Cyrl-RS" w:eastAsia="ar-SA"/>
        </w:rPr>
        <w:t>к</w:t>
      </w:r>
      <w:r w:rsidRPr="00A41236">
        <w:rPr>
          <w:rFonts w:cs="Arial"/>
          <w:spacing w:val="-3"/>
          <w:sz w:val="24"/>
          <w:szCs w:val="20"/>
          <w:lang w:val="sr-Cyrl-RS" w:eastAsia="ar-SA"/>
        </w:rPr>
        <w:t>а</w:t>
      </w:r>
      <w:r w:rsidRPr="00A41236">
        <w:rPr>
          <w:rFonts w:cs="Arial"/>
          <w:sz w:val="24"/>
          <w:szCs w:val="20"/>
          <w:lang w:val="sr-Cyrl-RS" w:eastAsia="ar-SA"/>
        </w:rPr>
        <w:t>о</w:t>
      </w:r>
      <w:r w:rsidRPr="00A41236">
        <w:rPr>
          <w:rFonts w:cs="Arial"/>
          <w:spacing w:val="26"/>
          <w:sz w:val="24"/>
          <w:szCs w:val="20"/>
          <w:lang w:val="sr-Cyrl-RS" w:eastAsia="ar-SA"/>
        </w:rPr>
        <w:t xml:space="preserve"> </w:t>
      </w:r>
      <w:r w:rsidRPr="00A41236">
        <w:rPr>
          <w:rFonts w:cs="Arial"/>
          <w:sz w:val="24"/>
          <w:szCs w:val="20"/>
          <w:lang w:val="sr-Cyrl-RS" w:eastAsia="ar-SA"/>
        </w:rPr>
        <w:t>пра</w:t>
      </w:r>
      <w:r w:rsidRPr="00A41236">
        <w:rPr>
          <w:rFonts w:cs="Arial"/>
          <w:spacing w:val="-2"/>
          <w:sz w:val="24"/>
          <w:szCs w:val="20"/>
          <w:lang w:val="sr-Cyrl-RS" w:eastAsia="ar-SA"/>
        </w:rPr>
        <w:t>в</w:t>
      </w:r>
      <w:r w:rsidRPr="00A41236">
        <w:rPr>
          <w:rFonts w:cs="Arial"/>
          <w:sz w:val="24"/>
          <w:szCs w:val="20"/>
          <w:lang w:val="sr-Cyrl-RS" w:eastAsia="ar-SA"/>
        </w:rPr>
        <w:t>ном</w:t>
      </w:r>
      <w:r w:rsidRPr="00A41236">
        <w:rPr>
          <w:rFonts w:cs="Arial"/>
          <w:spacing w:val="24"/>
          <w:sz w:val="24"/>
          <w:szCs w:val="20"/>
          <w:lang w:val="sr-Cyrl-RS" w:eastAsia="ar-SA"/>
        </w:rPr>
        <w:t xml:space="preserve"> </w:t>
      </w:r>
      <w:r w:rsidRPr="00A41236">
        <w:rPr>
          <w:rFonts w:cs="Arial"/>
          <w:sz w:val="24"/>
          <w:szCs w:val="20"/>
          <w:lang w:val="sr-Cyrl-RS" w:eastAsia="ar-SA"/>
        </w:rPr>
        <w:t>ли</w:t>
      </w:r>
      <w:r w:rsidRPr="00A41236">
        <w:rPr>
          <w:rFonts w:cs="Arial"/>
          <w:spacing w:val="-1"/>
          <w:sz w:val="24"/>
          <w:szCs w:val="20"/>
          <w:lang w:val="sr-Cyrl-RS" w:eastAsia="ar-SA"/>
        </w:rPr>
        <w:t>ц</w:t>
      </w:r>
      <w:r w:rsidRPr="00A41236">
        <w:rPr>
          <w:rFonts w:cs="Arial"/>
          <w:sz w:val="24"/>
          <w:szCs w:val="20"/>
          <w:lang w:val="sr-Cyrl-RS" w:eastAsia="ar-SA"/>
        </w:rPr>
        <w:t>у,</w:t>
      </w:r>
      <w:r w:rsidRPr="00A41236">
        <w:rPr>
          <w:rFonts w:cs="Arial"/>
          <w:spacing w:val="26"/>
          <w:sz w:val="24"/>
          <w:szCs w:val="20"/>
          <w:lang w:val="sr-Cyrl-RS" w:eastAsia="ar-SA"/>
        </w:rPr>
        <w:t xml:space="preserve"> </w:t>
      </w:r>
      <w:r w:rsidRPr="00A41236">
        <w:rPr>
          <w:rFonts w:cs="Arial"/>
          <w:sz w:val="24"/>
          <w:szCs w:val="20"/>
          <w:lang w:val="sr-Cyrl-RS" w:eastAsia="ar-SA"/>
        </w:rPr>
        <w:t>пр</w:t>
      </w:r>
      <w:r w:rsidRPr="00A41236">
        <w:rPr>
          <w:rFonts w:cs="Arial"/>
          <w:spacing w:val="-2"/>
          <w:sz w:val="24"/>
          <w:szCs w:val="20"/>
          <w:lang w:val="sr-Cyrl-RS" w:eastAsia="ar-SA"/>
        </w:rPr>
        <w:t>а</w:t>
      </w:r>
      <w:r w:rsidRPr="00A41236">
        <w:rPr>
          <w:rFonts w:cs="Arial"/>
          <w:sz w:val="24"/>
          <w:szCs w:val="20"/>
          <w:lang w:val="sr-Cyrl-RS" w:eastAsia="ar-SA"/>
        </w:rPr>
        <w:t>вовре</w:t>
      </w:r>
      <w:r w:rsidRPr="00A41236">
        <w:rPr>
          <w:rFonts w:cs="Arial"/>
          <w:spacing w:val="-3"/>
          <w:sz w:val="24"/>
          <w:szCs w:val="20"/>
          <w:lang w:val="sr-Cyrl-RS" w:eastAsia="ar-SA"/>
        </w:rPr>
        <w:t>м</w:t>
      </w:r>
      <w:r w:rsidRPr="00A41236">
        <w:rPr>
          <w:rFonts w:cs="Arial"/>
          <w:sz w:val="24"/>
          <w:szCs w:val="20"/>
          <w:lang w:val="sr-Cyrl-RS" w:eastAsia="ar-SA"/>
        </w:rPr>
        <w:t>е</w:t>
      </w:r>
      <w:r w:rsidRPr="00A41236">
        <w:rPr>
          <w:rFonts w:cs="Arial"/>
          <w:spacing w:val="-2"/>
          <w:sz w:val="24"/>
          <w:szCs w:val="20"/>
          <w:lang w:val="sr-Cyrl-RS" w:eastAsia="ar-SA"/>
        </w:rPr>
        <w:t>н</w:t>
      </w:r>
      <w:r w:rsidRPr="00A41236">
        <w:rPr>
          <w:rFonts w:cs="Arial"/>
          <w:sz w:val="24"/>
          <w:szCs w:val="20"/>
          <w:lang w:val="sr-Cyrl-RS" w:eastAsia="ar-SA"/>
        </w:rPr>
        <w:t>о формира</w:t>
      </w:r>
      <w:r w:rsidRPr="00A41236">
        <w:rPr>
          <w:rFonts w:cs="Arial"/>
          <w:spacing w:val="38"/>
          <w:sz w:val="24"/>
          <w:szCs w:val="20"/>
          <w:lang w:val="sr-Cyrl-RS" w:eastAsia="ar-SA"/>
        </w:rPr>
        <w:t xml:space="preserve"> </w:t>
      </w:r>
      <w:r w:rsidRPr="00A41236">
        <w:rPr>
          <w:rFonts w:cs="Arial"/>
          <w:spacing w:val="-3"/>
          <w:sz w:val="24"/>
          <w:szCs w:val="20"/>
          <w:lang w:val="sr-Cyrl-RS" w:eastAsia="ar-SA"/>
        </w:rPr>
        <w:t>д</w:t>
      </w:r>
      <w:r w:rsidRPr="00A41236">
        <w:rPr>
          <w:rFonts w:cs="Arial"/>
          <w:sz w:val="24"/>
          <w:szCs w:val="20"/>
          <w:lang w:val="sr-Cyrl-RS" w:eastAsia="ar-SA"/>
        </w:rPr>
        <w:t>оку</w:t>
      </w:r>
      <w:r w:rsidRPr="00A41236">
        <w:rPr>
          <w:rFonts w:cs="Arial"/>
          <w:spacing w:val="-3"/>
          <w:sz w:val="24"/>
          <w:szCs w:val="20"/>
          <w:lang w:val="sr-Cyrl-RS" w:eastAsia="ar-SA"/>
        </w:rPr>
        <w:t>м</w:t>
      </w:r>
      <w:r w:rsidRPr="00A41236">
        <w:rPr>
          <w:rFonts w:cs="Arial"/>
          <w:sz w:val="24"/>
          <w:szCs w:val="20"/>
          <w:lang w:val="sr-Cyrl-RS" w:eastAsia="ar-SA"/>
        </w:rPr>
        <w:t>е</w:t>
      </w:r>
      <w:r w:rsidRPr="00A41236">
        <w:rPr>
          <w:rFonts w:cs="Arial"/>
          <w:spacing w:val="-2"/>
          <w:sz w:val="24"/>
          <w:szCs w:val="20"/>
          <w:lang w:val="sr-Cyrl-RS" w:eastAsia="ar-SA"/>
        </w:rPr>
        <w:t>н</w:t>
      </w:r>
      <w:r w:rsidRPr="00A41236">
        <w:rPr>
          <w:rFonts w:cs="Arial"/>
          <w:sz w:val="24"/>
          <w:szCs w:val="20"/>
          <w:lang w:val="sr-Cyrl-RS" w:eastAsia="ar-SA"/>
        </w:rPr>
        <w:t>те</w:t>
      </w:r>
      <w:r w:rsidRPr="00A41236">
        <w:rPr>
          <w:rFonts w:cs="Arial"/>
          <w:spacing w:val="38"/>
          <w:sz w:val="24"/>
          <w:szCs w:val="20"/>
          <w:lang w:val="sr-Cyrl-RS" w:eastAsia="ar-SA"/>
        </w:rPr>
        <w:t xml:space="preserve"> </w:t>
      </w:r>
      <w:r w:rsidRPr="00A41236">
        <w:rPr>
          <w:rFonts w:cs="Arial"/>
          <w:spacing w:val="-2"/>
          <w:sz w:val="24"/>
          <w:szCs w:val="20"/>
          <w:lang w:val="sr-Cyrl-RS" w:eastAsia="ar-SA"/>
        </w:rPr>
        <w:t>п</w:t>
      </w:r>
      <w:r w:rsidRPr="00A41236">
        <w:rPr>
          <w:rFonts w:cs="Arial"/>
          <w:sz w:val="24"/>
          <w:szCs w:val="20"/>
          <w:lang w:val="sr-Cyrl-RS" w:eastAsia="ar-SA"/>
        </w:rPr>
        <w:t>о</w:t>
      </w:r>
      <w:r w:rsidRPr="00A41236">
        <w:rPr>
          <w:rFonts w:cs="Arial"/>
          <w:spacing w:val="1"/>
          <w:sz w:val="24"/>
          <w:szCs w:val="20"/>
          <w:lang w:val="sr-Cyrl-RS" w:eastAsia="ar-SA"/>
        </w:rPr>
        <w:t>т</w:t>
      </w:r>
      <w:r w:rsidRPr="00A41236">
        <w:rPr>
          <w:rFonts w:cs="Arial"/>
          <w:sz w:val="24"/>
          <w:szCs w:val="20"/>
          <w:lang w:val="sr-Cyrl-RS" w:eastAsia="ar-SA"/>
        </w:rPr>
        <w:t>п</w:t>
      </w:r>
      <w:r w:rsidRPr="00A41236">
        <w:rPr>
          <w:rFonts w:cs="Arial"/>
          <w:spacing w:val="-3"/>
          <w:sz w:val="24"/>
          <w:szCs w:val="20"/>
          <w:lang w:val="sr-Cyrl-RS" w:eastAsia="ar-SA"/>
        </w:rPr>
        <w:t>и</w:t>
      </w:r>
      <w:r w:rsidRPr="00A41236">
        <w:rPr>
          <w:rFonts w:cs="Arial"/>
          <w:spacing w:val="-2"/>
          <w:sz w:val="24"/>
          <w:szCs w:val="20"/>
          <w:lang w:val="sr-Cyrl-RS" w:eastAsia="ar-SA"/>
        </w:rPr>
        <w:t>с</w:t>
      </w:r>
      <w:r w:rsidRPr="00A41236">
        <w:rPr>
          <w:rFonts w:cs="Arial"/>
          <w:sz w:val="24"/>
          <w:szCs w:val="20"/>
          <w:lang w:val="sr-Cyrl-RS" w:eastAsia="ar-SA"/>
        </w:rPr>
        <w:t>ане</w:t>
      </w:r>
      <w:r w:rsidRPr="00A41236">
        <w:rPr>
          <w:rFonts w:cs="Arial"/>
          <w:spacing w:val="38"/>
          <w:sz w:val="24"/>
          <w:szCs w:val="20"/>
          <w:lang w:val="sr-Cyrl-RS" w:eastAsia="ar-SA"/>
        </w:rPr>
        <w:t xml:space="preserve"> </w:t>
      </w:r>
      <w:r w:rsidRPr="00A41236">
        <w:rPr>
          <w:rFonts w:cs="Arial"/>
          <w:sz w:val="24"/>
          <w:szCs w:val="20"/>
          <w:lang w:val="sr-Cyrl-RS" w:eastAsia="ar-SA"/>
        </w:rPr>
        <w:t>од</w:t>
      </w:r>
      <w:r w:rsidRPr="00A41236">
        <w:rPr>
          <w:rFonts w:cs="Arial"/>
          <w:spacing w:val="36"/>
          <w:sz w:val="24"/>
          <w:szCs w:val="20"/>
          <w:lang w:val="sr-Cyrl-RS" w:eastAsia="ar-SA"/>
        </w:rPr>
        <w:t xml:space="preserve"> </w:t>
      </w:r>
      <w:r w:rsidRPr="00A41236">
        <w:rPr>
          <w:rFonts w:cs="Arial"/>
          <w:sz w:val="24"/>
          <w:szCs w:val="20"/>
          <w:lang w:val="sr-Cyrl-RS" w:eastAsia="ar-SA"/>
        </w:rPr>
        <w:t>с</w:t>
      </w:r>
      <w:r w:rsidRPr="00A41236">
        <w:rPr>
          <w:rFonts w:cs="Arial"/>
          <w:spacing w:val="-2"/>
          <w:sz w:val="24"/>
          <w:szCs w:val="20"/>
          <w:lang w:val="sr-Cyrl-RS" w:eastAsia="ar-SA"/>
        </w:rPr>
        <w:t>т</w:t>
      </w:r>
      <w:r w:rsidRPr="00A41236">
        <w:rPr>
          <w:rFonts w:cs="Arial"/>
          <w:sz w:val="24"/>
          <w:szCs w:val="20"/>
          <w:lang w:val="sr-Cyrl-RS" w:eastAsia="ar-SA"/>
        </w:rPr>
        <w:t>ра</w:t>
      </w:r>
      <w:r w:rsidRPr="00A41236">
        <w:rPr>
          <w:rFonts w:cs="Arial"/>
          <w:spacing w:val="-2"/>
          <w:sz w:val="24"/>
          <w:szCs w:val="20"/>
          <w:lang w:val="sr-Cyrl-RS" w:eastAsia="ar-SA"/>
        </w:rPr>
        <w:t>н</w:t>
      </w:r>
      <w:r w:rsidRPr="00A41236">
        <w:rPr>
          <w:rFonts w:cs="Arial"/>
          <w:sz w:val="24"/>
          <w:szCs w:val="20"/>
          <w:lang w:val="sr-Cyrl-RS" w:eastAsia="ar-SA"/>
        </w:rPr>
        <w:t>е</w:t>
      </w:r>
      <w:r w:rsidRPr="00A41236">
        <w:rPr>
          <w:rFonts w:cs="Arial"/>
          <w:spacing w:val="38"/>
          <w:sz w:val="24"/>
          <w:szCs w:val="20"/>
          <w:lang w:val="sr-Cyrl-RS" w:eastAsia="ar-SA"/>
        </w:rPr>
        <w:t xml:space="preserve"> </w:t>
      </w:r>
      <w:r w:rsidRPr="00A41236">
        <w:rPr>
          <w:rFonts w:cs="Arial"/>
          <w:sz w:val="24"/>
          <w:szCs w:val="20"/>
          <w:lang w:val="sr-Cyrl-RS" w:eastAsia="ar-SA"/>
        </w:rPr>
        <w:t>овл</w:t>
      </w:r>
      <w:r w:rsidRPr="00A41236">
        <w:rPr>
          <w:rFonts w:cs="Arial"/>
          <w:spacing w:val="-3"/>
          <w:sz w:val="24"/>
          <w:szCs w:val="20"/>
          <w:lang w:val="sr-Cyrl-RS" w:eastAsia="ar-SA"/>
        </w:rPr>
        <w:t>а</w:t>
      </w:r>
      <w:r w:rsidRPr="00A41236">
        <w:rPr>
          <w:rFonts w:cs="Arial"/>
          <w:sz w:val="24"/>
          <w:szCs w:val="20"/>
          <w:lang w:val="sr-Cyrl-RS" w:eastAsia="ar-SA"/>
        </w:rPr>
        <w:t>шћ</w:t>
      </w:r>
      <w:r w:rsidRPr="00A41236">
        <w:rPr>
          <w:rFonts w:cs="Arial"/>
          <w:spacing w:val="-3"/>
          <w:sz w:val="24"/>
          <w:szCs w:val="20"/>
          <w:lang w:val="sr-Cyrl-RS" w:eastAsia="ar-SA"/>
        </w:rPr>
        <w:t>е</w:t>
      </w:r>
      <w:r w:rsidRPr="00A41236">
        <w:rPr>
          <w:rFonts w:cs="Arial"/>
          <w:sz w:val="24"/>
          <w:szCs w:val="20"/>
          <w:lang w:val="sr-Cyrl-RS" w:eastAsia="ar-SA"/>
        </w:rPr>
        <w:t>них</w:t>
      </w:r>
      <w:r w:rsidRPr="00A41236">
        <w:rPr>
          <w:rFonts w:cs="Arial"/>
          <w:spacing w:val="36"/>
          <w:sz w:val="24"/>
          <w:szCs w:val="20"/>
          <w:lang w:val="sr-Cyrl-RS" w:eastAsia="ar-SA"/>
        </w:rPr>
        <w:t xml:space="preserve"> </w:t>
      </w:r>
      <w:r w:rsidRPr="00A41236">
        <w:rPr>
          <w:rFonts w:cs="Arial"/>
          <w:sz w:val="24"/>
          <w:szCs w:val="20"/>
          <w:lang w:val="sr-Cyrl-RS" w:eastAsia="ar-SA"/>
        </w:rPr>
        <w:t>ли</w:t>
      </w:r>
      <w:r w:rsidRPr="00A41236">
        <w:rPr>
          <w:rFonts w:cs="Arial"/>
          <w:spacing w:val="-1"/>
          <w:sz w:val="24"/>
          <w:szCs w:val="20"/>
          <w:lang w:val="sr-Cyrl-RS" w:eastAsia="ar-SA"/>
        </w:rPr>
        <w:t>ц</w:t>
      </w:r>
      <w:r w:rsidRPr="00A41236">
        <w:rPr>
          <w:rFonts w:cs="Arial"/>
          <w:sz w:val="24"/>
          <w:szCs w:val="20"/>
          <w:lang w:val="sr-Cyrl-RS" w:eastAsia="ar-SA"/>
        </w:rPr>
        <w:t>а</w:t>
      </w:r>
      <w:r w:rsidRPr="00A41236">
        <w:rPr>
          <w:rFonts w:cs="Arial"/>
          <w:spacing w:val="39"/>
          <w:sz w:val="24"/>
          <w:szCs w:val="20"/>
          <w:lang w:val="sr-Cyrl-RS" w:eastAsia="ar-SA"/>
        </w:rPr>
        <w:t xml:space="preserve"> </w:t>
      </w:r>
      <w:r w:rsidRPr="00A41236">
        <w:rPr>
          <w:rFonts w:cs="Arial"/>
          <w:sz w:val="24"/>
          <w:szCs w:val="20"/>
          <w:lang w:val="sr-Cyrl-RS" w:eastAsia="ar-SA"/>
        </w:rPr>
        <w:t>(одл</w:t>
      </w:r>
      <w:r w:rsidRPr="00A41236">
        <w:rPr>
          <w:rFonts w:cs="Arial"/>
          <w:spacing w:val="-2"/>
          <w:sz w:val="24"/>
          <w:szCs w:val="20"/>
          <w:lang w:val="sr-Cyrl-RS" w:eastAsia="ar-SA"/>
        </w:rPr>
        <w:t>у</w:t>
      </w:r>
      <w:r w:rsidRPr="00A41236">
        <w:rPr>
          <w:rFonts w:cs="Arial"/>
          <w:spacing w:val="4"/>
          <w:sz w:val="24"/>
          <w:szCs w:val="20"/>
          <w:lang w:val="sr-Cyrl-RS" w:eastAsia="ar-SA"/>
        </w:rPr>
        <w:t>к</w:t>
      </w:r>
      <w:r w:rsidRPr="00A41236">
        <w:rPr>
          <w:rFonts w:cs="Arial"/>
          <w:sz w:val="24"/>
          <w:szCs w:val="20"/>
          <w:lang w:val="sr-Cyrl-RS" w:eastAsia="ar-SA"/>
        </w:rPr>
        <w:t>е,</w:t>
      </w:r>
      <w:r w:rsidRPr="00A41236">
        <w:rPr>
          <w:rFonts w:cs="Arial"/>
          <w:spacing w:val="38"/>
          <w:sz w:val="24"/>
          <w:szCs w:val="20"/>
          <w:lang w:val="sr-Cyrl-RS" w:eastAsia="ar-SA"/>
        </w:rPr>
        <w:t xml:space="preserve"> </w:t>
      </w:r>
      <w:r w:rsidRPr="00A41236">
        <w:rPr>
          <w:rFonts w:cs="Arial"/>
          <w:sz w:val="24"/>
          <w:szCs w:val="20"/>
          <w:lang w:val="sr-Cyrl-RS" w:eastAsia="ar-SA"/>
        </w:rPr>
        <w:t>р</w:t>
      </w:r>
      <w:r w:rsidRPr="00A41236">
        <w:rPr>
          <w:rFonts w:cs="Arial"/>
          <w:spacing w:val="-3"/>
          <w:sz w:val="24"/>
          <w:szCs w:val="20"/>
          <w:lang w:val="sr-Cyrl-RS" w:eastAsia="ar-SA"/>
        </w:rPr>
        <w:t>е</w:t>
      </w:r>
      <w:r w:rsidRPr="00A41236">
        <w:rPr>
          <w:rFonts w:cs="Arial"/>
          <w:sz w:val="24"/>
          <w:szCs w:val="20"/>
          <w:lang w:val="sr-Cyrl-RS" w:eastAsia="ar-SA"/>
        </w:rPr>
        <w:t>шења,</w:t>
      </w:r>
      <w:r w:rsidRPr="00A41236">
        <w:rPr>
          <w:rFonts w:cs="Arial"/>
          <w:spacing w:val="35"/>
          <w:sz w:val="24"/>
          <w:szCs w:val="20"/>
          <w:lang w:val="sr-Cyrl-RS" w:eastAsia="ar-SA"/>
        </w:rPr>
        <w:t xml:space="preserve"> </w:t>
      </w:r>
      <w:r w:rsidRPr="00A41236">
        <w:rPr>
          <w:rFonts w:cs="Arial"/>
          <w:sz w:val="24"/>
          <w:szCs w:val="20"/>
          <w:lang w:val="sr-Cyrl-RS" w:eastAsia="ar-SA"/>
        </w:rPr>
        <w:t>з</w:t>
      </w:r>
      <w:r w:rsidRPr="00A41236">
        <w:rPr>
          <w:rFonts w:cs="Arial"/>
          <w:spacing w:val="-3"/>
          <w:sz w:val="24"/>
          <w:szCs w:val="20"/>
          <w:lang w:val="sr-Cyrl-RS" w:eastAsia="ar-SA"/>
        </w:rPr>
        <w:t>а</w:t>
      </w:r>
      <w:r w:rsidRPr="00A41236">
        <w:rPr>
          <w:rFonts w:cs="Arial"/>
          <w:sz w:val="24"/>
          <w:szCs w:val="20"/>
          <w:lang w:val="sr-Cyrl-RS" w:eastAsia="ar-SA"/>
        </w:rPr>
        <w:t>хтев</w:t>
      </w:r>
      <w:r w:rsidRPr="00A41236">
        <w:rPr>
          <w:rFonts w:cs="Arial"/>
          <w:spacing w:val="-3"/>
          <w:sz w:val="24"/>
          <w:szCs w:val="20"/>
          <w:lang w:val="sr-Cyrl-RS" w:eastAsia="ar-SA"/>
        </w:rPr>
        <w:t>е</w:t>
      </w:r>
      <w:r w:rsidRPr="00A41236">
        <w:rPr>
          <w:rFonts w:cs="Arial"/>
          <w:sz w:val="24"/>
          <w:szCs w:val="20"/>
          <w:lang w:val="sr-Cyrl-RS" w:eastAsia="ar-SA"/>
        </w:rPr>
        <w:t>,</w:t>
      </w:r>
      <w:r w:rsidRPr="00A41236">
        <w:rPr>
          <w:rFonts w:cs="Arial"/>
          <w:spacing w:val="38"/>
          <w:sz w:val="24"/>
          <w:szCs w:val="20"/>
          <w:lang w:val="sr-Cyrl-RS" w:eastAsia="ar-SA"/>
        </w:rPr>
        <w:t xml:space="preserve"> </w:t>
      </w:r>
      <w:r w:rsidRPr="00A41236">
        <w:rPr>
          <w:rFonts w:cs="Arial"/>
          <w:spacing w:val="-2"/>
          <w:sz w:val="24"/>
          <w:szCs w:val="20"/>
          <w:lang w:val="sr-Cyrl-RS" w:eastAsia="ar-SA"/>
        </w:rPr>
        <w:t>у</w:t>
      </w:r>
      <w:r w:rsidRPr="00A41236">
        <w:rPr>
          <w:rFonts w:cs="Arial"/>
          <w:sz w:val="24"/>
          <w:szCs w:val="20"/>
          <w:lang w:val="sr-Cyrl-RS" w:eastAsia="ar-SA"/>
        </w:rPr>
        <w:t>говоре</w:t>
      </w:r>
      <w:r w:rsidRPr="00A41236">
        <w:rPr>
          <w:rFonts w:cs="Arial"/>
          <w:spacing w:val="36"/>
          <w:sz w:val="24"/>
          <w:szCs w:val="20"/>
          <w:lang w:val="sr-Cyrl-RS" w:eastAsia="ar-SA"/>
        </w:rPr>
        <w:t xml:space="preserve"> </w:t>
      </w:r>
      <w:r w:rsidRPr="00A41236">
        <w:rPr>
          <w:rFonts w:cs="Arial"/>
          <w:sz w:val="24"/>
          <w:szCs w:val="20"/>
          <w:lang w:val="sr-Cyrl-RS" w:eastAsia="ar-SA"/>
        </w:rPr>
        <w:t>и</w:t>
      </w:r>
      <w:r w:rsidRPr="00A41236">
        <w:rPr>
          <w:rFonts w:cs="Arial"/>
          <w:spacing w:val="38"/>
          <w:sz w:val="24"/>
          <w:szCs w:val="20"/>
          <w:lang w:val="sr-Cyrl-RS" w:eastAsia="ar-SA"/>
        </w:rPr>
        <w:t xml:space="preserve"> </w:t>
      </w:r>
      <w:r w:rsidRPr="00A41236">
        <w:rPr>
          <w:rFonts w:cs="Arial"/>
          <w:sz w:val="24"/>
          <w:szCs w:val="20"/>
          <w:lang w:val="sr-Cyrl-RS" w:eastAsia="ar-SA"/>
        </w:rPr>
        <w:t>др.</w:t>
      </w:r>
      <w:r w:rsidRPr="00A41236">
        <w:rPr>
          <w:rFonts w:cs="Arial"/>
          <w:spacing w:val="-3"/>
          <w:sz w:val="24"/>
          <w:szCs w:val="20"/>
          <w:lang w:val="sr-Cyrl-RS" w:eastAsia="ar-SA"/>
        </w:rPr>
        <w:t>)</w:t>
      </w:r>
      <w:r w:rsidRPr="00A41236">
        <w:rPr>
          <w:rFonts w:cs="Arial"/>
          <w:sz w:val="24"/>
          <w:szCs w:val="20"/>
          <w:lang w:val="sr-Cyrl-RS" w:eastAsia="ar-SA"/>
        </w:rPr>
        <w:t>, обезбе</w:t>
      </w:r>
      <w:r w:rsidRPr="00A41236">
        <w:rPr>
          <w:rFonts w:cs="Arial"/>
          <w:spacing w:val="-3"/>
          <w:sz w:val="24"/>
          <w:szCs w:val="20"/>
          <w:lang w:val="sr-Cyrl-RS" w:eastAsia="ar-SA"/>
        </w:rPr>
        <w:t>ђ</w:t>
      </w:r>
      <w:r w:rsidRPr="00A41236">
        <w:rPr>
          <w:rFonts w:cs="Arial"/>
          <w:sz w:val="24"/>
          <w:szCs w:val="20"/>
          <w:lang w:val="sr-Cyrl-RS" w:eastAsia="ar-SA"/>
        </w:rPr>
        <w:t xml:space="preserve">ује </w:t>
      </w:r>
      <w:r w:rsidRPr="00A41236">
        <w:rPr>
          <w:rFonts w:cs="Arial"/>
          <w:spacing w:val="-3"/>
          <w:sz w:val="24"/>
          <w:szCs w:val="20"/>
          <w:lang w:val="sr-Cyrl-RS" w:eastAsia="ar-SA"/>
        </w:rPr>
        <w:t>д</w:t>
      </w:r>
      <w:r w:rsidRPr="00A41236">
        <w:rPr>
          <w:rFonts w:cs="Arial"/>
          <w:sz w:val="24"/>
          <w:szCs w:val="20"/>
          <w:lang w:val="sr-Cyrl-RS" w:eastAsia="ar-SA"/>
        </w:rPr>
        <w:t>ока</w:t>
      </w:r>
      <w:r w:rsidRPr="00A41236">
        <w:rPr>
          <w:rFonts w:cs="Arial"/>
          <w:spacing w:val="-1"/>
          <w:sz w:val="24"/>
          <w:szCs w:val="20"/>
          <w:lang w:val="sr-Cyrl-RS" w:eastAsia="ar-SA"/>
        </w:rPr>
        <w:t>з</w:t>
      </w:r>
      <w:r w:rsidRPr="00A41236">
        <w:rPr>
          <w:rFonts w:cs="Arial"/>
          <w:sz w:val="24"/>
          <w:szCs w:val="20"/>
          <w:lang w:val="sr-Cyrl-RS" w:eastAsia="ar-SA"/>
        </w:rPr>
        <w:t xml:space="preserve">е о </w:t>
      </w:r>
      <w:r w:rsidRPr="00A41236">
        <w:rPr>
          <w:rFonts w:cs="Arial"/>
          <w:spacing w:val="-2"/>
          <w:sz w:val="24"/>
          <w:szCs w:val="20"/>
          <w:lang w:val="sr-Cyrl-RS" w:eastAsia="ar-SA"/>
        </w:rPr>
        <w:t>п</w:t>
      </w:r>
      <w:r w:rsidRPr="00A41236">
        <w:rPr>
          <w:rFonts w:cs="Arial"/>
          <w:sz w:val="24"/>
          <w:szCs w:val="20"/>
          <w:lang w:val="sr-Cyrl-RS" w:eastAsia="ar-SA"/>
        </w:rPr>
        <w:t>лаћа</w:t>
      </w:r>
      <w:r w:rsidRPr="00A41236">
        <w:rPr>
          <w:rFonts w:cs="Arial"/>
          <w:spacing w:val="-3"/>
          <w:sz w:val="24"/>
          <w:szCs w:val="20"/>
          <w:lang w:val="sr-Cyrl-RS" w:eastAsia="ar-SA"/>
        </w:rPr>
        <w:t>њ</w:t>
      </w:r>
      <w:r w:rsidRPr="00A41236">
        <w:rPr>
          <w:rFonts w:cs="Arial"/>
          <w:sz w:val="24"/>
          <w:szCs w:val="20"/>
          <w:lang w:val="sr-Cyrl-RS" w:eastAsia="ar-SA"/>
        </w:rPr>
        <w:t>у на</w:t>
      </w:r>
      <w:r w:rsidRPr="00A41236">
        <w:rPr>
          <w:rFonts w:cs="Arial"/>
          <w:spacing w:val="-3"/>
          <w:sz w:val="24"/>
          <w:szCs w:val="20"/>
          <w:lang w:val="sr-Cyrl-RS" w:eastAsia="ar-SA"/>
        </w:rPr>
        <w:t>к</w:t>
      </w:r>
      <w:r w:rsidRPr="00A41236">
        <w:rPr>
          <w:rFonts w:cs="Arial"/>
          <w:sz w:val="24"/>
          <w:szCs w:val="20"/>
          <w:lang w:val="sr-Cyrl-RS" w:eastAsia="ar-SA"/>
        </w:rPr>
        <w:t>нада,</w:t>
      </w:r>
      <w:r w:rsidRPr="00A41236">
        <w:rPr>
          <w:rFonts w:cs="Arial"/>
          <w:spacing w:val="-2"/>
          <w:sz w:val="24"/>
          <w:szCs w:val="20"/>
          <w:lang w:val="sr-Cyrl-RS" w:eastAsia="ar-SA"/>
        </w:rPr>
        <w:t xml:space="preserve"> </w:t>
      </w:r>
      <w:r w:rsidRPr="00A41236">
        <w:rPr>
          <w:rFonts w:cs="Arial"/>
          <w:spacing w:val="1"/>
          <w:sz w:val="24"/>
          <w:szCs w:val="20"/>
          <w:lang w:val="sr-Cyrl-RS" w:eastAsia="ar-SA"/>
        </w:rPr>
        <w:t>т</w:t>
      </w:r>
      <w:r w:rsidRPr="00A41236">
        <w:rPr>
          <w:rFonts w:cs="Arial"/>
          <w:spacing w:val="-3"/>
          <w:sz w:val="24"/>
          <w:szCs w:val="20"/>
          <w:lang w:val="sr-Cyrl-RS" w:eastAsia="ar-SA"/>
        </w:rPr>
        <w:t>а</w:t>
      </w:r>
      <w:r>
        <w:rPr>
          <w:rFonts w:cs="Arial"/>
          <w:sz w:val="24"/>
          <w:szCs w:val="20"/>
          <w:lang w:val="sr-Cyrl-RS" w:eastAsia="ar-SA"/>
        </w:rPr>
        <w:t>кси</w:t>
      </w:r>
      <w:r w:rsidRPr="00A41236">
        <w:rPr>
          <w:rFonts w:cs="Arial"/>
          <w:sz w:val="24"/>
          <w:szCs w:val="20"/>
          <w:lang w:val="sr-Cyrl-RS" w:eastAsia="ar-SA"/>
        </w:rPr>
        <w:t xml:space="preserve"> и </w:t>
      </w:r>
      <w:r w:rsidRPr="00A41236">
        <w:rPr>
          <w:rFonts w:cs="Arial"/>
          <w:spacing w:val="-3"/>
          <w:sz w:val="24"/>
          <w:szCs w:val="20"/>
          <w:lang w:val="sr-Cyrl-RS" w:eastAsia="ar-SA"/>
        </w:rPr>
        <w:t>др</w:t>
      </w:r>
      <w:r w:rsidRPr="00A41236">
        <w:rPr>
          <w:rFonts w:cs="Arial"/>
          <w:sz w:val="24"/>
          <w:szCs w:val="20"/>
          <w:lang w:val="sr-Cyrl-RS" w:eastAsia="ar-SA"/>
        </w:rPr>
        <w:t>.</w:t>
      </w:r>
    </w:p>
    <w:p w14:paraId="29DD843B" w14:textId="5A48C66C" w:rsidR="00E30187" w:rsidRDefault="00E30187">
      <w:pPr>
        <w:spacing w:before="0"/>
        <w:jc w:val="left"/>
        <w:rPr>
          <w:rFonts w:cs="Arial"/>
          <w:b/>
          <w:sz w:val="28"/>
          <w:szCs w:val="24"/>
          <w:lang w:val="sr-Cyrl-CS" w:eastAsia="ar-SA"/>
        </w:rPr>
      </w:pPr>
      <w:r>
        <w:rPr>
          <w:rFonts w:cs="Arial"/>
          <w:b/>
          <w:sz w:val="28"/>
          <w:szCs w:val="24"/>
          <w:lang w:val="sr-Cyrl-CS" w:eastAsia="ar-SA"/>
        </w:rPr>
        <w:br w:type="page"/>
      </w:r>
    </w:p>
    <w:p w14:paraId="0A527D26" w14:textId="49B6A236" w:rsidR="00AC7966" w:rsidRPr="008862D2" w:rsidRDefault="00756A02" w:rsidP="00AC7966">
      <w:pPr>
        <w:pStyle w:val="Heading10"/>
        <w:numPr>
          <w:ilvl w:val="0"/>
          <w:numId w:val="12"/>
        </w:numPr>
        <w:spacing w:before="0"/>
        <w:jc w:val="both"/>
        <w:rPr>
          <w:rFonts w:cs="Arial"/>
          <w:sz w:val="24"/>
          <w:szCs w:val="28"/>
        </w:rPr>
      </w:pPr>
      <w:r w:rsidRPr="008862D2">
        <w:rPr>
          <w:rFonts w:cs="Arial"/>
          <w:sz w:val="24"/>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266"/>
      </w:tblGrid>
      <w:tr w:rsidR="003F6328" w:rsidRPr="003F6328" w14:paraId="2F00A30D" w14:textId="77777777" w:rsidTr="00C320CF">
        <w:trPr>
          <w:trHeight w:val="524"/>
          <w:jc w:val="center"/>
        </w:trPr>
        <w:tc>
          <w:tcPr>
            <w:tcW w:w="729" w:type="dxa"/>
            <w:shd w:val="clear" w:color="auto" w:fill="F2F2F2" w:themeFill="background1" w:themeFillShade="F2"/>
            <w:vAlign w:val="center"/>
          </w:tcPr>
          <w:p w14:paraId="1997C272" w14:textId="77777777" w:rsidR="00175774" w:rsidRPr="003F6328" w:rsidRDefault="00175774" w:rsidP="003F5515">
            <w:pPr>
              <w:spacing w:before="0"/>
              <w:jc w:val="center"/>
              <w:rPr>
                <w:rFonts w:cs="Arial"/>
                <w:b/>
                <w:sz w:val="24"/>
                <w:szCs w:val="24"/>
              </w:rPr>
            </w:pPr>
            <w:r w:rsidRPr="003F6328">
              <w:rPr>
                <w:rFonts w:cs="Arial"/>
                <w:b/>
                <w:sz w:val="24"/>
                <w:szCs w:val="24"/>
              </w:rPr>
              <w:t>Ред. бр.</w:t>
            </w:r>
          </w:p>
        </w:tc>
        <w:tc>
          <w:tcPr>
            <w:tcW w:w="8266" w:type="dxa"/>
            <w:shd w:val="clear" w:color="auto" w:fill="F2F2F2" w:themeFill="background1" w:themeFillShade="F2"/>
            <w:vAlign w:val="center"/>
          </w:tcPr>
          <w:p w14:paraId="6E0B4642" w14:textId="77777777" w:rsidR="00175774" w:rsidRPr="003F6328" w:rsidRDefault="00175774" w:rsidP="0093320C">
            <w:pPr>
              <w:spacing w:before="0"/>
              <w:jc w:val="center"/>
              <w:rPr>
                <w:rFonts w:cs="Arial"/>
                <w:b/>
                <w:sz w:val="24"/>
                <w:szCs w:val="24"/>
              </w:rPr>
            </w:pPr>
            <w:r w:rsidRPr="003F6328">
              <w:rPr>
                <w:rFonts w:cs="Arial"/>
                <w:b/>
                <w:sz w:val="24"/>
                <w:szCs w:val="24"/>
              </w:rPr>
              <w:t xml:space="preserve">4.1  ОБАВЕЗНИ УСЛОВИ </w:t>
            </w:r>
          </w:p>
          <w:p w14:paraId="4B8B030B" w14:textId="551BA36C" w:rsidR="00175774" w:rsidRPr="003F6328" w:rsidRDefault="00175774" w:rsidP="0093320C">
            <w:pPr>
              <w:spacing w:before="0"/>
              <w:jc w:val="center"/>
              <w:rPr>
                <w:rFonts w:cs="Arial"/>
                <w:b/>
                <w:sz w:val="24"/>
                <w:szCs w:val="24"/>
              </w:rPr>
            </w:pPr>
            <w:r w:rsidRPr="003F6328">
              <w:rPr>
                <w:rFonts w:cs="Arial"/>
                <w:b/>
                <w:sz w:val="24"/>
                <w:szCs w:val="24"/>
              </w:rPr>
              <w:t>ЗА УЧЕШЋЕ У ПОСТУПКУ ЈАВНЕ НАБАВКЕ ИЗ ЧЛАНА 75. З</w:t>
            </w:r>
            <w:r w:rsidR="005C7CDE" w:rsidRPr="003F6328">
              <w:rPr>
                <w:rFonts w:cs="Arial"/>
                <w:b/>
                <w:sz w:val="24"/>
                <w:szCs w:val="24"/>
              </w:rPr>
              <w:t>АКОНА</w:t>
            </w:r>
          </w:p>
        </w:tc>
      </w:tr>
      <w:tr w:rsidR="000265CB" w:rsidRPr="00A44783" w14:paraId="01DFFDD6" w14:textId="77777777" w:rsidTr="00C320CF">
        <w:trPr>
          <w:jc w:val="center"/>
        </w:trPr>
        <w:tc>
          <w:tcPr>
            <w:tcW w:w="729" w:type="dxa"/>
            <w:vAlign w:val="center"/>
          </w:tcPr>
          <w:p w14:paraId="467BEC55" w14:textId="3F5B33F7" w:rsidR="000265CB" w:rsidRPr="00A44783" w:rsidRDefault="000265CB" w:rsidP="000265CB">
            <w:pPr>
              <w:spacing w:before="0"/>
              <w:jc w:val="center"/>
              <w:rPr>
                <w:rFonts w:cs="Arial"/>
                <w:sz w:val="24"/>
                <w:szCs w:val="24"/>
              </w:rPr>
            </w:pPr>
            <w:r w:rsidRPr="009642C0">
              <w:rPr>
                <w:rFonts w:cs="Arial"/>
                <w:sz w:val="24"/>
                <w:szCs w:val="24"/>
              </w:rPr>
              <w:t>1.</w:t>
            </w:r>
          </w:p>
        </w:tc>
        <w:tc>
          <w:tcPr>
            <w:tcW w:w="8266" w:type="dxa"/>
            <w:vAlign w:val="center"/>
          </w:tcPr>
          <w:p w14:paraId="35EA7EE7" w14:textId="6184FF4A" w:rsidR="000265CB" w:rsidRPr="002F327C" w:rsidRDefault="000265CB" w:rsidP="0093320C">
            <w:pPr>
              <w:autoSpaceDE w:val="0"/>
              <w:autoSpaceDN w:val="0"/>
              <w:adjustRightInd w:val="0"/>
              <w:spacing w:before="0"/>
              <w:rPr>
                <w:rFonts w:cs="Arial"/>
                <w:sz w:val="24"/>
                <w:szCs w:val="24"/>
              </w:rPr>
            </w:pPr>
            <w:r w:rsidRPr="002F327C">
              <w:rPr>
                <w:rFonts w:cs="Arial"/>
                <w:b/>
                <w:sz w:val="24"/>
                <w:szCs w:val="24"/>
                <w:u w:val="single"/>
              </w:rPr>
              <w:t>Услов</w:t>
            </w:r>
            <w:r w:rsidRPr="003E098C">
              <w:rPr>
                <w:rFonts w:cs="Arial"/>
                <w:b/>
                <w:sz w:val="24"/>
                <w:szCs w:val="24"/>
              </w:rPr>
              <w:t>:</w:t>
            </w:r>
            <w:r w:rsidR="003E098C">
              <w:rPr>
                <w:rFonts w:cs="Arial"/>
                <w:sz w:val="24"/>
                <w:szCs w:val="24"/>
                <w:lang w:val="pl-PL"/>
              </w:rPr>
              <w:t xml:space="preserve"> </w:t>
            </w:r>
            <w:r w:rsidRPr="002F327C">
              <w:rPr>
                <w:rFonts w:cs="Arial"/>
                <w:sz w:val="24"/>
                <w:szCs w:val="24"/>
                <w:lang w:val="pl-PL"/>
              </w:rPr>
              <w:t>Да је понуђач регистрован код надлежног органа, односно уписан у одговарајући регистар;</w:t>
            </w:r>
          </w:p>
          <w:p w14:paraId="0013331F" w14:textId="77777777" w:rsidR="000265CB" w:rsidRPr="002F327C" w:rsidRDefault="000265CB" w:rsidP="0093320C">
            <w:pPr>
              <w:autoSpaceDE w:val="0"/>
              <w:autoSpaceDN w:val="0"/>
              <w:adjustRightInd w:val="0"/>
              <w:spacing w:before="0"/>
              <w:rPr>
                <w:rFonts w:cs="Arial"/>
                <w:b/>
                <w:sz w:val="24"/>
                <w:szCs w:val="24"/>
                <w:u w:val="single"/>
              </w:rPr>
            </w:pPr>
            <w:r w:rsidRPr="002F327C">
              <w:rPr>
                <w:rFonts w:cs="Arial"/>
                <w:b/>
                <w:sz w:val="24"/>
                <w:szCs w:val="24"/>
                <w:u w:val="single"/>
              </w:rPr>
              <w:t xml:space="preserve">Доказ: </w:t>
            </w:r>
          </w:p>
          <w:p w14:paraId="7B9CDF82" w14:textId="77777777" w:rsidR="000265CB" w:rsidRPr="002F327C" w:rsidRDefault="000265CB" w:rsidP="0093320C">
            <w:pPr>
              <w:tabs>
                <w:tab w:val="left" w:pos="680"/>
              </w:tabs>
              <w:snapToGrid w:val="0"/>
              <w:spacing w:before="0"/>
              <w:rPr>
                <w:rFonts w:eastAsia="Calibri" w:cs="Arial"/>
                <w:sz w:val="24"/>
                <w:szCs w:val="24"/>
              </w:rPr>
            </w:pPr>
            <w:r w:rsidRPr="002F327C">
              <w:rPr>
                <w:rFonts w:eastAsia="Calibri" w:cs="Arial"/>
                <w:sz w:val="24"/>
                <w:szCs w:val="24"/>
                <w:lang w:val="ru-RU"/>
              </w:rPr>
              <w:t xml:space="preserve">- </w:t>
            </w:r>
            <w:r w:rsidRPr="002F327C">
              <w:rPr>
                <w:rFonts w:eastAsia="Calibri" w:cs="Arial"/>
                <w:b/>
                <w:sz w:val="24"/>
                <w:szCs w:val="24"/>
              </w:rPr>
              <w:t>за правно лице:</w:t>
            </w:r>
            <w:r w:rsidRPr="002F327C">
              <w:rPr>
                <w:rFonts w:eastAsia="Calibri" w:cs="Arial"/>
                <w:sz w:val="24"/>
                <w:szCs w:val="24"/>
                <w:lang w:val="ru-RU"/>
              </w:rPr>
              <w:t>Извод из регистра</w:t>
            </w:r>
            <w:r w:rsidRPr="002F327C">
              <w:rPr>
                <w:rFonts w:eastAsia="Calibri" w:cs="Arial"/>
                <w:sz w:val="24"/>
                <w:szCs w:val="24"/>
                <w:lang w:val="en-GB"/>
              </w:rPr>
              <w:t xml:space="preserve"> </w:t>
            </w:r>
            <w:r w:rsidRPr="002F327C">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C3787B9" w14:textId="77777777" w:rsidR="000265CB" w:rsidRPr="002F327C" w:rsidRDefault="000265CB" w:rsidP="0093320C">
            <w:pPr>
              <w:tabs>
                <w:tab w:val="left" w:pos="680"/>
              </w:tabs>
              <w:snapToGrid w:val="0"/>
              <w:spacing w:before="0"/>
              <w:rPr>
                <w:rFonts w:eastAsia="Calibri" w:cs="Arial"/>
                <w:sz w:val="24"/>
                <w:szCs w:val="24"/>
              </w:rPr>
            </w:pPr>
            <w:r w:rsidRPr="002F327C">
              <w:rPr>
                <w:rFonts w:eastAsia="Calibri" w:cs="Arial"/>
                <w:sz w:val="24"/>
                <w:szCs w:val="24"/>
              </w:rPr>
              <w:t xml:space="preserve">- </w:t>
            </w:r>
            <w:r w:rsidRPr="002F327C">
              <w:rPr>
                <w:rFonts w:eastAsia="Calibri" w:cs="Arial"/>
                <w:b/>
                <w:sz w:val="24"/>
                <w:szCs w:val="24"/>
              </w:rPr>
              <w:t xml:space="preserve">за предузетнике: </w:t>
            </w:r>
            <w:r w:rsidRPr="002F327C">
              <w:rPr>
                <w:rFonts w:eastAsia="Calibri" w:cs="Arial"/>
                <w:sz w:val="24"/>
                <w:szCs w:val="24"/>
              </w:rPr>
              <w:t>И</w:t>
            </w:r>
            <w:r w:rsidRPr="002F327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95E9150" w14:textId="77777777" w:rsidR="000265CB" w:rsidRPr="002F327C" w:rsidRDefault="000265CB" w:rsidP="0093320C">
            <w:pPr>
              <w:autoSpaceDE w:val="0"/>
              <w:autoSpaceDN w:val="0"/>
              <w:adjustRightInd w:val="0"/>
              <w:spacing w:before="0"/>
              <w:rPr>
                <w:rFonts w:eastAsia="Calibri" w:cs="Arial"/>
                <w:i/>
                <w:sz w:val="24"/>
                <w:szCs w:val="24"/>
              </w:rPr>
            </w:pPr>
            <w:r w:rsidRPr="002F327C">
              <w:rPr>
                <w:rFonts w:eastAsia="Calibri" w:cs="Arial"/>
                <w:i/>
                <w:sz w:val="24"/>
                <w:szCs w:val="24"/>
              </w:rPr>
              <w:t xml:space="preserve">Напомена: </w:t>
            </w:r>
          </w:p>
          <w:p w14:paraId="0BF95A05" w14:textId="77777777" w:rsidR="000265CB" w:rsidRPr="002F327C" w:rsidRDefault="000265CB" w:rsidP="0093320C">
            <w:pPr>
              <w:numPr>
                <w:ilvl w:val="0"/>
                <w:numId w:val="13"/>
              </w:numPr>
              <w:tabs>
                <w:tab w:val="left" w:pos="680"/>
              </w:tabs>
              <w:snapToGrid w:val="0"/>
              <w:spacing w:before="0"/>
              <w:ind w:left="0" w:hanging="357"/>
              <w:contextualSpacing/>
              <w:jc w:val="left"/>
              <w:rPr>
                <w:rFonts w:eastAsia="Calibri" w:cs="Arial"/>
                <w:i/>
                <w:sz w:val="24"/>
                <w:szCs w:val="24"/>
              </w:rPr>
            </w:pPr>
            <w:r w:rsidRPr="002F327C">
              <w:rPr>
                <w:rFonts w:eastAsia="Calibri" w:cs="Arial"/>
                <w:i/>
                <w:sz w:val="24"/>
                <w:szCs w:val="24"/>
              </w:rPr>
              <w:t xml:space="preserve">У случају да понуду подноси група понуђача, овај доказ доставити за сваког </w:t>
            </w:r>
            <w:r w:rsidRPr="002F327C">
              <w:rPr>
                <w:rFonts w:eastAsia="Calibri" w:cs="Arial"/>
                <w:i/>
                <w:sz w:val="24"/>
                <w:szCs w:val="24"/>
                <w:lang w:val="sr-Cyrl-CS"/>
              </w:rPr>
              <w:t>члана групе понуђача</w:t>
            </w:r>
          </w:p>
          <w:p w14:paraId="7A49F243" w14:textId="77FF2EE1" w:rsidR="000265CB" w:rsidRPr="001955F1" w:rsidRDefault="000265CB" w:rsidP="0093320C">
            <w:pPr>
              <w:numPr>
                <w:ilvl w:val="0"/>
                <w:numId w:val="13"/>
              </w:numPr>
              <w:tabs>
                <w:tab w:val="left" w:pos="680"/>
              </w:tabs>
              <w:snapToGrid w:val="0"/>
              <w:spacing w:before="0"/>
              <w:ind w:left="0" w:hanging="357"/>
              <w:contextualSpacing/>
              <w:rPr>
                <w:rFonts w:eastAsia="Calibri" w:cs="Arial"/>
                <w:i/>
                <w:sz w:val="24"/>
                <w:szCs w:val="24"/>
              </w:rPr>
            </w:pPr>
            <w:r w:rsidRPr="002F327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0265CB" w:rsidRPr="00A44783" w14:paraId="1DDC24FD" w14:textId="77777777" w:rsidTr="00C320CF">
        <w:trPr>
          <w:trHeight w:val="3706"/>
          <w:jc w:val="center"/>
        </w:trPr>
        <w:tc>
          <w:tcPr>
            <w:tcW w:w="729" w:type="dxa"/>
            <w:vAlign w:val="center"/>
          </w:tcPr>
          <w:p w14:paraId="0919BA36" w14:textId="5ED407DE" w:rsidR="000265CB" w:rsidRPr="00A44783" w:rsidRDefault="000265CB" w:rsidP="000265CB">
            <w:pPr>
              <w:spacing w:before="0"/>
              <w:jc w:val="center"/>
              <w:rPr>
                <w:rFonts w:cs="Arial"/>
                <w:sz w:val="24"/>
                <w:szCs w:val="24"/>
              </w:rPr>
            </w:pPr>
            <w:r w:rsidRPr="009642C0">
              <w:rPr>
                <w:rFonts w:cs="Arial"/>
                <w:sz w:val="24"/>
                <w:szCs w:val="24"/>
              </w:rPr>
              <w:t>2.</w:t>
            </w:r>
          </w:p>
        </w:tc>
        <w:tc>
          <w:tcPr>
            <w:tcW w:w="8266" w:type="dxa"/>
            <w:vAlign w:val="center"/>
          </w:tcPr>
          <w:p w14:paraId="58DB25EA" w14:textId="77777777" w:rsidR="000265CB" w:rsidRPr="002F327C" w:rsidRDefault="000265CB" w:rsidP="0093320C">
            <w:pPr>
              <w:autoSpaceDE w:val="0"/>
              <w:autoSpaceDN w:val="0"/>
              <w:adjustRightInd w:val="0"/>
              <w:spacing w:before="0"/>
              <w:rPr>
                <w:rFonts w:cs="Arial"/>
                <w:sz w:val="24"/>
                <w:szCs w:val="24"/>
              </w:rPr>
            </w:pPr>
            <w:r w:rsidRPr="002F327C">
              <w:rPr>
                <w:rFonts w:cs="Arial"/>
                <w:b/>
                <w:sz w:val="24"/>
                <w:szCs w:val="24"/>
                <w:u w:val="single"/>
              </w:rPr>
              <w:t>Услов</w:t>
            </w:r>
            <w:r w:rsidRPr="003E098C">
              <w:rPr>
                <w:rFonts w:cs="Arial"/>
                <w:b/>
                <w:sz w:val="24"/>
                <w:szCs w:val="24"/>
              </w:rPr>
              <w:t>:</w:t>
            </w:r>
            <w:r w:rsidRPr="002F327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A4A67C2" w14:textId="77777777" w:rsidR="000265CB" w:rsidRPr="002F327C" w:rsidRDefault="000265CB" w:rsidP="0093320C">
            <w:pPr>
              <w:autoSpaceDE w:val="0"/>
              <w:autoSpaceDN w:val="0"/>
              <w:adjustRightInd w:val="0"/>
              <w:spacing w:before="0"/>
              <w:rPr>
                <w:rFonts w:cs="Arial"/>
                <w:b/>
                <w:sz w:val="24"/>
                <w:szCs w:val="24"/>
                <w:u w:val="single"/>
              </w:rPr>
            </w:pPr>
            <w:r w:rsidRPr="002F327C">
              <w:rPr>
                <w:rFonts w:cs="Arial"/>
                <w:b/>
                <w:sz w:val="24"/>
                <w:szCs w:val="24"/>
                <w:u w:val="single"/>
              </w:rPr>
              <w:t>Доказ:</w:t>
            </w:r>
          </w:p>
          <w:p w14:paraId="437B70F1" w14:textId="77777777" w:rsidR="000265CB" w:rsidRPr="002F327C" w:rsidRDefault="000265CB" w:rsidP="0093320C">
            <w:pPr>
              <w:autoSpaceDE w:val="0"/>
              <w:autoSpaceDN w:val="0"/>
              <w:adjustRightInd w:val="0"/>
              <w:spacing w:before="0"/>
              <w:rPr>
                <w:rFonts w:cs="Arial"/>
                <w:b/>
                <w:sz w:val="24"/>
                <w:szCs w:val="24"/>
                <w:u w:val="single"/>
              </w:rPr>
            </w:pPr>
            <w:r w:rsidRPr="002F327C">
              <w:rPr>
                <w:rFonts w:eastAsia="Calibri" w:cs="Arial"/>
                <w:sz w:val="24"/>
                <w:szCs w:val="24"/>
                <w:lang w:val="ru-RU"/>
              </w:rPr>
              <w:t xml:space="preserve">- </w:t>
            </w:r>
            <w:r w:rsidRPr="002F327C">
              <w:rPr>
                <w:rFonts w:eastAsia="Calibri" w:cs="Arial"/>
                <w:b/>
                <w:sz w:val="24"/>
                <w:szCs w:val="24"/>
              </w:rPr>
              <w:t>за правно лице:</w:t>
            </w:r>
          </w:p>
          <w:p w14:paraId="71A8A3DE" w14:textId="77777777" w:rsidR="000265CB" w:rsidRPr="002F327C" w:rsidRDefault="000265CB" w:rsidP="0093320C">
            <w:pPr>
              <w:spacing w:before="0"/>
              <w:rPr>
                <w:rFonts w:cs="Arial"/>
                <w:sz w:val="24"/>
                <w:szCs w:val="24"/>
              </w:rPr>
            </w:pPr>
            <w:r w:rsidRPr="002F327C">
              <w:rPr>
                <w:rFonts w:cs="Arial"/>
                <w:sz w:val="24"/>
                <w:szCs w:val="24"/>
              </w:rPr>
              <w:t>1) ЗА ЗАКОНСКОГ ЗАСТУПНИКА</w:t>
            </w:r>
            <w:r w:rsidRPr="002F327C">
              <w:rPr>
                <w:rFonts w:cs="Arial"/>
                <w:b/>
                <w:sz w:val="24"/>
                <w:szCs w:val="24"/>
              </w:rPr>
              <w:t xml:space="preserve"> – уверење из казнене евиденције надлежне полицијске управе Министарства унутрашњих послова</w:t>
            </w:r>
            <w:r w:rsidRPr="002F327C">
              <w:rPr>
                <w:rFonts w:cs="Arial"/>
                <w:sz w:val="24"/>
                <w:szCs w:val="24"/>
              </w:rPr>
              <w:t xml:space="preserve"> – захтев за издавање овог уверења може се поднети према </w:t>
            </w:r>
            <w:r w:rsidRPr="002F327C">
              <w:rPr>
                <w:rFonts w:cs="Arial"/>
                <w:b/>
                <w:sz w:val="24"/>
                <w:szCs w:val="24"/>
              </w:rPr>
              <w:t>месту рођења</w:t>
            </w:r>
            <w:r w:rsidRPr="002F327C">
              <w:rPr>
                <w:rFonts w:cs="Arial"/>
                <w:sz w:val="24"/>
                <w:szCs w:val="24"/>
              </w:rPr>
              <w:t xml:space="preserve"> или према </w:t>
            </w:r>
            <w:r w:rsidRPr="002F327C">
              <w:rPr>
                <w:rFonts w:cs="Arial"/>
                <w:b/>
                <w:sz w:val="24"/>
                <w:szCs w:val="24"/>
              </w:rPr>
              <w:t>месту пребивалишта</w:t>
            </w:r>
            <w:r w:rsidRPr="002F327C">
              <w:rPr>
                <w:rFonts w:cs="Arial"/>
                <w:sz w:val="24"/>
                <w:szCs w:val="24"/>
              </w:rPr>
              <w:t>.</w:t>
            </w:r>
          </w:p>
          <w:p w14:paraId="6DA35F13" w14:textId="77777777" w:rsidR="000265CB" w:rsidRPr="002F327C" w:rsidRDefault="000265CB" w:rsidP="0093320C">
            <w:pPr>
              <w:spacing w:before="0"/>
              <w:rPr>
                <w:rFonts w:cs="Arial"/>
                <w:sz w:val="24"/>
                <w:szCs w:val="24"/>
              </w:rPr>
            </w:pPr>
            <w:r w:rsidRPr="002F327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70" w:history="1">
              <w:r w:rsidRPr="002F327C">
                <w:rPr>
                  <w:rStyle w:val="Hyperlink"/>
                  <w:rFonts w:cs="Arial"/>
                  <w:sz w:val="24"/>
                  <w:szCs w:val="24"/>
                </w:rPr>
                <w:t>http://www.bg.vi.sud.rs/lt/articles/o-visem-sudu/obavestenje-ke-za-pravna-lica.html</w:t>
              </w:r>
            </w:hyperlink>
          </w:p>
          <w:p w14:paraId="2F835D9B" w14:textId="77777777" w:rsidR="000265CB" w:rsidRPr="002F327C" w:rsidRDefault="000265CB" w:rsidP="0093320C">
            <w:pPr>
              <w:spacing w:before="0"/>
              <w:rPr>
                <w:rFonts w:cs="Arial"/>
                <w:sz w:val="24"/>
                <w:szCs w:val="24"/>
              </w:rPr>
            </w:pPr>
            <w:r w:rsidRPr="002F327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F327C">
              <w:rPr>
                <w:rFonts w:cs="Arial"/>
                <w:b/>
                <w:sz w:val="24"/>
                <w:szCs w:val="24"/>
              </w:rPr>
              <w:t xml:space="preserve">Уверење Основног суда  </w:t>
            </w:r>
            <w:r w:rsidRPr="002F327C">
              <w:rPr>
                <w:rFonts w:cs="Arial"/>
                <w:sz w:val="24"/>
                <w:szCs w:val="24"/>
              </w:rPr>
              <w:t>(</w:t>
            </w:r>
            <w:r w:rsidRPr="002F327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2F327C">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DAAC6F8" w14:textId="77777777" w:rsidR="000265CB" w:rsidRPr="002F327C" w:rsidRDefault="000265CB" w:rsidP="0093320C">
            <w:pPr>
              <w:spacing w:before="0"/>
              <w:rPr>
                <w:rFonts w:cs="Arial"/>
                <w:b/>
                <w:sz w:val="24"/>
                <w:szCs w:val="24"/>
              </w:rPr>
            </w:pPr>
            <w:r w:rsidRPr="002F327C">
              <w:rPr>
                <w:rFonts w:cs="Arial"/>
                <w:i/>
                <w:sz w:val="24"/>
                <w:szCs w:val="24"/>
              </w:rPr>
              <w:t>Посебна напомена:</w:t>
            </w:r>
            <w:r w:rsidRPr="002F327C">
              <w:rPr>
                <w:rFonts w:cs="Arial"/>
                <w:sz w:val="24"/>
                <w:szCs w:val="24"/>
              </w:rPr>
              <w:t xml:space="preserve"> Уколико уверење </w:t>
            </w:r>
            <w:r w:rsidRPr="002F327C">
              <w:rPr>
                <w:rFonts w:cs="Arial"/>
                <w:sz w:val="24"/>
                <w:szCs w:val="24"/>
                <w:lang w:val="sr-Cyrl-CS"/>
              </w:rPr>
              <w:t>О</w:t>
            </w:r>
            <w:r w:rsidRPr="002F327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F327C">
              <w:rPr>
                <w:rFonts w:cs="Arial"/>
                <w:sz w:val="24"/>
                <w:szCs w:val="24"/>
                <w:u w:val="single"/>
              </w:rPr>
              <w:t>и</w:t>
            </w:r>
            <w:r w:rsidRPr="002F327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F327C">
              <w:rPr>
                <w:rFonts w:cs="Arial"/>
                <w:b/>
                <w:sz w:val="24"/>
                <w:szCs w:val="24"/>
              </w:rPr>
              <w:t>кривична дела против привреде и кривично дело примања мита.</w:t>
            </w:r>
          </w:p>
          <w:p w14:paraId="7B9FF2C1" w14:textId="77777777" w:rsidR="000265CB" w:rsidRPr="002F327C" w:rsidRDefault="000265CB" w:rsidP="0093320C">
            <w:pPr>
              <w:spacing w:before="0"/>
              <w:rPr>
                <w:rFonts w:cs="Arial"/>
                <w:sz w:val="24"/>
                <w:szCs w:val="24"/>
              </w:rPr>
            </w:pPr>
            <w:r w:rsidRPr="002F327C">
              <w:rPr>
                <w:rFonts w:cs="Arial"/>
                <w:b/>
                <w:sz w:val="24"/>
                <w:szCs w:val="24"/>
              </w:rPr>
              <w:lastRenderedPageBreak/>
              <w:t xml:space="preserve">- </w:t>
            </w:r>
            <w:proofErr w:type="gramStart"/>
            <w:r w:rsidRPr="002F327C">
              <w:rPr>
                <w:rFonts w:cs="Arial"/>
                <w:b/>
                <w:sz w:val="24"/>
                <w:szCs w:val="24"/>
              </w:rPr>
              <w:t>за</w:t>
            </w:r>
            <w:proofErr w:type="gramEnd"/>
            <w:r w:rsidRPr="002F327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2F327C">
              <w:rPr>
                <w:rFonts w:cs="Arial"/>
                <w:sz w:val="24"/>
                <w:szCs w:val="24"/>
              </w:rPr>
              <w:t xml:space="preserve"> – захтев за издавање овог уверења може се поднети према </w:t>
            </w:r>
            <w:r w:rsidRPr="002F327C">
              <w:rPr>
                <w:rFonts w:cs="Arial"/>
                <w:b/>
                <w:sz w:val="24"/>
                <w:szCs w:val="24"/>
              </w:rPr>
              <w:t>месту рођења</w:t>
            </w:r>
            <w:r w:rsidRPr="002F327C">
              <w:rPr>
                <w:rFonts w:cs="Arial"/>
                <w:sz w:val="24"/>
                <w:szCs w:val="24"/>
              </w:rPr>
              <w:t xml:space="preserve"> или према </w:t>
            </w:r>
            <w:r w:rsidRPr="002F327C">
              <w:rPr>
                <w:rFonts w:cs="Arial"/>
                <w:b/>
                <w:sz w:val="24"/>
                <w:szCs w:val="24"/>
              </w:rPr>
              <w:t>месту пребивалишта</w:t>
            </w:r>
            <w:r w:rsidRPr="002F327C">
              <w:rPr>
                <w:rFonts w:cs="Arial"/>
                <w:sz w:val="24"/>
                <w:szCs w:val="24"/>
              </w:rPr>
              <w:t>.</w:t>
            </w:r>
          </w:p>
          <w:p w14:paraId="4230CE13" w14:textId="77777777" w:rsidR="000265CB" w:rsidRPr="002F327C" w:rsidRDefault="000265CB" w:rsidP="0093320C">
            <w:pPr>
              <w:autoSpaceDE w:val="0"/>
              <w:autoSpaceDN w:val="0"/>
              <w:adjustRightInd w:val="0"/>
              <w:spacing w:before="0"/>
              <w:rPr>
                <w:rFonts w:eastAsia="Calibri" w:cs="Arial"/>
                <w:i/>
                <w:sz w:val="24"/>
                <w:szCs w:val="24"/>
              </w:rPr>
            </w:pPr>
            <w:r w:rsidRPr="002F327C">
              <w:rPr>
                <w:rFonts w:eastAsia="Calibri" w:cs="Arial"/>
                <w:i/>
                <w:sz w:val="24"/>
                <w:szCs w:val="24"/>
              </w:rPr>
              <w:t xml:space="preserve">Напомена: </w:t>
            </w:r>
          </w:p>
          <w:p w14:paraId="655E8165" w14:textId="77777777" w:rsidR="000265CB" w:rsidRPr="002F327C" w:rsidRDefault="000265CB" w:rsidP="0093320C">
            <w:pPr>
              <w:numPr>
                <w:ilvl w:val="0"/>
                <w:numId w:val="13"/>
              </w:numPr>
              <w:tabs>
                <w:tab w:val="left" w:pos="680"/>
              </w:tabs>
              <w:snapToGrid w:val="0"/>
              <w:spacing w:before="0"/>
              <w:ind w:left="0" w:hanging="357"/>
              <w:contextualSpacing/>
              <w:jc w:val="left"/>
              <w:rPr>
                <w:rFonts w:eastAsia="Calibri" w:cs="Arial"/>
                <w:i/>
                <w:sz w:val="24"/>
                <w:szCs w:val="24"/>
              </w:rPr>
            </w:pPr>
            <w:r w:rsidRPr="002F327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596FF5E" w14:textId="77777777" w:rsidR="000265CB" w:rsidRPr="002F327C" w:rsidRDefault="000265CB" w:rsidP="0093320C">
            <w:pPr>
              <w:numPr>
                <w:ilvl w:val="0"/>
                <w:numId w:val="13"/>
              </w:numPr>
              <w:tabs>
                <w:tab w:val="left" w:pos="680"/>
              </w:tabs>
              <w:snapToGrid w:val="0"/>
              <w:spacing w:before="0"/>
              <w:ind w:left="0" w:hanging="357"/>
              <w:contextualSpacing/>
              <w:jc w:val="left"/>
              <w:rPr>
                <w:rFonts w:eastAsia="Calibri" w:cs="Arial"/>
                <w:i/>
                <w:sz w:val="24"/>
                <w:szCs w:val="24"/>
              </w:rPr>
            </w:pPr>
            <w:r w:rsidRPr="002F327C">
              <w:rPr>
                <w:rFonts w:eastAsia="Calibri" w:cs="Arial"/>
                <w:i/>
                <w:sz w:val="24"/>
                <w:szCs w:val="24"/>
              </w:rPr>
              <w:t>У случају да правно лице има више законских заступника, ове доказе доставити за сваког од њих</w:t>
            </w:r>
          </w:p>
          <w:p w14:paraId="3CCFA6C5" w14:textId="77777777" w:rsidR="000265CB" w:rsidRPr="002F327C" w:rsidRDefault="000265CB" w:rsidP="0093320C">
            <w:pPr>
              <w:numPr>
                <w:ilvl w:val="0"/>
                <w:numId w:val="13"/>
              </w:numPr>
              <w:tabs>
                <w:tab w:val="left" w:pos="680"/>
              </w:tabs>
              <w:snapToGrid w:val="0"/>
              <w:spacing w:before="0"/>
              <w:ind w:left="0" w:hanging="357"/>
              <w:contextualSpacing/>
              <w:jc w:val="left"/>
              <w:rPr>
                <w:rFonts w:eastAsia="Calibri" w:cs="Arial"/>
                <w:i/>
                <w:sz w:val="24"/>
                <w:szCs w:val="24"/>
              </w:rPr>
            </w:pPr>
            <w:r w:rsidRPr="002F327C">
              <w:rPr>
                <w:rFonts w:eastAsia="Calibri" w:cs="Arial"/>
                <w:i/>
                <w:sz w:val="24"/>
                <w:szCs w:val="24"/>
              </w:rPr>
              <w:t xml:space="preserve">У случају да понуду подноси група понуђача, ове доказе доставити за сваког </w:t>
            </w:r>
            <w:r w:rsidRPr="002F327C">
              <w:rPr>
                <w:rFonts w:eastAsia="Calibri" w:cs="Arial"/>
                <w:i/>
                <w:sz w:val="24"/>
                <w:szCs w:val="24"/>
                <w:lang w:val="sr-Cyrl-CS"/>
              </w:rPr>
              <w:t>члана групе понуђача</w:t>
            </w:r>
          </w:p>
          <w:p w14:paraId="053DA385" w14:textId="77777777" w:rsidR="000265CB" w:rsidRPr="002F327C" w:rsidRDefault="000265CB" w:rsidP="0093320C">
            <w:pPr>
              <w:numPr>
                <w:ilvl w:val="0"/>
                <w:numId w:val="13"/>
              </w:numPr>
              <w:tabs>
                <w:tab w:val="left" w:pos="680"/>
              </w:tabs>
              <w:snapToGrid w:val="0"/>
              <w:spacing w:before="0"/>
              <w:ind w:left="0" w:hanging="357"/>
              <w:contextualSpacing/>
              <w:jc w:val="left"/>
              <w:rPr>
                <w:rFonts w:cs="Arial"/>
                <w:sz w:val="24"/>
                <w:szCs w:val="24"/>
              </w:rPr>
            </w:pPr>
            <w:r w:rsidRPr="002F327C">
              <w:rPr>
                <w:rFonts w:eastAsia="Calibri" w:cs="Arial"/>
                <w:i/>
                <w:sz w:val="24"/>
                <w:szCs w:val="24"/>
              </w:rPr>
              <w:t xml:space="preserve">У случају да понуђач подноси понуду са подизвођачем, ове доказе доставити и за </w:t>
            </w:r>
            <w:r w:rsidRPr="002F327C">
              <w:rPr>
                <w:rFonts w:eastAsia="Calibri" w:cs="Arial"/>
                <w:i/>
                <w:sz w:val="24"/>
                <w:szCs w:val="24"/>
                <w:lang w:val="sr-Cyrl-CS"/>
              </w:rPr>
              <w:t xml:space="preserve">сваког </w:t>
            </w:r>
            <w:r w:rsidRPr="002F327C">
              <w:rPr>
                <w:rFonts w:eastAsia="Calibri" w:cs="Arial"/>
                <w:i/>
                <w:sz w:val="24"/>
                <w:szCs w:val="24"/>
              </w:rPr>
              <w:t xml:space="preserve">подизвођача </w:t>
            </w:r>
          </w:p>
          <w:p w14:paraId="28B6D187" w14:textId="77777777" w:rsidR="000265CB" w:rsidRPr="002F327C" w:rsidRDefault="000265CB" w:rsidP="0093320C">
            <w:pPr>
              <w:tabs>
                <w:tab w:val="left" w:pos="680"/>
              </w:tabs>
              <w:snapToGrid w:val="0"/>
              <w:spacing w:before="0"/>
              <w:contextualSpacing/>
              <w:rPr>
                <w:rFonts w:eastAsia="Calibri" w:cs="Arial"/>
                <w:sz w:val="24"/>
                <w:szCs w:val="24"/>
                <w:lang w:val="sr-Cyrl-CS"/>
              </w:rPr>
            </w:pPr>
            <w:r w:rsidRPr="002F327C">
              <w:rPr>
                <w:rFonts w:eastAsia="Calibri" w:cs="Arial"/>
                <w:b/>
                <w:sz w:val="24"/>
                <w:szCs w:val="24"/>
              </w:rPr>
              <w:t>Ови докази не могу бити старији од два месеца пре отварања понуда</w:t>
            </w:r>
            <w:r w:rsidRPr="002F327C">
              <w:rPr>
                <w:rFonts w:eastAsia="Calibri" w:cs="Arial"/>
                <w:sz w:val="24"/>
                <w:szCs w:val="24"/>
              </w:rPr>
              <w:t>.</w:t>
            </w:r>
          </w:p>
          <w:p w14:paraId="58891449" w14:textId="13B66F5E" w:rsidR="000265CB" w:rsidRPr="00A44783" w:rsidRDefault="000265CB" w:rsidP="0093320C">
            <w:pPr>
              <w:tabs>
                <w:tab w:val="left" w:pos="680"/>
              </w:tabs>
              <w:snapToGrid w:val="0"/>
              <w:spacing w:before="0"/>
              <w:contextualSpacing/>
              <w:jc w:val="left"/>
              <w:rPr>
                <w:rFonts w:eastAsia="Calibri" w:cs="Arial"/>
                <w:sz w:val="24"/>
                <w:szCs w:val="24"/>
                <w:lang w:val="sr-Cyrl-CS"/>
              </w:rPr>
            </w:pPr>
          </w:p>
        </w:tc>
      </w:tr>
      <w:tr w:rsidR="000265CB" w:rsidRPr="00A44783" w14:paraId="39FFB827" w14:textId="77777777" w:rsidTr="00C320CF">
        <w:trPr>
          <w:trHeight w:val="70"/>
          <w:jc w:val="center"/>
        </w:trPr>
        <w:tc>
          <w:tcPr>
            <w:tcW w:w="729" w:type="dxa"/>
            <w:vAlign w:val="center"/>
          </w:tcPr>
          <w:p w14:paraId="2183CA0A" w14:textId="78108208" w:rsidR="000265CB" w:rsidRPr="00A44783" w:rsidRDefault="000265CB" w:rsidP="000265CB">
            <w:pPr>
              <w:spacing w:before="0"/>
              <w:jc w:val="center"/>
              <w:rPr>
                <w:rFonts w:cs="Arial"/>
                <w:sz w:val="24"/>
                <w:szCs w:val="24"/>
              </w:rPr>
            </w:pPr>
            <w:r w:rsidRPr="009642C0">
              <w:rPr>
                <w:rFonts w:cs="Arial"/>
                <w:sz w:val="24"/>
                <w:szCs w:val="24"/>
              </w:rPr>
              <w:lastRenderedPageBreak/>
              <w:t>3.</w:t>
            </w:r>
          </w:p>
        </w:tc>
        <w:tc>
          <w:tcPr>
            <w:tcW w:w="8266" w:type="dxa"/>
            <w:vAlign w:val="center"/>
          </w:tcPr>
          <w:p w14:paraId="393983DE" w14:textId="77777777" w:rsidR="000265CB" w:rsidRPr="002F327C" w:rsidRDefault="000265CB" w:rsidP="0093320C">
            <w:pPr>
              <w:snapToGrid w:val="0"/>
              <w:spacing w:before="0"/>
              <w:rPr>
                <w:rFonts w:cs="Arial"/>
                <w:sz w:val="24"/>
                <w:szCs w:val="24"/>
              </w:rPr>
            </w:pPr>
            <w:r w:rsidRPr="002F327C">
              <w:rPr>
                <w:rFonts w:cs="Arial"/>
                <w:b/>
                <w:sz w:val="24"/>
                <w:szCs w:val="24"/>
                <w:u w:val="single"/>
              </w:rPr>
              <w:t>Услов</w:t>
            </w:r>
            <w:r w:rsidRPr="003E098C">
              <w:rPr>
                <w:rFonts w:cs="Arial"/>
                <w:sz w:val="24"/>
                <w:szCs w:val="24"/>
              </w:rPr>
              <w:t>:</w:t>
            </w:r>
            <w:r w:rsidRPr="002F327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E84ABE5" w14:textId="77777777" w:rsidR="000265CB" w:rsidRPr="002F327C" w:rsidRDefault="000265CB" w:rsidP="0093320C">
            <w:pPr>
              <w:autoSpaceDE w:val="0"/>
              <w:autoSpaceDN w:val="0"/>
              <w:adjustRightInd w:val="0"/>
              <w:spacing w:before="0"/>
              <w:rPr>
                <w:rFonts w:cs="Arial"/>
                <w:b/>
                <w:sz w:val="24"/>
                <w:szCs w:val="24"/>
                <w:u w:val="single"/>
              </w:rPr>
            </w:pPr>
            <w:r w:rsidRPr="002F327C">
              <w:rPr>
                <w:rFonts w:cs="Arial"/>
                <w:b/>
                <w:sz w:val="24"/>
                <w:szCs w:val="24"/>
                <w:u w:val="single"/>
              </w:rPr>
              <w:t>Доказ:</w:t>
            </w:r>
          </w:p>
          <w:p w14:paraId="72C35EA2" w14:textId="77777777" w:rsidR="000265CB" w:rsidRPr="002F327C" w:rsidRDefault="000265CB" w:rsidP="0093320C">
            <w:pPr>
              <w:snapToGrid w:val="0"/>
              <w:spacing w:before="0"/>
              <w:rPr>
                <w:rFonts w:eastAsia="Calibri" w:cs="Arial"/>
                <w:sz w:val="24"/>
                <w:szCs w:val="24"/>
                <w:lang w:val="ru-RU"/>
              </w:rPr>
            </w:pPr>
            <w:r w:rsidRPr="002F327C">
              <w:rPr>
                <w:rFonts w:eastAsia="Calibri" w:cs="Arial"/>
                <w:sz w:val="24"/>
                <w:szCs w:val="24"/>
                <w:lang w:val="ru-RU"/>
              </w:rPr>
              <w:t xml:space="preserve">- </w:t>
            </w:r>
            <w:r w:rsidRPr="002F327C">
              <w:rPr>
                <w:rFonts w:eastAsia="Calibri" w:cs="Arial"/>
                <w:b/>
                <w:sz w:val="24"/>
                <w:szCs w:val="24"/>
                <w:lang w:val="ru-RU"/>
              </w:rPr>
              <w:t xml:space="preserve">за правно лице, предузетнике и физичка лица: </w:t>
            </w:r>
          </w:p>
          <w:p w14:paraId="4C12632A" w14:textId="77777777" w:rsidR="000265CB" w:rsidRPr="002F327C" w:rsidRDefault="000265CB" w:rsidP="0093320C">
            <w:pPr>
              <w:snapToGrid w:val="0"/>
              <w:spacing w:before="0"/>
              <w:rPr>
                <w:rFonts w:eastAsia="Calibri" w:cs="Arial"/>
                <w:sz w:val="24"/>
                <w:szCs w:val="24"/>
                <w:lang w:val="ru-RU"/>
              </w:rPr>
            </w:pPr>
            <w:r w:rsidRPr="002F327C">
              <w:rPr>
                <w:rFonts w:eastAsia="Calibri" w:cs="Arial"/>
                <w:b/>
                <w:sz w:val="24"/>
                <w:szCs w:val="24"/>
                <w:lang w:val="ru-RU"/>
              </w:rPr>
              <w:t>1.Уверење Пореске управе</w:t>
            </w:r>
            <w:r w:rsidRPr="002F327C">
              <w:rPr>
                <w:rFonts w:eastAsia="Calibri" w:cs="Arial"/>
                <w:sz w:val="24"/>
                <w:szCs w:val="24"/>
                <w:lang w:val="ru-RU"/>
              </w:rPr>
              <w:t xml:space="preserve"> Министарства финансија да је измирио доспеле </w:t>
            </w:r>
            <w:r w:rsidRPr="002F327C">
              <w:rPr>
                <w:rFonts w:cs="Arial"/>
                <w:sz w:val="24"/>
                <w:szCs w:val="24"/>
                <w:lang w:val="ru-RU"/>
              </w:rPr>
              <w:t xml:space="preserve">порезе и доприносе </w:t>
            </w:r>
            <w:r w:rsidRPr="002F327C">
              <w:rPr>
                <w:rFonts w:eastAsia="Calibri" w:cs="Arial"/>
                <w:b/>
                <w:sz w:val="24"/>
                <w:szCs w:val="24"/>
                <w:u w:val="single"/>
                <w:lang w:val="ru-RU"/>
              </w:rPr>
              <w:t>и</w:t>
            </w:r>
          </w:p>
          <w:p w14:paraId="787314E7" w14:textId="77777777" w:rsidR="000265CB" w:rsidRPr="002F327C" w:rsidRDefault="000265CB" w:rsidP="0093320C">
            <w:pPr>
              <w:spacing w:before="0"/>
              <w:rPr>
                <w:rFonts w:cs="Arial"/>
                <w:sz w:val="24"/>
                <w:szCs w:val="24"/>
                <w:lang w:val="ru-RU"/>
              </w:rPr>
            </w:pPr>
            <w:r w:rsidRPr="002F327C">
              <w:rPr>
                <w:rFonts w:eastAsia="Calibri" w:cs="Arial"/>
                <w:b/>
                <w:sz w:val="24"/>
                <w:szCs w:val="24"/>
                <w:lang w:val="ru-RU"/>
              </w:rPr>
              <w:t>2.Уверење Управе јавних прихода локалне самоуправе (града, односно општине</w:t>
            </w:r>
            <w:r w:rsidRPr="002F327C">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2F327C">
              <w:rPr>
                <w:rFonts w:eastAsia="Calibri" w:cs="Arial"/>
                <w:sz w:val="24"/>
                <w:szCs w:val="24"/>
                <w:lang w:val="ru-RU"/>
              </w:rPr>
              <w:t xml:space="preserve">да је измирио обавезе по основу изворних локалних јавних прихода </w:t>
            </w:r>
          </w:p>
          <w:p w14:paraId="71F5C92B" w14:textId="77777777" w:rsidR="000265CB" w:rsidRPr="002F327C" w:rsidRDefault="000265CB" w:rsidP="0093320C">
            <w:pPr>
              <w:spacing w:before="0"/>
              <w:rPr>
                <w:rFonts w:cs="Arial"/>
                <w:sz w:val="24"/>
                <w:szCs w:val="24"/>
                <w:lang w:val="ru-RU"/>
              </w:rPr>
            </w:pPr>
            <w:r w:rsidRPr="002F327C">
              <w:rPr>
                <w:rFonts w:cs="Arial"/>
                <w:sz w:val="24"/>
                <w:szCs w:val="24"/>
                <w:lang w:val="ru-RU"/>
              </w:rPr>
              <w:t>Напомена:</w:t>
            </w:r>
          </w:p>
          <w:p w14:paraId="7D335C25" w14:textId="77777777" w:rsidR="000265CB" w:rsidRPr="002F327C" w:rsidRDefault="000265CB" w:rsidP="0093320C">
            <w:pPr>
              <w:numPr>
                <w:ilvl w:val="0"/>
                <w:numId w:val="11"/>
              </w:numPr>
              <w:autoSpaceDE w:val="0"/>
              <w:autoSpaceDN w:val="0"/>
              <w:adjustRightInd w:val="0"/>
              <w:snapToGrid w:val="0"/>
              <w:spacing w:before="0"/>
              <w:ind w:left="0" w:hanging="357"/>
              <w:contextualSpacing/>
              <w:rPr>
                <w:rFonts w:eastAsia="TimesNewRomanPSMT" w:cs="Arial"/>
                <w:b/>
                <w:sz w:val="24"/>
                <w:szCs w:val="24"/>
                <w:u w:val="single"/>
              </w:rPr>
            </w:pPr>
            <w:r w:rsidRPr="002F327C">
              <w:rPr>
                <w:rFonts w:eastAsia="TimesNewRomanPSMT" w:cs="Arial"/>
                <w:i/>
                <w:sz w:val="24"/>
                <w:szCs w:val="24"/>
              </w:rPr>
              <w:t>Уколико локална (општин</w:t>
            </w:r>
            <w:r w:rsidRPr="002F327C">
              <w:rPr>
                <w:rFonts w:eastAsia="TimesNewRomanPSMT" w:cs="Arial"/>
                <w:i/>
                <w:sz w:val="24"/>
                <w:szCs w:val="24"/>
                <w:lang w:val="sr-Cyrl-CS"/>
              </w:rPr>
              <w:t>с</w:t>
            </w:r>
            <w:r w:rsidRPr="002F327C">
              <w:rPr>
                <w:rFonts w:eastAsia="TimesNewRomanPSMT" w:cs="Arial"/>
                <w:i/>
                <w:sz w:val="24"/>
                <w:szCs w:val="24"/>
              </w:rPr>
              <w:t>ка) управа</w:t>
            </w:r>
            <w:r w:rsidRPr="002F327C">
              <w:rPr>
                <w:rFonts w:eastAsia="TimesNewRomanPSMT" w:cs="Arial"/>
                <w:i/>
                <w:sz w:val="24"/>
                <w:szCs w:val="24"/>
                <w:lang w:val="sr-Cyrl-CS"/>
              </w:rPr>
              <w:t xml:space="preserve"> јавних приход</w:t>
            </w:r>
            <w:r w:rsidRPr="002F327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F327C">
              <w:rPr>
                <w:rFonts w:eastAsia="TimesNewRomanPSMT" w:cs="Arial"/>
                <w:i/>
                <w:sz w:val="24"/>
                <w:szCs w:val="24"/>
                <w:lang w:val="sr-Cyrl-CS"/>
              </w:rPr>
              <w:t xml:space="preserve">јавних прихода </w:t>
            </w:r>
            <w:r w:rsidRPr="002F327C">
              <w:rPr>
                <w:rFonts w:eastAsia="TimesNewRomanPSMT" w:cs="Arial"/>
                <w:i/>
                <w:sz w:val="24"/>
                <w:szCs w:val="24"/>
              </w:rPr>
              <w:t xml:space="preserve">приложи и потврде </w:t>
            </w:r>
            <w:r w:rsidRPr="002F327C">
              <w:rPr>
                <w:rFonts w:eastAsia="TimesNewRomanPSMT" w:cs="Arial"/>
                <w:i/>
                <w:sz w:val="24"/>
                <w:szCs w:val="24"/>
                <w:lang w:val="sr-Cyrl-CS"/>
              </w:rPr>
              <w:t xml:space="preserve">тих </w:t>
            </w:r>
            <w:r w:rsidRPr="002F327C">
              <w:rPr>
                <w:rFonts w:eastAsia="TimesNewRomanPSMT" w:cs="Arial"/>
                <w:i/>
                <w:sz w:val="24"/>
                <w:szCs w:val="24"/>
              </w:rPr>
              <w:t>осталих лок</w:t>
            </w:r>
            <w:r w:rsidRPr="002F327C">
              <w:rPr>
                <w:rFonts w:eastAsia="TimesNewRomanPSMT" w:cs="Arial"/>
                <w:i/>
                <w:sz w:val="24"/>
                <w:szCs w:val="24"/>
                <w:lang w:val="sr-Cyrl-CS"/>
              </w:rPr>
              <w:t>а</w:t>
            </w:r>
            <w:r w:rsidRPr="002F327C">
              <w:rPr>
                <w:rFonts w:eastAsia="TimesNewRomanPSMT" w:cs="Arial"/>
                <w:i/>
                <w:sz w:val="24"/>
                <w:szCs w:val="24"/>
              </w:rPr>
              <w:t xml:space="preserve">лних органа/организација/установа </w:t>
            </w:r>
          </w:p>
          <w:p w14:paraId="3662FC71" w14:textId="77777777" w:rsidR="000265CB" w:rsidRPr="002F327C" w:rsidRDefault="000265CB" w:rsidP="0093320C">
            <w:pPr>
              <w:numPr>
                <w:ilvl w:val="0"/>
                <w:numId w:val="11"/>
              </w:numPr>
              <w:autoSpaceDE w:val="0"/>
              <w:autoSpaceDN w:val="0"/>
              <w:adjustRightInd w:val="0"/>
              <w:snapToGrid w:val="0"/>
              <w:spacing w:before="0"/>
              <w:ind w:left="0" w:hanging="357"/>
              <w:contextualSpacing/>
              <w:rPr>
                <w:rFonts w:eastAsia="Calibri" w:cs="Arial"/>
                <w:i/>
                <w:sz w:val="24"/>
                <w:szCs w:val="24"/>
              </w:rPr>
            </w:pPr>
            <w:r w:rsidRPr="002F327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2F327C">
              <w:rPr>
                <w:rFonts w:eastAsia="TimesNewRomanPSMT" w:cs="Arial"/>
                <w:b/>
                <w:i/>
                <w:sz w:val="24"/>
                <w:szCs w:val="24"/>
              </w:rPr>
              <w:t>у</w:t>
            </w:r>
            <w:r w:rsidRPr="002F327C">
              <w:rPr>
                <w:rFonts w:eastAsia="Calibri" w:cs="Arial"/>
                <w:b/>
                <w:i/>
                <w:sz w:val="24"/>
                <w:szCs w:val="24"/>
                <w:lang w:val="ru-RU"/>
              </w:rPr>
              <w:t>верење Агенције за приватизацију да се налази у поступку приватизације</w:t>
            </w:r>
          </w:p>
          <w:p w14:paraId="0E7B3E6A" w14:textId="77777777" w:rsidR="000265CB" w:rsidRPr="002F327C" w:rsidRDefault="000265CB" w:rsidP="0093320C">
            <w:pPr>
              <w:numPr>
                <w:ilvl w:val="0"/>
                <w:numId w:val="11"/>
              </w:numPr>
              <w:tabs>
                <w:tab w:val="left" w:pos="680"/>
              </w:tabs>
              <w:snapToGrid w:val="0"/>
              <w:spacing w:before="0"/>
              <w:ind w:left="0" w:hanging="357"/>
              <w:contextualSpacing/>
              <w:rPr>
                <w:rFonts w:eastAsia="Calibri" w:cs="Arial"/>
                <w:i/>
                <w:sz w:val="24"/>
                <w:szCs w:val="24"/>
              </w:rPr>
            </w:pPr>
            <w:r w:rsidRPr="002F327C">
              <w:rPr>
                <w:rFonts w:eastAsia="Calibri" w:cs="Arial"/>
                <w:i/>
                <w:sz w:val="24"/>
                <w:szCs w:val="24"/>
              </w:rPr>
              <w:t>У случају да понуду подноси група понуђача, ове доказе доставити за сваког учесника из групе</w:t>
            </w:r>
          </w:p>
          <w:p w14:paraId="2916274D" w14:textId="77777777" w:rsidR="000265CB" w:rsidRPr="002F327C" w:rsidRDefault="000265CB" w:rsidP="0093320C">
            <w:pPr>
              <w:numPr>
                <w:ilvl w:val="0"/>
                <w:numId w:val="14"/>
              </w:numPr>
              <w:tabs>
                <w:tab w:val="left" w:pos="680"/>
              </w:tabs>
              <w:snapToGrid w:val="0"/>
              <w:spacing w:before="0"/>
              <w:ind w:left="0"/>
              <w:contextualSpacing/>
              <w:rPr>
                <w:rFonts w:cs="Arial"/>
                <w:sz w:val="24"/>
                <w:szCs w:val="24"/>
              </w:rPr>
            </w:pPr>
            <w:r w:rsidRPr="002F327C">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BF0A53B" w14:textId="51EE70B1" w:rsidR="000265CB" w:rsidRPr="00A44783" w:rsidRDefault="000265CB" w:rsidP="0093320C">
            <w:pPr>
              <w:tabs>
                <w:tab w:val="left" w:pos="680"/>
              </w:tabs>
              <w:snapToGrid w:val="0"/>
              <w:spacing w:before="0"/>
              <w:contextualSpacing/>
              <w:rPr>
                <w:rFonts w:eastAsia="Calibri" w:cs="Arial"/>
                <w:sz w:val="24"/>
                <w:szCs w:val="24"/>
              </w:rPr>
            </w:pPr>
            <w:r w:rsidRPr="002F327C">
              <w:rPr>
                <w:rFonts w:eastAsia="Calibri" w:cs="Arial"/>
                <w:b/>
                <w:sz w:val="24"/>
                <w:szCs w:val="24"/>
              </w:rPr>
              <w:t xml:space="preserve">Ови докази не могу бити старији од два месеца </w:t>
            </w:r>
            <w:r w:rsidRPr="002F327C">
              <w:rPr>
                <w:rFonts w:eastAsia="Calibri" w:cs="Arial"/>
                <w:b/>
                <w:sz w:val="24"/>
                <w:szCs w:val="24"/>
                <w:lang w:val="sr-Cyrl-CS"/>
              </w:rPr>
              <w:t>пре</w:t>
            </w:r>
            <w:r w:rsidRPr="002F327C">
              <w:rPr>
                <w:rFonts w:eastAsia="Calibri" w:cs="Arial"/>
                <w:b/>
                <w:sz w:val="24"/>
                <w:szCs w:val="24"/>
              </w:rPr>
              <w:t xml:space="preserve"> отварања понуда</w:t>
            </w:r>
            <w:r w:rsidRPr="002F327C">
              <w:rPr>
                <w:rFonts w:eastAsia="Calibri" w:cs="Arial"/>
                <w:sz w:val="24"/>
                <w:szCs w:val="24"/>
              </w:rPr>
              <w:t>.</w:t>
            </w:r>
          </w:p>
        </w:tc>
      </w:tr>
      <w:tr w:rsidR="000265CB" w:rsidRPr="00A44783" w14:paraId="36A5B4A7" w14:textId="77777777" w:rsidTr="00C320CF">
        <w:trPr>
          <w:jc w:val="center"/>
        </w:trPr>
        <w:tc>
          <w:tcPr>
            <w:tcW w:w="729" w:type="dxa"/>
            <w:vAlign w:val="center"/>
          </w:tcPr>
          <w:p w14:paraId="22488357" w14:textId="1BB254AC" w:rsidR="000265CB" w:rsidRPr="00A44783" w:rsidRDefault="000265CB" w:rsidP="000265CB">
            <w:pPr>
              <w:spacing w:before="0"/>
              <w:jc w:val="center"/>
              <w:rPr>
                <w:rFonts w:cs="Arial"/>
                <w:sz w:val="24"/>
                <w:szCs w:val="24"/>
              </w:rPr>
            </w:pPr>
            <w:r w:rsidRPr="009642C0">
              <w:rPr>
                <w:rFonts w:cs="Arial"/>
                <w:sz w:val="24"/>
                <w:szCs w:val="24"/>
              </w:rPr>
              <w:t xml:space="preserve">4. </w:t>
            </w:r>
          </w:p>
        </w:tc>
        <w:tc>
          <w:tcPr>
            <w:tcW w:w="8266" w:type="dxa"/>
          </w:tcPr>
          <w:p w14:paraId="3C2FF624" w14:textId="77777777" w:rsidR="000265CB" w:rsidRPr="002F327C" w:rsidRDefault="000265CB" w:rsidP="0093320C">
            <w:pPr>
              <w:snapToGrid w:val="0"/>
              <w:spacing w:before="0"/>
              <w:rPr>
                <w:rFonts w:cs="Arial"/>
                <w:sz w:val="24"/>
                <w:szCs w:val="24"/>
                <w:lang w:val="ru-RU"/>
              </w:rPr>
            </w:pPr>
            <w:r w:rsidRPr="002F327C">
              <w:rPr>
                <w:rFonts w:cs="Arial"/>
                <w:b/>
                <w:sz w:val="24"/>
                <w:szCs w:val="24"/>
                <w:u w:val="single"/>
              </w:rPr>
              <w:t>Услов</w:t>
            </w:r>
            <w:r w:rsidRPr="003E098C">
              <w:rPr>
                <w:rFonts w:cs="Arial"/>
                <w:b/>
                <w:sz w:val="24"/>
                <w:szCs w:val="24"/>
              </w:rPr>
              <w:t>:</w:t>
            </w:r>
            <w:r w:rsidRPr="003E098C">
              <w:rPr>
                <w:rFonts w:cs="Arial"/>
                <w:sz w:val="24"/>
                <w:szCs w:val="24"/>
                <w:lang w:val="ru-RU"/>
              </w:rPr>
              <w:t xml:space="preserve"> </w:t>
            </w:r>
            <w:r w:rsidRPr="002F327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7029427" w14:textId="77777777" w:rsidR="000265CB" w:rsidRPr="002F327C" w:rsidRDefault="000265CB" w:rsidP="0093320C">
            <w:pPr>
              <w:autoSpaceDE w:val="0"/>
              <w:autoSpaceDN w:val="0"/>
              <w:adjustRightInd w:val="0"/>
              <w:spacing w:before="0"/>
              <w:rPr>
                <w:rFonts w:cs="Arial"/>
                <w:b/>
                <w:sz w:val="24"/>
                <w:szCs w:val="24"/>
                <w:u w:val="single"/>
              </w:rPr>
            </w:pPr>
            <w:r w:rsidRPr="002F327C">
              <w:rPr>
                <w:rFonts w:cs="Arial"/>
                <w:b/>
                <w:sz w:val="24"/>
                <w:szCs w:val="24"/>
                <w:u w:val="single"/>
              </w:rPr>
              <w:t>Доказ:</w:t>
            </w:r>
          </w:p>
          <w:p w14:paraId="58FA642C" w14:textId="77777777" w:rsidR="000265CB" w:rsidRPr="002F327C" w:rsidRDefault="000265CB" w:rsidP="0093320C">
            <w:pPr>
              <w:spacing w:before="0"/>
              <w:rPr>
                <w:rFonts w:cs="Arial"/>
                <w:b/>
                <w:sz w:val="24"/>
                <w:szCs w:val="24"/>
              </w:rPr>
            </w:pPr>
            <w:r w:rsidRPr="002F327C">
              <w:rPr>
                <w:rFonts w:cs="Arial"/>
                <w:sz w:val="24"/>
                <w:szCs w:val="24"/>
              </w:rPr>
              <w:t xml:space="preserve">Потписан и оверен Образац изјаве на основу члана 75. </w:t>
            </w:r>
            <w:proofErr w:type="gramStart"/>
            <w:r w:rsidRPr="002F327C">
              <w:rPr>
                <w:rFonts w:cs="Arial"/>
                <w:sz w:val="24"/>
                <w:szCs w:val="24"/>
              </w:rPr>
              <w:t>став</w:t>
            </w:r>
            <w:proofErr w:type="gramEnd"/>
            <w:r w:rsidRPr="002F327C">
              <w:rPr>
                <w:rFonts w:cs="Arial"/>
                <w:sz w:val="24"/>
                <w:szCs w:val="24"/>
              </w:rPr>
              <w:t xml:space="preserve"> 2. З</w:t>
            </w:r>
            <w:r w:rsidRPr="002F327C">
              <w:rPr>
                <w:rFonts w:cs="Arial"/>
                <w:sz w:val="24"/>
                <w:szCs w:val="24"/>
                <w:lang w:val="sr-Cyrl-RS"/>
              </w:rPr>
              <w:t xml:space="preserve">акона </w:t>
            </w:r>
            <w:r w:rsidRPr="002F327C">
              <w:rPr>
                <w:rFonts w:cs="Arial"/>
                <w:sz w:val="24"/>
                <w:szCs w:val="24"/>
              </w:rPr>
              <w:t>(Образац бр</w:t>
            </w:r>
            <w:r w:rsidRPr="002F327C">
              <w:rPr>
                <w:rFonts w:cs="Arial"/>
                <w:sz w:val="24"/>
                <w:szCs w:val="24"/>
                <w:lang w:val="sr-Cyrl-RS"/>
              </w:rPr>
              <w:t>.4</w:t>
            </w:r>
            <w:r w:rsidRPr="002F327C">
              <w:rPr>
                <w:rFonts w:cs="Arial"/>
                <w:sz w:val="24"/>
                <w:szCs w:val="24"/>
              </w:rPr>
              <w:t>)</w:t>
            </w:r>
          </w:p>
          <w:p w14:paraId="18E1DB2E" w14:textId="77777777" w:rsidR="000265CB" w:rsidRPr="002F327C" w:rsidRDefault="000265CB" w:rsidP="0093320C">
            <w:pPr>
              <w:snapToGrid w:val="0"/>
              <w:spacing w:before="0"/>
              <w:rPr>
                <w:rFonts w:cs="Arial"/>
                <w:sz w:val="24"/>
                <w:szCs w:val="24"/>
                <w:lang w:val="sr-Cyrl-CS"/>
              </w:rPr>
            </w:pPr>
            <w:r w:rsidRPr="002F327C">
              <w:rPr>
                <w:rFonts w:cs="Arial"/>
                <w:i/>
                <w:sz w:val="24"/>
                <w:szCs w:val="24"/>
              </w:rPr>
              <w:t>Напомена:</w:t>
            </w:r>
          </w:p>
          <w:p w14:paraId="2BA23C78" w14:textId="77777777" w:rsidR="000265CB" w:rsidRPr="002F327C" w:rsidRDefault="000265CB" w:rsidP="009948DF">
            <w:pPr>
              <w:numPr>
                <w:ilvl w:val="0"/>
                <w:numId w:val="15"/>
              </w:numPr>
              <w:snapToGrid w:val="0"/>
              <w:spacing w:before="0"/>
              <w:ind w:left="0"/>
              <w:rPr>
                <w:rFonts w:cs="Arial"/>
                <w:i/>
                <w:sz w:val="24"/>
                <w:szCs w:val="24"/>
                <w:lang w:val="sr-Cyrl-CS"/>
              </w:rPr>
            </w:pPr>
            <w:r w:rsidRPr="002F327C">
              <w:rPr>
                <w:rFonts w:cs="Arial"/>
                <w:i/>
                <w:sz w:val="24"/>
                <w:szCs w:val="24"/>
              </w:rPr>
              <w:t xml:space="preserve">Изјава мора да буде потписана од стране овалшћеног лица </w:t>
            </w:r>
            <w:r w:rsidRPr="002F327C">
              <w:rPr>
                <w:rFonts w:cs="Arial"/>
                <w:i/>
                <w:sz w:val="24"/>
                <w:szCs w:val="24"/>
                <w:lang w:val="sr-Cyrl-CS"/>
              </w:rPr>
              <w:t>за заступање понуђача</w:t>
            </w:r>
            <w:r w:rsidRPr="002F327C">
              <w:rPr>
                <w:rFonts w:cs="Arial"/>
                <w:i/>
                <w:sz w:val="24"/>
                <w:szCs w:val="24"/>
              </w:rPr>
              <w:t xml:space="preserve"> и оверена печатом. </w:t>
            </w:r>
          </w:p>
          <w:p w14:paraId="55AF06D3" w14:textId="09F68962" w:rsidR="000265CB" w:rsidRPr="000265CB" w:rsidRDefault="000265CB" w:rsidP="009948DF">
            <w:pPr>
              <w:numPr>
                <w:ilvl w:val="0"/>
                <w:numId w:val="15"/>
              </w:numPr>
              <w:snapToGrid w:val="0"/>
              <w:spacing w:before="0"/>
              <w:ind w:left="0"/>
              <w:rPr>
                <w:rFonts w:cs="Arial"/>
                <w:i/>
                <w:sz w:val="24"/>
                <w:szCs w:val="24"/>
              </w:rPr>
            </w:pPr>
            <w:r w:rsidRPr="002F327C">
              <w:rPr>
                <w:rFonts w:cs="Arial"/>
                <w:i/>
                <w:sz w:val="24"/>
                <w:szCs w:val="24"/>
              </w:rPr>
              <w:lastRenderedPageBreak/>
              <w:t xml:space="preserve">Уколико понуду подноси група понуђача Изјава мора бити </w:t>
            </w:r>
            <w:r w:rsidRPr="002F327C">
              <w:rPr>
                <w:rFonts w:cs="Arial"/>
                <w:i/>
                <w:sz w:val="24"/>
                <w:szCs w:val="24"/>
                <w:lang w:val="sr-Cyrl-CS"/>
              </w:rPr>
              <w:t>достављена за сваког члана групе понуђача. Изјава мора бити</w:t>
            </w:r>
            <w:r w:rsidRPr="002F327C">
              <w:rPr>
                <w:rFonts w:cs="Arial"/>
                <w:i/>
                <w:sz w:val="24"/>
                <w:szCs w:val="24"/>
              </w:rPr>
              <w:t xml:space="preserve"> потписана од стране овлашћеног лица </w:t>
            </w:r>
            <w:r w:rsidRPr="002F327C">
              <w:rPr>
                <w:rFonts w:cs="Arial"/>
                <w:i/>
                <w:sz w:val="24"/>
                <w:szCs w:val="24"/>
                <w:lang w:val="sr-Cyrl-CS"/>
              </w:rPr>
              <w:t xml:space="preserve">за заступање </w:t>
            </w:r>
            <w:r w:rsidRPr="002F327C">
              <w:rPr>
                <w:rFonts w:cs="Arial"/>
                <w:i/>
                <w:sz w:val="24"/>
                <w:szCs w:val="24"/>
              </w:rPr>
              <w:t xml:space="preserve">понуђача из групе понуђача и оверена печатом.  </w:t>
            </w:r>
          </w:p>
        </w:tc>
      </w:tr>
      <w:tr w:rsidR="000265CB" w:rsidRPr="00A44783" w14:paraId="19498ADE" w14:textId="77777777" w:rsidTr="00C320CF">
        <w:trPr>
          <w:jc w:val="center"/>
        </w:trPr>
        <w:tc>
          <w:tcPr>
            <w:tcW w:w="729" w:type="dxa"/>
            <w:vAlign w:val="center"/>
          </w:tcPr>
          <w:p w14:paraId="0B3EB03C" w14:textId="1A159F6B" w:rsidR="000265CB" w:rsidRPr="009642C0" w:rsidRDefault="000265CB" w:rsidP="000265CB">
            <w:pPr>
              <w:spacing w:before="0"/>
              <w:jc w:val="center"/>
              <w:rPr>
                <w:rFonts w:cs="Arial"/>
                <w:sz w:val="24"/>
                <w:szCs w:val="24"/>
              </w:rPr>
            </w:pPr>
            <w:r>
              <w:rPr>
                <w:rFonts w:cs="Arial"/>
                <w:sz w:val="24"/>
                <w:szCs w:val="24"/>
              </w:rPr>
              <w:lastRenderedPageBreak/>
              <w:t>5.</w:t>
            </w:r>
          </w:p>
        </w:tc>
        <w:tc>
          <w:tcPr>
            <w:tcW w:w="8266" w:type="dxa"/>
          </w:tcPr>
          <w:p w14:paraId="52013A82" w14:textId="77777777" w:rsidR="000265CB" w:rsidRPr="002F327C" w:rsidRDefault="000265CB" w:rsidP="0093320C">
            <w:pPr>
              <w:spacing w:before="0" w:line="276" w:lineRule="auto"/>
              <w:rPr>
                <w:rFonts w:cs="Arial"/>
                <w:sz w:val="24"/>
                <w:szCs w:val="24"/>
              </w:rPr>
            </w:pPr>
            <w:r w:rsidRPr="002F327C">
              <w:rPr>
                <w:rFonts w:cs="Arial"/>
                <w:b/>
                <w:sz w:val="24"/>
                <w:szCs w:val="24"/>
                <w:u w:val="single"/>
              </w:rPr>
              <w:t>Услов</w:t>
            </w:r>
            <w:r w:rsidRPr="002F327C">
              <w:rPr>
                <w:rFonts w:cs="Arial"/>
                <w:sz w:val="24"/>
                <w:szCs w:val="24"/>
              </w:rPr>
              <w:t>: Да има важећу дозволу надлежног органа за обављање делатности која је предмет јавне набавке, ако је таква дозвола предвиђена посебним прописом, и то:</w:t>
            </w:r>
          </w:p>
          <w:p w14:paraId="142E7920" w14:textId="77777777" w:rsidR="000265CB" w:rsidRPr="002F327C" w:rsidRDefault="000265CB"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r w:rsidRPr="002F327C">
              <w:rPr>
                <w:rFonts w:ascii="Arial" w:eastAsia="Times New Roman" w:hAnsi="Arial" w:cs="Arial"/>
                <w:sz w:val="24"/>
                <w:szCs w:val="24"/>
              </w:rPr>
              <w:t>Да поседује важећу лиценцу за израду техничке документације за објекте за које одобрење за изградњу издаје надлежно министарство П010Г1 (пројекти грађевинских конструкција за бране и акумулације испуњене водом, јаловином или пепелом за које је прописано техничко осматрање),</w:t>
            </w:r>
          </w:p>
          <w:p w14:paraId="55E989AE" w14:textId="77777777" w:rsidR="000265CB" w:rsidRPr="002F327C" w:rsidRDefault="000265CB"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r w:rsidRPr="002F327C">
              <w:rPr>
                <w:rFonts w:ascii="Arial" w:eastAsia="Times New Roman" w:hAnsi="Arial" w:cs="Arial"/>
                <w:sz w:val="24"/>
                <w:szCs w:val="24"/>
              </w:rPr>
              <w:t>Да поседује важећу лиценцу за израду техничке документације за објекте за које одобрење за изградњу издаје надлежно министарство  П010Г3 (хидротехнички пројекти за бране и акумулације испуњене водом, јаловином или пепелом за које је прописано техничко осматрање),</w:t>
            </w:r>
          </w:p>
          <w:p w14:paraId="7B53B5DE" w14:textId="77777777" w:rsidR="000265CB" w:rsidRPr="002F327C" w:rsidRDefault="000265CB"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r w:rsidRPr="002F327C">
              <w:rPr>
                <w:rFonts w:ascii="Arial" w:eastAsia="Times New Roman" w:hAnsi="Arial" w:cs="Arial"/>
                <w:sz w:val="24"/>
                <w:szCs w:val="24"/>
              </w:rPr>
              <w:t>Да поседује важећу лиценцу за израду техничке документације за објекте за које одобрење за изградњу издаје надлежно министарство П050Г1 (пројекти грађевинских конструкција за хидроелектране са припадајућом браном снаге 10 МW и више)</w:t>
            </w:r>
          </w:p>
          <w:p w14:paraId="557507CC" w14:textId="77777777" w:rsidR="000265CB" w:rsidRPr="002F327C" w:rsidRDefault="000265CB"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r w:rsidRPr="002F327C">
              <w:rPr>
                <w:rFonts w:ascii="Arial" w:eastAsia="Times New Roman" w:hAnsi="Arial" w:cs="Arial"/>
                <w:sz w:val="24"/>
                <w:szCs w:val="24"/>
              </w:rPr>
              <w:t>Да поседује важећу лиценцу за израду техничке документације за објекте за које одобрење за изградњу издаје надлежно министарство П050Г3 (хидротехнички пројекти за хидроелектране са припадајућом браном снаге 10 МW и више)</w:t>
            </w:r>
          </w:p>
          <w:p w14:paraId="05B90A95" w14:textId="77777777" w:rsidR="000265CB" w:rsidRPr="002F327C" w:rsidRDefault="000265CB"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r w:rsidRPr="002F327C">
              <w:rPr>
                <w:rFonts w:ascii="Arial" w:eastAsia="Times New Roman" w:hAnsi="Arial" w:cs="Arial"/>
                <w:sz w:val="24"/>
                <w:szCs w:val="24"/>
              </w:rPr>
              <w:t xml:space="preserve">Да поседује важећу лиценцу за израду техничке документације за објекте за које одобрење за изградњу издаје надлежно министарство П050М2 (пројекти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МW и више) </w:t>
            </w:r>
          </w:p>
          <w:p w14:paraId="26D7B811" w14:textId="77777777" w:rsidR="000265CB" w:rsidRPr="002F327C" w:rsidRDefault="000265CB"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r w:rsidRPr="002F327C">
              <w:rPr>
                <w:rFonts w:ascii="Arial" w:eastAsia="Times New Roman" w:hAnsi="Arial" w:cs="Arial"/>
                <w:sz w:val="24"/>
                <w:szCs w:val="24"/>
              </w:rPr>
              <w:t>Да поседује важећу лиценцу за израду техничке документације за објекте за које одобрење за изградњу издаје надлежно министарство П071Г3 (хидротехнички пројекти за међурегионалне и регионалне објекте водоснабдевања и канализације)</w:t>
            </w:r>
          </w:p>
          <w:p w14:paraId="3CBD3805" w14:textId="7DB058AF" w:rsidR="000265CB" w:rsidRDefault="000265CB"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r w:rsidRPr="002F327C">
              <w:rPr>
                <w:rFonts w:ascii="Arial" w:eastAsia="Times New Roman" w:hAnsi="Arial" w:cs="Arial"/>
                <w:sz w:val="24"/>
                <w:szCs w:val="24"/>
              </w:rPr>
              <w:t>Да поседује важећу лиценцу за израду техничке документације за објекте за које одобрење за изградњу издаје надлежно министарство П071М2 (пројекти машинских инсталација објеката водоснабдевања и индустријских вода, хидротехнике и хидроенергетике за међурегионалне и регионалне објекте водоснабдевања и канализације)</w:t>
            </w:r>
            <w:r w:rsidR="0026578F">
              <w:rPr>
                <w:rFonts w:ascii="Arial" w:eastAsia="Times New Roman" w:hAnsi="Arial" w:cs="Arial"/>
                <w:sz w:val="24"/>
                <w:szCs w:val="24"/>
              </w:rPr>
              <w:t>.</w:t>
            </w:r>
          </w:p>
          <w:p w14:paraId="218ADB76" w14:textId="5223D7FD" w:rsidR="0026578F" w:rsidRPr="008213D7" w:rsidRDefault="0026578F" w:rsidP="0026578F">
            <w:pPr>
              <w:autoSpaceDE w:val="0"/>
              <w:autoSpaceDN w:val="0"/>
              <w:rPr>
                <w:rFonts w:cs="Arial"/>
                <w:sz w:val="24"/>
                <w:szCs w:val="24"/>
              </w:rPr>
            </w:pPr>
            <w:r w:rsidRPr="0026578F">
              <w:rPr>
                <w:rFonts w:cs="Arial"/>
                <w:sz w:val="24"/>
                <w:szCs w:val="24"/>
              </w:rPr>
              <w:t>Образложење: Министарство саобраћаја, грађевинарства и инфраструктуре (МСГИ) издаје грађевинску и употребну дозволу (издали Локацијске услове) за предметне МХЕ, тако да је потребно да Пројектант поседује ове лиценце.</w:t>
            </w:r>
          </w:p>
          <w:p w14:paraId="71472CAE" w14:textId="77777777" w:rsidR="0026578F" w:rsidRPr="002F327C" w:rsidRDefault="0026578F" w:rsidP="009948DF">
            <w:pPr>
              <w:pStyle w:val="ListParagraph"/>
              <w:numPr>
                <w:ilvl w:val="0"/>
                <w:numId w:val="36"/>
              </w:numPr>
              <w:autoSpaceDE w:val="0"/>
              <w:autoSpaceDN w:val="0"/>
              <w:adjustRightInd w:val="0"/>
              <w:spacing w:before="0" w:after="0" w:line="240" w:lineRule="auto"/>
              <w:ind w:left="0" w:hanging="426"/>
              <w:contextualSpacing w:val="0"/>
              <w:rPr>
                <w:rFonts w:ascii="Arial" w:eastAsia="Times New Roman" w:hAnsi="Arial" w:cs="Arial"/>
                <w:sz w:val="24"/>
                <w:szCs w:val="24"/>
              </w:rPr>
            </w:pPr>
          </w:p>
          <w:p w14:paraId="421AFB79" w14:textId="77777777" w:rsidR="000265CB" w:rsidRPr="002F327C" w:rsidRDefault="000265CB" w:rsidP="0093320C">
            <w:pPr>
              <w:snapToGrid w:val="0"/>
              <w:spacing w:before="0"/>
              <w:rPr>
                <w:rFonts w:cs="Arial"/>
                <w:b/>
                <w:sz w:val="24"/>
                <w:szCs w:val="24"/>
                <w:u w:val="single"/>
              </w:rPr>
            </w:pPr>
            <w:r w:rsidRPr="002F327C">
              <w:rPr>
                <w:rFonts w:cs="Arial"/>
                <w:b/>
                <w:sz w:val="24"/>
                <w:szCs w:val="24"/>
                <w:u w:val="single"/>
              </w:rPr>
              <w:t>Доказ:</w:t>
            </w:r>
          </w:p>
          <w:p w14:paraId="7EFBB487" w14:textId="202E1AC3" w:rsidR="000265CB" w:rsidRPr="009642C0" w:rsidRDefault="000265CB" w:rsidP="0093320C">
            <w:pPr>
              <w:snapToGrid w:val="0"/>
              <w:spacing w:before="0"/>
              <w:rPr>
                <w:rFonts w:cs="Arial"/>
                <w:b/>
                <w:sz w:val="24"/>
                <w:szCs w:val="24"/>
                <w:u w:val="single"/>
              </w:rPr>
            </w:pPr>
            <w:r w:rsidRPr="002F327C">
              <w:rPr>
                <w:rFonts w:cs="Arial"/>
                <w:sz w:val="24"/>
                <w:szCs w:val="24"/>
              </w:rPr>
              <w:t>Копија важећег Решења надлежног Министарства којом се потврђује поседовање важећих, изнад наведених лиценци.</w:t>
            </w:r>
          </w:p>
        </w:tc>
      </w:tr>
      <w:tr w:rsidR="008862D2" w:rsidRPr="00A44783" w14:paraId="361F04F9" w14:textId="77777777" w:rsidTr="00C320CF">
        <w:trPr>
          <w:trHeight w:val="711"/>
          <w:jc w:val="center"/>
        </w:trPr>
        <w:tc>
          <w:tcPr>
            <w:tcW w:w="8995" w:type="dxa"/>
            <w:gridSpan w:val="2"/>
            <w:shd w:val="clear" w:color="auto" w:fill="F2F2F2" w:themeFill="background1" w:themeFillShade="F2"/>
            <w:vAlign w:val="center"/>
          </w:tcPr>
          <w:p w14:paraId="62AD2262" w14:textId="77777777" w:rsidR="008862D2" w:rsidRPr="00A44783" w:rsidRDefault="008862D2" w:rsidP="003F5515">
            <w:pPr>
              <w:spacing w:before="0"/>
              <w:ind w:right="-180"/>
              <w:jc w:val="center"/>
              <w:rPr>
                <w:rFonts w:cs="Arial"/>
                <w:b/>
                <w:i/>
                <w:sz w:val="24"/>
                <w:szCs w:val="24"/>
              </w:rPr>
            </w:pPr>
            <w:r w:rsidRPr="00A44783">
              <w:rPr>
                <w:rFonts w:cs="Arial"/>
                <w:b/>
                <w:sz w:val="24"/>
                <w:szCs w:val="24"/>
              </w:rPr>
              <w:t xml:space="preserve">4.2  ДОДАТНИ УСЛОВИ </w:t>
            </w:r>
          </w:p>
          <w:p w14:paraId="270CEE4F" w14:textId="77777777" w:rsidR="008862D2" w:rsidRPr="00645D9F" w:rsidRDefault="008862D2" w:rsidP="000E1EF7">
            <w:pPr>
              <w:snapToGrid w:val="0"/>
              <w:spacing w:before="0"/>
              <w:jc w:val="center"/>
              <w:rPr>
                <w:rFonts w:cs="Arial"/>
                <w:b/>
                <w:sz w:val="24"/>
                <w:szCs w:val="24"/>
                <w:lang w:val="sr-Cyrl-CS"/>
              </w:rPr>
            </w:pPr>
            <w:r w:rsidRPr="00A44783">
              <w:rPr>
                <w:rFonts w:cs="Arial"/>
                <w:b/>
                <w:sz w:val="24"/>
                <w:szCs w:val="24"/>
              </w:rPr>
              <w:t>ЗА УЧЕШЋЕ У ПОСТУПКУ ЈАВНЕ НАБАВКЕ ИЗ ЧЛАНА 76. ЗАКОНА</w:t>
            </w:r>
          </w:p>
        </w:tc>
      </w:tr>
      <w:tr w:rsidR="00BF35D3" w:rsidRPr="00A44783" w14:paraId="58CBA413" w14:textId="77777777" w:rsidTr="00C320CF">
        <w:trPr>
          <w:jc w:val="center"/>
        </w:trPr>
        <w:tc>
          <w:tcPr>
            <w:tcW w:w="729" w:type="dxa"/>
            <w:vAlign w:val="center"/>
          </w:tcPr>
          <w:p w14:paraId="5F0E87BE" w14:textId="56C0BC80" w:rsidR="00BF35D3" w:rsidRPr="00175240" w:rsidRDefault="00BF35D3" w:rsidP="00BF35D3">
            <w:pPr>
              <w:spacing w:before="0"/>
              <w:jc w:val="center"/>
              <w:rPr>
                <w:rFonts w:cs="Arial"/>
                <w:sz w:val="24"/>
                <w:szCs w:val="24"/>
              </w:rPr>
            </w:pPr>
            <w:r>
              <w:rPr>
                <w:rFonts w:cs="Arial"/>
                <w:sz w:val="24"/>
                <w:szCs w:val="24"/>
                <w:lang w:val="sr-Cyrl-CS"/>
              </w:rPr>
              <w:t>6</w:t>
            </w:r>
            <w:r w:rsidRPr="00175240">
              <w:rPr>
                <w:rFonts w:cs="Arial"/>
                <w:sz w:val="24"/>
                <w:szCs w:val="24"/>
              </w:rPr>
              <w:t>.</w:t>
            </w:r>
          </w:p>
        </w:tc>
        <w:tc>
          <w:tcPr>
            <w:tcW w:w="8266" w:type="dxa"/>
          </w:tcPr>
          <w:p w14:paraId="7ADBF879" w14:textId="0608FE26" w:rsidR="00BF35D3" w:rsidRPr="004B7A32" w:rsidRDefault="00BF35D3" w:rsidP="0093320C">
            <w:pPr>
              <w:autoSpaceDE w:val="0"/>
              <w:autoSpaceDN w:val="0"/>
              <w:adjustRightInd w:val="0"/>
              <w:spacing w:before="0"/>
              <w:rPr>
                <w:rFonts w:cs="Arial"/>
                <w:b/>
                <w:sz w:val="24"/>
                <w:szCs w:val="24"/>
                <w:u w:val="single"/>
              </w:rPr>
            </w:pPr>
            <w:r w:rsidRPr="004B7A32">
              <w:rPr>
                <w:rFonts w:cs="Arial"/>
                <w:b/>
                <w:sz w:val="24"/>
                <w:szCs w:val="24"/>
                <w:u w:val="single"/>
              </w:rPr>
              <w:t>ФИНАНСИЈСКИ КАПАЦИТЕТ</w:t>
            </w:r>
          </w:p>
          <w:p w14:paraId="220AA6B6" w14:textId="77777777" w:rsidR="004B7A32" w:rsidRPr="002F327C" w:rsidRDefault="004B7A32" w:rsidP="0093320C">
            <w:pPr>
              <w:autoSpaceDE w:val="0"/>
              <w:autoSpaceDN w:val="0"/>
              <w:adjustRightInd w:val="0"/>
              <w:spacing w:before="0"/>
              <w:rPr>
                <w:rFonts w:cs="Arial"/>
                <w:b/>
                <w:sz w:val="24"/>
                <w:szCs w:val="24"/>
              </w:rPr>
            </w:pPr>
          </w:p>
          <w:p w14:paraId="63D84373" w14:textId="1DF006EB" w:rsidR="00BF35D3" w:rsidRPr="00BC1955" w:rsidRDefault="00BF35D3" w:rsidP="0093320C">
            <w:pPr>
              <w:autoSpaceDE w:val="0"/>
              <w:autoSpaceDN w:val="0"/>
              <w:adjustRightInd w:val="0"/>
              <w:spacing w:before="0"/>
              <w:rPr>
                <w:rFonts w:cs="Arial"/>
                <w:color w:val="000000"/>
                <w:sz w:val="24"/>
                <w:szCs w:val="24"/>
                <w:lang w:val="sr-Cyrl-RS"/>
              </w:rPr>
            </w:pPr>
            <w:r w:rsidRPr="002F327C">
              <w:rPr>
                <w:rFonts w:eastAsia="Calibri" w:cs="Arial"/>
                <w:color w:val="00B0F0"/>
                <w:sz w:val="24"/>
                <w:szCs w:val="24"/>
              </w:rPr>
              <w:t xml:space="preserve"> </w:t>
            </w:r>
            <w:r w:rsidRPr="002F327C">
              <w:rPr>
                <w:rFonts w:cs="Arial"/>
                <w:b/>
                <w:sz w:val="24"/>
                <w:szCs w:val="24"/>
                <w:u w:val="single"/>
              </w:rPr>
              <w:t>Услов</w:t>
            </w:r>
            <w:r w:rsidRPr="00BF35D3">
              <w:rPr>
                <w:rFonts w:cs="Arial"/>
                <w:b/>
                <w:sz w:val="24"/>
                <w:szCs w:val="24"/>
              </w:rPr>
              <w:t>:</w:t>
            </w:r>
            <w:r w:rsidRPr="00BF35D3">
              <w:rPr>
                <w:rFonts w:cs="Arial"/>
                <w:b/>
                <w:sz w:val="24"/>
                <w:szCs w:val="24"/>
                <w:lang w:val="sr-Cyrl-RS"/>
              </w:rPr>
              <w:t xml:space="preserve"> </w:t>
            </w:r>
            <w:r w:rsidRPr="002F327C">
              <w:rPr>
                <w:rFonts w:cs="Arial"/>
                <w:color w:val="000000"/>
                <w:sz w:val="24"/>
                <w:szCs w:val="24"/>
                <w:lang w:val="sr-Cyrl-RS"/>
              </w:rPr>
              <w:t xml:space="preserve">Да </w:t>
            </w:r>
            <w:r w:rsidR="004B7A32">
              <w:rPr>
                <w:rFonts w:cs="Arial"/>
                <w:color w:val="000000"/>
                <w:sz w:val="24"/>
                <w:szCs w:val="24"/>
                <w:lang w:val="sr-Cyrl-RS"/>
              </w:rPr>
              <w:t xml:space="preserve">понуђач </w:t>
            </w:r>
            <w:r w:rsidRPr="002F327C">
              <w:rPr>
                <w:rFonts w:cs="Arial"/>
                <w:color w:val="000000"/>
                <w:sz w:val="24"/>
                <w:szCs w:val="24"/>
                <w:lang w:val="sr-Cyrl-RS"/>
              </w:rPr>
              <w:t xml:space="preserve">располаже финансијским капацитетом: да није пословао са губитком у последње 3 обрачунске године (позитиван резултат пословања у </w:t>
            </w:r>
            <w:r w:rsidR="00BC1955">
              <w:rPr>
                <w:rFonts w:cs="Arial"/>
                <w:color w:val="000000"/>
                <w:sz w:val="24"/>
                <w:szCs w:val="24"/>
                <w:lang w:val="sr-Cyrl-RS"/>
              </w:rPr>
              <w:t>претходне три обрачунске године</w:t>
            </w:r>
            <w:r w:rsidRPr="00BC1955">
              <w:rPr>
                <w:rFonts w:cs="Arial"/>
                <w:color w:val="000000"/>
                <w:sz w:val="24"/>
                <w:szCs w:val="24"/>
                <w:lang w:val="sr-Cyrl-RS"/>
              </w:rPr>
              <w:t xml:space="preserve"> </w:t>
            </w:r>
          </w:p>
          <w:p w14:paraId="7AA0789A" w14:textId="77777777" w:rsidR="00BF35D3" w:rsidRPr="002F327C" w:rsidRDefault="00BF35D3" w:rsidP="0093320C">
            <w:pPr>
              <w:autoSpaceDE w:val="0"/>
              <w:autoSpaceDN w:val="0"/>
              <w:adjustRightInd w:val="0"/>
              <w:spacing w:before="0"/>
              <w:rPr>
                <w:rFonts w:cs="Arial"/>
                <w:b/>
                <w:sz w:val="24"/>
                <w:szCs w:val="24"/>
                <w:u w:val="single"/>
                <w:lang w:val="sr-Cyrl-RS"/>
              </w:rPr>
            </w:pPr>
            <w:r w:rsidRPr="002F327C">
              <w:rPr>
                <w:rFonts w:cs="Arial"/>
                <w:b/>
                <w:sz w:val="24"/>
                <w:szCs w:val="24"/>
                <w:u w:val="single"/>
              </w:rPr>
              <w:t xml:space="preserve">Доказ: </w:t>
            </w:r>
            <w:r w:rsidRPr="002F327C">
              <w:rPr>
                <w:rFonts w:cs="Arial"/>
                <w:b/>
                <w:sz w:val="24"/>
                <w:szCs w:val="24"/>
                <w:u w:val="single"/>
                <w:lang w:val="sr-Cyrl-RS"/>
              </w:rPr>
              <w:t xml:space="preserve"> </w:t>
            </w:r>
          </w:p>
          <w:p w14:paraId="6547AA2D" w14:textId="40FFFB97" w:rsidR="004B7A32" w:rsidRPr="00BC1955" w:rsidRDefault="00BF35D3" w:rsidP="004B7A32">
            <w:pPr>
              <w:pStyle w:val="ListParagraph"/>
              <w:tabs>
                <w:tab w:val="left" w:pos="680"/>
              </w:tabs>
              <w:snapToGrid w:val="0"/>
              <w:spacing w:before="0" w:after="0" w:line="240" w:lineRule="auto"/>
              <w:ind w:left="0"/>
              <w:rPr>
                <w:rFonts w:ascii="Arial" w:hAnsi="Arial" w:cs="Arial"/>
                <w:color w:val="000000" w:themeColor="text1"/>
                <w:sz w:val="24"/>
                <w:szCs w:val="24"/>
              </w:rPr>
            </w:pPr>
            <w:r w:rsidRPr="002F327C">
              <w:rPr>
                <w:rFonts w:ascii="Arial" w:hAnsi="Arial" w:cs="Arial"/>
                <w:sz w:val="24"/>
                <w:szCs w:val="24"/>
                <w:lang w:val="sr-Cyrl-RS"/>
              </w:rPr>
              <w:t>-</w:t>
            </w:r>
            <w:r w:rsidRPr="002F327C">
              <w:rPr>
                <w:rFonts w:ascii="Arial" w:hAnsi="Arial" w:cs="Arial"/>
                <w:color w:val="000000" w:themeColor="text1"/>
                <w:sz w:val="24"/>
                <w:szCs w:val="24"/>
              </w:rPr>
              <w:t xml:space="preserve"> Биланс успеха </w:t>
            </w:r>
            <w:r w:rsidRPr="00BC1955">
              <w:rPr>
                <w:rFonts w:ascii="Arial" w:hAnsi="Arial" w:cs="Arial"/>
                <w:color w:val="000000" w:themeColor="text1"/>
                <w:sz w:val="24"/>
                <w:szCs w:val="24"/>
              </w:rPr>
              <w:t xml:space="preserve">за </w:t>
            </w:r>
            <w:r w:rsidR="00BC1955" w:rsidRPr="00BC1955">
              <w:rPr>
                <w:rFonts w:ascii="Arial" w:hAnsi="Arial" w:cs="Arial"/>
                <w:color w:val="000000" w:themeColor="text1"/>
                <w:sz w:val="24"/>
                <w:szCs w:val="24"/>
                <w:lang w:val="sr-Cyrl-RS"/>
              </w:rPr>
              <w:t>последње 3 обрачунске године</w:t>
            </w:r>
          </w:p>
          <w:p w14:paraId="19DEA996" w14:textId="77777777" w:rsidR="00BF35D3" w:rsidRPr="004B7A32" w:rsidRDefault="00BF35D3" w:rsidP="004B7A32">
            <w:pPr>
              <w:pStyle w:val="ListParagraph"/>
              <w:tabs>
                <w:tab w:val="left" w:pos="680"/>
              </w:tabs>
              <w:snapToGrid w:val="0"/>
              <w:spacing w:before="0" w:after="0" w:line="240" w:lineRule="auto"/>
              <w:ind w:left="0"/>
              <w:rPr>
                <w:rFonts w:ascii="Arial" w:hAnsi="Arial" w:cs="Arial"/>
                <w:i/>
                <w:sz w:val="24"/>
                <w:szCs w:val="24"/>
              </w:rPr>
            </w:pPr>
            <w:r w:rsidRPr="004B7A32">
              <w:rPr>
                <w:rFonts w:ascii="Arial" w:hAnsi="Arial" w:cs="Arial"/>
                <w:i/>
                <w:sz w:val="24"/>
                <w:szCs w:val="24"/>
              </w:rPr>
              <w:t>или</w:t>
            </w:r>
          </w:p>
          <w:p w14:paraId="0E1CAAF3" w14:textId="438F3066" w:rsidR="00BF35D3" w:rsidRPr="002F327C" w:rsidRDefault="00BF35D3" w:rsidP="0093320C">
            <w:pPr>
              <w:pStyle w:val="CommentText"/>
              <w:spacing w:before="0"/>
              <w:rPr>
                <w:rFonts w:eastAsia="Calibri" w:cs="Arial"/>
                <w:sz w:val="24"/>
                <w:szCs w:val="24"/>
              </w:rPr>
            </w:pPr>
            <w:r w:rsidRPr="002F327C">
              <w:rPr>
                <w:rFonts w:eastAsia="Calibri" w:cs="Arial"/>
                <w:sz w:val="24"/>
                <w:szCs w:val="24"/>
                <w:lang w:val="sr-Cyrl-RS"/>
              </w:rPr>
              <w:t xml:space="preserve">- </w:t>
            </w:r>
            <w:r w:rsidRPr="002F327C">
              <w:rPr>
                <w:rFonts w:eastAsia="Calibri" w:cs="Arial"/>
                <w:sz w:val="24"/>
                <w:szCs w:val="24"/>
              </w:rPr>
              <w:t>Извештај о бонитету за јавне набавке БОН - ЈН</w:t>
            </w:r>
            <w:r w:rsidRPr="002F327C">
              <w:rPr>
                <w:rFonts w:eastAsia="Calibri" w:cs="Arial"/>
                <w:b/>
                <w:sz w:val="24"/>
                <w:szCs w:val="24"/>
              </w:rPr>
              <w:t xml:space="preserve"> </w:t>
            </w:r>
            <w:r w:rsidRPr="002F327C">
              <w:rPr>
                <w:rFonts w:eastAsia="Calibri" w:cs="Arial"/>
                <w:sz w:val="24"/>
                <w:szCs w:val="24"/>
              </w:rPr>
              <w:t xml:space="preserve">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w:t>
            </w:r>
            <w:r w:rsidR="00BC1955">
              <w:rPr>
                <w:rFonts w:eastAsia="Calibri" w:cs="Arial"/>
                <w:sz w:val="24"/>
                <w:szCs w:val="24"/>
                <w:lang w:val="sr-Cyrl-RS"/>
              </w:rPr>
              <w:t>последње три обрачунске године</w:t>
            </w:r>
            <w:r w:rsidRPr="002F327C">
              <w:rPr>
                <w:rFonts w:eastAsia="Calibri" w:cs="Arial"/>
                <w:sz w:val="24"/>
                <w:szCs w:val="24"/>
              </w:rPr>
              <w:t>, као и податке о данима неликвидности</w:t>
            </w:r>
          </w:p>
          <w:p w14:paraId="7CD6DC61" w14:textId="459DA3E3" w:rsidR="00BF35D3" w:rsidRPr="004B7A32" w:rsidRDefault="00BF35D3" w:rsidP="0093320C">
            <w:pPr>
              <w:tabs>
                <w:tab w:val="left" w:pos="1440"/>
              </w:tabs>
              <w:suppressAutoHyphens/>
              <w:spacing w:before="0"/>
              <w:contextualSpacing/>
              <w:rPr>
                <w:rFonts w:eastAsia="Calibri" w:cs="Arial"/>
                <w:i/>
                <w:sz w:val="24"/>
                <w:szCs w:val="24"/>
                <w:lang w:val="sr-Cyrl-RS" w:eastAsia="ar-SA"/>
              </w:rPr>
            </w:pPr>
            <w:r w:rsidRPr="004B7A32">
              <w:rPr>
                <w:rFonts w:eastAsia="Calibri" w:cs="Arial"/>
                <w:i/>
                <w:sz w:val="24"/>
                <w:szCs w:val="24"/>
                <w:lang w:val="sr-Cyrl-RS" w:eastAsia="ar-SA"/>
              </w:rPr>
              <w:t>или</w:t>
            </w:r>
          </w:p>
          <w:p w14:paraId="59D1669B" w14:textId="641784B7" w:rsidR="00BF35D3" w:rsidRDefault="00BF35D3" w:rsidP="0093320C">
            <w:pPr>
              <w:suppressAutoHyphens/>
              <w:spacing w:before="0"/>
              <w:rPr>
                <w:rFonts w:cs="Arial"/>
                <w:sz w:val="24"/>
                <w:szCs w:val="24"/>
                <w:lang w:val="sr-Cyrl-RS" w:eastAsia="ar-SA"/>
              </w:rPr>
            </w:pPr>
            <w:r w:rsidRPr="002F327C">
              <w:rPr>
                <w:rFonts w:eastAsia="Calibri" w:cs="Arial"/>
                <w:sz w:val="24"/>
                <w:szCs w:val="24"/>
                <w:lang w:val="sr-Cyrl-RS" w:eastAsia="ar-SA"/>
              </w:rPr>
              <w:t xml:space="preserve">- Изјава у слободној форми да је информација јавно доступна </w:t>
            </w:r>
            <w:r w:rsidRPr="002F327C">
              <w:rPr>
                <w:rFonts w:cs="Arial"/>
                <w:sz w:val="24"/>
                <w:szCs w:val="24"/>
                <w:lang w:val="sr-Cyrl-RS" w:eastAsia="ar-SA"/>
              </w:rPr>
              <w:t>са наведеном интернет страницом на којој су тражени подаци доступни.</w:t>
            </w:r>
          </w:p>
          <w:p w14:paraId="754B5B6F" w14:textId="77777777" w:rsidR="004B7A32" w:rsidRPr="002F327C" w:rsidRDefault="004B7A32" w:rsidP="0093320C">
            <w:pPr>
              <w:suppressAutoHyphens/>
              <w:spacing w:before="0"/>
              <w:rPr>
                <w:rFonts w:cs="Arial"/>
                <w:sz w:val="24"/>
                <w:szCs w:val="24"/>
                <w:lang w:val="sr-Cyrl-RS" w:eastAsia="ar-SA"/>
              </w:rPr>
            </w:pPr>
          </w:p>
          <w:p w14:paraId="515A1B67" w14:textId="0EF73866" w:rsidR="00BF35D3" w:rsidRDefault="00BF35D3" w:rsidP="0093320C">
            <w:pPr>
              <w:autoSpaceDE w:val="0"/>
              <w:autoSpaceDN w:val="0"/>
              <w:adjustRightInd w:val="0"/>
              <w:spacing w:before="0"/>
              <w:rPr>
                <w:rFonts w:cs="Arial"/>
                <w:sz w:val="24"/>
                <w:szCs w:val="24"/>
              </w:rPr>
            </w:pPr>
            <w:r w:rsidRPr="002F327C">
              <w:rPr>
                <w:rFonts w:cs="Arial"/>
                <w:sz w:val="24"/>
                <w:szCs w:val="24"/>
              </w:rPr>
              <w:t>Прив</w:t>
            </w:r>
            <w:r w:rsidRPr="002F327C">
              <w:rPr>
                <w:rFonts w:cs="Arial"/>
                <w:sz w:val="24"/>
                <w:szCs w:val="24"/>
                <w:lang w:val="sr-Cyrl-CS"/>
              </w:rPr>
              <w:t>р</w:t>
            </w:r>
            <w:r w:rsidRPr="002F327C">
              <w:rPr>
                <w:rFonts w:cs="Arial"/>
                <w:sz w:val="24"/>
                <w:szCs w:val="24"/>
              </w:rPr>
              <w:t>едни субјект који у складу са Законом о рачуноводству ("Сл. гласник РС", бр. 62/2013)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2F327C">
              <w:rPr>
                <w:rFonts w:cs="Arial"/>
                <w:sz w:val="24"/>
                <w:szCs w:val="24"/>
                <w:lang w:val="sr-Cyrl-CS"/>
              </w:rPr>
              <w:t xml:space="preserve"> наведене</w:t>
            </w:r>
            <w:r w:rsidRPr="002F327C">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3D3B61B8" w14:textId="77777777" w:rsidR="004B7A32" w:rsidRPr="002F327C" w:rsidRDefault="004B7A32" w:rsidP="0093320C">
            <w:pPr>
              <w:autoSpaceDE w:val="0"/>
              <w:autoSpaceDN w:val="0"/>
              <w:adjustRightInd w:val="0"/>
              <w:spacing w:before="0"/>
              <w:rPr>
                <w:rFonts w:cs="Arial"/>
                <w:sz w:val="24"/>
                <w:szCs w:val="24"/>
              </w:rPr>
            </w:pPr>
          </w:p>
          <w:p w14:paraId="39C1BF10" w14:textId="08DA291F" w:rsidR="00BF35D3" w:rsidRPr="008E764B" w:rsidRDefault="00BF35D3" w:rsidP="009948DF">
            <w:pPr>
              <w:numPr>
                <w:ilvl w:val="1"/>
                <w:numId w:val="22"/>
              </w:numPr>
              <w:tabs>
                <w:tab w:val="num" w:pos="1080"/>
              </w:tabs>
              <w:spacing w:before="0"/>
              <w:ind w:left="0"/>
              <w:rPr>
                <w:rFonts w:cs="Arial"/>
                <w:b/>
              </w:rPr>
            </w:pPr>
            <w:r w:rsidRPr="002F327C">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2F327C">
              <w:rPr>
                <w:rFonts w:cs="Arial"/>
                <w:sz w:val="24"/>
                <w:szCs w:val="24"/>
                <w:lang w:val="sr-Cyrl-CS"/>
              </w:rPr>
              <w:t xml:space="preserve">наведене </w:t>
            </w:r>
            <w:r w:rsidRPr="002F327C">
              <w:rPr>
                <w:rFonts w:cs="Arial"/>
                <w:sz w:val="24"/>
                <w:szCs w:val="24"/>
              </w:rPr>
              <w:t>претходне три обрачунске године.</w:t>
            </w:r>
          </w:p>
        </w:tc>
      </w:tr>
      <w:tr w:rsidR="00BF35D3" w:rsidRPr="00A44783" w14:paraId="3BD0D45F" w14:textId="77777777" w:rsidTr="00C320CF">
        <w:trPr>
          <w:jc w:val="center"/>
        </w:trPr>
        <w:tc>
          <w:tcPr>
            <w:tcW w:w="729" w:type="dxa"/>
            <w:vAlign w:val="center"/>
          </w:tcPr>
          <w:p w14:paraId="17624FE3" w14:textId="0723EFB7" w:rsidR="00BF35D3" w:rsidRPr="00A44783" w:rsidRDefault="00BF35D3" w:rsidP="00BF35D3">
            <w:pPr>
              <w:spacing w:before="0"/>
              <w:jc w:val="center"/>
              <w:rPr>
                <w:rFonts w:cs="Arial"/>
                <w:color w:val="00B0F0"/>
                <w:sz w:val="24"/>
                <w:szCs w:val="24"/>
              </w:rPr>
            </w:pPr>
            <w:r>
              <w:rPr>
                <w:rFonts w:cs="Arial"/>
                <w:sz w:val="24"/>
                <w:szCs w:val="24"/>
                <w:lang w:val="sr-Cyrl-CS"/>
              </w:rPr>
              <w:lastRenderedPageBreak/>
              <w:t>7</w:t>
            </w:r>
            <w:r w:rsidRPr="00A44783">
              <w:rPr>
                <w:rFonts w:cs="Arial"/>
                <w:sz w:val="24"/>
                <w:szCs w:val="24"/>
              </w:rPr>
              <w:t>.</w:t>
            </w:r>
          </w:p>
        </w:tc>
        <w:tc>
          <w:tcPr>
            <w:tcW w:w="8266" w:type="dxa"/>
          </w:tcPr>
          <w:p w14:paraId="1C1B6419" w14:textId="7C9631DC" w:rsidR="00BF35D3" w:rsidRPr="004B7A32" w:rsidRDefault="00BF35D3" w:rsidP="0093320C">
            <w:pPr>
              <w:autoSpaceDE w:val="0"/>
              <w:autoSpaceDN w:val="0"/>
              <w:adjustRightInd w:val="0"/>
              <w:spacing w:before="0"/>
              <w:rPr>
                <w:rFonts w:cs="Arial"/>
                <w:b/>
                <w:sz w:val="24"/>
                <w:szCs w:val="24"/>
                <w:u w:val="single"/>
              </w:rPr>
            </w:pPr>
            <w:r w:rsidRPr="004B7A32">
              <w:rPr>
                <w:rFonts w:cs="Arial"/>
                <w:b/>
                <w:sz w:val="24"/>
                <w:szCs w:val="24"/>
                <w:u w:val="single"/>
              </w:rPr>
              <w:t xml:space="preserve">ПОСЛОВНИ КАПАЦИТЕТ </w:t>
            </w:r>
          </w:p>
          <w:p w14:paraId="2903C427" w14:textId="77777777" w:rsidR="004B7A32" w:rsidRPr="002F327C" w:rsidRDefault="004B7A32" w:rsidP="0093320C">
            <w:pPr>
              <w:autoSpaceDE w:val="0"/>
              <w:autoSpaceDN w:val="0"/>
              <w:adjustRightInd w:val="0"/>
              <w:spacing w:before="0"/>
              <w:rPr>
                <w:rFonts w:cs="Arial"/>
                <w:b/>
                <w:sz w:val="24"/>
                <w:szCs w:val="24"/>
              </w:rPr>
            </w:pPr>
          </w:p>
          <w:p w14:paraId="61DBC283" w14:textId="77777777" w:rsidR="00BF35D3" w:rsidRPr="002F327C" w:rsidRDefault="00BF35D3" w:rsidP="0093320C">
            <w:pPr>
              <w:autoSpaceDE w:val="0"/>
              <w:autoSpaceDN w:val="0"/>
              <w:adjustRightInd w:val="0"/>
              <w:spacing w:before="0"/>
              <w:rPr>
                <w:rFonts w:cs="Arial"/>
                <w:b/>
                <w:sz w:val="24"/>
                <w:szCs w:val="24"/>
              </w:rPr>
            </w:pPr>
            <w:r w:rsidRPr="002F327C">
              <w:rPr>
                <w:rFonts w:cs="Arial"/>
                <w:b/>
                <w:sz w:val="24"/>
                <w:szCs w:val="24"/>
                <w:u w:val="single"/>
              </w:rPr>
              <w:t>Услов</w:t>
            </w:r>
            <w:r w:rsidRPr="00BF35D3">
              <w:rPr>
                <w:rFonts w:cs="Arial"/>
                <w:b/>
                <w:sz w:val="24"/>
                <w:szCs w:val="24"/>
              </w:rPr>
              <w:t>:</w:t>
            </w:r>
          </w:p>
          <w:p w14:paraId="4DDE1D04" w14:textId="22129C1C" w:rsidR="004B7A32" w:rsidRDefault="004B7A32" w:rsidP="009948DF">
            <w:pPr>
              <w:pStyle w:val="ListParagraph"/>
              <w:numPr>
                <w:ilvl w:val="0"/>
                <w:numId w:val="37"/>
              </w:numPr>
              <w:autoSpaceDE w:val="0"/>
              <w:autoSpaceDN w:val="0"/>
              <w:adjustRightInd w:val="0"/>
              <w:spacing w:after="0" w:line="240" w:lineRule="auto"/>
              <w:contextualSpacing w:val="0"/>
              <w:rPr>
                <w:rFonts w:ascii="Arial" w:eastAsia="Times New Roman" w:hAnsi="Arial" w:cs="Arial"/>
                <w:sz w:val="24"/>
                <w:szCs w:val="24"/>
                <w:lang w:val="sr-Cyrl-RS"/>
              </w:rPr>
            </w:pPr>
            <w:r w:rsidRPr="002F327C">
              <w:rPr>
                <w:rFonts w:ascii="Arial" w:eastAsia="Times New Roman" w:hAnsi="Arial" w:cs="Arial"/>
                <w:sz w:val="24"/>
                <w:szCs w:val="24"/>
                <w:lang w:val="sr-Cyrl-RS"/>
              </w:rPr>
              <w:t xml:space="preserve">Да је </w:t>
            </w:r>
            <w:r>
              <w:rPr>
                <w:rFonts w:ascii="Arial" w:eastAsia="Times New Roman" w:hAnsi="Arial" w:cs="Arial"/>
                <w:sz w:val="24"/>
                <w:szCs w:val="24"/>
                <w:lang w:val="sr-Cyrl-RS"/>
              </w:rPr>
              <w:t>п</w:t>
            </w:r>
            <w:r w:rsidRPr="002F327C">
              <w:rPr>
                <w:rFonts w:ascii="Arial" w:eastAsia="Times New Roman" w:hAnsi="Arial" w:cs="Arial"/>
                <w:sz w:val="24"/>
                <w:szCs w:val="24"/>
                <w:lang w:val="sr-Cyrl-RS"/>
              </w:rPr>
              <w:t>онуђач у временском периоду од последњих 5 година од дана објављивања позива за подношење понуда у поступку јавне набавке, успешно урадио техничку документацију (Пројекат за грађевинску дозволу, Пројекат за извођење, Главни пројекат) за велику брану, према дефиниција ICOLD-a</w:t>
            </w:r>
            <w:r>
              <w:rPr>
                <w:rFonts w:ascii="Arial" w:eastAsia="Times New Roman" w:hAnsi="Arial" w:cs="Arial"/>
                <w:sz w:val="24"/>
                <w:szCs w:val="24"/>
                <w:lang w:val="sr-Latn-RS"/>
              </w:rPr>
              <w:t xml:space="preserve"> (</w:t>
            </w:r>
            <w:r w:rsidRPr="007C5A00">
              <w:rPr>
                <w:rFonts w:ascii="Arial" w:eastAsia="Times New Roman" w:hAnsi="Arial" w:cs="Arial"/>
                <w:sz w:val="24"/>
                <w:szCs w:val="24"/>
                <w:lang w:val="sr-Latn-RS"/>
              </w:rPr>
              <w:t>International Commission On Large Dams</w:t>
            </w:r>
            <w:r>
              <w:rPr>
                <w:rFonts w:ascii="Arial" w:eastAsia="Times New Roman" w:hAnsi="Arial" w:cs="Arial"/>
                <w:sz w:val="24"/>
                <w:szCs w:val="24"/>
                <w:lang w:val="sr-Latn-RS"/>
              </w:rPr>
              <w:t>)</w:t>
            </w:r>
            <w:r w:rsidRPr="002F327C">
              <w:rPr>
                <w:rFonts w:ascii="Arial" w:eastAsia="Times New Roman" w:hAnsi="Arial" w:cs="Arial"/>
                <w:sz w:val="24"/>
                <w:szCs w:val="24"/>
                <w:lang w:val="sr-Cyrl-RS"/>
              </w:rPr>
              <w:t>; најмање 1 референца.</w:t>
            </w:r>
          </w:p>
          <w:p w14:paraId="3EFBAD12" w14:textId="136B9737" w:rsidR="0026578F" w:rsidRPr="0026578F" w:rsidRDefault="0026578F" w:rsidP="0026578F">
            <w:pPr>
              <w:autoSpaceDE w:val="0"/>
              <w:autoSpaceDN w:val="0"/>
              <w:rPr>
                <w:rFonts w:cs="Arial"/>
                <w:sz w:val="24"/>
                <w:szCs w:val="24"/>
              </w:rPr>
            </w:pPr>
            <w:r w:rsidRPr="0026578F">
              <w:rPr>
                <w:rFonts w:cs="Arial"/>
                <w:sz w:val="24"/>
                <w:szCs w:val="24"/>
              </w:rPr>
              <w:t>Образложење: Понуђач доказује да поседује референце из области израде техничке документације за велику брану, што је у складу са предметом ЈН. Наиме, МХЕ се налазе у саставу истоимених великих брана и у интезивној су интеракцији са постојећим објектима и инсталацијама велике бране и од утицаја су на коришћење и задовољење постојећих намена ових објеката.</w:t>
            </w:r>
          </w:p>
          <w:p w14:paraId="5D0C01E9" w14:textId="77B407BA" w:rsidR="004B7A32" w:rsidRDefault="004B7A32" w:rsidP="009948DF">
            <w:pPr>
              <w:pStyle w:val="ListParagraph"/>
              <w:numPr>
                <w:ilvl w:val="0"/>
                <w:numId w:val="37"/>
              </w:numPr>
              <w:autoSpaceDE w:val="0"/>
              <w:autoSpaceDN w:val="0"/>
              <w:adjustRightInd w:val="0"/>
              <w:spacing w:after="0" w:line="240" w:lineRule="auto"/>
              <w:contextualSpacing w:val="0"/>
              <w:rPr>
                <w:rFonts w:ascii="Arial" w:eastAsia="Times New Roman" w:hAnsi="Arial" w:cs="Arial"/>
                <w:sz w:val="24"/>
                <w:szCs w:val="24"/>
                <w:lang w:val="sr-Cyrl-RS"/>
              </w:rPr>
            </w:pPr>
            <w:r w:rsidRPr="002F327C">
              <w:rPr>
                <w:rFonts w:ascii="Arial" w:eastAsia="Times New Roman" w:hAnsi="Arial" w:cs="Arial"/>
                <w:sz w:val="24"/>
                <w:szCs w:val="24"/>
                <w:lang w:val="sr-Cyrl-RS"/>
              </w:rPr>
              <w:t xml:space="preserve">Да је </w:t>
            </w:r>
            <w:r>
              <w:rPr>
                <w:rFonts w:ascii="Arial" w:eastAsia="Times New Roman" w:hAnsi="Arial" w:cs="Arial"/>
                <w:sz w:val="24"/>
                <w:szCs w:val="24"/>
                <w:lang w:val="sr-Cyrl-RS"/>
              </w:rPr>
              <w:t>п</w:t>
            </w:r>
            <w:r w:rsidRPr="002F327C">
              <w:rPr>
                <w:rFonts w:ascii="Arial" w:eastAsia="Times New Roman" w:hAnsi="Arial" w:cs="Arial"/>
                <w:sz w:val="24"/>
                <w:szCs w:val="24"/>
                <w:lang w:val="sr-Cyrl-RS"/>
              </w:rPr>
              <w:t>онуђач у временском периоду од последњих 5 година од дана објављивања позива за подношење понуда у поступку јавне набавке, успешно урадио техничку документацију (Пројекат за грађевинску дозволу, Пројекат за извођење, Главни пројекат) за хидроелектрану минималне снаге 1 MW, за коју грађевинску дозволу издаје министарство надлежно за послове грађевинарства; најмање 1 референца.</w:t>
            </w:r>
          </w:p>
          <w:p w14:paraId="509966A7" w14:textId="5AB9FEEE" w:rsidR="0026578F" w:rsidRPr="0026578F" w:rsidRDefault="0026578F" w:rsidP="0026578F">
            <w:pPr>
              <w:autoSpaceDE w:val="0"/>
              <w:autoSpaceDN w:val="0"/>
              <w:rPr>
                <w:rFonts w:cs="Arial"/>
                <w:sz w:val="24"/>
                <w:szCs w:val="24"/>
                <w:lang w:val="sr-Cyrl-RS"/>
              </w:rPr>
            </w:pPr>
            <w:r w:rsidRPr="0026578F">
              <w:rPr>
                <w:rFonts w:cs="Arial"/>
                <w:sz w:val="24"/>
                <w:szCs w:val="24"/>
              </w:rPr>
              <w:lastRenderedPageBreak/>
              <w:t xml:space="preserve">Образложење: Понуђач доказује да поседује референце да је успешно урадио пројекат на сличној електрани, које су у складу са обимом услуга из </w:t>
            </w:r>
            <w:r w:rsidR="00CC117F">
              <w:rPr>
                <w:rFonts w:cs="Arial"/>
                <w:sz w:val="24"/>
                <w:szCs w:val="24"/>
                <w:lang w:val="sr-Cyrl-RS"/>
              </w:rPr>
              <w:t>техничке спецификације</w:t>
            </w:r>
            <w:r>
              <w:rPr>
                <w:rFonts w:cs="Arial"/>
                <w:sz w:val="24"/>
                <w:szCs w:val="24"/>
                <w:lang w:val="sr-Cyrl-RS"/>
              </w:rPr>
              <w:t>.</w:t>
            </w:r>
          </w:p>
          <w:p w14:paraId="30B23138" w14:textId="42EE6A61" w:rsidR="004B7A32" w:rsidRDefault="00B66768" w:rsidP="009948DF">
            <w:pPr>
              <w:pStyle w:val="ListParagraph"/>
              <w:numPr>
                <w:ilvl w:val="0"/>
                <w:numId w:val="37"/>
              </w:numPr>
              <w:autoSpaceDE w:val="0"/>
              <w:autoSpaceDN w:val="0"/>
              <w:adjustRightInd w:val="0"/>
              <w:spacing w:after="0" w:line="240" w:lineRule="auto"/>
              <w:contextualSpacing w:val="0"/>
              <w:rPr>
                <w:rFonts w:ascii="Arial" w:eastAsia="Times New Roman" w:hAnsi="Arial" w:cs="Arial"/>
                <w:sz w:val="24"/>
                <w:szCs w:val="24"/>
                <w:lang w:val="sr-Cyrl-RS"/>
              </w:rPr>
            </w:pPr>
            <w:r>
              <w:rPr>
                <w:rFonts w:ascii="Arial" w:eastAsia="Times New Roman" w:hAnsi="Arial" w:cs="Arial"/>
                <w:sz w:val="24"/>
                <w:szCs w:val="24"/>
                <w:lang w:val="sr-Cyrl-RS"/>
              </w:rPr>
              <w:t>Да је п</w:t>
            </w:r>
            <w:r w:rsidR="004B7A32" w:rsidRPr="002F327C">
              <w:rPr>
                <w:rFonts w:ascii="Arial" w:eastAsia="Times New Roman" w:hAnsi="Arial" w:cs="Arial"/>
                <w:sz w:val="24"/>
                <w:szCs w:val="24"/>
                <w:lang w:val="sr-Cyrl-RS"/>
              </w:rPr>
              <w:t>онуђач у временском периоду од последњих 5 година од дана објављивања позива за подношење понуда у поступку јавне набавке, успешно урадио техничку документацију (Пројекат изведеног објекта) за хидроелектрану минималне снаге 1 MW, за коју грађевинску дозволу издаје министарство надлежно за послове грађевинарства; најмање 1 референца.</w:t>
            </w:r>
          </w:p>
          <w:p w14:paraId="4F73E680" w14:textId="34796E86" w:rsidR="0026578F" w:rsidRPr="0026578F" w:rsidRDefault="0026578F" w:rsidP="0026578F">
            <w:pPr>
              <w:autoSpaceDE w:val="0"/>
              <w:autoSpaceDN w:val="0"/>
              <w:rPr>
                <w:rFonts w:cs="Arial"/>
                <w:sz w:val="24"/>
                <w:szCs w:val="24"/>
              </w:rPr>
            </w:pPr>
            <w:r>
              <w:rPr>
                <w:rFonts w:cs="Arial"/>
                <w:sz w:val="24"/>
                <w:szCs w:val="24"/>
              </w:rPr>
              <w:t>Образложење</w:t>
            </w:r>
            <w:r w:rsidRPr="0026578F">
              <w:rPr>
                <w:rFonts w:cs="Arial"/>
                <w:sz w:val="24"/>
                <w:szCs w:val="24"/>
              </w:rPr>
              <w:t xml:space="preserve">: </w:t>
            </w:r>
            <w:r>
              <w:rPr>
                <w:rFonts w:cs="Arial"/>
                <w:sz w:val="24"/>
                <w:szCs w:val="24"/>
              </w:rPr>
              <w:t>Понуђач</w:t>
            </w:r>
            <w:r w:rsidRPr="0026578F">
              <w:rPr>
                <w:rFonts w:cs="Arial"/>
                <w:sz w:val="24"/>
                <w:szCs w:val="24"/>
              </w:rPr>
              <w:t xml:space="preserve"> </w:t>
            </w:r>
            <w:r>
              <w:rPr>
                <w:rFonts w:cs="Arial"/>
                <w:sz w:val="24"/>
                <w:szCs w:val="24"/>
              </w:rPr>
              <w:t>доказује</w:t>
            </w:r>
            <w:r w:rsidRPr="0026578F">
              <w:rPr>
                <w:rFonts w:cs="Arial"/>
                <w:sz w:val="24"/>
                <w:szCs w:val="24"/>
              </w:rPr>
              <w:t xml:space="preserve"> </w:t>
            </w:r>
            <w:r>
              <w:rPr>
                <w:rFonts w:cs="Arial"/>
                <w:sz w:val="24"/>
                <w:szCs w:val="24"/>
              </w:rPr>
              <w:t>да</w:t>
            </w:r>
            <w:r w:rsidRPr="0026578F">
              <w:rPr>
                <w:rFonts w:cs="Arial"/>
                <w:sz w:val="24"/>
                <w:szCs w:val="24"/>
              </w:rPr>
              <w:t xml:space="preserve"> </w:t>
            </w:r>
            <w:r>
              <w:rPr>
                <w:rFonts w:cs="Arial"/>
                <w:sz w:val="24"/>
                <w:szCs w:val="24"/>
              </w:rPr>
              <w:t>поседује</w:t>
            </w:r>
            <w:r w:rsidRPr="0026578F">
              <w:rPr>
                <w:rFonts w:cs="Arial"/>
                <w:sz w:val="24"/>
                <w:szCs w:val="24"/>
              </w:rPr>
              <w:t xml:space="preserve"> </w:t>
            </w:r>
            <w:r>
              <w:rPr>
                <w:rFonts w:cs="Arial"/>
                <w:sz w:val="24"/>
                <w:szCs w:val="24"/>
              </w:rPr>
              <w:t>референце</w:t>
            </w:r>
            <w:r w:rsidRPr="0026578F">
              <w:rPr>
                <w:rFonts w:cs="Arial"/>
                <w:sz w:val="24"/>
                <w:szCs w:val="24"/>
              </w:rPr>
              <w:t xml:space="preserve"> </w:t>
            </w:r>
            <w:r>
              <w:rPr>
                <w:rFonts w:cs="Arial"/>
                <w:sz w:val="24"/>
                <w:szCs w:val="24"/>
              </w:rPr>
              <w:t>да</w:t>
            </w:r>
            <w:r w:rsidRPr="0026578F">
              <w:rPr>
                <w:rFonts w:cs="Arial"/>
                <w:sz w:val="24"/>
                <w:szCs w:val="24"/>
              </w:rPr>
              <w:t xml:space="preserve"> </w:t>
            </w:r>
            <w:r>
              <w:rPr>
                <w:rFonts w:cs="Arial"/>
                <w:sz w:val="24"/>
                <w:szCs w:val="24"/>
              </w:rPr>
              <w:t>је</w:t>
            </w:r>
            <w:r w:rsidRPr="0026578F">
              <w:rPr>
                <w:rFonts w:cs="Arial"/>
                <w:sz w:val="24"/>
                <w:szCs w:val="24"/>
              </w:rPr>
              <w:t xml:space="preserve"> </w:t>
            </w:r>
            <w:r>
              <w:rPr>
                <w:rFonts w:cs="Arial"/>
                <w:sz w:val="24"/>
                <w:szCs w:val="24"/>
              </w:rPr>
              <w:t>успешно</w:t>
            </w:r>
            <w:r w:rsidRPr="0026578F">
              <w:rPr>
                <w:rFonts w:cs="Arial"/>
                <w:sz w:val="24"/>
                <w:szCs w:val="24"/>
              </w:rPr>
              <w:t xml:space="preserve"> </w:t>
            </w:r>
            <w:r>
              <w:rPr>
                <w:rFonts w:cs="Arial"/>
                <w:sz w:val="24"/>
                <w:szCs w:val="24"/>
              </w:rPr>
              <w:t>урадио</w:t>
            </w:r>
            <w:r w:rsidRPr="0026578F">
              <w:rPr>
                <w:rFonts w:cs="Arial"/>
                <w:sz w:val="24"/>
                <w:szCs w:val="24"/>
              </w:rPr>
              <w:t xml:space="preserve"> </w:t>
            </w:r>
            <w:r>
              <w:rPr>
                <w:rFonts w:cs="Arial"/>
                <w:sz w:val="24"/>
                <w:szCs w:val="24"/>
              </w:rPr>
              <w:t>пројекат</w:t>
            </w:r>
            <w:r w:rsidRPr="0026578F">
              <w:rPr>
                <w:rFonts w:cs="Arial"/>
                <w:sz w:val="24"/>
                <w:szCs w:val="24"/>
              </w:rPr>
              <w:t xml:space="preserve"> </w:t>
            </w:r>
            <w:r>
              <w:rPr>
                <w:rFonts w:cs="Arial"/>
                <w:sz w:val="24"/>
                <w:szCs w:val="24"/>
              </w:rPr>
              <w:t>на</w:t>
            </w:r>
            <w:r w:rsidRPr="0026578F">
              <w:rPr>
                <w:rFonts w:cs="Arial"/>
                <w:sz w:val="24"/>
                <w:szCs w:val="24"/>
              </w:rPr>
              <w:t xml:space="preserve"> </w:t>
            </w:r>
            <w:r>
              <w:rPr>
                <w:rFonts w:cs="Arial"/>
                <w:sz w:val="24"/>
                <w:szCs w:val="24"/>
              </w:rPr>
              <w:t>сличној</w:t>
            </w:r>
            <w:r w:rsidRPr="0026578F">
              <w:rPr>
                <w:rFonts w:cs="Arial"/>
                <w:sz w:val="24"/>
                <w:szCs w:val="24"/>
              </w:rPr>
              <w:t xml:space="preserve"> </w:t>
            </w:r>
            <w:r>
              <w:rPr>
                <w:rFonts w:cs="Arial"/>
                <w:sz w:val="24"/>
                <w:szCs w:val="24"/>
              </w:rPr>
              <w:t>електрани</w:t>
            </w:r>
            <w:r w:rsidRPr="0026578F">
              <w:rPr>
                <w:rFonts w:cs="Arial"/>
                <w:sz w:val="24"/>
                <w:szCs w:val="24"/>
              </w:rPr>
              <w:t xml:space="preserve">, </w:t>
            </w:r>
            <w:r>
              <w:rPr>
                <w:rFonts w:cs="Arial"/>
                <w:sz w:val="24"/>
                <w:szCs w:val="24"/>
              </w:rPr>
              <w:t>које</w:t>
            </w:r>
            <w:r w:rsidRPr="0026578F">
              <w:rPr>
                <w:rFonts w:cs="Arial"/>
                <w:sz w:val="24"/>
                <w:szCs w:val="24"/>
              </w:rPr>
              <w:t xml:space="preserve"> </w:t>
            </w:r>
            <w:r>
              <w:rPr>
                <w:rFonts w:cs="Arial"/>
                <w:sz w:val="24"/>
                <w:szCs w:val="24"/>
              </w:rPr>
              <w:t>су</w:t>
            </w:r>
            <w:r w:rsidRPr="0026578F">
              <w:rPr>
                <w:rFonts w:cs="Arial"/>
                <w:sz w:val="24"/>
                <w:szCs w:val="24"/>
              </w:rPr>
              <w:t xml:space="preserve"> </w:t>
            </w:r>
            <w:r>
              <w:rPr>
                <w:rFonts w:cs="Arial"/>
                <w:sz w:val="24"/>
                <w:szCs w:val="24"/>
              </w:rPr>
              <w:t>у</w:t>
            </w:r>
            <w:r w:rsidRPr="0026578F">
              <w:rPr>
                <w:rFonts w:cs="Arial"/>
                <w:sz w:val="24"/>
                <w:szCs w:val="24"/>
              </w:rPr>
              <w:t xml:space="preserve"> </w:t>
            </w:r>
            <w:r>
              <w:rPr>
                <w:rFonts w:cs="Arial"/>
                <w:sz w:val="24"/>
                <w:szCs w:val="24"/>
              </w:rPr>
              <w:t>складу</w:t>
            </w:r>
            <w:r w:rsidRPr="0026578F">
              <w:rPr>
                <w:rFonts w:cs="Arial"/>
                <w:sz w:val="24"/>
                <w:szCs w:val="24"/>
              </w:rPr>
              <w:t xml:space="preserve"> </w:t>
            </w:r>
            <w:r>
              <w:rPr>
                <w:rFonts w:cs="Arial"/>
                <w:sz w:val="24"/>
                <w:szCs w:val="24"/>
              </w:rPr>
              <w:t>са</w:t>
            </w:r>
            <w:r w:rsidRPr="0026578F">
              <w:rPr>
                <w:rFonts w:cs="Arial"/>
                <w:sz w:val="24"/>
                <w:szCs w:val="24"/>
              </w:rPr>
              <w:t xml:space="preserve"> </w:t>
            </w:r>
            <w:r>
              <w:rPr>
                <w:rFonts w:cs="Arial"/>
                <w:sz w:val="24"/>
                <w:szCs w:val="24"/>
              </w:rPr>
              <w:t>обимом</w:t>
            </w:r>
            <w:r w:rsidRPr="0026578F">
              <w:rPr>
                <w:rFonts w:cs="Arial"/>
                <w:sz w:val="24"/>
                <w:szCs w:val="24"/>
              </w:rPr>
              <w:t xml:space="preserve"> </w:t>
            </w:r>
            <w:r>
              <w:rPr>
                <w:rFonts w:cs="Arial"/>
                <w:sz w:val="24"/>
                <w:szCs w:val="24"/>
              </w:rPr>
              <w:t>услуга</w:t>
            </w:r>
            <w:r w:rsidRPr="0026578F">
              <w:rPr>
                <w:rFonts w:cs="Arial"/>
                <w:sz w:val="24"/>
                <w:szCs w:val="24"/>
              </w:rPr>
              <w:t xml:space="preserve"> </w:t>
            </w:r>
            <w:r>
              <w:rPr>
                <w:rFonts w:cs="Arial"/>
                <w:sz w:val="24"/>
                <w:szCs w:val="24"/>
              </w:rPr>
              <w:t>из</w:t>
            </w:r>
            <w:r w:rsidRPr="0026578F">
              <w:rPr>
                <w:rFonts w:cs="Arial"/>
                <w:sz w:val="24"/>
                <w:szCs w:val="24"/>
              </w:rPr>
              <w:t xml:space="preserve"> </w:t>
            </w:r>
            <w:r w:rsidR="00CC117F" w:rsidRPr="00CC117F">
              <w:rPr>
                <w:rFonts w:cs="Arial"/>
                <w:sz w:val="24"/>
                <w:szCs w:val="24"/>
                <w:lang w:val="sr-Cyrl-RS"/>
              </w:rPr>
              <w:t>техничке спецификације</w:t>
            </w:r>
            <w:r>
              <w:rPr>
                <w:rFonts w:cs="Arial"/>
                <w:sz w:val="24"/>
                <w:szCs w:val="24"/>
                <w:lang w:val="sr-Cyrl-RS"/>
              </w:rPr>
              <w:t>.</w:t>
            </w:r>
          </w:p>
          <w:p w14:paraId="3F170890" w14:textId="1102CE1F" w:rsidR="004B7A32" w:rsidRDefault="004B7A32" w:rsidP="009948DF">
            <w:pPr>
              <w:pStyle w:val="ListParagraph"/>
              <w:numPr>
                <w:ilvl w:val="0"/>
                <w:numId w:val="37"/>
              </w:numPr>
              <w:autoSpaceDE w:val="0"/>
              <w:autoSpaceDN w:val="0"/>
              <w:adjustRightInd w:val="0"/>
              <w:spacing w:after="0" w:line="240" w:lineRule="auto"/>
              <w:contextualSpacing w:val="0"/>
              <w:rPr>
                <w:rFonts w:ascii="Arial" w:eastAsia="Times New Roman" w:hAnsi="Arial" w:cs="Arial"/>
                <w:sz w:val="24"/>
                <w:szCs w:val="24"/>
                <w:lang w:val="sr-Cyrl-RS"/>
              </w:rPr>
            </w:pPr>
            <w:r w:rsidRPr="002F327C">
              <w:rPr>
                <w:rFonts w:ascii="Arial" w:eastAsia="Times New Roman" w:hAnsi="Arial" w:cs="Arial"/>
                <w:sz w:val="24"/>
                <w:szCs w:val="24"/>
                <w:lang w:val="sr-Cyrl-RS"/>
              </w:rPr>
              <w:t xml:space="preserve">Да је </w:t>
            </w:r>
            <w:r w:rsidR="00B66768">
              <w:rPr>
                <w:rFonts w:ascii="Arial" w:eastAsia="Times New Roman" w:hAnsi="Arial" w:cs="Arial"/>
                <w:sz w:val="24"/>
                <w:szCs w:val="24"/>
                <w:lang w:val="sr-Cyrl-RS"/>
              </w:rPr>
              <w:t>п</w:t>
            </w:r>
            <w:r w:rsidRPr="002F327C">
              <w:rPr>
                <w:rFonts w:ascii="Arial" w:eastAsia="Times New Roman" w:hAnsi="Arial" w:cs="Arial"/>
                <w:sz w:val="24"/>
                <w:szCs w:val="24"/>
                <w:lang w:val="sr-Cyrl-RS"/>
              </w:rPr>
              <w:t>онуђач у временском периоду од последњих 5 година од дана објављивања позива за подношење понуда у поступку јавне набавке, успешно извршио истражне, Пројектантске и консултантске активности у току изградње хидроелектране минималне снаге 1 MW, за коју грађевинску дозволу издаје министарство надлежно за послове грађевинарства; најмање 1 референца.</w:t>
            </w:r>
          </w:p>
          <w:p w14:paraId="33AA47EA" w14:textId="1E5230A6" w:rsidR="0026578F" w:rsidRPr="0026578F" w:rsidRDefault="0026578F" w:rsidP="0026578F">
            <w:pPr>
              <w:autoSpaceDE w:val="0"/>
              <w:autoSpaceDN w:val="0"/>
              <w:rPr>
                <w:rFonts w:cs="Arial"/>
                <w:sz w:val="24"/>
                <w:szCs w:val="24"/>
              </w:rPr>
            </w:pPr>
            <w:r w:rsidRPr="0026578F">
              <w:rPr>
                <w:rFonts w:cs="Arial"/>
                <w:sz w:val="24"/>
                <w:szCs w:val="24"/>
              </w:rPr>
              <w:t xml:space="preserve">Образложење: Понуђач доказује да поседује референце да је успешно извршио консултантске активности у току изградње на сличној електрани, које су у складу са обимом услуга из </w:t>
            </w:r>
            <w:r w:rsidR="00CC117F" w:rsidRPr="00CC117F">
              <w:rPr>
                <w:rFonts w:cs="Arial"/>
                <w:sz w:val="24"/>
                <w:szCs w:val="24"/>
                <w:lang w:val="sr-Cyrl-RS"/>
              </w:rPr>
              <w:t>техничке спецификације</w:t>
            </w:r>
            <w:r w:rsidRPr="0026578F">
              <w:rPr>
                <w:rFonts w:cs="Arial"/>
                <w:sz w:val="24"/>
                <w:szCs w:val="24"/>
                <w:lang w:val="sr-Cyrl-RS"/>
              </w:rPr>
              <w:t>.</w:t>
            </w:r>
          </w:p>
          <w:p w14:paraId="119E8D9B" w14:textId="7F8B21B0" w:rsidR="004B7A32" w:rsidRDefault="004B7A32" w:rsidP="009948DF">
            <w:pPr>
              <w:pStyle w:val="ListParagraph"/>
              <w:numPr>
                <w:ilvl w:val="0"/>
                <w:numId w:val="37"/>
              </w:numPr>
              <w:autoSpaceDE w:val="0"/>
              <w:autoSpaceDN w:val="0"/>
              <w:adjustRightInd w:val="0"/>
              <w:spacing w:after="0" w:line="240" w:lineRule="auto"/>
              <w:contextualSpacing w:val="0"/>
              <w:rPr>
                <w:rFonts w:ascii="Arial" w:eastAsia="Times New Roman" w:hAnsi="Arial" w:cs="Arial"/>
                <w:sz w:val="24"/>
                <w:szCs w:val="24"/>
                <w:lang w:val="sr-Cyrl-RS"/>
              </w:rPr>
            </w:pPr>
            <w:r w:rsidRPr="002F327C">
              <w:rPr>
                <w:rFonts w:ascii="Arial" w:eastAsia="Times New Roman" w:hAnsi="Arial" w:cs="Arial"/>
                <w:sz w:val="24"/>
                <w:szCs w:val="24"/>
                <w:lang w:val="sr-Cyrl-RS"/>
              </w:rPr>
              <w:t xml:space="preserve">Да је </w:t>
            </w:r>
            <w:r w:rsidR="00B66768">
              <w:rPr>
                <w:rFonts w:ascii="Arial" w:eastAsia="Times New Roman" w:hAnsi="Arial" w:cs="Arial"/>
                <w:sz w:val="24"/>
                <w:szCs w:val="24"/>
                <w:lang w:val="sr-Cyrl-RS"/>
              </w:rPr>
              <w:t>п</w:t>
            </w:r>
            <w:r w:rsidRPr="002F327C">
              <w:rPr>
                <w:rFonts w:ascii="Arial" w:eastAsia="Times New Roman" w:hAnsi="Arial" w:cs="Arial"/>
                <w:sz w:val="24"/>
                <w:szCs w:val="24"/>
                <w:lang w:val="sr-Cyrl-RS"/>
              </w:rPr>
              <w:t>онуђач у временском периоду од последњих 5 година од дана објављивања позива за подношење понуда у поступку јавне набавке, успешно извршио истражне радове и формирао геолошке подлоге за потребе пројектовања хидротехничких објеката; најмање 1 референца.</w:t>
            </w:r>
          </w:p>
          <w:p w14:paraId="17984A30" w14:textId="6BAA3447" w:rsidR="0026578F" w:rsidRPr="0026578F" w:rsidRDefault="0026578F" w:rsidP="0026578F">
            <w:pPr>
              <w:autoSpaceDE w:val="0"/>
              <w:autoSpaceDN w:val="0"/>
              <w:rPr>
                <w:rFonts w:cs="Arial"/>
                <w:sz w:val="24"/>
                <w:szCs w:val="24"/>
              </w:rPr>
            </w:pPr>
            <w:r w:rsidRPr="0026578F">
              <w:rPr>
                <w:rFonts w:cs="Arial"/>
                <w:sz w:val="24"/>
                <w:szCs w:val="24"/>
              </w:rPr>
              <w:t xml:space="preserve">Образложење: Понуђач доказује да поседује референце да је успешно извршио сличне истражне радове, који су у складу са обимом услуга из </w:t>
            </w:r>
            <w:r w:rsidR="00CC117F" w:rsidRPr="00CC117F">
              <w:rPr>
                <w:rFonts w:cs="Arial"/>
                <w:sz w:val="24"/>
                <w:szCs w:val="24"/>
                <w:lang w:val="sr-Cyrl-RS"/>
              </w:rPr>
              <w:t>техничке спецификације</w:t>
            </w:r>
            <w:r w:rsidRPr="0026578F">
              <w:rPr>
                <w:rFonts w:cs="Arial"/>
                <w:sz w:val="24"/>
                <w:szCs w:val="24"/>
                <w:lang w:val="sr-Cyrl-RS"/>
              </w:rPr>
              <w:t>.</w:t>
            </w:r>
          </w:p>
          <w:p w14:paraId="0AAB3493" w14:textId="77777777" w:rsidR="004B7A32" w:rsidRPr="002F327C" w:rsidRDefault="004B7A32" w:rsidP="004B7A32">
            <w:pPr>
              <w:autoSpaceDE w:val="0"/>
              <w:autoSpaceDN w:val="0"/>
              <w:adjustRightInd w:val="0"/>
              <w:rPr>
                <w:rFonts w:cs="Arial"/>
                <w:b/>
                <w:sz w:val="24"/>
                <w:szCs w:val="24"/>
                <w:u w:val="single"/>
              </w:rPr>
            </w:pPr>
            <w:r w:rsidRPr="002F327C">
              <w:rPr>
                <w:rFonts w:cs="Arial"/>
                <w:b/>
                <w:sz w:val="24"/>
                <w:szCs w:val="24"/>
                <w:u w:val="single"/>
              </w:rPr>
              <w:t xml:space="preserve">Доказ: </w:t>
            </w:r>
          </w:p>
          <w:p w14:paraId="4A550C97" w14:textId="650CA6E5" w:rsidR="00BF35D3" w:rsidRPr="00067C90" w:rsidRDefault="004B7A32" w:rsidP="009948DF">
            <w:pPr>
              <w:pStyle w:val="ListParagraph"/>
              <w:numPr>
                <w:ilvl w:val="0"/>
                <w:numId w:val="34"/>
              </w:numPr>
              <w:autoSpaceDE w:val="0"/>
              <w:autoSpaceDN w:val="0"/>
              <w:adjustRightInd w:val="0"/>
              <w:spacing w:before="0" w:after="0" w:line="240" w:lineRule="auto"/>
              <w:ind w:left="0" w:hanging="283"/>
              <w:rPr>
                <w:rFonts w:ascii="Arial" w:hAnsi="Arial" w:cs="Arial"/>
                <w:sz w:val="24"/>
                <w:szCs w:val="24"/>
              </w:rPr>
            </w:pPr>
            <w:r w:rsidRPr="002F327C">
              <w:rPr>
                <w:rFonts w:ascii="Arial" w:hAnsi="Arial" w:cs="Arial"/>
                <w:sz w:val="24"/>
                <w:szCs w:val="24"/>
                <w:lang w:val="sr-Cyrl-RS"/>
              </w:rPr>
              <w:t>Спискови извршених услуга за период који није дужи од пет година према траженим условима, са износима, датумима и листама купаца односно наручилаца; уз спискове се морају доставити стручне референце у форми потврда ранијег Наручиоца;</w:t>
            </w:r>
            <w:r>
              <w:rPr>
                <w:rFonts w:ascii="Arial" w:hAnsi="Arial" w:cs="Arial"/>
                <w:sz w:val="24"/>
                <w:szCs w:val="24"/>
                <w:lang w:val="sr-Cyrl-RS"/>
              </w:rPr>
              <w:t xml:space="preserve"> свака потврда треба да садржи </w:t>
            </w:r>
            <w:r w:rsidRPr="002F327C">
              <w:rPr>
                <w:rFonts w:ascii="Arial" w:hAnsi="Arial" w:cs="Arial"/>
                <w:sz w:val="24"/>
                <w:szCs w:val="24"/>
                <w:lang w:val="sr-Cyrl-RS"/>
              </w:rPr>
              <w:t xml:space="preserve">следеће податке: назив и седиште Наручиоца, назив </w:t>
            </w:r>
            <w:r>
              <w:rPr>
                <w:rFonts w:ascii="Arial" w:hAnsi="Arial" w:cs="Arial"/>
                <w:sz w:val="24"/>
                <w:szCs w:val="24"/>
                <w:lang w:val="sr-Cyrl-RS"/>
              </w:rPr>
              <w:t xml:space="preserve">и вредност </w:t>
            </w:r>
            <w:r w:rsidRPr="002F327C">
              <w:rPr>
                <w:rFonts w:ascii="Arial" w:hAnsi="Arial" w:cs="Arial"/>
                <w:sz w:val="24"/>
                <w:szCs w:val="24"/>
                <w:lang w:val="sr-Cyrl-RS"/>
              </w:rPr>
              <w:t>извршене услуге  (врста и кратак опис), податак о времену извршења услуге, изјаву да је услуга извршена стручно и квалитетно. Потврда мора бити потписана од стране овлашћеног лица ранијег наручиоца и оверена печатом.</w:t>
            </w:r>
          </w:p>
        </w:tc>
      </w:tr>
      <w:tr w:rsidR="00BF35D3" w:rsidRPr="00A44783" w14:paraId="05F793F1" w14:textId="77777777" w:rsidTr="00C320CF">
        <w:trPr>
          <w:jc w:val="center"/>
        </w:trPr>
        <w:tc>
          <w:tcPr>
            <w:tcW w:w="729" w:type="dxa"/>
            <w:vAlign w:val="center"/>
          </w:tcPr>
          <w:p w14:paraId="55702058" w14:textId="4A02ACA8" w:rsidR="00BF35D3" w:rsidRPr="00A44783" w:rsidRDefault="00BF35D3" w:rsidP="00BF35D3">
            <w:pPr>
              <w:spacing w:before="0"/>
              <w:jc w:val="center"/>
              <w:rPr>
                <w:rFonts w:cs="Arial"/>
                <w:sz w:val="24"/>
                <w:szCs w:val="24"/>
              </w:rPr>
            </w:pPr>
            <w:r>
              <w:rPr>
                <w:rFonts w:cs="Arial"/>
                <w:sz w:val="24"/>
                <w:szCs w:val="24"/>
                <w:lang w:val="sr-Cyrl-CS"/>
              </w:rPr>
              <w:lastRenderedPageBreak/>
              <w:t>8</w:t>
            </w:r>
            <w:r w:rsidRPr="00A44783">
              <w:rPr>
                <w:rFonts w:cs="Arial"/>
                <w:sz w:val="24"/>
                <w:szCs w:val="24"/>
              </w:rPr>
              <w:t xml:space="preserve">. </w:t>
            </w:r>
          </w:p>
        </w:tc>
        <w:tc>
          <w:tcPr>
            <w:tcW w:w="8266" w:type="dxa"/>
          </w:tcPr>
          <w:p w14:paraId="2E60CE92" w14:textId="5E147235" w:rsidR="00BF35D3" w:rsidRPr="00B66768" w:rsidRDefault="00BF35D3" w:rsidP="0093320C">
            <w:pPr>
              <w:autoSpaceDE w:val="0"/>
              <w:autoSpaceDN w:val="0"/>
              <w:adjustRightInd w:val="0"/>
              <w:spacing w:before="0"/>
              <w:rPr>
                <w:rFonts w:cs="Arial"/>
                <w:b/>
                <w:sz w:val="24"/>
                <w:szCs w:val="24"/>
                <w:u w:val="single"/>
              </w:rPr>
            </w:pPr>
            <w:r w:rsidRPr="00B66768">
              <w:rPr>
                <w:rFonts w:cs="Arial"/>
                <w:b/>
                <w:sz w:val="24"/>
                <w:szCs w:val="24"/>
                <w:u w:val="single"/>
              </w:rPr>
              <w:t>КАДРОВСКИ КАПАЦИТЕТ</w:t>
            </w:r>
          </w:p>
          <w:p w14:paraId="516E42BB" w14:textId="77777777" w:rsidR="00B66768" w:rsidRPr="002F327C" w:rsidRDefault="00B66768" w:rsidP="0093320C">
            <w:pPr>
              <w:autoSpaceDE w:val="0"/>
              <w:autoSpaceDN w:val="0"/>
              <w:adjustRightInd w:val="0"/>
              <w:spacing w:before="0"/>
              <w:rPr>
                <w:rFonts w:cs="Arial"/>
                <w:b/>
                <w:sz w:val="24"/>
                <w:szCs w:val="24"/>
              </w:rPr>
            </w:pPr>
          </w:p>
          <w:p w14:paraId="3B2A17B5" w14:textId="77777777" w:rsidR="00B66768" w:rsidRPr="00B66768" w:rsidRDefault="00B66768" w:rsidP="00B66768">
            <w:pPr>
              <w:autoSpaceDE w:val="0"/>
              <w:autoSpaceDN w:val="0"/>
              <w:adjustRightInd w:val="0"/>
              <w:spacing w:before="0" w:after="160" w:line="259" w:lineRule="auto"/>
              <w:jc w:val="left"/>
              <w:rPr>
                <w:rFonts w:eastAsia="Calibri" w:cs="Arial"/>
                <w:sz w:val="24"/>
                <w:szCs w:val="24"/>
              </w:rPr>
            </w:pPr>
            <w:r w:rsidRPr="00B66768">
              <w:rPr>
                <w:rFonts w:eastAsia="Calibri" w:cs="Arial"/>
                <w:b/>
                <w:sz w:val="24"/>
                <w:szCs w:val="24"/>
                <w:u w:val="single"/>
              </w:rPr>
              <w:t>Услов:</w:t>
            </w:r>
            <w:r w:rsidRPr="00B66768">
              <w:rPr>
                <w:rFonts w:eastAsia="Calibri" w:cs="Arial"/>
                <w:sz w:val="24"/>
                <w:szCs w:val="24"/>
              </w:rPr>
              <w:t xml:space="preserve"> </w:t>
            </w:r>
            <w:r w:rsidRPr="00B66768">
              <w:rPr>
                <w:rFonts w:eastAsia="Calibri" w:cs="Arial"/>
                <w:sz w:val="24"/>
                <w:szCs w:val="24"/>
                <w:lang w:val="sr-Cyrl-RS"/>
              </w:rPr>
              <w:t xml:space="preserve">да </w:t>
            </w:r>
            <w:r w:rsidRPr="00B66768">
              <w:rPr>
                <w:rFonts w:eastAsia="Calibri" w:cs="Arial"/>
                <w:sz w:val="24"/>
                <w:szCs w:val="24"/>
              </w:rPr>
              <w:t>Понуђач располаже</w:t>
            </w:r>
            <w:r w:rsidRPr="00B66768">
              <w:rPr>
                <w:rFonts w:eastAsia="Calibri" w:cs="Arial"/>
                <w:sz w:val="24"/>
                <w:szCs w:val="24"/>
                <w:lang w:val="sr-Cyrl-RS"/>
              </w:rPr>
              <w:t>, у време подношења понуде,</w:t>
            </w:r>
            <w:r w:rsidRPr="00B66768">
              <w:rPr>
                <w:rFonts w:eastAsia="Calibri" w:cs="Arial"/>
                <w:sz w:val="24"/>
                <w:szCs w:val="24"/>
              </w:rPr>
              <w:t xml:space="preserve"> довољним кадровским капацитетом</w:t>
            </w:r>
            <w:r w:rsidRPr="00B66768">
              <w:rPr>
                <w:rFonts w:eastAsia="Calibri" w:cs="Arial"/>
                <w:sz w:val="24"/>
                <w:szCs w:val="24"/>
                <w:lang w:val="sr-Cyrl-RS"/>
              </w:rPr>
              <w:t>,</w:t>
            </w:r>
            <w:r w:rsidRPr="00B66768">
              <w:rPr>
                <w:rFonts w:eastAsia="Calibri" w:cs="Arial"/>
                <w:sz w:val="24"/>
                <w:szCs w:val="24"/>
              </w:rPr>
              <w:t xml:space="preserve"> ако</w:t>
            </w:r>
            <w:r w:rsidRPr="00B66768">
              <w:rPr>
                <w:rFonts w:eastAsia="Calibri" w:cs="Arial"/>
                <w:sz w:val="24"/>
                <w:szCs w:val="24"/>
                <w:lang w:val="sr-Cyrl-RS"/>
              </w:rPr>
              <w:t xml:space="preserve"> </w:t>
            </w:r>
            <w:r w:rsidRPr="00B66768">
              <w:rPr>
                <w:rFonts w:eastAsia="Calibri" w:cs="Arial"/>
                <w:sz w:val="24"/>
                <w:szCs w:val="24"/>
              </w:rPr>
              <w:t xml:space="preserve">има минималан број </w:t>
            </w:r>
            <w:proofErr w:type="gramStart"/>
            <w:r w:rsidRPr="00B66768">
              <w:rPr>
                <w:rFonts w:eastAsia="Calibri" w:cs="Arial"/>
                <w:sz w:val="24"/>
                <w:szCs w:val="24"/>
                <w:lang w:val="sr-Cyrl-RS"/>
              </w:rPr>
              <w:t xml:space="preserve">ангажованих </w:t>
            </w:r>
            <w:r w:rsidRPr="00B66768">
              <w:rPr>
                <w:rFonts w:eastAsia="Calibri" w:cs="Arial"/>
                <w:sz w:val="24"/>
                <w:szCs w:val="24"/>
              </w:rPr>
              <w:t xml:space="preserve"> (</w:t>
            </w:r>
            <w:proofErr w:type="gramEnd"/>
            <w:r w:rsidRPr="00B66768">
              <w:rPr>
                <w:rFonts w:eastAsia="Calibri" w:cs="Arial"/>
                <w:sz w:val="24"/>
                <w:szCs w:val="24"/>
                <w:lang w:val="sr-Cyrl-RS"/>
              </w:rPr>
              <w:t>дипломираних инжињера</w:t>
            </w:r>
            <w:r w:rsidRPr="00B66768">
              <w:rPr>
                <w:rFonts w:eastAsia="Calibri" w:cs="Arial"/>
                <w:sz w:val="24"/>
                <w:szCs w:val="24"/>
              </w:rPr>
              <w:t xml:space="preserve">), у радном односу са пуним радним временом или ангажоване сходно члану </w:t>
            </w:r>
            <w:r w:rsidRPr="00B66768">
              <w:rPr>
                <w:rFonts w:eastAsia="Calibri" w:cs="Arial"/>
                <w:sz w:val="24"/>
                <w:szCs w:val="24"/>
                <w:lang w:val="ru-RU"/>
              </w:rPr>
              <w:t xml:space="preserve">197. - 202. </w:t>
            </w:r>
            <w:r w:rsidRPr="00B66768">
              <w:rPr>
                <w:rFonts w:eastAsia="Calibri" w:cs="Arial"/>
                <w:sz w:val="24"/>
                <w:szCs w:val="24"/>
              </w:rPr>
              <w:t>Закона о раду</w:t>
            </w:r>
            <w:r w:rsidRPr="00B66768">
              <w:rPr>
                <w:rFonts w:eastAsia="Calibri" w:cs="Arial"/>
                <w:sz w:val="24"/>
                <w:szCs w:val="24"/>
                <w:lang w:val="sr-Cyrl-CS"/>
              </w:rPr>
              <w:t xml:space="preserve"> ("Сл. гласник РС", бр. 24/2005, 61/2005, 54/2009, 32/2013, 75/2014, </w:t>
            </w:r>
            <w:r w:rsidRPr="00B66768">
              <w:rPr>
                <w:rFonts w:eastAsia="Calibri" w:cs="Arial"/>
                <w:sz w:val="24"/>
                <w:szCs w:val="24"/>
              </w:rPr>
              <w:t>13/2017 - одлука УС и 113/2017</w:t>
            </w:r>
            <w:r w:rsidRPr="00B66768">
              <w:rPr>
                <w:rFonts w:eastAsia="Calibri" w:cs="Arial"/>
                <w:sz w:val="24"/>
                <w:szCs w:val="24"/>
                <w:lang w:val="sr-Cyrl-CS"/>
              </w:rPr>
              <w:t>) и то</w:t>
            </w:r>
            <w:r w:rsidRPr="00B66768">
              <w:rPr>
                <w:rFonts w:eastAsia="Calibri" w:cs="Arial"/>
                <w:sz w:val="24"/>
                <w:szCs w:val="24"/>
              </w:rPr>
              <w:t>:</w:t>
            </w:r>
          </w:p>
          <w:p w14:paraId="58DC484E" w14:textId="77777777" w:rsidR="00B66768" w:rsidRP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lastRenderedPageBreak/>
              <w:t>минимум 2 диплoмирана грађевинска инжењера, са лиценцом Инжењерске коморе Србије (ИКС) 310 важећом на дан подношења понуде,</w:t>
            </w:r>
          </w:p>
          <w:p w14:paraId="15CEB21A" w14:textId="77777777" w:rsidR="00B66768" w:rsidRP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 xml:space="preserve">минимум 2 диплoмирана грађевинска инжењера, са лиценцом ИКС 314 или 313 важећом на дан подношења понуде, </w:t>
            </w:r>
          </w:p>
          <w:p w14:paraId="35935A26" w14:textId="77777777" w:rsidR="00B66768" w:rsidRPr="00B66768" w:rsidRDefault="00B66768" w:rsidP="009948DF">
            <w:pPr>
              <w:numPr>
                <w:ilvl w:val="0"/>
                <w:numId w:val="38"/>
              </w:numPr>
              <w:spacing w:before="0" w:line="259" w:lineRule="auto"/>
              <w:ind w:left="0" w:firstLine="0"/>
              <w:rPr>
                <w:rFonts w:eastAsia="Calibri" w:cs="Arial"/>
                <w:sz w:val="24"/>
                <w:szCs w:val="24"/>
                <w:lang w:val="sr-Cyrl-CS" w:eastAsia="x-none"/>
              </w:rPr>
            </w:pPr>
            <w:r w:rsidRPr="00B66768">
              <w:rPr>
                <w:rFonts w:eastAsia="Calibri" w:cs="Arial"/>
                <w:sz w:val="24"/>
                <w:szCs w:val="24"/>
                <w:lang w:val="sr-Cyrl-CS" w:eastAsia="x-none"/>
              </w:rPr>
              <w:t>минимум 2 дипломирана грађевинска инжењера са лиценцом ИКС број 316,</w:t>
            </w:r>
          </w:p>
          <w:p w14:paraId="70F64150" w14:textId="33DB1D1E" w:rsid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 xml:space="preserve">минимум 2 дипломирани инжењер машинства, са лиценцом ИКС 332 важећом на дан подношења понуде, </w:t>
            </w:r>
          </w:p>
          <w:p w14:paraId="3723F64B" w14:textId="5F141AD5" w:rsidR="0026578F" w:rsidRPr="00E935ED" w:rsidRDefault="0026578F" w:rsidP="0026578F">
            <w:pPr>
              <w:rPr>
                <w:rFonts w:cs="Arial"/>
                <w:sz w:val="24"/>
                <w:szCs w:val="24"/>
              </w:rPr>
            </w:pPr>
            <w:r w:rsidRPr="0026578F">
              <w:rPr>
                <w:rFonts w:cs="Arial"/>
                <w:sz w:val="24"/>
                <w:szCs w:val="24"/>
              </w:rPr>
              <w:t>Образложење: По два инжењера са наведеним лиценцама су услов за велике лиценце</w:t>
            </w:r>
          </w:p>
          <w:p w14:paraId="32348E47" w14:textId="77777777" w:rsidR="00B66768" w:rsidRP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минимум 1 дипломирани инжењер електротехнике, са лиценцом ИКС 350 важећом на дан подношења понуде</w:t>
            </w:r>
          </w:p>
          <w:p w14:paraId="25430925" w14:textId="77777777" w:rsidR="00B66768" w:rsidRP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минимум 1 дипломирани инжењер електротехнике, са лиценцом ИКС 352 или 353 важећом на дан подношења понуде</w:t>
            </w:r>
          </w:p>
          <w:p w14:paraId="17C291A2" w14:textId="77777777" w:rsidR="00B66768" w:rsidRP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минимум 1 дипломирани инжењер геодезије са лиценцом ИКС број 372,</w:t>
            </w:r>
          </w:p>
          <w:p w14:paraId="1E59A861" w14:textId="77777777" w:rsidR="00B66768" w:rsidRP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минимум 1 дипломирани инжењер геологије са лиценцом ИКС број 491,</w:t>
            </w:r>
          </w:p>
          <w:p w14:paraId="709D5160" w14:textId="77777777" w:rsidR="00B66768" w:rsidRP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минимум 1 дипломирани инжењер геологије са лиценцом ИКС број 492,</w:t>
            </w:r>
          </w:p>
          <w:p w14:paraId="010F8329" w14:textId="1DA789B4" w:rsidR="00B66768" w:rsidRDefault="00B66768" w:rsidP="009948DF">
            <w:pPr>
              <w:numPr>
                <w:ilvl w:val="0"/>
                <w:numId w:val="38"/>
              </w:numPr>
              <w:spacing w:before="0" w:line="276" w:lineRule="auto"/>
              <w:ind w:left="0" w:firstLine="0"/>
              <w:contextualSpacing/>
              <w:rPr>
                <w:rFonts w:eastAsia="Calibri" w:cs="Arial"/>
                <w:sz w:val="24"/>
                <w:szCs w:val="24"/>
                <w:lang w:val="sr-Cyrl-CS" w:eastAsia="x-none"/>
              </w:rPr>
            </w:pPr>
            <w:r w:rsidRPr="00B66768">
              <w:rPr>
                <w:rFonts w:eastAsia="Calibri" w:cs="Arial"/>
                <w:sz w:val="24"/>
                <w:szCs w:val="24"/>
                <w:lang w:val="sr-Cyrl-CS" w:eastAsia="x-none"/>
              </w:rPr>
              <w:t>минимум 1 дипломирани инжењер геологије са лиценцом ИКС број 493</w:t>
            </w:r>
          </w:p>
          <w:p w14:paraId="2F1D5196" w14:textId="7886CB42" w:rsidR="0026578F" w:rsidRPr="00E935ED" w:rsidRDefault="0026578F" w:rsidP="0026578F">
            <w:pPr>
              <w:rPr>
                <w:lang w:val="sr-Latn-RS"/>
              </w:rPr>
            </w:pPr>
            <w:r w:rsidRPr="0026578F">
              <w:rPr>
                <w:rFonts w:cs="Arial"/>
                <w:sz w:val="24"/>
                <w:szCs w:val="24"/>
              </w:rPr>
              <w:t xml:space="preserve">Образложење: У складу са обимом посла из </w:t>
            </w:r>
            <w:r w:rsidR="00CC117F" w:rsidRPr="00CC117F">
              <w:rPr>
                <w:rFonts w:cs="Arial"/>
                <w:sz w:val="24"/>
                <w:szCs w:val="24"/>
                <w:lang w:val="sr-Cyrl-RS"/>
              </w:rPr>
              <w:t>техничке спецификације</w:t>
            </w:r>
            <w:r w:rsidR="00CC117F" w:rsidRPr="00CC117F">
              <w:rPr>
                <w:rFonts w:cs="Arial"/>
                <w:sz w:val="24"/>
                <w:szCs w:val="24"/>
              </w:rPr>
              <w:t xml:space="preserve"> </w:t>
            </w:r>
            <w:r w:rsidRPr="0026578F">
              <w:rPr>
                <w:rFonts w:cs="Arial"/>
                <w:sz w:val="24"/>
                <w:szCs w:val="24"/>
              </w:rPr>
              <w:t>потребно је да понуђач има минимално овај број извршилаца.</w:t>
            </w:r>
          </w:p>
          <w:p w14:paraId="3F5A6E7F" w14:textId="77777777" w:rsidR="0026578F" w:rsidRPr="00B66768" w:rsidRDefault="0026578F" w:rsidP="0026578F">
            <w:pPr>
              <w:spacing w:before="0" w:line="276" w:lineRule="auto"/>
              <w:contextualSpacing/>
              <w:rPr>
                <w:rFonts w:eastAsia="Calibri" w:cs="Arial"/>
                <w:sz w:val="24"/>
                <w:szCs w:val="24"/>
                <w:lang w:val="sr-Cyrl-CS" w:eastAsia="x-none"/>
              </w:rPr>
            </w:pPr>
          </w:p>
          <w:p w14:paraId="4B275D50" w14:textId="77777777" w:rsidR="00B66768" w:rsidRPr="00B66768" w:rsidRDefault="00B66768" w:rsidP="00B66768">
            <w:pPr>
              <w:autoSpaceDE w:val="0"/>
              <w:autoSpaceDN w:val="0"/>
              <w:adjustRightInd w:val="0"/>
              <w:spacing w:before="0" w:after="160" w:line="259" w:lineRule="auto"/>
              <w:jc w:val="left"/>
              <w:rPr>
                <w:rFonts w:eastAsia="Calibri" w:cs="Arial"/>
                <w:b/>
                <w:sz w:val="24"/>
                <w:szCs w:val="24"/>
                <w:u w:val="single"/>
              </w:rPr>
            </w:pPr>
            <w:r w:rsidRPr="00B66768">
              <w:rPr>
                <w:rFonts w:eastAsia="Calibri" w:cs="Arial"/>
                <w:b/>
                <w:sz w:val="24"/>
                <w:szCs w:val="24"/>
                <w:u w:val="single"/>
              </w:rPr>
              <w:t xml:space="preserve">Доказ: </w:t>
            </w:r>
          </w:p>
          <w:p w14:paraId="4033A05A" w14:textId="77777777" w:rsidR="00B66768" w:rsidRPr="00B66768" w:rsidRDefault="00B66768" w:rsidP="00B66768">
            <w:pPr>
              <w:autoSpaceDE w:val="0"/>
              <w:autoSpaceDN w:val="0"/>
              <w:adjustRightInd w:val="0"/>
              <w:spacing w:before="0" w:after="160" w:line="259" w:lineRule="auto"/>
              <w:jc w:val="left"/>
              <w:rPr>
                <w:rFonts w:eastAsia="Calibri" w:cs="Arial"/>
                <w:b/>
                <w:sz w:val="24"/>
                <w:szCs w:val="24"/>
                <w:u w:val="single"/>
                <w:lang w:val="sr-Cyrl-RS"/>
              </w:rPr>
            </w:pPr>
            <w:r w:rsidRPr="00B66768">
              <w:rPr>
                <w:rFonts w:eastAsia="Calibri" w:cs="Arial"/>
                <w:b/>
                <w:sz w:val="24"/>
                <w:szCs w:val="24"/>
                <w:u w:val="single"/>
                <w:lang w:val="sr-Cyrl-RS"/>
              </w:rPr>
              <w:t>За сва тражена лица:</w:t>
            </w:r>
          </w:p>
          <w:p w14:paraId="179B7D48" w14:textId="77777777" w:rsidR="00B66768" w:rsidRPr="00B66768" w:rsidRDefault="00B66768" w:rsidP="009948DF">
            <w:pPr>
              <w:numPr>
                <w:ilvl w:val="0"/>
                <w:numId w:val="38"/>
              </w:numPr>
              <w:spacing w:before="0" w:after="200" w:line="276" w:lineRule="auto"/>
              <w:contextualSpacing/>
              <w:jc w:val="left"/>
              <w:rPr>
                <w:rFonts w:eastAsia="Calibri" w:cs="Arial"/>
                <w:sz w:val="24"/>
                <w:szCs w:val="24"/>
                <w:lang w:val="sr-Cyrl-CS" w:eastAsia="x-none"/>
              </w:rPr>
            </w:pPr>
            <w:r w:rsidRPr="00B66768">
              <w:rPr>
                <w:rFonts w:eastAsia="Calibri" w:cs="Arial"/>
                <w:sz w:val="24"/>
                <w:szCs w:val="24"/>
                <w:lang w:val="sr-Cyrl-CS" w:eastAsia="x-none"/>
              </w:rPr>
              <w:t>Образац кадровски капацитет</w:t>
            </w:r>
          </w:p>
          <w:p w14:paraId="4321EBCD" w14:textId="77777777" w:rsidR="00B66768" w:rsidRPr="00B66768" w:rsidRDefault="00B66768" w:rsidP="009948DF">
            <w:pPr>
              <w:numPr>
                <w:ilvl w:val="0"/>
                <w:numId w:val="38"/>
              </w:numPr>
              <w:spacing w:before="0" w:after="200" w:line="276" w:lineRule="auto"/>
              <w:contextualSpacing/>
              <w:jc w:val="left"/>
              <w:rPr>
                <w:rFonts w:eastAsia="Calibri" w:cs="Arial"/>
                <w:sz w:val="24"/>
                <w:szCs w:val="24"/>
                <w:lang w:val="sr-Cyrl-CS" w:eastAsia="x-none"/>
              </w:rPr>
            </w:pPr>
            <w:r w:rsidRPr="00B66768">
              <w:rPr>
                <w:rFonts w:eastAsia="Calibri" w:cs="Arial"/>
                <w:sz w:val="24"/>
                <w:szCs w:val="24"/>
                <w:lang w:val="sr-Cyrl-CS" w:eastAsia="x-none"/>
              </w:rPr>
              <w:t xml:space="preserve">Фотокопија пријаве - одјаве на обавезно социјално осигурање издате од надлежног Фонда ПИО, образац М или М3А (за лица у радном односу) или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p>
          <w:p w14:paraId="075FFD9B" w14:textId="77777777" w:rsidR="00B66768" w:rsidRPr="00B66768" w:rsidRDefault="00B66768" w:rsidP="009948DF">
            <w:pPr>
              <w:numPr>
                <w:ilvl w:val="0"/>
                <w:numId w:val="38"/>
              </w:numPr>
              <w:spacing w:before="0" w:after="200" w:line="276" w:lineRule="auto"/>
              <w:contextualSpacing/>
              <w:jc w:val="left"/>
              <w:rPr>
                <w:rFonts w:eastAsia="Calibri" w:cs="Arial"/>
                <w:sz w:val="24"/>
                <w:szCs w:val="24"/>
                <w:lang w:val="sr-Cyrl-CS" w:eastAsia="x-none"/>
              </w:rPr>
            </w:pPr>
            <w:r w:rsidRPr="00B66768">
              <w:rPr>
                <w:rFonts w:eastAsia="Calibri" w:cs="Arial"/>
                <w:sz w:val="24"/>
                <w:szCs w:val="24"/>
                <w:lang w:val="sr-Cyrl-CS" w:eastAsia="x-none"/>
              </w:rPr>
              <w:t>фотокопије лиценци Инжењерске коморе Србије са потврдама о важности лиценце,</w:t>
            </w:r>
          </w:p>
          <w:p w14:paraId="30FD717D" w14:textId="46FDB9AE" w:rsidR="00BF35D3" w:rsidRPr="00A17C99" w:rsidRDefault="00B66768" w:rsidP="004516CD">
            <w:pPr>
              <w:pStyle w:val="ListParagraph"/>
              <w:spacing w:before="0" w:after="0" w:line="240" w:lineRule="auto"/>
              <w:ind w:left="0"/>
              <w:rPr>
                <w:rFonts w:ascii="Arial" w:hAnsi="Arial" w:cs="Arial"/>
                <w:bCs/>
                <w:iCs/>
                <w:lang w:val="sr-Latn-RS"/>
              </w:rPr>
            </w:pPr>
            <w:r w:rsidRPr="00B66768">
              <w:rPr>
                <w:rFonts w:ascii="Arial" w:hAnsi="Arial" w:cs="Arial"/>
                <w:sz w:val="24"/>
                <w:szCs w:val="24"/>
                <w:lang w:val="sr-Cyrl-CS" w:eastAsia="x-none"/>
              </w:rPr>
              <w:t xml:space="preserve">Напомена: </w:t>
            </w:r>
            <w:r w:rsidR="004516CD">
              <w:rPr>
                <w:rFonts w:ascii="Arial" w:hAnsi="Arial" w:cs="Arial"/>
                <w:sz w:val="24"/>
                <w:szCs w:val="24"/>
                <w:lang w:val="sr-Cyrl-CS" w:eastAsia="x-none"/>
              </w:rPr>
              <w:t>И</w:t>
            </w:r>
            <w:r w:rsidRPr="00B66768">
              <w:rPr>
                <w:rFonts w:ascii="Arial" w:hAnsi="Arial" w:cs="Arial"/>
                <w:sz w:val="24"/>
                <w:szCs w:val="24"/>
                <w:lang w:val="sr-Cyrl-CS" w:eastAsia="x-none"/>
              </w:rPr>
              <w:t>забрани Понуђач може у поступку реализације уговора, уз сагласност Наручиоца, да ангажује и друге извршиоце ван списка, који поседују исте или веће квалификације од тражених</w:t>
            </w:r>
            <w:r>
              <w:rPr>
                <w:rFonts w:ascii="Arial" w:hAnsi="Arial" w:cs="Arial"/>
                <w:sz w:val="24"/>
                <w:szCs w:val="24"/>
                <w:lang w:val="sr-Cyrl-CS" w:eastAsia="x-none"/>
              </w:rPr>
              <w:t>.</w:t>
            </w:r>
          </w:p>
        </w:tc>
      </w:tr>
    </w:tbl>
    <w:p w14:paraId="05F33BA0" w14:textId="56778150" w:rsidR="00DC0396" w:rsidRDefault="00DC0396" w:rsidP="003F5515">
      <w:pPr>
        <w:spacing w:before="0"/>
        <w:rPr>
          <w:rFonts w:cs="Arial"/>
          <w:sz w:val="24"/>
          <w:szCs w:val="24"/>
          <w:lang w:val="sr-Cyrl-CS" w:eastAsia="zh-CN"/>
        </w:rPr>
      </w:pPr>
    </w:p>
    <w:p w14:paraId="6055382D" w14:textId="11E935A4" w:rsidR="00B13CD3" w:rsidRPr="00A44783" w:rsidRDefault="00B13CD3" w:rsidP="003F5515">
      <w:pPr>
        <w:spacing w:before="0"/>
        <w:rPr>
          <w:rFonts w:cs="Arial"/>
          <w:sz w:val="24"/>
          <w:szCs w:val="24"/>
          <w:lang w:eastAsia="zh-CN"/>
        </w:rPr>
      </w:pPr>
      <w:r w:rsidRPr="00A44783">
        <w:rPr>
          <w:rFonts w:cs="Arial"/>
          <w:sz w:val="24"/>
          <w:szCs w:val="24"/>
          <w:lang w:eastAsia="zh-CN"/>
        </w:rPr>
        <w:t>Понуда понуђача који не докаже да испуњава наведене обавезне и додатне услове из тачака 1</w:t>
      </w:r>
      <w:r w:rsidRPr="00A37793">
        <w:rPr>
          <w:rFonts w:cs="Arial"/>
          <w:sz w:val="24"/>
          <w:szCs w:val="24"/>
          <w:lang w:eastAsia="zh-CN"/>
        </w:rPr>
        <w:t xml:space="preserve">. </w:t>
      </w:r>
      <w:proofErr w:type="gramStart"/>
      <w:r w:rsidR="007F582B" w:rsidRPr="00A37793">
        <w:rPr>
          <w:rFonts w:cs="Arial"/>
          <w:sz w:val="24"/>
          <w:szCs w:val="24"/>
          <w:lang w:eastAsia="zh-CN"/>
        </w:rPr>
        <w:t>д</w:t>
      </w:r>
      <w:r w:rsidRPr="00A37793">
        <w:rPr>
          <w:rFonts w:cs="Arial"/>
          <w:sz w:val="24"/>
          <w:szCs w:val="24"/>
          <w:lang w:eastAsia="zh-CN"/>
        </w:rPr>
        <w:t>о</w:t>
      </w:r>
      <w:proofErr w:type="gramEnd"/>
      <w:r w:rsidR="00B0529B" w:rsidRPr="00A37793">
        <w:rPr>
          <w:rFonts w:cs="Arial"/>
          <w:sz w:val="24"/>
          <w:szCs w:val="24"/>
          <w:lang w:eastAsia="zh-CN"/>
        </w:rPr>
        <w:t xml:space="preserve"> </w:t>
      </w:r>
      <w:r w:rsidR="00685462">
        <w:rPr>
          <w:rFonts w:cs="Arial"/>
          <w:sz w:val="24"/>
          <w:szCs w:val="24"/>
          <w:lang w:val="sr-Cyrl-CS" w:eastAsia="zh-CN"/>
        </w:rPr>
        <w:t>8</w:t>
      </w:r>
      <w:r w:rsidR="004C0759" w:rsidRPr="00A37793">
        <w:rPr>
          <w:rFonts w:cs="Arial"/>
          <w:sz w:val="24"/>
          <w:szCs w:val="24"/>
          <w:lang w:eastAsia="zh-CN"/>
        </w:rPr>
        <w:t>.</w:t>
      </w:r>
      <w:r w:rsidRPr="00A44783">
        <w:rPr>
          <w:rFonts w:cs="Arial"/>
          <w:sz w:val="24"/>
          <w:szCs w:val="24"/>
          <w:lang w:eastAsia="zh-CN"/>
        </w:rPr>
        <w:t xml:space="preserve"> </w:t>
      </w:r>
      <w:proofErr w:type="gramStart"/>
      <w:r w:rsidRPr="00A44783">
        <w:rPr>
          <w:rFonts w:cs="Arial"/>
          <w:sz w:val="24"/>
          <w:szCs w:val="24"/>
          <w:lang w:eastAsia="zh-CN"/>
        </w:rPr>
        <w:t>овог</w:t>
      </w:r>
      <w:proofErr w:type="gramEnd"/>
      <w:r w:rsidRPr="00A44783">
        <w:rPr>
          <w:rFonts w:cs="Arial"/>
          <w:sz w:val="24"/>
          <w:szCs w:val="24"/>
          <w:lang w:eastAsia="zh-CN"/>
        </w:rPr>
        <w:t xml:space="preserve"> обрасца, биће одбијена као неприхватљива.</w:t>
      </w:r>
    </w:p>
    <w:p w14:paraId="4058FD00" w14:textId="77777777" w:rsidR="00DC0396" w:rsidRDefault="00DC0396" w:rsidP="00B75275">
      <w:pPr>
        <w:spacing w:before="0"/>
        <w:rPr>
          <w:rFonts w:cs="Arial"/>
          <w:sz w:val="24"/>
          <w:szCs w:val="24"/>
          <w:lang w:val="sr-Cyrl-CS"/>
        </w:rPr>
      </w:pPr>
    </w:p>
    <w:p w14:paraId="30EEBCFF" w14:textId="77777777" w:rsidR="00DC0396" w:rsidRPr="00DC0396" w:rsidRDefault="00DC0396" w:rsidP="009948DF">
      <w:pPr>
        <w:pStyle w:val="KDParagraf"/>
        <w:numPr>
          <w:ilvl w:val="0"/>
          <w:numId w:val="18"/>
        </w:numPr>
        <w:tabs>
          <w:tab w:val="clear" w:pos="567"/>
          <w:tab w:val="left" w:pos="709"/>
        </w:tabs>
        <w:spacing w:before="0"/>
        <w:rPr>
          <w:rFonts w:cs="Arial"/>
          <w:sz w:val="24"/>
          <w:szCs w:val="24"/>
        </w:rPr>
      </w:pPr>
      <w:r w:rsidRPr="00DC0396">
        <w:rPr>
          <w:rFonts w:cs="Arial"/>
          <w:sz w:val="24"/>
          <w:szCs w:val="24"/>
        </w:rPr>
        <w:lastRenderedPageBreak/>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1C5FD4" w:rsidRDefault="00DC0396" w:rsidP="009948DF">
      <w:pPr>
        <w:pStyle w:val="KDParagraf"/>
        <w:numPr>
          <w:ilvl w:val="0"/>
          <w:numId w:val="18"/>
        </w:numPr>
        <w:tabs>
          <w:tab w:val="clear" w:pos="567"/>
          <w:tab w:val="left" w:pos="709"/>
        </w:tabs>
        <w:spacing w:before="0"/>
        <w:rPr>
          <w:rFonts w:cs="Arial"/>
          <w:sz w:val="24"/>
          <w:szCs w:val="24"/>
          <w:lang w:eastAsia="zh-CN"/>
        </w:rPr>
      </w:pPr>
      <w:r w:rsidRPr="001C5FD4">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C5FD4">
        <w:rPr>
          <w:rFonts w:cs="Arial"/>
          <w:sz w:val="24"/>
          <w:szCs w:val="24"/>
        </w:rPr>
        <w:t xml:space="preserve"> </w:t>
      </w:r>
    </w:p>
    <w:p w14:paraId="7F18FF35" w14:textId="77777777" w:rsidR="00B13CD3" w:rsidRPr="00DC0396" w:rsidRDefault="00B13CD3" w:rsidP="009948DF">
      <w:pPr>
        <w:pStyle w:val="ListParagraph"/>
        <w:numPr>
          <w:ilvl w:val="0"/>
          <w:numId w:val="18"/>
        </w:numPr>
        <w:spacing w:before="0" w:after="0" w:line="240" w:lineRule="auto"/>
        <w:rPr>
          <w:rFonts w:ascii="Arial" w:hAnsi="Arial" w:cs="Arial"/>
          <w:sz w:val="24"/>
          <w:szCs w:val="24"/>
          <w:lang w:eastAsia="zh-CN"/>
        </w:rPr>
      </w:pPr>
      <w:r w:rsidRPr="001C5FD4">
        <w:rPr>
          <w:rFonts w:ascii="Arial" w:hAnsi="Arial" w:cs="Arial"/>
          <w:sz w:val="24"/>
          <w:szCs w:val="24"/>
          <w:lang w:eastAsia="zh-CN"/>
        </w:rPr>
        <w:t>Докази о испуњености услова из члана 77. З</w:t>
      </w:r>
      <w:r w:rsidR="007F582B" w:rsidRPr="001C5FD4">
        <w:rPr>
          <w:rFonts w:ascii="Arial" w:hAnsi="Arial" w:cs="Arial"/>
          <w:sz w:val="24"/>
          <w:szCs w:val="24"/>
          <w:lang w:eastAsia="zh-CN"/>
        </w:rPr>
        <w:t>акона</w:t>
      </w:r>
      <w:r w:rsidRPr="001C5FD4">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C5FD4">
        <w:rPr>
          <w:rFonts w:ascii="Arial" w:hAnsi="Arial" w:cs="Arial"/>
          <w:sz w:val="24"/>
          <w:szCs w:val="24"/>
          <w:lang w:val="sr-Cyrl-CS" w:eastAsia="zh-CN"/>
        </w:rPr>
        <w:t>.</w:t>
      </w:r>
      <w:r w:rsidR="00DC0396" w:rsidRPr="001C5FD4">
        <w:rPr>
          <w:rFonts w:ascii="Arial" w:hAnsi="Arial" w:cs="Arial"/>
          <w:sz w:val="24"/>
          <w:szCs w:val="24"/>
          <w:lang w:val="sr-Cyrl-CS" w:eastAsia="zh-CN"/>
        </w:rPr>
        <w:t xml:space="preserve"> </w:t>
      </w:r>
      <w:r w:rsidRPr="001C5FD4">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DC0396" w:rsidRDefault="007F582B" w:rsidP="009948DF">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E50B82">
        <w:rPr>
          <w:rFonts w:ascii="Arial" w:hAnsi="Arial" w:cs="Arial"/>
          <w:sz w:val="24"/>
          <w:szCs w:val="24"/>
        </w:rPr>
        <w:t xml:space="preserve">Регистар </w:t>
      </w:r>
      <w:r w:rsidR="00E50B82">
        <w:rPr>
          <w:rFonts w:ascii="Arial" w:hAnsi="Arial" w:cs="Arial"/>
          <w:sz w:val="24"/>
          <w:szCs w:val="24"/>
          <w:lang w:val="sr-Cyrl-CS"/>
        </w:rPr>
        <w:t>п</w:t>
      </w:r>
      <w:r w:rsidR="00DC0396" w:rsidRPr="00DC0396">
        <w:rPr>
          <w:rFonts w:ascii="Arial" w:hAnsi="Arial" w:cs="Arial"/>
          <w:sz w:val="24"/>
          <w:szCs w:val="24"/>
        </w:rPr>
        <w:t>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E50B82">
        <w:rPr>
          <w:rFonts w:ascii="Arial" w:eastAsia="TimesNewRomanPS-BoldMT" w:hAnsi="Arial" w:cs="Arial"/>
          <w:bCs/>
          <w:sz w:val="24"/>
          <w:szCs w:val="24"/>
        </w:rPr>
        <w:t xml:space="preserve"> У овом случају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Pr>
          <w:rFonts w:ascii="Arial" w:eastAsia="TimesNewRomanPS-BoldMT" w:hAnsi="Arial" w:cs="Arial"/>
          <w:bCs/>
          <w:sz w:val="24"/>
          <w:szCs w:val="24"/>
        </w:rPr>
        <w:t xml:space="preserve">ци о упису Понуђача у Регистар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онуђача.</w:t>
      </w:r>
    </w:p>
    <w:p w14:paraId="0D044299" w14:textId="77777777" w:rsidR="00D96616" w:rsidRPr="00DC0396" w:rsidRDefault="00D96616" w:rsidP="009948DF">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 основу члана 79. </w:t>
      </w:r>
      <w:proofErr w:type="gramStart"/>
      <w:r w:rsidRPr="00DC0396">
        <w:rPr>
          <w:rFonts w:ascii="Arial" w:hAnsi="Arial" w:cs="Arial"/>
          <w:sz w:val="24"/>
          <w:szCs w:val="24"/>
          <w:lang w:eastAsia="zh-CN"/>
        </w:rPr>
        <w:t>став</w:t>
      </w:r>
      <w:proofErr w:type="gramEnd"/>
      <w:r w:rsidRPr="00DC0396">
        <w:rPr>
          <w:rFonts w:ascii="Arial" w:hAnsi="Arial" w:cs="Arial"/>
          <w:sz w:val="24"/>
          <w:szCs w:val="24"/>
          <w:lang w:eastAsia="zh-CN"/>
        </w:rPr>
        <w:t xml:space="preserve">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DC0396" w:rsidRDefault="00D96616" w:rsidP="009948DF">
      <w:pPr>
        <w:pStyle w:val="ListParagraph"/>
        <w:numPr>
          <w:ilvl w:val="1"/>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5B62E6D8"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извод</w:t>
      </w:r>
      <w:proofErr w:type="gramEnd"/>
      <w:r w:rsidRPr="00DC0396">
        <w:rPr>
          <w:rFonts w:ascii="Arial" w:hAnsi="Arial" w:cs="Arial"/>
          <w:sz w:val="24"/>
          <w:szCs w:val="24"/>
          <w:lang w:eastAsia="zh-CN"/>
        </w:rPr>
        <w:t xml:space="preserve"> из регистра АПР: </w:t>
      </w:r>
      <w:hyperlink r:id="rId371"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7C3EDC7C" w14:textId="77777777" w:rsidR="007F582B" w:rsidRPr="00DC0396" w:rsidRDefault="007F582B" w:rsidP="009948DF">
      <w:pPr>
        <w:pStyle w:val="ListParagraph"/>
        <w:numPr>
          <w:ilvl w:val="1"/>
          <w:numId w:val="18"/>
        </w:numPr>
        <w:spacing w:before="0" w:after="0" w:line="240" w:lineRule="auto"/>
        <w:rPr>
          <w:rFonts w:ascii="Arial" w:hAnsi="Arial" w:cs="Arial"/>
          <w:sz w:val="24"/>
          <w:szCs w:val="24"/>
          <w:lang w:eastAsia="zh-CN"/>
        </w:rPr>
      </w:pPr>
      <w:proofErr w:type="gramStart"/>
      <w:r w:rsidRPr="00DC0396">
        <w:rPr>
          <w:rFonts w:ascii="Arial" w:hAnsi="Arial" w:cs="Arial"/>
          <w:sz w:val="24"/>
          <w:szCs w:val="24"/>
          <w:lang w:eastAsia="zh-CN"/>
        </w:rPr>
        <w:t>доказ</w:t>
      </w:r>
      <w:r w:rsidR="0016336A">
        <w:rPr>
          <w:rFonts w:ascii="Arial" w:hAnsi="Arial" w:cs="Arial"/>
          <w:sz w:val="24"/>
          <w:szCs w:val="24"/>
          <w:lang w:eastAsia="zh-CN"/>
        </w:rPr>
        <w:t>и</w:t>
      </w:r>
      <w:proofErr w:type="gramEnd"/>
      <w:r w:rsidR="0016336A">
        <w:rPr>
          <w:rFonts w:ascii="Arial" w:hAnsi="Arial" w:cs="Arial"/>
          <w:sz w:val="24"/>
          <w:szCs w:val="24"/>
          <w:lang w:eastAsia="zh-CN"/>
        </w:rPr>
        <w:t xml:space="preserve"> из члана 75. </w:t>
      </w:r>
      <w:proofErr w:type="gramStart"/>
      <w:r w:rsidR="0016336A">
        <w:rPr>
          <w:rFonts w:ascii="Arial" w:hAnsi="Arial" w:cs="Arial"/>
          <w:sz w:val="24"/>
          <w:szCs w:val="24"/>
          <w:lang w:eastAsia="zh-CN"/>
        </w:rPr>
        <w:t>став</w:t>
      </w:r>
      <w:proofErr w:type="gramEnd"/>
      <w:r w:rsidR="0016336A">
        <w:rPr>
          <w:rFonts w:ascii="Arial" w:hAnsi="Arial" w:cs="Arial"/>
          <w:sz w:val="24"/>
          <w:szCs w:val="24"/>
          <w:lang w:eastAsia="zh-CN"/>
        </w:rPr>
        <w:t xml:space="preserve">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129D7018"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регистар</w:t>
      </w:r>
      <w:proofErr w:type="gramEnd"/>
      <w:r w:rsidRPr="00DC0396">
        <w:rPr>
          <w:rFonts w:ascii="Arial" w:hAnsi="Arial" w:cs="Arial"/>
          <w:sz w:val="24"/>
          <w:szCs w:val="24"/>
          <w:lang w:eastAsia="zh-CN"/>
        </w:rPr>
        <w:t xml:space="preserve"> понуђача: </w:t>
      </w:r>
      <w:hyperlink r:id="rId372"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3CE203B0" w14:textId="77777777" w:rsidR="00DC0396" w:rsidRPr="00DC0396" w:rsidRDefault="00DC0396" w:rsidP="009948DF">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DC0396" w:rsidRDefault="00B13CD3" w:rsidP="009948DF">
      <w:pPr>
        <w:pStyle w:val="ListParagraph"/>
        <w:numPr>
          <w:ilvl w:val="0"/>
          <w:numId w:val="18"/>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3143D733" w14:textId="77777777" w:rsidR="00B13CD3" w:rsidRPr="00DC0396" w:rsidRDefault="00B13CD3" w:rsidP="009948DF">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DC0396" w:rsidRDefault="00B13CD3" w:rsidP="009948DF">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275F726B" w14:textId="77777777" w:rsidR="00B13CD3" w:rsidRPr="00DC0396" w:rsidRDefault="00B13CD3" w:rsidP="009948DF">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13B549F1" w14:textId="77777777" w:rsidR="00B13CD3" w:rsidRPr="00E50B82" w:rsidRDefault="00B13CD3" w:rsidP="009948DF">
      <w:pPr>
        <w:pStyle w:val="ListParagraph"/>
        <w:numPr>
          <w:ilvl w:val="0"/>
          <w:numId w:val="18"/>
        </w:numPr>
        <w:spacing w:before="0" w:after="0" w:line="240" w:lineRule="auto"/>
        <w:ind w:left="714" w:hanging="357"/>
        <w:rPr>
          <w:rFonts w:ascii="Arial" w:hAnsi="Arial" w:cs="Arial"/>
          <w:sz w:val="24"/>
          <w:szCs w:val="24"/>
          <w:lang w:eastAsia="zh-CN"/>
        </w:rPr>
      </w:pPr>
      <w:r w:rsidRPr="00DC0396">
        <w:rPr>
          <w:rFonts w:ascii="Arial" w:hAnsi="Arial" w:cs="Arial"/>
          <w:sz w:val="24"/>
          <w:szCs w:val="24"/>
          <w:lang w:eastAsia="zh-CN"/>
        </w:rPr>
        <w:lastRenderedPageBreak/>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w:t>
      </w:r>
      <w:r w:rsidRPr="00E50B82">
        <w:rPr>
          <w:rFonts w:ascii="Arial" w:hAnsi="Arial" w:cs="Arial"/>
          <w:sz w:val="24"/>
          <w:szCs w:val="24"/>
          <w:lang w:eastAsia="zh-CN"/>
        </w:rPr>
        <w:t>промени писмено обавести наручиоца и да је документује на прописани начин.</w:t>
      </w:r>
    </w:p>
    <w:p w14:paraId="2CE25893" w14:textId="77777777" w:rsidR="00E50B82" w:rsidRPr="00E50B82" w:rsidRDefault="00E50B82" w:rsidP="009948DF">
      <w:pPr>
        <w:pStyle w:val="ListParagraph"/>
        <w:numPr>
          <w:ilvl w:val="0"/>
          <w:numId w:val="18"/>
        </w:numPr>
        <w:tabs>
          <w:tab w:val="left" w:pos="1134"/>
        </w:tabs>
        <w:spacing w:before="0" w:after="0" w:line="240" w:lineRule="auto"/>
        <w:ind w:left="714" w:hanging="357"/>
        <w:rPr>
          <w:rFonts w:ascii="Arial" w:hAnsi="Arial" w:cs="Arial"/>
          <w:sz w:val="24"/>
          <w:szCs w:val="24"/>
        </w:rPr>
      </w:pPr>
      <w:r w:rsidRPr="00E50B82">
        <w:rPr>
          <w:rFonts w:ascii="Arial" w:hAnsi="Arial" w:cs="Arial"/>
          <w:sz w:val="24"/>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E50B82" w:rsidRDefault="00E50B82" w:rsidP="009948DF">
      <w:pPr>
        <w:pStyle w:val="ListParagraph"/>
        <w:numPr>
          <w:ilvl w:val="0"/>
          <w:numId w:val="18"/>
        </w:numPr>
        <w:spacing w:before="0" w:after="0" w:line="240" w:lineRule="auto"/>
        <w:ind w:left="714" w:hanging="357"/>
        <w:rPr>
          <w:rFonts w:ascii="Arial" w:hAnsi="Arial" w:cs="Arial"/>
          <w:sz w:val="24"/>
          <w:szCs w:val="24"/>
        </w:rPr>
      </w:pPr>
      <w:r w:rsidRPr="00E50B82">
        <w:rPr>
          <w:rFonts w:ascii="Arial" w:hAnsi="Arial" w:cs="Arial"/>
          <w:sz w:val="24"/>
          <w:szCs w:val="24"/>
        </w:rPr>
        <w:br w:type="page"/>
      </w:r>
    </w:p>
    <w:p w14:paraId="24A053A8" w14:textId="77777777" w:rsidR="00BE7496" w:rsidRDefault="00BE7496" w:rsidP="00DC0396">
      <w:pPr>
        <w:spacing w:before="0"/>
        <w:rPr>
          <w:rFonts w:cs="Arial"/>
          <w:color w:val="00B0F0"/>
          <w:sz w:val="24"/>
          <w:szCs w:val="24"/>
          <w:lang w:eastAsia="zh-CN"/>
        </w:rPr>
      </w:pPr>
    </w:p>
    <w:p w14:paraId="23760CF7" w14:textId="1C90AD6A" w:rsidR="00C073E7" w:rsidRPr="00084CF0" w:rsidRDefault="00322313" w:rsidP="00E7532E">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51577">
        <w:rPr>
          <w:rFonts w:ascii="Arial" w:hAnsi="Arial" w:cs="Arial"/>
          <w:b/>
          <w:sz w:val="24"/>
          <w:szCs w:val="24"/>
        </w:rPr>
        <w:t>КРИТЕРИЈУМ ЗА ДОДЕЛУ УГОВОРА</w:t>
      </w:r>
      <w:bookmarkEnd w:id="188"/>
    </w:p>
    <w:p w14:paraId="02DC189B" w14:textId="77777777" w:rsidR="00027142" w:rsidRDefault="00027142" w:rsidP="009948DF">
      <w:pPr>
        <w:pStyle w:val="KDKomentar"/>
        <w:numPr>
          <w:ilvl w:val="1"/>
          <w:numId w:val="19"/>
        </w:numPr>
        <w:tabs>
          <w:tab w:val="clear" w:pos="1134"/>
        </w:tabs>
        <w:spacing w:before="0"/>
        <w:ind w:left="0" w:firstLine="0"/>
        <w:rPr>
          <w:rFonts w:cs="Arial"/>
          <w:b/>
          <w:i w:val="0"/>
          <w:color w:val="000000" w:themeColor="text1"/>
          <w:sz w:val="24"/>
          <w:szCs w:val="24"/>
        </w:rPr>
      </w:pPr>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 xml:space="preserve">„Најнижа </w:t>
      </w:r>
      <w:r>
        <w:rPr>
          <w:rFonts w:cs="Arial"/>
          <w:b/>
          <w:i w:val="0"/>
          <w:color w:val="000000" w:themeColor="text1"/>
          <w:sz w:val="24"/>
          <w:szCs w:val="24"/>
        </w:rPr>
        <w:t xml:space="preserve">понуђена </w:t>
      </w:r>
      <w:r w:rsidRPr="00F274AD">
        <w:rPr>
          <w:rFonts w:cs="Arial"/>
          <w:b/>
          <w:i w:val="0"/>
          <w:color w:val="000000" w:themeColor="text1"/>
          <w:sz w:val="24"/>
          <w:szCs w:val="24"/>
        </w:rPr>
        <w:t>цена“.</w:t>
      </w:r>
    </w:p>
    <w:p w14:paraId="15AB6742" w14:textId="44C87B49" w:rsidR="003A0A82" w:rsidRDefault="00027142" w:rsidP="00084CF0">
      <w:pPr>
        <w:pStyle w:val="KDKomentar"/>
        <w:spacing w:before="0"/>
        <w:rPr>
          <w:rFonts w:cs="Arial"/>
          <w:i w:val="0"/>
          <w:color w:val="000000" w:themeColor="text1"/>
          <w:sz w:val="24"/>
          <w:szCs w:val="24"/>
        </w:rPr>
      </w:pPr>
      <w:r>
        <w:rPr>
          <w:rFonts w:cs="Arial"/>
          <w:i w:val="0"/>
          <w:color w:val="000000" w:themeColor="text1"/>
          <w:sz w:val="24"/>
          <w:szCs w:val="24"/>
        </w:rPr>
        <w:t>Критеријум за оцењивање понуда</w:t>
      </w:r>
      <w:r w:rsidR="002C6040">
        <w:rPr>
          <w:rFonts w:cs="Arial"/>
          <w:b/>
          <w:i w:val="0"/>
          <w:color w:val="000000" w:themeColor="text1"/>
          <w:sz w:val="24"/>
          <w:szCs w:val="24"/>
        </w:rPr>
        <w:t xml:space="preserve"> </w:t>
      </w:r>
      <w:r w:rsidR="002C6040" w:rsidRPr="002C6040">
        <w:rPr>
          <w:rFonts w:cs="Arial"/>
          <w:i w:val="0"/>
          <w:color w:val="000000" w:themeColor="text1"/>
          <w:sz w:val="24"/>
          <w:szCs w:val="24"/>
        </w:rPr>
        <w:t>н</w:t>
      </w:r>
      <w:r w:rsidRPr="002C6040">
        <w:rPr>
          <w:rFonts w:cs="Arial"/>
          <w:i w:val="0"/>
          <w:color w:val="000000" w:themeColor="text1"/>
          <w:sz w:val="24"/>
          <w:szCs w:val="24"/>
        </w:rPr>
        <w:t>ајнижа понуђена цена</w:t>
      </w:r>
      <w:r w:rsidRPr="00F057D4">
        <w:rPr>
          <w:rFonts w:cs="Arial"/>
          <w:i w:val="0"/>
          <w:color w:val="000000" w:themeColor="text1"/>
          <w:sz w:val="24"/>
          <w:szCs w:val="24"/>
        </w:rPr>
        <w:t>,</w:t>
      </w:r>
      <w:r>
        <w:rPr>
          <w:rFonts w:cs="Arial"/>
          <w:b/>
          <w:i w:val="0"/>
          <w:color w:val="000000" w:themeColor="text1"/>
          <w:sz w:val="24"/>
          <w:szCs w:val="24"/>
        </w:rPr>
        <w:t xml:space="preserve"> </w:t>
      </w:r>
      <w:r>
        <w:rPr>
          <w:rFonts w:cs="Arial"/>
          <w:i w:val="0"/>
          <w:color w:val="000000" w:themeColor="text1"/>
          <w:sz w:val="24"/>
          <w:szCs w:val="24"/>
        </w:rPr>
        <w:t>заснива се на понуђеној цени</w:t>
      </w:r>
      <w:r>
        <w:rPr>
          <w:rFonts w:cs="Arial"/>
          <w:i w:val="0"/>
          <w:color w:val="000000" w:themeColor="text1"/>
          <w:sz w:val="24"/>
          <w:szCs w:val="24"/>
          <w:lang w:val="sr-Cyrl-CS"/>
        </w:rPr>
        <w:t xml:space="preserve"> као једином критеријуму</w:t>
      </w:r>
      <w:r>
        <w:rPr>
          <w:rFonts w:cs="Arial"/>
          <w:i w:val="0"/>
          <w:color w:val="000000" w:themeColor="text1"/>
          <w:sz w:val="24"/>
          <w:szCs w:val="24"/>
        </w:rPr>
        <w:t>.</w:t>
      </w:r>
    </w:p>
    <w:p w14:paraId="6FA135FE" w14:textId="77777777" w:rsidR="00084CF0" w:rsidRPr="00084CF0" w:rsidRDefault="00084CF0" w:rsidP="00084CF0">
      <w:pPr>
        <w:pStyle w:val="KDKomentar"/>
        <w:spacing w:before="0"/>
        <w:rPr>
          <w:rFonts w:cs="Arial"/>
          <w:i w:val="0"/>
          <w:color w:val="000000" w:themeColor="text1"/>
          <w:sz w:val="24"/>
          <w:szCs w:val="24"/>
          <w:lang w:val="sr-Cyrl-CS"/>
        </w:rPr>
      </w:pPr>
    </w:p>
    <w:p w14:paraId="24C47CA6" w14:textId="44157E2E" w:rsidR="003A0A82" w:rsidRPr="00084CF0" w:rsidRDefault="003A0A82" w:rsidP="009948DF">
      <w:pPr>
        <w:pStyle w:val="KDPodnaslov2"/>
        <w:numPr>
          <w:ilvl w:val="1"/>
          <w:numId w:val="19"/>
        </w:numPr>
        <w:tabs>
          <w:tab w:val="clear" w:pos="567"/>
          <w:tab w:val="left" w:pos="630"/>
        </w:tabs>
        <w:spacing w:before="0"/>
        <w:ind w:left="630" w:hanging="630"/>
        <w:jc w:val="both"/>
        <w:rPr>
          <w:rFonts w:cs="Arial"/>
          <w:color w:val="000000" w:themeColor="text1"/>
          <w:sz w:val="24"/>
          <w:szCs w:val="24"/>
          <w:lang w:val="sr-Cyrl-CS"/>
        </w:rPr>
      </w:pPr>
      <w:r w:rsidRPr="003A0A82">
        <w:rPr>
          <w:rFonts w:cs="Arial"/>
          <w:sz w:val="24"/>
          <w:szCs w:val="24"/>
          <w:lang w:val="sr-Cyrl-CS" w:eastAsia="ar-SA"/>
        </w:rPr>
        <w:t>Резервни критеријум</w:t>
      </w:r>
    </w:p>
    <w:p w14:paraId="20EEC3F9" w14:textId="71F8344C" w:rsidR="003A0A82" w:rsidRPr="00107C5F" w:rsidRDefault="003A0A82" w:rsidP="003A0A82">
      <w:pPr>
        <w:spacing w:before="69"/>
        <w:ind w:right="109"/>
        <w:rPr>
          <w:rFonts w:cs="Arial"/>
          <w:color w:val="000000"/>
          <w:sz w:val="24"/>
          <w:szCs w:val="24"/>
          <w:lang w:val="sr-Cyrl-RS" w:eastAsia="ar-SA"/>
        </w:rPr>
      </w:pPr>
      <w:r w:rsidRPr="003A0A82">
        <w:rPr>
          <w:rFonts w:cs="Arial"/>
          <w:color w:val="000000"/>
          <w:spacing w:val="-1"/>
          <w:sz w:val="24"/>
          <w:szCs w:val="24"/>
          <w:lang w:val="ru-RU" w:eastAsia="ar-SA"/>
        </w:rPr>
        <w:t>Уколико</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две</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или</w:t>
      </w:r>
      <w:r w:rsidRPr="003A0A82">
        <w:rPr>
          <w:rFonts w:cs="Arial"/>
          <w:color w:val="000000"/>
          <w:spacing w:val="66"/>
          <w:sz w:val="24"/>
          <w:szCs w:val="24"/>
          <w:lang w:val="ru-RU" w:eastAsia="ar-SA"/>
        </w:rPr>
        <w:t xml:space="preserve"> </w:t>
      </w:r>
      <w:r w:rsidRPr="003A0A82">
        <w:rPr>
          <w:rFonts w:cs="Arial"/>
          <w:color w:val="000000"/>
          <w:spacing w:val="-1"/>
          <w:sz w:val="24"/>
          <w:szCs w:val="24"/>
          <w:lang w:val="ru-RU" w:eastAsia="ar-SA"/>
        </w:rPr>
        <w:t>више</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имају исту</w:t>
      </w:r>
      <w:r w:rsidRPr="003A0A82">
        <w:rPr>
          <w:rFonts w:cs="Arial"/>
          <w:color w:val="000000"/>
          <w:spacing w:val="1"/>
          <w:sz w:val="24"/>
          <w:szCs w:val="24"/>
          <w:lang w:val="ru-RU" w:eastAsia="ar-SA"/>
        </w:rPr>
        <w:t xml:space="preserve"> </w:t>
      </w:r>
      <w:r w:rsidRPr="003A0A82">
        <w:rPr>
          <w:rFonts w:cs="Arial"/>
          <w:color w:val="000000"/>
          <w:sz w:val="24"/>
          <w:szCs w:val="24"/>
          <w:lang w:val="ru-RU" w:eastAsia="ar-SA"/>
        </w:rPr>
        <w:t>најнижу</w:t>
      </w:r>
      <w:r w:rsidRPr="003A0A82">
        <w:rPr>
          <w:rFonts w:cs="Arial"/>
          <w:color w:val="000000"/>
          <w:spacing w:val="1"/>
          <w:sz w:val="24"/>
          <w:szCs w:val="24"/>
          <w:lang w:val="ru-RU" w:eastAsia="ar-SA"/>
        </w:rPr>
        <w:t xml:space="preserve"> </w:t>
      </w:r>
      <w:r w:rsidRPr="003A0A82">
        <w:rPr>
          <w:rFonts w:cs="Arial"/>
          <w:color w:val="000000"/>
          <w:spacing w:val="-1"/>
          <w:sz w:val="24"/>
          <w:szCs w:val="24"/>
          <w:lang w:val="ru-RU" w:eastAsia="ar-SA"/>
        </w:rPr>
        <w:t>понуђену</w:t>
      </w:r>
      <w:r w:rsidRPr="003A0A82">
        <w:rPr>
          <w:rFonts w:cs="Arial"/>
          <w:color w:val="000000"/>
          <w:sz w:val="24"/>
          <w:szCs w:val="24"/>
          <w:lang w:val="ru-RU" w:eastAsia="ar-SA"/>
        </w:rPr>
        <w:t xml:space="preserve"> </w:t>
      </w:r>
      <w:r w:rsidRPr="003A0A82">
        <w:rPr>
          <w:rFonts w:cs="Arial"/>
          <w:color w:val="000000"/>
          <w:spacing w:val="-1"/>
          <w:sz w:val="24"/>
          <w:szCs w:val="24"/>
          <w:lang w:val="ru-RU" w:eastAsia="ar-SA"/>
        </w:rPr>
        <w:t>цену,</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као</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најповољнија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биће</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изабрана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оног</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понуђача</w:t>
      </w:r>
      <w:r w:rsidRPr="003A0A82">
        <w:rPr>
          <w:rFonts w:cs="Arial"/>
          <w:color w:val="000000"/>
          <w:spacing w:val="40"/>
          <w:sz w:val="24"/>
          <w:szCs w:val="24"/>
          <w:lang w:val="ru-RU" w:eastAsia="ar-SA"/>
        </w:rPr>
        <w:t xml:space="preserve"> </w:t>
      </w:r>
      <w:r w:rsidRPr="003A0A82">
        <w:rPr>
          <w:rFonts w:cs="Arial"/>
          <w:color w:val="000000"/>
          <w:sz w:val="24"/>
          <w:szCs w:val="24"/>
          <w:lang w:val="ru-RU" w:eastAsia="ar-SA"/>
        </w:rPr>
        <w:t>који</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је</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понудио</w:t>
      </w:r>
      <w:r w:rsidR="00FC6FAD">
        <w:rPr>
          <w:rFonts w:cs="Arial"/>
          <w:color w:val="000000"/>
          <w:spacing w:val="-1"/>
          <w:sz w:val="24"/>
          <w:szCs w:val="24"/>
          <w:lang w:val="en-GB" w:eastAsia="ar-SA"/>
        </w:rPr>
        <w:t xml:space="preserve"> </w:t>
      </w:r>
      <w:r w:rsidR="00107C5F">
        <w:rPr>
          <w:rFonts w:cs="Arial"/>
          <w:color w:val="000000"/>
          <w:spacing w:val="-1"/>
          <w:sz w:val="24"/>
          <w:szCs w:val="24"/>
          <w:lang w:val="sr-Cyrl-RS" w:eastAsia="ar-SA"/>
        </w:rPr>
        <w:t xml:space="preserve">краћи рок за израду </w:t>
      </w:r>
      <w:r w:rsidR="00A8187D" w:rsidRPr="00A8187D">
        <w:rPr>
          <w:rFonts w:cs="Arial"/>
          <w:color w:val="000000"/>
          <w:spacing w:val="-1"/>
          <w:sz w:val="24"/>
          <w:szCs w:val="24"/>
          <w:lang w:val="sr-Cyrl-RS" w:eastAsia="ar-SA"/>
        </w:rPr>
        <w:t>инвестиционо техничке документације и пружање консултантских услуга потребних за изградњу МХЕ на водопривредним бранама (5 МХЕ)</w:t>
      </w:r>
      <w:r w:rsidR="00107C5F">
        <w:rPr>
          <w:rFonts w:cs="Arial"/>
          <w:color w:val="000000"/>
          <w:spacing w:val="-1"/>
          <w:sz w:val="24"/>
          <w:szCs w:val="24"/>
          <w:lang w:val="sr-Cyrl-RS" w:eastAsia="ar-SA"/>
        </w:rPr>
        <w:t>.</w:t>
      </w:r>
    </w:p>
    <w:p w14:paraId="02E0EEDE" w14:textId="77777777" w:rsidR="003A0A82" w:rsidRP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A387219" w14:textId="77777777" w:rsid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A0A82">
        <w:rPr>
          <w:rFonts w:eastAsia="TimesNewRomanPSMT" w:cs="Arial"/>
          <w:bCs/>
          <w:color w:val="000000"/>
          <w:sz w:val="24"/>
          <w:szCs w:val="24"/>
          <w:lang w:val="sr-Cyrl-RS"/>
        </w:rPr>
        <w:t>Н</w:t>
      </w:r>
      <w:r w:rsidRPr="003A0A82">
        <w:rPr>
          <w:rFonts w:eastAsia="TimesNewRomanPSMT" w:cs="Arial"/>
          <w:bCs/>
          <w:color w:val="000000"/>
          <w:sz w:val="24"/>
          <w:szCs w:val="24"/>
        </w:rPr>
        <w:t xml:space="preserve">аручилац ће исписати називе понуђача, те папире ставити у кутију, одакле ће </w:t>
      </w:r>
      <w:r w:rsidRPr="003A0A82">
        <w:rPr>
          <w:rFonts w:eastAsia="TimesNewRomanPSMT" w:cs="Arial"/>
          <w:bCs/>
          <w:color w:val="000000"/>
          <w:sz w:val="24"/>
          <w:szCs w:val="24"/>
          <w:lang w:val="sr-Cyrl-RS"/>
        </w:rPr>
        <w:t xml:space="preserve">члан </w:t>
      </w:r>
      <w:r w:rsidRPr="003A0A82">
        <w:rPr>
          <w:rFonts w:eastAsia="TimesNewRomanPSMT" w:cs="Arial"/>
          <w:bCs/>
          <w:color w:val="000000"/>
          <w:sz w:val="24"/>
          <w:szCs w:val="24"/>
        </w:rPr>
        <w:t xml:space="preserve">Комисије извући само један папир. </w:t>
      </w:r>
      <w:r w:rsidRPr="003A0A82">
        <w:rPr>
          <w:rFonts w:eastAsia="TimesNewRomanPSMT" w:cs="Arial"/>
          <w:bCs/>
          <w:color w:val="000000"/>
          <w:sz w:val="24"/>
          <w:szCs w:val="24"/>
          <w:lang w:val="sr-Cyrl-RS"/>
        </w:rPr>
        <w:t>П</w:t>
      </w:r>
      <w:r w:rsidRPr="003A0A82">
        <w:rPr>
          <w:rFonts w:eastAsia="TimesNewRomanPSMT" w:cs="Arial"/>
          <w:bCs/>
          <w:color w:val="000000"/>
          <w:sz w:val="24"/>
          <w:szCs w:val="24"/>
        </w:rPr>
        <w:t xml:space="preserve">онуђачу чији назив буде на извученом папиру биће додељен </w:t>
      </w:r>
      <w:r w:rsidRPr="003A0A82">
        <w:rPr>
          <w:rFonts w:eastAsia="TimesNewRomanPSMT" w:cs="Arial"/>
          <w:bCs/>
          <w:color w:val="000000"/>
          <w:sz w:val="24"/>
          <w:szCs w:val="24"/>
          <w:lang w:val="sr-Cyrl-RS"/>
        </w:rPr>
        <w:t xml:space="preserve">уговор </w:t>
      </w:r>
      <w:r w:rsidRPr="003A0A82">
        <w:rPr>
          <w:rFonts w:eastAsia="TimesNewRomanPSMT" w:cs="Arial"/>
          <w:bCs/>
          <w:color w:val="000000"/>
          <w:sz w:val="24"/>
          <w:szCs w:val="24"/>
        </w:rPr>
        <w:t xml:space="preserve"> о јавној набавци</w:t>
      </w:r>
      <w:r w:rsidRPr="003A0A82">
        <w:rPr>
          <w:rFonts w:eastAsia="TimesNewRomanPSMT" w:cs="Arial"/>
          <w:bCs/>
          <w:color w:val="000000"/>
          <w:sz w:val="24"/>
          <w:szCs w:val="24"/>
          <w:lang w:val="sr-Cyrl-RS"/>
        </w:rPr>
        <w:t>.</w:t>
      </w:r>
      <w:r w:rsidRPr="003A0A82">
        <w:rPr>
          <w:rFonts w:eastAsia="TimesNewRomanPSMT" w:cs="Arial"/>
          <w:bCs/>
          <w:color w:val="000000"/>
          <w:sz w:val="24"/>
          <w:szCs w:val="24"/>
        </w:rPr>
        <w:t xml:space="preserve"> </w:t>
      </w:r>
    </w:p>
    <w:p w14:paraId="725DC76F" w14:textId="67D90960" w:rsidR="00617753" w:rsidRPr="00084CF0" w:rsidRDefault="00617753" w:rsidP="00617753">
      <w:pPr>
        <w:spacing w:before="0"/>
        <w:rPr>
          <w:rFonts w:cs="Arial"/>
          <w:sz w:val="24"/>
          <w:szCs w:val="24"/>
        </w:rPr>
      </w:pPr>
      <w:r w:rsidRPr="00084CF0">
        <w:rPr>
          <w:rFonts w:cs="Arial"/>
          <w:sz w:val="24"/>
          <w:szCs w:val="24"/>
        </w:rPr>
        <w:t>Наручилац ће</w:t>
      </w:r>
      <w:r w:rsidRPr="00084CF0">
        <w:rPr>
          <w:rFonts w:cs="Arial"/>
          <w:sz w:val="24"/>
          <w:szCs w:val="24"/>
          <w:lang w:val="sr-Cyrl-CS"/>
        </w:rPr>
        <w:t xml:space="preserve"> сачинити и</w:t>
      </w:r>
      <w:r w:rsidRPr="00084CF0">
        <w:rPr>
          <w:rFonts w:cs="Arial"/>
          <w:sz w:val="24"/>
          <w:szCs w:val="24"/>
        </w:rPr>
        <w:t xml:space="preserve"> доставити записник о спроведеном извлачењу путем жреба.</w:t>
      </w:r>
    </w:p>
    <w:p w14:paraId="12B8D567" w14:textId="77777777" w:rsidR="00617753" w:rsidRPr="00084CF0" w:rsidRDefault="00617753" w:rsidP="00617753">
      <w:pPr>
        <w:autoSpaceDE w:val="0"/>
        <w:autoSpaceDN w:val="0"/>
        <w:adjustRightInd w:val="0"/>
        <w:rPr>
          <w:rFonts w:cs="Arial"/>
          <w:sz w:val="24"/>
          <w:szCs w:val="24"/>
          <w:lang w:val="sr-Cyrl-RS"/>
        </w:rPr>
      </w:pPr>
      <w:r w:rsidRPr="00084CF0">
        <w:rPr>
          <w:rFonts w:cs="Arial"/>
          <w:sz w:val="24"/>
          <w:szCs w:val="24"/>
          <w:lang w:val="sr-Cyrl-RS"/>
        </w:rPr>
        <w:t>Записник о  извлачењу путем жреба</w:t>
      </w:r>
      <w:r w:rsidRPr="00084CF0">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084CF0">
        <w:rPr>
          <w:rFonts w:cs="Arial"/>
          <w:sz w:val="24"/>
          <w:szCs w:val="24"/>
          <w:lang w:val="sr-Cyrl-RS"/>
        </w:rPr>
        <w:t>.</w:t>
      </w:r>
    </w:p>
    <w:p w14:paraId="204CB918" w14:textId="55412C41" w:rsidR="003A0A82" w:rsidRDefault="00617753" w:rsidP="00E2708A">
      <w:pPr>
        <w:autoSpaceDE w:val="0"/>
        <w:autoSpaceDN w:val="0"/>
        <w:adjustRightInd w:val="0"/>
        <w:rPr>
          <w:rFonts w:cs="Arial"/>
          <w:sz w:val="24"/>
          <w:szCs w:val="24"/>
          <w:lang w:val="sr-Cyrl-RS"/>
        </w:rPr>
      </w:pPr>
      <w:r w:rsidRPr="00084CF0">
        <w:rPr>
          <w:rFonts w:cs="Arial"/>
          <w:sz w:val="24"/>
          <w:szCs w:val="24"/>
          <w:lang w:val="sr-Cyrl-RS"/>
        </w:rPr>
        <w:t xml:space="preserve"> Наручилац ће</w:t>
      </w:r>
      <w:r w:rsidRPr="00084CF0">
        <w:rPr>
          <w:rFonts w:cs="Arial"/>
          <w:sz w:val="24"/>
          <w:szCs w:val="24"/>
        </w:rPr>
        <w:t xml:space="preserve"> поштом или електронским путем</w:t>
      </w:r>
      <w:r w:rsidRPr="00084CF0">
        <w:rPr>
          <w:rFonts w:cs="Arial"/>
          <w:sz w:val="24"/>
          <w:szCs w:val="24"/>
          <w:lang w:val="sr-Cyrl-RS"/>
        </w:rPr>
        <w:t xml:space="preserve"> доставити Записник о  извлачењу путем жреба понуђачима који нису присутни на извлачењу.</w:t>
      </w:r>
    </w:p>
    <w:p w14:paraId="404BAFDA" w14:textId="77777777" w:rsidR="00E2708A" w:rsidRPr="00E2708A" w:rsidRDefault="00E2708A" w:rsidP="00E2708A">
      <w:pPr>
        <w:autoSpaceDE w:val="0"/>
        <w:autoSpaceDN w:val="0"/>
        <w:adjustRightInd w:val="0"/>
        <w:rPr>
          <w:rFonts w:cs="Arial"/>
          <w:sz w:val="24"/>
          <w:szCs w:val="24"/>
          <w:lang w:val="sr-Cyrl-RS"/>
        </w:rPr>
      </w:pPr>
    </w:p>
    <w:p w14:paraId="18D6A2D0" w14:textId="4C717527" w:rsidR="003A0A82" w:rsidRDefault="003A0A82" w:rsidP="009948DF">
      <w:pPr>
        <w:pStyle w:val="KDPodnaslov1"/>
        <w:numPr>
          <w:ilvl w:val="0"/>
          <w:numId w:val="19"/>
        </w:numPr>
        <w:spacing w:before="0"/>
        <w:rPr>
          <w:rFonts w:cs="Arial"/>
          <w:sz w:val="24"/>
          <w:szCs w:val="24"/>
          <w:lang w:val="sr-Cyrl-RS"/>
        </w:rPr>
      </w:pPr>
      <w:r>
        <w:rPr>
          <w:rFonts w:cs="Arial"/>
          <w:sz w:val="24"/>
          <w:szCs w:val="24"/>
          <w:lang w:val="sr-Cyrl-RS"/>
        </w:rPr>
        <w:t>ЕЛЕМЕНТ</w:t>
      </w:r>
      <w:r>
        <w:rPr>
          <w:rFonts w:cs="Arial"/>
          <w:sz w:val="24"/>
          <w:szCs w:val="24"/>
        </w:rPr>
        <w:t xml:space="preserve"> УГОВОРА</w:t>
      </w:r>
      <w:r>
        <w:rPr>
          <w:rFonts w:cs="Arial"/>
          <w:sz w:val="24"/>
          <w:szCs w:val="24"/>
          <w:lang w:val="sr-Cyrl-RS"/>
        </w:rPr>
        <w:t xml:space="preserve"> О КОЈ</w:t>
      </w:r>
      <w:r w:rsidR="00BA7DE3">
        <w:rPr>
          <w:rFonts w:cs="Arial"/>
          <w:sz w:val="24"/>
          <w:szCs w:val="24"/>
          <w:lang w:val="sr-Cyrl-RS"/>
        </w:rPr>
        <w:t>ЕМ</w:t>
      </w:r>
      <w:r>
        <w:rPr>
          <w:rFonts w:cs="Arial"/>
          <w:sz w:val="24"/>
          <w:szCs w:val="24"/>
          <w:lang w:val="sr-Cyrl-RS"/>
        </w:rPr>
        <w:t xml:space="preserve"> ЋЕ СЕ ПРЕГОВАРАТИ</w:t>
      </w:r>
      <w:r w:rsidR="005E71F8">
        <w:rPr>
          <w:rFonts w:cs="Arial"/>
          <w:sz w:val="24"/>
          <w:szCs w:val="24"/>
          <w:lang w:val="sr-Cyrl-RS"/>
        </w:rPr>
        <w:t xml:space="preserve"> </w:t>
      </w:r>
    </w:p>
    <w:p w14:paraId="5D332EC7" w14:textId="77777777" w:rsidR="0068546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 xml:space="preserve">Предмет преговарања је </w:t>
      </w:r>
      <w:r w:rsidRPr="003A0A82">
        <w:rPr>
          <w:rFonts w:cs="Arial"/>
          <w:b/>
          <w:sz w:val="24"/>
          <w:szCs w:val="28"/>
          <w:lang w:val="sr-Latn-RS"/>
        </w:rPr>
        <w:t>укупна понуђена цена</w:t>
      </w:r>
      <w:r w:rsidRPr="003A0A82">
        <w:rPr>
          <w:rFonts w:cs="Arial"/>
          <w:sz w:val="24"/>
          <w:szCs w:val="28"/>
          <w:lang w:val="sr-Latn-RS"/>
        </w:rPr>
        <w:t>. Поступку преговарања ће се</w:t>
      </w:r>
      <w:r w:rsidRPr="003A0A82">
        <w:rPr>
          <w:rFonts w:cs="Arial"/>
          <w:sz w:val="24"/>
          <w:szCs w:val="28"/>
          <w:lang w:val="sr-Cyrl-RS"/>
        </w:rPr>
        <w:t xml:space="preserve"> </w:t>
      </w:r>
      <w:r w:rsidRPr="003A0A82">
        <w:rPr>
          <w:rFonts w:cs="Arial"/>
          <w:sz w:val="24"/>
          <w:szCs w:val="28"/>
          <w:lang w:val="sr-Latn-RS"/>
        </w:rPr>
        <w:t>приступити непосредно након отварања понуда, са свим понуђачима који су доставили</w:t>
      </w:r>
      <w:r w:rsidRPr="003A0A82">
        <w:rPr>
          <w:rFonts w:cs="Arial"/>
          <w:sz w:val="24"/>
          <w:szCs w:val="28"/>
          <w:lang w:val="sr-Cyrl-RS"/>
        </w:rPr>
        <w:t xml:space="preserve"> </w:t>
      </w:r>
      <w:r w:rsidRPr="003A0A82">
        <w:rPr>
          <w:rFonts w:cs="Arial"/>
          <w:sz w:val="24"/>
          <w:szCs w:val="28"/>
          <w:lang w:val="sr-Latn-RS"/>
        </w:rPr>
        <w:t xml:space="preserve">понуду. </w:t>
      </w:r>
    </w:p>
    <w:p w14:paraId="23082C25" w14:textId="77777777" w:rsidR="000B041A" w:rsidRDefault="003A0A82" w:rsidP="003A0A82">
      <w:pPr>
        <w:autoSpaceDE w:val="0"/>
        <w:autoSpaceDN w:val="0"/>
        <w:adjustRightInd w:val="0"/>
        <w:spacing w:before="0" w:after="200"/>
        <w:rPr>
          <w:rFonts w:cs="Arial"/>
          <w:sz w:val="24"/>
          <w:szCs w:val="28"/>
          <w:lang w:val="sr-Cyrl-RS"/>
        </w:rPr>
      </w:pPr>
      <w:r w:rsidRPr="003A0A82">
        <w:rPr>
          <w:rFonts w:cs="Arial"/>
          <w:sz w:val="24"/>
          <w:szCs w:val="28"/>
          <w:lang w:val="sr-Latn-RS"/>
        </w:rPr>
        <w:t>Преговарање ће се вршити писменим путем у три</w:t>
      </w:r>
      <w:r w:rsidRPr="003A0A82">
        <w:rPr>
          <w:rFonts w:cs="Arial"/>
          <w:sz w:val="24"/>
          <w:szCs w:val="28"/>
          <w:lang w:val="sr-Cyrl-RS"/>
        </w:rPr>
        <w:t xml:space="preserve"> </w:t>
      </w:r>
      <w:r w:rsidRPr="003A0A82">
        <w:rPr>
          <w:rFonts w:cs="Arial"/>
          <w:sz w:val="24"/>
          <w:szCs w:val="28"/>
          <w:lang w:val="sr-Latn-RS"/>
        </w:rPr>
        <w:t>круга, по редоследу приспећа понуда</w:t>
      </w:r>
      <w:r w:rsidRPr="003A0A82">
        <w:rPr>
          <w:rFonts w:cs="Arial"/>
        </w:rPr>
        <w:t xml:space="preserve"> </w:t>
      </w:r>
      <w:r w:rsidRPr="003A0A82">
        <w:rPr>
          <w:rFonts w:cs="Arial"/>
          <w:sz w:val="24"/>
          <w:szCs w:val="28"/>
        </w:rPr>
        <w:t>и то тако да ће понуђач у затвореној коверти понудити цену за први круг</w:t>
      </w:r>
      <w:r w:rsidR="007C140E">
        <w:rPr>
          <w:rFonts w:cs="Arial"/>
          <w:sz w:val="24"/>
          <w:szCs w:val="28"/>
        </w:rPr>
        <w:t xml:space="preserve"> </w:t>
      </w:r>
      <w:r w:rsidR="007C140E" w:rsidRPr="004740EE">
        <w:rPr>
          <w:rFonts w:cs="Arial"/>
          <w:sz w:val="24"/>
          <w:szCs w:val="24"/>
          <w:lang w:val="sr-Cyrl-RS"/>
        </w:rPr>
        <w:t>(понуђач ће пре почетка преговарања добити бланко одштампан Образац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2C6040">
        <w:rPr>
          <w:rFonts w:cs="Arial"/>
          <w:sz w:val="24"/>
          <w:szCs w:val="28"/>
          <w:lang w:val="sr-Cyrl-CS"/>
        </w:rPr>
        <w:t>,</w:t>
      </w:r>
      <w:r w:rsidRPr="003A0A82">
        <w:rPr>
          <w:rFonts w:cs="Arial"/>
          <w:sz w:val="24"/>
          <w:szCs w:val="28"/>
          <w:lang w:val="sr-Cyrl-CS"/>
        </w:rPr>
        <w:t xml:space="preserve"> </w:t>
      </w:r>
      <w:r w:rsidR="00AF6C5D">
        <w:rPr>
          <w:rFonts w:cs="Arial"/>
          <w:sz w:val="24"/>
          <w:szCs w:val="28"/>
          <w:lang w:val="sr-Cyrl-CS"/>
        </w:rPr>
        <w:t xml:space="preserve">а </w:t>
      </w:r>
      <w:r w:rsidRPr="003A0A82">
        <w:rPr>
          <w:rFonts w:cs="Arial"/>
          <w:sz w:val="24"/>
          <w:szCs w:val="28"/>
          <w:lang w:val="sr-Cyrl-CS"/>
        </w:rPr>
        <w:t>затим,</w:t>
      </w:r>
      <w:r w:rsidR="00AF6C5D">
        <w:rPr>
          <w:rFonts w:cs="Arial"/>
          <w:sz w:val="24"/>
          <w:szCs w:val="28"/>
          <w:lang w:val="sr-Cyrl-CS"/>
        </w:rPr>
        <w:t xml:space="preserve"> </w:t>
      </w:r>
      <w:r w:rsidRPr="003A0A82">
        <w:rPr>
          <w:rFonts w:cs="Arial"/>
          <w:sz w:val="24"/>
          <w:szCs w:val="28"/>
          <w:lang w:val="sr-Cyrl-CS"/>
        </w:rPr>
        <w:t>на исти начин ће понудити цену за други</w:t>
      </w:r>
      <w:r w:rsidRPr="003A0A82">
        <w:rPr>
          <w:rFonts w:cs="Arial"/>
          <w:sz w:val="24"/>
          <w:szCs w:val="28"/>
          <w:lang w:val="sr-Cyrl-RS"/>
        </w:rPr>
        <w:t xml:space="preserve"> и трећи</w:t>
      </w:r>
      <w:r w:rsidRPr="003A0A82">
        <w:rPr>
          <w:rFonts w:cs="Arial"/>
          <w:sz w:val="24"/>
          <w:szCs w:val="28"/>
          <w:lang w:val="sr-Cyrl-CS"/>
        </w:rPr>
        <w:t xml:space="preserve"> круг преговарања. </w:t>
      </w:r>
      <w:r w:rsidRPr="003A0A82">
        <w:rPr>
          <w:rFonts w:cs="Arial"/>
          <w:sz w:val="24"/>
          <w:szCs w:val="28"/>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p>
    <w:p w14:paraId="42FBED45" w14:textId="65E4B933" w:rsidR="000B041A" w:rsidRPr="000B041A" w:rsidRDefault="000B041A" w:rsidP="003A0A82">
      <w:pPr>
        <w:autoSpaceDE w:val="0"/>
        <w:autoSpaceDN w:val="0"/>
        <w:adjustRightInd w:val="0"/>
        <w:spacing w:before="0" w:after="200"/>
        <w:rPr>
          <w:rFonts w:cs="Arial"/>
          <w:sz w:val="24"/>
          <w:szCs w:val="28"/>
          <w:lang w:val="sr-Latn-RS"/>
        </w:rPr>
      </w:pPr>
      <w:r w:rsidRPr="000B041A">
        <w:rPr>
          <w:rFonts w:cs="Arial"/>
          <w:sz w:val="24"/>
          <w:szCs w:val="28"/>
          <w:lang w:val="sr-Cyrl-RS"/>
        </w:rPr>
        <w:t xml:space="preserve">Између два круга преговарања оставиће се максимум 10 </w:t>
      </w:r>
      <w:r>
        <w:rPr>
          <w:rFonts w:cs="Arial"/>
          <w:sz w:val="24"/>
          <w:szCs w:val="28"/>
          <w:lang w:val="sr-Latn-RS"/>
        </w:rPr>
        <w:t>(</w:t>
      </w:r>
      <w:r>
        <w:rPr>
          <w:rFonts w:cs="Arial"/>
          <w:sz w:val="24"/>
          <w:szCs w:val="28"/>
          <w:lang w:val="sr-Cyrl-RS"/>
        </w:rPr>
        <w:t>десет</w:t>
      </w:r>
      <w:r>
        <w:rPr>
          <w:rFonts w:cs="Arial"/>
          <w:sz w:val="24"/>
          <w:szCs w:val="28"/>
          <w:lang w:val="sr-Latn-RS"/>
        </w:rPr>
        <w:t xml:space="preserve">) </w:t>
      </w:r>
      <w:r w:rsidRPr="000B041A">
        <w:rPr>
          <w:rFonts w:cs="Arial"/>
          <w:sz w:val="24"/>
          <w:szCs w:val="28"/>
          <w:lang w:val="sr-Cyrl-RS"/>
        </w:rPr>
        <w:t>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r>
        <w:rPr>
          <w:rFonts w:cs="Arial"/>
          <w:sz w:val="24"/>
          <w:szCs w:val="28"/>
          <w:lang w:val="sr-Latn-RS"/>
        </w:rPr>
        <w:t xml:space="preserve"> </w:t>
      </w:r>
    </w:p>
    <w:p w14:paraId="3025E021" w14:textId="77777777" w:rsidR="000B041A" w:rsidRPr="000B041A" w:rsidRDefault="000B041A" w:rsidP="000B041A">
      <w:pPr>
        <w:autoSpaceDE w:val="0"/>
        <w:autoSpaceDN w:val="0"/>
        <w:adjustRightInd w:val="0"/>
        <w:spacing w:before="0" w:after="200"/>
        <w:rPr>
          <w:rFonts w:cs="Arial"/>
          <w:sz w:val="24"/>
          <w:szCs w:val="28"/>
        </w:rPr>
      </w:pPr>
      <w:r w:rsidRPr="000B041A">
        <w:rPr>
          <w:rFonts w:cs="Arial"/>
          <w:sz w:val="24"/>
          <w:szCs w:val="28"/>
        </w:rPr>
        <w:t xml:space="preserve">Цена о којој се преговара је </w:t>
      </w:r>
      <w:r w:rsidRPr="000B041A">
        <w:rPr>
          <w:rFonts w:cs="Arial"/>
          <w:sz w:val="24"/>
          <w:szCs w:val="28"/>
          <w:lang w:val="sr-Cyrl-RS"/>
        </w:rPr>
        <w:t xml:space="preserve">укупна </w:t>
      </w:r>
      <w:r w:rsidRPr="000B041A">
        <w:rPr>
          <w:rFonts w:cs="Arial"/>
          <w:sz w:val="24"/>
          <w:szCs w:val="28"/>
        </w:rPr>
        <w:t>понуђена цена из Обрасца понуде.</w:t>
      </w:r>
    </w:p>
    <w:p w14:paraId="5180DD68" w14:textId="77777777" w:rsidR="000B041A" w:rsidRDefault="003A0A82" w:rsidP="000B041A">
      <w:pPr>
        <w:autoSpaceDE w:val="0"/>
        <w:autoSpaceDN w:val="0"/>
        <w:adjustRightInd w:val="0"/>
        <w:spacing w:before="0" w:after="200"/>
        <w:rPr>
          <w:rFonts w:eastAsiaTheme="minorHAnsi" w:cs="Arial"/>
          <w:lang w:val="sr-Cyrl-RS"/>
        </w:rPr>
      </w:pPr>
      <w:r w:rsidRPr="003A0A82">
        <w:rPr>
          <w:rFonts w:cs="Arial"/>
          <w:sz w:val="24"/>
          <w:szCs w:val="28"/>
          <w:lang w:val="sr-Cyrl-CS"/>
        </w:rPr>
        <w:t xml:space="preserve">На основу коначно понуђене цене </w:t>
      </w:r>
      <w:r w:rsidRPr="003A0A82">
        <w:rPr>
          <w:rFonts w:cs="Arial"/>
          <w:sz w:val="24"/>
          <w:szCs w:val="28"/>
          <w:lang w:val="sr-Cyrl-RS"/>
        </w:rPr>
        <w:t xml:space="preserve">комисија за јавну набавку </w:t>
      </w:r>
      <w:r w:rsidRPr="003A0A82">
        <w:rPr>
          <w:rFonts w:cs="Arial"/>
          <w:sz w:val="24"/>
          <w:szCs w:val="28"/>
          <w:lang w:val="sr-Cyrl-CS"/>
        </w:rPr>
        <w:t xml:space="preserve">ће </w:t>
      </w:r>
      <w:r w:rsidRPr="003A0A82">
        <w:rPr>
          <w:rFonts w:cs="Arial"/>
          <w:sz w:val="24"/>
          <w:szCs w:val="28"/>
          <w:lang w:val="sr-Cyrl-RS"/>
        </w:rPr>
        <w:t>сачинити извештај о стручној оцени понуда</w:t>
      </w:r>
      <w:r w:rsidRPr="003A0A82">
        <w:rPr>
          <w:rFonts w:cs="Arial"/>
          <w:sz w:val="24"/>
          <w:szCs w:val="28"/>
          <w:lang w:val="sr-Latn-RS"/>
        </w:rPr>
        <w:t>.</w:t>
      </w:r>
      <w:r w:rsidR="006675CD" w:rsidRPr="006675CD">
        <w:rPr>
          <w:rFonts w:eastAsiaTheme="minorHAnsi" w:cs="Arial"/>
          <w:lang w:val="sr-Cyrl-RS"/>
        </w:rPr>
        <w:t xml:space="preserve"> </w:t>
      </w:r>
    </w:p>
    <w:p w14:paraId="24088396" w14:textId="74D95AE4" w:rsidR="000B041A" w:rsidRPr="000B041A" w:rsidRDefault="000B041A" w:rsidP="000B041A">
      <w:pPr>
        <w:autoSpaceDE w:val="0"/>
        <w:autoSpaceDN w:val="0"/>
        <w:adjustRightInd w:val="0"/>
        <w:spacing w:before="0" w:after="200"/>
        <w:rPr>
          <w:rFonts w:cs="Arial"/>
          <w:sz w:val="24"/>
          <w:szCs w:val="28"/>
        </w:rPr>
      </w:pPr>
      <w:r w:rsidRPr="000B041A">
        <w:rPr>
          <w:rFonts w:cs="Arial"/>
          <w:sz w:val="24"/>
          <w:szCs w:val="28"/>
        </w:rPr>
        <w:lastRenderedPageBreak/>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1000/0634/2018 (1664/2018), потписати Образац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A180ED3" w14:textId="23A6A133" w:rsidR="001C67AA"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Ако овлашћени представник понуђача не присуствује преговарачком поступку сматраћ</w:t>
      </w:r>
      <w:r w:rsidRPr="003A0A82">
        <w:rPr>
          <w:rFonts w:cs="Arial"/>
          <w:sz w:val="24"/>
          <w:szCs w:val="28"/>
          <w:lang w:val="sr-Cyrl-RS"/>
        </w:rPr>
        <w:t xml:space="preserve">е </w:t>
      </w:r>
      <w:r w:rsidRPr="003A0A82">
        <w:rPr>
          <w:rFonts w:cs="Arial"/>
          <w:sz w:val="24"/>
          <w:szCs w:val="28"/>
          <w:lang w:val="sr-Latn-RS"/>
        </w:rPr>
        <w:t>се његовом коначном ценом</w:t>
      </w:r>
      <w:r w:rsidRPr="003A0A82">
        <w:rPr>
          <w:rFonts w:cs="Arial"/>
          <w:sz w:val="24"/>
          <w:szCs w:val="28"/>
          <w:lang w:val="sr-Cyrl-RS"/>
        </w:rPr>
        <w:t>,</w:t>
      </w:r>
      <w:r w:rsidRPr="003A0A82">
        <w:rPr>
          <w:rFonts w:cs="Arial"/>
          <w:sz w:val="24"/>
          <w:szCs w:val="28"/>
          <w:lang w:val="sr-Latn-RS"/>
        </w:rPr>
        <w:t xml:space="preserve"> она цена која је наведена у достављеној понуди.</w:t>
      </w:r>
    </w:p>
    <w:p w14:paraId="5F424E4B" w14:textId="67FD9588" w:rsidR="003A0A82" w:rsidRPr="003A0A8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Cyrl-RS"/>
        </w:rPr>
        <w:t xml:space="preserve"> </w:t>
      </w:r>
      <w:r w:rsidRPr="003A0A82">
        <w:rPr>
          <w:rFonts w:cs="Arial"/>
          <w:sz w:val="24"/>
          <w:szCs w:val="28"/>
          <w:lang w:val="sr-Latn-RS"/>
        </w:rPr>
        <w:t>Наручилац је дужан да у преговарачком поступку обезбеди да уговорена цена не</w:t>
      </w:r>
      <w:r w:rsidRPr="003A0A82">
        <w:rPr>
          <w:rFonts w:cs="Arial"/>
          <w:sz w:val="24"/>
          <w:szCs w:val="28"/>
          <w:lang w:val="sr-Cyrl-RS"/>
        </w:rPr>
        <w:t xml:space="preserve"> </w:t>
      </w:r>
      <w:r w:rsidRPr="003A0A82">
        <w:rPr>
          <w:rFonts w:cs="Arial"/>
          <w:sz w:val="24"/>
          <w:szCs w:val="28"/>
          <w:lang w:val="sr-Latn-RS"/>
        </w:rPr>
        <w:t>буде већа од упоредиве тржишне цене и да са дужном пажњом провера</w:t>
      </w:r>
      <w:r w:rsidRPr="003A0A82">
        <w:rPr>
          <w:rFonts w:cs="Arial"/>
          <w:sz w:val="24"/>
          <w:szCs w:val="28"/>
          <w:lang w:val="sr-Cyrl-RS"/>
        </w:rPr>
        <w:t>в</w:t>
      </w:r>
      <w:r w:rsidRPr="003A0A82">
        <w:rPr>
          <w:rFonts w:cs="Arial"/>
          <w:sz w:val="24"/>
          <w:szCs w:val="28"/>
          <w:lang w:val="sr-Latn-RS"/>
        </w:rPr>
        <w:t>а</w:t>
      </w:r>
      <w:r w:rsidRPr="003A0A82">
        <w:rPr>
          <w:rFonts w:cs="Arial"/>
          <w:sz w:val="24"/>
          <w:szCs w:val="28"/>
          <w:lang w:val="sr-Cyrl-RS"/>
        </w:rPr>
        <w:t xml:space="preserve"> </w:t>
      </w:r>
      <w:r w:rsidRPr="003A0A82">
        <w:rPr>
          <w:rFonts w:cs="Arial"/>
          <w:sz w:val="24"/>
          <w:szCs w:val="28"/>
          <w:lang w:val="sr-Latn-RS"/>
        </w:rPr>
        <w:t>квалитет предмета набавке.</w:t>
      </w:r>
    </w:p>
    <w:p w14:paraId="1DA62770" w14:textId="705837CE" w:rsidR="00494BF7" w:rsidRDefault="003A0A82" w:rsidP="00084CF0">
      <w:pPr>
        <w:tabs>
          <w:tab w:val="left" w:pos="1080"/>
        </w:tabs>
        <w:spacing w:after="120" w:line="276" w:lineRule="auto"/>
        <w:rPr>
          <w:rFonts w:cs="Arial"/>
          <w:sz w:val="24"/>
          <w:szCs w:val="28"/>
          <w:lang w:val="sr-Cyrl-RS"/>
        </w:rPr>
      </w:pPr>
      <w:r w:rsidRPr="003A0A82">
        <w:rPr>
          <w:rFonts w:cs="Arial"/>
          <w:sz w:val="24"/>
          <w:szCs w:val="28"/>
          <w:lang w:val="sr-Latn-RS"/>
        </w:rPr>
        <w:t>Наручилац је дужан да води записник о преговарању.</w:t>
      </w:r>
    </w:p>
    <w:p w14:paraId="335A6EC2" w14:textId="22ECD4F8" w:rsidR="000B041A" w:rsidRDefault="00050C91" w:rsidP="000B041A">
      <w:pPr>
        <w:tabs>
          <w:tab w:val="left" w:pos="1080"/>
        </w:tabs>
        <w:spacing w:after="120" w:line="276" w:lineRule="auto"/>
        <w:rPr>
          <w:rFonts w:cs="Arial"/>
          <w:sz w:val="24"/>
          <w:szCs w:val="28"/>
          <w:lang w:val="sr-Cyrl-RS"/>
        </w:rPr>
      </w:pPr>
      <w:r w:rsidRPr="00050C91">
        <w:rPr>
          <w:rFonts w:cs="Arial"/>
          <w:sz w:val="24"/>
          <w:szCs w:val="28"/>
          <w:lang w:val="sr-Cyrl-RS"/>
        </w:rPr>
        <w:t>Понуђач чија понуда буде изабрана као најповољнија ће доставити Образац 2 -  Образац структуре це</w:t>
      </w:r>
      <w:r w:rsidR="000B041A">
        <w:rPr>
          <w:rFonts w:cs="Arial"/>
          <w:sz w:val="24"/>
          <w:szCs w:val="28"/>
          <w:lang w:val="sr-Cyrl-RS"/>
        </w:rPr>
        <w:t>не са унетим свим подацима који садржи Образац 2</w:t>
      </w:r>
      <w:r w:rsidR="000B041A">
        <w:rPr>
          <w:rFonts w:cs="Arial"/>
          <w:sz w:val="24"/>
          <w:szCs w:val="28"/>
          <w:lang w:val="sr-Latn-RS"/>
        </w:rPr>
        <w:t>,</w:t>
      </w:r>
      <w:r w:rsidR="000B041A">
        <w:rPr>
          <w:rFonts w:cs="Arial"/>
          <w:sz w:val="24"/>
          <w:szCs w:val="28"/>
          <w:lang w:val="sr-Cyrl-RS"/>
        </w:rPr>
        <w:t xml:space="preserve"> при чему </w:t>
      </w:r>
      <w:r w:rsidRPr="00050C91">
        <w:rPr>
          <w:rFonts w:cs="Arial"/>
          <w:sz w:val="24"/>
          <w:szCs w:val="28"/>
          <w:lang w:val="sr-Cyrl-RS"/>
        </w:rPr>
        <w:t>укупна цена услуге мора остати непромењена у односу на дату  укупну цену из поступка преговарања у другом кругу.</w:t>
      </w: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14:paraId="1D82D7DB" w14:textId="3932D3D2" w:rsidR="000B041A" w:rsidRPr="000B041A" w:rsidRDefault="000B041A" w:rsidP="000B041A">
      <w:pPr>
        <w:tabs>
          <w:tab w:val="left" w:pos="1080"/>
        </w:tabs>
        <w:spacing w:after="120" w:line="276" w:lineRule="auto"/>
        <w:rPr>
          <w:rFonts w:cs="Arial"/>
          <w:sz w:val="24"/>
          <w:szCs w:val="28"/>
          <w:lang w:val="sr-Latn-RS"/>
        </w:rPr>
        <w:sectPr w:rsidR="000B041A" w:rsidRPr="000B041A" w:rsidSect="00505678">
          <w:footnotePr>
            <w:pos w:val="beneathText"/>
          </w:footnotePr>
          <w:pgSz w:w="11909" w:h="16834" w:code="9"/>
          <w:pgMar w:top="958" w:right="1440" w:bottom="1135" w:left="1440" w:header="142" w:footer="436" w:gutter="0"/>
          <w:cols w:space="708"/>
          <w:titlePg/>
          <w:docGrid w:linePitch="360"/>
        </w:sectPr>
      </w:pPr>
      <w:r w:rsidRPr="00EC5BB4">
        <w:rPr>
          <w:rFonts w:cs="Arial"/>
          <w:sz w:val="24"/>
          <w:szCs w:val="24"/>
        </w:rPr>
        <w:t xml:space="preserve">Наручилац ће у року од </w:t>
      </w:r>
      <w:r>
        <w:rPr>
          <w:rFonts w:cs="Arial"/>
          <w:sz w:val="24"/>
          <w:szCs w:val="24"/>
          <w:lang w:val="sr-Cyrl-RS"/>
        </w:rPr>
        <w:t>3</w:t>
      </w:r>
      <w:r w:rsidRPr="00EC5BB4">
        <w:rPr>
          <w:rFonts w:cs="Arial"/>
          <w:sz w:val="24"/>
          <w:szCs w:val="24"/>
        </w:rPr>
        <w:t xml:space="preserve"> (</w:t>
      </w:r>
      <w:r>
        <w:rPr>
          <w:rFonts w:cs="Arial"/>
          <w:sz w:val="24"/>
          <w:szCs w:val="24"/>
          <w:lang w:val="sr-Cyrl-RS"/>
        </w:rPr>
        <w:t>словима</w:t>
      </w:r>
      <w:proofErr w:type="gramStart"/>
      <w:r>
        <w:rPr>
          <w:rFonts w:cs="Arial"/>
          <w:sz w:val="24"/>
          <w:szCs w:val="24"/>
          <w:lang w:val="sr-Cyrl-RS"/>
        </w:rPr>
        <w:t>:три</w:t>
      </w:r>
      <w:proofErr w:type="gramEnd"/>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Pr>
          <w:rFonts w:cs="Arial"/>
          <w:sz w:val="24"/>
          <w:szCs w:val="24"/>
          <w:lang w:val="sr-Latn-RS"/>
        </w:rPr>
        <w:t>.</w:t>
      </w:r>
    </w:p>
    <w:p w14:paraId="604E497B" w14:textId="0343386E" w:rsidR="008D2B23" w:rsidRPr="007441DB" w:rsidRDefault="008D2B23" w:rsidP="00544B5F">
      <w:pPr>
        <w:pStyle w:val="KDPodnaslov1"/>
        <w:numPr>
          <w:ilvl w:val="0"/>
          <w:numId w:val="12"/>
        </w:numPr>
        <w:spacing w:before="0"/>
        <w:rPr>
          <w:rFonts w:cs="Arial"/>
          <w:sz w:val="28"/>
          <w:szCs w:val="28"/>
        </w:rPr>
      </w:pPr>
      <w:r w:rsidRPr="007441DB">
        <w:rPr>
          <w:rFonts w:cs="Arial"/>
          <w:sz w:val="28"/>
          <w:szCs w:val="28"/>
        </w:rPr>
        <w:lastRenderedPageBreak/>
        <w:t>УПУТСТВО ПОНУЂАЧИМА КАКО ДА САЧИНЕ ПОНУДУ</w:t>
      </w:r>
      <w:bookmarkEnd w:id="200"/>
    </w:p>
    <w:p w14:paraId="3665D82A" w14:textId="77777777" w:rsidR="00645F72" w:rsidRPr="00A44783" w:rsidRDefault="00645F72" w:rsidP="003F5515">
      <w:pPr>
        <w:spacing w:before="0"/>
        <w:rPr>
          <w:rFonts w:cs="Arial"/>
          <w:sz w:val="24"/>
          <w:szCs w:val="24"/>
        </w:rPr>
      </w:pPr>
    </w:p>
    <w:p w14:paraId="7C228CFC" w14:textId="431AE2CE"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7BC961" w14:textId="77777777" w:rsidR="00107C5F" w:rsidRDefault="00107C5F" w:rsidP="0016336A">
      <w:pPr>
        <w:pStyle w:val="KDParagraf"/>
        <w:spacing w:before="0"/>
        <w:rPr>
          <w:rFonts w:cs="Arial"/>
          <w:sz w:val="24"/>
          <w:szCs w:val="24"/>
          <w:lang w:val="ru-RU"/>
        </w:rPr>
      </w:pPr>
    </w:p>
    <w:p w14:paraId="5487958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816C15" w14:textId="77777777" w:rsidR="008D2B23" w:rsidRPr="00A44783" w:rsidRDefault="008D2B23" w:rsidP="0016336A">
      <w:pPr>
        <w:pStyle w:val="KDParagraf"/>
        <w:spacing w:before="0"/>
        <w:rPr>
          <w:rFonts w:cs="Arial"/>
          <w:sz w:val="24"/>
          <w:szCs w:val="24"/>
        </w:rPr>
      </w:pPr>
    </w:p>
    <w:p w14:paraId="301C595E" w14:textId="02C79574" w:rsidR="008D2B23" w:rsidRPr="00AF6C5D" w:rsidRDefault="00AF6C5D" w:rsidP="00AF6C5D">
      <w:pPr>
        <w:pStyle w:val="KDPodnaslov2"/>
        <w:tabs>
          <w:tab w:val="left" w:pos="0"/>
        </w:tabs>
        <w:spacing w:before="0"/>
        <w:jc w:val="both"/>
        <w:rPr>
          <w:rFonts w:cs="Arial"/>
          <w:sz w:val="24"/>
          <w:szCs w:val="24"/>
          <w:lang w:val="sr-Cyrl-RS"/>
        </w:rPr>
      </w:pPr>
      <w:bookmarkStart w:id="201" w:name="_Toc441651577"/>
      <w:bookmarkStart w:id="202" w:name="_Toc442559888"/>
      <w:r>
        <w:rPr>
          <w:rFonts w:cs="Arial"/>
          <w:sz w:val="24"/>
          <w:szCs w:val="24"/>
          <w:lang w:val="sr-Cyrl-RS"/>
        </w:rPr>
        <w:t xml:space="preserve">7.1 </w:t>
      </w:r>
      <w:r w:rsidR="008D2B23" w:rsidRPr="00A44783">
        <w:rPr>
          <w:rFonts w:cs="Arial"/>
          <w:sz w:val="24"/>
          <w:szCs w:val="24"/>
        </w:rPr>
        <w:t>Језик на којем понуда мора бити састављена</w:t>
      </w:r>
      <w:bookmarkEnd w:id="201"/>
      <w:bookmarkEnd w:id="202"/>
    </w:p>
    <w:p w14:paraId="0A33A036" w14:textId="77777777" w:rsidR="008D2B23" w:rsidRDefault="008D2B23" w:rsidP="00D94340">
      <w:pPr>
        <w:pStyle w:val="KDParagraf"/>
        <w:spacing w:before="0"/>
        <w:rPr>
          <w:rFonts w:cs="Arial"/>
          <w:sz w:val="24"/>
          <w:szCs w:val="24"/>
          <w:lang w:val="sr-Cyrl-CS"/>
        </w:rPr>
      </w:pPr>
      <w:r w:rsidRPr="00A44783">
        <w:rPr>
          <w:rFonts w:cs="Arial"/>
          <w:sz w:val="24"/>
          <w:szCs w:val="24"/>
        </w:rPr>
        <w:t xml:space="preserve">Наручилац је припремио конкурсну документацију и водиће поступак јавне набавке на српском језику. </w:t>
      </w:r>
    </w:p>
    <w:p w14:paraId="7995F9A0" w14:textId="0DF792C1" w:rsidR="0079361F" w:rsidRPr="003165AC" w:rsidRDefault="00D94340" w:rsidP="00D94340">
      <w:pPr>
        <w:tabs>
          <w:tab w:val="left" w:pos="709"/>
        </w:tabs>
        <w:spacing w:before="0"/>
        <w:rPr>
          <w:rFonts w:cs="Arial"/>
          <w:sz w:val="24"/>
          <w:szCs w:val="24"/>
          <w:lang w:val="sr-Cyrl-CS"/>
        </w:rPr>
      </w:pPr>
      <w:r w:rsidRPr="00D94340">
        <w:rPr>
          <w:rFonts w:cs="Arial"/>
          <w:sz w:val="24"/>
          <w:szCs w:val="24"/>
        </w:rPr>
        <w:t xml:space="preserve">Понуда са свим прилозима мора бити сачињена на српском </w:t>
      </w:r>
      <w:r w:rsidR="00E20BFE" w:rsidRPr="00E20BFE">
        <w:rPr>
          <w:rFonts w:cs="Arial"/>
          <w:sz w:val="24"/>
          <w:szCs w:val="24"/>
        </w:rPr>
        <w:t>језику.</w:t>
      </w:r>
      <w:r w:rsidR="00E20BFE" w:rsidRPr="00E20BFE">
        <w:rPr>
          <w:rFonts w:cs="Arial"/>
          <w:sz w:val="24"/>
          <w:szCs w:val="24"/>
          <w:lang w:val="sr-Cyrl-CS"/>
        </w:rPr>
        <w:t xml:space="preserve"> </w:t>
      </w:r>
    </w:p>
    <w:p w14:paraId="0996704E" w14:textId="5559705B" w:rsidR="00D94340" w:rsidRPr="0079361F" w:rsidRDefault="00D94340" w:rsidP="00D94340">
      <w:pPr>
        <w:tabs>
          <w:tab w:val="left" w:pos="709"/>
        </w:tabs>
        <w:spacing w:before="0"/>
        <w:rPr>
          <w:rFonts w:cs="Arial"/>
          <w:sz w:val="24"/>
          <w:szCs w:val="24"/>
        </w:rPr>
      </w:pPr>
      <w:r w:rsidRPr="0079361F">
        <w:rPr>
          <w:rFonts w:cs="Arial"/>
          <w:sz w:val="24"/>
          <w:szCs w:val="24"/>
        </w:rPr>
        <w:t xml:space="preserve">Ако је неки доказ или документ на </w:t>
      </w:r>
      <w:r w:rsidR="00E20BFE" w:rsidRPr="00E20BFE">
        <w:rPr>
          <w:rFonts w:cs="Arial"/>
          <w:sz w:val="24"/>
          <w:szCs w:val="24"/>
        </w:rPr>
        <w:t xml:space="preserve">неком другом </w:t>
      </w:r>
      <w:r w:rsidRPr="0079361F">
        <w:rPr>
          <w:rFonts w:cs="Arial"/>
          <w:sz w:val="24"/>
          <w:szCs w:val="24"/>
        </w:rPr>
        <w:t>страном језику, исти мора бити преведен на српски</w:t>
      </w:r>
      <w:r w:rsidR="005528C6">
        <w:rPr>
          <w:rFonts w:cs="Arial"/>
          <w:sz w:val="24"/>
          <w:szCs w:val="24"/>
          <w:lang w:val="sr-Cyrl-RS"/>
        </w:rPr>
        <w:t xml:space="preserve"> језик</w:t>
      </w:r>
      <w:r w:rsidRPr="0079361F">
        <w:rPr>
          <w:rFonts w:cs="Arial"/>
          <w:sz w:val="24"/>
          <w:szCs w:val="24"/>
        </w:rPr>
        <w:t xml:space="preserve">. </w:t>
      </w:r>
    </w:p>
    <w:p w14:paraId="6B5F1981" w14:textId="77777777" w:rsidR="008D2B23" w:rsidRPr="0079361F" w:rsidRDefault="00D94340" w:rsidP="0079361F">
      <w:pPr>
        <w:tabs>
          <w:tab w:val="left" w:pos="426"/>
        </w:tabs>
        <w:spacing w:before="0"/>
        <w:rPr>
          <w:rFonts w:cs="Arial"/>
          <w:sz w:val="24"/>
          <w:szCs w:val="24"/>
          <w:lang w:val="ru-RU" w:eastAsia="sr-Latn-CS"/>
        </w:rPr>
      </w:pPr>
      <w:r w:rsidRPr="0079361F">
        <w:rPr>
          <w:rFonts w:cs="Arial"/>
          <w:sz w:val="24"/>
          <w:szCs w:val="24"/>
        </w:rPr>
        <w:tab/>
      </w:r>
    </w:p>
    <w:p w14:paraId="3A625A68" w14:textId="0A902B77" w:rsidR="008D2B23" w:rsidRPr="00AF6C5D" w:rsidRDefault="00AF6C5D" w:rsidP="00AF6C5D">
      <w:pPr>
        <w:pStyle w:val="KDPodnaslov2"/>
        <w:spacing w:before="0"/>
        <w:jc w:val="both"/>
        <w:rPr>
          <w:rFonts w:cs="Arial"/>
          <w:sz w:val="24"/>
          <w:szCs w:val="24"/>
          <w:lang w:val="sr-Cyrl-RS"/>
        </w:rPr>
      </w:pPr>
      <w:bookmarkStart w:id="203" w:name="_Toc441651578"/>
      <w:bookmarkStart w:id="204" w:name="_Toc442559889"/>
      <w:r>
        <w:rPr>
          <w:rFonts w:cs="Arial"/>
          <w:sz w:val="24"/>
          <w:szCs w:val="24"/>
          <w:lang w:val="sr-Cyrl-RS"/>
        </w:rPr>
        <w:t xml:space="preserve">7.2 </w:t>
      </w:r>
      <w:r w:rsidR="008D2B23" w:rsidRPr="00A44783">
        <w:rPr>
          <w:rFonts w:cs="Arial"/>
          <w:sz w:val="24"/>
          <w:szCs w:val="24"/>
        </w:rPr>
        <w:t xml:space="preserve">Начин састављања </w:t>
      </w:r>
      <w:r w:rsidR="00FC355A" w:rsidRPr="00A44783">
        <w:rPr>
          <w:rFonts w:cs="Arial"/>
          <w:sz w:val="24"/>
          <w:szCs w:val="24"/>
        </w:rPr>
        <w:t xml:space="preserve">и подношења </w:t>
      </w:r>
      <w:r w:rsidR="008D2B23" w:rsidRPr="00A44783">
        <w:rPr>
          <w:rFonts w:cs="Arial"/>
          <w:sz w:val="24"/>
          <w:szCs w:val="24"/>
        </w:rPr>
        <w:t>понуде</w:t>
      </w:r>
      <w:bookmarkEnd w:id="203"/>
      <w:bookmarkEnd w:id="204"/>
    </w:p>
    <w:p w14:paraId="45A0ADD0"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13B13" w:rsidRPr="00A44783">
        <w:rPr>
          <w:rFonts w:cs="Arial"/>
          <w:sz w:val="24"/>
          <w:szCs w:val="24"/>
          <w:lang w:val="ru-RU"/>
        </w:rPr>
        <w:t xml:space="preserve"> Понуђач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4038EF56" w14:textId="77777777" w:rsidR="008D2B23"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0AAFB20A"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114DD971" w14:textId="77777777" w:rsidR="00DB2484" w:rsidRDefault="008D2B23" w:rsidP="0016336A">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 xml:space="preserve">са назнаком: </w:t>
      </w:r>
    </w:p>
    <w:p w14:paraId="729B732E" w14:textId="4B0E9FE4" w:rsidR="008D2B23" w:rsidRPr="002C6040" w:rsidRDefault="008D2B23" w:rsidP="00611712">
      <w:pPr>
        <w:spacing w:before="0"/>
        <w:rPr>
          <w:rFonts w:cs="Arial"/>
          <w:b/>
          <w:bCs/>
          <w:sz w:val="24"/>
          <w:szCs w:val="24"/>
          <w:lang w:val="ru-RU"/>
        </w:rPr>
      </w:pPr>
      <w:r w:rsidRPr="002C6040">
        <w:rPr>
          <w:rFonts w:cs="Arial"/>
          <w:b/>
          <w:color w:val="000000" w:themeColor="text1"/>
          <w:sz w:val="24"/>
          <w:szCs w:val="24"/>
          <w:lang w:val="ru-RU"/>
        </w:rPr>
        <w:t>„Понуда за јавну набавку</w:t>
      </w:r>
      <w:r w:rsidR="00A44783" w:rsidRPr="002C6040">
        <w:rPr>
          <w:rFonts w:cs="Arial"/>
          <w:b/>
          <w:color w:val="000000" w:themeColor="text1"/>
          <w:sz w:val="24"/>
          <w:szCs w:val="24"/>
          <w:lang w:val="ru-RU"/>
        </w:rPr>
        <w:t xml:space="preserve"> услуга</w:t>
      </w:r>
      <w:r w:rsidR="00357654" w:rsidRPr="002C6040">
        <w:rPr>
          <w:rFonts w:cs="Arial"/>
          <w:b/>
          <w:color w:val="000000" w:themeColor="text1"/>
          <w:sz w:val="24"/>
          <w:szCs w:val="24"/>
          <w:lang w:val="ru-RU"/>
        </w:rPr>
        <w:t xml:space="preserve">: </w:t>
      </w:r>
      <w:r w:rsidR="00822167" w:rsidRPr="00822167">
        <w:rPr>
          <w:rFonts w:cs="Arial"/>
          <w:b/>
          <w:color w:val="000000" w:themeColor="text1"/>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A44783" w:rsidRPr="00611712">
        <w:rPr>
          <w:sz w:val="24"/>
          <w:szCs w:val="24"/>
          <w:lang w:val="ru-RU"/>
        </w:rPr>
        <w:t xml:space="preserve">, </w:t>
      </w:r>
      <w:r w:rsidR="002C6040" w:rsidRPr="002C6040">
        <w:rPr>
          <w:b/>
          <w:sz w:val="24"/>
          <w:szCs w:val="24"/>
        </w:rPr>
        <w:t>JН</w:t>
      </w:r>
      <w:r w:rsidR="00EF306D" w:rsidRPr="002C6040">
        <w:rPr>
          <w:b/>
          <w:sz w:val="24"/>
          <w:szCs w:val="24"/>
        </w:rPr>
        <w:t>/</w:t>
      </w:r>
      <w:r w:rsidR="007956B5" w:rsidRPr="007956B5">
        <w:rPr>
          <w:b/>
          <w:sz w:val="24"/>
          <w:szCs w:val="24"/>
        </w:rPr>
        <w:t>1000/</w:t>
      </w:r>
      <w:r w:rsidR="007956B5" w:rsidRPr="007956B5">
        <w:rPr>
          <w:b/>
          <w:sz w:val="24"/>
          <w:szCs w:val="24"/>
          <w:lang w:val="sr-Latn-RS"/>
        </w:rPr>
        <w:t>0634/2018 (1664/2018)</w:t>
      </w:r>
      <w:r w:rsidRPr="002C6040">
        <w:rPr>
          <w:b/>
          <w:sz w:val="24"/>
          <w:szCs w:val="24"/>
          <w:lang w:val="ru-RU"/>
        </w:rPr>
        <w:t>- НЕ ОТВАРАТИ“.</w:t>
      </w:r>
      <w:r w:rsidRPr="00C33B8E">
        <w:rPr>
          <w:szCs w:val="24"/>
          <w:lang w:val="ru-RU"/>
        </w:rPr>
        <w:t xml:space="preserve"> </w:t>
      </w:r>
    </w:p>
    <w:p w14:paraId="509E8F37" w14:textId="5C3AB434" w:rsidR="008D2B23" w:rsidRDefault="008D2B23" w:rsidP="0016336A">
      <w:pPr>
        <w:pStyle w:val="KDParagraf"/>
        <w:spacing w:before="0"/>
        <w:rPr>
          <w:rFonts w:cs="Arial"/>
          <w:sz w:val="24"/>
          <w:szCs w:val="24"/>
          <w:lang w:val="sr-Cyrl-CS"/>
        </w:rPr>
      </w:pPr>
      <w:r w:rsidRPr="00A44783">
        <w:rPr>
          <w:rFonts w:cs="Arial"/>
          <w:sz w:val="24"/>
          <w:szCs w:val="24"/>
        </w:rPr>
        <w:t xml:space="preserve">На полеђини коверте обавезно се уписује тачан назив и адреса понуђача, телефон и </w:t>
      </w:r>
      <w:r w:rsidR="00784021">
        <w:rPr>
          <w:rFonts w:cs="Arial"/>
          <w:sz w:val="24"/>
          <w:szCs w:val="24"/>
          <w:lang w:val="sr-Latn-CS"/>
        </w:rPr>
        <w:t>e-</w:t>
      </w:r>
      <w:r w:rsidR="00DB2484">
        <w:rPr>
          <w:rFonts w:cs="Arial"/>
          <w:sz w:val="24"/>
          <w:szCs w:val="24"/>
          <w:lang w:val="sr-Latn-CS"/>
        </w:rPr>
        <w:t>mail/</w:t>
      </w:r>
      <w:r w:rsidRPr="00A44783">
        <w:rPr>
          <w:rFonts w:cs="Arial"/>
          <w:sz w:val="24"/>
          <w:szCs w:val="24"/>
        </w:rPr>
        <w:t>факс понуђача, као и име и презиме овлашћеног лица за контакт.</w:t>
      </w:r>
    </w:p>
    <w:p w14:paraId="6DE91335" w14:textId="77777777" w:rsidR="00DB2484" w:rsidRPr="00DB2484" w:rsidRDefault="00DB2484" w:rsidP="0016336A">
      <w:pPr>
        <w:pStyle w:val="KDParagraf"/>
        <w:spacing w:before="0"/>
        <w:rPr>
          <w:rFonts w:cs="Arial"/>
          <w:sz w:val="24"/>
          <w:szCs w:val="24"/>
          <w:lang w:val="sr-Cyrl-CS"/>
        </w:rPr>
      </w:pPr>
    </w:p>
    <w:p w14:paraId="2192DD7B" w14:textId="77777777" w:rsidR="008D2B23" w:rsidRPr="00123B1B" w:rsidRDefault="008D2B23" w:rsidP="00123B1B">
      <w:pPr>
        <w:pStyle w:val="KDParagraf"/>
        <w:spacing w:before="0"/>
        <w:rPr>
          <w:rFonts w:cs="Arial"/>
          <w:sz w:val="24"/>
          <w:szCs w:val="24"/>
          <w:lang w:val="sr-Cyrl-CS"/>
        </w:rPr>
      </w:pPr>
      <w:r w:rsidRPr="00123B1B">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00DB2484" w:rsidRPr="00123B1B">
        <w:rPr>
          <w:rFonts w:eastAsia="TimesNewRomanPSMT" w:cs="Arial"/>
          <w:bCs/>
          <w:sz w:val="24"/>
          <w:szCs w:val="24"/>
          <w:lang w:val="sr-Cyrl-CS"/>
        </w:rPr>
        <w:t xml:space="preserve">тачне </w:t>
      </w:r>
      <w:r w:rsidRPr="00123B1B">
        <w:rPr>
          <w:rFonts w:eastAsia="TimesNewRomanPSMT" w:cs="Arial"/>
          <w:bCs/>
          <w:sz w:val="24"/>
          <w:szCs w:val="24"/>
        </w:rPr>
        <w:t>називе и адресу свих чланова групе понуђача</w:t>
      </w:r>
      <w:r w:rsidRPr="00123B1B">
        <w:rPr>
          <w:rFonts w:cs="Arial"/>
          <w:sz w:val="24"/>
          <w:szCs w:val="24"/>
        </w:rPr>
        <w:t>.</w:t>
      </w:r>
    </w:p>
    <w:p w14:paraId="40AD5827" w14:textId="77777777" w:rsidR="00535917" w:rsidRPr="00123B1B" w:rsidRDefault="00535917" w:rsidP="00123B1B">
      <w:pPr>
        <w:tabs>
          <w:tab w:val="left" w:pos="360"/>
        </w:tabs>
        <w:spacing w:before="0"/>
        <w:rPr>
          <w:rFonts w:cs="Arial"/>
          <w:sz w:val="24"/>
          <w:szCs w:val="24"/>
        </w:rPr>
      </w:pPr>
      <w:r w:rsidRPr="00123B1B">
        <w:rPr>
          <w:rFonts w:cs="Arial"/>
          <w:sz w:val="24"/>
          <w:szCs w:val="24"/>
        </w:rPr>
        <w:lastRenderedPageBreak/>
        <w:t xml:space="preserve">Све обрасце у понуди потписује и оверава Понуђач, </w:t>
      </w:r>
      <w:r w:rsidRPr="00C5507D">
        <w:rPr>
          <w:rFonts w:cs="Arial"/>
          <w:sz w:val="24"/>
          <w:szCs w:val="24"/>
        </w:rPr>
        <w:t xml:space="preserve">изузев Обрасца </w:t>
      </w:r>
      <w:r w:rsidRPr="00C5507D">
        <w:rPr>
          <w:rFonts w:cs="Arial"/>
          <w:sz w:val="24"/>
          <w:szCs w:val="24"/>
          <w:lang w:val="sr-Cyrl-CS"/>
        </w:rPr>
        <w:t>4</w:t>
      </w:r>
      <w:r w:rsidRPr="00C5507D">
        <w:rPr>
          <w:rFonts w:cs="Arial"/>
          <w:sz w:val="24"/>
          <w:szCs w:val="24"/>
        </w:rPr>
        <w:t xml:space="preserve">. </w:t>
      </w:r>
      <w:proofErr w:type="gramStart"/>
      <w:r w:rsidRPr="00C5507D">
        <w:rPr>
          <w:rFonts w:cs="Arial"/>
          <w:sz w:val="24"/>
          <w:szCs w:val="24"/>
        </w:rPr>
        <w:t>који</w:t>
      </w:r>
      <w:proofErr w:type="gramEnd"/>
      <w:r w:rsidRPr="00123B1B">
        <w:rPr>
          <w:rFonts w:cs="Arial"/>
          <w:sz w:val="24"/>
          <w:szCs w:val="24"/>
        </w:rPr>
        <w:t xml:space="preserve"> попуњава, потписује и оверава сваки подизвођач у своје име.</w:t>
      </w:r>
    </w:p>
    <w:p w14:paraId="551BAF40" w14:textId="77777777" w:rsidR="00535917" w:rsidRPr="00B01661" w:rsidRDefault="00535917" w:rsidP="0053591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C5507D">
        <w:rPr>
          <w:rFonts w:cs="Arial"/>
          <w:sz w:val="24"/>
          <w:szCs w:val="24"/>
          <w:lang w:val="sr-Cyrl-CS"/>
        </w:rPr>
        <w:t>број 3</w:t>
      </w:r>
      <w:r w:rsidRPr="00C5507D">
        <w:rPr>
          <w:rFonts w:cs="Arial"/>
          <w:sz w:val="24"/>
          <w:szCs w:val="24"/>
        </w:rPr>
        <w:t xml:space="preserve">. </w:t>
      </w:r>
      <w:proofErr w:type="gramStart"/>
      <w:r w:rsidRPr="00C5507D">
        <w:rPr>
          <w:rFonts w:cs="Arial"/>
          <w:sz w:val="24"/>
          <w:szCs w:val="24"/>
        </w:rPr>
        <w:t>и</w:t>
      </w:r>
      <w:proofErr w:type="gramEnd"/>
      <w:r w:rsidRPr="00C5507D">
        <w:rPr>
          <w:rFonts w:cs="Arial"/>
          <w:sz w:val="24"/>
          <w:szCs w:val="24"/>
        </w:rPr>
        <w:t xml:space="preserve"> Обрасца </w:t>
      </w:r>
      <w:r w:rsidRPr="00C5507D">
        <w:rPr>
          <w:rFonts w:cs="Arial"/>
          <w:sz w:val="24"/>
          <w:szCs w:val="24"/>
          <w:lang w:val="sr-Cyrl-CS"/>
        </w:rPr>
        <w:t>број 4</w:t>
      </w:r>
      <w:r w:rsidRPr="00C5507D">
        <w:rPr>
          <w:rFonts w:cs="Arial"/>
          <w:sz w:val="24"/>
          <w:szCs w:val="24"/>
        </w:rPr>
        <w:t xml:space="preserve">. </w:t>
      </w:r>
      <w:proofErr w:type="gramStart"/>
      <w:r w:rsidRPr="00C5507D">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221F1759" w14:textId="77777777" w:rsidR="00613B13" w:rsidRPr="00A44783" w:rsidRDefault="00613B13" w:rsidP="0016336A">
      <w:pPr>
        <w:pStyle w:val="KDParagraf"/>
        <w:spacing w:before="0"/>
        <w:rPr>
          <w:rFonts w:cs="Arial"/>
          <w:sz w:val="24"/>
          <w:szCs w:val="24"/>
        </w:rPr>
      </w:pPr>
      <w:r w:rsidRPr="0053591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A44783">
        <w:rPr>
          <w:rFonts w:cs="Arial"/>
          <w:sz w:val="24"/>
          <w:szCs w:val="24"/>
        </w:rPr>
        <w:t xml:space="preserve"> </w:t>
      </w:r>
    </w:p>
    <w:p w14:paraId="1DCF76CB"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7E8BCC28" w14:textId="162AD3F1" w:rsidR="00DB2484" w:rsidRPr="002C6040" w:rsidRDefault="00AF6C5D" w:rsidP="002C6040">
      <w:pPr>
        <w:pStyle w:val="KDPodnaslov2"/>
        <w:spacing w:before="0"/>
        <w:jc w:val="both"/>
        <w:rPr>
          <w:rFonts w:cs="Arial"/>
          <w:sz w:val="24"/>
          <w:szCs w:val="24"/>
          <w:lang w:val="sr-Cyrl-RS"/>
        </w:rPr>
      </w:pPr>
      <w:bookmarkStart w:id="205" w:name="_Toc441651579"/>
      <w:bookmarkStart w:id="206" w:name="_Toc442559890"/>
      <w:r>
        <w:rPr>
          <w:rFonts w:cs="Arial"/>
          <w:sz w:val="24"/>
          <w:szCs w:val="24"/>
          <w:lang w:val="sr-Cyrl-RS"/>
        </w:rPr>
        <w:t xml:space="preserve">7.3 </w:t>
      </w:r>
      <w:r w:rsidR="008D2B23" w:rsidRPr="00A44783">
        <w:rPr>
          <w:rFonts w:cs="Arial"/>
          <w:sz w:val="24"/>
          <w:szCs w:val="24"/>
        </w:rPr>
        <w:t xml:space="preserve">Обавезна </w:t>
      </w:r>
      <w:r w:rsidR="004740EE">
        <w:rPr>
          <w:rFonts w:cs="Arial"/>
          <w:sz w:val="24"/>
          <w:szCs w:val="24"/>
          <w:lang w:val="sr-Cyrl-RS"/>
        </w:rPr>
        <w:t>с</w:t>
      </w:r>
      <w:r w:rsidR="008D2B23" w:rsidRPr="00A44783">
        <w:rPr>
          <w:rFonts w:cs="Arial"/>
          <w:sz w:val="24"/>
          <w:szCs w:val="24"/>
        </w:rPr>
        <w:t>адржина понуде</w:t>
      </w:r>
      <w:bookmarkEnd w:id="205"/>
      <w:bookmarkEnd w:id="206"/>
    </w:p>
    <w:p w14:paraId="54241C4E" w14:textId="77777777" w:rsidR="008D2B23" w:rsidRPr="001D15B9" w:rsidRDefault="008D2B23" w:rsidP="001D15B9">
      <w:pPr>
        <w:pStyle w:val="KDParagraf"/>
        <w:spacing w:before="0"/>
        <w:rPr>
          <w:rFonts w:cs="Arial"/>
          <w:sz w:val="24"/>
          <w:szCs w:val="24"/>
        </w:rPr>
      </w:pPr>
      <w:r w:rsidRPr="001D15B9">
        <w:rPr>
          <w:rFonts w:cs="Arial"/>
          <w:sz w:val="24"/>
          <w:szCs w:val="24"/>
          <w:lang w:val="ru-RU" w:bidi="en-US"/>
        </w:rPr>
        <w:t>Садржину понуде, поред Обрасца понуде, чине и сви остали докази о испуњености услова из чл. 75.</w:t>
      </w:r>
      <w:r w:rsidR="00836B7C" w:rsidRPr="001D15B9">
        <w:rPr>
          <w:rFonts w:cs="Arial"/>
          <w:sz w:val="24"/>
          <w:szCs w:val="24"/>
          <w:lang w:val="ru-RU" w:bidi="en-US"/>
        </w:rPr>
        <w:t xml:space="preserve"> </w:t>
      </w:r>
      <w:r w:rsidRPr="001D15B9">
        <w:rPr>
          <w:rFonts w:cs="Arial"/>
          <w:sz w:val="24"/>
          <w:szCs w:val="24"/>
          <w:lang w:val="ru-RU" w:bidi="en-US"/>
        </w:rPr>
        <w:t>и 76.</w:t>
      </w:r>
      <w:r w:rsidR="004D0A8F" w:rsidRPr="001D15B9">
        <w:rPr>
          <w:rFonts w:cs="Arial"/>
          <w:sz w:val="24"/>
          <w:szCs w:val="24"/>
          <w:lang w:val="ru-RU" w:bidi="en-US"/>
        </w:rPr>
        <w:t xml:space="preserve"> </w:t>
      </w:r>
      <w:r w:rsidRPr="001D15B9">
        <w:rPr>
          <w:rFonts w:cs="Arial"/>
          <w:sz w:val="24"/>
          <w:szCs w:val="24"/>
        </w:rPr>
        <w:t>Закона</w:t>
      </w:r>
      <w:r w:rsidRPr="001D15B9">
        <w:rPr>
          <w:rFonts w:cs="Arial"/>
          <w:sz w:val="24"/>
          <w:szCs w:val="24"/>
          <w:lang w:bidi="en-US"/>
        </w:rPr>
        <w:t>, предвиђени чл. 77. Закона, који су наведени у конкурсној документацији, као и сви тражени прилози и изјаве</w:t>
      </w:r>
      <w:r w:rsidR="00DB2484" w:rsidRPr="001D15B9">
        <w:rPr>
          <w:rFonts w:cs="Arial"/>
          <w:sz w:val="24"/>
          <w:szCs w:val="24"/>
          <w:lang w:val="sr-Cyrl-CS" w:bidi="en-US"/>
        </w:rPr>
        <w:t xml:space="preserve">, </w:t>
      </w:r>
      <w:r w:rsidRPr="001D15B9">
        <w:rPr>
          <w:rFonts w:cs="Arial"/>
          <w:sz w:val="24"/>
          <w:szCs w:val="24"/>
          <w:lang w:bidi="en-US"/>
        </w:rPr>
        <w:t>на начин предвиђен следећим ставом ове тачке</w:t>
      </w:r>
      <w:r w:rsidRPr="001D15B9">
        <w:rPr>
          <w:rFonts w:cs="Arial"/>
          <w:sz w:val="24"/>
          <w:szCs w:val="24"/>
        </w:rPr>
        <w:t>:</w:t>
      </w:r>
    </w:p>
    <w:p w14:paraId="27D0EEFC" w14:textId="77777777" w:rsidR="002C6040" w:rsidRDefault="002C6040" w:rsidP="009948DF">
      <w:pPr>
        <w:pStyle w:val="KDParagraf"/>
        <w:numPr>
          <w:ilvl w:val="0"/>
          <w:numId w:val="31"/>
        </w:numPr>
        <w:rPr>
          <w:rFonts w:cs="Arial"/>
          <w:sz w:val="24"/>
          <w:szCs w:val="24"/>
          <w:lang w:val="ru-RU"/>
        </w:rPr>
      </w:pPr>
      <w:r w:rsidRPr="002C6040">
        <w:rPr>
          <w:rFonts w:cs="Arial"/>
          <w:sz w:val="24"/>
          <w:szCs w:val="24"/>
          <w:lang w:val="ru-RU"/>
        </w:rPr>
        <w:t xml:space="preserve">Образац понуде </w:t>
      </w:r>
      <w:r w:rsidRPr="002C6040">
        <w:rPr>
          <w:rFonts w:cs="Arial"/>
          <w:sz w:val="24"/>
          <w:szCs w:val="24"/>
          <w:lang w:val="sr-Cyrl-RS"/>
        </w:rPr>
        <w:t>(Образац 1),</w:t>
      </w:r>
    </w:p>
    <w:p w14:paraId="71C744EF" w14:textId="77777777" w:rsidR="002C6040" w:rsidRDefault="002C6040" w:rsidP="009948DF">
      <w:pPr>
        <w:pStyle w:val="KDParagraf"/>
        <w:numPr>
          <w:ilvl w:val="0"/>
          <w:numId w:val="31"/>
        </w:numPr>
        <w:rPr>
          <w:rFonts w:cs="Arial"/>
          <w:sz w:val="24"/>
          <w:szCs w:val="24"/>
          <w:lang w:val="ru-RU"/>
        </w:rPr>
      </w:pPr>
      <w:r w:rsidRPr="002C6040">
        <w:rPr>
          <w:rFonts w:cs="Arial"/>
          <w:sz w:val="24"/>
          <w:szCs w:val="24"/>
          <w:lang w:val="sr-Cyrl-RS"/>
        </w:rPr>
        <w:t xml:space="preserve">Образац </w:t>
      </w:r>
      <w:r w:rsidRPr="002C6040">
        <w:rPr>
          <w:rFonts w:cs="Arial"/>
          <w:sz w:val="24"/>
          <w:szCs w:val="24"/>
          <w:lang w:val="ru-RU"/>
        </w:rPr>
        <w:t>Структур</w:t>
      </w:r>
      <w:r>
        <w:rPr>
          <w:rFonts w:cs="Arial"/>
          <w:sz w:val="24"/>
          <w:szCs w:val="24"/>
          <w:lang w:val="ru-RU"/>
        </w:rPr>
        <w:t>е</w:t>
      </w:r>
      <w:r w:rsidRPr="002C6040">
        <w:rPr>
          <w:rFonts w:cs="Arial"/>
          <w:sz w:val="24"/>
          <w:szCs w:val="24"/>
          <w:lang w:val="ru-RU"/>
        </w:rPr>
        <w:t xml:space="preserve"> цене </w:t>
      </w:r>
      <w:r w:rsidRPr="002C6040">
        <w:rPr>
          <w:rFonts w:cs="Arial"/>
          <w:sz w:val="24"/>
          <w:szCs w:val="24"/>
          <w:lang w:val="sr-Cyrl-RS"/>
        </w:rPr>
        <w:t>(Образац 2),</w:t>
      </w:r>
    </w:p>
    <w:p w14:paraId="2E127FFF" w14:textId="77777777" w:rsidR="002C6040" w:rsidRDefault="002C6040" w:rsidP="009948DF">
      <w:pPr>
        <w:pStyle w:val="KDParagraf"/>
        <w:numPr>
          <w:ilvl w:val="0"/>
          <w:numId w:val="31"/>
        </w:numPr>
        <w:rPr>
          <w:rFonts w:cs="Arial"/>
          <w:sz w:val="24"/>
          <w:szCs w:val="24"/>
          <w:lang w:val="ru-RU"/>
        </w:rPr>
      </w:pPr>
      <w:r w:rsidRPr="002C6040">
        <w:rPr>
          <w:rFonts w:cs="Arial"/>
          <w:sz w:val="24"/>
          <w:szCs w:val="24"/>
          <w:lang w:val="ru-RU"/>
        </w:rPr>
        <w:t xml:space="preserve">Изјава </w:t>
      </w:r>
      <w:r>
        <w:rPr>
          <w:rFonts w:cs="Arial"/>
          <w:sz w:val="24"/>
          <w:szCs w:val="24"/>
          <w:lang w:val="ru-RU"/>
        </w:rPr>
        <w:t>о независној понуди (Образац 3),</w:t>
      </w:r>
    </w:p>
    <w:p w14:paraId="2B7854CE" w14:textId="77777777" w:rsidR="002C6040" w:rsidRDefault="002C6040" w:rsidP="009948DF">
      <w:pPr>
        <w:pStyle w:val="KDParagraf"/>
        <w:numPr>
          <w:ilvl w:val="0"/>
          <w:numId w:val="31"/>
        </w:numPr>
        <w:rPr>
          <w:rFonts w:cs="Arial"/>
          <w:sz w:val="24"/>
          <w:szCs w:val="24"/>
          <w:lang w:val="ru-RU"/>
        </w:rPr>
      </w:pPr>
      <w:r w:rsidRPr="002C6040">
        <w:rPr>
          <w:rFonts w:cs="Arial"/>
          <w:sz w:val="24"/>
          <w:szCs w:val="24"/>
          <w:lang w:val="ru-RU"/>
        </w:rPr>
        <w:t>Изјав</w:t>
      </w:r>
      <w:r w:rsidRPr="002C6040">
        <w:rPr>
          <w:rFonts w:cs="Arial"/>
          <w:sz w:val="24"/>
          <w:szCs w:val="24"/>
          <w:lang w:val="sr-Cyrl-RS"/>
        </w:rPr>
        <w:t>а</w:t>
      </w:r>
      <w:r w:rsidRPr="002C6040">
        <w:rPr>
          <w:rFonts w:cs="Arial"/>
          <w:sz w:val="24"/>
          <w:szCs w:val="24"/>
          <w:lang w:val="ru-RU"/>
        </w:rPr>
        <w:t xml:space="preserve"> у складу са чланом 75. став 2. Закона</w:t>
      </w:r>
      <w:r w:rsidRPr="002C6040">
        <w:rPr>
          <w:rFonts w:cs="Arial"/>
          <w:sz w:val="24"/>
          <w:szCs w:val="24"/>
          <w:lang w:val="sr-Cyrl-RS"/>
        </w:rPr>
        <w:t xml:space="preserve"> (Образац 4),</w:t>
      </w:r>
    </w:p>
    <w:p w14:paraId="61D4BEFB" w14:textId="0C6E9C8A" w:rsidR="002C6040" w:rsidRDefault="002C6040" w:rsidP="009948DF">
      <w:pPr>
        <w:pStyle w:val="KDParagraf"/>
        <w:numPr>
          <w:ilvl w:val="0"/>
          <w:numId w:val="31"/>
        </w:numPr>
        <w:rPr>
          <w:rFonts w:cs="Arial"/>
          <w:sz w:val="24"/>
          <w:szCs w:val="24"/>
          <w:lang w:val="ru-RU"/>
        </w:rPr>
      </w:pPr>
      <w:r w:rsidRPr="002C6040">
        <w:rPr>
          <w:rFonts w:cs="Arial"/>
          <w:sz w:val="24"/>
          <w:szCs w:val="24"/>
          <w:lang w:val="ru-RU"/>
        </w:rPr>
        <w:t>Докази којима се доказује испуњеност услова за учешће у поступку јав</w:t>
      </w:r>
      <w:r w:rsidR="004B7A32">
        <w:rPr>
          <w:rFonts w:cs="Arial"/>
          <w:sz w:val="24"/>
          <w:szCs w:val="24"/>
          <w:lang w:val="ru-RU"/>
        </w:rPr>
        <w:t>не набавке из члана 75. и 76. Закона</w:t>
      </w:r>
      <w:r w:rsidR="000F7305">
        <w:rPr>
          <w:rFonts w:cs="Arial"/>
          <w:sz w:val="24"/>
          <w:szCs w:val="24"/>
          <w:lang w:val="ru-RU"/>
        </w:rPr>
        <w:t xml:space="preserve"> (Обрасци: 5.1, 5.2, 5.3, 5.4, 6.1, 6.2, 6.3, 6.4 и 7)</w:t>
      </w:r>
      <w:r w:rsidRPr="002C6040">
        <w:rPr>
          <w:rFonts w:cs="Arial"/>
          <w:sz w:val="24"/>
          <w:szCs w:val="24"/>
          <w:lang w:val="ru-RU"/>
        </w:rPr>
        <w:t xml:space="preserve"> у складу са упутством како се доказује испуњеност тих услова из погл</w:t>
      </w:r>
      <w:r>
        <w:rPr>
          <w:rFonts w:cs="Arial"/>
          <w:sz w:val="24"/>
          <w:szCs w:val="24"/>
          <w:lang w:val="ru-RU"/>
        </w:rPr>
        <w:t>авља 4. конкурсне документације,</w:t>
      </w:r>
    </w:p>
    <w:p w14:paraId="060F48EC" w14:textId="20092B58" w:rsidR="002C6040" w:rsidRDefault="002C6040" w:rsidP="009948DF">
      <w:pPr>
        <w:pStyle w:val="KDParagraf"/>
        <w:numPr>
          <w:ilvl w:val="0"/>
          <w:numId w:val="31"/>
        </w:numPr>
        <w:rPr>
          <w:rFonts w:cs="Arial"/>
          <w:sz w:val="24"/>
          <w:szCs w:val="24"/>
          <w:lang w:val="ru-RU"/>
        </w:rPr>
      </w:pPr>
      <w:r w:rsidRPr="002C6040">
        <w:rPr>
          <w:rFonts w:cs="Arial"/>
          <w:sz w:val="24"/>
          <w:szCs w:val="24"/>
          <w:lang w:val="ru-RU"/>
        </w:rPr>
        <w:t>Образац трошкова припреме понуде, ако понуђач захтева надокнаду трошкова у складу са чл. 88 Закона</w:t>
      </w:r>
      <w:r w:rsidR="000F7305">
        <w:rPr>
          <w:rFonts w:cs="Arial"/>
          <w:sz w:val="24"/>
          <w:szCs w:val="24"/>
          <w:lang w:val="sr-Cyrl-RS"/>
        </w:rPr>
        <w:t xml:space="preserve"> (Образац 8</w:t>
      </w:r>
      <w:r w:rsidRPr="002C6040">
        <w:rPr>
          <w:rFonts w:cs="Arial"/>
          <w:sz w:val="24"/>
          <w:szCs w:val="24"/>
          <w:lang w:val="sr-Cyrl-RS"/>
        </w:rPr>
        <w:t>),</w:t>
      </w:r>
    </w:p>
    <w:p w14:paraId="7A0C9CF1" w14:textId="77777777" w:rsidR="002C6040" w:rsidRDefault="002C6040" w:rsidP="009948DF">
      <w:pPr>
        <w:pStyle w:val="KDParagraf"/>
        <w:numPr>
          <w:ilvl w:val="0"/>
          <w:numId w:val="31"/>
        </w:numPr>
        <w:rPr>
          <w:rFonts w:cs="Arial"/>
          <w:sz w:val="24"/>
          <w:szCs w:val="24"/>
          <w:lang w:val="ru-RU"/>
        </w:rPr>
      </w:pPr>
      <w:r w:rsidRPr="002C6040">
        <w:rPr>
          <w:rFonts w:cs="Arial"/>
          <w:sz w:val="24"/>
          <w:szCs w:val="24"/>
          <w:lang w:val="ru-RU"/>
        </w:rPr>
        <w:t>Средство финансијског обезбеђења,</w:t>
      </w:r>
    </w:p>
    <w:p w14:paraId="6BEA586D" w14:textId="13515396" w:rsidR="002C6040" w:rsidRDefault="002C6040" w:rsidP="009948DF">
      <w:pPr>
        <w:pStyle w:val="KDParagraf"/>
        <w:numPr>
          <w:ilvl w:val="0"/>
          <w:numId w:val="31"/>
        </w:numPr>
        <w:rPr>
          <w:rFonts w:cs="Arial"/>
          <w:sz w:val="24"/>
          <w:szCs w:val="24"/>
          <w:lang w:val="ru-RU"/>
        </w:rPr>
      </w:pPr>
      <w:r w:rsidRPr="002C6040">
        <w:rPr>
          <w:rFonts w:cs="Arial"/>
          <w:sz w:val="24"/>
          <w:szCs w:val="24"/>
          <w:lang w:val="ru-RU"/>
        </w:rPr>
        <w:t>Потписан и</w:t>
      </w:r>
      <w:r>
        <w:rPr>
          <w:rFonts w:cs="Arial"/>
          <w:sz w:val="24"/>
          <w:szCs w:val="24"/>
          <w:lang w:val="ru-RU"/>
        </w:rPr>
        <w:t xml:space="preserve"> печатом оверен Модел уговора,</w:t>
      </w:r>
    </w:p>
    <w:p w14:paraId="32006A79" w14:textId="594CAACA" w:rsidR="009760E9" w:rsidRDefault="00AE20A8" w:rsidP="009948DF">
      <w:pPr>
        <w:pStyle w:val="KDParagraf"/>
        <w:numPr>
          <w:ilvl w:val="0"/>
          <w:numId w:val="31"/>
        </w:numPr>
        <w:rPr>
          <w:rFonts w:cs="Arial"/>
          <w:sz w:val="24"/>
          <w:szCs w:val="24"/>
          <w:lang w:val="ru-RU"/>
        </w:rPr>
      </w:pPr>
      <w:r>
        <w:rPr>
          <w:rFonts w:cs="Arial"/>
          <w:sz w:val="24"/>
          <w:szCs w:val="24"/>
          <w:lang w:val="ru-RU"/>
        </w:rPr>
        <w:t>По</w:t>
      </w:r>
      <w:r w:rsidR="009760E9">
        <w:rPr>
          <w:rFonts w:cs="Arial"/>
          <w:sz w:val="24"/>
          <w:szCs w:val="24"/>
          <w:lang w:val="ru-RU"/>
        </w:rPr>
        <w:t>тписан и оверен Модел уговора о чувању пословне тајне и поверљивих информација;</w:t>
      </w:r>
    </w:p>
    <w:p w14:paraId="68A6BDB6" w14:textId="72683F1F" w:rsidR="00FD7B01" w:rsidRDefault="002C6040" w:rsidP="009948DF">
      <w:pPr>
        <w:pStyle w:val="KDParagraf"/>
        <w:numPr>
          <w:ilvl w:val="0"/>
          <w:numId w:val="31"/>
        </w:numPr>
        <w:rPr>
          <w:rFonts w:cs="Arial"/>
          <w:sz w:val="24"/>
          <w:szCs w:val="24"/>
          <w:lang w:val="ru-RU"/>
        </w:rPr>
      </w:pPr>
      <w:r w:rsidRPr="002C6040">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008309A4">
        <w:rPr>
          <w:rFonts w:cs="Arial"/>
          <w:sz w:val="24"/>
          <w:szCs w:val="24"/>
          <w:lang w:val="sr-Cyrl-RS"/>
        </w:rPr>
        <w:t>1</w:t>
      </w:r>
      <w:r w:rsidRPr="002C6040">
        <w:rPr>
          <w:rFonts w:cs="Arial"/>
          <w:sz w:val="24"/>
          <w:szCs w:val="24"/>
          <w:lang w:val="ru-RU"/>
        </w:rPr>
        <w:t xml:space="preserve"> је понуђен само као пример споразума),</w:t>
      </w:r>
    </w:p>
    <w:p w14:paraId="005C82CD" w14:textId="4320E9CF" w:rsidR="002C6040" w:rsidRPr="00AE20A8" w:rsidRDefault="00FD7B01" w:rsidP="009948DF">
      <w:pPr>
        <w:pStyle w:val="KDParagraf"/>
        <w:numPr>
          <w:ilvl w:val="0"/>
          <w:numId w:val="31"/>
        </w:numPr>
        <w:rPr>
          <w:rFonts w:cs="Arial"/>
          <w:sz w:val="24"/>
          <w:szCs w:val="24"/>
          <w:lang w:val="ru-RU"/>
        </w:rPr>
      </w:pPr>
      <w:r>
        <w:rPr>
          <w:rFonts w:cs="Arial"/>
          <w:sz w:val="24"/>
          <w:szCs w:val="24"/>
          <w:lang w:val="ru-RU"/>
        </w:rPr>
        <w:t xml:space="preserve"> </w:t>
      </w:r>
      <w:r w:rsidR="002C6040" w:rsidRPr="00FD7B01">
        <w:rPr>
          <w:rFonts w:cs="Arial"/>
          <w:sz w:val="24"/>
          <w:szCs w:val="24"/>
          <w:lang w:val="sr-Cyrl-RS"/>
        </w:rPr>
        <w:t>Овлашћење за потписника (ако не потписује заступник).</w:t>
      </w:r>
    </w:p>
    <w:p w14:paraId="48923FFD" w14:textId="4D0DA296" w:rsidR="00FD7B01" w:rsidRPr="00FD7B01" w:rsidRDefault="00FD7B01" w:rsidP="00FD7B01">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041213DD" w14:textId="377FBE7F" w:rsidR="008D2B23" w:rsidRDefault="008D2B23" w:rsidP="001D15B9">
      <w:pPr>
        <w:pStyle w:val="KDParagraf"/>
        <w:spacing w:before="0"/>
        <w:rPr>
          <w:rFonts w:cs="Arial"/>
          <w:sz w:val="24"/>
          <w:szCs w:val="24"/>
          <w:lang w:val="ru-RU"/>
        </w:rPr>
      </w:pPr>
      <w:r w:rsidRPr="001D15B9">
        <w:rPr>
          <w:rFonts w:cs="Arial"/>
          <w:color w:val="000000" w:themeColor="text1"/>
          <w:sz w:val="24"/>
          <w:szCs w:val="24"/>
          <w:lang w:val="ru-RU"/>
        </w:rPr>
        <w:t xml:space="preserve">Наручилац ће одбити као неприхватљиве све понуде које </w:t>
      </w:r>
      <w:r w:rsidRPr="001D15B9">
        <w:rPr>
          <w:rFonts w:cs="Arial"/>
          <w:sz w:val="24"/>
          <w:szCs w:val="24"/>
          <w:lang w:val="ru-RU"/>
        </w:rPr>
        <w:t>не испуњавају услове из позива за подношење понуда и конкурсне документације.</w:t>
      </w:r>
    </w:p>
    <w:p w14:paraId="3ABBEC06" w14:textId="77777777" w:rsidR="00FD7B01" w:rsidRPr="001D15B9" w:rsidRDefault="00FD7B01" w:rsidP="001D15B9">
      <w:pPr>
        <w:pStyle w:val="KDParagraf"/>
        <w:spacing w:before="0"/>
        <w:rPr>
          <w:rFonts w:cs="Arial"/>
          <w:sz w:val="24"/>
          <w:szCs w:val="24"/>
          <w:lang w:val="ru-RU"/>
        </w:rPr>
      </w:pPr>
    </w:p>
    <w:p w14:paraId="7EA84709" w14:textId="77777777" w:rsidR="008D2B23" w:rsidRPr="001D15B9" w:rsidRDefault="008D2B23" w:rsidP="001D15B9">
      <w:pPr>
        <w:pStyle w:val="KDParagraf"/>
        <w:spacing w:before="0"/>
        <w:rPr>
          <w:rFonts w:cs="Arial"/>
          <w:sz w:val="24"/>
          <w:szCs w:val="24"/>
          <w:lang w:val="ru-RU"/>
        </w:rPr>
      </w:pPr>
      <w:r w:rsidRPr="001D15B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Pr="00A44783" w:rsidRDefault="008D2B23" w:rsidP="0016336A">
      <w:pPr>
        <w:pStyle w:val="KDParagraf"/>
        <w:spacing w:before="0"/>
        <w:rPr>
          <w:rFonts w:eastAsia="TimesNewRomanPS-BoldMT" w:cs="Arial"/>
          <w:bCs/>
          <w:color w:val="000000"/>
          <w:sz w:val="24"/>
          <w:szCs w:val="24"/>
          <w:lang w:val="ru-RU"/>
        </w:rPr>
      </w:pPr>
    </w:p>
    <w:p w14:paraId="4C788422" w14:textId="6FD821A2" w:rsidR="00C5507D" w:rsidRPr="00C5507D" w:rsidRDefault="00AF6C5D" w:rsidP="00C5507D">
      <w:pPr>
        <w:pStyle w:val="KDPodnaslov2"/>
        <w:tabs>
          <w:tab w:val="left" w:pos="0"/>
        </w:tabs>
        <w:spacing w:before="0"/>
        <w:jc w:val="both"/>
        <w:rPr>
          <w:rFonts w:cs="Arial"/>
          <w:sz w:val="24"/>
          <w:szCs w:val="24"/>
          <w:lang w:val="sr-Cyrl-RS"/>
        </w:rPr>
      </w:pPr>
      <w:bookmarkStart w:id="207" w:name="_Toc441651580"/>
      <w:bookmarkStart w:id="208" w:name="_Toc442559891"/>
      <w:r>
        <w:rPr>
          <w:rFonts w:cs="Arial"/>
          <w:sz w:val="24"/>
          <w:szCs w:val="24"/>
          <w:lang w:val="sr-Cyrl-RS"/>
        </w:rPr>
        <w:t xml:space="preserve">7.4 </w:t>
      </w:r>
      <w:r w:rsidR="004740EE">
        <w:rPr>
          <w:rFonts w:cs="Arial"/>
          <w:sz w:val="24"/>
          <w:szCs w:val="24"/>
        </w:rPr>
        <w:t xml:space="preserve">Подношење, </w:t>
      </w:r>
      <w:r w:rsidR="008D2B23" w:rsidRPr="00A44783">
        <w:rPr>
          <w:rFonts w:cs="Arial"/>
          <w:sz w:val="24"/>
          <w:szCs w:val="24"/>
        </w:rPr>
        <w:t>отварање понуда</w:t>
      </w:r>
      <w:bookmarkEnd w:id="207"/>
      <w:bookmarkEnd w:id="208"/>
      <w:r w:rsidR="004740EE">
        <w:rPr>
          <w:rFonts w:cs="Arial"/>
          <w:sz w:val="24"/>
          <w:szCs w:val="24"/>
          <w:lang w:val="sr-Cyrl-RS"/>
        </w:rPr>
        <w:t xml:space="preserve"> и преговарање</w:t>
      </w:r>
    </w:p>
    <w:p w14:paraId="085EC942" w14:textId="77777777" w:rsidR="004740EE" w:rsidRPr="00EC5BB4" w:rsidRDefault="004740EE" w:rsidP="004740EE">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375BAAB1" w14:textId="77777777" w:rsidR="004740EE" w:rsidRDefault="004740EE" w:rsidP="004740EE">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2B0073D" w14:textId="1B78340B" w:rsidR="004740EE" w:rsidRPr="00B830C2" w:rsidRDefault="004740EE" w:rsidP="004740EE">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r w:rsidR="0018525D">
        <w:rPr>
          <w:rFonts w:cs="Arial"/>
          <w:sz w:val="24"/>
          <w:szCs w:val="24"/>
          <w:lang w:val="sr-Cyrl-RS"/>
        </w:rPr>
        <w:t>, други спрат</w:t>
      </w:r>
      <w:r w:rsidRPr="00B830C2">
        <w:rPr>
          <w:rFonts w:cs="Arial"/>
          <w:sz w:val="24"/>
          <w:szCs w:val="24"/>
        </w:rPr>
        <w:t>.</w:t>
      </w:r>
    </w:p>
    <w:p w14:paraId="46129F2E" w14:textId="39B5DBEA" w:rsidR="004740EE" w:rsidRPr="00EC5BB4" w:rsidRDefault="004740EE" w:rsidP="004740EE">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Pr>
          <w:rFonts w:cs="Arial"/>
          <w:sz w:val="24"/>
          <w:szCs w:val="24"/>
        </w:rPr>
        <w:t>за учествовање у овом поступку</w:t>
      </w:r>
      <w:r w:rsidRPr="00EC5BB4">
        <w:rPr>
          <w:rFonts w:cs="Arial"/>
          <w:sz w:val="24"/>
          <w:szCs w:val="24"/>
        </w:rPr>
        <w:t xml:space="preserve">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3717064" w14:textId="77777777" w:rsidR="004740EE" w:rsidRPr="00EC5BB4" w:rsidRDefault="004740EE" w:rsidP="004740EE">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1F18D83" w14:textId="116EF4CC" w:rsidR="004740EE" w:rsidRDefault="004740EE" w:rsidP="004740EE">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8B1DE7E" w14:textId="77777777" w:rsidR="000F7305" w:rsidRPr="00EC5BB4" w:rsidRDefault="000F7305" w:rsidP="004740EE">
      <w:pPr>
        <w:pStyle w:val="KDParagraf"/>
        <w:spacing w:before="0"/>
        <w:rPr>
          <w:rFonts w:cs="Arial"/>
          <w:sz w:val="24"/>
          <w:szCs w:val="24"/>
        </w:rPr>
      </w:pPr>
    </w:p>
    <w:p w14:paraId="6ACEA49E" w14:textId="72B1D720" w:rsidR="004740EE" w:rsidRPr="005371CF" w:rsidRDefault="004740EE" w:rsidP="004740EE">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Pr>
          <w:rFonts w:cs="Arial"/>
          <w:b/>
          <w:sz w:val="24"/>
          <w:szCs w:val="24"/>
          <w:lang w:val="sr-Cyrl-RS"/>
        </w:rPr>
        <w:t xml:space="preserve">, </w:t>
      </w:r>
      <w:r w:rsidRPr="005371CF">
        <w:rPr>
          <w:rFonts w:cs="Arial"/>
          <w:sz w:val="24"/>
          <w:szCs w:val="24"/>
        </w:rPr>
        <w:t xml:space="preserve">а преговарање ће се обавити у </w:t>
      </w:r>
      <w:r w:rsidR="00450244">
        <w:rPr>
          <w:rFonts w:cs="Arial"/>
          <w:sz w:val="24"/>
          <w:szCs w:val="24"/>
          <w:lang w:val="sr-Cyrl-RS"/>
        </w:rPr>
        <w:t>три</w:t>
      </w:r>
      <w:r w:rsidRPr="004740EE">
        <w:rPr>
          <w:rFonts w:cs="Arial"/>
          <w:sz w:val="24"/>
          <w:szCs w:val="24"/>
        </w:rPr>
        <w:t xml:space="preserve"> круга</w:t>
      </w:r>
      <w:r w:rsidRPr="005371CF">
        <w:rPr>
          <w:rFonts w:cs="Arial"/>
          <w:sz w:val="24"/>
          <w:szCs w:val="24"/>
        </w:rPr>
        <w:t>,</w:t>
      </w:r>
      <w:r>
        <w:rPr>
          <w:rFonts w:cs="Arial"/>
          <w:sz w:val="24"/>
          <w:szCs w:val="24"/>
          <w:lang w:val="sr-Cyrl-RS"/>
        </w:rPr>
        <w:t xml:space="preserve"> </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4740EE">
        <w:rPr>
          <w:rFonts w:cs="Arial"/>
          <w:sz w:val="24"/>
          <w:szCs w:val="24"/>
          <w:lang w:val="sr-Cyrl-RS"/>
        </w:rPr>
        <w:t>(понуђач ће пре почетка преговарања добити бланко одштампан Образац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Pr="004740EE">
        <w:rPr>
          <w:rFonts w:cs="Arial"/>
          <w:sz w:val="24"/>
          <w:szCs w:val="24"/>
        </w:rPr>
        <w:t>,</w:t>
      </w:r>
      <w:r>
        <w:rPr>
          <w:rFonts w:cs="Arial"/>
          <w:sz w:val="24"/>
          <w:szCs w:val="24"/>
          <w:lang w:val="sr-Cyrl-RS"/>
        </w:rPr>
        <w:t xml:space="preserve"> а затим </w:t>
      </w:r>
      <w:r w:rsidRPr="005371CF">
        <w:rPr>
          <w:rFonts w:cs="Arial"/>
          <w:sz w:val="24"/>
          <w:szCs w:val="24"/>
          <w:lang w:val="sr-Cyrl-RS"/>
        </w:rPr>
        <w:t>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w:t>
      </w:r>
      <w:r w:rsidR="000F7305">
        <w:rPr>
          <w:rFonts w:cs="Arial"/>
          <w:sz w:val="24"/>
          <w:szCs w:val="24"/>
          <w:lang w:val="sr-Cyrl-RS"/>
        </w:rPr>
        <w:t xml:space="preserve">и трећи </w:t>
      </w:r>
      <w:r w:rsidRPr="005371CF">
        <w:rPr>
          <w:rFonts w:cs="Arial"/>
          <w:sz w:val="24"/>
          <w:szCs w:val="24"/>
        </w:rPr>
        <w:t>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Pr>
          <w:rFonts w:cs="Arial"/>
          <w:sz w:val="24"/>
          <w:szCs w:val="24"/>
          <w:lang w:val="sr-Cyrl-RS"/>
        </w:rPr>
        <w:t>/</w:t>
      </w:r>
      <w:r w:rsidRPr="005371CF">
        <w:rPr>
          <w:rFonts w:cs="Arial"/>
          <w:sz w:val="24"/>
          <w:szCs w:val="24"/>
          <w:lang w:val="sr-Cyrl-RS"/>
        </w:rPr>
        <w:t>Обустави поступка.</w:t>
      </w:r>
    </w:p>
    <w:p w14:paraId="148E2CEC" w14:textId="781201C4" w:rsidR="004740EE" w:rsidRPr="00173431" w:rsidRDefault="004740EE" w:rsidP="004740EE">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w:t>
      </w:r>
      <w:r>
        <w:rPr>
          <w:rFonts w:cs="Arial"/>
          <w:sz w:val="24"/>
          <w:szCs w:val="24"/>
          <w:lang w:val="sr-Cyrl-RS"/>
        </w:rPr>
        <w:t>0</w:t>
      </w:r>
      <w:r w:rsidRPr="00173431">
        <w:rPr>
          <w:rFonts w:cs="Arial"/>
          <w:sz w:val="24"/>
          <w:szCs w:val="24"/>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14:paraId="2D5E2663" w14:textId="5AD4AA90" w:rsidR="004740EE" w:rsidRPr="00173431" w:rsidRDefault="004740EE" w:rsidP="004740EE">
      <w:pPr>
        <w:rPr>
          <w:rFonts w:cs="Arial"/>
          <w:sz w:val="24"/>
          <w:szCs w:val="24"/>
        </w:rPr>
      </w:pPr>
      <w:r w:rsidRPr="00173431">
        <w:rPr>
          <w:rFonts w:cs="Arial"/>
          <w:sz w:val="24"/>
          <w:szCs w:val="24"/>
        </w:rPr>
        <w:t xml:space="preserve">Цена о којој се преговара је </w:t>
      </w:r>
      <w:r w:rsidR="00354CF2" w:rsidRPr="00354CF2">
        <w:rPr>
          <w:rFonts w:cs="Arial"/>
          <w:sz w:val="24"/>
          <w:szCs w:val="24"/>
          <w:lang w:val="sr-Cyrl-RS"/>
        </w:rPr>
        <w:t xml:space="preserve">укупна </w:t>
      </w:r>
      <w:r w:rsidR="00354CF2" w:rsidRPr="00354CF2">
        <w:rPr>
          <w:rFonts w:cs="Arial"/>
          <w:sz w:val="24"/>
          <w:szCs w:val="24"/>
        </w:rPr>
        <w:t>понуђена цена</w:t>
      </w:r>
      <w:r w:rsidR="00354CF2" w:rsidRPr="00173431">
        <w:rPr>
          <w:rFonts w:cs="Arial"/>
          <w:sz w:val="24"/>
          <w:szCs w:val="24"/>
        </w:rPr>
        <w:t xml:space="preserve"> </w:t>
      </w:r>
      <w:r w:rsidRPr="00173431">
        <w:rPr>
          <w:rFonts w:cs="Arial"/>
          <w:sz w:val="24"/>
          <w:szCs w:val="24"/>
        </w:rPr>
        <w:t>из Обрасца понуде.</w:t>
      </w:r>
    </w:p>
    <w:p w14:paraId="0FF376D7" w14:textId="77777777" w:rsidR="004740EE" w:rsidRPr="00173431" w:rsidRDefault="004740EE" w:rsidP="004740EE">
      <w:pPr>
        <w:rPr>
          <w:rFonts w:cs="Arial"/>
          <w:sz w:val="24"/>
          <w:szCs w:val="24"/>
        </w:rPr>
      </w:pPr>
      <w:r w:rsidRPr="00173431">
        <w:rPr>
          <w:rFonts w:cs="Arial"/>
          <w:sz w:val="24"/>
          <w:szCs w:val="24"/>
        </w:rPr>
        <w:t>Током преговарања водиће се Записник о преговарању.</w:t>
      </w:r>
    </w:p>
    <w:p w14:paraId="0A22C58A" w14:textId="491CDE7F" w:rsidR="004740EE" w:rsidRDefault="004740EE" w:rsidP="004740EE">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7390984F" w14:textId="77777777" w:rsidR="004740EE" w:rsidRPr="00173431" w:rsidRDefault="004740EE" w:rsidP="004740EE">
      <w:pPr>
        <w:tabs>
          <w:tab w:val="left" w:pos="709"/>
        </w:tabs>
        <w:rPr>
          <w:rFonts w:cs="Arial"/>
          <w:sz w:val="24"/>
          <w:szCs w:val="24"/>
        </w:rPr>
      </w:pPr>
    </w:p>
    <w:p w14:paraId="7300F1C8" w14:textId="2C484FCE" w:rsidR="004740EE" w:rsidRPr="00EC5BB4" w:rsidRDefault="004740EE" w:rsidP="004740EE">
      <w:pPr>
        <w:pStyle w:val="KDParagraf"/>
        <w:spacing w:before="0"/>
        <w:rPr>
          <w:rFonts w:cs="Arial"/>
          <w:sz w:val="24"/>
          <w:szCs w:val="24"/>
        </w:rPr>
      </w:pPr>
      <w:r w:rsidRPr="00173431">
        <w:rPr>
          <w:rFonts w:cs="Arial"/>
          <w:sz w:val="24"/>
          <w:szCs w:val="24"/>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sidR="007956B5" w:rsidRPr="007956B5">
        <w:rPr>
          <w:rFonts w:cs="Arial"/>
          <w:sz w:val="24"/>
          <w:szCs w:val="24"/>
        </w:rPr>
        <w:t>1000/</w:t>
      </w:r>
      <w:r w:rsidR="007956B5" w:rsidRPr="00C5507D">
        <w:rPr>
          <w:rFonts w:cs="Arial"/>
          <w:sz w:val="24"/>
          <w:szCs w:val="24"/>
        </w:rPr>
        <w:t>0634/2018 (1664/2018)</w:t>
      </w:r>
      <w:r w:rsidR="00354CF2" w:rsidRPr="00C5507D">
        <w:rPr>
          <w:rFonts w:cs="Arial"/>
          <w:sz w:val="24"/>
          <w:szCs w:val="24"/>
        </w:rPr>
        <w:t xml:space="preserve">, потписати Образац </w:t>
      </w:r>
      <w:r w:rsidRPr="00C5507D">
        <w:rPr>
          <w:rFonts w:cs="Arial"/>
          <w:sz w:val="24"/>
          <w:szCs w:val="24"/>
        </w:rPr>
        <w:t xml:space="preserve"> и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6487DC5" w14:textId="3559F2F8" w:rsidR="004740EE" w:rsidRPr="00EC5BB4" w:rsidRDefault="004740EE" w:rsidP="004740EE">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lang w:val="sr-Cyrl-RS"/>
        </w:rPr>
        <w:t>3</w:t>
      </w:r>
      <w:r w:rsidRPr="00EC5BB4">
        <w:rPr>
          <w:rFonts w:cs="Arial"/>
          <w:sz w:val="24"/>
          <w:szCs w:val="24"/>
        </w:rPr>
        <w:t xml:space="preserve"> (</w:t>
      </w:r>
      <w:r w:rsidR="00C5507D">
        <w:rPr>
          <w:rFonts w:cs="Arial"/>
          <w:sz w:val="24"/>
          <w:szCs w:val="24"/>
          <w:lang w:val="sr-Cyrl-RS"/>
        </w:rPr>
        <w:t>словима</w:t>
      </w:r>
      <w:proofErr w:type="gramStart"/>
      <w:r w:rsidR="00C5507D">
        <w:rPr>
          <w:rFonts w:cs="Arial"/>
          <w:sz w:val="24"/>
          <w:szCs w:val="24"/>
          <w:lang w:val="sr-Cyrl-RS"/>
        </w:rPr>
        <w:t>:</w:t>
      </w:r>
      <w:r>
        <w:rPr>
          <w:rFonts w:cs="Arial"/>
          <w:sz w:val="24"/>
          <w:szCs w:val="24"/>
          <w:lang w:val="sr-Cyrl-RS"/>
        </w:rPr>
        <w:t>три</w:t>
      </w:r>
      <w:proofErr w:type="gramEnd"/>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sidRPr="00EC5BB4">
        <w:rPr>
          <w:rFonts w:cs="Arial"/>
          <w:sz w:val="24"/>
          <w:szCs w:val="24"/>
        </w:rPr>
        <w:t>.</w:t>
      </w:r>
    </w:p>
    <w:p w14:paraId="5F4ADA9F" w14:textId="77777777" w:rsidR="008D2B23" w:rsidRPr="00A44783" w:rsidRDefault="008D2B23" w:rsidP="0016336A">
      <w:pPr>
        <w:pStyle w:val="KDParagraf"/>
        <w:spacing w:before="0"/>
        <w:rPr>
          <w:rFonts w:cs="Arial"/>
          <w:sz w:val="24"/>
          <w:szCs w:val="24"/>
        </w:rPr>
      </w:pPr>
    </w:p>
    <w:p w14:paraId="281A77BC" w14:textId="1265B8CD" w:rsidR="00DB2484" w:rsidRPr="00FD7B01" w:rsidRDefault="00AF6C5D" w:rsidP="009948DF">
      <w:pPr>
        <w:pStyle w:val="KDPodnaslov2"/>
        <w:numPr>
          <w:ilvl w:val="1"/>
          <w:numId w:val="28"/>
        </w:numPr>
        <w:spacing w:before="0"/>
        <w:jc w:val="both"/>
        <w:rPr>
          <w:rFonts w:cs="Arial"/>
          <w:sz w:val="24"/>
          <w:szCs w:val="24"/>
        </w:rPr>
      </w:pPr>
      <w:bookmarkStart w:id="209" w:name="_Toc441651581"/>
      <w:bookmarkStart w:id="210" w:name="_Toc442559892"/>
      <w:r>
        <w:rPr>
          <w:rFonts w:cs="Arial"/>
          <w:sz w:val="24"/>
          <w:szCs w:val="24"/>
          <w:lang w:val="sr-Cyrl-RS"/>
        </w:rPr>
        <w:lastRenderedPageBreak/>
        <w:t xml:space="preserve"> </w:t>
      </w:r>
      <w:r w:rsidR="008D2B23" w:rsidRPr="00AF6C5D">
        <w:rPr>
          <w:rFonts w:cs="Arial"/>
          <w:sz w:val="24"/>
          <w:szCs w:val="24"/>
        </w:rPr>
        <w:t>Начин подношења понуде</w:t>
      </w:r>
      <w:bookmarkEnd w:id="209"/>
      <w:bookmarkEnd w:id="210"/>
    </w:p>
    <w:p w14:paraId="1A702976" w14:textId="77777777" w:rsidR="008D2B23" w:rsidRPr="00C5507D" w:rsidRDefault="008D2B23" w:rsidP="0016336A">
      <w:pPr>
        <w:pStyle w:val="KDParagraf"/>
        <w:spacing w:before="0"/>
        <w:rPr>
          <w:rFonts w:cs="Arial"/>
          <w:sz w:val="24"/>
          <w:szCs w:val="24"/>
          <w:lang w:val="ru-RU"/>
        </w:rPr>
      </w:pPr>
      <w:r w:rsidRPr="00A44783">
        <w:rPr>
          <w:rFonts w:cs="Arial"/>
          <w:sz w:val="24"/>
          <w:szCs w:val="24"/>
          <w:lang w:val="ru-RU"/>
        </w:rPr>
        <w:t>Понуђач може поднети само једну понуду.</w:t>
      </w:r>
    </w:p>
    <w:p w14:paraId="5BF35641"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Понуду може поднети понуђач самостално, група понуђача, као и понуђач са подизвођачем.</w:t>
      </w:r>
    </w:p>
    <w:p w14:paraId="2140D2E8" w14:textId="77777777" w:rsidR="008D2B23" w:rsidRPr="00C5507D" w:rsidRDefault="008D2B23" w:rsidP="0016336A">
      <w:pPr>
        <w:pStyle w:val="KDParagraf"/>
        <w:spacing w:before="0"/>
        <w:rPr>
          <w:rFonts w:cs="Arial"/>
          <w:sz w:val="24"/>
          <w:szCs w:val="24"/>
          <w:lang w:val="ru-RU"/>
        </w:rPr>
      </w:pPr>
      <w:r w:rsidRPr="00C5507D">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E7D935" w14:textId="77777777" w:rsidR="008D2B23" w:rsidRPr="00C5507D" w:rsidRDefault="008D2B23" w:rsidP="0016336A">
      <w:pPr>
        <w:pStyle w:val="KDParagraf"/>
        <w:spacing w:before="0"/>
        <w:rPr>
          <w:rFonts w:cs="Arial"/>
          <w:sz w:val="24"/>
          <w:szCs w:val="24"/>
          <w:lang w:val="ru-RU"/>
        </w:rPr>
      </w:pPr>
      <w:r w:rsidRPr="00C5507D">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4B8AC" w14:textId="77777777" w:rsidR="008D2B23" w:rsidRPr="00C5507D" w:rsidRDefault="008D2B23" w:rsidP="0016336A">
      <w:pPr>
        <w:pStyle w:val="KDParagraf"/>
        <w:spacing w:before="0"/>
        <w:rPr>
          <w:rFonts w:cs="Arial"/>
          <w:sz w:val="24"/>
          <w:szCs w:val="24"/>
          <w:lang w:val="ru-RU"/>
        </w:rPr>
      </w:pPr>
      <w:r w:rsidRPr="00C5507D">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AD5FFA" w14:textId="77777777" w:rsidR="008D2B23" w:rsidRDefault="008D2B23" w:rsidP="0016336A">
      <w:pPr>
        <w:pStyle w:val="KDParagraf"/>
        <w:spacing w:before="0"/>
        <w:rPr>
          <w:rFonts w:cs="Arial"/>
          <w:sz w:val="24"/>
          <w:szCs w:val="24"/>
        </w:rPr>
      </w:pPr>
    </w:p>
    <w:p w14:paraId="6C0B8489" w14:textId="00FFB4FC" w:rsidR="00DB2484" w:rsidRPr="00FD7B01" w:rsidRDefault="00AF6C5D" w:rsidP="00FD7B01">
      <w:pPr>
        <w:pStyle w:val="KDPodnaslov2"/>
        <w:tabs>
          <w:tab w:val="left" w:pos="0"/>
        </w:tabs>
        <w:spacing w:before="0"/>
        <w:ind w:left="142"/>
        <w:jc w:val="both"/>
        <w:rPr>
          <w:rFonts w:cs="Arial"/>
          <w:sz w:val="24"/>
          <w:szCs w:val="24"/>
          <w:lang w:val="sr-Cyrl-RS"/>
        </w:rPr>
      </w:pPr>
      <w:bookmarkStart w:id="211" w:name="_Toc441651582"/>
      <w:bookmarkStart w:id="212" w:name="_Toc442559893"/>
      <w:r>
        <w:rPr>
          <w:rFonts w:cs="Arial"/>
          <w:sz w:val="24"/>
          <w:szCs w:val="24"/>
          <w:lang w:val="sr-Cyrl-RS"/>
        </w:rPr>
        <w:t xml:space="preserve">7.6 </w:t>
      </w:r>
      <w:r w:rsidR="008D2B23" w:rsidRPr="00A44783">
        <w:rPr>
          <w:rFonts w:cs="Arial"/>
          <w:sz w:val="24"/>
          <w:szCs w:val="24"/>
        </w:rPr>
        <w:t>Измена, допуна и опозив понуде</w:t>
      </w:r>
      <w:bookmarkEnd w:id="211"/>
      <w:bookmarkEnd w:id="212"/>
    </w:p>
    <w:p w14:paraId="10E85D41" w14:textId="2BB316BF" w:rsidR="00DB2484" w:rsidRDefault="008D2B23" w:rsidP="0016336A">
      <w:pPr>
        <w:pStyle w:val="BodyText"/>
        <w:spacing w:before="0"/>
        <w:rPr>
          <w:rFonts w:cs="Arial"/>
          <w:szCs w:val="24"/>
          <w:lang w:val="ru-RU"/>
        </w:rPr>
      </w:pPr>
      <w:r w:rsidRPr="00A4478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Pr>
          <w:rFonts w:cs="Arial"/>
          <w:szCs w:val="24"/>
          <w:lang w:val="ru-RU"/>
        </w:rPr>
        <w:t>:</w:t>
      </w:r>
      <w:r w:rsidRPr="00A44783">
        <w:rPr>
          <w:rFonts w:cs="Arial"/>
          <w:szCs w:val="24"/>
          <w:lang w:val="ru-RU"/>
        </w:rPr>
        <w:t xml:space="preserve"> </w:t>
      </w:r>
    </w:p>
    <w:p w14:paraId="107C6373" w14:textId="77777777" w:rsidR="00C5507D" w:rsidRDefault="00C5507D" w:rsidP="0016336A">
      <w:pPr>
        <w:pStyle w:val="BodyText"/>
        <w:spacing w:before="0"/>
        <w:rPr>
          <w:rFonts w:cs="Arial"/>
          <w:szCs w:val="24"/>
          <w:lang w:val="ru-RU"/>
        </w:rPr>
      </w:pPr>
    </w:p>
    <w:p w14:paraId="3D4E463A" w14:textId="5CBCFC47" w:rsidR="008D2B23" w:rsidRPr="00C5507D" w:rsidRDefault="008D2B23" w:rsidP="00C5507D">
      <w:pPr>
        <w:pStyle w:val="BodyText"/>
        <w:spacing w:before="0"/>
        <w:rPr>
          <w:rFonts w:cs="Arial"/>
          <w:szCs w:val="24"/>
          <w:lang w:val="ru-RU"/>
        </w:rPr>
      </w:pPr>
      <w:r w:rsidRPr="004740EE">
        <w:rPr>
          <w:rFonts w:cs="Arial"/>
          <w:szCs w:val="24"/>
          <w:lang w:val="ru-RU"/>
        </w:rPr>
        <w:t xml:space="preserve">„ИЗМЕНА – ДОПУНА - Понуде за јавну набавку </w:t>
      </w:r>
      <w:r w:rsidR="00357654" w:rsidRPr="004740EE">
        <w:rPr>
          <w:rFonts w:cs="Arial"/>
          <w:szCs w:val="24"/>
          <w:lang w:val="ru-RU"/>
        </w:rPr>
        <w:t>услуга:</w:t>
      </w:r>
      <w:r w:rsidR="00C5507D" w:rsidRPr="00C5507D">
        <w:rPr>
          <w:rFonts w:cs="Arial"/>
          <w:szCs w:val="24"/>
          <w:lang w:val="ru-RU"/>
        </w:rPr>
        <w:t xml:space="preserve"> </w:t>
      </w:r>
      <w:r w:rsidR="00822167" w:rsidRPr="00C5507D">
        <w:rPr>
          <w:rFonts w:cs="Arial"/>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611712" w:rsidRPr="00C5507D">
        <w:rPr>
          <w:rFonts w:cs="Arial"/>
          <w:szCs w:val="24"/>
          <w:lang w:val="ru-RU"/>
        </w:rPr>
        <w:t xml:space="preserve">, </w:t>
      </w:r>
      <w:r w:rsidR="00FD7B01" w:rsidRPr="00C5507D">
        <w:rPr>
          <w:rFonts w:cs="Arial"/>
          <w:szCs w:val="24"/>
          <w:lang w:val="ru-RU"/>
        </w:rPr>
        <w:t>JН</w:t>
      </w:r>
      <w:r w:rsidR="009500A1" w:rsidRPr="00C5507D">
        <w:rPr>
          <w:rFonts w:cs="Arial"/>
          <w:szCs w:val="24"/>
          <w:lang w:val="ru-RU"/>
        </w:rPr>
        <w:t>/</w:t>
      </w:r>
      <w:r w:rsidR="007956B5" w:rsidRPr="00C5507D">
        <w:rPr>
          <w:rFonts w:cs="Arial"/>
          <w:szCs w:val="24"/>
          <w:lang w:val="ru-RU"/>
        </w:rPr>
        <w:t xml:space="preserve">1000/0634/2018 (1664/2018) </w:t>
      </w:r>
      <w:r w:rsidRPr="00C5507D">
        <w:rPr>
          <w:rFonts w:cs="Arial"/>
          <w:szCs w:val="24"/>
          <w:lang w:val="ru-RU"/>
        </w:rPr>
        <w:t>– НЕ ОТВАРАТИ“.</w:t>
      </w:r>
    </w:p>
    <w:p w14:paraId="27289FFB" w14:textId="77777777" w:rsidR="00067C90" w:rsidRPr="00C5507D" w:rsidRDefault="00067C90" w:rsidP="00C5507D">
      <w:pPr>
        <w:pStyle w:val="BodyText"/>
        <w:spacing w:before="0"/>
        <w:rPr>
          <w:rFonts w:cs="Arial"/>
          <w:szCs w:val="24"/>
          <w:lang w:val="ru-RU"/>
        </w:rPr>
      </w:pPr>
    </w:p>
    <w:p w14:paraId="7EE90113" w14:textId="3A7FD104" w:rsidR="008D2B23" w:rsidRPr="00C5507D" w:rsidRDefault="008D2B23" w:rsidP="00C5507D">
      <w:pPr>
        <w:pStyle w:val="BodyText"/>
        <w:spacing w:before="0"/>
        <w:rPr>
          <w:rFonts w:cs="Arial"/>
          <w:szCs w:val="24"/>
          <w:lang w:val="ru-RU"/>
        </w:rPr>
      </w:pPr>
      <w:r w:rsidRPr="00C5507D">
        <w:rPr>
          <w:rFonts w:cs="Arial"/>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C5507D">
        <w:rPr>
          <w:rFonts w:cs="Arial"/>
          <w:szCs w:val="24"/>
          <w:lang w:val="ru-RU"/>
        </w:rPr>
        <w:t xml:space="preserve"> </w:t>
      </w:r>
      <w:r w:rsidRPr="00C5507D">
        <w:rPr>
          <w:rFonts w:cs="Arial"/>
          <w:szCs w:val="24"/>
          <w:lang w:val="ru-RU"/>
        </w:rPr>
        <w:t>измена или допуна односи.</w:t>
      </w:r>
    </w:p>
    <w:p w14:paraId="54824C5C" w14:textId="77777777" w:rsidR="00067C90" w:rsidRPr="00C5507D" w:rsidRDefault="00067C90" w:rsidP="00C5507D">
      <w:pPr>
        <w:pStyle w:val="BodyText"/>
        <w:spacing w:before="0"/>
        <w:rPr>
          <w:rFonts w:cs="Arial"/>
          <w:szCs w:val="24"/>
          <w:lang w:val="ru-RU"/>
        </w:rPr>
      </w:pPr>
    </w:p>
    <w:p w14:paraId="4BDB2638" w14:textId="7D5AF5C0" w:rsidR="00DB2484" w:rsidRDefault="008D2B23" w:rsidP="0016336A">
      <w:pPr>
        <w:pStyle w:val="BodyText"/>
        <w:spacing w:before="0"/>
        <w:rPr>
          <w:rFonts w:cs="Arial"/>
          <w:szCs w:val="24"/>
          <w:lang w:val="ru-RU"/>
        </w:rPr>
      </w:pPr>
      <w:r w:rsidRPr="00C5507D">
        <w:rPr>
          <w:rFonts w:cs="Arial"/>
          <w:szCs w:val="24"/>
          <w:lang w:val="ru-RU"/>
        </w:rPr>
        <w:t>У року за подношење понуде понуђач може да опозове поднету понуду писаним путем, на адресу Наручиоца, са назнаком</w:t>
      </w:r>
      <w:r w:rsidR="00DB2484" w:rsidRPr="00C5507D">
        <w:rPr>
          <w:rFonts w:cs="Arial"/>
          <w:szCs w:val="24"/>
          <w:lang w:val="ru-RU"/>
        </w:rPr>
        <w:t>:</w:t>
      </w:r>
      <w:r w:rsidRPr="00C5507D">
        <w:rPr>
          <w:rFonts w:cs="Arial"/>
          <w:szCs w:val="24"/>
          <w:lang w:val="ru-RU"/>
        </w:rPr>
        <w:t xml:space="preserve"> </w:t>
      </w:r>
    </w:p>
    <w:p w14:paraId="2592B246" w14:textId="77777777" w:rsidR="00C5507D" w:rsidRPr="00C5507D" w:rsidRDefault="00C5507D" w:rsidP="0016336A">
      <w:pPr>
        <w:pStyle w:val="BodyText"/>
        <w:spacing w:before="0"/>
        <w:rPr>
          <w:rFonts w:cs="Arial"/>
          <w:szCs w:val="24"/>
          <w:lang w:val="ru-RU"/>
        </w:rPr>
      </w:pPr>
    </w:p>
    <w:p w14:paraId="315616F9" w14:textId="3962DD3C" w:rsidR="008D2B23" w:rsidRPr="00C5507D" w:rsidRDefault="008D2B23" w:rsidP="00C5507D">
      <w:pPr>
        <w:pStyle w:val="BodyText"/>
        <w:spacing w:before="0"/>
        <w:rPr>
          <w:rFonts w:cs="Arial"/>
          <w:szCs w:val="24"/>
          <w:lang w:val="ru-RU"/>
        </w:rPr>
      </w:pPr>
      <w:r w:rsidRPr="00C5507D">
        <w:rPr>
          <w:rFonts w:cs="Arial"/>
          <w:szCs w:val="24"/>
          <w:lang w:val="ru-RU"/>
        </w:rPr>
        <w:t xml:space="preserve">„ОПОЗИВ - Понуде за јавну набавку </w:t>
      </w:r>
      <w:r w:rsidR="000110A1" w:rsidRPr="00C5507D">
        <w:rPr>
          <w:rFonts w:cs="Arial"/>
          <w:szCs w:val="24"/>
          <w:lang w:val="ru-RU"/>
        </w:rPr>
        <w:t>услуга</w:t>
      </w:r>
      <w:r w:rsidR="00C5507D" w:rsidRPr="00C5507D">
        <w:rPr>
          <w:rFonts w:cs="Arial"/>
          <w:szCs w:val="24"/>
          <w:lang w:val="ru-RU"/>
        </w:rPr>
        <w:t xml:space="preserve"> </w:t>
      </w:r>
      <w:r w:rsidR="00822167" w:rsidRPr="00C5507D">
        <w:rPr>
          <w:rFonts w:cs="Arial"/>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0110A1" w:rsidRPr="00C5507D">
        <w:rPr>
          <w:rFonts w:cs="Arial"/>
          <w:szCs w:val="24"/>
          <w:lang w:val="ru-RU"/>
        </w:rPr>
        <w:t xml:space="preserve">, </w:t>
      </w:r>
      <w:r w:rsidR="00FD7B01" w:rsidRPr="00C5507D">
        <w:rPr>
          <w:rFonts w:cs="Arial"/>
          <w:szCs w:val="24"/>
          <w:lang w:val="ru-RU"/>
        </w:rPr>
        <w:t>JН</w:t>
      </w:r>
      <w:r w:rsidR="000110A1" w:rsidRPr="00C5507D">
        <w:rPr>
          <w:rFonts w:cs="Arial"/>
          <w:szCs w:val="24"/>
          <w:lang w:val="ru-RU"/>
        </w:rPr>
        <w:t>/</w:t>
      </w:r>
      <w:r w:rsidR="00C004B1" w:rsidRPr="00C5507D">
        <w:rPr>
          <w:rFonts w:cs="Arial"/>
          <w:szCs w:val="24"/>
          <w:lang w:val="ru-RU"/>
        </w:rPr>
        <w:t>1000/</w:t>
      </w:r>
      <w:r w:rsidR="007956B5" w:rsidRPr="00C5507D">
        <w:rPr>
          <w:rFonts w:cs="Arial"/>
          <w:szCs w:val="24"/>
          <w:lang w:val="ru-RU"/>
        </w:rPr>
        <w:t>0634/2018 (1664/2018)</w:t>
      </w:r>
      <w:r w:rsidR="00F274AD" w:rsidRPr="00C5507D">
        <w:rPr>
          <w:rFonts w:cs="Arial"/>
          <w:szCs w:val="24"/>
          <w:lang w:val="ru-RU"/>
        </w:rPr>
        <w:t xml:space="preserve"> </w:t>
      </w:r>
      <w:r w:rsidR="000110A1" w:rsidRPr="00C5507D">
        <w:rPr>
          <w:rFonts w:cs="Arial"/>
          <w:szCs w:val="24"/>
          <w:lang w:val="ru-RU"/>
        </w:rPr>
        <w:t>– НЕ ОТВАРАТИ“.</w:t>
      </w:r>
    </w:p>
    <w:p w14:paraId="438221D3" w14:textId="77777777" w:rsidR="00067C90" w:rsidRPr="00C5507D" w:rsidRDefault="00067C90" w:rsidP="00C5507D">
      <w:pPr>
        <w:pStyle w:val="BodyText"/>
        <w:spacing w:before="0"/>
        <w:rPr>
          <w:rFonts w:cs="Arial"/>
          <w:szCs w:val="24"/>
          <w:lang w:val="ru-RU"/>
        </w:rPr>
      </w:pPr>
    </w:p>
    <w:p w14:paraId="230F6109" w14:textId="77777777" w:rsidR="005303F1" w:rsidRPr="00C5507D" w:rsidRDefault="008D2B23" w:rsidP="00C5507D">
      <w:pPr>
        <w:pStyle w:val="BodyText"/>
        <w:spacing w:before="0"/>
        <w:rPr>
          <w:rFonts w:cs="Arial"/>
          <w:szCs w:val="24"/>
          <w:lang w:val="ru-RU"/>
        </w:rPr>
      </w:pPr>
      <w:r w:rsidRPr="00C5507D">
        <w:rPr>
          <w:rFonts w:cs="Arial"/>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0A4DB8" w14:textId="77777777" w:rsidR="00AA4C01" w:rsidRPr="00C5507D" w:rsidRDefault="00AA4C01" w:rsidP="00C5507D">
      <w:pPr>
        <w:pStyle w:val="BodyText"/>
        <w:spacing w:before="0"/>
        <w:rPr>
          <w:rFonts w:cs="Arial"/>
          <w:szCs w:val="24"/>
          <w:lang w:val="ru-RU"/>
        </w:rPr>
      </w:pPr>
    </w:p>
    <w:p w14:paraId="2B6F630C" w14:textId="219C8F7C" w:rsidR="00DB2484" w:rsidRPr="00FD7B01" w:rsidRDefault="008D2B23" w:rsidP="009948DF">
      <w:pPr>
        <w:pStyle w:val="KDPodnaslov2"/>
        <w:numPr>
          <w:ilvl w:val="1"/>
          <w:numId w:val="29"/>
        </w:numPr>
        <w:spacing w:before="0"/>
        <w:ind w:hanging="862"/>
        <w:jc w:val="both"/>
        <w:rPr>
          <w:rFonts w:cs="Arial"/>
          <w:sz w:val="24"/>
          <w:szCs w:val="24"/>
        </w:rPr>
      </w:pPr>
      <w:bookmarkStart w:id="213" w:name="_Toc441651583"/>
      <w:bookmarkStart w:id="214" w:name="_Toc442559894"/>
      <w:r w:rsidRPr="0011462D">
        <w:rPr>
          <w:rFonts w:cs="Arial"/>
          <w:sz w:val="24"/>
          <w:szCs w:val="24"/>
          <w:lang w:val="ru-RU"/>
        </w:rPr>
        <w:t>П</w:t>
      </w:r>
      <w:r w:rsidRPr="0011462D">
        <w:rPr>
          <w:rFonts w:cs="Arial"/>
          <w:sz w:val="24"/>
          <w:szCs w:val="24"/>
        </w:rPr>
        <w:t>артије</w:t>
      </w:r>
      <w:bookmarkEnd w:id="213"/>
      <w:bookmarkEnd w:id="214"/>
    </w:p>
    <w:p w14:paraId="6B377F13" w14:textId="77777777" w:rsidR="000110A1" w:rsidRDefault="000110A1" w:rsidP="0016336A">
      <w:pPr>
        <w:pStyle w:val="KDParagraf"/>
        <w:spacing w:before="0"/>
        <w:rPr>
          <w:rFonts w:cs="Arial"/>
          <w:sz w:val="24"/>
          <w:szCs w:val="24"/>
        </w:rPr>
      </w:pPr>
      <w:r w:rsidRPr="0011462D">
        <w:rPr>
          <w:rFonts w:cs="Arial"/>
          <w:sz w:val="24"/>
          <w:szCs w:val="24"/>
        </w:rPr>
        <w:t xml:space="preserve">Набавка </w:t>
      </w:r>
      <w:r w:rsidR="00F274AD" w:rsidRPr="0011462D">
        <w:rPr>
          <w:rFonts w:cs="Arial"/>
          <w:sz w:val="24"/>
          <w:szCs w:val="24"/>
          <w:lang w:val="sr-Cyrl-CS"/>
        </w:rPr>
        <w:t>ни</w:t>
      </w:r>
      <w:r w:rsidRPr="0011462D">
        <w:rPr>
          <w:rFonts w:cs="Arial"/>
          <w:sz w:val="24"/>
          <w:szCs w:val="24"/>
        </w:rPr>
        <w:t xml:space="preserve">је обликована </w:t>
      </w:r>
      <w:r w:rsidR="00F274AD" w:rsidRPr="0011462D">
        <w:rPr>
          <w:rFonts w:cs="Arial"/>
          <w:sz w:val="24"/>
          <w:szCs w:val="24"/>
          <w:lang w:val="sr-Cyrl-CS"/>
        </w:rPr>
        <w:t>по партијама</w:t>
      </w:r>
      <w:r w:rsidR="0072129C" w:rsidRPr="0011462D">
        <w:rPr>
          <w:rFonts w:cs="Arial"/>
          <w:sz w:val="24"/>
          <w:szCs w:val="24"/>
        </w:rPr>
        <w:t>.</w:t>
      </w:r>
    </w:p>
    <w:p w14:paraId="4B12F330" w14:textId="77777777" w:rsidR="007441DB" w:rsidRDefault="007441DB" w:rsidP="0016336A">
      <w:pPr>
        <w:pStyle w:val="KDParagraf"/>
        <w:spacing w:before="0"/>
        <w:rPr>
          <w:rFonts w:cs="Arial"/>
          <w:sz w:val="24"/>
          <w:szCs w:val="24"/>
        </w:rPr>
      </w:pPr>
    </w:p>
    <w:p w14:paraId="28463416" w14:textId="765A1692" w:rsidR="00DB2484" w:rsidRPr="00FD7B01" w:rsidRDefault="00011DCA" w:rsidP="009948DF">
      <w:pPr>
        <w:pStyle w:val="KDPodnaslov2"/>
        <w:numPr>
          <w:ilvl w:val="1"/>
          <w:numId w:val="29"/>
        </w:numPr>
        <w:tabs>
          <w:tab w:val="left" w:pos="1800"/>
        </w:tabs>
        <w:spacing w:before="0"/>
        <w:ind w:left="0" w:firstLine="0"/>
        <w:jc w:val="both"/>
        <w:rPr>
          <w:rFonts w:cs="Arial"/>
          <w:sz w:val="24"/>
          <w:szCs w:val="24"/>
        </w:rPr>
      </w:pPr>
      <w:bookmarkStart w:id="215" w:name="_Toc441651584"/>
      <w:bookmarkStart w:id="216" w:name="_Toc442559895"/>
      <w:r w:rsidRPr="00A44783">
        <w:rPr>
          <w:rFonts w:cs="Arial"/>
          <w:sz w:val="24"/>
          <w:szCs w:val="24"/>
        </w:rPr>
        <w:t xml:space="preserve"> </w:t>
      </w:r>
      <w:r w:rsidR="008D2B23" w:rsidRPr="00A44783">
        <w:rPr>
          <w:rFonts w:cs="Arial"/>
          <w:sz w:val="24"/>
          <w:szCs w:val="24"/>
        </w:rPr>
        <w:t>Понуда са варијантама</w:t>
      </w:r>
      <w:bookmarkEnd w:id="215"/>
      <w:bookmarkEnd w:id="216"/>
    </w:p>
    <w:p w14:paraId="2848F800"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125EE0D5" w14:textId="77777777" w:rsidR="008D2B23" w:rsidRPr="00A44783" w:rsidRDefault="008D2B23" w:rsidP="0016336A">
      <w:pPr>
        <w:tabs>
          <w:tab w:val="num" w:pos="993"/>
        </w:tabs>
        <w:spacing w:before="0"/>
        <w:rPr>
          <w:rFonts w:cs="Arial"/>
          <w:sz w:val="24"/>
          <w:szCs w:val="24"/>
          <w:lang w:val="ru-RU"/>
        </w:rPr>
      </w:pPr>
    </w:p>
    <w:p w14:paraId="34E54481" w14:textId="7B8E2747" w:rsidR="00DB2484" w:rsidRPr="00FD7B01" w:rsidRDefault="00011DCA" w:rsidP="009948DF">
      <w:pPr>
        <w:pStyle w:val="KDPodnaslov2"/>
        <w:numPr>
          <w:ilvl w:val="1"/>
          <w:numId w:val="29"/>
        </w:numPr>
        <w:spacing w:before="0"/>
        <w:ind w:left="0" w:firstLine="0"/>
        <w:jc w:val="both"/>
        <w:rPr>
          <w:rFonts w:cs="Arial"/>
          <w:sz w:val="24"/>
          <w:szCs w:val="24"/>
        </w:rPr>
      </w:pPr>
      <w:bookmarkStart w:id="217" w:name="_Toc441651585"/>
      <w:bookmarkStart w:id="218" w:name="_Toc442559896"/>
      <w:r w:rsidRPr="00A44783">
        <w:rPr>
          <w:rFonts w:cs="Arial"/>
          <w:sz w:val="24"/>
          <w:szCs w:val="24"/>
        </w:rPr>
        <w:t xml:space="preserve"> </w:t>
      </w:r>
      <w:r w:rsidR="008D2B23" w:rsidRPr="00A44783">
        <w:rPr>
          <w:rFonts w:cs="Arial"/>
          <w:sz w:val="24"/>
          <w:szCs w:val="24"/>
        </w:rPr>
        <w:t>Подношење понуде са подизвођачима</w:t>
      </w:r>
      <w:bookmarkEnd w:id="217"/>
      <w:bookmarkEnd w:id="218"/>
    </w:p>
    <w:p w14:paraId="5A81CEC5" w14:textId="77777777" w:rsidR="00EE070C" w:rsidRPr="00A44783" w:rsidRDefault="00EE070C" w:rsidP="0016336A">
      <w:pPr>
        <w:pStyle w:val="KDParagraf"/>
        <w:spacing w:before="0"/>
        <w:rPr>
          <w:rFonts w:cs="Arial"/>
          <w:sz w:val="24"/>
          <w:szCs w:val="24"/>
        </w:rPr>
      </w:pPr>
      <w:r w:rsidRPr="00A4478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E64777" w14:textId="77777777" w:rsidR="00EE070C" w:rsidRPr="00A44783" w:rsidRDefault="00EE070C" w:rsidP="009948DF">
      <w:pPr>
        <w:pStyle w:val="KDParagraf"/>
        <w:numPr>
          <w:ilvl w:val="0"/>
          <w:numId w:val="20"/>
        </w:numPr>
        <w:spacing w:before="0"/>
        <w:ind w:left="567"/>
        <w:rPr>
          <w:rFonts w:cs="Arial"/>
          <w:sz w:val="24"/>
          <w:szCs w:val="24"/>
        </w:rPr>
      </w:pPr>
      <w:r w:rsidRPr="00A44783">
        <w:rPr>
          <w:rFonts w:cs="Arial"/>
          <w:sz w:val="24"/>
          <w:szCs w:val="24"/>
        </w:rPr>
        <w:t>назив подизвођача, а уколико уговор између наручиоца и понуђача буде закључен, тај подизвођач ће бити наведен у уговору;</w:t>
      </w:r>
    </w:p>
    <w:p w14:paraId="5D506949" w14:textId="77777777" w:rsidR="00EE070C" w:rsidRPr="00A44783" w:rsidRDefault="00EE070C" w:rsidP="009948DF">
      <w:pPr>
        <w:pStyle w:val="KDParagraf"/>
        <w:numPr>
          <w:ilvl w:val="0"/>
          <w:numId w:val="20"/>
        </w:numPr>
        <w:spacing w:before="0"/>
        <w:ind w:left="567"/>
        <w:rPr>
          <w:rFonts w:cs="Arial"/>
          <w:sz w:val="24"/>
          <w:szCs w:val="24"/>
        </w:rPr>
      </w:pPr>
      <w:proofErr w:type="gramStart"/>
      <w:r w:rsidRPr="00A44783">
        <w:rPr>
          <w:rFonts w:cs="Arial"/>
          <w:sz w:val="24"/>
          <w:szCs w:val="24"/>
        </w:rPr>
        <w:lastRenderedPageBreak/>
        <w:t>проценат</w:t>
      </w:r>
      <w:proofErr w:type="gramEnd"/>
      <w:r w:rsidRPr="00A44783">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77777777" w:rsidR="00EE070C" w:rsidRDefault="00EE070C" w:rsidP="0016336A">
      <w:pPr>
        <w:pStyle w:val="KDParagraf"/>
        <w:spacing w:before="0"/>
        <w:rPr>
          <w:rFonts w:cs="Arial"/>
          <w:sz w:val="24"/>
          <w:szCs w:val="24"/>
          <w:lang w:val="sr-Cyrl-CS"/>
        </w:rPr>
      </w:pPr>
      <w:r w:rsidRPr="00A4478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3F5077F" w14:textId="77777777" w:rsidR="00B01661" w:rsidRPr="00A44783" w:rsidRDefault="00EE070C" w:rsidP="00B01661">
      <w:pPr>
        <w:pStyle w:val="KDParagraf"/>
        <w:spacing w:before="0"/>
        <w:rPr>
          <w:rFonts w:cs="Arial"/>
          <w:color w:val="000000" w:themeColor="text1"/>
          <w:sz w:val="24"/>
          <w:szCs w:val="24"/>
        </w:rPr>
      </w:pPr>
      <w:r w:rsidRPr="00A44783">
        <w:rPr>
          <w:rFonts w:cs="Arial"/>
          <w:sz w:val="24"/>
          <w:szCs w:val="24"/>
        </w:rPr>
        <w:t xml:space="preserve">Обавеза понуђача је да за </w:t>
      </w:r>
      <w:r w:rsidR="008D2B23" w:rsidRPr="00A44783">
        <w:rPr>
          <w:rFonts w:cs="Arial"/>
          <w:sz w:val="24"/>
          <w:szCs w:val="24"/>
        </w:rPr>
        <w:t>подизвођач</w:t>
      </w:r>
      <w:r w:rsidRPr="00A44783">
        <w:rPr>
          <w:rFonts w:cs="Arial"/>
          <w:sz w:val="24"/>
          <w:szCs w:val="24"/>
        </w:rPr>
        <w:t>а достави доказе о испуњености</w:t>
      </w:r>
      <w:r w:rsidR="008D2B23" w:rsidRPr="00A44783">
        <w:rPr>
          <w:rFonts w:cs="Arial"/>
          <w:sz w:val="24"/>
          <w:szCs w:val="24"/>
        </w:rPr>
        <w:t xml:space="preserve"> обавезн</w:t>
      </w:r>
      <w:r w:rsidRPr="00A44783">
        <w:rPr>
          <w:rFonts w:cs="Arial"/>
          <w:sz w:val="24"/>
          <w:szCs w:val="24"/>
        </w:rPr>
        <w:t>их</w:t>
      </w:r>
      <w:r w:rsidR="008D2B23" w:rsidRPr="00A44783">
        <w:rPr>
          <w:rFonts w:cs="Arial"/>
          <w:sz w:val="24"/>
          <w:szCs w:val="24"/>
        </w:rPr>
        <w:t xml:space="preserve"> услов</w:t>
      </w:r>
      <w:r w:rsidRPr="00A44783">
        <w:rPr>
          <w:rFonts w:cs="Arial"/>
          <w:sz w:val="24"/>
          <w:szCs w:val="24"/>
        </w:rPr>
        <w:t>а</w:t>
      </w:r>
      <w:r w:rsidR="008D2B23" w:rsidRPr="00A44783">
        <w:rPr>
          <w:rFonts w:cs="Arial"/>
          <w:sz w:val="24"/>
          <w:szCs w:val="24"/>
        </w:rPr>
        <w:t xml:space="preserve"> из Закона</w:t>
      </w:r>
      <w:r w:rsidR="00C904BF" w:rsidRPr="00A44783">
        <w:rPr>
          <w:rFonts w:cs="Arial"/>
          <w:sz w:val="24"/>
          <w:szCs w:val="24"/>
        </w:rPr>
        <w:t xml:space="preserve"> о јавним набавкама.</w:t>
      </w:r>
      <w:r w:rsidR="00B01661" w:rsidRPr="00B01661">
        <w:rPr>
          <w:rFonts w:cs="Arial"/>
          <w:color w:val="000000" w:themeColor="text1"/>
          <w:sz w:val="24"/>
          <w:szCs w:val="24"/>
        </w:rPr>
        <w:t xml:space="preserve"> </w:t>
      </w:r>
    </w:p>
    <w:p w14:paraId="1A2D809C" w14:textId="77777777" w:rsidR="00B01661" w:rsidRPr="00B01661" w:rsidRDefault="008D2B23" w:rsidP="00B01661">
      <w:pPr>
        <w:pStyle w:val="KDParagraf"/>
        <w:spacing w:before="0"/>
        <w:rPr>
          <w:rFonts w:cs="Arial"/>
          <w:color w:val="00B0F0"/>
          <w:sz w:val="24"/>
          <w:szCs w:val="24"/>
          <w:lang w:val="sr-Cyrl-CS"/>
        </w:rPr>
      </w:pPr>
      <w:r w:rsidRPr="00A44783">
        <w:rPr>
          <w:rFonts w:cs="Arial"/>
          <w:sz w:val="24"/>
          <w:szCs w:val="24"/>
        </w:rPr>
        <w:t xml:space="preserve">Додатне </w:t>
      </w:r>
      <w:r w:rsidRPr="000A03CC">
        <w:rPr>
          <w:rFonts w:cs="Arial"/>
          <w:sz w:val="24"/>
          <w:szCs w:val="24"/>
        </w:rPr>
        <w:t xml:space="preserve">услове понуђач испуњава самостално, без обзира на агажовање </w:t>
      </w:r>
      <w:r w:rsidRPr="00B01661">
        <w:rPr>
          <w:rFonts w:cs="Arial"/>
          <w:sz w:val="24"/>
          <w:szCs w:val="24"/>
        </w:rPr>
        <w:t>подизвођача.</w:t>
      </w:r>
      <w:r w:rsidR="00C904BF" w:rsidRPr="00B01661">
        <w:rPr>
          <w:rFonts w:cs="Arial"/>
          <w:color w:val="00B0F0"/>
          <w:sz w:val="24"/>
          <w:szCs w:val="24"/>
        </w:rPr>
        <w:t xml:space="preserve"> </w:t>
      </w:r>
    </w:p>
    <w:p w14:paraId="5EABA2AF" w14:textId="77777777" w:rsidR="00B01661" w:rsidRPr="00B01661" w:rsidRDefault="00B01661" w:rsidP="00B01661">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sidR="00535917">
        <w:rPr>
          <w:rFonts w:cs="Arial"/>
          <w:sz w:val="24"/>
          <w:szCs w:val="24"/>
        </w:rPr>
        <w:t xml:space="preserve">Обрасца </w:t>
      </w:r>
      <w:r w:rsidR="00535917">
        <w:rPr>
          <w:rFonts w:cs="Arial"/>
          <w:sz w:val="24"/>
          <w:szCs w:val="24"/>
          <w:lang w:val="sr-Cyrl-CS"/>
        </w:rPr>
        <w:t>4</w:t>
      </w:r>
      <w:r w:rsidRPr="00535917">
        <w:rPr>
          <w:rFonts w:cs="Arial"/>
          <w:sz w:val="24"/>
          <w:szCs w:val="24"/>
        </w:rPr>
        <w:t xml:space="preserve">. </w:t>
      </w:r>
      <w:proofErr w:type="gramStart"/>
      <w:r w:rsidRPr="00535917">
        <w:rPr>
          <w:rFonts w:cs="Arial"/>
          <w:sz w:val="24"/>
          <w:szCs w:val="24"/>
        </w:rPr>
        <w:t>који</w:t>
      </w:r>
      <w:proofErr w:type="gramEnd"/>
      <w:r w:rsidRPr="00535917">
        <w:rPr>
          <w:rFonts w:cs="Arial"/>
          <w:sz w:val="24"/>
          <w:szCs w:val="24"/>
        </w:rPr>
        <w:t xml:space="preserve"> попуњава, потписује и оверава сваки подизвођач у своје име.</w:t>
      </w:r>
    </w:p>
    <w:p w14:paraId="2EA22B80" w14:textId="77777777" w:rsidR="008D2B23" w:rsidRPr="00B01661" w:rsidRDefault="008D2B23" w:rsidP="00B01661">
      <w:pPr>
        <w:pStyle w:val="KDParagraf"/>
        <w:spacing w:before="0"/>
        <w:rPr>
          <w:rFonts w:cs="Arial"/>
          <w:sz w:val="24"/>
          <w:szCs w:val="24"/>
          <w:lang w:val="sr-Cyrl-CS"/>
        </w:rPr>
      </w:pPr>
      <w:r w:rsidRPr="00B0166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6B97C2" w14:textId="77777777" w:rsidR="00B01661" w:rsidRDefault="00083E24" w:rsidP="00B01661">
      <w:pPr>
        <w:pStyle w:val="KDParagraf"/>
        <w:spacing w:before="0"/>
        <w:rPr>
          <w:rFonts w:cs="Arial"/>
          <w:sz w:val="24"/>
          <w:szCs w:val="24"/>
          <w:lang w:val="sr-Cyrl-CS"/>
        </w:rPr>
      </w:pPr>
      <w:r w:rsidRPr="00B01661">
        <w:rPr>
          <w:rFonts w:cs="Arial"/>
          <w:sz w:val="24"/>
          <w:szCs w:val="24"/>
        </w:rPr>
        <w:t>Понуђач</w:t>
      </w:r>
      <w:r w:rsidR="00011DCA" w:rsidRPr="00B01661">
        <w:rPr>
          <w:rFonts w:cs="Arial"/>
          <w:sz w:val="24"/>
          <w:szCs w:val="24"/>
        </w:rPr>
        <w:t xml:space="preserve"> може</w:t>
      </w:r>
      <w:r w:rsidR="00011DCA" w:rsidRPr="00A44783">
        <w:rPr>
          <w:rFonts w:cs="Arial"/>
          <w:sz w:val="24"/>
          <w:szCs w:val="24"/>
        </w:rPr>
        <w:t xml:space="preserve">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A9A12E" w14:textId="2C7D061E" w:rsidR="00011DCA" w:rsidRDefault="00011DCA" w:rsidP="0016336A">
      <w:pPr>
        <w:pStyle w:val="KDParagraf"/>
        <w:spacing w:before="0"/>
        <w:rPr>
          <w:rFonts w:cs="Arial"/>
          <w:sz w:val="24"/>
          <w:szCs w:val="24"/>
          <w:lang w:val="sr-Cyrl-RS"/>
        </w:rPr>
      </w:pPr>
      <w:r w:rsidRPr="00A44783">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9500A1" w:rsidRPr="00A44783">
        <w:rPr>
          <w:rFonts w:cs="Arial"/>
          <w:sz w:val="24"/>
          <w:szCs w:val="24"/>
        </w:rPr>
        <w:t>о за извршење уговорних обавеза</w:t>
      </w:r>
      <w:r w:rsidRPr="00A44783">
        <w:rPr>
          <w:rFonts w:cs="Arial"/>
          <w:sz w:val="24"/>
          <w:szCs w:val="24"/>
        </w:rPr>
        <w:t>, без обзира на број подизвођача.</w:t>
      </w:r>
    </w:p>
    <w:p w14:paraId="00CC352B" w14:textId="77777777" w:rsidR="00AB3817" w:rsidRDefault="00AB3817" w:rsidP="00AB3817">
      <w:pPr>
        <w:rPr>
          <w:rFonts w:cs="Arial"/>
          <w:sz w:val="24"/>
          <w:szCs w:val="24"/>
          <w:lang w:val="sr-Cyrl-RS"/>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w:t>
      </w:r>
      <w:proofErr w:type="gramStart"/>
      <w:r w:rsidRPr="009B0395">
        <w:rPr>
          <w:rFonts w:cs="Arial"/>
          <w:sz w:val="24"/>
          <w:szCs w:val="24"/>
          <w:lang w:bidi="en-US"/>
        </w:rPr>
        <w:t>и</w:t>
      </w:r>
      <w:proofErr w:type="gramEnd"/>
      <w:r w:rsidRPr="009B0395">
        <w:rPr>
          <w:rFonts w:cs="Arial"/>
          <w:sz w:val="24"/>
          <w:szCs w:val="24"/>
          <w:lang w:bidi="en-US"/>
        </w:rPr>
        <w:t xml:space="preserve"> 10. </w:t>
      </w:r>
      <w:proofErr w:type="gramStart"/>
      <w:r w:rsidRPr="009B0395">
        <w:rPr>
          <w:rFonts w:cs="Arial"/>
          <w:sz w:val="24"/>
          <w:szCs w:val="24"/>
          <w:lang w:bidi="en-US"/>
        </w:rPr>
        <w:t>члана</w:t>
      </w:r>
      <w:proofErr w:type="gramEnd"/>
      <w:r w:rsidRPr="009B0395">
        <w:rPr>
          <w:rFonts w:cs="Arial"/>
          <w:sz w:val="24"/>
          <w:szCs w:val="24"/>
          <w:lang w:bidi="en-US"/>
        </w:rPr>
        <w:t xml:space="preserve"> 80. Закона</w:t>
      </w:r>
    </w:p>
    <w:p w14:paraId="100D9FCC" w14:textId="2AF91103" w:rsidR="0050283E" w:rsidRPr="00D35559" w:rsidRDefault="0050283E" w:rsidP="0016336A">
      <w:pPr>
        <w:pStyle w:val="KDParagraf"/>
        <w:spacing w:before="0"/>
        <w:rPr>
          <w:rFonts w:cs="Arial"/>
          <w:color w:val="00B0F0"/>
          <w:sz w:val="24"/>
          <w:szCs w:val="24"/>
          <w:lang w:val="sr-Cyrl-RS" w:bidi="en-US"/>
        </w:rPr>
      </w:pPr>
    </w:p>
    <w:p w14:paraId="223CF0FA" w14:textId="6A97E28F" w:rsidR="004120C3" w:rsidRPr="0050283E" w:rsidRDefault="008D2B23" w:rsidP="009948DF">
      <w:pPr>
        <w:pStyle w:val="KDPodnaslov2"/>
        <w:numPr>
          <w:ilvl w:val="1"/>
          <w:numId w:val="29"/>
        </w:numPr>
        <w:spacing w:before="0"/>
        <w:ind w:left="-90" w:firstLine="90"/>
        <w:jc w:val="both"/>
        <w:rPr>
          <w:rFonts w:cs="Arial"/>
          <w:sz w:val="24"/>
          <w:szCs w:val="24"/>
        </w:rPr>
      </w:pPr>
      <w:bookmarkStart w:id="219" w:name="_Toc441651586"/>
      <w:bookmarkStart w:id="220" w:name="_Toc442559897"/>
      <w:r w:rsidRPr="00A44783">
        <w:rPr>
          <w:rFonts w:cs="Arial"/>
          <w:sz w:val="24"/>
          <w:szCs w:val="24"/>
        </w:rPr>
        <w:t>Подношење заједничке понуде</w:t>
      </w:r>
      <w:bookmarkEnd w:id="219"/>
      <w:bookmarkEnd w:id="220"/>
    </w:p>
    <w:p w14:paraId="16F56803" w14:textId="0945D9D9" w:rsidR="008D2B23" w:rsidRDefault="008D2B23" w:rsidP="0016336A">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44783">
        <w:rPr>
          <w:rFonts w:cs="Arial"/>
          <w:sz w:val="24"/>
          <w:szCs w:val="24"/>
        </w:rPr>
        <w:t>став</w:t>
      </w:r>
      <w:proofErr w:type="gramEnd"/>
      <w:r w:rsidRPr="00A44783">
        <w:rPr>
          <w:rFonts w:cs="Arial"/>
          <w:sz w:val="24"/>
          <w:szCs w:val="24"/>
        </w:rPr>
        <w:t xml:space="preserve"> 4. </w:t>
      </w:r>
      <w:proofErr w:type="gramStart"/>
      <w:r w:rsidRPr="00A44783">
        <w:rPr>
          <w:rFonts w:cs="Arial"/>
          <w:sz w:val="24"/>
          <w:szCs w:val="24"/>
        </w:rPr>
        <w:t>и</w:t>
      </w:r>
      <w:proofErr w:type="gramEnd"/>
      <w:r w:rsidRPr="00A44783">
        <w:rPr>
          <w:rFonts w:cs="Arial"/>
          <w:sz w:val="24"/>
          <w:szCs w:val="24"/>
        </w:rPr>
        <w:t xml:space="preserve"> 5.</w:t>
      </w:r>
      <w:r w:rsidR="00C5507D">
        <w:rPr>
          <w:rFonts w:cs="Arial"/>
          <w:sz w:val="24"/>
          <w:szCs w:val="24"/>
        </w:rPr>
        <w:t xml:space="preserve"> </w:t>
      </w:r>
      <w:r w:rsidRPr="00A44783">
        <w:rPr>
          <w:rFonts w:cs="Arial"/>
          <w:sz w:val="24"/>
          <w:szCs w:val="24"/>
        </w:rPr>
        <w:t xml:space="preserve">Закона и то: </w:t>
      </w:r>
    </w:p>
    <w:p w14:paraId="5FA3EF9D" w14:textId="77777777" w:rsidR="008D2B23" w:rsidRPr="00A44783" w:rsidRDefault="008D2B23" w:rsidP="0016336A">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2F2C408A" w14:textId="77777777" w:rsidR="00B01661" w:rsidRPr="00B01661" w:rsidRDefault="008D2B23" w:rsidP="0016336A">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4FB4B431" w14:textId="77777777" w:rsidR="008D2B23" w:rsidRPr="00B01661" w:rsidRDefault="00B01661" w:rsidP="00B01661">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008D2B23" w:rsidRPr="00B01661">
        <w:rPr>
          <w:rFonts w:cs="Arial"/>
          <w:sz w:val="24"/>
          <w:szCs w:val="24"/>
        </w:rPr>
        <w:t>.</w:t>
      </w:r>
    </w:p>
    <w:p w14:paraId="62718F45" w14:textId="77777777" w:rsidR="00011DCA" w:rsidRPr="000A03CC" w:rsidRDefault="008D2B23" w:rsidP="0016336A">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w:t>
      </w:r>
      <w:r w:rsidR="00C904BF" w:rsidRPr="00A44783">
        <w:rPr>
          <w:rFonts w:cs="Arial"/>
          <w:sz w:val="24"/>
          <w:szCs w:val="24"/>
          <w:lang w:val="ru-RU"/>
        </w:rPr>
        <w:t xml:space="preserve"> обавезне</w:t>
      </w:r>
      <w:r w:rsidRPr="00A44783">
        <w:rPr>
          <w:rFonts w:cs="Arial"/>
          <w:sz w:val="24"/>
          <w:szCs w:val="24"/>
          <w:lang w:val="ru-RU"/>
        </w:rPr>
        <w:t xml:space="preserve"> услове </w:t>
      </w:r>
      <w:r w:rsidR="00C904BF" w:rsidRPr="00A44783">
        <w:rPr>
          <w:rFonts w:cs="Arial"/>
          <w:sz w:val="24"/>
          <w:szCs w:val="24"/>
          <w:lang w:val="ru-RU"/>
        </w:rPr>
        <w:t>из</w:t>
      </w:r>
      <w:r w:rsidRPr="00A44783">
        <w:rPr>
          <w:rFonts w:cs="Arial"/>
          <w:sz w:val="24"/>
          <w:szCs w:val="24"/>
        </w:rPr>
        <w:t xml:space="preserve"> Закона</w:t>
      </w:r>
      <w:r w:rsidR="00836B7C" w:rsidRPr="00A44783">
        <w:rPr>
          <w:rFonts w:cs="Arial"/>
          <w:sz w:val="24"/>
          <w:szCs w:val="24"/>
        </w:rPr>
        <w:t>.</w:t>
      </w:r>
      <w:r w:rsidR="00C904BF" w:rsidRPr="00A44783">
        <w:rPr>
          <w:rFonts w:cs="Arial"/>
          <w:sz w:val="24"/>
          <w:szCs w:val="24"/>
        </w:rPr>
        <w:t xml:space="preserve"> </w:t>
      </w:r>
      <w:r w:rsidRPr="00A44783">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r w:rsidR="00836B7C" w:rsidRPr="000A03CC">
        <w:rPr>
          <w:rFonts w:cs="Arial"/>
          <w:sz w:val="24"/>
          <w:szCs w:val="24"/>
        </w:rPr>
        <w:t>.</w:t>
      </w:r>
    </w:p>
    <w:p w14:paraId="3992313E" w14:textId="77777777" w:rsidR="00B01661" w:rsidRPr="00B01661" w:rsidRDefault="00B01661" w:rsidP="00B01661">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00535917" w:rsidRPr="00535917">
        <w:rPr>
          <w:rFonts w:cs="Arial"/>
          <w:sz w:val="24"/>
          <w:szCs w:val="24"/>
          <w:lang w:val="sr-Cyrl-CS"/>
        </w:rPr>
        <w:t>број 3</w:t>
      </w:r>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00535917"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3877F5EF" w14:textId="77777777" w:rsidR="000827F3" w:rsidRPr="00B01661" w:rsidRDefault="000827F3" w:rsidP="00B01661">
      <w:pPr>
        <w:pStyle w:val="KDParagraf"/>
        <w:spacing w:before="0"/>
        <w:rPr>
          <w:rFonts w:cs="Arial"/>
          <w:sz w:val="24"/>
          <w:szCs w:val="24"/>
          <w:lang w:bidi="en-US"/>
        </w:rPr>
      </w:pPr>
    </w:p>
    <w:p w14:paraId="655CF339" w14:textId="5786CA4F" w:rsidR="000827F3" w:rsidRPr="00FD7B01" w:rsidRDefault="000827F3" w:rsidP="009948DF">
      <w:pPr>
        <w:pStyle w:val="KDPodnaslov2"/>
        <w:numPr>
          <w:ilvl w:val="1"/>
          <w:numId w:val="29"/>
        </w:numPr>
        <w:spacing w:before="0"/>
        <w:jc w:val="both"/>
        <w:rPr>
          <w:rFonts w:cs="Arial"/>
          <w:sz w:val="24"/>
          <w:szCs w:val="24"/>
        </w:rPr>
      </w:pPr>
      <w:bookmarkStart w:id="221" w:name="_Toc441651587"/>
      <w:bookmarkStart w:id="222" w:name="_Toc442559898"/>
      <w:r w:rsidRPr="00A44783">
        <w:rPr>
          <w:rFonts w:cs="Arial"/>
          <w:sz w:val="24"/>
          <w:szCs w:val="24"/>
        </w:rPr>
        <w:t>Понуђена цена</w:t>
      </w:r>
      <w:bookmarkEnd w:id="221"/>
      <w:bookmarkEnd w:id="222"/>
    </w:p>
    <w:p w14:paraId="1F727E9B" w14:textId="77777777" w:rsidR="0018525D" w:rsidRPr="0018525D"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t>Цена се исказује у динарима/ЕУР, без пореза на додату вредност.</w:t>
      </w:r>
    </w:p>
    <w:p w14:paraId="066FCA1E" w14:textId="77777777" w:rsidR="0018525D" w:rsidRPr="0018525D"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t xml:space="preserve">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proofErr w:type="gramStart"/>
      <w:r w:rsidRPr="0018525D">
        <w:rPr>
          <w:rFonts w:cs="Arial"/>
          <w:color w:val="000000" w:themeColor="text1"/>
          <w:sz w:val="24"/>
          <w:szCs w:val="24"/>
        </w:rPr>
        <w:t>уговорена</w:t>
      </w:r>
      <w:proofErr w:type="gramEnd"/>
      <w:r w:rsidRPr="0018525D">
        <w:rPr>
          <w:rFonts w:cs="Arial"/>
          <w:color w:val="000000" w:themeColor="text1"/>
          <w:sz w:val="24"/>
          <w:szCs w:val="24"/>
        </w:rPr>
        <w:t xml:space="preserve"> цена ће бити у еврима као и плаћање.</w:t>
      </w:r>
    </w:p>
    <w:p w14:paraId="09A99128" w14:textId="77777777" w:rsidR="0018525D" w:rsidRPr="0018525D"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t>Домаћи Понуђачи цену исказују у динарима.</w:t>
      </w:r>
    </w:p>
    <w:p w14:paraId="49325E1C" w14:textId="77777777" w:rsidR="0018525D" w:rsidRPr="0018525D"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C5122F4" w14:textId="77777777" w:rsidR="0018525D" w:rsidRPr="0018525D"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FB6A8C2" w14:textId="77777777" w:rsidR="0018525D" w:rsidRPr="0018525D"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t>Понуда која је изражена у две валуте, сматраће се неприхватљивом.</w:t>
      </w:r>
    </w:p>
    <w:p w14:paraId="5D74E434" w14:textId="77777777" w:rsidR="0018525D" w:rsidRPr="0018525D"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t xml:space="preserve">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 </w:t>
      </w:r>
    </w:p>
    <w:p w14:paraId="71067B66" w14:textId="0D1E143C" w:rsidR="004740EE" w:rsidRPr="00CF36D7" w:rsidRDefault="0018525D" w:rsidP="0018525D">
      <w:pPr>
        <w:pStyle w:val="KDParagraf"/>
        <w:spacing w:before="0"/>
        <w:rPr>
          <w:rFonts w:cs="Arial"/>
          <w:color w:val="000000" w:themeColor="text1"/>
          <w:sz w:val="24"/>
          <w:szCs w:val="24"/>
        </w:rPr>
      </w:pPr>
      <w:r w:rsidRPr="0018525D">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5C265442" w14:textId="77777777" w:rsidR="00855ED3" w:rsidRPr="00A44783" w:rsidRDefault="00855ED3" w:rsidP="0016336A">
      <w:pPr>
        <w:pStyle w:val="KDParagraf"/>
        <w:spacing w:before="0"/>
        <w:rPr>
          <w:rFonts w:cs="Arial"/>
          <w:color w:val="000000" w:themeColor="text1"/>
          <w:sz w:val="24"/>
          <w:szCs w:val="24"/>
        </w:rPr>
      </w:pPr>
    </w:p>
    <w:p w14:paraId="246502ED" w14:textId="32F99528" w:rsidR="00136F68" w:rsidRPr="00CC4360" w:rsidRDefault="000827F3" w:rsidP="009948DF">
      <w:pPr>
        <w:pStyle w:val="KDPodnaslov2"/>
        <w:numPr>
          <w:ilvl w:val="1"/>
          <w:numId w:val="29"/>
        </w:numPr>
        <w:spacing w:before="0"/>
        <w:ind w:left="0" w:firstLine="0"/>
        <w:jc w:val="both"/>
        <w:rPr>
          <w:rFonts w:cs="Arial"/>
          <w:sz w:val="24"/>
          <w:szCs w:val="24"/>
        </w:rPr>
      </w:pPr>
      <w:r w:rsidRPr="00A44783">
        <w:rPr>
          <w:rFonts w:cs="Arial"/>
          <w:sz w:val="24"/>
          <w:szCs w:val="24"/>
        </w:rPr>
        <w:t>Корекција цене</w:t>
      </w:r>
    </w:p>
    <w:p w14:paraId="4CE62908" w14:textId="19C66EBF" w:rsidR="00890E81" w:rsidRDefault="0018525D" w:rsidP="00890E81">
      <w:pPr>
        <w:tabs>
          <w:tab w:val="left" w:pos="709"/>
        </w:tabs>
        <w:spacing w:before="0"/>
        <w:rPr>
          <w:rFonts w:cs="Arial"/>
          <w:sz w:val="24"/>
          <w:szCs w:val="24"/>
          <w:lang w:val="sr-Cyrl-CS" w:eastAsia="sr-Latn-CS"/>
        </w:rPr>
      </w:pPr>
      <w:r w:rsidRPr="0018525D">
        <w:rPr>
          <w:rFonts w:cs="Arial"/>
          <w:sz w:val="24"/>
          <w:szCs w:val="24"/>
        </w:rPr>
        <w:t>Цена је фиксна за цео уговорени период и не подлеже никаквој промени</w:t>
      </w:r>
      <w:r w:rsidR="00890E81" w:rsidRPr="001136A8">
        <w:rPr>
          <w:rFonts w:cs="Arial"/>
          <w:sz w:val="24"/>
          <w:szCs w:val="24"/>
          <w:lang w:eastAsia="sr-Latn-CS"/>
        </w:rPr>
        <w:t>.</w:t>
      </w:r>
    </w:p>
    <w:p w14:paraId="34C0FCB0" w14:textId="77777777" w:rsidR="00C076D9" w:rsidRPr="00C076D9" w:rsidRDefault="00C076D9" w:rsidP="00890E81">
      <w:pPr>
        <w:tabs>
          <w:tab w:val="left" w:pos="709"/>
        </w:tabs>
        <w:spacing w:before="0"/>
        <w:rPr>
          <w:rFonts w:cs="Arial"/>
          <w:sz w:val="24"/>
          <w:szCs w:val="24"/>
          <w:lang w:val="sr-Cyrl-CS"/>
        </w:rPr>
      </w:pPr>
    </w:p>
    <w:p w14:paraId="51DE4083" w14:textId="4894C87C" w:rsidR="0018525D" w:rsidRPr="0018525D" w:rsidRDefault="000110A1" w:rsidP="009948DF">
      <w:pPr>
        <w:pStyle w:val="KDPodnaslov2"/>
        <w:numPr>
          <w:ilvl w:val="1"/>
          <w:numId w:val="29"/>
        </w:numPr>
        <w:spacing w:before="0"/>
        <w:ind w:left="630" w:hanging="630"/>
        <w:jc w:val="both"/>
        <w:rPr>
          <w:rFonts w:cs="Arial"/>
          <w:sz w:val="24"/>
          <w:szCs w:val="24"/>
          <w:lang w:eastAsia="ar-SA"/>
        </w:rPr>
      </w:pPr>
      <w:r w:rsidRPr="00A44783">
        <w:rPr>
          <w:rFonts w:cs="Arial"/>
          <w:sz w:val="24"/>
          <w:szCs w:val="24"/>
          <w:lang w:eastAsia="ar-SA"/>
        </w:rPr>
        <w:t xml:space="preserve"> </w:t>
      </w:r>
      <w:r w:rsidR="00CC4360">
        <w:rPr>
          <w:rFonts w:cs="Arial"/>
          <w:sz w:val="24"/>
          <w:szCs w:val="24"/>
          <w:lang w:val="sr-Cyrl-CS" w:eastAsia="ar-SA"/>
        </w:rPr>
        <w:t>Р</w:t>
      </w:r>
      <w:r w:rsidRPr="005E2561">
        <w:rPr>
          <w:rFonts w:cs="Arial"/>
          <w:sz w:val="24"/>
          <w:szCs w:val="24"/>
          <w:lang w:eastAsia="ar-SA"/>
        </w:rPr>
        <w:t>ок</w:t>
      </w:r>
      <w:r w:rsidR="00CC4360">
        <w:rPr>
          <w:rFonts w:cs="Arial"/>
          <w:sz w:val="24"/>
          <w:szCs w:val="24"/>
          <w:lang w:val="sr-Cyrl-CS" w:eastAsia="ar-SA"/>
        </w:rPr>
        <w:t xml:space="preserve"> и место</w:t>
      </w:r>
      <w:r w:rsidR="00CC4360">
        <w:rPr>
          <w:rFonts w:cs="Arial"/>
          <w:sz w:val="24"/>
          <w:szCs w:val="24"/>
          <w:lang w:eastAsia="ar-SA"/>
        </w:rPr>
        <w:t xml:space="preserve"> </w:t>
      </w:r>
      <w:r w:rsidR="00BA76F5">
        <w:rPr>
          <w:rFonts w:cs="Arial"/>
          <w:sz w:val="24"/>
          <w:szCs w:val="24"/>
          <w:lang w:val="sr-Cyrl-RS" w:eastAsia="ar-SA"/>
        </w:rPr>
        <w:t>извршења</w:t>
      </w:r>
      <w:r w:rsidR="00CC4360">
        <w:rPr>
          <w:rFonts w:cs="Arial"/>
          <w:sz w:val="24"/>
          <w:szCs w:val="24"/>
          <w:lang w:eastAsia="ar-SA"/>
        </w:rPr>
        <w:t xml:space="preserve"> у</w:t>
      </w:r>
      <w:r w:rsidR="001008E7" w:rsidRPr="005E2561">
        <w:rPr>
          <w:rFonts w:cs="Arial"/>
          <w:sz w:val="24"/>
          <w:szCs w:val="24"/>
          <w:lang w:eastAsia="ar-SA"/>
        </w:rPr>
        <w:t>слуге</w:t>
      </w:r>
    </w:p>
    <w:p w14:paraId="3EF86839" w14:textId="2FCE1075" w:rsidR="0018525D" w:rsidRDefault="004516CD" w:rsidP="00320A84">
      <w:pPr>
        <w:spacing w:before="0"/>
        <w:rPr>
          <w:rFonts w:cs="Arial"/>
          <w:sz w:val="24"/>
          <w:szCs w:val="24"/>
          <w:lang w:val="sr-Cyrl-RS"/>
        </w:rPr>
      </w:pPr>
      <w:bookmarkStart w:id="223" w:name="_Toc441651588"/>
      <w:bookmarkStart w:id="224" w:name="_Toc442559899"/>
      <w:r w:rsidRPr="004516CD">
        <w:rPr>
          <w:rFonts w:cs="Arial"/>
          <w:sz w:val="24"/>
          <w:szCs w:val="24"/>
          <w:lang w:val="sr-Cyrl-RS"/>
        </w:rPr>
        <w:t>Рок</w:t>
      </w:r>
      <w:r w:rsidR="00232AAC">
        <w:rPr>
          <w:rFonts w:cs="Arial"/>
          <w:sz w:val="24"/>
          <w:szCs w:val="24"/>
          <w:lang w:val="sr-Cyrl-RS"/>
        </w:rPr>
        <w:t xml:space="preserve"> за предају пројекта за грађевинску дозволу</w:t>
      </w:r>
      <w:r w:rsidRPr="004516CD">
        <w:rPr>
          <w:rFonts w:cs="Arial"/>
          <w:sz w:val="24"/>
          <w:szCs w:val="24"/>
          <w:lang w:val="sr-Cyrl-RS"/>
        </w:rPr>
        <w:t xml:space="preserve"> износи 12 (словима: дванаест) месеци </w:t>
      </w:r>
      <w:r w:rsidR="00A76A96">
        <w:rPr>
          <w:rFonts w:cs="Arial"/>
          <w:sz w:val="24"/>
          <w:szCs w:val="24"/>
          <w:lang w:val="sr-Cyrl-RS"/>
        </w:rPr>
        <w:t xml:space="preserve">од </w:t>
      </w:r>
      <w:r>
        <w:rPr>
          <w:rFonts w:cs="Arial"/>
          <w:sz w:val="24"/>
          <w:szCs w:val="24"/>
          <w:lang w:val="sr-Cyrl-RS"/>
        </w:rPr>
        <w:t xml:space="preserve">дана </w:t>
      </w:r>
      <w:r w:rsidR="00A76A96">
        <w:rPr>
          <w:rFonts w:cs="Arial"/>
          <w:sz w:val="24"/>
          <w:szCs w:val="24"/>
          <w:lang w:val="sr-Cyrl-RS"/>
        </w:rPr>
        <w:t>достав</w:t>
      </w:r>
      <w:r>
        <w:rPr>
          <w:rFonts w:cs="Arial"/>
          <w:sz w:val="24"/>
          <w:szCs w:val="24"/>
          <w:lang w:val="sr-Cyrl-RS"/>
        </w:rPr>
        <w:t>љања</w:t>
      </w:r>
      <w:r w:rsidR="00A76A96">
        <w:rPr>
          <w:rFonts w:cs="Arial"/>
          <w:sz w:val="24"/>
          <w:szCs w:val="24"/>
          <w:lang w:val="sr-Cyrl-RS"/>
        </w:rPr>
        <w:t xml:space="preserve"> Ид</w:t>
      </w:r>
      <w:r>
        <w:rPr>
          <w:rFonts w:cs="Arial"/>
          <w:sz w:val="24"/>
          <w:szCs w:val="24"/>
          <w:lang w:val="sr-Cyrl-RS"/>
        </w:rPr>
        <w:t>е</w:t>
      </w:r>
      <w:r w:rsidR="00A76A96">
        <w:rPr>
          <w:rFonts w:cs="Arial"/>
          <w:sz w:val="24"/>
          <w:szCs w:val="24"/>
          <w:lang w:val="sr-Cyrl-RS"/>
        </w:rPr>
        <w:t xml:space="preserve">јног пројекта </w:t>
      </w:r>
      <w:r w:rsidR="00A41BC7">
        <w:rPr>
          <w:rFonts w:cs="Arial"/>
          <w:sz w:val="24"/>
          <w:szCs w:val="24"/>
          <w:lang w:val="sr-Cyrl-RS"/>
        </w:rPr>
        <w:t>Пружаоцу услуга</w:t>
      </w:r>
      <w:r>
        <w:rPr>
          <w:rFonts w:cs="Arial"/>
          <w:sz w:val="24"/>
          <w:szCs w:val="24"/>
          <w:lang w:val="sr-Cyrl-RS"/>
        </w:rPr>
        <w:t>, према Термин плану активности.</w:t>
      </w:r>
    </w:p>
    <w:p w14:paraId="7FFF96E3" w14:textId="3D655F7C" w:rsidR="00232AAC" w:rsidRDefault="00232AAC" w:rsidP="00320A84">
      <w:pPr>
        <w:spacing w:before="0"/>
        <w:rPr>
          <w:rFonts w:cs="Arial"/>
          <w:sz w:val="24"/>
          <w:szCs w:val="24"/>
          <w:lang w:val="sr-Cyrl-RS"/>
        </w:rPr>
      </w:pPr>
      <w:r>
        <w:rPr>
          <w:rFonts w:cs="Arial"/>
          <w:sz w:val="24"/>
          <w:szCs w:val="24"/>
          <w:lang w:val="sr-Cyrl-RS"/>
        </w:rPr>
        <w:t xml:space="preserve">Рок за поступање према примедбама вршиоца техничке контроле износи 30 </w:t>
      </w:r>
      <w:r w:rsidR="006332AC">
        <w:rPr>
          <w:rFonts w:cs="Arial"/>
          <w:sz w:val="24"/>
          <w:szCs w:val="24"/>
          <w:lang w:val="sr-Cyrl-RS"/>
        </w:rPr>
        <w:t xml:space="preserve">(словима: тридесет) </w:t>
      </w:r>
      <w:r>
        <w:rPr>
          <w:rFonts w:cs="Arial"/>
          <w:sz w:val="24"/>
          <w:szCs w:val="24"/>
          <w:lang w:val="sr-Cyrl-RS"/>
        </w:rPr>
        <w:t>дана од дана достављања примедби.</w:t>
      </w:r>
    </w:p>
    <w:p w14:paraId="750CE9A4" w14:textId="77777777" w:rsidR="007B34A1" w:rsidRDefault="007B34A1" w:rsidP="00320A84">
      <w:pPr>
        <w:spacing w:before="0"/>
        <w:rPr>
          <w:rFonts w:cs="Arial"/>
          <w:sz w:val="24"/>
          <w:szCs w:val="24"/>
          <w:lang w:val="sr-Cyrl-RS"/>
        </w:rPr>
      </w:pPr>
    </w:p>
    <w:p w14:paraId="6EDE630C" w14:textId="77777777" w:rsidR="00A41BC7" w:rsidRPr="004C46E6" w:rsidRDefault="00A41BC7" w:rsidP="00A41BC7">
      <w:pPr>
        <w:suppressAutoHyphens/>
        <w:spacing w:before="0"/>
        <w:rPr>
          <w:rFonts w:cs="Arial"/>
          <w:sz w:val="24"/>
          <w:szCs w:val="24"/>
          <w:lang w:val="sr-Cyrl-CS"/>
        </w:rPr>
      </w:pPr>
      <w:r w:rsidRPr="004C46E6">
        <w:rPr>
          <w:rFonts w:cs="Arial"/>
          <w:sz w:val="24"/>
          <w:szCs w:val="24"/>
          <w:lang w:val="sr-Cyrl-CS"/>
        </w:rPr>
        <w:t>Напомена:</w:t>
      </w:r>
    </w:p>
    <w:p w14:paraId="0FA145AC" w14:textId="5B1A194A" w:rsidR="00A41BC7" w:rsidRPr="004C46E6" w:rsidRDefault="00A41BC7" w:rsidP="00A41BC7">
      <w:pPr>
        <w:spacing w:before="0"/>
        <w:rPr>
          <w:rFonts w:cs="Arial"/>
          <w:sz w:val="24"/>
          <w:szCs w:val="24"/>
          <w:lang w:val="sr-Cyrl-CS"/>
        </w:rPr>
      </w:pPr>
      <w:r w:rsidRPr="004C46E6">
        <w:rPr>
          <w:rFonts w:cs="Arial"/>
          <w:sz w:val="24"/>
          <w:szCs w:val="24"/>
          <w:lang w:val="sr-Cyrl-CS"/>
        </w:rPr>
        <w:t xml:space="preserve">Након што Корисник услуга прими Пројекат за грађевинску дозволу од стране Пружаоца услуга, исти ће бити предат на техничку контролу понуђачу који добије посао вршења техничке контроле Пројеката за грађевинску дозволу путем посебне јавне набавке. Техничка контрола ће дати своје примедбе кроз извештај. </w:t>
      </w:r>
      <w:r w:rsidR="006332AC" w:rsidRPr="004C46E6">
        <w:rPr>
          <w:rFonts w:cs="Arial"/>
          <w:sz w:val="24"/>
          <w:szCs w:val="24"/>
          <w:lang w:val="sr-Cyrl-CS"/>
        </w:rPr>
        <w:t>Од тренутка достављања примедби почиње да тече рок од 30 (словима: тридесет) дана за поступање по примедбама вршиоца техничке контроле.</w:t>
      </w:r>
    </w:p>
    <w:p w14:paraId="134901E7" w14:textId="77777777" w:rsidR="007B34A1" w:rsidRPr="006332AC" w:rsidRDefault="007B34A1" w:rsidP="00A41BC7">
      <w:pPr>
        <w:spacing w:before="0"/>
        <w:rPr>
          <w:rFonts w:cs="Arial"/>
          <w:color w:val="FF0000"/>
          <w:sz w:val="24"/>
          <w:szCs w:val="24"/>
          <w:lang w:val="sr-Cyrl-RS"/>
        </w:rPr>
      </w:pPr>
    </w:p>
    <w:p w14:paraId="6565535D" w14:textId="28E83523" w:rsidR="00A76A96" w:rsidRDefault="00A76A96" w:rsidP="00320A84">
      <w:pPr>
        <w:spacing w:before="0"/>
        <w:rPr>
          <w:rFonts w:cs="Arial"/>
          <w:sz w:val="24"/>
          <w:szCs w:val="24"/>
          <w:lang w:val="sr-Cyrl-RS"/>
        </w:rPr>
      </w:pPr>
      <w:r>
        <w:rPr>
          <w:rFonts w:cs="Arial"/>
          <w:sz w:val="24"/>
          <w:szCs w:val="24"/>
          <w:lang w:val="sr-Cyrl-RS"/>
        </w:rPr>
        <w:t xml:space="preserve">Место </w:t>
      </w:r>
      <w:r w:rsidR="00BA76F5">
        <w:rPr>
          <w:rFonts w:cs="Arial"/>
          <w:sz w:val="24"/>
          <w:szCs w:val="24"/>
          <w:lang w:val="sr-Cyrl-RS"/>
        </w:rPr>
        <w:t>извршења</w:t>
      </w:r>
      <w:r>
        <w:rPr>
          <w:rFonts w:cs="Arial"/>
          <w:sz w:val="24"/>
          <w:szCs w:val="24"/>
          <w:lang w:val="sr-Cyrl-RS"/>
        </w:rPr>
        <w:t xml:space="preserve"> услуге</w:t>
      </w:r>
      <w:r w:rsidR="004516CD">
        <w:rPr>
          <w:rFonts w:cs="Arial"/>
          <w:sz w:val="24"/>
          <w:szCs w:val="24"/>
          <w:lang w:val="sr-Cyrl-RS"/>
        </w:rPr>
        <w:t xml:space="preserve"> су пословне просторије пружаоца</w:t>
      </w:r>
      <w:r>
        <w:rPr>
          <w:rFonts w:cs="Arial"/>
          <w:sz w:val="24"/>
          <w:szCs w:val="24"/>
          <w:lang w:val="sr-Cyrl-RS"/>
        </w:rPr>
        <w:t xml:space="preserve"> услуге</w:t>
      </w:r>
      <w:r w:rsidR="004516CD">
        <w:rPr>
          <w:rFonts w:cs="Arial"/>
          <w:sz w:val="24"/>
          <w:szCs w:val="24"/>
          <w:lang w:val="sr-Cyrl-RS"/>
        </w:rPr>
        <w:t>.</w:t>
      </w:r>
    </w:p>
    <w:p w14:paraId="6F4B3BF4" w14:textId="77777777" w:rsidR="006332AC" w:rsidRDefault="006332AC" w:rsidP="00320A84">
      <w:pPr>
        <w:spacing w:before="0"/>
        <w:rPr>
          <w:rFonts w:cs="Arial"/>
          <w:sz w:val="24"/>
          <w:szCs w:val="24"/>
          <w:lang w:val="sr-Cyrl-RS"/>
        </w:rPr>
      </w:pPr>
    </w:p>
    <w:p w14:paraId="16419218" w14:textId="3E5AA733" w:rsidR="00136F68" w:rsidRPr="00CC4360" w:rsidRDefault="008D2B23" w:rsidP="009948DF">
      <w:pPr>
        <w:pStyle w:val="KDPodnaslov2"/>
        <w:numPr>
          <w:ilvl w:val="1"/>
          <w:numId w:val="29"/>
        </w:numPr>
        <w:spacing w:before="0"/>
        <w:ind w:left="0" w:firstLine="0"/>
        <w:jc w:val="both"/>
        <w:rPr>
          <w:rFonts w:cs="Arial"/>
          <w:color w:val="000000" w:themeColor="text1"/>
          <w:sz w:val="24"/>
          <w:szCs w:val="24"/>
        </w:rPr>
      </w:pPr>
      <w:r w:rsidRPr="00702BAE">
        <w:rPr>
          <w:rFonts w:cs="Arial"/>
          <w:color w:val="000000" w:themeColor="text1"/>
          <w:sz w:val="24"/>
          <w:szCs w:val="24"/>
        </w:rPr>
        <w:t>Начин и услови плаћања</w:t>
      </w:r>
      <w:bookmarkEnd w:id="223"/>
      <w:bookmarkEnd w:id="224"/>
    </w:p>
    <w:p w14:paraId="2EDD87B0" w14:textId="18EF78F3" w:rsidR="00590801" w:rsidRDefault="0018525D" w:rsidP="0016336A">
      <w:pPr>
        <w:suppressAutoHyphens/>
        <w:spacing w:before="0"/>
        <w:rPr>
          <w:rFonts w:cs="Arial"/>
          <w:sz w:val="24"/>
          <w:szCs w:val="24"/>
          <w:lang w:val="sr-Cyrl-CS" w:eastAsia="ar-SA"/>
        </w:rPr>
      </w:pPr>
      <w:r>
        <w:rPr>
          <w:rFonts w:cs="Arial"/>
          <w:sz w:val="24"/>
          <w:szCs w:val="24"/>
          <w:lang w:val="sr-Cyrl-CS" w:eastAsia="ar-SA"/>
        </w:rPr>
        <w:t>Плаћање услуге која је предмет јавне набавке наручилац ће извршити на следећи начин</w:t>
      </w:r>
      <w:r w:rsidR="00136F68">
        <w:rPr>
          <w:rFonts w:cs="Arial"/>
          <w:sz w:val="24"/>
          <w:szCs w:val="24"/>
          <w:lang w:val="sr-Cyrl-CS" w:eastAsia="ar-SA"/>
        </w:rPr>
        <w:t>:</w:t>
      </w:r>
    </w:p>
    <w:p w14:paraId="1C444583" w14:textId="214D1131" w:rsidR="000B4EE6" w:rsidRDefault="00D60C84" w:rsidP="00D60C84">
      <w:pPr>
        <w:suppressAutoHyphens/>
        <w:spacing w:before="0"/>
        <w:rPr>
          <w:rFonts w:cs="Arial"/>
          <w:sz w:val="24"/>
          <w:szCs w:val="24"/>
          <w:lang w:val="sr-Cyrl-RS" w:eastAsia="ar-SA"/>
        </w:rPr>
      </w:pPr>
      <w:r w:rsidRPr="00D60C84">
        <w:rPr>
          <w:rFonts w:cs="Arial"/>
          <w:sz w:val="24"/>
          <w:szCs w:val="24"/>
          <w:lang w:val="sr-Cyrl-CS" w:eastAsia="ar-SA"/>
        </w:rPr>
        <w:t>-</w:t>
      </w:r>
      <w:r>
        <w:rPr>
          <w:rFonts w:cs="Arial"/>
          <w:sz w:val="24"/>
          <w:szCs w:val="24"/>
          <w:lang w:val="sr-Cyrl-CS" w:eastAsia="ar-SA"/>
        </w:rPr>
        <w:t xml:space="preserve"> </w:t>
      </w:r>
      <w:r w:rsidR="00A76A96" w:rsidRPr="00D60C84">
        <w:rPr>
          <w:rFonts w:cs="Arial"/>
          <w:sz w:val="24"/>
          <w:szCs w:val="24"/>
          <w:lang w:val="sr-Cyrl-CS" w:eastAsia="ar-SA"/>
        </w:rPr>
        <w:t xml:space="preserve">80% </w:t>
      </w:r>
      <w:r w:rsidR="004516CD" w:rsidRPr="00D60C84">
        <w:rPr>
          <w:rFonts w:cs="Arial"/>
          <w:sz w:val="24"/>
          <w:szCs w:val="24"/>
          <w:lang w:val="sr-Cyrl-RS" w:eastAsia="ar-SA"/>
        </w:rPr>
        <w:t xml:space="preserve">од уговорне цене </w:t>
      </w:r>
      <w:r w:rsidR="00A76A96" w:rsidRPr="00D60C84">
        <w:rPr>
          <w:rFonts w:cs="Arial"/>
          <w:sz w:val="24"/>
          <w:szCs w:val="24"/>
          <w:lang w:val="sr-Cyrl-CS" w:eastAsia="ar-SA"/>
        </w:rPr>
        <w:t>приликом предаје Пројекта за грађевинску дозволу</w:t>
      </w:r>
      <w:r w:rsidR="00601CE4">
        <w:rPr>
          <w:rFonts w:cs="Arial"/>
          <w:sz w:val="24"/>
          <w:szCs w:val="24"/>
          <w:lang w:val="sr-Cyrl-CS" w:eastAsia="ar-SA"/>
        </w:rPr>
        <w:t xml:space="preserve"> наручиоцу</w:t>
      </w:r>
      <w:r w:rsidR="004516CD" w:rsidRPr="00D60C84">
        <w:rPr>
          <w:rFonts w:cs="Arial"/>
          <w:sz w:val="24"/>
          <w:szCs w:val="24"/>
          <w:lang w:val="sr-Cyrl-CS" w:eastAsia="ar-SA"/>
        </w:rPr>
        <w:t xml:space="preserve">, </w:t>
      </w:r>
      <w:r w:rsidR="004516CD" w:rsidRPr="00D60C84">
        <w:rPr>
          <w:rFonts w:cs="Arial"/>
          <w:sz w:val="24"/>
          <w:szCs w:val="24"/>
          <w:lang w:val="sr-Cyrl-RS" w:eastAsia="ar-SA"/>
        </w:rPr>
        <w:t xml:space="preserve">у року до </w:t>
      </w:r>
      <w:r w:rsidR="004516CD" w:rsidRPr="00D60C84">
        <w:rPr>
          <w:rFonts w:cs="Arial"/>
          <w:sz w:val="24"/>
          <w:szCs w:val="24"/>
          <w:lang w:eastAsia="ar-SA"/>
        </w:rPr>
        <w:t>45 (</w:t>
      </w:r>
      <w:r w:rsidR="004516CD" w:rsidRPr="00D60C84">
        <w:rPr>
          <w:rFonts w:cs="Arial"/>
          <w:sz w:val="24"/>
          <w:szCs w:val="24"/>
          <w:lang w:val="sr-Cyrl-RS" w:eastAsia="ar-SA"/>
        </w:rPr>
        <w:t xml:space="preserve">словима: </w:t>
      </w:r>
      <w:r w:rsidR="004516CD" w:rsidRPr="00D60C84">
        <w:rPr>
          <w:rFonts w:cs="Arial"/>
          <w:sz w:val="24"/>
          <w:szCs w:val="24"/>
          <w:lang w:eastAsia="ar-SA"/>
        </w:rPr>
        <w:t>четрдесетпет) дана од дана пријема исправног рачуна</w:t>
      </w:r>
      <w:r w:rsidR="004516CD" w:rsidRPr="00D60C84">
        <w:rPr>
          <w:rFonts w:cs="Arial"/>
          <w:sz w:val="24"/>
          <w:szCs w:val="24"/>
          <w:lang w:val="sr-Cyrl-RS" w:eastAsia="ar-SA"/>
        </w:rPr>
        <w:t xml:space="preserve"> и на основу </w:t>
      </w:r>
      <w:r w:rsidR="00601CE4">
        <w:rPr>
          <w:rFonts w:cs="Arial"/>
          <w:sz w:val="24"/>
          <w:szCs w:val="24"/>
          <w:lang w:val="sr-Cyrl-RS" w:eastAsia="ar-SA"/>
        </w:rPr>
        <w:t xml:space="preserve">пратећег дописа </w:t>
      </w:r>
      <w:r w:rsidR="000B4EE6" w:rsidRPr="00D60C84">
        <w:rPr>
          <w:rFonts w:cs="Arial"/>
          <w:sz w:val="24"/>
          <w:szCs w:val="24"/>
          <w:lang w:val="sr-Cyrl-RS" w:eastAsia="ar-SA"/>
        </w:rPr>
        <w:t>за сваку МХЕ</w:t>
      </w:r>
      <w:r w:rsidR="00DB11BB" w:rsidRPr="00D60C84">
        <w:rPr>
          <w:rFonts w:cs="Arial"/>
          <w:sz w:val="24"/>
          <w:szCs w:val="24"/>
          <w:lang w:val="sr-Cyrl-RS" w:eastAsia="ar-SA"/>
        </w:rPr>
        <w:t xml:space="preserve"> (МХЕ Селова, МХЕ Парменац, МХЕ Бован, МХЕ Барје, МХЕ Врутци)</w:t>
      </w:r>
      <w:r w:rsidR="000B4EE6" w:rsidRPr="00D60C84">
        <w:rPr>
          <w:rFonts w:cs="Arial"/>
          <w:sz w:val="24"/>
          <w:szCs w:val="24"/>
          <w:lang w:val="sr-Cyrl-RS" w:eastAsia="ar-SA"/>
        </w:rPr>
        <w:t xml:space="preserve"> којим се потврђује да је </w:t>
      </w:r>
      <w:r w:rsidRPr="00D60C84">
        <w:rPr>
          <w:rFonts w:cs="Arial"/>
          <w:sz w:val="24"/>
          <w:szCs w:val="24"/>
          <w:lang w:val="sr-Cyrl-RS" w:eastAsia="ar-SA"/>
        </w:rPr>
        <w:t>Пројекат за грађевинску дозволу за сваку МХЕ предат</w:t>
      </w:r>
      <w:r w:rsidR="00601CE4">
        <w:rPr>
          <w:rFonts w:cs="Arial"/>
          <w:sz w:val="24"/>
          <w:szCs w:val="24"/>
          <w:lang w:val="sr-Cyrl-RS" w:eastAsia="ar-SA"/>
        </w:rPr>
        <w:t xml:space="preserve"> наручиоцу</w:t>
      </w:r>
      <w:r w:rsidR="000B4EE6" w:rsidRPr="00D60C84">
        <w:rPr>
          <w:rFonts w:cs="Arial"/>
          <w:sz w:val="24"/>
          <w:szCs w:val="24"/>
          <w:lang w:val="sr-Cyrl-RS" w:eastAsia="ar-SA"/>
        </w:rPr>
        <w:t xml:space="preserve">. </w:t>
      </w:r>
      <w:r w:rsidR="00601CE4">
        <w:rPr>
          <w:rFonts w:cs="Arial"/>
          <w:sz w:val="24"/>
          <w:szCs w:val="24"/>
          <w:lang w:val="sr-Cyrl-RS" w:eastAsia="ar-SA"/>
        </w:rPr>
        <w:t xml:space="preserve">Пратећи допис </w:t>
      </w:r>
      <w:r w:rsidR="00601CE4" w:rsidRPr="00601CE4">
        <w:rPr>
          <w:rFonts w:cs="Arial"/>
          <w:sz w:val="24"/>
          <w:szCs w:val="24"/>
          <w:lang w:val="sr-Cyrl-RS" w:eastAsia="ar-SA"/>
        </w:rPr>
        <w:t xml:space="preserve">којим се потврђује да је Пројекат за грађевинску дозволу за сваку МХЕ предат наручиоцу </w:t>
      </w:r>
      <w:r w:rsidR="000B4EE6" w:rsidRPr="00D60C84">
        <w:rPr>
          <w:rFonts w:cs="Arial"/>
          <w:sz w:val="24"/>
          <w:szCs w:val="24"/>
          <w:lang w:val="sr-Cyrl-RS" w:eastAsia="ar-SA"/>
        </w:rPr>
        <w:t xml:space="preserve">доставља </w:t>
      </w:r>
      <w:r w:rsidR="00601CE4" w:rsidRPr="00D60C84">
        <w:rPr>
          <w:rFonts w:cs="Arial"/>
          <w:sz w:val="24"/>
          <w:szCs w:val="24"/>
          <w:lang w:val="sr-Cyrl-RS" w:eastAsia="ar-SA"/>
        </w:rPr>
        <w:t xml:space="preserve">се </w:t>
      </w:r>
      <w:r w:rsidR="000B4EE6" w:rsidRPr="00D60C84">
        <w:rPr>
          <w:rFonts w:cs="Arial"/>
          <w:sz w:val="24"/>
          <w:szCs w:val="24"/>
          <w:lang w:val="sr-Cyrl-RS" w:eastAsia="ar-SA"/>
        </w:rPr>
        <w:t>уз рачун</w:t>
      </w:r>
      <w:r w:rsidRPr="00D60C84">
        <w:rPr>
          <w:rFonts w:cs="Arial"/>
          <w:sz w:val="24"/>
          <w:szCs w:val="24"/>
          <w:lang w:val="sr-Cyrl-RS" w:eastAsia="ar-SA"/>
        </w:rPr>
        <w:t>;</w:t>
      </w:r>
    </w:p>
    <w:p w14:paraId="58A89FC5" w14:textId="69235997" w:rsidR="004740EE" w:rsidRPr="00870B6E" w:rsidRDefault="00D60C84" w:rsidP="00802D79">
      <w:pPr>
        <w:suppressAutoHyphens/>
        <w:spacing w:before="0"/>
        <w:rPr>
          <w:rFonts w:cs="Arial"/>
          <w:sz w:val="24"/>
          <w:szCs w:val="24"/>
          <w:lang w:val="sr-Cyrl-RS" w:eastAsia="ar-SA"/>
        </w:rPr>
      </w:pPr>
      <w:r>
        <w:rPr>
          <w:rFonts w:cs="Arial"/>
          <w:sz w:val="24"/>
          <w:szCs w:val="24"/>
          <w:lang w:val="sr-Cyrl-RS" w:eastAsia="ar-SA"/>
        </w:rPr>
        <w:t xml:space="preserve">- 20% од уговорене цене након поступања по примедбама вршиоца техничке контроле, </w:t>
      </w:r>
      <w:r w:rsidR="004516CD" w:rsidRPr="00D60C84">
        <w:rPr>
          <w:rFonts w:cs="Arial"/>
          <w:sz w:val="24"/>
          <w:szCs w:val="24"/>
          <w:lang w:val="sr-Cyrl-RS" w:eastAsia="ar-SA"/>
        </w:rPr>
        <w:t xml:space="preserve">у року до </w:t>
      </w:r>
      <w:r w:rsidR="004516CD" w:rsidRPr="00D60C84">
        <w:rPr>
          <w:rFonts w:cs="Arial"/>
          <w:sz w:val="24"/>
          <w:szCs w:val="24"/>
          <w:lang w:eastAsia="ar-SA"/>
        </w:rPr>
        <w:t>45 (</w:t>
      </w:r>
      <w:r w:rsidR="004516CD" w:rsidRPr="00D60C84">
        <w:rPr>
          <w:rFonts w:cs="Arial"/>
          <w:sz w:val="24"/>
          <w:szCs w:val="24"/>
          <w:lang w:val="sr-Cyrl-RS" w:eastAsia="ar-SA"/>
        </w:rPr>
        <w:t xml:space="preserve">словима: </w:t>
      </w:r>
      <w:r w:rsidR="004516CD" w:rsidRPr="00D60C84">
        <w:rPr>
          <w:rFonts w:cs="Arial"/>
          <w:sz w:val="24"/>
          <w:szCs w:val="24"/>
          <w:lang w:eastAsia="ar-SA"/>
        </w:rPr>
        <w:t>четрдесетпет) дана од дана пријема исправног рачуна</w:t>
      </w:r>
      <w:r w:rsidR="004516CD" w:rsidRPr="00D60C84">
        <w:rPr>
          <w:rFonts w:cs="Arial"/>
          <w:sz w:val="24"/>
          <w:szCs w:val="24"/>
          <w:lang w:val="sr-Cyrl-RS" w:eastAsia="ar-SA"/>
        </w:rPr>
        <w:t xml:space="preserve"> и на основу </w:t>
      </w:r>
      <w:r w:rsidR="00601CE4">
        <w:rPr>
          <w:rFonts w:cs="Arial"/>
          <w:sz w:val="24"/>
          <w:szCs w:val="24"/>
          <w:lang w:val="sr-Cyrl-RS" w:eastAsia="ar-SA"/>
        </w:rPr>
        <w:t>Записника/Извештаја да је Пројекат за грађевинску дозволу прошао техничку контролу</w:t>
      </w:r>
      <w:r w:rsidR="006332AC" w:rsidRPr="006332AC">
        <w:rPr>
          <w:rFonts w:cs="Arial"/>
          <w:sz w:val="24"/>
          <w:szCs w:val="24"/>
          <w:lang w:val="sr-Cyrl-RS" w:eastAsia="ar-SA"/>
        </w:rPr>
        <w:t xml:space="preserve"> за сваку МХЕ (МХЕ Селова, МХЕ Парменац, МХЕ Бован, МХЕ Барје, МХЕ Врутци)</w:t>
      </w:r>
      <w:r w:rsidR="00601CE4">
        <w:rPr>
          <w:rFonts w:cs="Arial"/>
          <w:sz w:val="24"/>
          <w:szCs w:val="24"/>
          <w:lang w:val="sr-Cyrl-RS" w:eastAsia="ar-SA"/>
        </w:rPr>
        <w:t>.</w:t>
      </w:r>
      <w:r w:rsidR="006332AC">
        <w:rPr>
          <w:rFonts w:cs="Arial"/>
          <w:sz w:val="24"/>
          <w:szCs w:val="24"/>
          <w:lang w:val="sr-Cyrl-RS" w:eastAsia="ar-SA"/>
        </w:rPr>
        <w:t xml:space="preserve"> Записник/Извештај да је Пројекат за грађевинску дозволу прошао техничку контролу </w:t>
      </w:r>
      <w:r w:rsidR="000B4EE6" w:rsidRPr="00D60C84">
        <w:rPr>
          <w:rFonts w:cs="Arial"/>
          <w:sz w:val="24"/>
          <w:szCs w:val="24"/>
          <w:lang w:val="sr-Cyrl-RS" w:eastAsia="ar-SA"/>
        </w:rPr>
        <w:t xml:space="preserve">којим се потврђује да је </w:t>
      </w:r>
      <w:r w:rsidR="00870B6E">
        <w:rPr>
          <w:rFonts w:cs="Arial"/>
          <w:sz w:val="24"/>
          <w:szCs w:val="24"/>
          <w:lang w:val="sr-Cyrl-RS" w:eastAsia="ar-SA"/>
        </w:rPr>
        <w:t>поступљено по примедбама вршиоца техничке контроле</w:t>
      </w:r>
      <w:r w:rsidR="000B4EE6" w:rsidRPr="00D60C84">
        <w:rPr>
          <w:rFonts w:cs="Arial"/>
          <w:sz w:val="24"/>
          <w:szCs w:val="24"/>
          <w:lang w:val="sr-Cyrl-RS" w:eastAsia="ar-SA"/>
        </w:rPr>
        <w:t xml:space="preserve"> доставља </w:t>
      </w:r>
      <w:r w:rsidR="006332AC" w:rsidRPr="00D60C84">
        <w:rPr>
          <w:rFonts w:cs="Arial"/>
          <w:sz w:val="24"/>
          <w:szCs w:val="24"/>
          <w:lang w:val="sr-Cyrl-RS" w:eastAsia="ar-SA"/>
        </w:rPr>
        <w:t xml:space="preserve">се </w:t>
      </w:r>
      <w:r w:rsidR="000B4EE6" w:rsidRPr="00D60C84">
        <w:rPr>
          <w:rFonts w:cs="Arial"/>
          <w:sz w:val="24"/>
          <w:szCs w:val="24"/>
          <w:lang w:val="sr-Cyrl-RS" w:eastAsia="ar-SA"/>
        </w:rPr>
        <w:t>уз рачун</w:t>
      </w:r>
      <w:r w:rsidR="00870B6E">
        <w:rPr>
          <w:rFonts w:cs="Arial"/>
          <w:sz w:val="24"/>
          <w:szCs w:val="24"/>
          <w:lang w:val="sr-Cyrl-RS" w:eastAsia="ar-SA"/>
        </w:rPr>
        <w:t>.</w:t>
      </w:r>
    </w:p>
    <w:p w14:paraId="11D2E61C" w14:textId="63A2CCB3" w:rsidR="004740EE" w:rsidRDefault="004740EE" w:rsidP="004740EE">
      <w:pPr>
        <w:suppressAutoHyphens/>
        <w:spacing w:before="0"/>
        <w:rPr>
          <w:rFonts w:cs="Arial"/>
          <w:sz w:val="24"/>
          <w:szCs w:val="24"/>
          <w:lang w:val="sr-Cyrl-CS"/>
        </w:rPr>
      </w:pPr>
    </w:p>
    <w:p w14:paraId="7793D680" w14:textId="4CA4F14B" w:rsidR="00601CE4" w:rsidRPr="004C46E6" w:rsidRDefault="00601CE4" w:rsidP="004740EE">
      <w:pPr>
        <w:suppressAutoHyphens/>
        <w:spacing w:before="0"/>
        <w:rPr>
          <w:rFonts w:cs="Arial"/>
          <w:sz w:val="24"/>
          <w:szCs w:val="24"/>
          <w:lang w:val="sr-Cyrl-CS"/>
        </w:rPr>
      </w:pPr>
      <w:r w:rsidRPr="004C46E6">
        <w:rPr>
          <w:rFonts w:cs="Arial"/>
          <w:sz w:val="24"/>
          <w:szCs w:val="24"/>
          <w:lang w:val="sr-Cyrl-CS"/>
        </w:rPr>
        <w:t>Напомена:</w:t>
      </w:r>
    </w:p>
    <w:p w14:paraId="6EC99A1E" w14:textId="4204227E" w:rsidR="00601CE4" w:rsidRPr="004C46E6" w:rsidRDefault="00601CE4" w:rsidP="004740EE">
      <w:pPr>
        <w:suppressAutoHyphens/>
        <w:spacing w:before="0"/>
        <w:rPr>
          <w:rFonts w:cs="Arial"/>
          <w:sz w:val="24"/>
          <w:szCs w:val="24"/>
          <w:lang w:val="sr-Cyrl-CS"/>
        </w:rPr>
      </w:pPr>
      <w:r w:rsidRPr="004C46E6">
        <w:rPr>
          <w:rFonts w:cs="Arial"/>
          <w:sz w:val="24"/>
          <w:szCs w:val="24"/>
          <w:lang w:val="sr-Cyrl-CS"/>
        </w:rPr>
        <w:lastRenderedPageBreak/>
        <w:t xml:space="preserve">Након што Корисник услуга прими Пројекат за грађевинску дозволу од стране Пружаоца услуга, исти ће бити предат на техничку контролу </w:t>
      </w:r>
      <w:r w:rsidR="00A41BC7" w:rsidRPr="004C46E6">
        <w:rPr>
          <w:rFonts w:cs="Arial"/>
          <w:sz w:val="24"/>
          <w:szCs w:val="24"/>
          <w:lang w:val="sr-Cyrl-CS"/>
        </w:rPr>
        <w:t>понуђачу који добије посао вршења техничке контроле Пројеката за грађевинску дозволу путем посебне јавне набавке. Техничка контрола ће дати своје примедбе кроз извештај. Обавеза Пружаоца услуга ће бити да поступи по примедбама техничке контроле. Као доказ да је то и учинио сачиниће се Записник/Извештај да је Пројекат за грађевинску дозволу прошао техничку контролу и на основу ког ће се извршити плаћање преосталих 20% од уговорене цене.</w:t>
      </w:r>
    </w:p>
    <w:p w14:paraId="33AC05E1" w14:textId="77777777" w:rsidR="00943355" w:rsidRDefault="00943355" w:rsidP="004740EE">
      <w:pPr>
        <w:suppressAutoHyphens/>
        <w:spacing w:before="0"/>
        <w:rPr>
          <w:rFonts w:cs="Arial"/>
          <w:sz w:val="24"/>
          <w:szCs w:val="24"/>
          <w:lang w:val="sr-Cyrl-CS"/>
        </w:rPr>
      </w:pPr>
    </w:p>
    <w:p w14:paraId="5D021FA5" w14:textId="787E2634" w:rsidR="00B32514" w:rsidRDefault="00802D79" w:rsidP="00802D79">
      <w:pPr>
        <w:suppressAutoHyphens/>
        <w:spacing w:before="0"/>
        <w:rPr>
          <w:rFonts w:eastAsia="Calibri" w:cs="Arial"/>
          <w:sz w:val="24"/>
          <w:szCs w:val="24"/>
          <w:lang w:val="sr-Cyrl-CS"/>
        </w:rPr>
      </w:pPr>
      <w:r w:rsidRPr="00802D79">
        <w:rPr>
          <w:rFonts w:eastAsia="Calibri" w:cs="Arial"/>
          <w:sz w:val="24"/>
          <w:szCs w:val="24"/>
          <w:lang w:val="sr-Cyrl-CS"/>
        </w:rPr>
        <w:t xml:space="preserve">Рачун мора бити достављен на адресу </w:t>
      </w:r>
      <w:r w:rsidR="004740EE">
        <w:rPr>
          <w:rFonts w:eastAsia="Calibri" w:cs="Arial"/>
          <w:sz w:val="24"/>
          <w:szCs w:val="24"/>
          <w:lang w:val="sr-Cyrl-CS"/>
        </w:rPr>
        <w:t>наручиоца</w:t>
      </w:r>
      <w:r w:rsidRPr="00802D79">
        <w:rPr>
          <w:rFonts w:eastAsia="Calibri" w:cs="Arial"/>
          <w:sz w:val="24"/>
          <w:szCs w:val="24"/>
          <w:lang w:val="sr-Cyrl-CS"/>
        </w:rPr>
        <w:t xml:space="preserve">: Јавно предузеће „Електропривреда Србије“ Београд, </w:t>
      </w:r>
      <w:r w:rsidR="0018525D">
        <w:rPr>
          <w:rFonts w:eastAsia="Calibri" w:cs="Arial"/>
          <w:sz w:val="24"/>
          <w:szCs w:val="24"/>
          <w:lang w:val="sr-Cyrl-CS"/>
        </w:rPr>
        <w:t>Балканска 13</w:t>
      </w:r>
      <w:r w:rsidRPr="00802D79">
        <w:rPr>
          <w:rFonts w:eastAsia="Calibri" w:cs="Arial"/>
          <w:sz w:val="24"/>
          <w:szCs w:val="24"/>
          <w:lang w:val="sr-Cyrl-CS"/>
        </w:rPr>
        <w:t>, матични број 20053658, ПИБ 103920327</w:t>
      </w:r>
      <w:r w:rsidR="0018525D">
        <w:rPr>
          <w:rFonts w:eastAsia="Calibri" w:cs="Arial"/>
          <w:sz w:val="24"/>
          <w:szCs w:val="24"/>
          <w:lang w:val="sr-Cyrl-CS"/>
        </w:rPr>
        <w:t xml:space="preserve"> са </w:t>
      </w:r>
      <w:r w:rsidR="00943355">
        <w:rPr>
          <w:rFonts w:eastAsia="Calibri" w:cs="Arial"/>
          <w:sz w:val="24"/>
          <w:szCs w:val="24"/>
          <w:lang w:val="sr-Cyrl-CS"/>
        </w:rPr>
        <w:t xml:space="preserve">одговарајућим </w:t>
      </w:r>
      <w:r w:rsidR="0018525D">
        <w:rPr>
          <w:rFonts w:eastAsia="Calibri" w:cs="Arial"/>
          <w:sz w:val="24"/>
          <w:szCs w:val="24"/>
          <w:lang w:val="sr-Cyrl-CS"/>
        </w:rPr>
        <w:t>прилогом</w:t>
      </w:r>
      <w:r w:rsidRPr="00802D79">
        <w:rPr>
          <w:rFonts w:eastAsia="Calibri" w:cs="Arial"/>
          <w:sz w:val="24"/>
          <w:szCs w:val="24"/>
          <w:lang w:val="sr-Cyrl-CS"/>
        </w:rPr>
        <w:t>.</w:t>
      </w:r>
    </w:p>
    <w:p w14:paraId="191D816B" w14:textId="77777777" w:rsidR="00802D79" w:rsidRDefault="00802D79" w:rsidP="00802D79">
      <w:pPr>
        <w:suppressAutoHyphens/>
        <w:spacing w:before="0"/>
        <w:rPr>
          <w:rFonts w:eastAsia="Calibri" w:cs="Arial"/>
          <w:sz w:val="24"/>
          <w:szCs w:val="24"/>
          <w:lang w:val="sr-Cyrl-CS"/>
        </w:rPr>
      </w:pPr>
    </w:p>
    <w:p w14:paraId="532367E6" w14:textId="57F81DF2" w:rsidR="00802D79" w:rsidRDefault="00802D79" w:rsidP="00802D79">
      <w:pPr>
        <w:pStyle w:val="KDParagraf"/>
        <w:spacing w:before="0"/>
        <w:rPr>
          <w:rFonts w:cs="Arial"/>
          <w:color w:val="000000" w:themeColor="text1"/>
          <w:sz w:val="24"/>
          <w:szCs w:val="24"/>
        </w:rPr>
      </w:pPr>
      <w:r w:rsidRPr="00B32514">
        <w:rPr>
          <w:rFonts w:cs="Arial"/>
          <w:color w:val="000000" w:themeColor="text1"/>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(Обрасца структуре цене).</w:t>
      </w:r>
    </w:p>
    <w:p w14:paraId="64A1AD7F" w14:textId="77777777" w:rsidR="00802D79" w:rsidRDefault="00802D79" w:rsidP="00802D79">
      <w:pPr>
        <w:pStyle w:val="KDParagraf"/>
        <w:spacing w:before="0"/>
        <w:rPr>
          <w:rFonts w:cs="Arial"/>
          <w:color w:val="000000" w:themeColor="text1"/>
          <w:sz w:val="24"/>
          <w:szCs w:val="24"/>
          <w:lang w:val="sr-Cyrl-RS"/>
        </w:rPr>
      </w:pPr>
    </w:p>
    <w:p w14:paraId="1055C829" w14:textId="1286B12A" w:rsidR="00802D79" w:rsidRPr="00617753" w:rsidRDefault="00802D79" w:rsidP="00802D79">
      <w:pPr>
        <w:pStyle w:val="KDParagraf"/>
        <w:spacing w:before="0"/>
        <w:rPr>
          <w:rFonts w:cs="Arial"/>
          <w:color w:val="000000" w:themeColor="text1"/>
          <w:sz w:val="24"/>
          <w:szCs w:val="24"/>
          <w:lang w:val="sr-Latn-RS"/>
        </w:rPr>
      </w:pPr>
      <w:r w:rsidRPr="002713F7">
        <w:rPr>
          <w:rFonts w:cs="Arial"/>
          <w:color w:val="000000" w:themeColor="text1"/>
          <w:sz w:val="24"/>
          <w:szCs w:val="24"/>
          <w:lang w:val="sr-Cyrl-RS"/>
        </w:rPr>
        <w:t>Рачуни који не одговарају наведеним тачним назив</w:t>
      </w:r>
      <w:r>
        <w:rPr>
          <w:rFonts w:cs="Arial"/>
          <w:color w:val="000000" w:themeColor="text1"/>
          <w:sz w:val="24"/>
          <w:szCs w:val="24"/>
          <w:lang w:val="sr-Cyrl-RS"/>
        </w:rPr>
        <w:t>има, ће се сматрати неисправним</w:t>
      </w:r>
      <w:r w:rsidRPr="002713F7">
        <w:rPr>
          <w:rFonts w:cs="Arial"/>
          <w:color w:val="000000" w:themeColor="text1"/>
          <w:sz w:val="24"/>
          <w:szCs w:val="24"/>
          <w:lang w:val="sr-Cyrl-RS"/>
        </w:rPr>
        <w:t xml:space="preserve"> </w:t>
      </w:r>
      <w:r>
        <w:rPr>
          <w:rFonts w:cs="Arial"/>
          <w:color w:val="000000" w:themeColor="text1"/>
          <w:sz w:val="24"/>
          <w:szCs w:val="24"/>
          <w:lang w:val="sr-Cyrl-RS"/>
        </w:rPr>
        <w:t>у</w:t>
      </w:r>
      <w:r w:rsidRPr="002713F7">
        <w:rPr>
          <w:rFonts w:cs="Arial"/>
          <w:color w:val="000000" w:themeColor="text1"/>
          <w:sz w:val="24"/>
          <w:szCs w:val="24"/>
          <w:lang w:val="sr-Cyrl-RS"/>
        </w:rPr>
        <w:t>колико,</w:t>
      </w:r>
      <w:r w:rsidR="0018525D">
        <w:rPr>
          <w:rFonts w:cs="Arial"/>
          <w:color w:val="000000" w:themeColor="text1"/>
          <w:sz w:val="24"/>
          <w:szCs w:val="24"/>
          <w:lang w:val="sr-Cyrl-RS"/>
        </w:rPr>
        <w:t xml:space="preserve"> </w:t>
      </w:r>
      <w:r w:rsidRPr="002713F7">
        <w:rPr>
          <w:rFonts w:cs="Arial"/>
          <w:color w:val="000000" w:themeColor="text1"/>
          <w:sz w:val="24"/>
          <w:szCs w:val="24"/>
          <w:lang w:val="sr-Cyrl-RS"/>
        </w:rPr>
        <w:t>због коришћења различитих шифарника и софт</w:t>
      </w:r>
      <w:r>
        <w:rPr>
          <w:rFonts w:cs="Arial"/>
          <w:color w:val="000000" w:themeColor="text1"/>
          <w:sz w:val="24"/>
          <w:szCs w:val="24"/>
          <w:lang w:val="sr-Cyrl-RS"/>
        </w:rPr>
        <w:t>в</w:t>
      </w:r>
      <w:r w:rsidRPr="002713F7">
        <w:rPr>
          <w:rFonts w:cs="Arial"/>
          <w:color w:val="000000" w:themeColor="text1"/>
          <w:sz w:val="24"/>
          <w:szCs w:val="24"/>
          <w:lang w:val="sr-Cyrl-RS"/>
        </w:rPr>
        <w:t>ерских решења није могуће у самом рачуну навести горе наведе</w:t>
      </w:r>
      <w:r w:rsidR="000328F9">
        <w:rPr>
          <w:rFonts w:cs="Arial"/>
          <w:color w:val="000000" w:themeColor="text1"/>
          <w:sz w:val="24"/>
          <w:szCs w:val="24"/>
          <w:lang w:val="sr-Cyrl-RS"/>
        </w:rPr>
        <w:t>ни тачан назив, Пружалац услуге</w:t>
      </w:r>
      <w:r w:rsidRPr="002713F7">
        <w:rPr>
          <w:rFonts w:cs="Arial"/>
          <w:color w:val="000000" w:themeColor="text1"/>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F5AE3B9" w14:textId="77777777" w:rsidR="00802D79" w:rsidRDefault="00802D79" w:rsidP="00802D79">
      <w:pPr>
        <w:suppressAutoHyphens/>
        <w:spacing w:before="0"/>
        <w:rPr>
          <w:rFonts w:cs="Arial"/>
          <w:sz w:val="24"/>
          <w:szCs w:val="24"/>
          <w:lang w:val="sr-Cyrl-CS"/>
        </w:rPr>
      </w:pPr>
    </w:p>
    <w:p w14:paraId="068A8FFD" w14:textId="633F3AB3" w:rsidR="00890E81" w:rsidRPr="0050283E" w:rsidRDefault="00890E81" w:rsidP="00890E81">
      <w:pPr>
        <w:pStyle w:val="KDParagraf"/>
        <w:spacing w:before="0"/>
        <w:rPr>
          <w:rFonts w:eastAsia="Calibri" w:cs="Arial"/>
          <w:b/>
          <w:i/>
          <w:sz w:val="24"/>
          <w:szCs w:val="24"/>
        </w:rPr>
      </w:pPr>
      <w:r>
        <w:rPr>
          <w:rFonts w:eastAsia="Calibri" w:cs="Arial"/>
          <w:b/>
          <w:i/>
          <w:sz w:val="24"/>
          <w:szCs w:val="24"/>
        </w:rPr>
        <w:t>Напомена у вези са плаћањем услуга уколико их изводи страно правно лице:</w:t>
      </w:r>
    </w:p>
    <w:p w14:paraId="0CC292A3" w14:textId="0EA3961E" w:rsidR="00890E81" w:rsidRDefault="00890E81" w:rsidP="00890E81">
      <w:pPr>
        <w:pStyle w:val="KDParagraf"/>
        <w:spacing w:before="0"/>
        <w:rPr>
          <w:rFonts w:eastAsia="Calibri" w:cs="Arial"/>
          <w:sz w:val="24"/>
          <w:szCs w:val="24"/>
          <w:lang w:val="sr-Cyrl-CS"/>
        </w:rPr>
      </w:pPr>
      <w:r>
        <w:rPr>
          <w:rFonts w:eastAsia="Calibri" w:cs="Arial"/>
          <w:sz w:val="24"/>
          <w:szCs w:val="24"/>
          <w:lang w:val="sr-Cyrl-CS"/>
        </w:rPr>
        <w:t>Понуђач</w:t>
      </w:r>
      <w:r w:rsidRPr="00C669E1">
        <w:rPr>
          <w:rFonts w:eastAsia="Calibri" w:cs="Arial"/>
          <w:sz w:val="24"/>
          <w:szCs w:val="24"/>
        </w:rPr>
        <w:t xml:space="preserve"> је  сагласан  да </w:t>
      </w:r>
      <w:r w:rsidR="006A24AD">
        <w:rPr>
          <w:rFonts w:eastAsia="Calibri" w:cs="Arial"/>
          <w:sz w:val="24"/>
          <w:szCs w:val="24"/>
          <w:lang w:val="sr-Cyrl-CS"/>
        </w:rPr>
        <w:t>Наручи</w:t>
      </w:r>
      <w:r>
        <w:rPr>
          <w:rFonts w:eastAsia="Calibri" w:cs="Arial"/>
          <w:sz w:val="24"/>
          <w:szCs w:val="24"/>
          <w:lang w:val="sr-Cyrl-CS"/>
        </w:rPr>
        <w:t>л</w:t>
      </w:r>
      <w:r w:rsidR="006A24AD">
        <w:rPr>
          <w:rFonts w:eastAsia="Calibri" w:cs="Arial"/>
          <w:sz w:val="24"/>
          <w:szCs w:val="24"/>
          <w:lang w:val="sr-Cyrl-CS"/>
        </w:rPr>
        <w:t>а</w:t>
      </w:r>
      <w:r>
        <w:rPr>
          <w:rFonts w:eastAsia="Calibri" w:cs="Arial"/>
          <w:sz w:val="24"/>
          <w:szCs w:val="24"/>
          <w:lang w:val="sr-Cyrl-CS"/>
        </w:rPr>
        <w:t>ц</w:t>
      </w:r>
      <w:r w:rsidRPr="00C669E1">
        <w:rPr>
          <w:rFonts w:eastAsia="Calibri" w:cs="Arial"/>
          <w:sz w:val="24"/>
          <w:szCs w:val="24"/>
        </w:rPr>
        <w:t xml:space="preserve">  обустави и плати порез н</w:t>
      </w:r>
      <w:r w:rsidR="000328F9">
        <w:rPr>
          <w:rFonts w:eastAsia="Calibri" w:cs="Arial"/>
          <w:sz w:val="24"/>
          <w:szCs w:val="24"/>
        </w:rPr>
        <w:t>а добит по одбитку на уговорену</w:t>
      </w:r>
      <w:r w:rsidRPr="00C669E1">
        <w:rPr>
          <w:rFonts w:eastAsia="Calibri" w:cs="Arial"/>
          <w:sz w:val="24"/>
          <w:szCs w:val="24"/>
        </w:rPr>
        <w:t xml:space="preserve"> цену услуге ( која предстваља бруто вредност за обрачун пореза на добит по одбитку).</w:t>
      </w:r>
    </w:p>
    <w:p w14:paraId="1F8033C2"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90E81">
        <w:rPr>
          <w:rFonts w:eastAsia="Calibri" w:cs="Arial"/>
          <w:i/>
          <w:sz w:val="24"/>
          <w:szCs w:val="24"/>
        </w:rPr>
        <w:t>складу  са</w:t>
      </w:r>
      <w:proofErr w:type="gramEnd"/>
      <w:r w:rsidRPr="00890E81">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CA2BD9"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 случају да понуђач - нерезидент РС не достави доказе </w:t>
      </w:r>
      <w:proofErr w:type="gramStart"/>
      <w:r w:rsidRPr="00890E81">
        <w:rPr>
          <w:rFonts w:eastAsia="Calibri" w:cs="Arial"/>
          <w:i/>
          <w:sz w:val="24"/>
          <w:szCs w:val="24"/>
        </w:rPr>
        <w:t>о  статусу</w:t>
      </w:r>
      <w:proofErr w:type="gramEnd"/>
      <w:r w:rsidRPr="00890E81">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w:t>
      </w:r>
      <w:r w:rsidRPr="00890E81">
        <w:rPr>
          <w:rFonts w:eastAsia="Calibri" w:cs="Arial"/>
          <w:i/>
          <w:sz w:val="24"/>
          <w:szCs w:val="24"/>
        </w:rPr>
        <w:lastRenderedPageBreak/>
        <w:t>Уговор о избегавању двоструког опорезивања закључен са домицилном земљом понуђача.</w:t>
      </w:r>
    </w:p>
    <w:p w14:paraId="5401168C"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Понуђач је у обавези да достави доказе за сваку календарску годину. (</w:t>
      </w:r>
      <w:proofErr w:type="gramStart"/>
      <w:r w:rsidRPr="00890E81">
        <w:rPr>
          <w:rFonts w:eastAsia="Calibri" w:cs="Arial"/>
          <w:i/>
          <w:sz w:val="24"/>
          <w:szCs w:val="24"/>
        </w:rPr>
        <w:t>у</w:t>
      </w:r>
      <w:proofErr w:type="gramEnd"/>
      <w:r w:rsidRPr="00890E81">
        <w:rPr>
          <w:rFonts w:eastAsia="Calibri" w:cs="Arial"/>
          <w:i/>
          <w:sz w:val="24"/>
          <w:szCs w:val="24"/>
        </w:rPr>
        <w:t xml:space="preserve"> случају набавке услуге  која се реализује током више календарских година).</w:t>
      </w:r>
    </w:p>
    <w:p w14:paraId="48CAD63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w:t>
      </w:r>
    </w:p>
    <w:p w14:paraId="2C1C9348" w14:textId="07A06C53"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BD24AD">
        <w:rPr>
          <w:rFonts w:eastAsia="Calibri" w:cs="Arial"/>
          <w:i/>
          <w:sz w:val="24"/>
          <w:szCs w:val="24"/>
        </w:rPr>
        <w:t>.</w:t>
      </w:r>
    </w:p>
    <w:p w14:paraId="0A0D1856" w14:textId="77777777" w:rsidR="000312C0" w:rsidRDefault="00890E81" w:rsidP="0016336A">
      <w:pPr>
        <w:pStyle w:val="KDParagraf"/>
        <w:spacing w:before="0"/>
        <w:rPr>
          <w:rFonts w:eastAsia="Calibri" w:cs="Arial"/>
          <w:i/>
          <w:sz w:val="24"/>
          <w:szCs w:val="24"/>
        </w:rPr>
      </w:pPr>
      <w:r w:rsidRPr="00890E81">
        <w:rPr>
          <w:rFonts w:eastAsia="Calibri" w:cs="Arial"/>
          <w:i/>
          <w:sz w:val="24"/>
          <w:szCs w:val="24"/>
        </w:rPr>
        <w:t xml:space="preserve">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373" w:history="1">
        <w:r w:rsidRPr="00890E81">
          <w:rPr>
            <w:rStyle w:val="Hyperlink"/>
            <w:rFonts w:eastAsia="Calibri" w:cs="Arial"/>
            <w:i/>
            <w:color w:val="auto"/>
            <w:sz w:val="24"/>
            <w:szCs w:val="24"/>
          </w:rPr>
          <w:t>www.mfin.gov.rs/закони</w:t>
        </w:r>
      </w:hyperlink>
      <w:r w:rsidRPr="00890E81">
        <w:rPr>
          <w:rFonts w:eastAsia="Calibri" w:cs="Arial"/>
          <w:i/>
          <w:sz w:val="24"/>
          <w:szCs w:val="24"/>
        </w:rPr>
        <w:t xml:space="preserve">). </w:t>
      </w:r>
    </w:p>
    <w:p w14:paraId="27004745" w14:textId="6775A759" w:rsidR="00050C91" w:rsidRPr="00D31A22" w:rsidRDefault="00050C91" w:rsidP="00050C91">
      <w:pPr>
        <w:pStyle w:val="KDParagraf"/>
        <w:spacing w:before="0"/>
        <w:rPr>
          <w:rFonts w:eastAsia="Calibri" w:cs="Arial"/>
          <w:sz w:val="24"/>
          <w:szCs w:val="24"/>
        </w:rPr>
      </w:pPr>
      <w:r w:rsidRPr="00D31A22">
        <w:rPr>
          <w:rFonts w:eastAsia="Calibri" w:cs="Arial"/>
          <w:sz w:val="24"/>
          <w:szCs w:val="24"/>
        </w:rPr>
        <w:t>Продавац може да</w:t>
      </w:r>
      <w:r w:rsidR="000B041A" w:rsidRPr="00D31A22">
        <w:rPr>
          <w:rFonts w:eastAsia="Calibri" w:cs="Arial"/>
          <w:sz w:val="24"/>
          <w:szCs w:val="24"/>
          <w:lang w:val="sr-Cyrl-RS"/>
        </w:rPr>
        <w:t>,</w:t>
      </w:r>
      <w:r w:rsidRPr="00D31A22">
        <w:rPr>
          <w:rFonts w:eastAsia="Calibri" w:cs="Arial"/>
          <w:sz w:val="24"/>
          <w:szCs w:val="24"/>
        </w:rPr>
        <w:t xml:space="preserve"> у складу са важећим прописима, непосредно по потписивању уговора одреди сво</w:t>
      </w:r>
      <w:r w:rsidR="000B041A" w:rsidRPr="00D31A22">
        <w:rPr>
          <w:rFonts w:eastAsia="Calibri" w:cs="Arial"/>
          <w:sz w:val="24"/>
          <w:szCs w:val="24"/>
        </w:rPr>
        <w:t>г</w:t>
      </w:r>
      <w:r w:rsidRPr="00D31A22">
        <w:rPr>
          <w:rFonts w:eastAsia="Calibri" w:cs="Arial"/>
          <w:sz w:val="24"/>
          <w:szCs w:val="24"/>
        </w:rPr>
        <w:t xml:space="preserve"> пореског пуномоћника у </w:t>
      </w:r>
      <w:r w:rsidR="003E168E" w:rsidRPr="00D31A22">
        <w:rPr>
          <w:rFonts w:eastAsia="Calibri" w:cs="Arial"/>
          <w:sz w:val="24"/>
          <w:szCs w:val="24"/>
        </w:rPr>
        <w:t xml:space="preserve">складу </w:t>
      </w:r>
      <w:proofErr w:type="gramStart"/>
      <w:r w:rsidR="003E168E" w:rsidRPr="00D31A22">
        <w:rPr>
          <w:rFonts w:eastAsia="Calibri" w:cs="Arial"/>
          <w:sz w:val="24"/>
          <w:szCs w:val="24"/>
        </w:rPr>
        <w:t xml:space="preserve">са  </w:t>
      </w:r>
      <w:r w:rsidR="00D31A22" w:rsidRPr="00D31A22">
        <w:rPr>
          <w:rFonts w:eastAsia="Calibri" w:cs="Arial"/>
          <w:sz w:val="24"/>
          <w:szCs w:val="24"/>
        </w:rPr>
        <w:t>Закон</w:t>
      </w:r>
      <w:r w:rsidR="00D31A22" w:rsidRPr="00D31A22">
        <w:rPr>
          <w:rFonts w:eastAsia="Calibri" w:cs="Arial"/>
          <w:sz w:val="24"/>
          <w:szCs w:val="24"/>
          <w:lang w:val="sr-Cyrl-RS"/>
        </w:rPr>
        <w:t>ом</w:t>
      </w:r>
      <w:proofErr w:type="gramEnd"/>
      <w:r w:rsidR="00D31A22" w:rsidRPr="00D31A22">
        <w:rPr>
          <w:rFonts w:eastAsia="Calibri" w:cs="Arial"/>
          <w:sz w:val="24"/>
          <w:szCs w:val="24"/>
        </w:rPr>
        <w:t xml:space="preserve"> о изменама и допунама Закона о порезу на додату вредност</w:t>
      </w:r>
      <w:r w:rsidR="00D31A22" w:rsidRPr="00D31A22">
        <w:rPr>
          <w:rFonts w:eastAsia="Calibri" w:cs="Arial"/>
          <w:sz w:val="24"/>
          <w:szCs w:val="24"/>
          <w:lang w:val="sr-Cyrl-RS"/>
        </w:rPr>
        <w:t xml:space="preserve"> </w:t>
      </w:r>
      <w:r w:rsidR="00722C02" w:rsidRPr="00D31A22">
        <w:rPr>
          <w:rFonts w:eastAsia="Calibri" w:cs="Arial"/>
          <w:sz w:val="24"/>
          <w:szCs w:val="24"/>
          <w:lang w:val="sr-Cyrl-RS"/>
        </w:rPr>
        <w:t>(„</w:t>
      </w:r>
      <w:r w:rsidR="00722C02" w:rsidRPr="00D31A22">
        <w:rPr>
          <w:rFonts w:eastAsia="Calibri" w:cs="Arial"/>
          <w:sz w:val="24"/>
          <w:szCs w:val="24"/>
        </w:rPr>
        <w:t>Сл. гласник РС</w:t>
      </w:r>
      <w:r w:rsidR="00722C02" w:rsidRPr="00D31A22">
        <w:rPr>
          <w:rFonts w:eastAsia="Calibri" w:cs="Arial"/>
          <w:sz w:val="24"/>
          <w:szCs w:val="24"/>
          <w:lang w:val="sr-Cyrl-RS"/>
        </w:rPr>
        <w:t>“</w:t>
      </w:r>
      <w:r w:rsidRPr="00D31A22">
        <w:rPr>
          <w:rFonts w:eastAsia="Calibri" w:cs="Arial"/>
          <w:sz w:val="24"/>
          <w:szCs w:val="24"/>
        </w:rPr>
        <w:t xml:space="preserve"> број </w:t>
      </w:r>
      <w:r w:rsidR="00D31A22" w:rsidRPr="00D31A22">
        <w:rPr>
          <w:rFonts w:eastAsia="Calibri" w:cs="Arial"/>
          <w:sz w:val="24"/>
          <w:szCs w:val="24"/>
        </w:rPr>
        <w:t>83/2015</w:t>
      </w:r>
      <w:r w:rsidR="00D31A22" w:rsidRPr="00D31A22">
        <w:rPr>
          <w:rFonts w:eastAsia="Calibri" w:cs="Arial"/>
          <w:sz w:val="24"/>
          <w:szCs w:val="24"/>
          <w:lang w:val="sr-Cyrl-RS"/>
        </w:rPr>
        <w:t xml:space="preserve">, 108/2016 и </w:t>
      </w:r>
      <w:hyperlink r:id="rId374" w:history="1">
        <w:r w:rsidR="00D31A22" w:rsidRPr="00D31A22">
          <w:rPr>
            <w:rStyle w:val="Hyperlink"/>
            <w:color w:val="auto"/>
            <w:sz w:val="24"/>
            <w:szCs w:val="24"/>
            <w:u w:val="none"/>
          </w:rPr>
          <w:t>113/2017</w:t>
        </w:r>
      </w:hyperlink>
      <w:r w:rsidR="00D31A22" w:rsidRPr="00D31A22">
        <w:rPr>
          <w:sz w:val="24"/>
          <w:szCs w:val="24"/>
        </w:rPr>
        <w:t xml:space="preserve"> </w:t>
      </w:r>
      <w:r w:rsidRPr="00D31A22">
        <w:rPr>
          <w:rFonts w:eastAsia="Calibri" w:cs="Arial"/>
          <w:sz w:val="24"/>
          <w:szCs w:val="24"/>
        </w:rPr>
        <w:t>и пратећим Правилницима.)</w:t>
      </w:r>
    </w:p>
    <w:p w14:paraId="3D9B7794" w14:textId="77777777" w:rsidR="00722C02" w:rsidRDefault="00050C91" w:rsidP="00050C91">
      <w:pPr>
        <w:pStyle w:val="KDParagraf"/>
        <w:spacing w:before="0"/>
        <w:rPr>
          <w:rFonts w:eastAsia="Calibri" w:cs="Arial"/>
          <w:sz w:val="24"/>
          <w:szCs w:val="24"/>
          <w:lang w:val="sr-Cyrl-RS"/>
        </w:rPr>
      </w:pPr>
      <w:r w:rsidRPr="00D31A22">
        <w:rPr>
          <w:rFonts w:eastAsia="Calibri" w:cs="Arial"/>
          <w:sz w:val="24"/>
          <w:szCs w:val="24"/>
        </w:rPr>
        <w:t>Даном достављ</w:t>
      </w:r>
      <w:r w:rsidR="000B041A" w:rsidRPr="00D31A22">
        <w:rPr>
          <w:rFonts w:eastAsia="Calibri" w:cs="Arial"/>
          <w:sz w:val="24"/>
          <w:szCs w:val="24"/>
          <w:lang w:val="sr-Cyrl-RS"/>
        </w:rPr>
        <w:t>а</w:t>
      </w:r>
      <w:r w:rsidRPr="00D31A22">
        <w:rPr>
          <w:rFonts w:eastAsia="Calibri" w:cs="Arial"/>
          <w:sz w:val="24"/>
          <w:szCs w:val="24"/>
        </w:rPr>
        <w:t>ња података</w:t>
      </w:r>
      <w:r w:rsidRPr="00050C91">
        <w:rPr>
          <w:rFonts w:eastAsia="Calibri" w:cs="Arial"/>
          <w:sz w:val="24"/>
          <w:szCs w:val="24"/>
        </w:rPr>
        <w:t xml:space="preserve"> о именовању пореског пуномоћника, који ће у име и за рачун Продвца извршавати све обавезе у складу са важећим прописима у Републици Србији, за комплетан промет који обавља у земљи, извршиће се одговарајуће измене и допуне Уговора</w:t>
      </w:r>
      <w:r w:rsidR="00722C02">
        <w:rPr>
          <w:rFonts w:eastAsia="Calibri" w:cs="Arial"/>
          <w:sz w:val="24"/>
          <w:szCs w:val="24"/>
          <w:lang w:val="sr-Cyrl-RS"/>
        </w:rPr>
        <w:t>.</w:t>
      </w:r>
    </w:p>
    <w:p w14:paraId="46A152FC" w14:textId="276DE29D" w:rsidR="008D2B23" w:rsidRPr="00F54DED" w:rsidRDefault="00F54DED" w:rsidP="00050C91">
      <w:pPr>
        <w:pStyle w:val="KDParagraf"/>
        <w:spacing w:before="0"/>
        <w:rPr>
          <w:rFonts w:eastAsia="Calibri" w:cs="Arial"/>
          <w:sz w:val="24"/>
          <w:szCs w:val="24"/>
        </w:rPr>
      </w:pPr>
      <w:r>
        <w:rPr>
          <w:rFonts w:eastAsia="Calibri" w:cs="Arial"/>
          <w:sz w:val="24"/>
          <w:szCs w:val="24"/>
        </w:rPr>
        <w:tab/>
      </w:r>
    </w:p>
    <w:p w14:paraId="3DA97F7F" w14:textId="0ACF4B8B" w:rsidR="00C90C34" w:rsidRPr="000312C0" w:rsidRDefault="008D2B23" w:rsidP="009948DF">
      <w:pPr>
        <w:pStyle w:val="KDPodnaslov2"/>
        <w:numPr>
          <w:ilvl w:val="1"/>
          <w:numId w:val="29"/>
        </w:numPr>
        <w:spacing w:before="0"/>
        <w:ind w:left="540" w:hanging="540"/>
        <w:jc w:val="both"/>
        <w:rPr>
          <w:rFonts w:cs="Arial"/>
          <w:sz w:val="24"/>
          <w:szCs w:val="24"/>
        </w:rPr>
      </w:pPr>
      <w:bookmarkStart w:id="225" w:name="_Toc441651589"/>
      <w:bookmarkStart w:id="226" w:name="_Toc442559900"/>
      <w:r w:rsidRPr="00A44783">
        <w:rPr>
          <w:rFonts w:cs="Arial"/>
          <w:sz w:val="24"/>
          <w:szCs w:val="24"/>
        </w:rPr>
        <w:t>Рок важења понуде</w:t>
      </w:r>
      <w:bookmarkEnd w:id="225"/>
      <w:bookmarkEnd w:id="226"/>
    </w:p>
    <w:p w14:paraId="2A8D086D" w14:textId="7A3CD247" w:rsidR="008D2B23" w:rsidRDefault="008D2B23" w:rsidP="0016336A">
      <w:pPr>
        <w:spacing w:before="0"/>
        <w:rPr>
          <w:rFonts w:cs="Arial"/>
          <w:sz w:val="24"/>
          <w:szCs w:val="24"/>
          <w:lang w:val="ru-RU"/>
        </w:rPr>
      </w:pPr>
      <w:r w:rsidRPr="00A44783">
        <w:rPr>
          <w:rFonts w:cs="Arial"/>
          <w:sz w:val="24"/>
          <w:szCs w:val="24"/>
          <w:lang w:val="ru-RU"/>
        </w:rPr>
        <w:t xml:space="preserve">Понуда мора </w:t>
      </w:r>
      <w:r w:rsidRPr="00411CF0">
        <w:rPr>
          <w:rFonts w:cs="Arial"/>
          <w:sz w:val="24"/>
          <w:szCs w:val="24"/>
          <w:lang w:val="ru-RU"/>
        </w:rPr>
        <w:t xml:space="preserve">да важи </w:t>
      </w:r>
      <w:r w:rsidR="00B566EF" w:rsidRPr="00411CF0">
        <w:rPr>
          <w:rFonts w:cs="Arial"/>
          <w:sz w:val="24"/>
          <w:szCs w:val="24"/>
        </w:rPr>
        <w:t>9</w:t>
      </w:r>
      <w:r w:rsidR="00750A33" w:rsidRPr="00411CF0">
        <w:rPr>
          <w:rFonts w:cs="Arial"/>
          <w:sz w:val="24"/>
          <w:szCs w:val="24"/>
        </w:rPr>
        <w:t>0</w:t>
      </w:r>
      <w:r w:rsidRPr="00A44783">
        <w:rPr>
          <w:rFonts w:cs="Arial"/>
          <w:sz w:val="24"/>
          <w:szCs w:val="24"/>
          <w:lang w:val="ru-RU"/>
        </w:rPr>
        <w:t xml:space="preserve"> (словима:</w:t>
      </w:r>
      <w:r w:rsidR="001F13A4">
        <w:rPr>
          <w:rFonts w:cs="Arial"/>
          <w:sz w:val="24"/>
          <w:szCs w:val="24"/>
          <w:lang w:val="ru-RU"/>
        </w:rPr>
        <w:t xml:space="preserve"> </w:t>
      </w:r>
      <w:r w:rsidR="00B566EF" w:rsidRPr="00A44783">
        <w:rPr>
          <w:rFonts w:cs="Arial"/>
          <w:sz w:val="24"/>
          <w:szCs w:val="24"/>
          <w:lang w:val="sr-Cyrl-CS"/>
        </w:rPr>
        <w:t>деведес</w:t>
      </w:r>
      <w:r w:rsidR="00591222" w:rsidRPr="00A44783">
        <w:rPr>
          <w:rFonts w:cs="Arial"/>
          <w:sz w:val="24"/>
          <w:szCs w:val="24"/>
          <w:lang w:val="sr-Cyrl-CS"/>
        </w:rPr>
        <w:t>е</w:t>
      </w:r>
      <w:r w:rsidR="00B566EF" w:rsidRPr="00A44783">
        <w:rPr>
          <w:rFonts w:cs="Arial"/>
          <w:sz w:val="24"/>
          <w:szCs w:val="24"/>
          <w:lang w:val="sr-Cyrl-CS"/>
        </w:rPr>
        <w:t>т</w:t>
      </w:r>
      <w:r w:rsidRPr="00A44783">
        <w:rPr>
          <w:rFonts w:cs="Arial"/>
          <w:sz w:val="24"/>
          <w:szCs w:val="24"/>
          <w:lang w:val="ru-RU"/>
        </w:rPr>
        <w:t xml:space="preserve">) дана од дана отварања понуда. </w:t>
      </w:r>
    </w:p>
    <w:p w14:paraId="7F88F68A"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44670E22" w14:textId="77777777" w:rsidR="005A3029" w:rsidRPr="00A44783" w:rsidRDefault="005A3029" w:rsidP="0016336A">
      <w:pPr>
        <w:spacing w:before="0"/>
        <w:rPr>
          <w:rFonts w:cs="Arial"/>
          <w:sz w:val="24"/>
          <w:szCs w:val="24"/>
        </w:rPr>
      </w:pPr>
    </w:p>
    <w:p w14:paraId="579F87A5" w14:textId="304C0FFC" w:rsidR="008D2B23" w:rsidRPr="000312C0" w:rsidRDefault="008D2B23" w:rsidP="009948DF">
      <w:pPr>
        <w:pStyle w:val="KDPodnaslov2"/>
        <w:numPr>
          <w:ilvl w:val="1"/>
          <w:numId w:val="29"/>
        </w:numPr>
        <w:spacing w:before="0"/>
        <w:ind w:hanging="862"/>
        <w:jc w:val="both"/>
        <w:rPr>
          <w:rFonts w:cs="Arial"/>
          <w:sz w:val="24"/>
          <w:szCs w:val="24"/>
        </w:rPr>
      </w:pPr>
      <w:bookmarkStart w:id="227" w:name="_Toc441651593"/>
      <w:bookmarkStart w:id="228" w:name="_Toc442559904"/>
      <w:r w:rsidRPr="00A44783">
        <w:rPr>
          <w:rFonts w:cs="Arial"/>
          <w:sz w:val="24"/>
          <w:szCs w:val="24"/>
        </w:rPr>
        <w:t>Средства финансијског обезбеђења</w:t>
      </w:r>
      <w:bookmarkEnd w:id="227"/>
      <w:bookmarkEnd w:id="228"/>
    </w:p>
    <w:p w14:paraId="6E3818D0" w14:textId="77777777" w:rsidR="000328F9" w:rsidRPr="000328F9" w:rsidRDefault="000328F9" w:rsidP="000328F9">
      <w:pPr>
        <w:spacing w:before="0"/>
        <w:rPr>
          <w:rFonts w:cs="Arial"/>
          <w:bCs/>
          <w:sz w:val="24"/>
          <w:szCs w:val="24"/>
        </w:rPr>
      </w:pPr>
      <w:r w:rsidRPr="000328F9">
        <w:rPr>
          <w:rFonts w:cs="Arial"/>
          <w:bCs/>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proofErr w:type="gramStart"/>
      <w:r w:rsidRPr="000328F9">
        <w:rPr>
          <w:rFonts w:cs="Arial"/>
          <w:bCs/>
          <w:sz w:val="24"/>
          <w:szCs w:val="24"/>
        </w:rPr>
        <w:t xml:space="preserve">у </w:t>
      </w:r>
      <w:r w:rsidRPr="000328F9">
        <w:rPr>
          <w:rFonts w:cs="Arial"/>
          <w:bCs/>
          <w:sz w:val="24"/>
          <w:szCs w:val="24"/>
          <w:lang w:val="sr-Cyrl-RS"/>
        </w:rPr>
        <w:t xml:space="preserve"> отвореном</w:t>
      </w:r>
      <w:proofErr w:type="gramEnd"/>
      <w:r w:rsidRPr="000328F9">
        <w:rPr>
          <w:rFonts w:cs="Arial"/>
          <w:bCs/>
          <w:sz w:val="24"/>
          <w:szCs w:val="24"/>
          <w:lang w:val="sr-Cyrl-RS"/>
        </w:rPr>
        <w:t xml:space="preserve"> поступку </w:t>
      </w:r>
      <w:r w:rsidRPr="000328F9">
        <w:rPr>
          <w:rFonts w:cs="Arial"/>
          <w:bCs/>
          <w:sz w:val="24"/>
          <w:szCs w:val="24"/>
        </w:rPr>
        <w:t xml:space="preserve">(достављају се уз понуду), као и испуњење својих уговорних обавеза (достављају се </w:t>
      </w:r>
      <w:r w:rsidRPr="000328F9">
        <w:rPr>
          <w:rFonts w:cs="Arial"/>
          <w:bCs/>
          <w:sz w:val="24"/>
          <w:szCs w:val="24"/>
          <w:lang w:val="sr-Cyrl-RS"/>
        </w:rPr>
        <w:t>по</w:t>
      </w:r>
      <w:r w:rsidRPr="000328F9">
        <w:rPr>
          <w:rFonts w:cs="Arial"/>
          <w:bCs/>
          <w:sz w:val="24"/>
          <w:szCs w:val="24"/>
        </w:rPr>
        <w:t xml:space="preserve"> закључењ</w:t>
      </w:r>
      <w:r w:rsidRPr="000328F9">
        <w:rPr>
          <w:rFonts w:cs="Arial"/>
          <w:bCs/>
          <w:sz w:val="24"/>
          <w:szCs w:val="24"/>
          <w:lang w:val="sr-Cyrl-RS"/>
        </w:rPr>
        <w:t>у</w:t>
      </w:r>
      <w:r w:rsidRPr="000328F9">
        <w:rPr>
          <w:rFonts w:cs="Arial"/>
          <w:bCs/>
          <w:sz w:val="24"/>
          <w:szCs w:val="24"/>
        </w:rPr>
        <w:t xml:space="preserve"> уговора или по испоруци).</w:t>
      </w:r>
    </w:p>
    <w:p w14:paraId="791CD0E1" w14:textId="77777777" w:rsidR="000328F9" w:rsidRPr="000328F9" w:rsidRDefault="000328F9" w:rsidP="000328F9">
      <w:pPr>
        <w:spacing w:before="0"/>
        <w:rPr>
          <w:rFonts w:cs="Arial"/>
          <w:bCs/>
          <w:iCs/>
          <w:sz w:val="24"/>
          <w:szCs w:val="24"/>
        </w:rPr>
      </w:pPr>
      <w:r w:rsidRPr="000328F9">
        <w:rPr>
          <w:rFonts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86488A" w14:textId="77777777" w:rsidR="000328F9" w:rsidRPr="000328F9" w:rsidRDefault="000328F9" w:rsidP="000328F9">
      <w:pPr>
        <w:spacing w:before="0"/>
        <w:rPr>
          <w:rFonts w:cs="Arial"/>
          <w:bCs/>
          <w:iCs/>
          <w:sz w:val="24"/>
          <w:szCs w:val="24"/>
          <w:lang w:val="sr-Cyrl-RS"/>
        </w:rPr>
      </w:pPr>
      <w:r w:rsidRPr="000328F9">
        <w:rPr>
          <w:rFonts w:cs="Arial"/>
          <w:bCs/>
          <w:iCs/>
          <w:sz w:val="24"/>
          <w:szCs w:val="24"/>
          <w:lang w:val="sr-Cyrl-RS"/>
        </w:rPr>
        <w:t>Члан групе понуђача може бити налогодавац средства финансијског обезбеђења.</w:t>
      </w:r>
    </w:p>
    <w:p w14:paraId="7799B943" w14:textId="77777777" w:rsidR="000328F9" w:rsidRPr="000328F9" w:rsidRDefault="000328F9" w:rsidP="000328F9">
      <w:pPr>
        <w:spacing w:before="0"/>
        <w:rPr>
          <w:rFonts w:cs="Arial"/>
          <w:bCs/>
          <w:iCs/>
          <w:sz w:val="24"/>
          <w:szCs w:val="24"/>
        </w:rPr>
      </w:pPr>
      <w:r w:rsidRPr="000328F9">
        <w:rPr>
          <w:rFonts w:cs="Arial"/>
          <w:bCs/>
          <w:iCs/>
          <w:sz w:val="24"/>
          <w:szCs w:val="24"/>
        </w:rPr>
        <w:t>Средства финансијског обезбеђења морају да буду у валути у којој је и понуда.</w:t>
      </w:r>
    </w:p>
    <w:p w14:paraId="5F652517" w14:textId="77777777" w:rsidR="000328F9" w:rsidRPr="000328F9" w:rsidRDefault="000328F9" w:rsidP="000328F9">
      <w:pPr>
        <w:spacing w:before="0"/>
        <w:rPr>
          <w:rFonts w:cs="Arial"/>
          <w:bCs/>
          <w:iCs/>
          <w:sz w:val="24"/>
          <w:szCs w:val="24"/>
        </w:rPr>
      </w:pPr>
      <w:r w:rsidRPr="000328F9">
        <w:rPr>
          <w:rFonts w:cs="Arial"/>
          <w:bCs/>
          <w:iCs/>
          <w:sz w:val="24"/>
          <w:szCs w:val="24"/>
        </w:rPr>
        <w:t xml:space="preserve">Ако се за време трајања уговора промене рокови за извршење уговорне обавезе, </w:t>
      </w:r>
      <w:proofErr w:type="gramStart"/>
      <w:r w:rsidRPr="000328F9">
        <w:rPr>
          <w:rFonts w:cs="Arial"/>
          <w:bCs/>
          <w:iCs/>
          <w:sz w:val="24"/>
          <w:szCs w:val="24"/>
        </w:rPr>
        <w:t>важност  СФО</w:t>
      </w:r>
      <w:proofErr w:type="gramEnd"/>
      <w:r w:rsidRPr="000328F9">
        <w:rPr>
          <w:rFonts w:cs="Arial"/>
          <w:bCs/>
          <w:iCs/>
          <w:sz w:val="24"/>
          <w:szCs w:val="24"/>
        </w:rPr>
        <w:t xml:space="preserve"> мора се продужити. </w:t>
      </w:r>
    </w:p>
    <w:p w14:paraId="464CD6F8" w14:textId="77777777" w:rsidR="000328F9" w:rsidRPr="000328F9" w:rsidRDefault="000328F9" w:rsidP="000328F9">
      <w:pPr>
        <w:spacing w:before="0"/>
        <w:rPr>
          <w:rFonts w:cs="Arial"/>
          <w:bCs/>
          <w:sz w:val="24"/>
          <w:szCs w:val="24"/>
        </w:rPr>
      </w:pPr>
    </w:p>
    <w:p w14:paraId="0CDFCC5A" w14:textId="77777777" w:rsidR="000328F9" w:rsidRPr="000328F9" w:rsidRDefault="000328F9" w:rsidP="000328F9">
      <w:pPr>
        <w:spacing w:before="0"/>
        <w:rPr>
          <w:rFonts w:cs="Arial"/>
          <w:bCs/>
          <w:sz w:val="24"/>
          <w:szCs w:val="24"/>
          <w:lang w:val="ru-RU"/>
        </w:rPr>
      </w:pPr>
      <w:r w:rsidRPr="000328F9">
        <w:rPr>
          <w:rFonts w:cs="Arial"/>
          <w:bCs/>
          <w:sz w:val="24"/>
          <w:szCs w:val="24"/>
          <w:lang w:val="ru-RU"/>
        </w:rPr>
        <w:t>Понуђач је дужан да достави следећа средства финансијског обезбеђења:</w:t>
      </w:r>
    </w:p>
    <w:p w14:paraId="00AF4D86" w14:textId="77777777" w:rsidR="000328F9" w:rsidRPr="000328F9" w:rsidRDefault="000328F9" w:rsidP="000328F9">
      <w:pPr>
        <w:spacing w:before="0"/>
        <w:rPr>
          <w:rFonts w:cs="Arial"/>
          <w:bCs/>
          <w:sz w:val="24"/>
          <w:szCs w:val="24"/>
          <w:lang w:val="ru-RU"/>
        </w:rPr>
      </w:pPr>
    </w:p>
    <w:p w14:paraId="603DC354" w14:textId="77777777" w:rsidR="000328F9" w:rsidRPr="000328F9" w:rsidRDefault="000328F9" w:rsidP="000328F9">
      <w:pPr>
        <w:spacing w:before="0"/>
        <w:rPr>
          <w:rFonts w:cs="Arial"/>
          <w:b/>
          <w:bCs/>
          <w:sz w:val="24"/>
          <w:szCs w:val="24"/>
        </w:rPr>
      </w:pPr>
      <w:r w:rsidRPr="000328F9">
        <w:rPr>
          <w:rFonts w:cs="Arial"/>
          <w:b/>
          <w:bCs/>
          <w:sz w:val="24"/>
          <w:szCs w:val="24"/>
        </w:rPr>
        <w:t>У понуди:</w:t>
      </w:r>
    </w:p>
    <w:p w14:paraId="3C7B4974" w14:textId="77777777" w:rsidR="000328F9" w:rsidRPr="000328F9" w:rsidRDefault="000328F9" w:rsidP="000328F9">
      <w:pPr>
        <w:spacing w:before="0"/>
        <w:rPr>
          <w:rFonts w:cs="Arial"/>
          <w:b/>
          <w:bCs/>
          <w:sz w:val="24"/>
          <w:szCs w:val="24"/>
          <w:u w:val="single"/>
        </w:rPr>
      </w:pPr>
    </w:p>
    <w:p w14:paraId="60BDC792" w14:textId="77777777" w:rsidR="000328F9" w:rsidRPr="000328F9" w:rsidRDefault="000328F9" w:rsidP="000328F9">
      <w:pPr>
        <w:spacing w:before="0"/>
        <w:rPr>
          <w:rFonts w:cs="Arial"/>
          <w:b/>
          <w:bCs/>
          <w:sz w:val="24"/>
          <w:szCs w:val="24"/>
          <w:u w:val="single"/>
        </w:rPr>
      </w:pPr>
      <w:bookmarkStart w:id="229" w:name="_Toc441651595"/>
      <w:bookmarkStart w:id="230" w:name="_Toc442559906"/>
      <w:r w:rsidRPr="000328F9">
        <w:rPr>
          <w:rFonts w:cs="Arial"/>
          <w:b/>
          <w:bCs/>
          <w:sz w:val="24"/>
          <w:szCs w:val="24"/>
          <w:u w:val="single"/>
        </w:rPr>
        <w:t>Меница за озбиљност понуде</w:t>
      </w:r>
      <w:bookmarkEnd w:id="229"/>
      <w:bookmarkEnd w:id="230"/>
    </w:p>
    <w:p w14:paraId="6B9E2379" w14:textId="77777777" w:rsidR="000328F9" w:rsidRPr="000328F9" w:rsidRDefault="000328F9" w:rsidP="000328F9">
      <w:pPr>
        <w:spacing w:before="0"/>
        <w:rPr>
          <w:rFonts w:cs="Arial"/>
          <w:bCs/>
          <w:sz w:val="24"/>
          <w:szCs w:val="24"/>
        </w:rPr>
      </w:pPr>
      <w:r w:rsidRPr="000328F9">
        <w:rPr>
          <w:rFonts w:cs="Arial"/>
          <w:bCs/>
          <w:sz w:val="24"/>
          <w:szCs w:val="24"/>
        </w:rPr>
        <w:t xml:space="preserve">Понуђач је обавезан да уз понуду </w:t>
      </w:r>
      <w:r w:rsidRPr="000328F9">
        <w:rPr>
          <w:rFonts w:cs="Arial"/>
          <w:bCs/>
          <w:sz w:val="24"/>
          <w:szCs w:val="24"/>
          <w:lang w:val="sr-Cyrl-RS"/>
        </w:rPr>
        <w:t>н</w:t>
      </w:r>
      <w:r w:rsidRPr="000328F9">
        <w:rPr>
          <w:rFonts w:cs="Arial"/>
          <w:bCs/>
          <w:sz w:val="24"/>
          <w:szCs w:val="24"/>
        </w:rPr>
        <w:t>аручиоцу достави:</w:t>
      </w:r>
    </w:p>
    <w:p w14:paraId="2CC3C754" w14:textId="77777777" w:rsidR="000328F9" w:rsidRPr="000328F9" w:rsidRDefault="000328F9" w:rsidP="009948DF">
      <w:pPr>
        <w:numPr>
          <w:ilvl w:val="0"/>
          <w:numId w:val="40"/>
        </w:numPr>
        <w:spacing w:before="0"/>
        <w:rPr>
          <w:rFonts w:cs="Arial"/>
          <w:bCs/>
          <w:sz w:val="24"/>
          <w:szCs w:val="24"/>
        </w:rPr>
      </w:pPr>
      <w:r w:rsidRPr="000328F9">
        <w:rPr>
          <w:rFonts w:cs="Arial"/>
          <w:bCs/>
          <w:sz w:val="24"/>
          <w:szCs w:val="24"/>
        </w:rPr>
        <w:t xml:space="preserve">бланко сопствену меницу за озбиљност понуде која </w:t>
      </w:r>
      <w:r w:rsidRPr="000328F9">
        <w:rPr>
          <w:rFonts w:cs="Arial"/>
          <w:bCs/>
          <w:sz w:val="24"/>
          <w:szCs w:val="24"/>
          <w:lang w:val="sr-Cyrl-RS"/>
        </w:rPr>
        <w:t>је:</w:t>
      </w:r>
    </w:p>
    <w:p w14:paraId="6DC2AA6B" w14:textId="77777777" w:rsidR="000328F9" w:rsidRPr="000328F9" w:rsidRDefault="000328F9" w:rsidP="009948DF">
      <w:pPr>
        <w:numPr>
          <w:ilvl w:val="0"/>
          <w:numId w:val="17"/>
        </w:numPr>
        <w:spacing w:before="0"/>
        <w:rPr>
          <w:rFonts w:cs="Arial"/>
          <w:bCs/>
          <w:sz w:val="24"/>
          <w:szCs w:val="24"/>
        </w:rPr>
      </w:pPr>
      <w:r w:rsidRPr="000328F9">
        <w:rPr>
          <w:rFonts w:cs="Arial"/>
          <w:bCs/>
          <w:sz w:val="24"/>
          <w:szCs w:val="24"/>
        </w:rPr>
        <w:t>издата са клаузулом „без протеста“ и „без извештаја“</w:t>
      </w:r>
      <w:r w:rsidRPr="000328F9">
        <w:rPr>
          <w:rFonts w:cs="Arial"/>
          <w:bCs/>
          <w:sz w:val="24"/>
          <w:szCs w:val="24"/>
          <w:lang w:val="sr-Cyrl-RS"/>
        </w:rPr>
        <w:t xml:space="preserve"> </w:t>
      </w:r>
      <w:r w:rsidRPr="000328F9">
        <w:rPr>
          <w:rFonts w:cs="Arial"/>
          <w:bCs/>
          <w:sz w:val="24"/>
          <w:szCs w:val="24"/>
        </w:rPr>
        <w:t xml:space="preserve">потписана од стране законског заступника или лица по овлашћењу  законског </w:t>
      </w:r>
      <w:r w:rsidRPr="000328F9">
        <w:rPr>
          <w:rFonts w:cs="Arial"/>
          <w:bCs/>
          <w:sz w:val="24"/>
          <w:szCs w:val="24"/>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r w:rsidRPr="000328F9">
        <w:rPr>
          <w:rFonts w:cs="Arial"/>
          <w:bCs/>
          <w:sz w:val="24"/>
          <w:szCs w:val="24"/>
          <w:lang w:val="sr-Cyrl-RS"/>
        </w:rPr>
        <w:t xml:space="preserve">, </w:t>
      </w:r>
      <w:r w:rsidRPr="000328F9">
        <w:rPr>
          <w:rFonts w:cs="Arial"/>
          <w:bCs/>
          <w:sz w:val="24"/>
          <w:szCs w:val="24"/>
        </w:rPr>
        <w:t>Сл.гласник РС, 80/2015) и Законом о платним услугама (Сл. гласник РС, број 139/2014)</w:t>
      </w:r>
      <w:r w:rsidRPr="000328F9">
        <w:rPr>
          <w:rFonts w:cs="Arial"/>
          <w:bCs/>
          <w:sz w:val="24"/>
          <w:szCs w:val="24"/>
          <w:lang w:val="sr-Cyrl-RS"/>
        </w:rPr>
        <w:t>;</w:t>
      </w:r>
    </w:p>
    <w:p w14:paraId="6010C0F5" w14:textId="789DF48E" w:rsidR="000328F9" w:rsidRPr="000328F9" w:rsidRDefault="000328F9" w:rsidP="003E168E">
      <w:pPr>
        <w:numPr>
          <w:ilvl w:val="0"/>
          <w:numId w:val="17"/>
        </w:numPr>
        <w:spacing w:before="0"/>
        <w:rPr>
          <w:rFonts w:cs="Arial"/>
          <w:bCs/>
          <w:sz w:val="24"/>
          <w:szCs w:val="24"/>
        </w:rPr>
      </w:pPr>
      <w:r w:rsidRPr="000328F9">
        <w:rPr>
          <w:rFonts w:cs="Arial"/>
          <w:bCs/>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328F9">
        <w:rPr>
          <w:rFonts w:cs="Arial"/>
          <w:bCs/>
          <w:sz w:val="24"/>
          <w:szCs w:val="24"/>
        </w:rPr>
        <w:t>“ бр</w:t>
      </w:r>
      <w:proofErr w:type="gramEnd"/>
      <w:r w:rsidRPr="000328F9">
        <w:rPr>
          <w:rFonts w:cs="Arial"/>
          <w:bCs/>
          <w:sz w:val="24"/>
          <w:szCs w:val="24"/>
        </w:rPr>
        <w:t>. 56/11</w:t>
      </w:r>
      <w:r w:rsidRPr="000328F9">
        <w:rPr>
          <w:rFonts w:cs="Arial"/>
          <w:bCs/>
          <w:sz w:val="24"/>
          <w:szCs w:val="24"/>
          <w:lang w:val="sr-Cyrl-RS"/>
        </w:rPr>
        <w:t xml:space="preserve"> и 80/2015 и 76/2016</w:t>
      </w:r>
      <w:r w:rsidR="003E168E" w:rsidRPr="003E168E">
        <w:rPr>
          <w:rFonts w:cs="Arial"/>
          <w:bCs/>
          <w:sz w:val="24"/>
          <w:szCs w:val="24"/>
          <w:lang w:val="sr-Cyrl-RS"/>
        </w:rPr>
        <w:t xml:space="preserve"> и 82/17</w:t>
      </w:r>
      <w:r w:rsidRPr="000328F9">
        <w:rPr>
          <w:rFonts w:cs="Arial"/>
          <w:bCs/>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DC75B08" w14:textId="77777777" w:rsidR="000328F9" w:rsidRPr="000328F9" w:rsidRDefault="000328F9" w:rsidP="009948DF">
      <w:pPr>
        <w:numPr>
          <w:ilvl w:val="0"/>
          <w:numId w:val="17"/>
        </w:numPr>
        <w:spacing w:before="0"/>
        <w:rPr>
          <w:rFonts w:cs="Arial"/>
          <w:bCs/>
          <w:sz w:val="24"/>
          <w:szCs w:val="24"/>
        </w:rPr>
      </w:pPr>
      <w:r w:rsidRPr="000328F9">
        <w:rPr>
          <w:rFonts w:cs="Arial"/>
          <w:bCs/>
          <w:sz w:val="24"/>
          <w:szCs w:val="24"/>
        </w:rPr>
        <w:t xml:space="preserve">Менично писмо – овлашћење којим понуђач овлашћује </w:t>
      </w:r>
      <w:r w:rsidRPr="000328F9">
        <w:rPr>
          <w:rFonts w:cs="Arial"/>
          <w:bCs/>
          <w:sz w:val="24"/>
          <w:szCs w:val="24"/>
          <w:lang w:val="sr-Cyrl-RS"/>
        </w:rPr>
        <w:t>н</w:t>
      </w:r>
      <w:r w:rsidRPr="000328F9">
        <w:rPr>
          <w:rFonts w:cs="Arial"/>
          <w:bCs/>
          <w:sz w:val="24"/>
          <w:szCs w:val="24"/>
        </w:rPr>
        <w:t xml:space="preserve">аручиоца да може наплатити </w:t>
      </w:r>
      <w:proofErr w:type="gramStart"/>
      <w:r w:rsidRPr="000328F9">
        <w:rPr>
          <w:rFonts w:cs="Arial"/>
          <w:bCs/>
          <w:sz w:val="24"/>
          <w:szCs w:val="24"/>
        </w:rPr>
        <w:t>меницу  на</w:t>
      </w:r>
      <w:proofErr w:type="gramEnd"/>
      <w:r w:rsidRPr="000328F9">
        <w:rPr>
          <w:rFonts w:cs="Arial"/>
          <w:bCs/>
          <w:sz w:val="24"/>
          <w:szCs w:val="24"/>
        </w:rPr>
        <w:t xml:space="preserve"> износ од </w:t>
      </w:r>
      <w:r w:rsidRPr="000328F9">
        <w:rPr>
          <w:rFonts w:cs="Arial"/>
          <w:b/>
          <w:bCs/>
          <w:sz w:val="24"/>
          <w:szCs w:val="24"/>
          <w:lang w:val="sr-Cyrl-RS"/>
        </w:rPr>
        <w:t>10</w:t>
      </w:r>
      <w:r w:rsidRPr="000328F9">
        <w:rPr>
          <w:rFonts w:cs="Arial"/>
          <w:b/>
          <w:bCs/>
          <w:sz w:val="24"/>
          <w:szCs w:val="24"/>
        </w:rPr>
        <w:t>% од вредности понуде (без ПДВ-а)</w:t>
      </w:r>
      <w:r w:rsidRPr="000328F9">
        <w:rPr>
          <w:rFonts w:cs="Arial"/>
          <w:bCs/>
          <w:sz w:val="24"/>
          <w:szCs w:val="24"/>
        </w:rPr>
        <w:t xml:space="preserve"> са роком важења минимално </w:t>
      </w:r>
      <w:r w:rsidRPr="000328F9">
        <w:rPr>
          <w:rFonts w:cs="Arial"/>
          <w:bCs/>
          <w:sz w:val="24"/>
          <w:szCs w:val="24"/>
          <w:lang w:val="sr-Cyrl-RS"/>
        </w:rPr>
        <w:t>30</w:t>
      </w:r>
      <w:r w:rsidRPr="000328F9">
        <w:rPr>
          <w:rFonts w:cs="Arial"/>
          <w:bCs/>
          <w:sz w:val="24"/>
          <w:szCs w:val="24"/>
        </w:rPr>
        <w:t>(</w:t>
      </w:r>
      <w:r w:rsidRPr="000328F9">
        <w:rPr>
          <w:rFonts w:cs="Arial"/>
          <w:bCs/>
          <w:sz w:val="24"/>
          <w:szCs w:val="24"/>
          <w:lang w:val="sr-Cyrl-RS"/>
        </w:rPr>
        <w:t>словима: тридесет)</w:t>
      </w:r>
      <w:r w:rsidRPr="000328F9">
        <w:rPr>
          <w:rFonts w:cs="Arial"/>
          <w:bCs/>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328F9">
        <w:rPr>
          <w:rFonts w:cs="Arial"/>
          <w:bCs/>
          <w:sz w:val="24"/>
          <w:szCs w:val="24"/>
          <w:lang w:val="sr-Cyrl-RS"/>
        </w:rPr>
        <w:t>.</w:t>
      </w:r>
      <w:r w:rsidRPr="000328F9">
        <w:rPr>
          <w:rFonts w:cs="Arial"/>
          <w:bCs/>
          <w:sz w:val="24"/>
          <w:szCs w:val="24"/>
        </w:rPr>
        <w:t xml:space="preserve"> </w:t>
      </w:r>
    </w:p>
    <w:p w14:paraId="63FC2E8D" w14:textId="77777777" w:rsidR="000328F9" w:rsidRPr="000328F9" w:rsidRDefault="000328F9" w:rsidP="009948DF">
      <w:pPr>
        <w:numPr>
          <w:ilvl w:val="0"/>
          <w:numId w:val="17"/>
        </w:numPr>
        <w:spacing w:before="0"/>
        <w:rPr>
          <w:rFonts w:cs="Arial"/>
          <w:bCs/>
          <w:sz w:val="24"/>
          <w:szCs w:val="24"/>
        </w:rPr>
      </w:pPr>
      <w:r w:rsidRPr="000328F9">
        <w:rPr>
          <w:rFonts w:cs="Arial"/>
          <w:b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92BFBF" w14:textId="77777777" w:rsidR="000328F9" w:rsidRPr="000328F9" w:rsidRDefault="000328F9" w:rsidP="009948DF">
      <w:pPr>
        <w:numPr>
          <w:ilvl w:val="0"/>
          <w:numId w:val="40"/>
        </w:numPr>
        <w:spacing w:before="0"/>
        <w:rPr>
          <w:rFonts w:cs="Arial"/>
          <w:bCs/>
          <w:sz w:val="24"/>
          <w:szCs w:val="24"/>
        </w:rPr>
      </w:pPr>
      <w:r w:rsidRPr="000328F9">
        <w:rPr>
          <w:rFonts w:cs="Arial"/>
          <w:bCs/>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D2EB24" w14:textId="77777777" w:rsidR="000328F9" w:rsidRPr="000328F9" w:rsidRDefault="000328F9" w:rsidP="009948DF">
      <w:pPr>
        <w:numPr>
          <w:ilvl w:val="0"/>
          <w:numId w:val="40"/>
        </w:numPr>
        <w:spacing w:before="0"/>
        <w:rPr>
          <w:rFonts w:cs="Arial"/>
          <w:bCs/>
          <w:sz w:val="24"/>
          <w:szCs w:val="24"/>
        </w:rPr>
      </w:pPr>
      <w:proofErr w:type="gramStart"/>
      <w:r w:rsidRPr="000328F9">
        <w:rPr>
          <w:rFonts w:cs="Arial"/>
          <w:bCs/>
          <w:sz w:val="24"/>
          <w:szCs w:val="24"/>
        </w:rPr>
        <w:t>фотокопију</w:t>
      </w:r>
      <w:proofErr w:type="gramEnd"/>
      <w:r w:rsidRPr="000328F9">
        <w:rPr>
          <w:rFonts w:cs="Arial"/>
          <w:bCs/>
          <w:sz w:val="24"/>
          <w:szCs w:val="24"/>
        </w:rPr>
        <w:t xml:space="preserve"> ОП обрасца.</w:t>
      </w:r>
    </w:p>
    <w:p w14:paraId="2A937502" w14:textId="02B26CB7" w:rsidR="000328F9" w:rsidRPr="000328F9" w:rsidRDefault="000328F9" w:rsidP="003E168E">
      <w:pPr>
        <w:numPr>
          <w:ilvl w:val="0"/>
          <w:numId w:val="40"/>
        </w:numPr>
        <w:spacing w:before="0"/>
        <w:rPr>
          <w:rFonts w:cs="Arial"/>
          <w:bCs/>
          <w:sz w:val="24"/>
          <w:szCs w:val="24"/>
        </w:rPr>
      </w:pPr>
      <w:r w:rsidRPr="000328F9">
        <w:rPr>
          <w:rFonts w:cs="Arial"/>
          <w:bCs/>
          <w:sz w:val="24"/>
          <w:szCs w:val="24"/>
        </w:rPr>
        <w:t>Доказ о регистрацији менице у Регистру меница Народне банке Србије (</w:t>
      </w:r>
      <w:proofErr w:type="gramStart"/>
      <w:r w:rsidRPr="000328F9">
        <w:rPr>
          <w:rFonts w:cs="Arial"/>
          <w:bCs/>
          <w:sz w:val="24"/>
          <w:szCs w:val="24"/>
        </w:rPr>
        <w:t>фотокопија  Захтева</w:t>
      </w:r>
      <w:proofErr w:type="gramEnd"/>
      <w:r w:rsidRPr="000328F9">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са Одлуком о ближим условима, садржини и начину вођења регистра меница и овлашћења („Сл. гласник РС“, бр. 56/2011, 80/2015 и 76/2016</w:t>
      </w:r>
      <w:r w:rsidR="003E168E" w:rsidRPr="003E168E">
        <w:rPr>
          <w:rFonts w:cs="Arial"/>
          <w:bCs/>
          <w:sz w:val="24"/>
          <w:szCs w:val="24"/>
        </w:rPr>
        <w:t xml:space="preserve"> и 82/17</w:t>
      </w:r>
      <w:r w:rsidRPr="000328F9">
        <w:rPr>
          <w:rFonts w:cs="Arial"/>
          <w:bCs/>
          <w:sz w:val="24"/>
          <w:szCs w:val="24"/>
          <w:lang w:val="sr-Cyrl-RS"/>
        </w:rPr>
        <w:t>).</w:t>
      </w:r>
    </w:p>
    <w:p w14:paraId="75FC98A7" w14:textId="77777777" w:rsidR="000328F9" w:rsidRPr="000328F9" w:rsidRDefault="000328F9" w:rsidP="000328F9">
      <w:pPr>
        <w:spacing w:before="0"/>
        <w:rPr>
          <w:rFonts w:cs="Arial"/>
          <w:bCs/>
          <w:sz w:val="24"/>
          <w:szCs w:val="24"/>
        </w:rPr>
      </w:pPr>
      <w:r w:rsidRPr="000328F9">
        <w:rPr>
          <w:rFonts w:cs="Arial"/>
          <w:bCs/>
          <w:sz w:val="24"/>
          <w:szCs w:val="24"/>
        </w:rPr>
        <w:t xml:space="preserve">У  случају  да  изабрани  </w:t>
      </w:r>
      <w:r w:rsidRPr="000328F9">
        <w:rPr>
          <w:rFonts w:cs="Arial"/>
          <w:bCs/>
          <w:sz w:val="24"/>
          <w:szCs w:val="24"/>
          <w:lang w:val="sr-Cyrl-RS"/>
        </w:rPr>
        <w:t>п</w:t>
      </w:r>
      <w:r w:rsidRPr="000328F9">
        <w:rPr>
          <w:rFonts w:cs="Arial"/>
          <w:bCs/>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0328F9">
        <w:rPr>
          <w:rFonts w:cs="Arial"/>
          <w:bCs/>
          <w:sz w:val="24"/>
          <w:szCs w:val="24"/>
          <w:lang w:val="sr-Cyrl-RS"/>
        </w:rPr>
        <w:t>н</w:t>
      </w:r>
      <w:r w:rsidRPr="000328F9">
        <w:rPr>
          <w:rFonts w:cs="Arial"/>
          <w:bCs/>
          <w:sz w:val="24"/>
          <w:szCs w:val="24"/>
        </w:rPr>
        <w:t>аручилац  има  право  да  изврши  наплату бланко сопствене менице  за  озбиљност  понуде.</w:t>
      </w:r>
    </w:p>
    <w:p w14:paraId="76793115" w14:textId="77777777" w:rsidR="000328F9" w:rsidRPr="000328F9" w:rsidRDefault="000328F9" w:rsidP="000328F9">
      <w:pPr>
        <w:spacing w:before="0"/>
        <w:rPr>
          <w:rFonts w:cs="Arial"/>
          <w:bCs/>
          <w:sz w:val="24"/>
          <w:szCs w:val="24"/>
        </w:rPr>
      </w:pPr>
      <w:r w:rsidRPr="000328F9">
        <w:rPr>
          <w:rFonts w:cs="Arial"/>
          <w:bCs/>
          <w:sz w:val="24"/>
          <w:szCs w:val="24"/>
        </w:rPr>
        <w:t xml:space="preserve">Меница ће бити враћена </w:t>
      </w:r>
      <w:r w:rsidRPr="000328F9">
        <w:rPr>
          <w:rFonts w:cs="Arial"/>
          <w:bCs/>
          <w:sz w:val="24"/>
          <w:szCs w:val="24"/>
          <w:lang w:val="sr-Cyrl-RS"/>
        </w:rPr>
        <w:t>понуђачу</w:t>
      </w:r>
      <w:r w:rsidRPr="000328F9">
        <w:rPr>
          <w:rFonts w:cs="Arial"/>
          <w:bCs/>
          <w:sz w:val="24"/>
          <w:szCs w:val="24"/>
        </w:rPr>
        <w:t xml:space="preserve"> у року од осам дана од дана предаје </w:t>
      </w:r>
      <w:r w:rsidRPr="000328F9">
        <w:rPr>
          <w:rFonts w:cs="Arial"/>
          <w:bCs/>
          <w:sz w:val="24"/>
          <w:szCs w:val="24"/>
          <w:lang w:val="sr-Cyrl-RS"/>
        </w:rPr>
        <w:t>наручиоцу</w:t>
      </w:r>
      <w:r w:rsidRPr="000328F9">
        <w:rPr>
          <w:rFonts w:cs="Arial"/>
          <w:bCs/>
          <w:sz w:val="24"/>
          <w:szCs w:val="24"/>
        </w:rPr>
        <w:t xml:space="preserve"> средства финансијског обезбеђења која су захтевана у закљученом уговору.</w:t>
      </w:r>
    </w:p>
    <w:p w14:paraId="225CDA8E" w14:textId="77777777" w:rsidR="000328F9" w:rsidRPr="000328F9" w:rsidRDefault="000328F9" w:rsidP="000328F9">
      <w:pPr>
        <w:spacing w:before="0"/>
        <w:rPr>
          <w:rFonts w:cs="Arial"/>
          <w:bCs/>
          <w:sz w:val="24"/>
          <w:szCs w:val="24"/>
        </w:rPr>
      </w:pPr>
      <w:r w:rsidRPr="000328F9">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68D99DE" w14:textId="095E7371" w:rsidR="00116ECD" w:rsidRPr="00B601DB" w:rsidRDefault="000328F9" w:rsidP="000328F9">
      <w:pPr>
        <w:spacing w:before="0"/>
        <w:rPr>
          <w:rFonts w:cs="Arial"/>
          <w:color w:val="000000" w:themeColor="text1"/>
          <w:sz w:val="24"/>
          <w:szCs w:val="24"/>
        </w:rPr>
      </w:pPr>
      <w:r w:rsidRPr="000328F9">
        <w:rPr>
          <w:rFonts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00116ECD" w:rsidRPr="00983BED">
        <w:rPr>
          <w:rFonts w:cs="Arial"/>
          <w:color w:val="000000" w:themeColor="text1"/>
          <w:sz w:val="24"/>
          <w:szCs w:val="24"/>
        </w:rPr>
        <w:t>.</w:t>
      </w:r>
    </w:p>
    <w:p w14:paraId="7553CFB3" w14:textId="0E1E43F9" w:rsidR="00802D79" w:rsidRDefault="00802D79" w:rsidP="0016336A">
      <w:pPr>
        <w:pStyle w:val="KDPodnaslov3"/>
        <w:keepNext w:val="0"/>
        <w:spacing w:before="0"/>
        <w:rPr>
          <w:rFonts w:cs="Arial"/>
          <w:b/>
          <w:color w:val="000000" w:themeColor="text1"/>
          <w:sz w:val="24"/>
          <w:szCs w:val="24"/>
          <w:u w:val="single"/>
        </w:rPr>
      </w:pPr>
      <w:bookmarkStart w:id="231" w:name="_Toc441651598"/>
      <w:bookmarkStart w:id="232" w:name="_Toc442559909"/>
    </w:p>
    <w:bookmarkEnd w:id="231"/>
    <w:bookmarkEnd w:id="232"/>
    <w:p w14:paraId="65007BAA" w14:textId="77777777" w:rsidR="000328F9" w:rsidRPr="000328F9" w:rsidRDefault="000328F9" w:rsidP="000328F9">
      <w:pPr>
        <w:spacing w:before="0"/>
        <w:contextualSpacing/>
        <w:rPr>
          <w:rFonts w:eastAsia="Calibri" w:cs="Arial"/>
          <w:b/>
          <w:sz w:val="24"/>
          <w:szCs w:val="24"/>
          <w:u w:val="single"/>
          <w:lang w:val="sr-Cyrl-RS"/>
        </w:rPr>
      </w:pPr>
      <w:r w:rsidRPr="000328F9">
        <w:rPr>
          <w:rFonts w:eastAsia="Calibri" w:cs="Arial"/>
          <w:b/>
          <w:sz w:val="24"/>
          <w:szCs w:val="24"/>
          <w:u w:val="single"/>
          <w:lang w:val="sr-Cyrl-RS"/>
        </w:rPr>
        <w:t>Изабрани понуђач</w:t>
      </w:r>
    </w:p>
    <w:p w14:paraId="5E950AC3" w14:textId="77777777" w:rsidR="000328F9" w:rsidRPr="000328F9" w:rsidRDefault="000328F9" w:rsidP="000328F9">
      <w:pPr>
        <w:spacing w:before="0"/>
        <w:contextualSpacing/>
        <w:rPr>
          <w:rFonts w:eastAsia="Calibri" w:cs="Arial"/>
          <w:b/>
          <w:sz w:val="24"/>
          <w:szCs w:val="24"/>
          <w:u w:val="single"/>
          <w:lang w:val="sr-Cyrl-RS"/>
        </w:rPr>
      </w:pPr>
    </w:p>
    <w:p w14:paraId="16CACB29" w14:textId="77777777" w:rsidR="000328F9" w:rsidRPr="000328F9" w:rsidRDefault="000328F9" w:rsidP="000328F9">
      <w:pPr>
        <w:tabs>
          <w:tab w:val="left" w:pos="567"/>
          <w:tab w:val="left" w:pos="851"/>
        </w:tabs>
        <w:spacing w:before="0"/>
        <w:outlineLvl w:val="2"/>
        <w:rPr>
          <w:rFonts w:cs="Arial"/>
          <w:b/>
          <w:sz w:val="24"/>
          <w:szCs w:val="24"/>
          <w:u w:val="single"/>
        </w:rPr>
      </w:pPr>
      <w:r w:rsidRPr="000328F9">
        <w:rPr>
          <w:rFonts w:cs="Arial"/>
          <w:b/>
          <w:sz w:val="24"/>
          <w:szCs w:val="24"/>
          <w:u w:val="single"/>
        </w:rPr>
        <w:t>Банкарска гаранција за добро извршење посла</w:t>
      </w:r>
    </w:p>
    <w:p w14:paraId="7CE0A215" w14:textId="77777777" w:rsidR="000328F9" w:rsidRPr="000328F9" w:rsidRDefault="000328F9" w:rsidP="000328F9">
      <w:pPr>
        <w:rPr>
          <w:rFonts w:cs="Arial"/>
          <w:sz w:val="24"/>
          <w:szCs w:val="24"/>
        </w:rPr>
      </w:pPr>
      <w:r w:rsidRPr="000328F9">
        <w:rPr>
          <w:rFonts w:cs="Arial"/>
          <w:sz w:val="24"/>
          <w:szCs w:val="24"/>
        </w:rPr>
        <w:lastRenderedPageBreak/>
        <w:t xml:space="preserve">Изабрани понуђач је дужан да у тренутку закључења Уговора а најкасније у року од </w:t>
      </w:r>
      <w:r w:rsidRPr="000328F9">
        <w:rPr>
          <w:rFonts w:cs="Arial"/>
          <w:sz w:val="24"/>
          <w:szCs w:val="24"/>
          <w:lang w:val="sr-Cyrl-RS"/>
        </w:rPr>
        <w:t>10</w:t>
      </w:r>
      <w:r w:rsidRPr="000328F9">
        <w:rPr>
          <w:rFonts w:cs="Arial"/>
          <w:sz w:val="24"/>
          <w:szCs w:val="24"/>
        </w:rPr>
        <w:t xml:space="preserve"> (</w:t>
      </w:r>
      <w:r w:rsidRPr="000328F9">
        <w:rPr>
          <w:rFonts w:cs="Arial"/>
          <w:sz w:val="24"/>
          <w:szCs w:val="24"/>
          <w:lang w:val="sr-Cyrl-RS"/>
        </w:rPr>
        <w:t>десет</w:t>
      </w:r>
      <w:r w:rsidRPr="000328F9">
        <w:rPr>
          <w:rFonts w:cs="Arial"/>
          <w:sz w:val="24"/>
          <w:szCs w:val="24"/>
        </w:rPr>
        <w:t>) дана од дана обостраног потписивања Уговора од законских заступника уговорних страна</w:t>
      </w:r>
      <w:proofErr w:type="gramStart"/>
      <w:r w:rsidRPr="000328F9">
        <w:rPr>
          <w:rFonts w:cs="Arial"/>
          <w:sz w:val="24"/>
          <w:szCs w:val="24"/>
        </w:rPr>
        <w:t>,а</w:t>
      </w:r>
      <w:proofErr w:type="gramEnd"/>
      <w:r w:rsidRPr="000328F9">
        <w:rPr>
          <w:rFonts w:cs="Arial"/>
          <w:sz w:val="24"/>
          <w:szCs w:val="24"/>
        </w:rPr>
        <w:t xml:space="preserve"> пре испоруке, као одложни услов из члана 74. </w:t>
      </w:r>
      <w:proofErr w:type="gramStart"/>
      <w:r w:rsidRPr="000328F9">
        <w:rPr>
          <w:rFonts w:cs="Arial"/>
          <w:sz w:val="24"/>
          <w:szCs w:val="24"/>
        </w:rPr>
        <w:t>став</w:t>
      </w:r>
      <w:proofErr w:type="gramEnd"/>
      <w:r w:rsidRPr="000328F9">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Pr="000328F9">
        <w:rPr>
          <w:rFonts w:cs="Arial"/>
          <w:sz w:val="24"/>
          <w:szCs w:val="24"/>
          <w:lang w:val="sr-Cyrl-RS"/>
        </w:rPr>
        <w:t xml:space="preserve"> (даље: ЗОО),</w:t>
      </w:r>
      <w:r w:rsidRPr="000328F9">
        <w:rPr>
          <w:rFonts w:cs="Arial"/>
          <w:sz w:val="24"/>
          <w:szCs w:val="24"/>
        </w:rPr>
        <w:t xml:space="preserve"> као средство финансијског обезбеђења за добро извршење посла преда </w:t>
      </w:r>
      <w:r w:rsidRPr="000328F9">
        <w:rPr>
          <w:rFonts w:cs="Arial"/>
          <w:sz w:val="24"/>
          <w:szCs w:val="24"/>
          <w:lang w:val="sr-Cyrl-RS"/>
        </w:rPr>
        <w:t>н</w:t>
      </w:r>
      <w:r w:rsidRPr="000328F9">
        <w:rPr>
          <w:rFonts w:cs="Arial"/>
          <w:sz w:val="24"/>
          <w:szCs w:val="24"/>
        </w:rPr>
        <w:t>аручиоцу банкарску гаранцију за добро извршење посла.</w:t>
      </w:r>
    </w:p>
    <w:p w14:paraId="50B6F6B0" w14:textId="77777777" w:rsidR="000328F9" w:rsidRPr="000328F9" w:rsidRDefault="000328F9" w:rsidP="000328F9">
      <w:pPr>
        <w:rPr>
          <w:rFonts w:cs="Arial"/>
          <w:sz w:val="24"/>
          <w:szCs w:val="24"/>
        </w:rPr>
      </w:pPr>
      <w:r w:rsidRPr="000328F9">
        <w:rPr>
          <w:rFonts w:cs="Arial"/>
          <w:sz w:val="24"/>
          <w:szCs w:val="24"/>
        </w:rPr>
        <w:t xml:space="preserve">Изабрани понуђач је дужан да </w:t>
      </w:r>
      <w:r w:rsidRPr="000328F9">
        <w:rPr>
          <w:rFonts w:cs="Arial"/>
          <w:sz w:val="24"/>
          <w:szCs w:val="24"/>
          <w:lang w:val="sr-Cyrl-RS"/>
        </w:rPr>
        <w:t>н</w:t>
      </w:r>
      <w:r w:rsidRPr="000328F9">
        <w:rPr>
          <w:rFonts w:cs="Arial"/>
          <w:sz w:val="24"/>
          <w:szCs w:val="24"/>
        </w:rPr>
        <w:t>аручиоцу достави неопозиву</w:t>
      </w:r>
      <w:proofErr w:type="gramStart"/>
      <w:r w:rsidRPr="000328F9">
        <w:rPr>
          <w:rFonts w:cs="Arial"/>
          <w:sz w:val="24"/>
          <w:szCs w:val="24"/>
        </w:rPr>
        <w:t>,  безусловну</w:t>
      </w:r>
      <w:proofErr w:type="gramEnd"/>
      <w:r w:rsidRPr="000328F9">
        <w:rPr>
          <w:rFonts w:cs="Arial"/>
          <w:sz w:val="24"/>
          <w:szCs w:val="24"/>
        </w:rPr>
        <w:t xml:space="preserve"> (без права на приговор) и на први писани позив наплативу банкарску гаранцију за добро извршење посла у износу од </w:t>
      </w:r>
      <w:r w:rsidRPr="000328F9">
        <w:rPr>
          <w:rFonts w:cs="Arial"/>
          <w:b/>
          <w:sz w:val="24"/>
          <w:szCs w:val="24"/>
        </w:rPr>
        <w:t>10%  вредности уговора без ПДВ</w:t>
      </w:r>
      <w:r w:rsidRPr="000328F9">
        <w:rPr>
          <w:rFonts w:cs="Arial"/>
          <w:sz w:val="24"/>
          <w:szCs w:val="24"/>
        </w:rPr>
        <w:t xml:space="preserve">. </w:t>
      </w:r>
    </w:p>
    <w:p w14:paraId="1622AFE8" w14:textId="77777777" w:rsidR="000328F9" w:rsidRPr="000328F9" w:rsidRDefault="000328F9" w:rsidP="000328F9">
      <w:pPr>
        <w:rPr>
          <w:rFonts w:cs="Arial"/>
          <w:sz w:val="24"/>
          <w:szCs w:val="24"/>
        </w:rPr>
      </w:pPr>
      <w:r w:rsidRPr="000328F9">
        <w:rPr>
          <w:rFonts w:cs="Arial"/>
          <w:sz w:val="24"/>
          <w:szCs w:val="24"/>
        </w:rPr>
        <w:t xml:space="preserve">Банкарска гаранција мора трајати најмање </w:t>
      </w:r>
      <w:r w:rsidRPr="000328F9">
        <w:rPr>
          <w:rFonts w:cs="Arial"/>
          <w:sz w:val="24"/>
          <w:szCs w:val="24"/>
          <w:lang w:val="sr-Cyrl-RS"/>
        </w:rPr>
        <w:t>3</w:t>
      </w:r>
      <w:r w:rsidRPr="000328F9">
        <w:rPr>
          <w:rFonts w:cs="Arial"/>
          <w:sz w:val="24"/>
          <w:szCs w:val="24"/>
        </w:rPr>
        <w:t>0 (словима</w:t>
      </w:r>
      <w:proofErr w:type="gramStart"/>
      <w:r w:rsidRPr="000328F9">
        <w:rPr>
          <w:rFonts w:cs="Arial"/>
          <w:sz w:val="24"/>
          <w:szCs w:val="24"/>
          <w:lang w:val="sr-Cyrl-RS"/>
        </w:rPr>
        <w:t>:</w:t>
      </w:r>
      <w:r w:rsidRPr="000328F9">
        <w:rPr>
          <w:rFonts w:cs="Arial"/>
          <w:sz w:val="24"/>
          <w:szCs w:val="24"/>
        </w:rPr>
        <w:t>тридесет</w:t>
      </w:r>
      <w:proofErr w:type="gramEnd"/>
      <w:r w:rsidRPr="000328F9">
        <w:rPr>
          <w:rFonts w:cs="Arial"/>
          <w:sz w:val="24"/>
          <w:szCs w:val="24"/>
        </w:rPr>
        <w:t>) календарских дана дуже од рока одређеног за коначно извршење посла.</w:t>
      </w:r>
    </w:p>
    <w:p w14:paraId="4BC31552" w14:textId="77777777" w:rsidR="000328F9" w:rsidRPr="000328F9" w:rsidRDefault="000328F9" w:rsidP="000328F9">
      <w:pPr>
        <w:rPr>
          <w:rFonts w:cs="Arial"/>
          <w:sz w:val="24"/>
          <w:szCs w:val="24"/>
        </w:rPr>
      </w:pPr>
      <w:r w:rsidRPr="000328F9">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328F9">
        <w:rPr>
          <w:rFonts w:cs="Arial"/>
          <w:sz w:val="24"/>
          <w:szCs w:val="24"/>
          <w:lang w:val="sr-Cyrl-RS"/>
        </w:rPr>
        <w:t xml:space="preserve"> </w:t>
      </w:r>
      <w:r w:rsidRPr="000328F9">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15D3EB" w14:textId="77777777" w:rsidR="000328F9" w:rsidRPr="000328F9" w:rsidRDefault="000328F9" w:rsidP="000328F9">
      <w:pPr>
        <w:rPr>
          <w:rFonts w:cs="Arial"/>
          <w:sz w:val="24"/>
          <w:szCs w:val="24"/>
        </w:rPr>
      </w:pPr>
      <w:r w:rsidRPr="000328F9">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6F8BC7" w14:textId="77777777" w:rsidR="000328F9" w:rsidRPr="000328F9" w:rsidRDefault="000328F9" w:rsidP="000328F9">
      <w:pPr>
        <w:rPr>
          <w:rFonts w:cs="Arial"/>
          <w:sz w:val="24"/>
          <w:szCs w:val="24"/>
        </w:rPr>
      </w:pPr>
      <w:r w:rsidRPr="000328F9">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8522DFA" w14:textId="77777777" w:rsidR="000328F9" w:rsidRPr="000328F9" w:rsidRDefault="000328F9" w:rsidP="000328F9">
      <w:pPr>
        <w:rPr>
          <w:rFonts w:cs="Arial"/>
          <w:sz w:val="24"/>
          <w:szCs w:val="24"/>
        </w:rPr>
      </w:pPr>
      <w:r w:rsidRPr="000328F9">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3BAC41D" w14:textId="77777777" w:rsidR="000328F9" w:rsidRPr="000328F9" w:rsidRDefault="000328F9" w:rsidP="000328F9">
      <w:pPr>
        <w:rPr>
          <w:rFonts w:cs="Arial"/>
          <w:sz w:val="24"/>
          <w:szCs w:val="24"/>
        </w:rPr>
      </w:pPr>
      <w:r w:rsidRPr="000328F9">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F023C6A" w14:textId="77777777" w:rsidR="000328F9" w:rsidRPr="000328F9" w:rsidRDefault="000328F9" w:rsidP="000328F9">
      <w:pPr>
        <w:rPr>
          <w:rFonts w:cs="Arial"/>
          <w:sz w:val="24"/>
          <w:szCs w:val="24"/>
          <w:lang w:val="sr-Cyrl-RS"/>
        </w:rPr>
      </w:pPr>
      <w:r w:rsidRPr="000328F9">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03D48AF9" w14:textId="77777777" w:rsidR="000328F9" w:rsidRPr="000328F9" w:rsidRDefault="000328F9" w:rsidP="000328F9">
      <w:pPr>
        <w:rPr>
          <w:rFonts w:cs="Arial"/>
          <w:sz w:val="24"/>
          <w:szCs w:val="24"/>
          <w:lang w:val="sr-Cyrl-RS"/>
        </w:rPr>
      </w:pPr>
      <w:r w:rsidRPr="000328F9">
        <w:rPr>
          <w:rFonts w:cs="Arial"/>
          <w:sz w:val="24"/>
          <w:szCs w:val="24"/>
          <w:lang w:val="sr-Cyrl-RS"/>
        </w:rPr>
        <w:t>Банкарска  гаранција истиче на наведени датум, без обзира да ли је овај документ враћен или није.</w:t>
      </w:r>
    </w:p>
    <w:p w14:paraId="0BE42B7B" w14:textId="77777777" w:rsidR="000328F9" w:rsidRPr="000328F9" w:rsidRDefault="000328F9" w:rsidP="000328F9">
      <w:pPr>
        <w:rPr>
          <w:rFonts w:cs="Arial"/>
          <w:sz w:val="24"/>
          <w:szCs w:val="24"/>
          <w:lang w:val="sr-Cyrl-RS"/>
        </w:rPr>
      </w:pPr>
      <w:r w:rsidRPr="000328F9">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20EB448" w14:textId="4B64C9ED" w:rsidR="00107C5F" w:rsidRDefault="000328F9" w:rsidP="000328F9">
      <w:pPr>
        <w:tabs>
          <w:tab w:val="left" w:pos="567"/>
        </w:tabs>
        <w:spacing w:before="0"/>
        <w:rPr>
          <w:rFonts w:cs="Arial"/>
          <w:sz w:val="24"/>
          <w:szCs w:val="24"/>
          <w:lang w:val="ru-RU"/>
        </w:rPr>
      </w:pPr>
      <w:r w:rsidRPr="000328F9">
        <w:rPr>
          <w:rFonts w:cs="Arial"/>
          <w:sz w:val="24"/>
          <w:szCs w:val="24"/>
          <w:lang w:val="sr-Cyrl-RS"/>
        </w:rPr>
        <w:t>Банкарска гаранција мора да буде у валути Понуде</w:t>
      </w:r>
      <w:r w:rsidR="00107C5F" w:rsidRPr="00590C24">
        <w:rPr>
          <w:rFonts w:cs="Arial"/>
          <w:sz w:val="24"/>
          <w:szCs w:val="24"/>
          <w:lang w:val="ru-RU"/>
        </w:rPr>
        <w:t>.</w:t>
      </w:r>
    </w:p>
    <w:p w14:paraId="7423B951" w14:textId="77777777" w:rsidR="00107C5F" w:rsidRPr="00590C24" w:rsidRDefault="00107C5F" w:rsidP="00107C5F">
      <w:pPr>
        <w:tabs>
          <w:tab w:val="left" w:pos="567"/>
        </w:tabs>
        <w:spacing w:before="0"/>
        <w:rPr>
          <w:rFonts w:cs="Arial"/>
          <w:sz w:val="24"/>
          <w:szCs w:val="24"/>
          <w:lang w:val="sr-Latn-RS"/>
        </w:rPr>
      </w:pPr>
    </w:p>
    <w:p w14:paraId="1CC90F7D" w14:textId="485D02CA" w:rsidR="00B01661" w:rsidRPr="000312C0" w:rsidRDefault="004C3B38" w:rsidP="009948DF">
      <w:pPr>
        <w:pStyle w:val="KDPodnaslov3"/>
        <w:keepNext w:val="0"/>
        <w:numPr>
          <w:ilvl w:val="1"/>
          <w:numId w:val="29"/>
        </w:numPr>
        <w:spacing w:before="0"/>
        <w:ind w:hanging="862"/>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64E774AF" w14:textId="77777777" w:rsidR="000328F9" w:rsidRPr="000328F9" w:rsidRDefault="000328F9" w:rsidP="000328F9">
      <w:pPr>
        <w:tabs>
          <w:tab w:val="left" w:pos="567"/>
          <w:tab w:val="left" w:pos="709"/>
        </w:tabs>
        <w:spacing w:before="0"/>
        <w:rPr>
          <w:rFonts w:eastAsia="TimesNewRomanPSMT" w:cs="Arial"/>
          <w:bCs/>
          <w:sz w:val="24"/>
          <w:szCs w:val="24"/>
        </w:rPr>
      </w:pPr>
      <w:r w:rsidRPr="000328F9">
        <w:rPr>
          <w:rFonts w:eastAsia="TimesNewRomanPSMT" w:cs="Arial"/>
          <w:bCs/>
          <w:sz w:val="24"/>
          <w:szCs w:val="24"/>
        </w:rPr>
        <w:t xml:space="preserve">Средство финансијског обезбеђења </w:t>
      </w:r>
      <w:proofErr w:type="gramStart"/>
      <w:r w:rsidRPr="000328F9">
        <w:rPr>
          <w:rFonts w:eastAsia="TimesNewRomanPSMT" w:cs="Arial"/>
          <w:bCs/>
          <w:sz w:val="24"/>
          <w:szCs w:val="24"/>
        </w:rPr>
        <w:t>за  озбиљност</w:t>
      </w:r>
      <w:proofErr w:type="gramEnd"/>
      <w:r w:rsidRPr="000328F9">
        <w:rPr>
          <w:rFonts w:eastAsia="TimesNewRomanPSMT" w:cs="Arial"/>
          <w:bCs/>
          <w:sz w:val="24"/>
          <w:szCs w:val="24"/>
        </w:rPr>
        <w:t xml:space="preserve"> понуде доставља се као саставни део понуде и гласи на Јавно предузеће „Електропривреда Србије“ Београд, Балканска бр. 13.</w:t>
      </w:r>
    </w:p>
    <w:p w14:paraId="5DCBD162" w14:textId="689B9FEE" w:rsidR="00F066DE" w:rsidRPr="003A29A5" w:rsidRDefault="000328F9" w:rsidP="000328F9">
      <w:pPr>
        <w:tabs>
          <w:tab w:val="left" w:pos="567"/>
          <w:tab w:val="left" w:pos="709"/>
        </w:tabs>
        <w:spacing w:before="0"/>
        <w:rPr>
          <w:rFonts w:cs="Arial"/>
          <w:color w:val="000000" w:themeColor="text1"/>
          <w:sz w:val="24"/>
          <w:szCs w:val="24"/>
          <w:lang w:val="sr-Cyrl-CS"/>
        </w:rPr>
      </w:pPr>
      <w:r w:rsidRPr="000328F9">
        <w:rPr>
          <w:rFonts w:eastAsia="TimesNewRomanPSMT" w:cs="Arial"/>
          <w:bCs/>
          <w:sz w:val="24"/>
          <w:szCs w:val="24"/>
        </w:rPr>
        <w:t>Средство финансијског обезбеђења за добро извршење посла гласи на Јавно предузеће „Електропривреда Србије</w:t>
      </w:r>
      <w:proofErr w:type="gramStart"/>
      <w:r w:rsidRPr="000328F9">
        <w:rPr>
          <w:rFonts w:eastAsia="TimesNewRomanPSMT" w:cs="Arial"/>
          <w:bCs/>
          <w:sz w:val="24"/>
          <w:szCs w:val="24"/>
        </w:rPr>
        <w:t>“ Београд</w:t>
      </w:r>
      <w:proofErr w:type="gramEnd"/>
      <w:r w:rsidRPr="000328F9">
        <w:rPr>
          <w:rFonts w:eastAsia="TimesNewRomanPSMT" w:cs="Arial"/>
          <w:bCs/>
          <w:sz w:val="24"/>
          <w:szCs w:val="24"/>
        </w:rPr>
        <w:t>, Балканска бр. 13</w:t>
      </w:r>
      <w:proofErr w:type="gramStart"/>
      <w:r w:rsidRPr="000328F9">
        <w:rPr>
          <w:rFonts w:eastAsia="TimesNewRomanPSMT" w:cs="Arial"/>
          <w:bCs/>
          <w:sz w:val="24"/>
          <w:szCs w:val="24"/>
        </w:rPr>
        <w:t>,  и</w:t>
      </w:r>
      <w:proofErr w:type="gramEnd"/>
      <w:r w:rsidRPr="000328F9">
        <w:rPr>
          <w:rFonts w:eastAsia="TimesNewRomanPSMT" w:cs="Arial"/>
          <w:bCs/>
          <w:sz w:val="24"/>
          <w:szCs w:val="24"/>
        </w:rPr>
        <w:t xml:space="preserve"> доставља се лично или поштом на адресу: Јавно предузеће „Електропривреда Србије“ Београд, Балканска бр. 13</w:t>
      </w:r>
      <w:proofErr w:type="gramStart"/>
      <w:r w:rsidRPr="000328F9">
        <w:rPr>
          <w:rFonts w:eastAsia="TimesNewRomanPSMT" w:cs="Arial"/>
          <w:bCs/>
          <w:sz w:val="24"/>
          <w:szCs w:val="24"/>
        </w:rPr>
        <w:t>,  са</w:t>
      </w:r>
      <w:proofErr w:type="gramEnd"/>
      <w:r w:rsidRPr="000328F9">
        <w:rPr>
          <w:rFonts w:eastAsia="TimesNewRomanPSMT" w:cs="Arial"/>
          <w:bCs/>
          <w:sz w:val="24"/>
          <w:szCs w:val="24"/>
        </w:rPr>
        <w:t xml:space="preserve"> назнаком: Средство финансијског обезбеђења за ЈН/1000/06</w:t>
      </w:r>
      <w:r>
        <w:rPr>
          <w:rFonts w:eastAsia="TimesNewRomanPSMT" w:cs="Arial"/>
          <w:bCs/>
          <w:sz w:val="24"/>
          <w:szCs w:val="24"/>
        </w:rPr>
        <w:t>34</w:t>
      </w:r>
      <w:r w:rsidRPr="000328F9">
        <w:rPr>
          <w:rFonts w:eastAsia="TimesNewRomanPSMT" w:cs="Arial"/>
          <w:bCs/>
          <w:sz w:val="24"/>
          <w:szCs w:val="24"/>
        </w:rPr>
        <w:t>/2018</w:t>
      </w:r>
      <w:r>
        <w:rPr>
          <w:rFonts w:eastAsia="TimesNewRomanPSMT" w:cs="Arial"/>
          <w:bCs/>
          <w:sz w:val="24"/>
          <w:szCs w:val="24"/>
        </w:rPr>
        <w:t xml:space="preserve"> (1664/2018)</w:t>
      </w:r>
      <w:r w:rsidR="00C30475" w:rsidRPr="003A29A5">
        <w:rPr>
          <w:rFonts w:cs="Arial"/>
          <w:color w:val="000000" w:themeColor="text1"/>
          <w:sz w:val="24"/>
          <w:szCs w:val="24"/>
          <w:lang w:val="sr-Cyrl-CS"/>
        </w:rPr>
        <w:t>.</w:t>
      </w:r>
    </w:p>
    <w:p w14:paraId="6F2C7491" w14:textId="77777777" w:rsidR="00C30475" w:rsidRPr="00C30475" w:rsidRDefault="00C30475" w:rsidP="0016336A">
      <w:pPr>
        <w:tabs>
          <w:tab w:val="left" w:pos="567"/>
          <w:tab w:val="left" w:pos="709"/>
        </w:tabs>
        <w:spacing w:before="0"/>
        <w:rPr>
          <w:rFonts w:cs="Arial"/>
          <w:sz w:val="24"/>
          <w:szCs w:val="24"/>
          <w:lang w:val="sr-Cyrl-CS"/>
        </w:rPr>
      </w:pPr>
    </w:p>
    <w:p w14:paraId="419DA168" w14:textId="2B1E49A5" w:rsidR="00695ADC" w:rsidRPr="000312C0" w:rsidRDefault="0085348E" w:rsidP="009948DF">
      <w:pPr>
        <w:pStyle w:val="KDPodnaslov2"/>
        <w:numPr>
          <w:ilvl w:val="1"/>
          <w:numId w:val="29"/>
        </w:numPr>
        <w:spacing w:before="0"/>
        <w:ind w:left="0" w:firstLine="0"/>
        <w:jc w:val="both"/>
        <w:rPr>
          <w:rFonts w:cs="Arial"/>
          <w:sz w:val="24"/>
          <w:szCs w:val="24"/>
        </w:rPr>
      </w:pPr>
      <w:r w:rsidRPr="00A44783">
        <w:rPr>
          <w:rFonts w:cs="Arial"/>
          <w:sz w:val="24"/>
          <w:szCs w:val="24"/>
        </w:rPr>
        <w:lastRenderedPageBreak/>
        <w:t>Начин означавања поверљивих података у понуди</w:t>
      </w:r>
    </w:p>
    <w:p w14:paraId="18BE712F" w14:textId="77777777" w:rsidR="000328F9" w:rsidRPr="000328F9" w:rsidRDefault="000328F9" w:rsidP="000328F9">
      <w:pPr>
        <w:pStyle w:val="KDParagraf"/>
        <w:spacing w:before="0"/>
        <w:rPr>
          <w:rFonts w:cs="Arial"/>
          <w:sz w:val="24"/>
          <w:szCs w:val="24"/>
        </w:rPr>
      </w:pPr>
      <w:r w:rsidRPr="000328F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08E89F" w14:textId="77777777" w:rsidR="000328F9" w:rsidRPr="000328F9" w:rsidRDefault="000328F9" w:rsidP="000328F9">
      <w:pPr>
        <w:pStyle w:val="KDParagraf"/>
        <w:spacing w:before="0"/>
        <w:rPr>
          <w:rFonts w:cs="Arial"/>
          <w:sz w:val="24"/>
          <w:szCs w:val="24"/>
        </w:rPr>
      </w:pPr>
      <w:r w:rsidRPr="000328F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9D0FFB7" w14:textId="77777777" w:rsidR="000328F9" w:rsidRPr="000328F9" w:rsidRDefault="000328F9" w:rsidP="000328F9">
      <w:pPr>
        <w:pStyle w:val="KDParagraf"/>
        <w:spacing w:before="0"/>
        <w:rPr>
          <w:rFonts w:cs="Arial"/>
          <w:sz w:val="24"/>
          <w:szCs w:val="24"/>
        </w:rPr>
      </w:pPr>
      <w:r w:rsidRPr="000328F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EEF529" w14:textId="77777777" w:rsidR="000328F9" w:rsidRPr="000328F9" w:rsidRDefault="000328F9" w:rsidP="000328F9">
      <w:pPr>
        <w:pStyle w:val="KDParagraf"/>
        <w:spacing w:before="0"/>
        <w:rPr>
          <w:rFonts w:cs="Arial"/>
          <w:sz w:val="24"/>
          <w:szCs w:val="24"/>
        </w:rPr>
      </w:pPr>
      <w:r w:rsidRPr="000328F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3FEC06" w14:textId="77777777" w:rsidR="000328F9" w:rsidRPr="000328F9" w:rsidRDefault="000328F9" w:rsidP="000328F9">
      <w:pPr>
        <w:pStyle w:val="KDParagraf"/>
        <w:spacing w:before="0"/>
        <w:rPr>
          <w:rFonts w:cs="Arial"/>
          <w:sz w:val="24"/>
          <w:szCs w:val="24"/>
        </w:rPr>
      </w:pPr>
      <w:r w:rsidRPr="000328F9">
        <w:rPr>
          <w:rFonts w:cs="Arial"/>
          <w:sz w:val="24"/>
          <w:szCs w:val="24"/>
        </w:rPr>
        <w:t>Наручилац не одговара за поверљивост података који нису означени на горе наведени начин.</w:t>
      </w:r>
    </w:p>
    <w:p w14:paraId="1A4EA2FC" w14:textId="77777777" w:rsidR="000328F9" w:rsidRPr="000328F9" w:rsidRDefault="000328F9" w:rsidP="000328F9">
      <w:pPr>
        <w:pStyle w:val="KDParagraf"/>
        <w:spacing w:before="0"/>
        <w:rPr>
          <w:rFonts w:cs="Arial"/>
          <w:sz w:val="24"/>
          <w:szCs w:val="24"/>
        </w:rPr>
      </w:pPr>
      <w:r w:rsidRPr="000328F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5CF5A3D" w14:textId="77777777" w:rsidR="000328F9" w:rsidRPr="000328F9" w:rsidRDefault="000328F9" w:rsidP="000328F9">
      <w:pPr>
        <w:pStyle w:val="KDParagraf"/>
        <w:spacing w:before="0"/>
        <w:rPr>
          <w:rFonts w:cs="Arial"/>
          <w:sz w:val="24"/>
          <w:szCs w:val="24"/>
        </w:rPr>
      </w:pPr>
      <w:r w:rsidRPr="000328F9">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EC5B4F3" w14:textId="77777777" w:rsidR="000328F9" w:rsidRPr="000328F9" w:rsidRDefault="000328F9" w:rsidP="000328F9">
      <w:pPr>
        <w:pStyle w:val="KDParagraf"/>
        <w:spacing w:before="0"/>
        <w:rPr>
          <w:rFonts w:cs="Arial"/>
          <w:sz w:val="24"/>
          <w:szCs w:val="24"/>
        </w:rPr>
      </w:pPr>
      <w:r w:rsidRPr="000328F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5C4A1D" w14:textId="51BB7923" w:rsidR="0085348E" w:rsidRPr="00A44783" w:rsidRDefault="000328F9" w:rsidP="000328F9">
      <w:pPr>
        <w:pStyle w:val="KDParagraf"/>
        <w:spacing w:before="0"/>
        <w:rPr>
          <w:rFonts w:cs="Arial"/>
          <w:sz w:val="24"/>
          <w:szCs w:val="24"/>
        </w:rPr>
      </w:pPr>
      <w:r w:rsidRPr="000328F9">
        <w:rPr>
          <w:rFonts w:cs="Arial"/>
          <w:sz w:val="24"/>
          <w:szCs w:val="24"/>
        </w:rPr>
        <w:t>Неће се сматрати поверљивим докази о испуњености обавезних услова</w:t>
      </w:r>
      <w:proofErr w:type="gramStart"/>
      <w:r w:rsidRPr="000328F9">
        <w:rPr>
          <w:rFonts w:cs="Arial"/>
          <w:sz w:val="24"/>
          <w:szCs w:val="24"/>
        </w:rPr>
        <w:t>,цена</w:t>
      </w:r>
      <w:proofErr w:type="gramEnd"/>
      <w:r w:rsidRPr="000328F9">
        <w:rPr>
          <w:rFonts w:cs="Arial"/>
          <w:sz w:val="24"/>
          <w:szCs w:val="24"/>
        </w:rPr>
        <w:t xml:space="preserve"> и други подаци из понуде који су од значаја за примену критеријума и рангирање понуде</w:t>
      </w:r>
      <w:r w:rsidR="0085348E" w:rsidRPr="00A44783">
        <w:rPr>
          <w:rFonts w:cs="Arial"/>
          <w:sz w:val="24"/>
          <w:szCs w:val="24"/>
        </w:rPr>
        <w:t xml:space="preserve">. </w:t>
      </w:r>
    </w:p>
    <w:p w14:paraId="2A94399D"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4176FFE9" w14:textId="5D9A6520" w:rsidR="00695ADC" w:rsidRPr="000312C0" w:rsidRDefault="0085348E" w:rsidP="009948DF">
      <w:pPr>
        <w:pStyle w:val="KDPodnaslov2"/>
        <w:numPr>
          <w:ilvl w:val="1"/>
          <w:numId w:val="29"/>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0D445641" w14:textId="0A24CCFA"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312C0">
        <w:rPr>
          <w:rFonts w:cs="Arial"/>
          <w:sz w:val="24"/>
          <w:szCs w:val="24"/>
          <w:lang w:val="ru-RU"/>
        </w:rPr>
        <w:t>еме подношења понуде.</w:t>
      </w:r>
    </w:p>
    <w:p w14:paraId="2816B652" w14:textId="77777777" w:rsidR="008F774C" w:rsidRPr="00A44783" w:rsidRDefault="008F774C" w:rsidP="0016336A">
      <w:pPr>
        <w:pStyle w:val="KDParagraf"/>
        <w:spacing w:before="0"/>
        <w:rPr>
          <w:rFonts w:cs="Arial"/>
          <w:sz w:val="24"/>
          <w:szCs w:val="24"/>
          <w:lang w:val="ru-RU" w:eastAsia="sr-Latn-CS"/>
        </w:rPr>
      </w:pPr>
    </w:p>
    <w:p w14:paraId="36669244" w14:textId="6994328E" w:rsidR="00695ADC" w:rsidRPr="000312C0" w:rsidRDefault="008F774C" w:rsidP="009948DF">
      <w:pPr>
        <w:pStyle w:val="KDPodnaslov2"/>
        <w:numPr>
          <w:ilvl w:val="1"/>
          <w:numId w:val="29"/>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180603E9" w14:textId="77777777" w:rsidR="008F774C" w:rsidRPr="00A44783"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A44783" w:rsidRDefault="008D2B23" w:rsidP="0016336A">
      <w:pPr>
        <w:spacing w:before="0"/>
        <w:ind w:left="851"/>
        <w:rPr>
          <w:rFonts w:eastAsia="TimesNewRomanPSMT" w:cs="Arial"/>
          <w:bCs/>
          <w:iCs/>
          <w:color w:val="00B0F0"/>
          <w:sz w:val="24"/>
          <w:szCs w:val="24"/>
        </w:rPr>
      </w:pPr>
    </w:p>
    <w:p w14:paraId="24BBAD4E" w14:textId="1568FEED" w:rsidR="00642743" w:rsidRPr="000312C0" w:rsidRDefault="008D2B23" w:rsidP="009948DF">
      <w:pPr>
        <w:pStyle w:val="KDPodnaslov2"/>
        <w:numPr>
          <w:ilvl w:val="1"/>
          <w:numId w:val="29"/>
        </w:numPr>
        <w:spacing w:before="0"/>
        <w:ind w:left="0" w:firstLine="0"/>
        <w:jc w:val="both"/>
        <w:rPr>
          <w:rFonts w:cs="Arial"/>
          <w:sz w:val="24"/>
          <w:szCs w:val="24"/>
        </w:rPr>
      </w:pPr>
      <w:bookmarkStart w:id="233" w:name="_Toc441651602"/>
      <w:bookmarkStart w:id="234" w:name="_Toc442559913"/>
      <w:r w:rsidRPr="00A44783">
        <w:rPr>
          <w:rFonts w:cs="Arial"/>
          <w:sz w:val="24"/>
          <w:szCs w:val="24"/>
        </w:rPr>
        <w:t>Додатне информације и објашњења</w:t>
      </w:r>
      <w:bookmarkEnd w:id="233"/>
      <w:bookmarkEnd w:id="234"/>
    </w:p>
    <w:p w14:paraId="4EF43D43" w14:textId="36806094" w:rsidR="008D2B23" w:rsidRPr="00A44783" w:rsidRDefault="008D2B23" w:rsidP="0016336A">
      <w:pPr>
        <w:widowControl w:val="0"/>
        <w:spacing w:before="0"/>
        <w:rPr>
          <w:rFonts w:cs="Arial"/>
          <w:sz w:val="24"/>
          <w:szCs w:val="24"/>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EC478A">
        <w:rPr>
          <w:rFonts w:cs="Arial"/>
          <w:sz w:val="24"/>
          <w:szCs w:val="24"/>
        </w:rPr>
        <w:t xml:space="preserve"> </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3A29A5">
        <w:rPr>
          <w:rFonts w:cs="Arial"/>
          <w:color w:val="000000" w:themeColor="text1"/>
          <w:sz w:val="24"/>
          <w:szCs w:val="24"/>
          <w:lang w:val="ru-RU"/>
        </w:rPr>
        <w:t xml:space="preserve">набавку број </w:t>
      </w:r>
      <w:r w:rsidR="00411CF0">
        <w:rPr>
          <w:rFonts w:cs="Arial"/>
          <w:color w:val="000000" w:themeColor="text1"/>
          <w:sz w:val="24"/>
          <w:szCs w:val="24"/>
        </w:rPr>
        <w:t>ЈН/</w:t>
      </w:r>
      <w:r w:rsidR="007956B5" w:rsidRPr="007956B5">
        <w:rPr>
          <w:rFonts w:cs="Arial"/>
          <w:color w:val="000000" w:themeColor="text1"/>
          <w:sz w:val="24"/>
          <w:szCs w:val="24"/>
        </w:rPr>
        <w:t>1000/</w:t>
      </w:r>
      <w:r w:rsidR="007956B5" w:rsidRPr="007956B5">
        <w:rPr>
          <w:rFonts w:cs="Arial"/>
          <w:color w:val="000000" w:themeColor="text1"/>
          <w:sz w:val="24"/>
          <w:szCs w:val="24"/>
          <w:lang w:val="sr-Latn-RS"/>
        </w:rPr>
        <w:t>0634/2018 (1664/2018)</w:t>
      </w:r>
      <w:r w:rsidR="007956B5">
        <w:rPr>
          <w:rFonts w:cs="Arial"/>
          <w:color w:val="000000" w:themeColor="text1"/>
          <w:sz w:val="24"/>
          <w:szCs w:val="24"/>
          <w:lang w:val="sr-Latn-RS"/>
        </w:rPr>
        <w:t xml:space="preserve"> </w:t>
      </w:r>
      <w:r w:rsidRPr="003A29A5">
        <w:rPr>
          <w:rFonts w:cs="Arial"/>
          <w:color w:val="000000" w:themeColor="text1"/>
          <w:sz w:val="24"/>
          <w:szCs w:val="24"/>
          <w:lang w:val="ru-RU"/>
        </w:rPr>
        <w:t>или електронским путем на е-</w:t>
      </w:r>
      <w:r w:rsidRPr="003A29A5">
        <w:rPr>
          <w:rFonts w:cs="Arial"/>
          <w:color w:val="000000" w:themeColor="text1"/>
          <w:sz w:val="24"/>
          <w:szCs w:val="24"/>
        </w:rPr>
        <w:t>mail</w:t>
      </w:r>
      <w:r w:rsidRPr="003A29A5">
        <w:rPr>
          <w:rFonts w:cs="Arial"/>
          <w:color w:val="000000" w:themeColor="text1"/>
          <w:sz w:val="24"/>
          <w:szCs w:val="24"/>
          <w:lang w:val="ru-RU"/>
        </w:rPr>
        <w:t xml:space="preserve"> адресу:</w:t>
      </w:r>
      <w:r w:rsidR="00907A31" w:rsidRPr="003A29A5">
        <w:rPr>
          <w:rFonts w:cs="Arial"/>
          <w:color w:val="000000" w:themeColor="text1"/>
          <w:sz w:val="24"/>
          <w:szCs w:val="24"/>
        </w:rPr>
        <w:t xml:space="preserve"> </w:t>
      </w:r>
      <w:hyperlink r:id="rId375" w:history="1">
        <w:r w:rsidR="000328F9" w:rsidRPr="000328F9">
          <w:rPr>
            <w:rStyle w:val="Hyperlink"/>
            <w:rFonts w:cs="Arial"/>
            <w:sz w:val="24"/>
            <w:szCs w:val="24"/>
            <w:lang w:val="sr-Latn-RS"/>
          </w:rPr>
          <w:t>natasa.lazarevic@eps.rs</w:t>
        </w:r>
      </w:hyperlink>
      <w:r w:rsidR="00E418F3" w:rsidRPr="003A29A5">
        <w:rPr>
          <w:rFonts w:cs="Arial"/>
          <w:color w:val="000000" w:themeColor="text1"/>
          <w:sz w:val="24"/>
          <w:szCs w:val="24"/>
          <w:lang w:val="ru-RU"/>
        </w:rPr>
        <w:t xml:space="preserve"> </w:t>
      </w:r>
    </w:p>
    <w:p w14:paraId="0ADF0876" w14:textId="376AA0E4"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28C6">
        <w:rPr>
          <w:rFonts w:cs="Arial"/>
          <w:sz w:val="24"/>
          <w:szCs w:val="24"/>
          <w:lang w:val="ru-RU"/>
        </w:rPr>
        <w:t xml:space="preserve">3 (словима: </w:t>
      </w:r>
      <w:r w:rsidRPr="00A44783">
        <w:rPr>
          <w:rFonts w:cs="Arial"/>
          <w:sz w:val="24"/>
          <w:szCs w:val="24"/>
          <w:lang w:val="ru-RU"/>
        </w:rPr>
        <w:t>три</w:t>
      </w:r>
      <w:r w:rsidR="005528C6">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29545788"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23AECCE2" w14:textId="77777777" w:rsidR="00C14152" w:rsidRDefault="00C14152" w:rsidP="0016336A">
      <w:pPr>
        <w:spacing w:before="0"/>
        <w:rPr>
          <w:rFonts w:cs="Arial"/>
          <w:sz w:val="24"/>
          <w:szCs w:val="24"/>
          <w:lang w:val="ru-RU"/>
        </w:rPr>
      </w:pPr>
      <w:r w:rsidRPr="00A44783">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A44783">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F6B0BA"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0F71E607"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618BF260" w14:textId="77777777" w:rsidR="00055FDE" w:rsidRPr="00A44783" w:rsidRDefault="00055FDE" w:rsidP="0016336A">
      <w:pPr>
        <w:pStyle w:val="KDMojTekst"/>
        <w:spacing w:before="0"/>
        <w:rPr>
          <w:rFonts w:cs="Arial"/>
          <w:i w:val="0"/>
          <w:color w:val="auto"/>
          <w:sz w:val="24"/>
          <w:szCs w:val="24"/>
        </w:rPr>
      </w:pPr>
    </w:p>
    <w:p w14:paraId="1B4F7552" w14:textId="56435993" w:rsidR="00642743" w:rsidRPr="000312C0" w:rsidRDefault="008D2B23" w:rsidP="009948DF">
      <w:pPr>
        <w:pStyle w:val="KDPodnaslov2"/>
        <w:numPr>
          <w:ilvl w:val="1"/>
          <w:numId w:val="29"/>
        </w:numPr>
        <w:tabs>
          <w:tab w:val="left" w:pos="-90"/>
          <w:tab w:val="left" w:pos="0"/>
        </w:tabs>
        <w:spacing w:before="0"/>
        <w:ind w:left="0" w:firstLine="0"/>
        <w:jc w:val="both"/>
        <w:rPr>
          <w:rFonts w:cs="Arial"/>
          <w:sz w:val="24"/>
          <w:szCs w:val="24"/>
        </w:rPr>
      </w:pPr>
      <w:bookmarkStart w:id="235" w:name="_Toc441651603"/>
      <w:bookmarkStart w:id="236" w:name="_Toc442559914"/>
      <w:r w:rsidRPr="00A44783">
        <w:rPr>
          <w:rFonts w:cs="Arial"/>
          <w:sz w:val="24"/>
          <w:szCs w:val="24"/>
        </w:rPr>
        <w:t>Трошкови понуде</w:t>
      </w:r>
      <w:bookmarkEnd w:id="235"/>
      <w:bookmarkEnd w:id="236"/>
    </w:p>
    <w:p w14:paraId="5254820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0C81E9"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E092CC" w14:textId="77777777" w:rsidR="008D2B23" w:rsidRDefault="008D2B23" w:rsidP="0016336A">
      <w:pPr>
        <w:pStyle w:val="KDParagraf"/>
        <w:spacing w:before="0"/>
        <w:rPr>
          <w:rFonts w:cs="Arial"/>
          <w:sz w:val="24"/>
          <w:szCs w:val="24"/>
          <w:lang w:val="sr-Cyrl-CS"/>
        </w:rPr>
      </w:pPr>
      <w:r w:rsidRPr="00A44783">
        <w:rPr>
          <w:rFonts w:cs="Arial"/>
          <w:sz w:val="24"/>
          <w:szCs w:val="24"/>
        </w:rPr>
        <w:t>Ако је поступак јавне набавке обуставље</w:t>
      </w:r>
      <w:r w:rsidR="00B02ADD" w:rsidRPr="00A44783">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A44783">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B6C7D11" w14:textId="77777777" w:rsidR="000E1EF7" w:rsidRPr="000E1EF7" w:rsidRDefault="000E1EF7" w:rsidP="0016336A">
      <w:pPr>
        <w:pStyle w:val="KDParagraf"/>
        <w:spacing w:before="0"/>
        <w:rPr>
          <w:rFonts w:cs="Arial"/>
          <w:sz w:val="24"/>
          <w:szCs w:val="24"/>
          <w:lang w:val="sr-Cyrl-CS"/>
        </w:rPr>
      </w:pPr>
    </w:p>
    <w:p w14:paraId="5C859B05" w14:textId="5F4EF07C" w:rsidR="00642743" w:rsidRPr="000312C0" w:rsidRDefault="00C14152" w:rsidP="009948DF">
      <w:pPr>
        <w:pStyle w:val="KDPodnaslov2"/>
        <w:numPr>
          <w:ilvl w:val="1"/>
          <w:numId w:val="29"/>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0C98F88B" w14:textId="77777777" w:rsidR="00C14152"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4EF19A" w14:textId="77777777" w:rsidR="00C14152"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689771DE" w14:textId="77777777" w:rsidR="00C14152" w:rsidRDefault="00FC58A1" w:rsidP="0016336A">
      <w:pPr>
        <w:pStyle w:val="KDParagraf"/>
        <w:spacing w:before="0"/>
        <w:rPr>
          <w:rFonts w:eastAsia="TimesNewRomanPSMT" w:cs="Arial"/>
          <w:sz w:val="24"/>
          <w:szCs w:val="24"/>
          <w:lang w:val="sr-Cyrl-CS"/>
        </w:rPr>
      </w:pPr>
      <w:r>
        <w:rPr>
          <w:rFonts w:eastAsia="TimesNewRomanPSMT" w:cs="Arial"/>
          <w:sz w:val="24"/>
          <w:szCs w:val="24"/>
        </w:rPr>
        <w:t>Н</w:t>
      </w:r>
      <w:r w:rsidRPr="00A44783">
        <w:rPr>
          <w:rFonts w:eastAsia="TimesNewRomanPSMT" w:cs="Arial"/>
          <w:sz w:val="24"/>
          <w:szCs w:val="24"/>
        </w:rPr>
        <w:t xml:space="preserve">аручилац </w:t>
      </w:r>
      <w:r w:rsidR="00C14152" w:rsidRPr="00A44783">
        <w:rPr>
          <w:rFonts w:eastAsia="TimesNewRomanPSMT" w:cs="Arial"/>
          <w:sz w:val="24"/>
          <w:szCs w:val="24"/>
        </w:rPr>
        <w:t>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F83216"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A620B4" w14:textId="77777777" w:rsidR="008D2B23" w:rsidRPr="00A44783" w:rsidRDefault="008D2B23" w:rsidP="0016336A">
      <w:pPr>
        <w:spacing w:before="0"/>
        <w:rPr>
          <w:rFonts w:cs="Arial"/>
          <w:sz w:val="24"/>
          <w:szCs w:val="24"/>
        </w:rPr>
      </w:pPr>
    </w:p>
    <w:p w14:paraId="77424EE2" w14:textId="793651C4" w:rsidR="00642743" w:rsidRPr="000312C0" w:rsidRDefault="00B20A6C" w:rsidP="009948DF">
      <w:pPr>
        <w:pStyle w:val="KDPodnaslov2"/>
        <w:numPr>
          <w:ilvl w:val="1"/>
          <w:numId w:val="29"/>
        </w:numPr>
        <w:spacing w:before="0"/>
        <w:ind w:left="360"/>
        <w:jc w:val="both"/>
        <w:rPr>
          <w:rFonts w:cs="Arial"/>
          <w:sz w:val="24"/>
          <w:szCs w:val="24"/>
        </w:rPr>
      </w:pPr>
      <w:bookmarkStart w:id="237" w:name="_Toc442559917"/>
      <w:bookmarkStart w:id="238" w:name="_Toc441651606"/>
      <w:r w:rsidRPr="00A44783">
        <w:rPr>
          <w:rFonts w:cs="Arial"/>
          <w:sz w:val="24"/>
          <w:szCs w:val="24"/>
        </w:rPr>
        <w:t>Разлози за одбијање понуде</w:t>
      </w:r>
      <w:bookmarkEnd w:id="237"/>
      <w:r w:rsidRPr="00A44783">
        <w:rPr>
          <w:rFonts w:cs="Arial"/>
          <w:sz w:val="24"/>
          <w:szCs w:val="24"/>
        </w:rPr>
        <w:t xml:space="preserve"> </w:t>
      </w:r>
      <w:bookmarkEnd w:id="238"/>
    </w:p>
    <w:p w14:paraId="45D92338"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36290392"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E7AC4EA"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26E12CC9" w14:textId="0A235E40" w:rsidR="008246A7"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A44783">
        <w:rPr>
          <w:rFonts w:ascii="Arial" w:eastAsia="TimesNewRomanPSMT" w:hAnsi="Arial" w:cs="Arial"/>
          <w:bCs/>
          <w:iCs/>
          <w:sz w:val="24"/>
          <w:szCs w:val="24"/>
        </w:rPr>
        <w:t>ако</w:t>
      </w:r>
      <w:proofErr w:type="gramEnd"/>
      <w:r w:rsidRPr="00A44783">
        <w:rPr>
          <w:rFonts w:ascii="Arial" w:eastAsia="TimesNewRomanPSMT" w:hAnsi="Arial" w:cs="Arial"/>
          <w:bCs/>
          <w:iCs/>
          <w:sz w:val="24"/>
          <w:szCs w:val="24"/>
        </w:rPr>
        <w:t xml:space="preserve"> има битне</w:t>
      </w:r>
      <w:r w:rsidR="00083E24" w:rsidRPr="00A44783">
        <w:rPr>
          <w:rFonts w:ascii="Arial" w:eastAsia="TimesNewRomanPSMT" w:hAnsi="Arial" w:cs="Arial"/>
          <w:bCs/>
          <w:iCs/>
          <w:sz w:val="24"/>
          <w:szCs w:val="24"/>
        </w:rPr>
        <w:t xml:space="preserve"> недостатке сходно члану 106. Закона</w:t>
      </w:r>
      <w:r w:rsidR="000312C0">
        <w:rPr>
          <w:rFonts w:ascii="Arial" w:eastAsia="TimesNewRomanPSMT" w:hAnsi="Arial" w:cs="Arial"/>
          <w:bCs/>
          <w:iCs/>
          <w:sz w:val="24"/>
          <w:szCs w:val="24"/>
        </w:rPr>
        <w:t>.</w:t>
      </w:r>
    </w:p>
    <w:p w14:paraId="09E3650A" w14:textId="77777777" w:rsidR="000312C0" w:rsidRPr="00A44783" w:rsidRDefault="000312C0" w:rsidP="000312C0">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277FE473" w14:textId="7947111F" w:rsidR="00B20A6C"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3668BAF0" w14:textId="77777777" w:rsidR="00E5676F" w:rsidRDefault="00E5676F" w:rsidP="0016336A">
      <w:pPr>
        <w:autoSpaceDE w:val="0"/>
        <w:autoSpaceDN w:val="0"/>
        <w:adjustRightInd w:val="0"/>
        <w:spacing w:before="0"/>
        <w:rPr>
          <w:rFonts w:cs="Arial"/>
          <w:sz w:val="24"/>
          <w:szCs w:val="24"/>
        </w:rPr>
      </w:pPr>
    </w:p>
    <w:p w14:paraId="6D0668EA" w14:textId="358B6867" w:rsidR="00E5676F" w:rsidRPr="009642C0" w:rsidRDefault="00E5676F" w:rsidP="00E5676F">
      <w:pPr>
        <w:pStyle w:val="KDPodnaslov2"/>
        <w:spacing w:before="0"/>
        <w:jc w:val="both"/>
        <w:rPr>
          <w:rFonts w:cs="Arial"/>
          <w:sz w:val="24"/>
          <w:szCs w:val="24"/>
        </w:rPr>
      </w:pPr>
      <w:r>
        <w:rPr>
          <w:rFonts w:cs="Arial"/>
          <w:sz w:val="24"/>
          <w:szCs w:val="24"/>
        </w:rPr>
        <w:t xml:space="preserve">7.25 </w:t>
      </w:r>
      <w:r w:rsidRPr="009642C0">
        <w:rPr>
          <w:rFonts w:cs="Arial"/>
          <w:sz w:val="24"/>
          <w:szCs w:val="24"/>
        </w:rPr>
        <w:t>Рок за доношење Одлуке о додели уговора/обустави</w:t>
      </w:r>
    </w:p>
    <w:p w14:paraId="29F3C13C" w14:textId="77777777" w:rsidR="00E5676F" w:rsidRPr="009642C0" w:rsidRDefault="00E5676F" w:rsidP="00E5676F">
      <w:pPr>
        <w:pStyle w:val="KDParagraf"/>
        <w:spacing w:before="0"/>
        <w:rPr>
          <w:rFonts w:eastAsia="TimesNewRomanPSMT" w:cs="Arial"/>
          <w:sz w:val="24"/>
          <w:szCs w:val="24"/>
        </w:rPr>
      </w:pPr>
      <w:r w:rsidRPr="009642C0">
        <w:rPr>
          <w:rFonts w:eastAsia="TimesNewRomanPSMT" w:cs="Arial"/>
          <w:sz w:val="24"/>
          <w:szCs w:val="24"/>
        </w:rPr>
        <w:t>Наручилац ће одлуку о додели уговора</w:t>
      </w:r>
      <w:r w:rsidRPr="009642C0">
        <w:rPr>
          <w:rFonts w:eastAsia="TimesNewRomanPSMT" w:cs="Arial"/>
          <w:i/>
          <w:sz w:val="24"/>
          <w:szCs w:val="24"/>
        </w:rPr>
        <w:t>/</w:t>
      </w:r>
      <w:r w:rsidRPr="00F31132">
        <w:rPr>
          <w:rFonts w:eastAsia="TimesNewRomanPSMT" w:cs="Arial"/>
          <w:sz w:val="24"/>
          <w:szCs w:val="24"/>
        </w:rPr>
        <w:t>обустави поступка</w:t>
      </w:r>
      <w:r w:rsidRPr="009642C0">
        <w:rPr>
          <w:rFonts w:eastAsia="TimesNewRomanPSMT" w:cs="Arial"/>
          <w:sz w:val="24"/>
          <w:szCs w:val="24"/>
        </w:rPr>
        <w:t xml:space="preserve"> донети у року од максимално </w:t>
      </w:r>
      <w:r w:rsidRPr="009642C0">
        <w:rPr>
          <w:rFonts w:eastAsia="TimesNewRomanPSMT" w:cs="Arial"/>
          <w:sz w:val="24"/>
          <w:szCs w:val="24"/>
          <w:lang w:val="sr-Cyrl-RS"/>
        </w:rPr>
        <w:t>25</w:t>
      </w:r>
      <w:r w:rsidRPr="009642C0">
        <w:rPr>
          <w:rFonts w:eastAsia="TimesNewRomanPSMT" w:cs="Arial"/>
          <w:sz w:val="24"/>
          <w:szCs w:val="24"/>
        </w:rPr>
        <w:t xml:space="preserve"> (</w:t>
      </w:r>
      <w:r w:rsidRPr="009642C0">
        <w:rPr>
          <w:rFonts w:eastAsia="TimesNewRomanPSMT" w:cs="Arial"/>
          <w:sz w:val="24"/>
          <w:szCs w:val="24"/>
          <w:lang w:val="sr-Cyrl-RS"/>
        </w:rPr>
        <w:t>два</w:t>
      </w:r>
      <w:r w:rsidRPr="009642C0">
        <w:rPr>
          <w:rFonts w:eastAsia="TimesNewRomanPSMT" w:cs="Arial"/>
          <w:sz w:val="24"/>
          <w:szCs w:val="24"/>
        </w:rPr>
        <w:t>десет</w:t>
      </w:r>
      <w:r w:rsidRPr="009642C0">
        <w:rPr>
          <w:rFonts w:eastAsia="TimesNewRomanPSMT" w:cs="Arial"/>
          <w:sz w:val="24"/>
          <w:szCs w:val="24"/>
          <w:lang w:val="sr-Cyrl-RS"/>
        </w:rPr>
        <w:t>пет</w:t>
      </w:r>
      <w:r w:rsidRPr="009642C0">
        <w:rPr>
          <w:rFonts w:eastAsia="TimesNewRomanPSMT" w:cs="Arial"/>
          <w:sz w:val="24"/>
          <w:szCs w:val="24"/>
        </w:rPr>
        <w:t>) дана од дана јавног отварања понуда.</w:t>
      </w:r>
    </w:p>
    <w:p w14:paraId="50AFA32E" w14:textId="0748E7C1" w:rsidR="00E5676F" w:rsidRDefault="00E5676F" w:rsidP="00E5676F">
      <w:pPr>
        <w:autoSpaceDE w:val="0"/>
        <w:autoSpaceDN w:val="0"/>
        <w:adjustRightInd w:val="0"/>
        <w:spacing w:before="0"/>
        <w:rPr>
          <w:rFonts w:cs="Arial"/>
          <w:sz w:val="24"/>
          <w:szCs w:val="24"/>
        </w:rPr>
      </w:pPr>
      <w:r w:rsidRPr="009642C0">
        <w:rPr>
          <w:rFonts w:eastAsia="TimesNewRomanPSMT" w:cs="Arial"/>
          <w:sz w:val="24"/>
          <w:szCs w:val="24"/>
        </w:rPr>
        <w:t xml:space="preserve">Одлуку о додели уговора/обустави </w:t>
      </w:r>
      <w:proofErr w:type="gramStart"/>
      <w:r w:rsidRPr="009642C0">
        <w:rPr>
          <w:rFonts w:eastAsia="TimesNewRomanPSMT" w:cs="Arial"/>
          <w:sz w:val="24"/>
          <w:szCs w:val="24"/>
        </w:rPr>
        <w:t xml:space="preserve">поступка  </w:t>
      </w:r>
      <w:r>
        <w:rPr>
          <w:rFonts w:eastAsia="TimesNewRomanPSMT" w:cs="Arial"/>
          <w:sz w:val="24"/>
          <w:szCs w:val="24"/>
          <w:lang w:val="sr-Cyrl-RS"/>
        </w:rPr>
        <w:t>н</w:t>
      </w:r>
      <w:r w:rsidRPr="009642C0">
        <w:rPr>
          <w:rFonts w:eastAsia="TimesNewRomanPSMT" w:cs="Arial"/>
          <w:sz w:val="24"/>
          <w:szCs w:val="24"/>
        </w:rPr>
        <w:t>аручилац</w:t>
      </w:r>
      <w:proofErr w:type="gramEnd"/>
      <w:r w:rsidRPr="009642C0">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706BE9EA" w14:textId="77777777" w:rsidR="008D2B23" w:rsidRPr="00A44783" w:rsidRDefault="008D2B23" w:rsidP="0016336A">
      <w:pPr>
        <w:pStyle w:val="KDParagraf"/>
        <w:spacing w:before="0"/>
        <w:rPr>
          <w:rFonts w:eastAsia="TimesNewRomanPSMT" w:cs="Arial"/>
          <w:sz w:val="24"/>
          <w:szCs w:val="24"/>
        </w:rPr>
      </w:pPr>
    </w:p>
    <w:p w14:paraId="620447A4" w14:textId="66E80679" w:rsidR="00AF6579" w:rsidRPr="000312C0" w:rsidRDefault="000968B7" w:rsidP="009948DF">
      <w:pPr>
        <w:pStyle w:val="KDPodnaslov2"/>
        <w:numPr>
          <w:ilvl w:val="1"/>
          <w:numId w:val="30"/>
        </w:numPr>
        <w:spacing w:before="0"/>
        <w:jc w:val="both"/>
        <w:rPr>
          <w:rFonts w:cs="Arial"/>
          <w:sz w:val="24"/>
          <w:szCs w:val="24"/>
          <w:lang w:val="ru-RU"/>
        </w:rPr>
      </w:pPr>
      <w:bookmarkStart w:id="239" w:name="_Toc441651607"/>
      <w:bookmarkStart w:id="240" w:name="_Toc442559918"/>
      <w:r>
        <w:rPr>
          <w:rFonts w:cs="Arial"/>
          <w:sz w:val="24"/>
          <w:szCs w:val="24"/>
          <w:lang w:val="ru-RU"/>
        </w:rPr>
        <w:t xml:space="preserve"> </w:t>
      </w:r>
      <w:r w:rsidR="008D2B23" w:rsidRPr="00A44783">
        <w:rPr>
          <w:rFonts w:cs="Arial"/>
          <w:sz w:val="24"/>
          <w:szCs w:val="24"/>
          <w:lang w:val="ru-RU"/>
        </w:rPr>
        <w:t>Н</w:t>
      </w:r>
      <w:r w:rsidR="008D2B23" w:rsidRPr="00A44783">
        <w:rPr>
          <w:rFonts w:cs="Arial"/>
          <w:sz w:val="24"/>
          <w:szCs w:val="24"/>
        </w:rPr>
        <w:t>егативне референце</w:t>
      </w:r>
      <w:bookmarkEnd w:id="239"/>
      <w:bookmarkEnd w:id="240"/>
    </w:p>
    <w:p w14:paraId="593D3C50"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3FABD2"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2EAF5A34"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1824383D"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28F75B3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Pr>
          <w:rFonts w:cs="Arial"/>
          <w:sz w:val="24"/>
          <w:szCs w:val="24"/>
          <w:lang w:val="ru-RU"/>
        </w:rPr>
        <w:t xml:space="preserve"> </w:t>
      </w:r>
      <w:r w:rsidRPr="00A44783">
        <w:rPr>
          <w:rFonts w:cs="Arial"/>
          <w:sz w:val="24"/>
          <w:szCs w:val="24"/>
          <w:lang w:val="ru-RU"/>
        </w:rPr>
        <w:t xml:space="preserve">пре објављивања позива за подношење понуда. </w:t>
      </w:r>
    </w:p>
    <w:p w14:paraId="347282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280DF33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A37353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0643140C"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5664C063"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235805C"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5D0CE51"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87D152" w14:textId="77777777" w:rsidR="008D2B23" w:rsidRPr="00A44783" w:rsidRDefault="008D2B23" w:rsidP="0016336A">
      <w:pPr>
        <w:pStyle w:val="KDParagraf"/>
        <w:spacing w:before="0"/>
        <w:rPr>
          <w:rFonts w:cs="Arial"/>
          <w:sz w:val="24"/>
          <w:szCs w:val="24"/>
          <w:lang w:bidi="en-US"/>
        </w:rPr>
      </w:pPr>
    </w:p>
    <w:p w14:paraId="1E07E01C" w14:textId="36C8656A" w:rsidR="00642743" w:rsidRPr="000312C0" w:rsidRDefault="008D2B23" w:rsidP="009948DF">
      <w:pPr>
        <w:pStyle w:val="KDPodnaslov2"/>
        <w:numPr>
          <w:ilvl w:val="1"/>
          <w:numId w:val="30"/>
        </w:numPr>
        <w:spacing w:before="0"/>
        <w:ind w:left="0" w:firstLine="0"/>
        <w:jc w:val="both"/>
        <w:rPr>
          <w:rFonts w:cs="Arial"/>
          <w:sz w:val="24"/>
          <w:szCs w:val="24"/>
        </w:rPr>
      </w:pPr>
      <w:bookmarkStart w:id="241" w:name="_Toc441651608"/>
      <w:bookmarkStart w:id="242" w:name="_Toc442559919"/>
      <w:r w:rsidRPr="00A44783">
        <w:rPr>
          <w:rFonts w:cs="Arial"/>
          <w:sz w:val="24"/>
          <w:szCs w:val="24"/>
        </w:rPr>
        <w:t>Увид у документацију</w:t>
      </w:r>
      <w:bookmarkEnd w:id="241"/>
      <w:bookmarkEnd w:id="242"/>
    </w:p>
    <w:p w14:paraId="2F2D56A8"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62459E"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је дужан да лицу из става 1. </w:t>
      </w:r>
      <w:proofErr w:type="gramStart"/>
      <w:r w:rsidRPr="00A44783">
        <w:rPr>
          <w:rFonts w:cs="Arial"/>
          <w:sz w:val="24"/>
          <w:szCs w:val="24"/>
          <w:lang w:bidi="en-US"/>
        </w:rPr>
        <w:t>омогући</w:t>
      </w:r>
      <w:proofErr w:type="gramEnd"/>
      <w:r w:rsidRPr="00A44783">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15AF64" w14:textId="77777777" w:rsidR="008D2B23" w:rsidRPr="00A44783" w:rsidRDefault="008D2B23" w:rsidP="0016336A">
      <w:pPr>
        <w:pStyle w:val="KDParagraf"/>
        <w:spacing w:before="0"/>
        <w:rPr>
          <w:rFonts w:cs="Arial"/>
          <w:sz w:val="24"/>
          <w:szCs w:val="24"/>
          <w:lang w:bidi="en-US"/>
        </w:rPr>
      </w:pPr>
    </w:p>
    <w:p w14:paraId="53AEEDFB" w14:textId="11ED6BD9" w:rsidR="00AF6579" w:rsidRPr="000312C0" w:rsidRDefault="008D2B23" w:rsidP="009948DF">
      <w:pPr>
        <w:pStyle w:val="KDPodnaslov2"/>
        <w:numPr>
          <w:ilvl w:val="1"/>
          <w:numId w:val="30"/>
        </w:numPr>
        <w:tabs>
          <w:tab w:val="clear" w:pos="567"/>
          <w:tab w:val="left" w:pos="0"/>
          <w:tab w:val="left" w:pos="90"/>
        </w:tabs>
        <w:spacing w:before="0"/>
        <w:ind w:left="630" w:hanging="630"/>
        <w:jc w:val="both"/>
        <w:rPr>
          <w:rFonts w:cs="Arial"/>
          <w:sz w:val="24"/>
          <w:szCs w:val="24"/>
        </w:rPr>
      </w:pPr>
      <w:bookmarkStart w:id="243" w:name="_Toc441651609"/>
      <w:bookmarkStart w:id="244" w:name="_Toc442559920"/>
      <w:r w:rsidRPr="00A44783">
        <w:rPr>
          <w:rFonts w:cs="Arial"/>
          <w:sz w:val="24"/>
          <w:szCs w:val="24"/>
          <w:lang w:val="ru-RU"/>
        </w:rPr>
        <w:lastRenderedPageBreak/>
        <w:t>З</w:t>
      </w:r>
      <w:r w:rsidRPr="00A44783">
        <w:rPr>
          <w:rFonts w:cs="Arial"/>
          <w:sz w:val="24"/>
          <w:szCs w:val="24"/>
        </w:rPr>
        <w:t>аштита права понуђача</w:t>
      </w:r>
      <w:bookmarkEnd w:id="243"/>
      <w:bookmarkEnd w:id="244"/>
    </w:p>
    <w:p w14:paraId="78ECAB71" w14:textId="77777777" w:rsidR="0031435B" w:rsidRPr="00A44783" w:rsidRDefault="0031435B" w:rsidP="0016336A">
      <w:pPr>
        <w:spacing w:before="0"/>
        <w:rPr>
          <w:rFonts w:cs="Arial"/>
          <w:sz w:val="24"/>
          <w:szCs w:val="24"/>
        </w:rPr>
      </w:pPr>
      <w:r w:rsidRPr="00A44783">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xml:space="preserve">. 1)–7) Закона, као и износом таксе из члана 156.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xml:space="preserve">. 1)–3) Закона и детаљним упутством о потврди из члана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тачка</w:t>
      </w:r>
      <w:proofErr w:type="gramEnd"/>
      <w:r w:rsidRPr="00A4478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E5676F" w:rsidRDefault="0031435B" w:rsidP="0016336A">
      <w:pPr>
        <w:spacing w:before="0"/>
        <w:rPr>
          <w:rFonts w:cs="Arial"/>
          <w:b/>
          <w:sz w:val="24"/>
          <w:szCs w:val="24"/>
        </w:rPr>
      </w:pPr>
      <w:r w:rsidRPr="00E5676F">
        <w:rPr>
          <w:rFonts w:cs="Arial"/>
          <w:b/>
          <w:sz w:val="24"/>
          <w:szCs w:val="24"/>
        </w:rPr>
        <w:t>Рокови и начин подношења захтева за заштиту права:</w:t>
      </w:r>
    </w:p>
    <w:p w14:paraId="290B7392" w14:textId="0432D7E3"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лично или путем поште на адресу: ЈП „Електропривреда Србије</w:t>
      </w:r>
      <w:proofErr w:type="gramStart"/>
      <w:r w:rsidRPr="00A44783">
        <w:rPr>
          <w:rFonts w:cs="Arial"/>
          <w:sz w:val="24"/>
          <w:szCs w:val="24"/>
        </w:rPr>
        <w:t>“ Београд</w:t>
      </w:r>
      <w:proofErr w:type="gramEnd"/>
      <w:r w:rsidR="00253267" w:rsidRPr="00A44783">
        <w:rPr>
          <w:rFonts w:cs="Arial"/>
          <w:sz w:val="24"/>
          <w:szCs w:val="24"/>
        </w:rPr>
        <w:t>, адреса: Балканска 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w:t>
      </w:r>
      <w:r w:rsidR="00083E24" w:rsidRPr="003A29A5">
        <w:rPr>
          <w:rFonts w:cs="Arial"/>
          <w:color w:val="000000" w:themeColor="text1"/>
          <w:sz w:val="24"/>
          <w:szCs w:val="24"/>
        </w:rPr>
        <w:t xml:space="preserve">права за </w:t>
      </w:r>
      <w:r w:rsidR="00411CF0">
        <w:rPr>
          <w:rFonts w:cs="Arial"/>
          <w:color w:val="000000" w:themeColor="text1"/>
          <w:sz w:val="24"/>
          <w:szCs w:val="24"/>
        </w:rPr>
        <w:t>ЈН/</w:t>
      </w:r>
      <w:r w:rsidR="007956B5" w:rsidRPr="007956B5">
        <w:rPr>
          <w:rFonts w:cs="Arial"/>
          <w:color w:val="000000" w:themeColor="text1"/>
          <w:sz w:val="24"/>
          <w:szCs w:val="24"/>
        </w:rPr>
        <w:t>1000/</w:t>
      </w:r>
      <w:r w:rsidR="007956B5" w:rsidRPr="007956B5">
        <w:rPr>
          <w:rFonts w:cs="Arial"/>
          <w:color w:val="000000" w:themeColor="text1"/>
          <w:sz w:val="24"/>
          <w:szCs w:val="24"/>
          <w:lang w:val="sr-Latn-RS"/>
        </w:rPr>
        <w:t>0634/2018 (1664/2018)</w:t>
      </w:r>
      <w:r w:rsidR="001F4CA2" w:rsidRPr="003A29A5">
        <w:rPr>
          <w:rFonts w:cs="Arial"/>
          <w:color w:val="000000" w:themeColor="text1"/>
          <w:sz w:val="24"/>
          <w:szCs w:val="24"/>
        </w:rPr>
        <w:t xml:space="preserve">, </w:t>
      </w:r>
      <w:r w:rsidRPr="003A29A5">
        <w:rPr>
          <w:rFonts w:cs="Arial"/>
          <w:color w:val="000000" w:themeColor="text1"/>
          <w:sz w:val="24"/>
          <w:szCs w:val="24"/>
        </w:rPr>
        <w:t xml:space="preserve">а </w:t>
      </w:r>
      <w:r w:rsidRPr="00A44783">
        <w:rPr>
          <w:rFonts w:cs="Arial"/>
          <w:sz w:val="24"/>
          <w:szCs w:val="24"/>
        </w:rPr>
        <w:t>копија се истовремено доставља Републичкој комисији.</w:t>
      </w:r>
    </w:p>
    <w:p w14:paraId="375D65EE" w14:textId="1A463941"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D0738A" w:rsidRPr="00A44783">
        <w:rPr>
          <w:rFonts w:cs="Arial"/>
          <w:sz w:val="24"/>
          <w:szCs w:val="24"/>
        </w:rPr>
        <w:t>ем електронске поште на e-mail</w:t>
      </w:r>
      <w:r w:rsidR="00914AF5">
        <w:rPr>
          <w:rFonts w:cs="Arial"/>
          <w:color w:val="000000" w:themeColor="text1"/>
          <w:sz w:val="24"/>
          <w:szCs w:val="24"/>
        </w:rPr>
        <w:t xml:space="preserve"> </w:t>
      </w:r>
      <w:hyperlink r:id="rId376" w:history="1">
        <w:r w:rsidR="00E5676F" w:rsidRPr="00782B52">
          <w:rPr>
            <w:rStyle w:val="Hyperlink"/>
            <w:rFonts w:cs="Arial"/>
            <w:sz w:val="24"/>
            <w:szCs w:val="24"/>
            <w:lang w:val="sr-Latn-RS"/>
          </w:rPr>
          <w:t>natasa.lazarevic</w:t>
        </w:r>
        <w:r w:rsidR="00E5676F" w:rsidRPr="00782B52">
          <w:rPr>
            <w:rStyle w:val="Hyperlink"/>
            <w:rFonts w:cs="Arial"/>
            <w:sz w:val="24"/>
            <w:szCs w:val="24"/>
            <w:lang w:val="ru-RU"/>
          </w:rPr>
          <w:t>@</w:t>
        </w:r>
        <w:r w:rsidR="00E5676F" w:rsidRPr="00782B52">
          <w:rPr>
            <w:rStyle w:val="Hyperlink"/>
            <w:rFonts w:cs="Arial"/>
            <w:sz w:val="24"/>
            <w:szCs w:val="24"/>
            <w:lang w:val="sr-Latn-RS"/>
          </w:rPr>
          <w:t>eps.rs</w:t>
        </w:r>
      </w:hyperlink>
      <w:r w:rsidR="00E5676F">
        <w:rPr>
          <w:rFonts w:cs="Arial"/>
          <w:color w:val="000000" w:themeColor="text1"/>
          <w:sz w:val="24"/>
          <w:szCs w:val="24"/>
          <w:u w:val="single"/>
          <w:lang w:val="sr-Latn-RS"/>
        </w:rPr>
        <w:t xml:space="preserve"> </w:t>
      </w:r>
    </w:p>
    <w:p w14:paraId="151C36A7"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6695A50"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5676F">
        <w:rPr>
          <w:rFonts w:cs="Arial"/>
          <w:b/>
          <w:sz w:val="24"/>
          <w:szCs w:val="24"/>
        </w:rPr>
        <w:t>7 (седам) дана</w:t>
      </w:r>
      <w:r w:rsidRPr="00A44783">
        <w:rPr>
          <w:rFonts w:cs="Arial"/>
          <w:sz w:val="24"/>
          <w:szCs w:val="24"/>
        </w:rPr>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A44783">
        <w:rPr>
          <w:rFonts w:cs="Arial"/>
          <w:sz w:val="24"/>
          <w:szCs w:val="24"/>
        </w:rPr>
        <w:t>став</w:t>
      </w:r>
      <w:proofErr w:type="gramEnd"/>
      <w:r w:rsidRPr="00A44783">
        <w:rPr>
          <w:rFonts w:cs="Arial"/>
          <w:sz w:val="24"/>
          <w:szCs w:val="24"/>
        </w:rPr>
        <w:t xml:space="preserve"> 2. </w:t>
      </w:r>
      <w:proofErr w:type="gramStart"/>
      <w:r w:rsidRPr="00A44783">
        <w:rPr>
          <w:rFonts w:cs="Arial"/>
          <w:sz w:val="24"/>
          <w:szCs w:val="24"/>
        </w:rPr>
        <w:t>овог</w:t>
      </w:r>
      <w:proofErr w:type="gramEnd"/>
      <w:r w:rsidRPr="00A44783">
        <w:rPr>
          <w:rFonts w:cs="Arial"/>
          <w:sz w:val="24"/>
          <w:szCs w:val="24"/>
        </w:rPr>
        <w:t xml:space="preserve"> закона указао наручиоцу на евентуалне недостатке и неправилности, а наручилац исте није отклонио. </w:t>
      </w:r>
    </w:p>
    <w:p w14:paraId="42BAB15D"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44783">
        <w:rPr>
          <w:rFonts w:cs="Arial"/>
          <w:sz w:val="24"/>
          <w:szCs w:val="24"/>
        </w:rPr>
        <w:t>ове</w:t>
      </w:r>
      <w:proofErr w:type="gramEnd"/>
      <w:r w:rsidRPr="00A44783">
        <w:rPr>
          <w:rFonts w:cs="Arial"/>
          <w:sz w:val="24"/>
          <w:szCs w:val="24"/>
        </w:rPr>
        <w:t xml:space="preserve"> тачке, сматраће се благовременим уколико је поднет најкасније до истека рока за подношење понуда. </w:t>
      </w:r>
    </w:p>
    <w:p w14:paraId="0F3311D5" w14:textId="23CA8278" w:rsidR="0031435B" w:rsidRPr="00A44783" w:rsidRDefault="0031435B" w:rsidP="0016336A">
      <w:pPr>
        <w:spacing w:before="0"/>
        <w:rPr>
          <w:rFonts w:cs="Arial"/>
          <w:sz w:val="24"/>
          <w:szCs w:val="24"/>
        </w:rPr>
      </w:pPr>
      <w:r w:rsidRPr="00A44783">
        <w:rPr>
          <w:rFonts w:cs="Arial"/>
          <w:sz w:val="24"/>
          <w:szCs w:val="24"/>
        </w:rPr>
        <w:t>После д</w:t>
      </w:r>
      <w:r w:rsidR="00E5676F">
        <w:rPr>
          <w:rFonts w:cs="Arial"/>
          <w:sz w:val="24"/>
          <w:szCs w:val="24"/>
        </w:rPr>
        <w:t>оношења одлуке о додели уговора</w:t>
      </w:r>
      <w:r w:rsidRPr="00A44783">
        <w:rPr>
          <w:rFonts w:cs="Arial"/>
          <w:sz w:val="24"/>
          <w:szCs w:val="24"/>
        </w:rPr>
        <w:t xml:space="preserve"> и одлуке о обустави поступка, рок за подношење захтева за заштиту права је </w:t>
      </w:r>
      <w:r w:rsidRPr="00914AF5">
        <w:rPr>
          <w:rFonts w:cs="Arial"/>
          <w:sz w:val="24"/>
          <w:szCs w:val="24"/>
        </w:rPr>
        <w:t>10 (десет)</w:t>
      </w:r>
      <w:r w:rsidRPr="00A44783">
        <w:rPr>
          <w:rFonts w:cs="Arial"/>
          <w:sz w:val="24"/>
          <w:szCs w:val="24"/>
        </w:rPr>
        <w:t xml:space="preserve"> дана од дана објављивања одлуке на Порталу јавних набавки. </w:t>
      </w:r>
    </w:p>
    <w:p w14:paraId="353FD213"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C6AF77E" w14:textId="37027AE7" w:rsidR="0031435B" w:rsidRPr="00A44783" w:rsidRDefault="0031435B" w:rsidP="0016336A">
      <w:pPr>
        <w:spacing w:before="0"/>
        <w:rPr>
          <w:rFonts w:cs="Arial"/>
          <w:sz w:val="24"/>
          <w:szCs w:val="24"/>
        </w:rPr>
      </w:pPr>
      <w:r w:rsidRPr="00A44783">
        <w:rPr>
          <w:rFonts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E5676F" w:rsidRPr="009642C0">
        <w:rPr>
          <w:rFonts w:cs="Arial"/>
          <w:sz w:val="24"/>
          <w:szCs w:val="24"/>
          <w:lang w:bidi="en-US"/>
        </w:rPr>
        <w:t>, које садржи податке из Прилога 3Љ</w:t>
      </w:r>
      <w:r w:rsidRPr="00A44783">
        <w:rPr>
          <w:rFonts w:cs="Arial"/>
          <w:sz w:val="24"/>
          <w:szCs w:val="24"/>
        </w:rPr>
        <w:t xml:space="preserve">. </w:t>
      </w:r>
    </w:p>
    <w:p w14:paraId="5EA59FBF" w14:textId="71DAFBC1" w:rsidR="0031435B"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8F9043C" w14:textId="77777777" w:rsidR="00914AF5" w:rsidRPr="00A44783" w:rsidRDefault="00914AF5" w:rsidP="0016336A">
      <w:pPr>
        <w:spacing w:before="0"/>
        <w:rPr>
          <w:rFonts w:cs="Arial"/>
          <w:sz w:val="24"/>
          <w:szCs w:val="24"/>
        </w:rPr>
      </w:pPr>
    </w:p>
    <w:p w14:paraId="12EE4FB6" w14:textId="7625676C" w:rsidR="0031435B" w:rsidRPr="00A44783" w:rsidRDefault="0031435B" w:rsidP="0016336A">
      <w:pPr>
        <w:spacing w:before="0"/>
        <w:rPr>
          <w:rFonts w:cs="Arial"/>
          <w:sz w:val="24"/>
          <w:szCs w:val="24"/>
        </w:rPr>
      </w:pPr>
      <w:r w:rsidRPr="00E5676F">
        <w:rPr>
          <w:rFonts w:cs="Arial"/>
          <w:b/>
          <w:sz w:val="24"/>
          <w:szCs w:val="24"/>
        </w:rPr>
        <w:t>Детаљно упутство о садржини потпуног захтева за заштиту права</w:t>
      </w:r>
      <w:r w:rsidRPr="00A44783">
        <w:rPr>
          <w:rFonts w:cs="Arial"/>
          <w:sz w:val="24"/>
          <w:szCs w:val="24"/>
        </w:rPr>
        <w:t xml:space="preserve"> у складу са чланом</w:t>
      </w:r>
      <w:r w:rsidR="00F97448" w:rsidRPr="00A44783">
        <w:rPr>
          <w:rFonts w:cs="Arial"/>
          <w:sz w:val="24"/>
          <w:szCs w:val="24"/>
        </w:rPr>
        <w:t xml:space="preserve">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1) – 7) Закона</w:t>
      </w:r>
      <w:r w:rsidRPr="00A44783">
        <w:rPr>
          <w:rFonts w:cs="Arial"/>
          <w:sz w:val="24"/>
          <w:szCs w:val="24"/>
        </w:rPr>
        <w:t>:</w:t>
      </w:r>
    </w:p>
    <w:p w14:paraId="5B74AD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262233FD"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назив</w:t>
      </w:r>
      <w:proofErr w:type="gramEnd"/>
      <w:r w:rsidRPr="00A44783">
        <w:rPr>
          <w:rFonts w:cs="Arial"/>
          <w:sz w:val="24"/>
          <w:szCs w:val="24"/>
        </w:rPr>
        <w:t xml:space="preserve"> и адресу подносиоца захтева и лице за контакт</w:t>
      </w:r>
    </w:p>
    <w:p w14:paraId="09312D75" w14:textId="77777777"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назив</w:t>
      </w:r>
      <w:proofErr w:type="gramEnd"/>
      <w:r w:rsidRPr="00A44783">
        <w:rPr>
          <w:rFonts w:cs="Arial"/>
          <w:sz w:val="24"/>
          <w:szCs w:val="24"/>
        </w:rPr>
        <w:t xml:space="preserve"> и адресу наручиоца</w:t>
      </w:r>
    </w:p>
    <w:p w14:paraId="3EA98BFD"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податке</w:t>
      </w:r>
      <w:proofErr w:type="gramEnd"/>
      <w:r w:rsidRPr="00A44783">
        <w:rPr>
          <w:rFonts w:cs="Arial"/>
          <w:sz w:val="24"/>
          <w:szCs w:val="24"/>
        </w:rPr>
        <w:t xml:space="preserve"> о јавној набавци која је предмет захтева, односно о одлуци наручиоца</w:t>
      </w:r>
    </w:p>
    <w:p w14:paraId="096C4261"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повреде</w:t>
      </w:r>
      <w:proofErr w:type="gramEnd"/>
      <w:r w:rsidRPr="00A44783">
        <w:rPr>
          <w:rFonts w:cs="Arial"/>
          <w:sz w:val="24"/>
          <w:szCs w:val="24"/>
        </w:rPr>
        <w:t xml:space="preserve"> прописа којима се уређује поступак јавне набавке</w:t>
      </w:r>
    </w:p>
    <w:p w14:paraId="193B3212"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чињенице</w:t>
      </w:r>
      <w:proofErr w:type="gramEnd"/>
      <w:r w:rsidRPr="00A44783">
        <w:rPr>
          <w:rFonts w:cs="Arial"/>
          <w:sz w:val="24"/>
          <w:szCs w:val="24"/>
        </w:rPr>
        <w:t xml:space="preserve"> и доказе којима се повреде доказују</w:t>
      </w:r>
    </w:p>
    <w:p w14:paraId="0EFCA42D"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потврду</w:t>
      </w:r>
      <w:proofErr w:type="gramEnd"/>
      <w:r w:rsidRPr="00A44783">
        <w:rPr>
          <w:rFonts w:cs="Arial"/>
          <w:sz w:val="24"/>
          <w:szCs w:val="24"/>
        </w:rPr>
        <w:t xml:space="preserve"> </w:t>
      </w:r>
      <w:r w:rsidR="00F97448" w:rsidRPr="00A44783">
        <w:rPr>
          <w:rFonts w:cs="Arial"/>
          <w:sz w:val="24"/>
          <w:szCs w:val="24"/>
        </w:rPr>
        <w:t>о уплати таксе из члана 156. Закона</w:t>
      </w:r>
    </w:p>
    <w:p w14:paraId="0D32F857"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потпис</w:t>
      </w:r>
      <w:proofErr w:type="gramEnd"/>
      <w:r w:rsidRPr="00A44783">
        <w:rPr>
          <w:rFonts w:cs="Arial"/>
          <w:sz w:val="24"/>
          <w:szCs w:val="24"/>
        </w:rPr>
        <w:t xml:space="preserve"> подносиоца.</w:t>
      </w:r>
    </w:p>
    <w:p w14:paraId="776DD89A" w14:textId="77777777" w:rsidR="0031435B" w:rsidRPr="00A44783" w:rsidRDefault="0031435B" w:rsidP="0016336A">
      <w:pPr>
        <w:spacing w:before="0"/>
        <w:rPr>
          <w:rFonts w:cs="Arial"/>
          <w:sz w:val="24"/>
          <w:szCs w:val="24"/>
        </w:rPr>
      </w:pPr>
      <w:r w:rsidRPr="00A4478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C1B7239"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Закључак наручилац доставља подносиоцу захтева и Републичкој комисији у року од три дана од дана доношења. </w:t>
      </w:r>
    </w:p>
    <w:p w14:paraId="53F9CC4C" w14:textId="77777777" w:rsidR="0031435B" w:rsidRPr="00A44783"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1F666A" w14:textId="77777777" w:rsidR="0031435B" w:rsidRPr="00A44783" w:rsidRDefault="0031435B" w:rsidP="0016336A">
      <w:pPr>
        <w:spacing w:before="0"/>
        <w:rPr>
          <w:rFonts w:cs="Arial"/>
          <w:sz w:val="24"/>
          <w:szCs w:val="24"/>
        </w:rPr>
      </w:pPr>
      <w:r w:rsidRPr="00A44783">
        <w:rPr>
          <w:rFonts w:cs="Arial"/>
          <w:sz w:val="24"/>
          <w:szCs w:val="24"/>
        </w:rPr>
        <w:t>Износ таксе из чл</w:t>
      </w:r>
      <w:r w:rsidR="00F97448" w:rsidRPr="00A44783">
        <w:rPr>
          <w:rFonts w:cs="Arial"/>
          <w:sz w:val="24"/>
          <w:szCs w:val="24"/>
        </w:rPr>
        <w:t xml:space="preserve">ана 156.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xml:space="preserve">. </w:t>
      </w:r>
      <w:proofErr w:type="gramStart"/>
      <w:r w:rsidR="00F97448" w:rsidRPr="00A44783">
        <w:rPr>
          <w:rFonts w:cs="Arial"/>
          <w:sz w:val="24"/>
          <w:szCs w:val="24"/>
        </w:rPr>
        <w:t>1)-</w:t>
      </w:r>
      <w:proofErr w:type="gramEnd"/>
      <w:r w:rsidR="00F97448" w:rsidRPr="00A44783">
        <w:rPr>
          <w:rFonts w:cs="Arial"/>
          <w:sz w:val="24"/>
          <w:szCs w:val="24"/>
        </w:rPr>
        <w:t xml:space="preserve"> 3) Закона</w:t>
      </w:r>
      <w:r w:rsidRPr="00A44783">
        <w:rPr>
          <w:rFonts w:cs="Arial"/>
          <w:sz w:val="24"/>
          <w:szCs w:val="24"/>
        </w:rPr>
        <w:t>:</w:t>
      </w:r>
    </w:p>
    <w:p w14:paraId="1CA8AC14" w14:textId="5B768CD0"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w:t>
      </w:r>
      <w:r w:rsidRPr="003A29A5">
        <w:rPr>
          <w:rFonts w:cs="Arial"/>
          <w:color w:val="000000" w:themeColor="text1"/>
          <w:sz w:val="24"/>
          <w:szCs w:val="24"/>
        </w:rPr>
        <w:t xml:space="preserve">Србије (број рачуна: 840-30678845-06, шифра плаћања 153 или 253, позив на број </w:t>
      </w:r>
      <w:r w:rsidR="00E75072" w:rsidRPr="003A29A5">
        <w:rPr>
          <w:rFonts w:cs="Arial"/>
          <w:color w:val="000000" w:themeColor="text1"/>
          <w:sz w:val="24"/>
          <w:szCs w:val="24"/>
        </w:rPr>
        <w:t>1000</w:t>
      </w:r>
      <w:r w:rsidR="0020243D">
        <w:rPr>
          <w:rFonts w:cs="Arial"/>
          <w:color w:val="000000" w:themeColor="text1"/>
          <w:sz w:val="24"/>
          <w:szCs w:val="24"/>
        </w:rPr>
        <w:t>0</w:t>
      </w:r>
      <w:r w:rsidR="007956B5">
        <w:rPr>
          <w:rFonts w:cs="Arial"/>
          <w:color w:val="000000" w:themeColor="text1"/>
          <w:sz w:val="24"/>
          <w:szCs w:val="24"/>
        </w:rPr>
        <w:t>6342018</w:t>
      </w:r>
      <w:r w:rsidR="004F1DB2" w:rsidRPr="003A29A5">
        <w:rPr>
          <w:rFonts w:cs="Arial"/>
          <w:color w:val="000000" w:themeColor="text1"/>
          <w:sz w:val="24"/>
          <w:szCs w:val="24"/>
        </w:rPr>
        <w:t xml:space="preserve"> сврха</w:t>
      </w:r>
      <w:r w:rsidR="004F1DB2" w:rsidRPr="00A44783">
        <w:rPr>
          <w:rFonts w:cs="Arial"/>
          <w:sz w:val="24"/>
          <w:szCs w:val="24"/>
        </w:rPr>
        <w:t>: ЗЗП, ЈП ЕПС, Београд</w:t>
      </w:r>
      <w:r w:rsidRPr="00A44783">
        <w:rPr>
          <w:rFonts w:cs="Arial"/>
          <w:sz w:val="24"/>
          <w:szCs w:val="24"/>
        </w:rPr>
        <w:t>, јн. бр.</w:t>
      </w:r>
      <w:r w:rsidR="00E75072" w:rsidRPr="00A44783">
        <w:rPr>
          <w:rFonts w:cs="Arial"/>
          <w:sz w:val="24"/>
          <w:szCs w:val="24"/>
        </w:rPr>
        <w:t xml:space="preserve"> </w:t>
      </w:r>
      <w:r w:rsidR="0020243D">
        <w:rPr>
          <w:rFonts w:cs="Arial"/>
          <w:color w:val="000000" w:themeColor="text1"/>
          <w:sz w:val="24"/>
          <w:szCs w:val="24"/>
        </w:rPr>
        <w:t>ЈН/</w:t>
      </w:r>
      <w:r w:rsidR="007956B5" w:rsidRPr="007956B5">
        <w:rPr>
          <w:rFonts w:cs="Arial"/>
          <w:color w:val="000000" w:themeColor="text1"/>
          <w:sz w:val="24"/>
          <w:szCs w:val="24"/>
        </w:rPr>
        <w:t>1000/</w:t>
      </w:r>
      <w:r w:rsidR="007956B5" w:rsidRPr="007956B5">
        <w:rPr>
          <w:rFonts w:cs="Arial"/>
          <w:color w:val="000000" w:themeColor="text1"/>
          <w:sz w:val="24"/>
          <w:szCs w:val="24"/>
          <w:lang w:val="sr-Latn-RS"/>
        </w:rPr>
        <w:t>0634/2018 (1664/2018)</w:t>
      </w:r>
      <w:r w:rsidR="004F1DB2" w:rsidRPr="003A29A5">
        <w:rPr>
          <w:rFonts w:cs="Arial"/>
          <w:color w:val="000000" w:themeColor="text1"/>
          <w:sz w:val="24"/>
          <w:szCs w:val="24"/>
        </w:rPr>
        <w:t>,</w:t>
      </w:r>
      <w:r w:rsidRPr="003A29A5">
        <w:rPr>
          <w:rFonts w:cs="Arial"/>
          <w:color w:val="000000" w:themeColor="text1"/>
          <w:sz w:val="24"/>
          <w:szCs w:val="24"/>
        </w:rPr>
        <w:t xml:space="preserve"> </w:t>
      </w:r>
      <w:r w:rsidRPr="00A44783">
        <w:rPr>
          <w:rFonts w:cs="Arial"/>
          <w:sz w:val="24"/>
          <w:szCs w:val="24"/>
        </w:rPr>
        <w:t xml:space="preserve">прималац уплате: буџет Републике Србије) уплати таксу од: </w:t>
      </w:r>
    </w:p>
    <w:p w14:paraId="0DDE3E41"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220705ED" w14:textId="0952257A" w:rsidR="0031435B" w:rsidRPr="00A44783"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914AF5">
        <w:rPr>
          <w:rFonts w:cs="Arial"/>
          <w:sz w:val="24"/>
          <w:szCs w:val="24"/>
        </w:rPr>
        <w:t>а подноси након отварања понуда.</w:t>
      </w:r>
    </w:p>
    <w:p w14:paraId="027B256D"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49576F4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550F33"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34F38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6FD112"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4AB47495"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7E95831"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1DE8FE09" w14:textId="77777777" w:rsidR="003A29A5" w:rsidRDefault="003A29A5" w:rsidP="0016336A">
      <w:pPr>
        <w:spacing w:before="0"/>
        <w:rPr>
          <w:rFonts w:cs="Arial"/>
          <w:sz w:val="24"/>
          <w:szCs w:val="24"/>
        </w:rPr>
      </w:pPr>
    </w:p>
    <w:p w14:paraId="16F0D5CC"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w:t>
      </w:r>
      <w:proofErr w:type="gramStart"/>
      <w:r w:rsidRPr="00A44783">
        <w:rPr>
          <w:rFonts w:cs="Arial"/>
          <w:b/>
          <w:sz w:val="24"/>
          <w:szCs w:val="24"/>
        </w:rPr>
        <w:t>став</w:t>
      </w:r>
      <w:proofErr w:type="gramEnd"/>
      <w:r w:rsidRPr="00A44783">
        <w:rPr>
          <w:rFonts w:cs="Arial"/>
          <w:b/>
          <w:sz w:val="24"/>
          <w:szCs w:val="24"/>
        </w:rPr>
        <w:t xml:space="preserve"> 1. </w:t>
      </w:r>
      <w:proofErr w:type="gramStart"/>
      <w:r w:rsidRPr="00A44783">
        <w:rPr>
          <w:rFonts w:cs="Arial"/>
          <w:b/>
          <w:sz w:val="24"/>
          <w:szCs w:val="24"/>
        </w:rPr>
        <w:t>тачка</w:t>
      </w:r>
      <w:proofErr w:type="gramEnd"/>
      <w:r w:rsidRPr="00A44783">
        <w:rPr>
          <w:rFonts w:cs="Arial"/>
          <w:b/>
          <w:sz w:val="24"/>
          <w:szCs w:val="24"/>
        </w:rPr>
        <w:t xml:space="preserve"> 6) </w:t>
      </w:r>
      <w:r w:rsidR="00ED73B0" w:rsidRPr="00A44783">
        <w:rPr>
          <w:rFonts w:cs="Arial"/>
          <w:b/>
          <w:sz w:val="24"/>
          <w:szCs w:val="24"/>
        </w:rPr>
        <w:t>Закона</w:t>
      </w:r>
    </w:p>
    <w:p w14:paraId="3046A8D6"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7D649"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0A747F5F"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247129D"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 xml:space="preserve">у члана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тачка</w:t>
      </w:r>
      <w:proofErr w:type="gramEnd"/>
      <w:r w:rsidR="00F97448" w:rsidRPr="00A44783">
        <w:rPr>
          <w:rFonts w:cs="Arial"/>
          <w:sz w:val="24"/>
          <w:szCs w:val="24"/>
        </w:rPr>
        <w:t xml:space="preserve"> 6) Закона</w:t>
      </w:r>
      <w:r w:rsidRPr="00A44783">
        <w:rPr>
          <w:rFonts w:cs="Arial"/>
          <w:sz w:val="24"/>
          <w:szCs w:val="24"/>
        </w:rPr>
        <w:t>, прихватиће се:</w:t>
      </w:r>
    </w:p>
    <w:p w14:paraId="6BA1E63A"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3D0A2D11"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да</w:t>
      </w:r>
      <w:proofErr w:type="gramEnd"/>
      <w:r w:rsidRPr="00A44783">
        <w:rPr>
          <w:rFonts w:cs="Arial"/>
          <w:sz w:val="24"/>
          <w:szCs w:val="24"/>
        </w:rPr>
        <w:t xml:space="preserve"> буде издата од стране банке и да садржи печат банке;</w:t>
      </w:r>
    </w:p>
    <w:p w14:paraId="4A6FB187" w14:textId="77777777"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да</w:t>
      </w:r>
      <w:proofErr w:type="gramEnd"/>
      <w:r w:rsidRPr="00A4478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FA6568"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износ</w:t>
      </w:r>
      <w:proofErr w:type="gramEnd"/>
      <w:r w:rsidRPr="00A44783">
        <w:rPr>
          <w:rFonts w:cs="Arial"/>
          <w:sz w:val="24"/>
          <w:szCs w:val="24"/>
        </w:rPr>
        <w:t xml:space="preserve"> таксе из члана 156. З</w:t>
      </w:r>
      <w:r w:rsidR="00F97448" w:rsidRPr="00A44783">
        <w:rPr>
          <w:rFonts w:cs="Arial"/>
          <w:sz w:val="24"/>
          <w:szCs w:val="24"/>
        </w:rPr>
        <w:t>аконма</w:t>
      </w:r>
      <w:r w:rsidRPr="00A44783">
        <w:rPr>
          <w:rFonts w:cs="Arial"/>
          <w:sz w:val="24"/>
          <w:szCs w:val="24"/>
        </w:rPr>
        <w:t xml:space="preserve"> чија се уплата врши;</w:t>
      </w:r>
    </w:p>
    <w:p w14:paraId="561106B2"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број</w:t>
      </w:r>
      <w:proofErr w:type="gramEnd"/>
      <w:r w:rsidRPr="00A44783">
        <w:rPr>
          <w:rFonts w:cs="Arial"/>
          <w:sz w:val="24"/>
          <w:szCs w:val="24"/>
        </w:rPr>
        <w:t xml:space="preserve"> рачуна: 840-30678845-06;</w:t>
      </w:r>
    </w:p>
    <w:p w14:paraId="663AB22E"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шифру</w:t>
      </w:r>
      <w:proofErr w:type="gramEnd"/>
      <w:r w:rsidRPr="00A44783">
        <w:rPr>
          <w:rFonts w:cs="Arial"/>
          <w:sz w:val="24"/>
          <w:szCs w:val="24"/>
        </w:rPr>
        <w:t xml:space="preserve"> плаћања: 153 или 253;</w:t>
      </w:r>
    </w:p>
    <w:p w14:paraId="74D26E8B"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(6) </w:t>
      </w:r>
      <w:proofErr w:type="gramStart"/>
      <w:r w:rsidRPr="00A44783">
        <w:rPr>
          <w:rFonts w:cs="Arial"/>
          <w:sz w:val="24"/>
          <w:szCs w:val="24"/>
        </w:rPr>
        <w:t>позив</w:t>
      </w:r>
      <w:proofErr w:type="gramEnd"/>
      <w:r w:rsidRPr="00A44783">
        <w:rPr>
          <w:rFonts w:cs="Arial"/>
          <w:sz w:val="24"/>
          <w:szCs w:val="24"/>
        </w:rPr>
        <w:t xml:space="preserve"> на број: подаци о броју или ознаци јавне набавке поводом које се подноси захтев за заштиту права;</w:t>
      </w:r>
    </w:p>
    <w:p w14:paraId="47E7B08C"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сврха</w:t>
      </w:r>
      <w:proofErr w:type="gramEnd"/>
      <w:r w:rsidRPr="00A44783">
        <w:rPr>
          <w:rFonts w:cs="Arial"/>
          <w:sz w:val="24"/>
          <w:szCs w:val="24"/>
        </w:rPr>
        <w:t>: ЗЗП; назив наручиоца; број или ознака јавне набавке поводом које се подноси захтев за заштиту права;</w:t>
      </w:r>
    </w:p>
    <w:p w14:paraId="1E6CD3FC" w14:textId="77777777" w:rsidR="0031435B" w:rsidRPr="00A44783" w:rsidRDefault="0031435B" w:rsidP="0016336A">
      <w:pPr>
        <w:spacing w:before="0"/>
        <w:rPr>
          <w:rFonts w:cs="Arial"/>
          <w:sz w:val="24"/>
          <w:szCs w:val="24"/>
        </w:rPr>
      </w:pPr>
      <w:r w:rsidRPr="00A44783">
        <w:rPr>
          <w:rFonts w:cs="Arial"/>
          <w:sz w:val="24"/>
          <w:szCs w:val="24"/>
        </w:rPr>
        <w:t xml:space="preserve">(8) </w:t>
      </w:r>
      <w:proofErr w:type="gramStart"/>
      <w:r w:rsidRPr="00A44783">
        <w:rPr>
          <w:rFonts w:cs="Arial"/>
          <w:sz w:val="24"/>
          <w:szCs w:val="24"/>
        </w:rPr>
        <w:t>корисник</w:t>
      </w:r>
      <w:proofErr w:type="gramEnd"/>
      <w:r w:rsidRPr="00A44783">
        <w:rPr>
          <w:rFonts w:cs="Arial"/>
          <w:sz w:val="24"/>
          <w:szCs w:val="24"/>
        </w:rPr>
        <w:t>: буџет Републике Србије;</w:t>
      </w:r>
    </w:p>
    <w:p w14:paraId="500D3E51" w14:textId="77777777" w:rsidR="0031435B" w:rsidRPr="00A44783" w:rsidRDefault="0031435B" w:rsidP="0016336A">
      <w:pPr>
        <w:spacing w:before="0"/>
        <w:rPr>
          <w:rFonts w:cs="Arial"/>
          <w:sz w:val="24"/>
          <w:szCs w:val="24"/>
        </w:rPr>
      </w:pPr>
      <w:r w:rsidRPr="00A44783">
        <w:rPr>
          <w:rFonts w:cs="Arial"/>
          <w:sz w:val="24"/>
          <w:szCs w:val="24"/>
        </w:rPr>
        <w:t xml:space="preserve">(9) </w:t>
      </w:r>
      <w:proofErr w:type="gramStart"/>
      <w:r w:rsidRPr="00A44783">
        <w:rPr>
          <w:rFonts w:cs="Arial"/>
          <w:sz w:val="24"/>
          <w:szCs w:val="24"/>
        </w:rPr>
        <w:t>назив</w:t>
      </w:r>
      <w:proofErr w:type="gramEnd"/>
      <w:r w:rsidRPr="00A44783">
        <w:rPr>
          <w:rFonts w:cs="Arial"/>
          <w:sz w:val="24"/>
          <w:szCs w:val="24"/>
        </w:rPr>
        <w:t xml:space="preserve"> уплатиоца, односно назив подносиоца захтева за заштиту права за којег је извршена уплата таксе;</w:t>
      </w:r>
    </w:p>
    <w:p w14:paraId="271C861D" w14:textId="77777777" w:rsidR="0031435B" w:rsidRPr="00A44783" w:rsidRDefault="0031435B" w:rsidP="0016336A">
      <w:pPr>
        <w:spacing w:before="0"/>
        <w:rPr>
          <w:rFonts w:cs="Arial"/>
          <w:sz w:val="24"/>
          <w:szCs w:val="24"/>
        </w:rPr>
      </w:pPr>
      <w:r w:rsidRPr="00A44783">
        <w:rPr>
          <w:rFonts w:cs="Arial"/>
          <w:sz w:val="24"/>
          <w:szCs w:val="24"/>
        </w:rPr>
        <w:t xml:space="preserve">(10) </w:t>
      </w:r>
      <w:proofErr w:type="gramStart"/>
      <w:r w:rsidRPr="00A44783">
        <w:rPr>
          <w:rFonts w:cs="Arial"/>
          <w:sz w:val="24"/>
          <w:szCs w:val="24"/>
        </w:rPr>
        <w:t>потпис</w:t>
      </w:r>
      <w:proofErr w:type="gramEnd"/>
      <w:r w:rsidRPr="00A44783">
        <w:rPr>
          <w:rFonts w:cs="Arial"/>
          <w:sz w:val="24"/>
          <w:szCs w:val="24"/>
        </w:rPr>
        <w:t xml:space="preserve"> овлашћеног лица банке.</w:t>
      </w:r>
    </w:p>
    <w:p w14:paraId="0C51D477"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A44783" w:rsidRDefault="0031435B" w:rsidP="0016336A">
      <w:pPr>
        <w:spacing w:before="0"/>
        <w:rPr>
          <w:rFonts w:cs="Arial"/>
          <w:sz w:val="24"/>
          <w:szCs w:val="24"/>
        </w:rPr>
      </w:pPr>
      <w:proofErr w:type="gramStart"/>
      <w:r w:rsidRPr="00A44783">
        <w:rPr>
          <w:rFonts w:cs="Arial"/>
          <w:sz w:val="24"/>
          <w:szCs w:val="24"/>
        </w:rPr>
        <w:t>извршеној</w:t>
      </w:r>
      <w:proofErr w:type="gramEnd"/>
      <w:r w:rsidRPr="00A4478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A44783" w:rsidRDefault="0031435B" w:rsidP="0016336A">
      <w:pPr>
        <w:spacing w:before="0"/>
        <w:rPr>
          <w:rFonts w:cs="Arial"/>
          <w:sz w:val="24"/>
          <w:szCs w:val="24"/>
        </w:rPr>
      </w:pPr>
    </w:p>
    <w:p w14:paraId="061C9911"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1228CE83"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A44783" w:rsidRDefault="0031435B" w:rsidP="0016336A">
      <w:pPr>
        <w:spacing w:before="0"/>
        <w:rPr>
          <w:rFonts w:cs="Arial"/>
          <w:sz w:val="24"/>
          <w:szCs w:val="24"/>
        </w:rPr>
      </w:pPr>
    </w:p>
    <w:p w14:paraId="55EDE3F6"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24F2A3D"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52141FC7"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69140948" w14:textId="77777777" w:rsidR="0031435B" w:rsidRPr="00A44783" w:rsidRDefault="0031435B" w:rsidP="0016336A">
      <w:pPr>
        <w:spacing w:before="0"/>
        <w:rPr>
          <w:rFonts w:cs="Arial"/>
          <w:sz w:val="24"/>
          <w:szCs w:val="24"/>
        </w:rPr>
      </w:pPr>
      <w:r w:rsidRPr="00A44783">
        <w:rPr>
          <w:rFonts w:cs="Arial"/>
          <w:sz w:val="24"/>
          <w:szCs w:val="24"/>
        </w:rPr>
        <w:t>Србија</w:t>
      </w:r>
    </w:p>
    <w:p w14:paraId="40B4EFE4"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7863C468" w14:textId="77777777" w:rsidR="0031435B" w:rsidRPr="00A44783" w:rsidRDefault="0031435B" w:rsidP="0016336A">
      <w:pPr>
        <w:spacing w:before="0"/>
        <w:rPr>
          <w:rFonts w:cs="Arial"/>
          <w:sz w:val="24"/>
          <w:szCs w:val="24"/>
        </w:rPr>
      </w:pPr>
    </w:p>
    <w:p w14:paraId="2672CE08"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1D56D350"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6F565B4"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2F4B625D" w14:textId="77777777" w:rsidR="0031435B" w:rsidRPr="00A44783" w:rsidRDefault="0031435B" w:rsidP="0016336A">
      <w:pPr>
        <w:spacing w:before="0"/>
        <w:rPr>
          <w:rFonts w:cs="Arial"/>
          <w:sz w:val="24"/>
          <w:szCs w:val="24"/>
        </w:rPr>
      </w:pPr>
      <w:proofErr w:type="gramStart"/>
      <w:r w:rsidRPr="00A44783">
        <w:rPr>
          <w:rFonts w:cs="Arial"/>
          <w:sz w:val="24"/>
          <w:szCs w:val="24"/>
        </w:rPr>
        <w:t>ул</w:t>
      </w:r>
      <w:proofErr w:type="gramEnd"/>
      <w:r w:rsidRPr="00A44783">
        <w:rPr>
          <w:rFonts w:cs="Arial"/>
          <w:sz w:val="24"/>
          <w:szCs w:val="24"/>
        </w:rPr>
        <w:t>. Поп Лукина бр. 7-9</w:t>
      </w:r>
    </w:p>
    <w:p w14:paraId="7A09578F"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5370F79E" w14:textId="77777777" w:rsidR="0031435B" w:rsidRPr="00A44783" w:rsidRDefault="0031435B" w:rsidP="0016336A">
      <w:pPr>
        <w:spacing w:before="0"/>
        <w:rPr>
          <w:rFonts w:cs="Arial"/>
          <w:sz w:val="24"/>
          <w:szCs w:val="24"/>
        </w:rPr>
      </w:pPr>
      <w:r w:rsidRPr="00A44783">
        <w:rPr>
          <w:rFonts w:cs="Arial"/>
          <w:sz w:val="24"/>
          <w:szCs w:val="24"/>
        </w:rPr>
        <w:t>IBAN: RS 35908500103019323073</w:t>
      </w:r>
    </w:p>
    <w:p w14:paraId="2FD84D2E" w14:textId="77777777" w:rsidR="0031435B" w:rsidRPr="00A44783" w:rsidRDefault="0031435B" w:rsidP="0016336A">
      <w:pPr>
        <w:spacing w:before="0"/>
        <w:rPr>
          <w:rFonts w:cs="Arial"/>
          <w:sz w:val="24"/>
          <w:szCs w:val="24"/>
        </w:rPr>
      </w:pPr>
      <w:r w:rsidRPr="00A44783">
        <w:rPr>
          <w:rFonts w:cs="Arial"/>
          <w:sz w:val="24"/>
          <w:szCs w:val="24"/>
        </w:rPr>
        <w:t xml:space="preserve">НАПОМЕНА: Приликом уплата средстава потребно је навести следеће информације о плаћању - „детаљи </w:t>
      </w:r>
      <w:r w:rsidRPr="000F49E8">
        <w:rPr>
          <w:rFonts w:cs="Arial"/>
          <w:sz w:val="24"/>
          <w:szCs w:val="24"/>
        </w:rPr>
        <w:t>плаћања</w:t>
      </w:r>
      <w:proofErr w:type="gramStart"/>
      <w:r w:rsidRPr="000F49E8">
        <w:rPr>
          <w:rFonts w:cs="Arial"/>
          <w:sz w:val="24"/>
          <w:szCs w:val="24"/>
        </w:rPr>
        <w:t>“</w:t>
      </w:r>
      <w:r w:rsidRPr="00A44783">
        <w:rPr>
          <w:rFonts w:cs="Arial"/>
          <w:sz w:val="24"/>
          <w:szCs w:val="24"/>
        </w:rPr>
        <w:t xml:space="preserve"> (</w:t>
      </w:r>
      <w:proofErr w:type="gramEnd"/>
      <w:r w:rsidRPr="00A44783">
        <w:rPr>
          <w:rFonts w:cs="Arial"/>
          <w:sz w:val="24"/>
          <w:szCs w:val="24"/>
        </w:rPr>
        <w:t>FIELD 70: DETAILS OF PAYMENT):</w:t>
      </w:r>
    </w:p>
    <w:p w14:paraId="18159CF4" w14:textId="77777777" w:rsidR="0031435B" w:rsidRPr="00A44783" w:rsidRDefault="0031435B" w:rsidP="0016336A">
      <w:pPr>
        <w:spacing w:before="0"/>
        <w:rPr>
          <w:rFonts w:cs="Arial"/>
          <w:sz w:val="24"/>
          <w:szCs w:val="24"/>
        </w:rPr>
      </w:pPr>
      <w:r w:rsidRPr="00A44783">
        <w:rPr>
          <w:rFonts w:cs="Arial"/>
          <w:sz w:val="24"/>
          <w:szCs w:val="24"/>
        </w:rPr>
        <w:t xml:space="preserve">– </w:t>
      </w:r>
      <w:proofErr w:type="gramStart"/>
      <w:r w:rsidRPr="00A44783">
        <w:rPr>
          <w:rFonts w:cs="Arial"/>
          <w:sz w:val="24"/>
          <w:szCs w:val="24"/>
        </w:rPr>
        <w:t>број</w:t>
      </w:r>
      <w:proofErr w:type="gramEnd"/>
      <w:r w:rsidRPr="00A44783">
        <w:rPr>
          <w:rFonts w:cs="Arial"/>
          <w:sz w:val="24"/>
          <w:szCs w:val="24"/>
        </w:rPr>
        <w:t xml:space="preserve"> у поступку јавне набавке на које се захтев за заштиту права односи и</w:t>
      </w:r>
    </w:p>
    <w:p w14:paraId="1032FBCF" w14:textId="77777777" w:rsidR="0031435B" w:rsidRPr="00A44783" w:rsidRDefault="0031435B" w:rsidP="0016336A">
      <w:pPr>
        <w:spacing w:before="0"/>
        <w:rPr>
          <w:rFonts w:cs="Arial"/>
          <w:sz w:val="24"/>
          <w:szCs w:val="24"/>
        </w:rPr>
      </w:pPr>
      <w:proofErr w:type="gramStart"/>
      <w:r w:rsidRPr="00A44783">
        <w:rPr>
          <w:rFonts w:cs="Arial"/>
          <w:sz w:val="24"/>
          <w:szCs w:val="24"/>
        </w:rPr>
        <w:t>назив</w:t>
      </w:r>
      <w:proofErr w:type="gramEnd"/>
      <w:r w:rsidRPr="00A44783">
        <w:rPr>
          <w:rFonts w:cs="Arial"/>
          <w:sz w:val="24"/>
          <w:szCs w:val="24"/>
        </w:rPr>
        <w:t xml:space="preserve"> наручиоца у поступку јавне набавке.</w:t>
      </w:r>
    </w:p>
    <w:p w14:paraId="0EF2EC66" w14:textId="77777777" w:rsidR="0031435B" w:rsidRPr="00A44783"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1863C16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p w14:paraId="45FE3BD1" w14:textId="77777777" w:rsidR="00357654" w:rsidRPr="00A4478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8F0E2F" w14:textId="77777777" w:rsidTr="00E75072">
        <w:trPr>
          <w:trHeight w:val="30"/>
        </w:trPr>
        <w:tc>
          <w:tcPr>
            <w:tcW w:w="9625" w:type="dxa"/>
            <w:gridSpan w:val="2"/>
            <w:shd w:val="clear" w:color="auto" w:fill="auto"/>
          </w:tcPr>
          <w:p w14:paraId="4549A6C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0DB71FC2" w14:textId="77777777" w:rsidTr="00D0738A">
        <w:trPr>
          <w:trHeight w:val="20"/>
        </w:trPr>
        <w:tc>
          <w:tcPr>
            <w:tcW w:w="4765" w:type="dxa"/>
            <w:shd w:val="clear" w:color="auto" w:fill="auto"/>
          </w:tcPr>
          <w:p w14:paraId="4C1FF34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 xml:space="preserve">FIELD 32A: </w:t>
            </w:r>
          </w:p>
        </w:tc>
        <w:tc>
          <w:tcPr>
            <w:tcW w:w="4860" w:type="dxa"/>
            <w:shd w:val="clear" w:color="auto" w:fill="auto"/>
          </w:tcPr>
          <w:p w14:paraId="00C481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7141AB5D" w14:textId="77777777" w:rsidTr="00D0738A">
        <w:trPr>
          <w:trHeight w:val="20"/>
        </w:trPr>
        <w:tc>
          <w:tcPr>
            <w:tcW w:w="4765" w:type="dxa"/>
            <w:shd w:val="clear" w:color="auto" w:fill="auto"/>
          </w:tcPr>
          <w:p w14:paraId="4549FD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428E899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14D9D65" w14:textId="77777777" w:rsidTr="00D0738A">
        <w:trPr>
          <w:trHeight w:val="20"/>
        </w:trPr>
        <w:tc>
          <w:tcPr>
            <w:tcW w:w="4765" w:type="dxa"/>
            <w:shd w:val="clear" w:color="auto" w:fill="auto"/>
          </w:tcPr>
          <w:p w14:paraId="7F58077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6F245E9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9D6507C" w14:textId="77777777" w:rsidTr="00D0738A">
        <w:trPr>
          <w:trHeight w:val="1113"/>
        </w:trPr>
        <w:tc>
          <w:tcPr>
            <w:tcW w:w="4765" w:type="dxa"/>
            <w:shd w:val="clear" w:color="auto" w:fill="auto"/>
          </w:tcPr>
          <w:p w14:paraId="799C241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7621CF4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0A1B1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4B4929C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50D57CE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2926A00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394494B6" w14:textId="77777777" w:rsidTr="00D0738A">
        <w:trPr>
          <w:trHeight w:val="1689"/>
        </w:trPr>
        <w:tc>
          <w:tcPr>
            <w:tcW w:w="4765" w:type="dxa"/>
            <w:shd w:val="clear" w:color="auto" w:fill="auto"/>
          </w:tcPr>
          <w:p w14:paraId="3DDA8F5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04BAFF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4EFC40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D40FAA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50DC5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2EFDA09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5305FE6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27FD3E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4C0E0AFF" w14:textId="77777777" w:rsidTr="00D0738A">
        <w:trPr>
          <w:trHeight w:val="20"/>
        </w:trPr>
        <w:tc>
          <w:tcPr>
            <w:tcW w:w="4765" w:type="dxa"/>
            <w:shd w:val="clear" w:color="auto" w:fill="auto"/>
          </w:tcPr>
          <w:p w14:paraId="1709CA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D9B4C4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79CAB4F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708D01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C7CBE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8A4A00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2E9CAFB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257440A3" w14:textId="77777777" w:rsidTr="00D0738A">
        <w:trPr>
          <w:trHeight w:val="20"/>
        </w:trPr>
        <w:tc>
          <w:tcPr>
            <w:tcW w:w="4765" w:type="dxa"/>
            <w:shd w:val="clear" w:color="auto" w:fill="auto"/>
          </w:tcPr>
          <w:p w14:paraId="51C8BAB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1CAFF5C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1787BB" w14:textId="77777777" w:rsidTr="00D0738A">
        <w:trPr>
          <w:trHeight w:val="20"/>
        </w:trPr>
        <w:tc>
          <w:tcPr>
            <w:tcW w:w="4765" w:type="dxa"/>
            <w:shd w:val="clear" w:color="auto" w:fill="auto"/>
          </w:tcPr>
          <w:p w14:paraId="77E07E49"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7A59A4E3" w14:textId="77777777" w:rsidR="00886827" w:rsidRPr="00A44783" w:rsidRDefault="00886827" w:rsidP="0016336A">
            <w:pPr>
              <w:pStyle w:val="KDParagraf"/>
              <w:spacing w:before="0"/>
              <w:rPr>
                <w:rFonts w:cs="Arial"/>
                <w:sz w:val="24"/>
                <w:szCs w:val="24"/>
                <w:lang w:bidi="en-US"/>
              </w:rPr>
            </w:pPr>
          </w:p>
        </w:tc>
      </w:tr>
    </w:tbl>
    <w:p w14:paraId="0DBF0719"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6A32EE30" w14:textId="77777777" w:rsidTr="005C0AF9">
        <w:tc>
          <w:tcPr>
            <w:tcW w:w="4786" w:type="dxa"/>
            <w:shd w:val="clear" w:color="auto" w:fill="auto"/>
          </w:tcPr>
          <w:p w14:paraId="74800EB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FC16B01" w14:textId="77777777" w:rsidR="00886827" w:rsidRPr="00A44783" w:rsidRDefault="00886827" w:rsidP="0016336A">
            <w:pPr>
              <w:pStyle w:val="KDParagraf"/>
              <w:spacing w:before="0"/>
              <w:rPr>
                <w:rFonts w:cs="Arial"/>
                <w:sz w:val="24"/>
                <w:szCs w:val="24"/>
                <w:lang w:bidi="en-US"/>
              </w:rPr>
            </w:pPr>
          </w:p>
        </w:tc>
      </w:tr>
      <w:tr w:rsidR="00886827" w:rsidRPr="00A44783" w14:paraId="114D4A10" w14:textId="77777777" w:rsidTr="005C0AF9">
        <w:tc>
          <w:tcPr>
            <w:tcW w:w="4786" w:type="dxa"/>
            <w:shd w:val="clear" w:color="auto" w:fill="auto"/>
          </w:tcPr>
          <w:p w14:paraId="3EE885C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7960CAB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250BE004" w14:textId="77777777" w:rsidTr="005C0AF9">
        <w:tc>
          <w:tcPr>
            <w:tcW w:w="4786" w:type="dxa"/>
            <w:shd w:val="clear" w:color="auto" w:fill="auto"/>
          </w:tcPr>
          <w:p w14:paraId="5D1F063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0A3EC4A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7DB7E35D" w14:textId="77777777" w:rsidTr="005C0AF9">
        <w:tc>
          <w:tcPr>
            <w:tcW w:w="4786" w:type="dxa"/>
            <w:shd w:val="clear" w:color="auto" w:fill="auto"/>
          </w:tcPr>
          <w:p w14:paraId="539DB1A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63B50FF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343318DB"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74D49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5AF73F3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5A424C7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3C7B953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6C185D1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4346BCBE" w14:textId="77777777" w:rsidTr="005C0AF9">
        <w:tc>
          <w:tcPr>
            <w:tcW w:w="4786" w:type="dxa"/>
            <w:shd w:val="clear" w:color="auto" w:fill="auto"/>
          </w:tcPr>
          <w:p w14:paraId="129A66F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486DC9A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36DE1264"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007450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093E7E7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3D85F09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66BF55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6B0AF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B50C87A" w14:textId="77777777" w:rsidTr="005C0AF9">
        <w:tc>
          <w:tcPr>
            <w:tcW w:w="4786" w:type="dxa"/>
            <w:shd w:val="clear" w:color="auto" w:fill="auto"/>
          </w:tcPr>
          <w:p w14:paraId="0BC39E3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A9877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761EB860"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13942C1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366C59E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75C0D95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25DC4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6241A48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4D9EC529" w14:textId="77777777" w:rsidTr="005C0AF9">
        <w:tc>
          <w:tcPr>
            <w:tcW w:w="4786" w:type="dxa"/>
            <w:shd w:val="clear" w:color="auto" w:fill="auto"/>
          </w:tcPr>
          <w:p w14:paraId="3527B2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4EE8A21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bl>
    <w:p w14:paraId="6AF874CA" w14:textId="77777777" w:rsidR="000E3D8B" w:rsidRDefault="000E3D8B" w:rsidP="000E3D8B">
      <w:pPr>
        <w:pStyle w:val="KDPodnaslov2"/>
        <w:spacing w:before="0"/>
        <w:jc w:val="both"/>
        <w:rPr>
          <w:rFonts w:cs="Arial"/>
          <w:sz w:val="24"/>
          <w:szCs w:val="24"/>
        </w:rPr>
      </w:pPr>
    </w:p>
    <w:p w14:paraId="544C53FE" w14:textId="1F827613" w:rsidR="001E451B" w:rsidRPr="00914AF5" w:rsidRDefault="008D2B23" w:rsidP="009948DF">
      <w:pPr>
        <w:pStyle w:val="KDPodnaslov2"/>
        <w:numPr>
          <w:ilvl w:val="1"/>
          <w:numId w:val="30"/>
        </w:numPr>
        <w:spacing w:before="0"/>
        <w:ind w:left="0" w:firstLine="0"/>
        <w:jc w:val="both"/>
        <w:rPr>
          <w:rFonts w:cs="Arial"/>
          <w:sz w:val="24"/>
          <w:szCs w:val="24"/>
        </w:rPr>
      </w:pPr>
      <w:r w:rsidRPr="00A44783">
        <w:rPr>
          <w:rFonts w:cs="Arial"/>
          <w:sz w:val="24"/>
          <w:szCs w:val="24"/>
        </w:rPr>
        <w:t>Закључ</w:t>
      </w:r>
      <w:r w:rsidR="000F49E8">
        <w:rPr>
          <w:rFonts w:cs="Arial"/>
          <w:sz w:val="24"/>
          <w:szCs w:val="24"/>
          <w:lang w:val="sr-Cyrl-CS"/>
        </w:rPr>
        <w:t>ење</w:t>
      </w:r>
      <w:r w:rsidRPr="00A44783">
        <w:rPr>
          <w:rFonts w:cs="Arial"/>
          <w:sz w:val="24"/>
          <w:szCs w:val="24"/>
        </w:rPr>
        <w:t xml:space="preserve"> </w:t>
      </w:r>
      <w:r w:rsidR="007E3AF6" w:rsidRPr="00A44783">
        <w:rPr>
          <w:rFonts w:cs="Arial"/>
          <w:sz w:val="24"/>
          <w:szCs w:val="24"/>
        </w:rPr>
        <w:t xml:space="preserve">и ступање на снагу </w:t>
      </w:r>
      <w:r w:rsidRPr="00A44783">
        <w:rPr>
          <w:rFonts w:cs="Arial"/>
          <w:sz w:val="24"/>
          <w:szCs w:val="24"/>
        </w:rPr>
        <w:t>уговора</w:t>
      </w:r>
      <w:r w:rsidR="00535917">
        <w:rPr>
          <w:rFonts w:cs="Arial"/>
          <w:sz w:val="24"/>
          <w:szCs w:val="24"/>
          <w:lang w:val="sr-Cyrl-CS"/>
        </w:rPr>
        <w:t xml:space="preserve"> </w:t>
      </w:r>
    </w:p>
    <w:p w14:paraId="3E0C22B5" w14:textId="77777777" w:rsidR="000E3D8B" w:rsidRPr="000E3D8B" w:rsidRDefault="000E3D8B" w:rsidP="000E3D8B">
      <w:pPr>
        <w:spacing w:before="0"/>
        <w:ind w:right="-601"/>
        <w:rPr>
          <w:rFonts w:cs="Arial"/>
          <w:sz w:val="24"/>
          <w:szCs w:val="24"/>
        </w:rPr>
      </w:pPr>
      <w:r w:rsidRPr="000E3D8B">
        <w:rPr>
          <w:rFonts w:cs="Arial"/>
          <w:sz w:val="24"/>
          <w:szCs w:val="24"/>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29C5B75" w14:textId="2E912F0C" w:rsidR="000E3D8B" w:rsidRPr="000E3D8B" w:rsidRDefault="000E3D8B" w:rsidP="000E3D8B">
      <w:pPr>
        <w:spacing w:before="0"/>
        <w:ind w:right="-601"/>
        <w:rPr>
          <w:rFonts w:cs="Arial"/>
          <w:sz w:val="24"/>
          <w:szCs w:val="24"/>
        </w:rPr>
      </w:pPr>
      <w:r w:rsidRPr="000E3D8B">
        <w:rPr>
          <w:rFonts w:cs="Arial"/>
          <w:sz w:val="24"/>
          <w:szCs w:val="24"/>
        </w:rPr>
        <w:t xml:space="preserve">Понуђач којем буде додељен уговор, обавезан је </w:t>
      </w:r>
      <w:r>
        <w:rPr>
          <w:rFonts w:cs="Arial"/>
          <w:sz w:val="24"/>
          <w:szCs w:val="24"/>
        </w:rPr>
        <w:t>да у року од највише 10 (десет)</w:t>
      </w:r>
      <w:r w:rsidRPr="000E3D8B">
        <w:rPr>
          <w:rFonts w:cs="Arial"/>
          <w:sz w:val="24"/>
          <w:szCs w:val="24"/>
        </w:rPr>
        <w:t xml:space="preserve"> дана од дана закључења уговора достави банкарску гаранцију за добро извршење посла.</w:t>
      </w:r>
    </w:p>
    <w:p w14:paraId="736D924F" w14:textId="77777777" w:rsidR="000E3D8B" w:rsidRPr="000E3D8B" w:rsidRDefault="000E3D8B" w:rsidP="000E3D8B">
      <w:pPr>
        <w:spacing w:before="0"/>
        <w:ind w:right="-601"/>
        <w:rPr>
          <w:rFonts w:cs="Arial"/>
          <w:sz w:val="24"/>
          <w:szCs w:val="24"/>
        </w:rPr>
      </w:pPr>
      <w:r w:rsidRPr="000E3D8B">
        <w:rPr>
          <w:rFonts w:cs="Arial"/>
          <w:sz w:val="24"/>
          <w:szCs w:val="24"/>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 Наручилац има право да реализује СФО zа озбиљност понуде понуђача који је одбио да потпише Уговор.</w:t>
      </w:r>
    </w:p>
    <w:p w14:paraId="1A484F70" w14:textId="4D92D5D0" w:rsidR="007E3AF6" w:rsidRPr="000E3D8B" w:rsidRDefault="000E3D8B" w:rsidP="000E3D8B">
      <w:pPr>
        <w:spacing w:before="0"/>
        <w:ind w:right="-601"/>
        <w:rPr>
          <w:rFonts w:cs="Arial"/>
          <w:sz w:val="24"/>
          <w:szCs w:val="24"/>
          <w:lang w:val="ru-RU"/>
        </w:rPr>
      </w:pPr>
      <w:r w:rsidRPr="000E3D8B">
        <w:rPr>
          <w:rFonts w:cs="Arial"/>
          <w:sz w:val="24"/>
          <w:szCs w:val="24"/>
        </w:rPr>
        <w:lastRenderedPageBreak/>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E3D8B">
        <w:rPr>
          <w:rFonts w:cs="Arial"/>
          <w:sz w:val="24"/>
          <w:szCs w:val="24"/>
        </w:rPr>
        <w:t>став</w:t>
      </w:r>
      <w:proofErr w:type="gramEnd"/>
      <w:r w:rsidRPr="000E3D8B">
        <w:rPr>
          <w:rFonts w:cs="Arial"/>
          <w:sz w:val="24"/>
          <w:szCs w:val="24"/>
        </w:rPr>
        <w:t xml:space="preserve"> 2. </w:t>
      </w:r>
      <w:proofErr w:type="gramStart"/>
      <w:r w:rsidRPr="000E3D8B">
        <w:rPr>
          <w:rFonts w:cs="Arial"/>
          <w:sz w:val="24"/>
          <w:szCs w:val="24"/>
        </w:rPr>
        <w:t>тачка</w:t>
      </w:r>
      <w:proofErr w:type="gramEnd"/>
      <w:r w:rsidRPr="000E3D8B">
        <w:rPr>
          <w:rFonts w:cs="Arial"/>
          <w:sz w:val="24"/>
          <w:szCs w:val="24"/>
        </w:rPr>
        <w:t xml:space="preserve"> 5) Закона закључити уговор са понуђачем и пре истека рока за подношење захтева за заштиту права.</w:t>
      </w:r>
    </w:p>
    <w:p w14:paraId="631C2C64" w14:textId="77777777" w:rsidR="00357654" w:rsidRPr="000E3D8B" w:rsidRDefault="00357654" w:rsidP="00B601DB">
      <w:pPr>
        <w:spacing w:before="0"/>
        <w:ind w:right="-601"/>
        <w:rPr>
          <w:rFonts w:cs="Arial"/>
          <w:sz w:val="24"/>
          <w:szCs w:val="24"/>
          <w:lang w:val="sr-Latn-RS"/>
        </w:rPr>
      </w:pPr>
    </w:p>
    <w:p w14:paraId="07F048E6" w14:textId="3E74E421" w:rsidR="001E451B" w:rsidRPr="00914AF5" w:rsidRDefault="008D2B23" w:rsidP="009948DF">
      <w:pPr>
        <w:pStyle w:val="KDPodnaslov2"/>
        <w:numPr>
          <w:ilvl w:val="1"/>
          <w:numId w:val="30"/>
        </w:numPr>
        <w:spacing w:before="0"/>
        <w:ind w:left="0" w:right="-601" w:firstLine="0"/>
        <w:jc w:val="both"/>
        <w:rPr>
          <w:rFonts w:cs="Arial"/>
          <w:sz w:val="24"/>
          <w:szCs w:val="24"/>
        </w:rPr>
      </w:pPr>
      <w:bookmarkStart w:id="245" w:name="_Toc441651611"/>
      <w:bookmarkStart w:id="246" w:name="_Toc442559922"/>
      <w:r w:rsidRPr="00A44783">
        <w:rPr>
          <w:rFonts w:cs="Arial"/>
          <w:sz w:val="24"/>
          <w:szCs w:val="24"/>
        </w:rPr>
        <w:t>Измене током трајања уговора</w:t>
      </w:r>
      <w:bookmarkEnd w:id="245"/>
      <w:bookmarkEnd w:id="246"/>
    </w:p>
    <w:p w14:paraId="67C89A8A" w14:textId="77777777" w:rsidR="000E3D8B" w:rsidRPr="000E3D8B" w:rsidRDefault="000E3D8B" w:rsidP="004C46E6">
      <w:pPr>
        <w:spacing w:before="0"/>
        <w:ind w:right="-610"/>
        <w:rPr>
          <w:rFonts w:cs="Arial"/>
          <w:sz w:val="24"/>
          <w:szCs w:val="24"/>
          <w:lang w:eastAsia="sr-Latn-CS"/>
        </w:rPr>
      </w:pPr>
      <w:r w:rsidRPr="000E3D8B">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0E3D8B">
        <w:rPr>
          <w:rFonts w:cs="Arial"/>
          <w:sz w:val="24"/>
          <w:szCs w:val="24"/>
          <w:lang w:eastAsia="sr-Latn-CS"/>
        </w:rPr>
        <w:t>став</w:t>
      </w:r>
      <w:proofErr w:type="gramEnd"/>
      <w:r w:rsidRPr="000E3D8B">
        <w:rPr>
          <w:rFonts w:cs="Arial"/>
          <w:sz w:val="24"/>
          <w:szCs w:val="24"/>
          <w:lang w:eastAsia="sr-Latn-CS"/>
        </w:rPr>
        <w:t xml:space="preserve"> 1. Закона.</w:t>
      </w:r>
    </w:p>
    <w:p w14:paraId="15DDA150" w14:textId="77777777" w:rsidR="000E3D8B" w:rsidRPr="000E3D8B" w:rsidRDefault="000E3D8B" w:rsidP="004C46E6">
      <w:pPr>
        <w:spacing w:before="0"/>
        <w:ind w:right="-610"/>
        <w:rPr>
          <w:rFonts w:cs="Arial"/>
          <w:sz w:val="24"/>
          <w:szCs w:val="24"/>
          <w:lang w:eastAsia="sr-Latn-CS"/>
        </w:rPr>
      </w:pPr>
      <w:r w:rsidRPr="000E3D8B">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72823EB2" w14:textId="77777777" w:rsidR="000E3D8B" w:rsidRPr="000E3D8B" w:rsidRDefault="000E3D8B" w:rsidP="004C46E6">
      <w:pPr>
        <w:spacing w:before="0"/>
        <w:ind w:right="-610"/>
        <w:rPr>
          <w:rFonts w:cs="Arial"/>
          <w:sz w:val="24"/>
          <w:szCs w:val="24"/>
          <w:lang w:eastAsia="sr-Latn-CS"/>
        </w:rPr>
      </w:pPr>
      <w:r w:rsidRPr="000E3D8B">
        <w:rPr>
          <w:rFonts w:cs="Arial"/>
          <w:sz w:val="24"/>
          <w:szCs w:val="24"/>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 статусне, организационе промене и друге околности које једну или обе уговорне стране онемогућавају у извршењу уговорних обавеза у складу са  чланом 133. ЗОО. </w:t>
      </w:r>
    </w:p>
    <w:p w14:paraId="236575E9" w14:textId="77777777" w:rsidR="00BA76F5" w:rsidRDefault="000E3D8B" w:rsidP="004C46E6">
      <w:pPr>
        <w:spacing w:before="0"/>
        <w:ind w:right="-610"/>
        <w:rPr>
          <w:rFonts w:cs="Arial"/>
          <w:sz w:val="24"/>
          <w:szCs w:val="24"/>
          <w:lang w:eastAsia="sr-Latn-CS"/>
        </w:rPr>
      </w:pPr>
      <w:r w:rsidRPr="000E3D8B">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r w:rsidR="000709D8" w:rsidRPr="000709D8">
        <w:rPr>
          <w:rFonts w:cs="Arial"/>
          <w:sz w:val="24"/>
          <w:szCs w:val="24"/>
          <w:lang w:eastAsia="sr-Latn-CS"/>
        </w:rPr>
        <w:t>.</w:t>
      </w:r>
      <w:r w:rsidR="00BC3AD2">
        <w:rPr>
          <w:rFonts w:cs="Arial"/>
          <w:sz w:val="24"/>
          <w:szCs w:val="24"/>
          <w:lang w:eastAsia="sr-Latn-CS"/>
        </w:rPr>
        <w:br w:type="page"/>
      </w:r>
    </w:p>
    <w:p w14:paraId="73BE7C1A" w14:textId="77777777" w:rsidR="00BA76F5" w:rsidRDefault="00BA76F5" w:rsidP="00BA76F5">
      <w:pPr>
        <w:spacing w:before="0"/>
        <w:ind w:right="-610"/>
        <w:jc w:val="left"/>
        <w:rPr>
          <w:rFonts w:cs="Arial"/>
          <w:sz w:val="24"/>
          <w:szCs w:val="24"/>
          <w:lang w:eastAsia="sr-Latn-CS"/>
        </w:rPr>
      </w:pPr>
    </w:p>
    <w:p w14:paraId="5C8FB2B0" w14:textId="77777777" w:rsidR="00BA76F5" w:rsidRDefault="00BA76F5" w:rsidP="00BA76F5">
      <w:pPr>
        <w:spacing w:before="0"/>
        <w:ind w:right="-610"/>
        <w:jc w:val="left"/>
        <w:rPr>
          <w:rFonts w:cs="Arial"/>
          <w:sz w:val="24"/>
          <w:szCs w:val="24"/>
          <w:lang w:eastAsia="sr-Latn-CS"/>
        </w:rPr>
      </w:pPr>
    </w:p>
    <w:p w14:paraId="49AA0517" w14:textId="77777777" w:rsidR="00BA76F5" w:rsidRDefault="00BA76F5" w:rsidP="00BA76F5">
      <w:pPr>
        <w:spacing w:before="0"/>
        <w:ind w:right="-610"/>
        <w:jc w:val="left"/>
        <w:rPr>
          <w:rFonts w:cs="Arial"/>
          <w:sz w:val="24"/>
          <w:szCs w:val="24"/>
          <w:lang w:eastAsia="sr-Latn-CS"/>
        </w:rPr>
      </w:pPr>
    </w:p>
    <w:p w14:paraId="1CE79FEF" w14:textId="77777777" w:rsidR="00BA76F5" w:rsidRDefault="00BA76F5" w:rsidP="00BA76F5">
      <w:pPr>
        <w:spacing w:before="0"/>
        <w:ind w:right="-610"/>
        <w:jc w:val="left"/>
        <w:rPr>
          <w:rFonts w:cs="Arial"/>
          <w:sz w:val="24"/>
          <w:szCs w:val="24"/>
          <w:lang w:eastAsia="sr-Latn-CS"/>
        </w:rPr>
      </w:pPr>
    </w:p>
    <w:p w14:paraId="053738C8" w14:textId="77777777" w:rsidR="00BA76F5" w:rsidRDefault="00BA76F5" w:rsidP="00BA76F5">
      <w:pPr>
        <w:spacing w:before="0"/>
        <w:ind w:right="-610"/>
        <w:jc w:val="left"/>
        <w:rPr>
          <w:rFonts w:cs="Arial"/>
          <w:sz w:val="24"/>
          <w:szCs w:val="24"/>
          <w:lang w:eastAsia="sr-Latn-CS"/>
        </w:rPr>
      </w:pPr>
    </w:p>
    <w:p w14:paraId="155FB52E" w14:textId="77777777" w:rsidR="00BA76F5" w:rsidRDefault="00BA76F5" w:rsidP="00BA76F5">
      <w:pPr>
        <w:spacing w:before="0"/>
        <w:ind w:right="-610"/>
        <w:jc w:val="left"/>
        <w:rPr>
          <w:rFonts w:cs="Arial"/>
          <w:sz w:val="24"/>
          <w:szCs w:val="24"/>
          <w:lang w:eastAsia="sr-Latn-CS"/>
        </w:rPr>
      </w:pPr>
    </w:p>
    <w:p w14:paraId="00538A2A" w14:textId="77777777" w:rsidR="00BA76F5" w:rsidRDefault="00BA76F5" w:rsidP="00BA76F5">
      <w:pPr>
        <w:spacing w:before="0"/>
        <w:ind w:right="-610"/>
        <w:jc w:val="left"/>
        <w:rPr>
          <w:rFonts w:cs="Arial"/>
          <w:sz w:val="24"/>
          <w:szCs w:val="24"/>
          <w:lang w:eastAsia="sr-Latn-CS"/>
        </w:rPr>
      </w:pPr>
    </w:p>
    <w:p w14:paraId="0B615559" w14:textId="77777777" w:rsidR="00BA76F5" w:rsidRDefault="00BA76F5" w:rsidP="00BA76F5">
      <w:pPr>
        <w:spacing w:before="0"/>
        <w:ind w:right="-610"/>
        <w:jc w:val="left"/>
        <w:rPr>
          <w:rFonts w:cs="Arial"/>
          <w:sz w:val="24"/>
          <w:szCs w:val="24"/>
          <w:lang w:eastAsia="sr-Latn-CS"/>
        </w:rPr>
      </w:pPr>
    </w:p>
    <w:p w14:paraId="44DC75FC" w14:textId="77777777" w:rsidR="00BA76F5" w:rsidRDefault="00BA76F5" w:rsidP="00BA76F5">
      <w:pPr>
        <w:spacing w:before="0"/>
        <w:ind w:right="-610"/>
        <w:jc w:val="left"/>
        <w:rPr>
          <w:rFonts w:cs="Arial"/>
          <w:sz w:val="24"/>
          <w:szCs w:val="24"/>
          <w:lang w:eastAsia="sr-Latn-CS"/>
        </w:rPr>
      </w:pPr>
    </w:p>
    <w:p w14:paraId="41564384" w14:textId="77777777" w:rsidR="00BA76F5" w:rsidRDefault="00BA76F5" w:rsidP="00BA76F5">
      <w:pPr>
        <w:spacing w:before="0"/>
        <w:ind w:right="-610"/>
        <w:jc w:val="left"/>
        <w:rPr>
          <w:rFonts w:cs="Arial"/>
          <w:sz w:val="24"/>
          <w:szCs w:val="24"/>
          <w:lang w:eastAsia="sr-Latn-CS"/>
        </w:rPr>
      </w:pPr>
    </w:p>
    <w:p w14:paraId="2E18E826" w14:textId="77777777" w:rsidR="00BA76F5" w:rsidRDefault="00BA76F5" w:rsidP="00BA76F5">
      <w:pPr>
        <w:spacing w:before="0"/>
        <w:ind w:right="-610"/>
        <w:jc w:val="left"/>
        <w:rPr>
          <w:rFonts w:cs="Arial"/>
          <w:sz w:val="24"/>
          <w:szCs w:val="24"/>
          <w:lang w:eastAsia="sr-Latn-CS"/>
        </w:rPr>
      </w:pPr>
    </w:p>
    <w:p w14:paraId="00E27975" w14:textId="77777777" w:rsidR="00BA76F5" w:rsidRDefault="00BA76F5" w:rsidP="00BA76F5">
      <w:pPr>
        <w:spacing w:before="0"/>
        <w:ind w:right="-610"/>
        <w:jc w:val="left"/>
        <w:rPr>
          <w:rFonts w:cs="Arial"/>
          <w:sz w:val="24"/>
          <w:szCs w:val="24"/>
          <w:lang w:eastAsia="sr-Latn-CS"/>
        </w:rPr>
      </w:pPr>
    </w:p>
    <w:p w14:paraId="28CDBACD" w14:textId="77777777" w:rsidR="00BA76F5" w:rsidRDefault="00BA76F5" w:rsidP="00BA76F5">
      <w:pPr>
        <w:spacing w:before="0"/>
        <w:ind w:right="-610"/>
        <w:jc w:val="left"/>
        <w:rPr>
          <w:rFonts w:cs="Arial"/>
          <w:sz w:val="24"/>
          <w:szCs w:val="24"/>
          <w:lang w:eastAsia="sr-Latn-CS"/>
        </w:rPr>
      </w:pPr>
    </w:p>
    <w:p w14:paraId="6FDA256A" w14:textId="77777777" w:rsidR="00BA76F5" w:rsidRDefault="00BA76F5" w:rsidP="00BA76F5">
      <w:pPr>
        <w:spacing w:before="0"/>
        <w:ind w:right="-610"/>
        <w:jc w:val="left"/>
        <w:rPr>
          <w:rFonts w:cs="Arial"/>
          <w:sz w:val="24"/>
          <w:szCs w:val="24"/>
          <w:lang w:eastAsia="sr-Latn-CS"/>
        </w:rPr>
      </w:pPr>
    </w:p>
    <w:p w14:paraId="1F1123F1" w14:textId="77777777" w:rsidR="00BA76F5" w:rsidRDefault="00BA76F5" w:rsidP="00BA76F5">
      <w:pPr>
        <w:spacing w:before="0"/>
        <w:ind w:right="-610"/>
        <w:jc w:val="left"/>
        <w:rPr>
          <w:rFonts w:cs="Arial"/>
          <w:sz w:val="24"/>
          <w:szCs w:val="24"/>
          <w:lang w:eastAsia="sr-Latn-CS"/>
        </w:rPr>
      </w:pPr>
    </w:p>
    <w:p w14:paraId="4DB9486B" w14:textId="77777777" w:rsidR="00BA76F5" w:rsidRDefault="00BA76F5" w:rsidP="00BA76F5">
      <w:pPr>
        <w:spacing w:before="0"/>
        <w:ind w:right="-610"/>
        <w:jc w:val="left"/>
        <w:rPr>
          <w:rFonts w:cs="Arial"/>
          <w:sz w:val="24"/>
          <w:szCs w:val="24"/>
          <w:lang w:eastAsia="sr-Latn-CS"/>
        </w:rPr>
      </w:pPr>
    </w:p>
    <w:p w14:paraId="577276B0" w14:textId="77777777" w:rsidR="00BA76F5" w:rsidRDefault="00BA76F5" w:rsidP="00BA76F5">
      <w:pPr>
        <w:spacing w:before="0"/>
        <w:ind w:right="-610"/>
        <w:jc w:val="left"/>
        <w:rPr>
          <w:rFonts w:cs="Arial"/>
          <w:sz w:val="24"/>
          <w:szCs w:val="24"/>
          <w:lang w:eastAsia="sr-Latn-CS"/>
        </w:rPr>
      </w:pPr>
    </w:p>
    <w:p w14:paraId="70980150" w14:textId="77777777" w:rsidR="00BA76F5" w:rsidRDefault="00BA76F5" w:rsidP="00BA76F5">
      <w:pPr>
        <w:spacing w:before="0"/>
        <w:ind w:right="-610"/>
        <w:jc w:val="left"/>
        <w:rPr>
          <w:rFonts w:cs="Arial"/>
          <w:sz w:val="24"/>
          <w:szCs w:val="24"/>
          <w:lang w:eastAsia="sr-Latn-CS"/>
        </w:rPr>
      </w:pPr>
    </w:p>
    <w:p w14:paraId="5A630E97" w14:textId="77777777" w:rsidR="00BA76F5" w:rsidRDefault="00BA76F5" w:rsidP="00BA76F5">
      <w:pPr>
        <w:spacing w:before="0"/>
        <w:ind w:right="-610"/>
        <w:jc w:val="left"/>
        <w:rPr>
          <w:rFonts w:cs="Arial"/>
          <w:sz w:val="24"/>
          <w:szCs w:val="24"/>
          <w:lang w:eastAsia="sr-Latn-CS"/>
        </w:rPr>
      </w:pPr>
    </w:p>
    <w:p w14:paraId="18CD6D19" w14:textId="77777777" w:rsidR="00BA76F5" w:rsidRDefault="00BA76F5" w:rsidP="00BA76F5">
      <w:pPr>
        <w:spacing w:before="0"/>
        <w:ind w:right="-610"/>
        <w:jc w:val="left"/>
        <w:rPr>
          <w:rFonts w:cs="Arial"/>
          <w:sz w:val="24"/>
          <w:szCs w:val="24"/>
          <w:lang w:eastAsia="sr-Latn-CS"/>
        </w:rPr>
      </w:pPr>
    </w:p>
    <w:p w14:paraId="30926667" w14:textId="77777777" w:rsidR="00BA76F5" w:rsidRDefault="00BA76F5" w:rsidP="00BA76F5">
      <w:pPr>
        <w:spacing w:before="0"/>
        <w:ind w:right="-610"/>
        <w:jc w:val="left"/>
        <w:rPr>
          <w:rFonts w:cs="Arial"/>
          <w:sz w:val="24"/>
          <w:szCs w:val="24"/>
          <w:lang w:eastAsia="sr-Latn-CS"/>
        </w:rPr>
      </w:pPr>
    </w:p>
    <w:p w14:paraId="606E9E76" w14:textId="5CB7F827" w:rsidR="008C3986" w:rsidRPr="00BA76F5" w:rsidRDefault="008C3986" w:rsidP="0035162D">
      <w:pPr>
        <w:pStyle w:val="ListParagraph"/>
        <w:numPr>
          <w:ilvl w:val="0"/>
          <w:numId w:val="47"/>
        </w:numPr>
        <w:spacing w:before="0"/>
        <w:ind w:left="540" w:right="-610"/>
        <w:jc w:val="center"/>
        <w:rPr>
          <w:rFonts w:ascii="Arial" w:hAnsi="Arial" w:cs="Arial"/>
          <w:sz w:val="24"/>
          <w:szCs w:val="24"/>
          <w:lang w:eastAsia="sr-Latn-CS"/>
        </w:rPr>
      </w:pPr>
      <w:r w:rsidRPr="00BA76F5">
        <w:rPr>
          <w:rFonts w:ascii="Arial" w:hAnsi="Arial" w:cs="Arial"/>
          <w:sz w:val="52"/>
          <w:szCs w:val="24"/>
        </w:rPr>
        <w:t>ОБРАСЦИ</w:t>
      </w:r>
      <w:r w:rsidR="0050283E" w:rsidRPr="00BA76F5">
        <w:rPr>
          <w:rFonts w:ascii="Arial" w:hAnsi="Arial" w:cs="Arial"/>
          <w:sz w:val="52"/>
          <w:szCs w:val="24"/>
          <w:lang w:val="sr-Cyrl-RS"/>
        </w:rPr>
        <w:t xml:space="preserve"> И ПРИЛОЗИ</w:t>
      </w:r>
    </w:p>
    <w:p w14:paraId="78B2A8EC" w14:textId="318EEC3C" w:rsidR="0050283E" w:rsidRDefault="0050283E" w:rsidP="00914AF5">
      <w:pPr>
        <w:pStyle w:val="KDPodnaslov1"/>
        <w:spacing w:before="0"/>
        <w:rPr>
          <w:rFonts w:cs="Arial"/>
          <w:sz w:val="24"/>
          <w:szCs w:val="24"/>
        </w:rPr>
        <w:sectPr w:rsidR="0050283E" w:rsidSect="00505678">
          <w:footnotePr>
            <w:pos w:val="beneathText"/>
          </w:footnotePr>
          <w:pgSz w:w="11909" w:h="16834" w:code="9"/>
          <w:pgMar w:top="958" w:right="1440" w:bottom="1135" w:left="1440" w:header="142" w:footer="436" w:gutter="0"/>
          <w:cols w:space="708"/>
          <w:titlePg/>
          <w:docGrid w:linePitch="360"/>
        </w:sectPr>
      </w:pPr>
    </w:p>
    <w:p w14:paraId="0ECBBFB1" w14:textId="0D8986DE" w:rsidR="00914AF5" w:rsidRPr="00914AF5" w:rsidRDefault="00914AF5" w:rsidP="00914AF5">
      <w:pPr>
        <w:pStyle w:val="KDPodnaslov1"/>
        <w:spacing w:before="0"/>
        <w:jc w:val="right"/>
        <w:rPr>
          <w:rFonts w:cs="Arial"/>
          <w:sz w:val="24"/>
          <w:szCs w:val="24"/>
          <w:lang w:val="sr-Cyrl-RS"/>
        </w:rPr>
      </w:pPr>
      <w:r>
        <w:rPr>
          <w:rFonts w:cs="Arial"/>
          <w:sz w:val="24"/>
          <w:szCs w:val="24"/>
          <w:lang w:val="sr-Cyrl-RS"/>
        </w:rPr>
        <w:lastRenderedPageBreak/>
        <w:t>Образац 1</w:t>
      </w:r>
    </w:p>
    <w:p w14:paraId="45957D59" w14:textId="3230543A" w:rsidR="00343A18" w:rsidRPr="00A44783" w:rsidRDefault="00343A18" w:rsidP="00914AF5">
      <w:pPr>
        <w:spacing w:before="0"/>
        <w:jc w:val="center"/>
        <w:rPr>
          <w:rStyle w:val="BookTitle"/>
          <w:rFonts w:cs="Arial"/>
          <w:sz w:val="24"/>
          <w:szCs w:val="24"/>
        </w:rPr>
      </w:pPr>
      <w:r w:rsidRPr="00A44783">
        <w:rPr>
          <w:rStyle w:val="BookTitle"/>
          <w:rFonts w:cs="Arial"/>
          <w:sz w:val="24"/>
          <w:szCs w:val="24"/>
        </w:rPr>
        <w:t>ОБРАЗАЦ ПОНУДЕ</w:t>
      </w:r>
    </w:p>
    <w:p w14:paraId="12F6A4F0" w14:textId="77777777" w:rsidR="00343A18" w:rsidRPr="00A44783" w:rsidRDefault="00343A18" w:rsidP="003F5515">
      <w:pPr>
        <w:spacing w:before="0"/>
        <w:rPr>
          <w:rStyle w:val="BookTitle"/>
          <w:rFonts w:cs="Arial"/>
          <w:sz w:val="24"/>
          <w:szCs w:val="24"/>
        </w:rPr>
      </w:pPr>
    </w:p>
    <w:p w14:paraId="1B224A5B" w14:textId="3A33DF27" w:rsidR="00D0738A" w:rsidRPr="000968B7" w:rsidRDefault="00343A18" w:rsidP="003F5515">
      <w:pPr>
        <w:spacing w:before="0"/>
        <w:rPr>
          <w:rFonts w:cs="Arial"/>
          <w:sz w:val="24"/>
          <w:szCs w:val="24"/>
          <w:lang w:val="sr-Latn-RS"/>
        </w:rPr>
      </w:pPr>
      <w:r w:rsidRPr="00A44783">
        <w:rPr>
          <w:rFonts w:eastAsia="TimesNewRomanPS-BoldMT" w:cs="Arial"/>
          <w:bCs/>
          <w:color w:val="000000"/>
          <w:sz w:val="24"/>
          <w:szCs w:val="24"/>
        </w:rPr>
        <w:t>Понуда бр</w:t>
      </w:r>
      <w:r w:rsidRPr="003A29A5">
        <w:rPr>
          <w:rFonts w:eastAsia="TimesNewRomanPS-BoldMT" w:cs="Arial"/>
          <w:bCs/>
          <w:color w:val="000000" w:themeColor="text1"/>
          <w:sz w:val="24"/>
          <w:szCs w:val="24"/>
        </w:rPr>
        <w:t>._</w:t>
      </w:r>
      <w:r w:rsidR="000968B7">
        <w:rPr>
          <w:rFonts w:eastAsia="TimesNewRomanPS-BoldMT" w:cs="Arial"/>
          <w:bCs/>
          <w:color w:val="000000" w:themeColor="text1"/>
          <w:sz w:val="24"/>
          <w:szCs w:val="24"/>
        </w:rPr>
        <w:t xml:space="preserve">________ од _______________ за </w:t>
      </w:r>
      <w:r w:rsidR="00914AF5">
        <w:rPr>
          <w:rFonts w:eastAsia="TimesNewRomanPS-BoldMT" w:cs="Arial"/>
          <w:bCs/>
          <w:color w:val="000000" w:themeColor="text1"/>
          <w:sz w:val="24"/>
          <w:szCs w:val="24"/>
          <w:lang w:val="sr-Cyrl-RS"/>
        </w:rPr>
        <w:t>преговарачки поступак са објав</w:t>
      </w:r>
      <w:r w:rsidR="000968B7">
        <w:rPr>
          <w:rFonts w:eastAsia="TimesNewRomanPS-BoldMT" w:cs="Arial"/>
          <w:bCs/>
          <w:color w:val="000000" w:themeColor="text1"/>
          <w:sz w:val="24"/>
          <w:szCs w:val="24"/>
          <w:lang w:val="sr-Cyrl-RS"/>
        </w:rPr>
        <w:t>љивањем позива за подношење понуда</w:t>
      </w:r>
      <w:r w:rsidRPr="003A29A5">
        <w:rPr>
          <w:rFonts w:eastAsia="TimesNewRomanPS-BoldMT" w:cs="Arial"/>
          <w:bCs/>
          <w:color w:val="000000" w:themeColor="text1"/>
          <w:sz w:val="24"/>
          <w:szCs w:val="24"/>
        </w:rPr>
        <w:t xml:space="preserve"> јавне набавке </w:t>
      </w:r>
      <w:r w:rsidR="00914AF5">
        <w:rPr>
          <w:rFonts w:cs="Arial"/>
          <w:color w:val="000000" w:themeColor="text1"/>
          <w:sz w:val="24"/>
          <w:szCs w:val="24"/>
          <w:lang w:val="ru-RU"/>
        </w:rPr>
        <w:t>услуга</w:t>
      </w:r>
      <w:r w:rsidR="00357654" w:rsidRPr="003A29A5">
        <w:rPr>
          <w:rFonts w:cs="Arial"/>
          <w:color w:val="000000" w:themeColor="text1"/>
          <w:sz w:val="24"/>
          <w:szCs w:val="24"/>
          <w:lang w:val="ru-RU"/>
        </w:rPr>
        <w:t xml:space="preserve"> </w:t>
      </w:r>
      <w:r w:rsidR="00822167" w:rsidRPr="00822167">
        <w:rPr>
          <w:rFonts w:cs="Arial"/>
          <w:b/>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0968B7">
        <w:rPr>
          <w:rFonts w:cs="Arial"/>
          <w:color w:val="000000" w:themeColor="text1"/>
          <w:sz w:val="24"/>
          <w:szCs w:val="24"/>
        </w:rPr>
        <w:t xml:space="preserve">, </w:t>
      </w:r>
      <w:r w:rsidR="000968B7" w:rsidRPr="00CF3E73">
        <w:rPr>
          <w:rFonts w:cs="Arial"/>
          <w:b/>
          <w:color w:val="000000" w:themeColor="text1"/>
          <w:sz w:val="24"/>
          <w:szCs w:val="24"/>
        </w:rPr>
        <w:t>ЈН/</w:t>
      </w:r>
      <w:r w:rsidR="007956B5" w:rsidRPr="007956B5">
        <w:rPr>
          <w:rFonts w:cs="Arial"/>
          <w:b/>
          <w:color w:val="000000" w:themeColor="text1"/>
          <w:sz w:val="24"/>
          <w:szCs w:val="24"/>
        </w:rPr>
        <w:t>1000/</w:t>
      </w:r>
      <w:r w:rsidR="007956B5" w:rsidRPr="007956B5">
        <w:rPr>
          <w:rFonts w:cs="Arial"/>
          <w:b/>
          <w:color w:val="000000" w:themeColor="text1"/>
          <w:sz w:val="24"/>
          <w:szCs w:val="24"/>
          <w:lang w:val="sr-Latn-RS"/>
        </w:rPr>
        <w:t>0634/2018 (1664/2018)</w:t>
      </w:r>
    </w:p>
    <w:p w14:paraId="0D8B3D42" w14:textId="77777777" w:rsidR="001F23D3" w:rsidRPr="00914AF5" w:rsidRDefault="001F23D3" w:rsidP="003F5515">
      <w:pPr>
        <w:spacing w:before="0"/>
        <w:rPr>
          <w:rFonts w:eastAsia="TimesNewRomanPS-BoldMT" w:cs="Arial"/>
          <w:bCs/>
          <w:color w:val="00B0F0"/>
          <w:sz w:val="24"/>
          <w:szCs w:val="24"/>
          <w:lang w:val="sr-Cyrl-CS"/>
        </w:rPr>
      </w:pPr>
    </w:p>
    <w:p w14:paraId="31B9C94C" w14:textId="30119328" w:rsidR="00343A18" w:rsidRDefault="00343A18" w:rsidP="003F5515">
      <w:pPr>
        <w:spacing w:before="0"/>
        <w:rPr>
          <w:rFonts w:cs="Arial"/>
          <w:b/>
          <w:bCs/>
          <w:iCs/>
          <w:sz w:val="24"/>
          <w:szCs w:val="24"/>
        </w:rPr>
      </w:pPr>
      <w:proofErr w:type="gramStart"/>
      <w:r w:rsidRPr="00914AF5">
        <w:rPr>
          <w:rFonts w:cs="Arial"/>
          <w:b/>
          <w:bCs/>
          <w:iCs/>
          <w:sz w:val="24"/>
          <w:szCs w:val="24"/>
        </w:rPr>
        <w:t>1)ОПШТИ</w:t>
      </w:r>
      <w:proofErr w:type="gramEnd"/>
      <w:r w:rsidRPr="00914AF5">
        <w:rPr>
          <w:rFonts w:cs="Arial"/>
          <w:b/>
          <w:bCs/>
          <w:iCs/>
          <w:sz w:val="24"/>
          <w:szCs w:val="24"/>
        </w:rPr>
        <w:t xml:space="preserve"> ПОДАЦИ О ПОНУЂАЧУ</w:t>
      </w:r>
    </w:p>
    <w:p w14:paraId="2D474358" w14:textId="77777777" w:rsidR="00914AF5" w:rsidRPr="00914AF5" w:rsidRDefault="00914AF5" w:rsidP="003F5515">
      <w:pPr>
        <w:spacing w:before="0"/>
        <w:rPr>
          <w:rFonts w:cs="Arial"/>
          <w:b/>
          <w:bCs/>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143C08" w14:paraId="01F195CC"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6C248D" w14:textId="2423FA02" w:rsidR="0055619B" w:rsidRPr="00914AF5" w:rsidRDefault="0055619B" w:rsidP="00914AF5">
            <w:pPr>
              <w:spacing w:before="0"/>
              <w:jc w:val="left"/>
              <w:rPr>
                <w:rFonts w:cs="Arial"/>
                <w:iCs/>
                <w:sz w:val="24"/>
                <w:szCs w:val="24"/>
              </w:rPr>
            </w:pPr>
            <w:r w:rsidRPr="00914AF5">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143C08" w:rsidRDefault="0055619B" w:rsidP="003F5515">
            <w:pPr>
              <w:snapToGrid w:val="0"/>
              <w:spacing w:before="0"/>
              <w:rPr>
                <w:rFonts w:cs="Arial"/>
                <w:b/>
                <w:bCs/>
                <w:i/>
                <w:iCs/>
                <w:sz w:val="24"/>
                <w:szCs w:val="24"/>
              </w:rPr>
            </w:pPr>
          </w:p>
        </w:tc>
      </w:tr>
      <w:tr w:rsidR="00343A18" w:rsidRPr="00143C08" w14:paraId="4F8743D3"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C0C5EF2" w14:textId="5C014D43" w:rsidR="00143C08" w:rsidRPr="00914AF5" w:rsidRDefault="0055619B" w:rsidP="00914AF5">
            <w:pPr>
              <w:spacing w:before="0"/>
              <w:jc w:val="left"/>
              <w:rPr>
                <w:rFonts w:cs="Arial"/>
                <w:iCs/>
                <w:sz w:val="24"/>
                <w:szCs w:val="24"/>
              </w:rPr>
            </w:pPr>
            <w:r w:rsidRPr="00914AF5">
              <w:rPr>
                <w:rFonts w:cs="Arial"/>
                <w:iCs/>
                <w:sz w:val="24"/>
                <w:szCs w:val="24"/>
              </w:rPr>
              <w:t>Врста правног</w:t>
            </w:r>
            <w:r w:rsidR="00914AF5" w:rsidRPr="00914AF5">
              <w:rPr>
                <w:rFonts w:cs="Arial"/>
                <w:iCs/>
                <w:sz w:val="24"/>
                <w:szCs w:val="24"/>
              </w:rPr>
              <w:t xml:space="preserve"> лица</w:t>
            </w:r>
          </w:p>
          <w:p w14:paraId="71A3275B" w14:textId="77777777" w:rsidR="00143C08" w:rsidRPr="00914AF5" w:rsidRDefault="0055619B" w:rsidP="00914AF5">
            <w:pPr>
              <w:spacing w:before="0"/>
              <w:jc w:val="left"/>
              <w:rPr>
                <w:rFonts w:cs="Arial"/>
                <w:iCs/>
                <w:sz w:val="24"/>
                <w:szCs w:val="24"/>
                <w:lang w:val="sr-Cyrl-CS"/>
              </w:rPr>
            </w:pPr>
            <w:r w:rsidRPr="00914AF5">
              <w:rPr>
                <w:rFonts w:cs="Arial"/>
                <w:iCs/>
                <w:sz w:val="24"/>
                <w:szCs w:val="24"/>
              </w:rPr>
              <w:t>(микро, мало, средње, велико</w:t>
            </w:r>
            <w:r w:rsidR="00143C08" w:rsidRPr="00914AF5">
              <w:rPr>
                <w:rFonts w:cs="Arial"/>
                <w:iCs/>
                <w:sz w:val="24"/>
                <w:szCs w:val="24"/>
              </w:rPr>
              <w:t xml:space="preserve">) </w:t>
            </w:r>
          </w:p>
          <w:p w14:paraId="1B29BCCE" w14:textId="77777777" w:rsidR="00343A18" w:rsidRPr="00914AF5" w:rsidRDefault="00143C08" w:rsidP="00914AF5">
            <w:pPr>
              <w:spacing w:before="0"/>
              <w:jc w:val="left"/>
              <w:rPr>
                <w:rFonts w:cs="Arial"/>
                <w:b/>
                <w:bCs/>
                <w:iCs/>
                <w:sz w:val="24"/>
                <w:szCs w:val="24"/>
                <w:lang w:val="sr-Cyrl-CS"/>
              </w:rPr>
            </w:pPr>
            <w:r w:rsidRPr="00914AF5">
              <w:rPr>
                <w:rFonts w:cs="Arial"/>
                <w:iCs/>
                <w:sz w:val="24"/>
                <w:szCs w:val="24"/>
                <w:lang w:val="sr-Cyrl-CS"/>
              </w:rPr>
              <w:t>или</w:t>
            </w:r>
            <w:r w:rsidR="0055619B" w:rsidRPr="00914AF5">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143C08" w:rsidRDefault="00343A18" w:rsidP="003F5515">
            <w:pPr>
              <w:snapToGrid w:val="0"/>
              <w:spacing w:before="0"/>
              <w:rPr>
                <w:rFonts w:cs="Arial"/>
                <w:b/>
                <w:bCs/>
                <w:i/>
                <w:iCs/>
                <w:sz w:val="24"/>
                <w:szCs w:val="24"/>
              </w:rPr>
            </w:pPr>
          </w:p>
          <w:p w14:paraId="5BDB55B2" w14:textId="77777777" w:rsidR="00343A18" w:rsidRPr="00143C08" w:rsidRDefault="00343A18" w:rsidP="003F5515">
            <w:pPr>
              <w:spacing w:before="0"/>
              <w:rPr>
                <w:rFonts w:cs="Arial"/>
                <w:b/>
                <w:bCs/>
                <w:i/>
                <w:iCs/>
                <w:sz w:val="24"/>
                <w:szCs w:val="24"/>
              </w:rPr>
            </w:pPr>
          </w:p>
          <w:p w14:paraId="08736F73" w14:textId="77777777" w:rsidR="00343A18" w:rsidRPr="00143C08" w:rsidRDefault="00343A18" w:rsidP="003F5515">
            <w:pPr>
              <w:spacing w:before="0"/>
              <w:rPr>
                <w:rFonts w:cs="Arial"/>
                <w:b/>
                <w:bCs/>
                <w:i/>
                <w:iCs/>
                <w:sz w:val="24"/>
                <w:szCs w:val="24"/>
              </w:rPr>
            </w:pPr>
          </w:p>
        </w:tc>
      </w:tr>
      <w:tr w:rsidR="00343A18" w:rsidRPr="00143C08" w14:paraId="4BCD8437" w14:textId="77777777" w:rsidTr="00914AF5">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341E693" w14:textId="02908873" w:rsidR="00343A18" w:rsidRPr="00914AF5" w:rsidRDefault="00343A18" w:rsidP="00914AF5">
            <w:pPr>
              <w:spacing w:before="0"/>
              <w:jc w:val="left"/>
              <w:rPr>
                <w:rFonts w:cs="Arial"/>
                <w:b/>
                <w:bCs/>
                <w:iCs/>
                <w:sz w:val="24"/>
                <w:szCs w:val="24"/>
              </w:rPr>
            </w:pPr>
            <w:r w:rsidRPr="00914AF5">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143C08" w:rsidRDefault="00343A18" w:rsidP="003F5515">
            <w:pPr>
              <w:snapToGrid w:val="0"/>
              <w:spacing w:before="0"/>
              <w:rPr>
                <w:rFonts w:cs="Arial"/>
                <w:b/>
                <w:bCs/>
                <w:i/>
                <w:iCs/>
                <w:sz w:val="24"/>
                <w:szCs w:val="24"/>
              </w:rPr>
            </w:pPr>
          </w:p>
          <w:p w14:paraId="7C69E320" w14:textId="77777777" w:rsidR="00343A18" w:rsidRPr="00143C08" w:rsidRDefault="00343A18" w:rsidP="003F5515">
            <w:pPr>
              <w:spacing w:before="0"/>
              <w:rPr>
                <w:rFonts w:cs="Arial"/>
                <w:b/>
                <w:bCs/>
                <w:i/>
                <w:iCs/>
                <w:sz w:val="24"/>
                <w:szCs w:val="24"/>
              </w:rPr>
            </w:pPr>
          </w:p>
          <w:p w14:paraId="053B3784" w14:textId="77777777" w:rsidR="00343A18" w:rsidRPr="00143C08" w:rsidRDefault="00343A18" w:rsidP="003F5515">
            <w:pPr>
              <w:spacing w:before="0"/>
              <w:rPr>
                <w:rFonts w:cs="Arial"/>
                <w:b/>
                <w:bCs/>
                <w:i/>
                <w:iCs/>
                <w:sz w:val="24"/>
                <w:szCs w:val="24"/>
              </w:rPr>
            </w:pPr>
          </w:p>
        </w:tc>
      </w:tr>
      <w:tr w:rsidR="00343A18" w:rsidRPr="00143C08" w14:paraId="63CF77B3" w14:textId="77777777" w:rsidTr="00914AF5">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65613D7" w14:textId="570DCBB8" w:rsidR="00343A18" w:rsidRPr="00914AF5" w:rsidRDefault="00343A18" w:rsidP="00914AF5">
            <w:pPr>
              <w:spacing w:before="0"/>
              <w:jc w:val="left"/>
              <w:rPr>
                <w:rFonts w:cs="Arial"/>
                <w:b/>
                <w:bCs/>
                <w:iCs/>
                <w:sz w:val="24"/>
                <w:szCs w:val="24"/>
              </w:rPr>
            </w:pPr>
            <w:r w:rsidRPr="00914AF5">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143C08" w:rsidRDefault="00343A18" w:rsidP="003F5515">
            <w:pPr>
              <w:snapToGrid w:val="0"/>
              <w:spacing w:before="0"/>
              <w:rPr>
                <w:rFonts w:cs="Arial"/>
                <w:b/>
                <w:bCs/>
                <w:i/>
                <w:iCs/>
                <w:sz w:val="24"/>
                <w:szCs w:val="24"/>
              </w:rPr>
            </w:pPr>
          </w:p>
          <w:p w14:paraId="793A210E" w14:textId="77777777" w:rsidR="00343A18" w:rsidRPr="00143C08" w:rsidRDefault="00343A18" w:rsidP="003F5515">
            <w:pPr>
              <w:spacing w:before="0"/>
              <w:rPr>
                <w:rFonts w:cs="Arial"/>
                <w:b/>
                <w:bCs/>
                <w:i/>
                <w:iCs/>
                <w:sz w:val="24"/>
                <w:szCs w:val="24"/>
              </w:rPr>
            </w:pPr>
          </w:p>
          <w:p w14:paraId="46130C66" w14:textId="77777777" w:rsidR="00343A18" w:rsidRPr="00143C08" w:rsidRDefault="00343A18" w:rsidP="003F5515">
            <w:pPr>
              <w:spacing w:before="0"/>
              <w:rPr>
                <w:rFonts w:cs="Arial"/>
                <w:b/>
                <w:bCs/>
                <w:i/>
                <w:iCs/>
                <w:sz w:val="24"/>
                <w:szCs w:val="24"/>
              </w:rPr>
            </w:pPr>
          </w:p>
        </w:tc>
      </w:tr>
      <w:tr w:rsidR="00343A18" w:rsidRPr="00143C08" w14:paraId="7A7E8A9B"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FF548" w14:textId="2BF422C1"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143C08" w:rsidRDefault="00343A18" w:rsidP="003F5515">
            <w:pPr>
              <w:snapToGrid w:val="0"/>
              <w:spacing w:before="0"/>
              <w:rPr>
                <w:rFonts w:cs="Arial"/>
                <w:b/>
                <w:bCs/>
                <w:i/>
                <w:iCs/>
                <w:sz w:val="24"/>
                <w:szCs w:val="24"/>
                <w:lang w:val="ru-RU"/>
              </w:rPr>
            </w:pPr>
          </w:p>
        </w:tc>
      </w:tr>
      <w:tr w:rsidR="00343A18" w:rsidRPr="00143C08" w14:paraId="4E926C39" w14:textId="77777777" w:rsidTr="00914AF5">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3F18410" w14:textId="2421BDBE" w:rsidR="00343A18" w:rsidRPr="00914AF5" w:rsidRDefault="00343A18" w:rsidP="00914AF5">
            <w:pPr>
              <w:spacing w:before="0"/>
              <w:jc w:val="left"/>
              <w:rPr>
                <w:rFonts w:cs="Arial"/>
                <w:b/>
                <w:bCs/>
                <w:iCs/>
                <w:sz w:val="24"/>
                <w:szCs w:val="24"/>
              </w:rPr>
            </w:pPr>
            <w:r w:rsidRPr="00914AF5">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143C08" w:rsidRDefault="00343A18" w:rsidP="003F5515">
            <w:pPr>
              <w:snapToGrid w:val="0"/>
              <w:spacing w:before="0"/>
              <w:rPr>
                <w:rFonts w:cs="Arial"/>
                <w:b/>
                <w:bCs/>
                <w:i/>
                <w:iCs/>
                <w:sz w:val="24"/>
                <w:szCs w:val="24"/>
              </w:rPr>
            </w:pPr>
          </w:p>
          <w:p w14:paraId="7A03D276" w14:textId="77777777" w:rsidR="00343A18" w:rsidRPr="00143C08" w:rsidRDefault="00343A18" w:rsidP="003F5515">
            <w:pPr>
              <w:spacing w:before="0"/>
              <w:rPr>
                <w:rFonts w:cs="Arial"/>
                <w:b/>
                <w:bCs/>
                <w:i/>
                <w:iCs/>
                <w:sz w:val="24"/>
                <w:szCs w:val="24"/>
              </w:rPr>
            </w:pPr>
          </w:p>
          <w:p w14:paraId="7FADEE0D" w14:textId="77777777" w:rsidR="00343A18" w:rsidRPr="00143C08" w:rsidRDefault="00343A18" w:rsidP="003F5515">
            <w:pPr>
              <w:spacing w:before="0"/>
              <w:rPr>
                <w:rFonts w:cs="Arial"/>
                <w:b/>
                <w:bCs/>
                <w:i/>
                <w:iCs/>
                <w:sz w:val="24"/>
                <w:szCs w:val="24"/>
              </w:rPr>
            </w:pPr>
          </w:p>
        </w:tc>
      </w:tr>
      <w:tr w:rsidR="00343A18" w:rsidRPr="00143C08" w14:paraId="2124A7B4"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24E9827" w14:textId="51F1483D"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Електронска адреса понуђача (</w:t>
            </w:r>
            <w:r w:rsidRPr="00914AF5">
              <w:rPr>
                <w:rFonts w:cs="Arial"/>
                <w:iCs/>
                <w:sz w:val="24"/>
                <w:szCs w:val="24"/>
              </w:rPr>
              <w:t>e</w:t>
            </w:r>
            <w:r w:rsidRPr="00914AF5">
              <w:rPr>
                <w:rFonts w:cs="Arial"/>
                <w:iCs/>
                <w:sz w:val="24"/>
                <w:szCs w:val="24"/>
                <w:lang w:val="ru-RU"/>
              </w:rPr>
              <w:t>-</w:t>
            </w:r>
            <w:r w:rsidRPr="00914AF5">
              <w:rPr>
                <w:rFonts w:cs="Arial"/>
                <w:iCs/>
                <w:sz w:val="24"/>
                <w:szCs w:val="24"/>
              </w:rPr>
              <w:t>mail</w:t>
            </w:r>
            <w:r w:rsidRPr="00914AF5">
              <w:rPr>
                <w:rFonts w:cs="Arial"/>
                <w:iCs/>
                <w:sz w:val="24"/>
                <w:szCs w:val="24"/>
                <w:lang w:val="ru-RU"/>
              </w:rPr>
              <w:t>)</w:t>
            </w:r>
          </w:p>
          <w:p w14:paraId="7C2FFB03" w14:textId="77777777" w:rsidR="00343A18" w:rsidRPr="00914AF5" w:rsidRDefault="00343A18" w:rsidP="00914AF5">
            <w:pPr>
              <w:spacing w:before="0"/>
              <w:jc w:val="left"/>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143C08" w:rsidRDefault="00343A18" w:rsidP="003F5515">
            <w:pPr>
              <w:snapToGrid w:val="0"/>
              <w:spacing w:before="0"/>
              <w:rPr>
                <w:rFonts w:cs="Arial"/>
                <w:b/>
                <w:bCs/>
                <w:i/>
                <w:iCs/>
                <w:sz w:val="24"/>
                <w:szCs w:val="24"/>
                <w:lang w:val="ru-RU"/>
              </w:rPr>
            </w:pPr>
          </w:p>
        </w:tc>
      </w:tr>
      <w:tr w:rsidR="00343A18" w:rsidRPr="00143C08" w14:paraId="7D619604" w14:textId="77777777" w:rsidTr="00914AF5">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25B8A" w14:textId="5EA270E7" w:rsidR="00343A18" w:rsidRPr="00914AF5" w:rsidRDefault="00343A18" w:rsidP="00914AF5">
            <w:pPr>
              <w:spacing w:before="0"/>
              <w:jc w:val="left"/>
              <w:rPr>
                <w:rFonts w:cs="Arial"/>
                <w:b/>
                <w:bCs/>
                <w:iCs/>
                <w:sz w:val="24"/>
                <w:szCs w:val="24"/>
              </w:rPr>
            </w:pPr>
            <w:r w:rsidRPr="00914AF5">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143C08" w:rsidRDefault="00343A18" w:rsidP="003F5515">
            <w:pPr>
              <w:snapToGrid w:val="0"/>
              <w:spacing w:before="0"/>
              <w:rPr>
                <w:rFonts w:cs="Arial"/>
                <w:b/>
                <w:bCs/>
                <w:i/>
                <w:iCs/>
                <w:sz w:val="24"/>
                <w:szCs w:val="24"/>
              </w:rPr>
            </w:pPr>
          </w:p>
          <w:p w14:paraId="4AE6B4D2" w14:textId="77777777" w:rsidR="00343A18" w:rsidRPr="00143C08" w:rsidRDefault="00343A18" w:rsidP="003F5515">
            <w:pPr>
              <w:spacing w:before="0"/>
              <w:rPr>
                <w:rFonts w:cs="Arial"/>
                <w:b/>
                <w:bCs/>
                <w:i/>
                <w:iCs/>
                <w:sz w:val="24"/>
                <w:szCs w:val="24"/>
              </w:rPr>
            </w:pPr>
          </w:p>
          <w:p w14:paraId="0FB3BCE0" w14:textId="77777777" w:rsidR="00343A18" w:rsidRPr="00143C08" w:rsidRDefault="00343A18" w:rsidP="003F5515">
            <w:pPr>
              <w:spacing w:before="0"/>
              <w:rPr>
                <w:rFonts w:cs="Arial"/>
                <w:b/>
                <w:bCs/>
                <w:i/>
                <w:iCs/>
                <w:sz w:val="24"/>
                <w:szCs w:val="24"/>
              </w:rPr>
            </w:pPr>
          </w:p>
        </w:tc>
      </w:tr>
      <w:tr w:rsidR="00343A18" w:rsidRPr="00143C08" w14:paraId="6C177F92"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523F2" w14:textId="7D2898DD" w:rsidR="00343A18" w:rsidRPr="00914AF5" w:rsidRDefault="00343A18" w:rsidP="00914AF5">
            <w:pPr>
              <w:spacing w:before="0"/>
              <w:jc w:val="left"/>
              <w:rPr>
                <w:rFonts w:cs="Arial"/>
                <w:b/>
                <w:bCs/>
                <w:iCs/>
                <w:sz w:val="24"/>
                <w:szCs w:val="24"/>
              </w:rPr>
            </w:pPr>
            <w:r w:rsidRPr="00914AF5">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143C08" w:rsidRDefault="00343A18" w:rsidP="003F5515">
            <w:pPr>
              <w:snapToGrid w:val="0"/>
              <w:spacing w:before="0"/>
              <w:rPr>
                <w:rFonts w:cs="Arial"/>
                <w:b/>
                <w:bCs/>
                <w:i/>
                <w:iCs/>
                <w:sz w:val="24"/>
                <w:szCs w:val="24"/>
              </w:rPr>
            </w:pPr>
          </w:p>
          <w:p w14:paraId="0181DDB9" w14:textId="77777777" w:rsidR="00343A18" w:rsidRPr="00143C08" w:rsidRDefault="00343A18" w:rsidP="003F5515">
            <w:pPr>
              <w:spacing w:before="0"/>
              <w:rPr>
                <w:rFonts w:cs="Arial"/>
                <w:b/>
                <w:bCs/>
                <w:i/>
                <w:iCs/>
                <w:sz w:val="24"/>
                <w:szCs w:val="24"/>
              </w:rPr>
            </w:pPr>
          </w:p>
          <w:p w14:paraId="6E23BD06" w14:textId="77777777" w:rsidR="00343A18" w:rsidRPr="00143C08" w:rsidRDefault="00343A18" w:rsidP="003F5515">
            <w:pPr>
              <w:spacing w:before="0"/>
              <w:rPr>
                <w:rFonts w:cs="Arial"/>
                <w:b/>
                <w:bCs/>
                <w:i/>
                <w:iCs/>
                <w:sz w:val="24"/>
                <w:szCs w:val="24"/>
              </w:rPr>
            </w:pPr>
          </w:p>
        </w:tc>
      </w:tr>
      <w:tr w:rsidR="00343A18" w:rsidRPr="00143C08" w14:paraId="66D8648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C85FB19" w14:textId="29E7602F"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143C08" w:rsidRDefault="00343A18" w:rsidP="003F5515">
            <w:pPr>
              <w:snapToGrid w:val="0"/>
              <w:spacing w:before="0"/>
              <w:rPr>
                <w:rFonts w:cs="Arial"/>
                <w:b/>
                <w:bCs/>
                <w:i/>
                <w:iCs/>
                <w:sz w:val="24"/>
                <w:szCs w:val="24"/>
                <w:lang w:val="ru-RU"/>
              </w:rPr>
            </w:pPr>
          </w:p>
          <w:p w14:paraId="3EE610C4" w14:textId="77777777" w:rsidR="00343A18" w:rsidRPr="00143C08" w:rsidRDefault="00343A18" w:rsidP="003F5515">
            <w:pPr>
              <w:spacing w:before="0"/>
              <w:rPr>
                <w:rFonts w:cs="Arial"/>
                <w:b/>
                <w:bCs/>
                <w:i/>
                <w:iCs/>
                <w:sz w:val="24"/>
                <w:szCs w:val="24"/>
                <w:lang w:val="ru-RU"/>
              </w:rPr>
            </w:pPr>
          </w:p>
          <w:p w14:paraId="1B1DF1F8" w14:textId="77777777" w:rsidR="00343A18" w:rsidRPr="00143C08" w:rsidRDefault="00343A18" w:rsidP="003F5515">
            <w:pPr>
              <w:spacing w:before="0"/>
              <w:rPr>
                <w:rFonts w:cs="Arial"/>
                <w:b/>
                <w:bCs/>
                <w:i/>
                <w:iCs/>
                <w:sz w:val="24"/>
                <w:szCs w:val="24"/>
                <w:lang w:val="ru-RU"/>
              </w:rPr>
            </w:pPr>
          </w:p>
        </w:tc>
      </w:tr>
      <w:tr w:rsidR="00343A18" w:rsidRPr="00143C08" w14:paraId="1ADAAAC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945F30" w14:textId="77777777"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143C08" w:rsidRDefault="00343A18" w:rsidP="003F5515">
            <w:pPr>
              <w:snapToGrid w:val="0"/>
              <w:spacing w:before="0"/>
              <w:ind w:firstLine="708"/>
              <w:rPr>
                <w:rFonts w:cs="Arial"/>
                <w:b/>
                <w:bCs/>
                <w:i/>
                <w:iCs/>
                <w:sz w:val="24"/>
                <w:szCs w:val="24"/>
                <w:lang w:val="ru-RU"/>
              </w:rPr>
            </w:pPr>
          </w:p>
          <w:p w14:paraId="0EDA0008" w14:textId="77777777" w:rsidR="00343A18" w:rsidRPr="00143C08" w:rsidRDefault="00343A18" w:rsidP="003F5515">
            <w:pPr>
              <w:spacing w:before="0"/>
              <w:ind w:firstLine="708"/>
              <w:rPr>
                <w:rFonts w:cs="Arial"/>
                <w:b/>
                <w:bCs/>
                <w:i/>
                <w:iCs/>
                <w:sz w:val="24"/>
                <w:szCs w:val="24"/>
                <w:lang w:val="ru-RU"/>
              </w:rPr>
            </w:pPr>
          </w:p>
          <w:p w14:paraId="5C3FE901" w14:textId="77777777" w:rsidR="00343A18" w:rsidRPr="00143C08" w:rsidRDefault="00343A18" w:rsidP="003F5515">
            <w:pPr>
              <w:spacing w:before="0"/>
              <w:ind w:firstLine="708"/>
              <w:rPr>
                <w:rFonts w:cs="Arial"/>
                <w:b/>
                <w:bCs/>
                <w:i/>
                <w:iCs/>
                <w:sz w:val="24"/>
                <w:szCs w:val="24"/>
                <w:lang w:val="ru-RU"/>
              </w:rPr>
            </w:pPr>
          </w:p>
        </w:tc>
      </w:tr>
    </w:tbl>
    <w:p w14:paraId="51D543FE" w14:textId="77777777" w:rsidR="00B471D2" w:rsidRPr="00143C08" w:rsidRDefault="00B471D2" w:rsidP="003F5515">
      <w:pPr>
        <w:spacing w:before="0"/>
        <w:rPr>
          <w:rFonts w:eastAsia="TimesNewRomanPSMT" w:cs="Arial"/>
          <w:b/>
          <w:bCs/>
          <w:i/>
          <w:iCs/>
          <w:sz w:val="24"/>
          <w:szCs w:val="24"/>
          <w:lang w:val="sr-Cyrl-CS"/>
        </w:rPr>
      </w:pPr>
    </w:p>
    <w:p w14:paraId="7D9E429C" w14:textId="623C2580" w:rsidR="00343A18" w:rsidRPr="00914AF5" w:rsidRDefault="00914AF5" w:rsidP="003F5515">
      <w:pPr>
        <w:spacing w:before="0"/>
        <w:rPr>
          <w:rFonts w:eastAsia="TimesNewRomanPSMT" w:cs="Arial"/>
          <w:b/>
          <w:bCs/>
          <w:iCs/>
          <w:sz w:val="24"/>
          <w:szCs w:val="24"/>
        </w:rPr>
      </w:pPr>
      <w:r>
        <w:rPr>
          <w:rFonts w:eastAsia="TimesNewRomanPSMT" w:cs="Arial"/>
          <w:b/>
          <w:bCs/>
          <w:iCs/>
          <w:sz w:val="24"/>
          <w:szCs w:val="24"/>
        </w:rPr>
        <w:t>2) ПОНУДУ ПОДНОСИ</w:t>
      </w:r>
    </w:p>
    <w:tbl>
      <w:tblPr>
        <w:tblW w:w="9355" w:type="dxa"/>
        <w:tblInd w:w="-20" w:type="dxa"/>
        <w:tblLayout w:type="fixed"/>
        <w:tblLook w:val="0000" w:firstRow="0" w:lastRow="0" w:firstColumn="0" w:lastColumn="0" w:noHBand="0" w:noVBand="0"/>
      </w:tblPr>
      <w:tblGrid>
        <w:gridCol w:w="9355"/>
      </w:tblGrid>
      <w:tr w:rsidR="00343A18" w:rsidRPr="00143C08" w14:paraId="36062CF7"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4B5B9C" w14:textId="15C6EC75" w:rsidR="00AA1245" w:rsidRPr="00143C08" w:rsidRDefault="00343A18" w:rsidP="00914AF5">
            <w:pPr>
              <w:spacing w:before="0"/>
              <w:jc w:val="center"/>
              <w:rPr>
                <w:rFonts w:eastAsia="TimesNewRomanPSMT" w:cs="Arial"/>
                <w:b/>
                <w:bCs/>
                <w:sz w:val="24"/>
                <w:szCs w:val="24"/>
              </w:rPr>
            </w:pPr>
            <w:r w:rsidRPr="00143C08">
              <w:rPr>
                <w:rFonts w:eastAsia="TimesNewRomanPSMT" w:cs="Arial"/>
                <w:b/>
                <w:bCs/>
                <w:sz w:val="24"/>
                <w:szCs w:val="24"/>
              </w:rPr>
              <w:t>А) САМОСТАЛНО</w:t>
            </w:r>
          </w:p>
        </w:tc>
      </w:tr>
      <w:tr w:rsidR="00343A18" w:rsidRPr="00143C08" w14:paraId="2020A5E8"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B6363" w14:textId="7894C1E9" w:rsidR="00AA1245" w:rsidRPr="00143C08" w:rsidRDefault="00343A18" w:rsidP="00914AF5">
            <w:pPr>
              <w:spacing w:before="0"/>
              <w:jc w:val="center"/>
              <w:rPr>
                <w:rFonts w:eastAsia="TimesNewRomanPSMT" w:cs="Arial"/>
                <w:b/>
                <w:bCs/>
                <w:sz w:val="24"/>
                <w:szCs w:val="24"/>
              </w:rPr>
            </w:pPr>
            <w:r w:rsidRPr="00143C08">
              <w:rPr>
                <w:rFonts w:eastAsia="TimesNewRomanPSMT" w:cs="Arial"/>
                <w:b/>
                <w:bCs/>
                <w:sz w:val="24"/>
                <w:szCs w:val="24"/>
              </w:rPr>
              <w:t>Б) СА ПОДИЗВОЂАЧЕМ</w:t>
            </w:r>
          </w:p>
        </w:tc>
      </w:tr>
      <w:tr w:rsidR="00343A18" w:rsidRPr="00143C08" w14:paraId="7557AB30"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02A3ED" w14:textId="52B38390" w:rsidR="00AA1245" w:rsidRPr="00914AF5" w:rsidRDefault="00343A18" w:rsidP="00914AF5">
            <w:pPr>
              <w:spacing w:before="0"/>
              <w:jc w:val="center"/>
              <w:rPr>
                <w:rFonts w:eastAsia="TimesNewRomanPSMT" w:cs="Arial"/>
                <w:b/>
                <w:bCs/>
                <w:sz w:val="24"/>
                <w:szCs w:val="24"/>
              </w:rPr>
            </w:pPr>
            <w:r w:rsidRPr="00143C08">
              <w:rPr>
                <w:rFonts w:eastAsia="TimesNewRomanPSMT" w:cs="Arial"/>
                <w:b/>
                <w:bCs/>
                <w:sz w:val="24"/>
                <w:szCs w:val="24"/>
              </w:rPr>
              <w:t>В) КАО ЗАЈЕДНИЧКУ ПОНУДУ</w:t>
            </w:r>
          </w:p>
        </w:tc>
      </w:tr>
    </w:tbl>
    <w:p w14:paraId="6762BD83" w14:textId="77777777" w:rsidR="00914AF5" w:rsidRDefault="00914AF5" w:rsidP="003F5515">
      <w:pPr>
        <w:spacing w:before="0"/>
        <w:rPr>
          <w:rFonts w:cs="Arial"/>
          <w:b/>
          <w:i/>
          <w:iCs/>
          <w:sz w:val="20"/>
          <w:szCs w:val="20"/>
          <w:lang w:val="ru-RU"/>
        </w:rPr>
      </w:pPr>
    </w:p>
    <w:p w14:paraId="3F4F4673" w14:textId="3BAC987D" w:rsidR="00343A18" w:rsidRPr="00914AF5" w:rsidRDefault="00343A18" w:rsidP="003F5515">
      <w:pPr>
        <w:spacing w:before="0"/>
        <w:rPr>
          <w:rFonts w:eastAsia="TimesNewRomanPSMT" w:cs="Arial"/>
          <w:bCs/>
          <w:sz w:val="20"/>
          <w:szCs w:val="20"/>
        </w:rPr>
      </w:pPr>
      <w:r w:rsidRPr="00914AF5">
        <w:rPr>
          <w:rFonts w:cs="Arial"/>
          <w:b/>
          <w:i/>
          <w:iCs/>
          <w:sz w:val="20"/>
          <w:szCs w:val="20"/>
          <w:lang w:val="ru-RU"/>
        </w:rPr>
        <w:t>Напомена:</w:t>
      </w:r>
      <w:r w:rsidRPr="00914AF5">
        <w:rPr>
          <w:rFonts w:cs="Arial"/>
          <w:i/>
          <w:iCs/>
          <w:sz w:val="20"/>
          <w:szCs w:val="20"/>
          <w:lang w:val="ru-RU"/>
        </w:rPr>
        <w:t xml:space="preserve"> заокружити начин подношења понуде и </w:t>
      </w:r>
      <w:r w:rsidR="00B471D2" w:rsidRPr="00914AF5">
        <w:rPr>
          <w:rFonts w:cs="Arial"/>
          <w:i/>
          <w:iCs/>
          <w:sz w:val="20"/>
          <w:szCs w:val="20"/>
          <w:lang w:val="ru-RU"/>
        </w:rPr>
        <w:t xml:space="preserve">даље </w:t>
      </w:r>
      <w:r w:rsidRPr="00914AF5">
        <w:rPr>
          <w:rFonts w:cs="Arial"/>
          <w:i/>
          <w:iCs/>
          <w:sz w:val="20"/>
          <w:szCs w:val="20"/>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14AF5">
        <w:rPr>
          <w:rFonts w:cs="Arial"/>
          <w:i/>
          <w:iCs/>
          <w:sz w:val="20"/>
          <w:szCs w:val="20"/>
          <w:lang w:val="ru-RU"/>
        </w:rPr>
        <w:t>.</w:t>
      </w:r>
    </w:p>
    <w:p w14:paraId="5F4E86E9" w14:textId="77777777" w:rsidR="00343A18" w:rsidRPr="00914AF5" w:rsidRDefault="00343A18" w:rsidP="003F5515">
      <w:pPr>
        <w:spacing w:before="0"/>
        <w:rPr>
          <w:rFonts w:eastAsia="TimesNewRomanPSMT" w:cs="Arial"/>
          <w:bCs/>
          <w:sz w:val="20"/>
          <w:szCs w:val="20"/>
        </w:rPr>
      </w:pPr>
    </w:p>
    <w:p w14:paraId="629A9061" w14:textId="77777777" w:rsidR="00343A18" w:rsidRPr="00914AF5" w:rsidRDefault="00343A18" w:rsidP="003F5515">
      <w:pPr>
        <w:spacing w:before="0"/>
        <w:rPr>
          <w:rFonts w:eastAsia="TimesNewRomanPSMT" w:cs="Arial"/>
          <w:b/>
          <w:bCs/>
          <w:sz w:val="24"/>
          <w:szCs w:val="24"/>
        </w:rPr>
      </w:pPr>
      <w:r w:rsidRPr="00914AF5">
        <w:rPr>
          <w:rFonts w:eastAsia="TimesNewRomanPSMT" w:cs="Arial"/>
          <w:b/>
          <w:bCs/>
          <w:sz w:val="24"/>
          <w:szCs w:val="24"/>
          <w:lang w:val="sr-Cyrl-CS"/>
        </w:rPr>
        <w:lastRenderedPageBreak/>
        <w:t xml:space="preserve">3) </w:t>
      </w:r>
      <w:r w:rsidRPr="00914AF5">
        <w:rPr>
          <w:rFonts w:eastAsia="TimesNewRomanPSMT" w:cs="Arial"/>
          <w:b/>
          <w:bCs/>
          <w:sz w:val="24"/>
          <w:szCs w:val="24"/>
        </w:rPr>
        <w:t xml:space="preserve">ПОДАЦИ О ПОДИЗВОЂАЧУ </w:t>
      </w:r>
    </w:p>
    <w:p w14:paraId="5EA1BD1E" w14:textId="77777777" w:rsidR="00343A18" w:rsidRPr="00143C08" w:rsidRDefault="00343A18" w:rsidP="003F5515">
      <w:pPr>
        <w:spacing w:before="0"/>
        <w:rPr>
          <w:rFonts w:cs="Arial"/>
          <w:sz w:val="24"/>
          <w:szCs w:val="24"/>
        </w:rPr>
      </w:pPr>
    </w:p>
    <w:tbl>
      <w:tblPr>
        <w:tblW w:w="9513" w:type="dxa"/>
        <w:tblInd w:w="-20" w:type="dxa"/>
        <w:tblLayout w:type="fixed"/>
        <w:tblLook w:val="0000" w:firstRow="0" w:lastRow="0" w:firstColumn="0" w:lastColumn="0" w:noHBand="0" w:noVBand="0"/>
      </w:tblPr>
      <w:tblGrid>
        <w:gridCol w:w="461"/>
        <w:gridCol w:w="4184"/>
        <w:gridCol w:w="4868"/>
      </w:tblGrid>
      <w:tr w:rsidR="00343A18" w:rsidRPr="00143C08" w14:paraId="34AAAA1A"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DE1069B" w14:textId="77777777" w:rsidR="00343A18" w:rsidRPr="00914AF5" w:rsidRDefault="00343A18" w:rsidP="003F5515">
            <w:pPr>
              <w:snapToGrid w:val="0"/>
              <w:spacing w:before="0"/>
              <w:rPr>
                <w:rFonts w:cs="Arial"/>
                <w:sz w:val="24"/>
                <w:szCs w:val="24"/>
              </w:rPr>
            </w:pPr>
          </w:p>
          <w:p w14:paraId="3CC758ED" w14:textId="77777777" w:rsidR="00343A18" w:rsidRPr="00914AF5" w:rsidRDefault="00343A18" w:rsidP="003F5515">
            <w:pPr>
              <w:spacing w:before="0"/>
              <w:rPr>
                <w:rFonts w:eastAsia="TimesNewRomanPSMT" w:cs="Arial"/>
                <w:bCs/>
                <w:sz w:val="24"/>
                <w:szCs w:val="24"/>
              </w:rPr>
            </w:pPr>
            <w:r w:rsidRPr="00914AF5">
              <w:rPr>
                <w:rFonts w:eastAsia="TimesNewRomanPSMT" w:cs="Arial"/>
                <w:bCs/>
                <w:sz w:val="24"/>
                <w:szCs w:val="24"/>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182958" w14:textId="74B7BF6A"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143C08" w:rsidRDefault="00343A18" w:rsidP="003F5515">
            <w:pPr>
              <w:snapToGrid w:val="0"/>
              <w:spacing w:before="0"/>
              <w:rPr>
                <w:rFonts w:eastAsia="TimesNewRomanPSMT" w:cs="Arial"/>
                <w:b/>
                <w:bCs/>
                <w:sz w:val="24"/>
                <w:szCs w:val="24"/>
              </w:rPr>
            </w:pPr>
          </w:p>
        </w:tc>
      </w:tr>
      <w:tr w:rsidR="0055619B" w:rsidRPr="00143C08" w14:paraId="0F8CFCC5" w14:textId="77777777" w:rsidTr="00914AF5">
        <w:trPr>
          <w:trHeight w:val="66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124C651D" w14:textId="77777777" w:rsidR="0055619B" w:rsidRPr="00914AF5" w:rsidRDefault="0055619B"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CFCFD2" w14:textId="495B7201" w:rsidR="00143C08" w:rsidRPr="00914AF5" w:rsidRDefault="00914AF5" w:rsidP="00914AF5">
            <w:pPr>
              <w:snapToGrid w:val="0"/>
              <w:spacing w:before="0"/>
              <w:jc w:val="left"/>
              <w:rPr>
                <w:rFonts w:eastAsia="TimesNewRomanPSMT" w:cs="Arial"/>
                <w:bCs/>
                <w:sz w:val="24"/>
                <w:szCs w:val="24"/>
              </w:rPr>
            </w:pPr>
            <w:r>
              <w:rPr>
                <w:rFonts w:eastAsia="TimesNewRomanPSMT" w:cs="Arial"/>
                <w:bCs/>
                <w:sz w:val="24"/>
                <w:szCs w:val="24"/>
              </w:rPr>
              <w:t>Врста правног лица</w:t>
            </w:r>
          </w:p>
          <w:p w14:paraId="1A646D4E" w14:textId="77777777" w:rsidR="00143C08" w:rsidRPr="00914AF5" w:rsidRDefault="0055619B" w:rsidP="00914AF5">
            <w:pPr>
              <w:snapToGrid w:val="0"/>
              <w:spacing w:before="0"/>
              <w:jc w:val="left"/>
              <w:rPr>
                <w:rFonts w:eastAsia="TimesNewRomanPSMT" w:cs="Arial"/>
                <w:bCs/>
                <w:sz w:val="24"/>
                <w:szCs w:val="24"/>
                <w:lang w:val="sr-Cyrl-CS"/>
              </w:rPr>
            </w:pPr>
            <w:r w:rsidRPr="00914AF5">
              <w:rPr>
                <w:rFonts w:eastAsia="TimesNewRomanPSMT" w:cs="Arial"/>
                <w:bCs/>
                <w:sz w:val="24"/>
                <w:szCs w:val="24"/>
              </w:rPr>
              <w:t>(микро, мало, средње, велико</w:t>
            </w:r>
            <w:r w:rsidR="00143C08" w:rsidRPr="00914AF5">
              <w:rPr>
                <w:rFonts w:eastAsia="TimesNewRomanPSMT" w:cs="Arial"/>
                <w:bCs/>
                <w:sz w:val="24"/>
                <w:szCs w:val="24"/>
                <w:lang w:val="sr-Cyrl-CS"/>
              </w:rPr>
              <w:t>)</w:t>
            </w:r>
          </w:p>
          <w:p w14:paraId="19C1FDCA" w14:textId="77777777" w:rsidR="0055619B" w:rsidRPr="00914AF5" w:rsidRDefault="00143C08" w:rsidP="00914AF5">
            <w:pPr>
              <w:snapToGrid w:val="0"/>
              <w:spacing w:before="0"/>
              <w:jc w:val="left"/>
              <w:rPr>
                <w:rFonts w:eastAsia="TimesNewRomanPSMT" w:cs="Arial"/>
                <w:bCs/>
                <w:sz w:val="24"/>
                <w:szCs w:val="24"/>
                <w:lang w:val="sr-Cyrl-CS"/>
              </w:rPr>
            </w:pPr>
            <w:r w:rsidRPr="00914AF5">
              <w:rPr>
                <w:rFonts w:eastAsia="TimesNewRomanPSMT" w:cs="Arial"/>
                <w:bCs/>
                <w:sz w:val="24"/>
                <w:szCs w:val="24"/>
                <w:lang w:val="sr-Cyrl-CS"/>
              </w:rPr>
              <w:t>или</w:t>
            </w:r>
            <w:r w:rsidR="0055619B" w:rsidRPr="00914AF5">
              <w:rPr>
                <w:rFonts w:eastAsia="TimesNewRomanPSMT" w:cs="Arial"/>
                <w:bCs/>
                <w:sz w:val="24"/>
                <w:szCs w:val="24"/>
              </w:rPr>
              <w:t xml:space="preserve">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143C08" w:rsidRDefault="0055619B" w:rsidP="003F5515">
            <w:pPr>
              <w:snapToGrid w:val="0"/>
              <w:spacing w:before="0"/>
              <w:rPr>
                <w:rFonts w:eastAsia="TimesNewRomanPSMT" w:cs="Arial"/>
                <w:b/>
                <w:bCs/>
                <w:sz w:val="24"/>
                <w:szCs w:val="24"/>
              </w:rPr>
            </w:pPr>
          </w:p>
        </w:tc>
      </w:tr>
      <w:tr w:rsidR="00343A18" w:rsidRPr="00143C08" w14:paraId="1F67AE5A"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EC9BE4D" w14:textId="77777777" w:rsidR="00343A18" w:rsidRPr="00914AF5" w:rsidRDefault="00343A18" w:rsidP="003F5515">
            <w:pPr>
              <w:snapToGrid w:val="0"/>
              <w:spacing w:before="0"/>
              <w:rPr>
                <w:rFonts w:eastAsia="TimesNewRomanPSMT" w:cs="Arial"/>
                <w:bCs/>
                <w:sz w:val="24"/>
                <w:szCs w:val="24"/>
              </w:rPr>
            </w:pPr>
          </w:p>
          <w:p w14:paraId="0C965450"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4B7A91" w14:textId="311B370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143C08" w:rsidRDefault="00343A18" w:rsidP="003F5515">
            <w:pPr>
              <w:snapToGrid w:val="0"/>
              <w:spacing w:before="0"/>
              <w:rPr>
                <w:rFonts w:eastAsia="TimesNewRomanPSMT" w:cs="Arial"/>
                <w:b/>
                <w:bCs/>
                <w:sz w:val="24"/>
                <w:szCs w:val="24"/>
              </w:rPr>
            </w:pPr>
          </w:p>
        </w:tc>
      </w:tr>
      <w:tr w:rsidR="00343A18" w:rsidRPr="00143C08" w14:paraId="73D9720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7987C33" w14:textId="77777777" w:rsidR="00343A18" w:rsidRPr="00914AF5" w:rsidRDefault="00343A18" w:rsidP="003F5515">
            <w:pPr>
              <w:snapToGrid w:val="0"/>
              <w:spacing w:before="0"/>
              <w:rPr>
                <w:rFonts w:eastAsia="TimesNewRomanPSMT" w:cs="Arial"/>
                <w:bCs/>
                <w:sz w:val="24"/>
                <w:szCs w:val="24"/>
              </w:rPr>
            </w:pPr>
          </w:p>
          <w:p w14:paraId="5FE191A2"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E1B612" w14:textId="6D29B928"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143C08" w:rsidRDefault="00343A18" w:rsidP="003F5515">
            <w:pPr>
              <w:snapToGrid w:val="0"/>
              <w:spacing w:before="0"/>
              <w:rPr>
                <w:rFonts w:eastAsia="TimesNewRomanPSMT" w:cs="Arial"/>
                <w:b/>
                <w:bCs/>
                <w:sz w:val="24"/>
                <w:szCs w:val="24"/>
              </w:rPr>
            </w:pPr>
          </w:p>
        </w:tc>
      </w:tr>
      <w:tr w:rsidR="00343A18" w:rsidRPr="00143C08" w14:paraId="1C8317EE"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F9239A" w14:textId="77777777" w:rsidR="00343A18" w:rsidRPr="00914AF5" w:rsidRDefault="00343A18" w:rsidP="003F5515">
            <w:pPr>
              <w:snapToGrid w:val="0"/>
              <w:spacing w:before="0"/>
              <w:rPr>
                <w:rFonts w:eastAsia="TimesNewRomanPSMT" w:cs="Arial"/>
                <w:bCs/>
                <w:sz w:val="24"/>
                <w:szCs w:val="24"/>
              </w:rPr>
            </w:pPr>
          </w:p>
          <w:p w14:paraId="2BD7C4DB"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803CC4" w14:textId="56AE31B5"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143C08" w:rsidRDefault="00343A18" w:rsidP="003F5515">
            <w:pPr>
              <w:snapToGrid w:val="0"/>
              <w:spacing w:before="0"/>
              <w:rPr>
                <w:rFonts w:eastAsia="TimesNewRomanPSMT" w:cs="Arial"/>
                <w:b/>
                <w:bCs/>
                <w:sz w:val="24"/>
                <w:szCs w:val="24"/>
              </w:rPr>
            </w:pPr>
          </w:p>
        </w:tc>
      </w:tr>
      <w:tr w:rsidR="00343A18" w:rsidRPr="00143C08" w14:paraId="7507C360" w14:textId="77777777" w:rsidTr="00914AF5">
        <w:trPr>
          <w:trHeight w:val="681"/>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C39D269" w14:textId="77777777" w:rsidR="00343A18" w:rsidRPr="00914AF5" w:rsidRDefault="00343A18"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4944A" w14:textId="0945AFE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143C08" w:rsidRDefault="00343A18" w:rsidP="003F5515">
            <w:pPr>
              <w:snapToGrid w:val="0"/>
              <w:spacing w:before="0"/>
              <w:rPr>
                <w:rFonts w:eastAsia="TimesNewRomanPSMT" w:cs="Arial"/>
                <w:b/>
                <w:bCs/>
                <w:sz w:val="24"/>
                <w:szCs w:val="24"/>
              </w:rPr>
            </w:pPr>
          </w:p>
        </w:tc>
      </w:tr>
      <w:tr w:rsidR="00343A18" w:rsidRPr="00143C08" w14:paraId="0FF19F06"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5DF23F0" w14:textId="77777777" w:rsidR="00343A18" w:rsidRPr="00914AF5" w:rsidRDefault="00343A18"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727931" w14:textId="7E105775"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22537786"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36E53AA" w14:textId="77777777" w:rsidR="00343A18" w:rsidRPr="00914AF5" w:rsidRDefault="00343A18" w:rsidP="003F5515">
            <w:pPr>
              <w:snapToGrid w:val="0"/>
              <w:spacing w:before="0"/>
              <w:rPr>
                <w:rFonts w:eastAsia="TimesNewRomanPSMT" w:cs="Arial"/>
                <w:bCs/>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39B1E6" w14:textId="4352AD1C"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4BF9C849"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1D0985" w14:textId="77777777" w:rsidR="00343A18" w:rsidRPr="00914AF5" w:rsidRDefault="00343A18" w:rsidP="003F5515">
            <w:pPr>
              <w:snapToGrid w:val="0"/>
              <w:spacing w:before="0"/>
              <w:rPr>
                <w:rFonts w:eastAsia="TimesNewRomanPSMT" w:cs="Arial"/>
                <w:bCs/>
                <w:sz w:val="24"/>
                <w:szCs w:val="24"/>
                <w:lang w:val="ru-RU"/>
              </w:rPr>
            </w:pPr>
          </w:p>
          <w:p w14:paraId="30033C36" w14:textId="77777777" w:rsidR="00343A18" w:rsidRPr="00914AF5" w:rsidRDefault="00343A18" w:rsidP="003F5515">
            <w:pPr>
              <w:spacing w:before="0"/>
              <w:rPr>
                <w:rFonts w:eastAsia="TimesNewRomanPSMT" w:cs="Arial"/>
                <w:bCs/>
                <w:sz w:val="24"/>
                <w:szCs w:val="24"/>
              </w:rPr>
            </w:pPr>
            <w:r w:rsidRPr="00914AF5">
              <w:rPr>
                <w:rFonts w:eastAsia="TimesNewRomanPSMT" w:cs="Arial"/>
                <w:bCs/>
                <w:sz w:val="24"/>
                <w:szCs w:val="24"/>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870C7C" w14:textId="108572B9"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143C08" w:rsidRDefault="00343A18" w:rsidP="003F5515">
            <w:pPr>
              <w:snapToGrid w:val="0"/>
              <w:spacing w:before="0"/>
              <w:rPr>
                <w:rFonts w:eastAsia="TimesNewRomanPSMT" w:cs="Arial"/>
                <w:b/>
                <w:bCs/>
                <w:sz w:val="24"/>
                <w:szCs w:val="24"/>
              </w:rPr>
            </w:pPr>
          </w:p>
        </w:tc>
      </w:tr>
      <w:tr w:rsidR="0055619B" w:rsidRPr="00143C08" w14:paraId="2CEB308B" w14:textId="77777777" w:rsidTr="00914AF5">
        <w:trPr>
          <w:trHeight w:val="612"/>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8857BA6" w14:textId="77777777" w:rsidR="0055619B" w:rsidRPr="00914AF5" w:rsidRDefault="0055619B"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E5750F" w14:textId="1DB1E599" w:rsidR="0055619B" w:rsidRPr="00914AF5" w:rsidRDefault="00914AF5" w:rsidP="00914AF5">
            <w:pPr>
              <w:snapToGrid w:val="0"/>
              <w:spacing w:before="0"/>
              <w:jc w:val="left"/>
              <w:rPr>
                <w:rFonts w:eastAsia="TimesNewRomanPSMT" w:cs="Arial"/>
                <w:bCs/>
                <w:sz w:val="24"/>
                <w:szCs w:val="24"/>
              </w:rPr>
            </w:pPr>
            <w:r>
              <w:rPr>
                <w:rFonts w:eastAsia="TimesNewRomanPSMT" w:cs="Arial"/>
                <w:bCs/>
                <w:sz w:val="24"/>
                <w:szCs w:val="24"/>
              </w:rPr>
              <w:t>Врста правног лица</w:t>
            </w:r>
            <w:r w:rsidR="0055619B" w:rsidRPr="00914AF5">
              <w:rPr>
                <w:rFonts w:eastAsia="TimesNewRomanPSMT" w:cs="Arial"/>
                <w:bCs/>
                <w:sz w:val="24"/>
                <w:szCs w:val="24"/>
              </w:rPr>
              <w:t xml:space="preserve"> (микро, мало, средње, велико,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143C08" w:rsidRDefault="0055619B" w:rsidP="003F5515">
            <w:pPr>
              <w:snapToGrid w:val="0"/>
              <w:spacing w:before="0"/>
              <w:rPr>
                <w:rFonts w:eastAsia="TimesNewRomanPSMT" w:cs="Arial"/>
                <w:b/>
                <w:bCs/>
                <w:sz w:val="24"/>
                <w:szCs w:val="24"/>
              </w:rPr>
            </w:pPr>
          </w:p>
        </w:tc>
      </w:tr>
      <w:tr w:rsidR="00343A18" w:rsidRPr="00143C08" w14:paraId="5C98D68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55B20190" w14:textId="77777777" w:rsidR="00343A18" w:rsidRPr="00143C08" w:rsidRDefault="00343A18" w:rsidP="003F5515">
            <w:pPr>
              <w:snapToGrid w:val="0"/>
              <w:spacing w:before="0"/>
              <w:rPr>
                <w:rFonts w:eastAsia="TimesNewRomanPSMT" w:cs="Arial"/>
                <w:bCs/>
                <w:i/>
                <w:sz w:val="24"/>
                <w:szCs w:val="24"/>
              </w:rPr>
            </w:pPr>
          </w:p>
          <w:p w14:paraId="28F2CC94"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C4B56B" w14:textId="0318576D"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143C08" w:rsidRDefault="00343A18" w:rsidP="003F5515">
            <w:pPr>
              <w:snapToGrid w:val="0"/>
              <w:spacing w:before="0"/>
              <w:rPr>
                <w:rFonts w:eastAsia="TimesNewRomanPSMT" w:cs="Arial"/>
                <w:b/>
                <w:bCs/>
                <w:sz w:val="24"/>
                <w:szCs w:val="24"/>
              </w:rPr>
            </w:pPr>
          </w:p>
        </w:tc>
      </w:tr>
      <w:tr w:rsidR="00343A18" w:rsidRPr="00143C08" w14:paraId="08063DF4"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E6BA354" w14:textId="77777777" w:rsidR="00343A18" w:rsidRPr="00143C08" w:rsidRDefault="00343A18" w:rsidP="003F5515">
            <w:pPr>
              <w:snapToGrid w:val="0"/>
              <w:spacing w:before="0"/>
              <w:rPr>
                <w:rFonts w:eastAsia="TimesNewRomanPSMT" w:cs="Arial"/>
                <w:bCs/>
                <w:i/>
                <w:sz w:val="24"/>
                <w:szCs w:val="24"/>
              </w:rPr>
            </w:pPr>
          </w:p>
          <w:p w14:paraId="3265D1FD"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97E1D" w14:textId="192109B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143C08" w:rsidRDefault="00343A18" w:rsidP="003F5515">
            <w:pPr>
              <w:snapToGrid w:val="0"/>
              <w:spacing w:before="0"/>
              <w:rPr>
                <w:rFonts w:eastAsia="TimesNewRomanPSMT" w:cs="Arial"/>
                <w:b/>
                <w:bCs/>
                <w:sz w:val="24"/>
                <w:szCs w:val="24"/>
              </w:rPr>
            </w:pPr>
          </w:p>
        </w:tc>
      </w:tr>
      <w:tr w:rsidR="00343A18" w:rsidRPr="00143C08" w14:paraId="18F784CE"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2836E03" w14:textId="77777777" w:rsidR="00343A18" w:rsidRPr="00143C08" w:rsidRDefault="00343A18" w:rsidP="003F5515">
            <w:pPr>
              <w:snapToGrid w:val="0"/>
              <w:spacing w:before="0"/>
              <w:rPr>
                <w:rFonts w:eastAsia="TimesNewRomanPSMT" w:cs="Arial"/>
                <w:bCs/>
                <w:i/>
                <w:sz w:val="24"/>
                <w:szCs w:val="24"/>
              </w:rPr>
            </w:pPr>
          </w:p>
          <w:p w14:paraId="37206805"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514F5C" w14:textId="3258244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143C08" w:rsidRDefault="00343A18" w:rsidP="003F5515">
            <w:pPr>
              <w:snapToGrid w:val="0"/>
              <w:spacing w:before="0"/>
              <w:rPr>
                <w:rFonts w:eastAsia="TimesNewRomanPSMT" w:cs="Arial"/>
                <w:b/>
                <w:bCs/>
                <w:sz w:val="24"/>
                <w:szCs w:val="24"/>
              </w:rPr>
            </w:pPr>
          </w:p>
        </w:tc>
      </w:tr>
      <w:tr w:rsidR="00343A18" w:rsidRPr="00A44783" w14:paraId="4E39FE1E" w14:textId="77777777" w:rsidTr="00914AF5">
        <w:trPr>
          <w:trHeight w:val="719"/>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AAE948C" w14:textId="77777777" w:rsidR="00343A18" w:rsidRPr="00A44783" w:rsidRDefault="00343A18" w:rsidP="003F5515">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7A8EA" w14:textId="1AA1274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A44783" w:rsidRDefault="00343A18" w:rsidP="003F5515">
            <w:pPr>
              <w:snapToGrid w:val="0"/>
              <w:spacing w:before="0"/>
              <w:rPr>
                <w:rFonts w:eastAsia="TimesNewRomanPSMT" w:cs="Arial"/>
                <w:b/>
                <w:bCs/>
                <w:sz w:val="24"/>
                <w:szCs w:val="24"/>
              </w:rPr>
            </w:pPr>
          </w:p>
        </w:tc>
      </w:tr>
      <w:tr w:rsidR="00343A18" w:rsidRPr="00A44783" w14:paraId="53A72C11"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1D6B54B" w14:textId="77777777" w:rsidR="00343A18" w:rsidRPr="00A44783" w:rsidRDefault="00343A18" w:rsidP="003F5515">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356395C" w14:textId="6115548B"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A44783" w:rsidRDefault="00343A18" w:rsidP="003F5515">
            <w:pPr>
              <w:snapToGrid w:val="0"/>
              <w:spacing w:before="0"/>
              <w:rPr>
                <w:rFonts w:eastAsia="TimesNewRomanPSMT" w:cs="Arial"/>
                <w:b/>
                <w:bCs/>
                <w:sz w:val="24"/>
                <w:szCs w:val="24"/>
                <w:lang w:val="ru-RU"/>
              </w:rPr>
            </w:pPr>
          </w:p>
        </w:tc>
      </w:tr>
      <w:tr w:rsidR="00343A18" w:rsidRPr="00A44783" w14:paraId="40787A0F"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F5260D1" w14:textId="77777777" w:rsidR="00343A18" w:rsidRPr="00A44783" w:rsidRDefault="00343A18" w:rsidP="003F5515">
            <w:pPr>
              <w:snapToGrid w:val="0"/>
              <w:spacing w:before="0"/>
              <w:rPr>
                <w:rFonts w:eastAsia="TimesNewRomanPSMT" w:cs="Arial"/>
                <w:bCs/>
                <w:i/>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75D7C4" w14:textId="70DA3DBF"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A44783" w:rsidRDefault="00343A18" w:rsidP="003F5515">
            <w:pPr>
              <w:snapToGrid w:val="0"/>
              <w:spacing w:before="0"/>
              <w:rPr>
                <w:rFonts w:eastAsia="TimesNewRomanPSMT" w:cs="Arial"/>
                <w:b/>
                <w:bCs/>
                <w:sz w:val="24"/>
                <w:szCs w:val="24"/>
                <w:lang w:val="ru-RU"/>
              </w:rPr>
            </w:pPr>
          </w:p>
        </w:tc>
      </w:tr>
    </w:tbl>
    <w:p w14:paraId="68EF7434" w14:textId="77777777" w:rsidR="000223B5" w:rsidRDefault="000223B5" w:rsidP="003F5515">
      <w:pPr>
        <w:spacing w:before="0"/>
        <w:rPr>
          <w:rFonts w:cs="Arial"/>
          <w:b/>
          <w:bCs/>
          <w:i/>
          <w:iCs/>
          <w:sz w:val="24"/>
          <w:szCs w:val="24"/>
          <w:u w:val="single"/>
          <w:lang w:val="ru-RU"/>
        </w:rPr>
      </w:pPr>
    </w:p>
    <w:p w14:paraId="4549D82A" w14:textId="7809A21A" w:rsidR="00343A18" w:rsidRPr="00914AF5" w:rsidRDefault="00343A18" w:rsidP="003F5515">
      <w:pPr>
        <w:spacing w:before="0"/>
        <w:rPr>
          <w:rFonts w:cs="Arial"/>
          <w:i/>
          <w:iCs/>
          <w:sz w:val="20"/>
          <w:szCs w:val="24"/>
          <w:lang w:val="ru-RU"/>
        </w:rPr>
      </w:pPr>
      <w:r w:rsidRPr="00914AF5">
        <w:rPr>
          <w:rFonts w:cs="Arial"/>
          <w:b/>
          <w:bCs/>
          <w:i/>
          <w:iCs/>
          <w:sz w:val="20"/>
          <w:szCs w:val="24"/>
          <w:u w:val="single"/>
          <w:lang w:val="ru-RU"/>
        </w:rPr>
        <w:t>Напомена</w:t>
      </w:r>
    </w:p>
    <w:p w14:paraId="3CF6A4F7" w14:textId="77777777" w:rsidR="00343A18" w:rsidRPr="00914AF5" w:rsidRDefault="00343A18" w:rsidP="003F5515">
      <w:pPr>
        <w:spacing w:before="0"/>
        <w:rPr>
          <w:rFonts w:eastAsia="TimesNewRomanPSMT" w:cs="Arial"/>
          <w:b/>
          <w:bCs/>
          <w:sz w:val="20"/>
          <w:szCs w:val="24"/>
          <w:lang w:val="ru-RU"/>
        </w:rPr>
      </w:pPr>
      <w:r w:rsidRPr="00914AF5">
        <w:rPr>
          <w:rFonts w:cs="Arial"/>
          <w:i/>
          <w:iCs/>
          <w:sz w:val="20"/>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3A1BA61" w14:textId="65C79BE4" w:rsidR="000223B5" w:rsidRDefault="000223B5" w:rsidP="003F5515">
      <w:pPr>
        <w:spacing w:before="0"/>
        <w:rPr>
          <w:rFonts w:eastAsia="TimesNewRomanPSMT" w:cs="Arial"/>
          <w:b/>
          <w:bCs/>
          <w:sz w:val="24"/>
          <w:szCs w:val="24"/>
          <w:lang w:val="ru-RU"/>
        </w:rPr>
      </w:pPr>
    </w:p>
    <w:p w14:paraId="5E77F4DA" w14:textId="24CA6A46" w:rsidR="0050283E" w:rsidRDefault="0050283E" w:rsidP="003F5515">
      <w:pPr>
        <w:spacing w:before="0"/>
        <w:rPr>
          <w:rFonts w:eastAsia="TimesNewRomanPSMT" w:cs="Arial"/>
          <w:b/>
          <w:bCs/>
          <w:sz w:val="24"/>
          <w:szCs w:val="24"/>
          <w:lang w:val="ru-RU"/>
        </w:rPr>
      </w:pPr>
      <w:r>
        <w:rPr>
          <w:rFonts w:eastAsia="TimesNewRomanPSMT" w:cs="Arial"/>
          <w:b/>
          <w:bCs/>
          <w:sz w:val="24"/>
          <w:szCs w:val="24"/>
          <w:lang w:val="ru-RU"/>
        </w:rPr>
        <w:br w:type="page"/>
      </w:r>
    </w:p>
    <w:p w14:paraId="045BD633" w14:textId="77777777" w:rsidR="003A29A5" w:rsidRDefault="003A29A5" w:rsidP="003F5515">
      <w:pPr>
        <w:spacing w:before="0"/>
        <w:rPr>
          <w:rFonts w:eastAsia="TimesNewRomanPSMT" w:cs="Arial"/>
          <w:b/>
          <w:bCs/>
          <w:sz w:val="24"/>
          <w:szCs w:val="24"/>
          <w:lang w:val="ru-RU"/>
        </w:rPr>
      </w:pPr>
    </w:p>
    <w:p w14:paraId="3AF93253" w14:textId="77777777" w:rsidR="000223B5" w:rsidRPr="00914AF5" w:rsidRDefault="000223B5" w:rsidP="003F5515">
      <w:pPr>
        <w:spacing w:before="0"/>
        <w:rPr>
          <w:rFonts w:eastAsia="TimesNewRomanPSMT" w:cs="Arial"/>
          <w:b/>
          <w:bCs/>
          <w:sz w:val="24"/>
          <w:szCs w:val="24"/>
          <w:lang w:val="ru-RU"/>
        </w:rPr>
      </w:pPr>
    </w:p>
    <w:p w14:paraId="172F358A" w14:textId="77777777" w:rsidR="00A64994" w:rsidRPr="00A64994" w:rsidRDefault="00A64994" w:rsidP="00A64994">
      <w:pPr>
        <w:rPr>
          <w:rFonts w:eastAsia="TimesNewRomanPSMT" w:cs="Arial"/>
          <w:b/>
          <w:bCs/>
          <w:sz w:val="24"/>
          <w:szCs w:val="24"/>
          <w:lang w:val="ru-RU"/>
        </w:rPr>
      </w:pPr>
      <w:r w:rsidRPr="00A64994">
        <w:rPr>
          <w:rFonts w:eastAsia="TimesNewRomanPSMT" w:cs="Arial"/>
          <w:b/>
          <w:bCs/>
          <w:sz w:val="24"/>
          <w:szCs w:val="24"/>
          <w:lang w:val="sr-Cyrl-CS"/>
        </w:rPr>
        <w:t xml:space="preserve">4) </w:t>
      </w:r>
      <w:r w:rsidRPr="00A64994">
        <w:rPr>
          <w:rFonts w:eastAsia="TimesNewRomanPSMT" w:cs="Arial"/>
          <w:b/>
          <w:bCs/>
          <w:sz w:val="24"/>
          <w:szCs w:val="24"/>
          <w:lang w:val="ru-RU"/>
        </w:rPr>
        <w:t>ПОДАЦИ ЧЛАНУ ГРУПЕ ПОНУЂАЧА</w:t>
      </w:r>
    </w:p>
    <w:tbl>
      <w:tblPr>
        <w:tblW w:w="9189" w:type="dxa"/>
        <w:tblInd w:w="-20" w:type="dxa"/>
        <w:tblLayout w:type="fixed"/>
        <w:tblLook w:val="0000" w:firstRow="0" w:lastRow="0" w:firstColumn="0" w:lastColumn="0" w:noHBand="0" w:noVBand="0"/>
      </w:tblPr>
      <w:tblGrid>
        <w:gridCol w:w="459"/>
        <w:gridCol w:w="4177"/>
        <w:gridCol w:w="4553"/>
      </w:tblGrid>
      <w:tr w:rsidR="00343A18" w:rsidRPr="00A44783" w14:paraId="53687E8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93B462" w14:textId="77777777" w:rsidR="00343A18" w:rsidRPr="00914AF5" w:rsidRDefault="00343A18" w:rsidP="00914AF5">
            <w:pPr>
              <w:snapToGrid w:val="0"/>
              <w:spacing w:before="0"/>
              <w:jc w:val="left"/>
              <w:rPr>
                <w:rFonts w:cs="Arial"/>
                <w:sz w:val="24"/>
                <w:szCs w:val="24"/>
              </w:rPr>
            </w:pPr>
          </w:p>
          <w:p w14:paraId="7C7BE9EA"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1)</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C9BFCD" w14:textId="77777777" w:rsidR="00343A18" w:rsidRPr="00914AF5" w:rsidRDefault="00343A18" w:rsidP="00914AF5">
            <w:pPr>
              <w:snapToGrid w:val="0"/>
              <w:spacing w:before="0"/>
              <w:jc w:val="left"/>
              <w:rPr>
                <w:rFonts w:eastAsia="TimesNewRomanPSMT" w:cs="Arial"/>
                <w:bCs/>
                <w:sz w:val="24"/>
                <w:szCs w:val="24"/>
                <w:lang w:val="ru-RU"/>
              </w:rPr>
            </w:pPr>
          </w:p>
          <w:p w14:paraId="2ECFF6D0" w14:textId="56E7D93F"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E47C299" w14:textId="77777777" w:rsidTr="00914AF5">
        <w:trPr>
          <w:trHeight w:val="64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C9CA4A"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EE505B" w14:textId="5675F3C5" w:rsidR="0055619B" w:rsidRPr="00914AF5" w:rsidRDefault="00914AF5" w:rsidP="00914AF5">
            <w:pPr>
              <w:snapToGrid w:val="0"/>
              <w:spacing w:before="0"/>
              <w:jc w:val="left"/>
              <w:rPr>
                <w:rFonts w:eastAsia="TimesNewRomanPSMT" w:cs="Arial"/>
                <w:bCs/>
                <w:sz w:val="24"/>
                <w:szCs w:val="24"/>
              </w:rPr>
            </w:pPr>
            <w:r>
              <w:rPr>
                <w:rFonts w:eastAsia="TimesNewRomanPSMT" w:cs="Arial"/>
                <w:bCs/>
                <w:sz w:val="24"/>
                <w:szCs w:val="24"/>
                <w:lang w:val="ru-RU"/>
              </w:rPr>
              <w:t>Врста правног лица</w:t>
            </w:r>
            <w:r>
              <w:rPr>
                <w:rFonts w:eastAsia="TimesNewRomanPSMT" w:cs="Arial"/>
                <w:bCs/>
                <w:sz w:val="24"/>
                <w:szCs w:val="24"/>
                <w:lang w:val="sr-Cyrl-RS"/>
              </w:rPr>
              <w:t xml:space="preserve"> </w:t>
            </w:r>
            <w:r w:rsidR="00C34E90" w:rsidRPr="00914AF5">
              <w:rPr>
                <w:rFonts w:eastAsia="TimesNewRomanPSMT" w:cs="Arial"/>
                <w:bCs/>
                <w:sz w:val="24"/>
                <w:szCs w:val="24"/>
                <w:lang w:val="ru-RU"/>
              </w:rPr>
              <w:t>(микро, мало, средње, велико) или</w:t>
            </w:r>
            <w:r w:rsidR="0055619B"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A44783" w:rsidRDefault="0055619B" w:rsidP="003F5515">
            <w:pPr>
              <w:snapToGrid w:val="0"/>
              <w:spacing w:before="0"/>
              <w:rPr>
                <w:rFonts w:eastAsia="TimesNewRomanPSMT" w:cs="Arial"/>
                <w:b/>
                <w:bCs/>
                <w:sz w:val="24"/>
                <w:szCs w:val="24"/>
              </w:rPr>
            </w:pPr>
          </w:p>
        </w:tc>
      </w:tr>
      <w:tr w:rsidR="00343A18" w:rsidRPr="00A44783" w14:paraId="5E75BB08"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15667" w14:textId="77777777" w:rsidR="00343A18" w:rsidRPr="00914AF5" w:rsidRDefault="00343A18" w:rsidP="00914AF5">
            <w:pPr>
              <w:snapToGrid w:val="0"/>
              <w:spacing w:before="0"/>
              <w:jc w:val="left"/>
              <w:rPr>
                <w:rFonts w:eastAsia="TimesNewRomanPSMT" w:cs="Arial"/>
                <w:bCs/>
                <w:sz w:val="24"/>
                <w:szCs w:val="24"/>
                <w:lang w:val="ru-RU"/>
              </w:rPr>
            </w:pPr>
          </w:p>
          <w:p w14:paraId="285C79C6"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120561" w14:textId="7A1ADC1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A44783" w:rsidRDefault="00343A18" w:rsidP="003F5515">
            <w:pPr>
              <w:snapToGrid w:val="0"/>
              <w:spacing w:before="0"/>
              <w:rPr>
                <w:rFonts w:eastAsia="TimesNewRomanPSMT" w:cs="Arial"/>
                <w:b/>
                <w:bCs/>
                <w:sz w:val="24"/>
                <w:szCs w:val="24"/>
              </w:rPr>
            </w:pPr>
          </w:p>
        </w:tc>
      </w:tr>
      <w:tr w:rsidR="00343A18" w:rsidRPr="00A44783" w14:paraId="63C10C9F"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50F56" w14:textId="77777777" w:rsidR="00343A18" w:rsidRPr="00914AF5" w:rsidRDefault="00343A18" w:rsidP="00914AF5">
            <w:pPr>
              <w:snapToGrid w:val="0"/>
              <w:spacing w:before="0"/>
              <w:jc w:val="left"/>
              <w:rPr>
                <w:rFonts w:eastAsia="TimesNewRomanPSMT" w:cs="Arial"/>
                <w:bCs/>
                <w:sz w:val="24"/>
                <w:szCs w:val="24"/>
              </w:rPr>
            </w:pPr>
          </w:p>
          <w:p w14:paraId="227A4E48"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19D32F" w14:textId="77777777" w:rsidR="00343A18" w:rsidRPr="00914AF5" w:rsidRDefault="00343A18" w:rsidP="00914AF5">
            <w:pPr>
              <w:snapToGrid w:val="0"/>
              <w:spacing w:before="0"/>
              <w:jc w:val="left"/>
              <w:rPr>
                <w:rFonts w:eastAsia="TimesNewRomanPSMT" w:cs="Arial"/>
                <w:bCs/>
                <w:sz w:val="24"/>
                <w:szCs w:val="24"/>
              </w:rPr>
            </w:pPr>
          </w:p>
          <w:p w14:paraId="7EC7804C" w14:textId="5A8D9178"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A44783" w:rsidRDefault="00343A18" w:rsidP="003F5515">
            <w:pPr>
              <w:snapToGrid w:val="0"/>
              <w:spacing w:before="0"/>
              <w:rPr>
                <w:rFonts w:eastAsia="TimesNewRomanPSMT" w:cs="Arial"/>
                <w:b/>
                <w:bCs/>
                <w:sz w:val="24"/>
                <w:szCs w:val="24"/>
              </w:rPr>
            </w:pPr>
          </w:p>
        </w:tc>
      </w:tr>
      <w:tr w:rsidR="00343A18" w:rsidRPr="00A44783" w14:paraId="22D8F80E"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0E179E" w14:textId="77777777" w:rsidR="00343A18" w:rsidRPr="00914AF5" w:rsidRDefault="00343A18" w:rsidP="00914AF5">
            <w:pPr>
              <w:snapToGrid w:val="0"/>
              <w:spacing w:before="0"/>
              <w:jc w:val="left"/>
              <w:rPr>
                <w:rFonts w:eastAsia="TimesNewRomanPSMT" w:cs="Arial"/>
                <w:bCs/>
                <w:sz w:val="24"/>
                <w:szCs w:val="24"/>
              </w:rPr>
            </w:pPr>
          </w:p>
          <w:p w14:paraId="37ACB26F"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62257" w14:textId="77777777" w:rsidR="00343A18" w:rsidRPr="00914AF5" w:rsidRDefault="00343A18" w:rsidP="00914AF5">
            <w:pPr>
              <w:snapToGrid w:val="0"/>
              <w:spacing w:before="0"/>
              <w:jc w:val="left"/>
              <w:rPr>
                <w:rFonts w:eastAsia="TimesNewRomanPSMT" w:cs="Arial"/>
                <w:bCs/>
                <w:sz w:val="24"/>
                <w:szCs w:val="24"/>
              </w:rPr>
            </w:pPr>
          </w:p>
          <w:p w14:paraId="58A05F29" w14:textId="4C68179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A44783" w:rsidRDefault="00343A18" w:rsidP="003F5515">
            <w:pPr>
              <w:snapToGrid w:val="0"/>
              <w:spacing w:before="0"/>
              <w:rPr>
                <w:rFonts w:eastAsia="TimesNewRomanPSMT" w:cs="Arial"/>
                <w:b/>
                <w:bCs/>
                <w:sz w:val="24"/>
                <w:szCs w:val="24"/>
              </w:rPr>
            </w:pPr>
          </w:p>
        </w:tc>
      </w:tr>
      <w:tr w:rsidR="00343A18" w:rsidRPr="00A44783" w14:paraId="563AF117"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0E3F6"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63B05" w14:textId="77777777" w:rsidR="00343A18" w:rsidRPr="00914AF5" w:rsidRDefault="00343A18" w:rsidP="00914AF5">
            <w:pPr>
              <w:snapToGrid w:val="0"/>
              <w:spacing w:before="0"/>
              <w:jc w:val="left"/>
              <w:rPr>
                <w:rFonts w:eastAsia="TimesNewRomanPSMT" w:cs="Arial"/>
                <w:bCs/>
                <w:sz w:val="24"/>
                <w:szCs w:val="24"/>
              </w:rPr>
            </w:pPr>
          </w:p>
          <w:p w14:paraId="16B302F7" w14:textId="112DBD7E"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A44783" w:rsidRDefault="00343A18" w:rsidP="003F5515">
            <w:pPr>
              <w:snapToGrid w:val="0"/>
              <w:spacing w:before="0"/>
              <w:rPr>
                <w:rFonts w:eastAsia="TimesNewRomanPSMT" w:cs="Arial"/>
                <w:b/>
                <w:bCs/>
                <w:sz w:val="24"/>
                <w:szCs w:val="24"/>
              </w:rPr>
            </w:pPr>
          </w:p>
        </w:tc>
      </w:tr>
      <w:tr w:rsidR="00343A18" w:rsidRPr="00A44783" w14:paraId="2B2B005B"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E3FD78C" w14:textId="77777777" w:rsidR="00343A18" w:rsidRPr="00914AF5" w:rsidRDefault="00343A18" w:rsidP="00914AF5">
            <w:pPr>
              <w:snapToGrid w:val="0"/>
              <w:spacing w:before="0"/>
              <w:jc w:val="left"/>
              <w:rPr>
                <w:rFonts w:eastAsia="TimesNewRomanPSMT" w:cs="Arial"/>
                <w:bCs/>
                <w:sz w:val="24"/>
                <w:szCs w:val="24"/>
              </w:rPr>
            </w:pPr>
          </w:p>
          <w:p w14:paraId="623CE7AE"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2)</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590E589" w14:textId="77777777" w:rsidR="00343A18" w:rsidRPr="00914AF5" w:rsidRDefault="00343A18" w:rsidP="00914AF5">
            <w:pPr>
              <w:snapToGrid w:val="0"/>
              <w:spacing w:before="0"/>
              <w:jc w:val="left"/>
              <w:rPr>
                <w:rFonts w:eastAsia="TimesNewRomanPSMT" w:cs="Arial"/>
                <w:bCs/>
                <w:sz w:val="24"/>
                <w:szCs w:val="24"/>
                <w:lang w:val="ru-RU"/>
              </w:rPr>
            </w:pPr>
          </w:p>
          <w:p w14:paraId="32C2A51E" w14:textId="589B1F62"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4037FA1" w14:textId="77777777" w:rsidTr="00914AF5">
        <w:trPr>
          <w:trHeight w:val="69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B95ABB"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A9034" w14:textId="5CCBA0C8" w:rsidR="0055619B" w:rsidRPr="00914AF5" w:rsidRDefault="00914AF5" w:rsidP="00914AF5">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55619B" w:rsidRPr="00914AF5">
              <w:rPr>
                <w:rFonts w:eastAsia="TimesNewRomanPSMT" w:cs="Arial"/>
                <w:bCs/>
                <w:sz w:val="24"/>
                <w:szCs w:val="24"/>
                <w:lang w:val="ru-RU"/>
              </w:rPr>
              <w:t xml:space="preserve"> </w:t>
            </w:r>
            <w:r w:rsidR="00C34E90" w:rsidRPr="00914AF5">
              <w:rPr>
                <w:rFonts w:eastAsia="TimesNewRomanPSMT" w:cs="Arial"/>
                <w:bCs/>
                <w:sz w:val="24"/>
                <w:szCs w:val="24"/>
                <w:lang w:val="ru-RU"/>
              </w:rPr>
              <w:t>(микро, мало, средње, велико) или</w:t>
            </w:r>
            <w:r w:rsidR="0055619B"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A44783" w:rsidRDefault="0055619B" w:rsidP="003F5515">
            <w:pPr>
              <w:snapToGrid w:val="0"/>
              <w:spacing w:before="0"/>
              <w:rPr>
                <w:rFonts w:eastAsia="TimesNewRomanPSMT" w:cs="Arial"/>
                <w:b/>
                <w:bCs/>
                <w:sz w:val="24"/>
                <w:szCs w:val="24"/>
              </w:rPr>
            </w:pPr>
          </w:p>
        </w:tc>
      </w:tr>
      <w:tr w:rsidR="00343A18" w:rsidRPr="00A44783" w14:paraId="4FD784C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443BAC" w14:textId="77777777" w:rsidR="00343A18" w:rsidRPr="00914AF5" w:rsidRDefault="00343A18" w:rsidP="00914AF5">
            <w:pPr>
              <w:snapToGrid w:val="0"/>
              <w:spacing w:before="0"/>
              <w:jc w:val="left"/>
              <w:rPr>
                <w:rFonts w:eastAsia="TimesNewRomanPSMT" w:cs="Arial"/>
                <w:bCs/>
                <w:sz w:val="24"/>
                <w:szCs w:val="24"/>
                <w:lang w:val="ru-RU"/>
              </w:rPr>
            </w:pPr>
          </w:p>
          <w:p w14:paraId="65B21CCF"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62505D" w14:textId="61F29E1C"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A44783" w:rsidRDefault="00343A18" w:rsidP="003F5515">
            <w:pPr>
              <w:snapToGrid w:val="0"/>
              <w:spacing w:before="0"/>
              <w:rPr>
                <w:rFonts w:eastAsia="TimesNewRomanPSMT" w:cs="Arial"/>
                <w:b/>
                <w:bCs/>
                <w:sz w:val="24"/>
                <w:szCs w:val="24"/>
              </w:rPr>
            </w:pPr>
          </w:p>
        </w:tc>
      </w:tr>
      <w:tr w:rsidR="00343A18" w:rsidRPr="00A44783" w14:paraId="4EF008CC"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C8DE6" w14:textId="77777777" w:rsidR="00343A18" w:rsidRPr="00914AF5" w:rsidRDefault="00343A18" w:rsidP="00914AF5">
            <w:pPr>
              <w:snapToGrid w:val="0"/>
              <w:spacing w:before="0"/>
              <w:jc w:val="left"/>
              <w:rPr>
                <w:rFonts w:eastAsia="TimesNewRomanPSMT" w:cs="Arial"/>
                <w:bCs/>
                <w:sz w:val="24"/>
                <w:szCs w:val="24"/>
              </w:rPr>
            </w:pPr>
          </w:p>
          <w:p w14:paraId="6EAC635B"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A874636" w14:textId="74EFCE3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A44783" w:rsidRDefault="00343A18" w:rsidP="003F5515">
            <w:pPr>
              <w:snapToGrid w:val="0"/>
              <w:spacing w:before="0"/>
              <w:rPr>
                <w:rFonts w:eastAsia="TimesNewRomanPSMT" w:cs="Arial"/>
                <w:b/>
                <w:bCs/>
                <w:sz w:val="24"/>
                <w:szCs w:val="24"/>
              </w:rPr>
            </w:pPr>
          </w:p>
        </w:tc>
      </w:tr>
      <w:tr w:rsidR="00343A18" w:rsidRPr="00A44783" w14:paraId="389AAEDC"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E6674" w14:textId="77777777" w:rsidR="00343A18" w:rsidRPr="00914AF5" w:rsidRDefault="00343A18" w:rsidP="00914AF5">
            <w:pPr>
              <w:snapToGrid w:val="0"/>
              <w:spacing w:before="0"/>
              <w:jc w:val="left"/>
              <w:rPr>
                <w:rFonts w:eastAsia="TimesNewRomanPSMT" w:cs="Arial"/>
                <w:bCs/>
                <w:sz w:val="24"/>
                <w:szCs w:val="24"/>
              </w:rPr>
            </w:pPr>
          </w:p>
          <w:p w14:paraId="16FD6302"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B75196E" w14:textId="2AFD8E2E"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A44783" w:rsidRDefault="00343A18" w:rsidP="003F5515">
            <w:pPr>
              <w:snapToGrid w:val="0"/>
              <w:spacing w:before="0"/>
              <w:rPr>
                <w:rFonts w:eastAsia="TimesNewRomanPSMT" w:cs="Arial"/>
                <w:b/>
                <w:bCs/>
                <w:sz w:val="24"/>
                <w:szCs w:val="24"/>
              </w:rPr>
            </w:pPr>
          </w:p>
        </w:tc>
      </w:tr>
      <w:tr w:rsidR="00343A18" w:rsidRPr="00A44783" w14:paraId="21864306" w14:textId="77777777" w:rsidTr="00914AF5">
        <w:trPr>
          <w:trHeight w:val="666"/>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331121"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57F5051" w14:textId="6879201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A44783" w:rsidRDefault="00343A18" w:rsidP="003F5515">
            <w:pPr>
              <w:snapToGrid w:val="0"/>
              <w:spacing w:before="0"/>
              <w:rPr>
                <w:rFonts w:eastAsia="TimesNewRomanPSMT" w:cs="Arial"/>
                <w:b/>
                <w:bCs/>
                <w:sz w:val="24"/>
                <w:szCs w:val="24"/>
              </w:rPr>
            </w:pPr>
          </w:p>
        </w:tc>
      </w:tr>
      <w:tr w:rsidR="00343A18" w:rsidRPr="00A44783" w14:paraId="086B8F7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C603D7" w14:textId="77777777" w:rsidR="00343A18" w:rsidRPr="00914AF5" w:rsidRDefault="00343A18" w:rsidP="00914AF5">
            <w:pPr>
              <w:snapToGrid w:val="0"/>
              <w:spacing w:before="0"/>
              <w:jc w:val="left"/>
              <w:rPr>
                <w:rFonts w:eastAsia="TimesNewRomanPSMT" w:cs="Arial"/>
                <w:bCs/>
                <w:sz w:val="24"/>
                <w:szCs w:val="24"/>
              </w:rPr>
            </w:pPr>
          </w:p>
          <w:p w14:paraId="658E1BFB"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3)</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5CDCC" w14:textId="683E2E93"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52596998" w14:textId="77777777" w:rsidTr="00914AF5">
        <w:trPr>
          <w:trHeight w:val="578"/>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6A5E3B"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ADCD29" w14:textId="059AC2A6" w:rsidR="0055619B" w:rsidRPr="00914AF5" w:rsidRDefault="0055619B" w:rsidP="00914AF5">
            <w:pPr>
              <w:snapToGrid w:val="0"/>
              <w:spacing w:before="0"/>
              <w:jc w:val="left"/>
              <w:rPr>
                <w:rFonts w:eastAsia="TimesNewRomanPSMT" w:cs="Arial"/>
                <w:bCs/>
                <w:sz w:val="24"/>
                <w:szCs w:val="24"/>
                <w:lang w:val="ru-RU"/>
              </w:rPr>
            </w:pPr>
            <w:r w:rsidRPr="00914AF5">
              <w:rPr>
                <w:rFonts w:eastAsia="TimesNewRomanPSMT" w:cs="Arial"/>
                <w:bCs/>
                <w:sz w:val="24"/>
                <w:szCs w:val="24"/>
                <w:lang w:val="ru-RU"/>
              </w:rPr>
              <w:t>Врста пра</w:t>
            </w:r>
            <w:r w:rsidR="00914AF5">
              <w:rPr>
                <w:rFonts w:eastAsia="TimesNewRomanPSMT" w:cs="Arial"/>
                <w:bCs/>
                <w:sz w:val="24"/>
                <w:szCs w:val="24"/>
                <w:lang w:val="ru-RU"/>
              </w:rPr>
              <w:t>вног лица</w:t>
            </w:r>
            <w:r w:rsidRPr="00914AF5">
              <w:rPr>
                <w:rFonts w:eastAsia="TimesNewRomanPSMT" w:cs="Arial"/>
                <w:bCs/>
                <w:sz w:val="24"/>
                <w:szCs w:val="24"/>
                <w:lang w:val="ru-RU"/>
              </w:rPr>
              <w:t xml:space="preserve"> </w:t>
            </w:r>
            <w:r w:rsidR="00C34E90" w:rsidRPr="00914AF5">
              <w:rPr>
                <w:rFonts w:eastAsia="TimesNewRomanPSMT" w:cs="Arial"/>
                <w:bCs/>
                <w:sz w:val="24"/>
                <w:szCs w:val="24"/>
                <w:lang w:val="ru-RU"/>
              </w:rPr>
              <w:t>(микро, мало, средње, велико) или</w:t>
            </w:r>
            <w:r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A44783" w:rsidRDefault="0055619B" w:rsidP="003F5515">
            <w:pPr>
              <w:snapToGrid w:val="0"/>
              <w:spacing w:before="0"/>
              <w:rPr>
                <w:rFonts w:eastAsia="TimesNewRomanPSMT" w:cs="Arial"/>
                <w:b/>
                <w:bCs/>
                <w:sz w:val="24"/>
                <w:szCs w:val="24"/>
              </w:rPr>
            </w:pPr>
          </w:p>
        </w:tc>
      </w:tr>
      <w:tr w:rsidR="00343A18" w:rsidRPr="00A44783" w14:paraId="0960C89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4D498" w14:textId="77777777" w:rsidR="00343A18" w:rsidRPr="00914AF5" w:rsidRDefault="00343A18" w:rsidP="00914AF5">
            <w:pPr>
              <w:snapToGrid w:val="0"/>
              <w:spacing w:before="0"/>
              <w:jc w:val="left"/>
              <w:rPr>
                <w:rFonts w:eastAsia="TimesNewRomanPSMT" w:cs="Arial"/>
                <w:bCs/>
                <w:sz w:val="24"/>
                <w:szCs w:val="24"/>
                <w:lang w:val="ru-RU"/>
              </w:rPr>
            </w:pPr>
          </w:p>
          <w:p w14:paraId="44CCA608"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B22993A" w14:textId="2B5958A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A44783" w:rsidRDefault="00343A18" w:rsidP="003F5515">
            <w:pPr>
              <w:snapToGrid w:val="0"/>
              <w:spacing w:before="0"/>
              <w:rPr>
                <w:rFonts w:eastAsia="TimesNewRomanPSMT" w:cs="Arial"/>
                <w:b/>
                <w:bCs/>
                <w:sz w:val="24"/>
                <w:szCs w:val="24"/>
              </w:rPr>
            </w:pPr>
          </w:p>
        </w:tc>
      </w:tr>
      <w:tr w:rsidR="00343A18" w:rsidRPr="00A44783" w14:paraId="665E1CF9"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AE166" w14:textId="77777777" w:rsidR="00343A18" w:rsidRPr="00914AF5" w:rsidRDefault="00343A18" w:rsidP="00914AF5">
            <w:pPr>
              <w:snapToGrid w:val="0"/>
              <w:spacing w:before="0"/>
              <w:jc w:val="left"/>
              <w:rPr>
                <w:rFonts w:eastAsia="TimesNewRomanPSMT" w:cs="Arial"/>
                <w:bCs/>
                <w:sz w:val="24"/>
                <w:szCs w:val="24"/>
              </w:rPr>
            </w:pPr>
          </w:p>
          <w:p w14:paraId="13A602E3"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8AB939D" w14:textId="413B3299"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A44783" w:rsidRDefault="00343A18" w:rsidP="003F5515">
            <w:pPr>
              <w:snapToGrid w:val="0"/>
              <w:spacing w:before="0"/>
              <w:rPr>
                <w:rFonts w:eastAsia="TimesNewRomanPSMT" w:cs="Arial"/>
                <w:b/>
                <w:bCs/>
                <w:sz w:val="24"/>
                <w:szCs w:val="24"/>
              </w:rPr>
            </w:pPr>
          </w:p>
        </w:tc>
      </w:tr>
      <w:tr w:rsidR="00343A18" w:rsidRPr="00A44783" w14:paraId="04D5DCA2"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38A7551" w14:textId="77777777" w:rsidR="00343A18" w:rsidRPr="00914AF5" w:rsidRDefault="00343A18" w:rsidP="00914AF5">
            <w:pPr>
              <w:snapToGrid w:val="0"/>
              <w:spacing w:before="0"/>
              <w:jc w:val="left"/>
              <w:rPr>
                <w:rFonts w:eastAsia="TimesNewRomanPSMT" w:cs="Arial"/>
                <w:bCs/>
                <w:sz w:val="24"/>
                <w:szCs w:val="24"/>
              </w:rPr>
            </w:pPr>
          </w:p>
          <w:p w14:paraId="31C37DBE"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9FF08" w14:textId="791D951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A44783" w:rsidRDefault="00343A18" w:rsidP="003F5515">
            <w:pPr>
              <w:snapToGrid w:val="0"/>
              <w:spacing w:before="0"/>
              <w:rPr>
                <w:rFonts w:eastAsia="TimesNewRomanPSMT" w:cs="Arial"/>
                <w:b/>
                <w:bCs/>
                <w:sz w:val="24"/>
                <w:szCs w:val="24"/>
              </w:rPr>
            </w:pPr>
          </w:p>
        </w:tc>
      </w:tr>
      <w:tr w:rsidR="00343A18" w:rsidRPr="00A44783" w14:paraId="5674C48D" w14:textId="77777777" w:rsidTr="00914AF5">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DF59D"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82CA86" w14:textId="095A771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A44783" w:rsidRDefault="00343A18" w:rsidP="003F5515">
            <w:pPr>
              <w:snapToGrid w:val="0"/>
              <w:spacing w:before="0"/>
              <w:rPr>
                <w:rFonts w:eastAsia="TimesNewRomanPSMT" w:cs="Arial"/>
                <w:b/>
                <w:bCs/>
                <w:sz w:val="24"/>
                <w:szCs w:val="24"/>
              </w:rPr>
            </w:pPr>
          </w:p>
        </w:tc>
      </w:tr>
    </w:tbl>
    <w:p w14:paraId="58A531AF" w14:textId="77777777" w:rsidR="00B471D2" w:rsidRDefault="00B471D2" w:rsidP="003F5515">
      <w:pPr>
        <w:spacing w:before="0"/>
        <w:rPr>
          <w:rFonts w:cs="Arial"/>
          <w:b/>
          <w:bCs/>
          <w:i/>
          <w:iCs/>
          <w:sz w:val="24"/>
          <w:szCs w:val="24"/>
          <w:u w:val="single"/>
          <w:lang w:val="sr-Cyrl-CS"/>
        </w:rPr>
      </w:pPr>
    </w:p>
    <w:p w14:paraId="546FE5F5" w14:textId="4711AB6B" w:rsidR="00343A18" w:rsidRPr="00914AF5" w:rsidRDefault="00343A18" w:rsidP="003F5515">
      <w:pPr>
        <w:spacing w:before="0"/>
        <w:rPr>
          <w:rFonts w:cs="Arial"/>
          <w:i/>
          <w:iCs/>
          <w:sz w:val="20"/>
          <w:szCs w:val="24"/>
          <w:lang w:val="ru-RU"/>
        </w:rPr>
      </w:pPr>
      <w:r w:rsidRPr="00914AF5">
        <w:rPr>
          <w:rFonts w:cs="Arial"/>
          <w:b/>
          <w:bCs/>
          <w:i/>
          <w:iCs/>
          <w:sz w:val="20"/>
          <w:szCs w:val="24"/>
          <w:u w:val="single"/>
        </w:rPr>
        <w:t>Напомена</w:t>
      </w:r>
    </w:p>
    <w:p w14:paraId="63D5CA9C" w14:textId="77777777" w:rsidR="00343A18" w:rsidRPr="00914AF5" w:rsidRDefault="00343A18" w:rsidP="003F5515">
      <w:pPr>
        <w:spacing w:before="0"/>
        <w:rPr>
          <w:rFonts w:cs="Arial"/>
          <w:i/>
          <w:iCs/>
          <w:sz w:val="20"/>
          <w:szCs w:val="24"/>
          <w:lang w:val="ru-RU"/>
        </w:rPr>
      </w:pPr>
      <w:r w:rsidRPr="00914AF5">
        <w:rPr>
          <w:rFonts w:cs="Arial"/>
          <w:i/>
          <w:iCs/>
          <w:sz w:val="20"/>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CA9E03" w14:textId="77777777" w:rsidR="00B83C42" w:rsidRPr="00914AF5" w:rsidRDefault="00B83C42" w:rsidP="003F5515">
      <w:pPr>
        <w:spacing w:before="0"/>
        <w:rPr>
          <w:rFonts w:cs="Arial"/>
          <w:i/>
          <w:iCs/>
          <w:sz w:val="20"/>
          <w:szCs w:val="24"/>
          <w:lang w:val="ru-RU"/>
        </w:rPr>
      </w:pPr>
    </w:p>
    <w:p w14:paraId="471C9CAD" w14:textId="77777777" w:rsidR="00B83C42" w:rsidRPr="00914AF5" w:rsidRDefault="00B83C42" w:rsidP="003F5515">
      <w:pPr>
        <w:spacing w:before="0"/>
        <w:rPr>
          <w:rFonts w:cs="Arial"/>
          <w:i/>
          <w:iCs/>
          <w:sz w:val="20"/>
          <w:szCs w:val="24"/>
          <w:lang w:val="ru-RU"/>
        </w:rPr>
      </w:pPr>
    </w:p>
    <w:p w14:paraId="2FB36C8B" w14:textId="77777777" w:rsidR="000E75A0" w:rsidRPr="00914AF5" w:rsidRDefault="00F250E4" w:rsidP="00EF029C">
      <w:pPr>
        <w:spacing w:before="0"/>
        <w:jc w:val="left"/>
        <w:rPr>
          <w:rFonts w:eastAsia="TimesNewRomanPSMT" w:cs="Arial"/>
          <w:b/>
          <w:bCs/>
          <w:sz w:val="24"/>
          <w:szCs w:val="24"/>
          <w:lang w:val="sr-Cyrl-CS"/>
        </w:rPr>
      </w:pPr>
      <w:r w:rsidRPr="00914AF5">
        <w:rPr>
          <w:rFonts w:eastAsia="TimesNewRomanPSMT" w:cs="Arial"/>
          <w:b/>
          <w:bCs/>
          <w:i/>
          <w:sz w:val="20"/>
          <w:szCs w:val="24"/>
          <w:lang w:val="sr-Cyrl-CS"/>
        </w:rPr>
        <w:br w:type="page"/>
      </w:r>
      <w:r w:rsidR="00BA2C2D" w:rsidRPr="00914AF5">
        <w:rPr>
          <w:rFonts w:eastAsia="TimesNewRomanPSMT" w:cs="Arial"/>
          <w:b/>
          <w:bCs/>
          <w:sz w:val="24"/>
          <w:szCs w:val="24"/>
          <w:lang w:val="sr-Cyrl-CS"/>
        </w:rPr>
        <w:lastRenderedPageBreak/>
        <w:t xml:space="preserve">5) </w:t>
      </w:r>
      <w:r w:rsidR="000E75A0" w:rsidRPr="00914AF5">
        <w:rPr>
          <w:rFonts w:eastAsia="TimesNewRomanPSMT" w:cs="Arial"/>
          <w:b/>
          <w:bCs/>
          <w:sz w:val="24"/>
          <w:szCs w:val="24"/>
          <w:lang w:val="sr-Cyrl-CS"/>
        </w:rPr>
        <w:t>ЦЕНА И КОМЕРЦИЈАЛНИ УСЛОВИ ПОНУДЕ</w:t>
      </w:r>
    </w:p>
    <w:p w14:paraId="74279E06" w14:textId="77777777" w:rsidR="000E75A0" w:rsidRPr="00914AF5" w:rsidRDefault="000E75A0" w:rsidP="003F5515">
      <w:pPr>
        <w:spacing w:before="0"/>
        <w:jc w:val="center"/>
        <w:rPr>
          <w:rFonts w:cs="Arial"/>
          <w:b/>
          <w:bCs/>
          <w:iCs/>
          <w:sz w:val="24"/>
          <w:szCs w:val="24"/>
          <w:lang w:val="sr-Cyrl-CS"/>
        </w:rPr>
      </w:pPr>
      <w:r w:rsidRPr="00914AF5">
        <w:rPr>
          <w:rFonts w:cs="Arial"/>
          <w:b/>
          <w:bCs/>
          <w:iCs/>
          <w:sz w:val="24"/>
          <w:szCs w:val="24"/>
          <w:lang w:val="sr-Cyrl-CS"/>
        </w:rPr>
        <w:t>ЦЕНА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0E75A0" w:rsidRPr="00A44783" w14:paraId="27A0228E" w14:textId="77777777" w:rsidTr="00264A8D">
        <w:trPr>
          <w:trHeight w:val="431"/>
        </w:trPr>
        <w:tc>
          <w:tcPr>
            <w:tcW w:w="5246" w:type="dxa"/>
            <w:shd w:val="clear" w:color="auto" w:fill="F2F2F2" w:themeFill="background1" w:themeFillShade="F2"/>
            <w:vAlign w:val="center"/>
          </w:tcPr>
          <w:p w14:paraId="5374C447" w14:textId="77777777" w:rsidR="000E75A0" w:rsidRPr="000B2545" w:rsidRDefault="000E75A0" w:rsidP="00950189">
            <w:pPr>
              <w:spacing w:before="0"/>
              <w:jc w:val="center"/>
              <w:rPr>
                <w:rFonts w:cs="Arial"/>
                <w:b/>
                <w:bCs/>
                <w:iCs/>
                <w:sz w:val="24"/>
                <w:szCs w:val="24"/>
                <w:lang w:val="sr-Cyrl-CS"/>
              </w:rPr>
            </w:pPr>
            <w:r w:rsidRPr="000B2545">
              <w:rPr>
                <w:rFonts w:eastAsia="TimesNewRomanPSMT" w:cs="Arial"/>
                <w:b/>
                <w:bCs/>
                <w:sz w:val="24"/>
                <w:szCs w:val="24"/>
              </w:rPr>
              <w:t>ПРЕДМЕТ НАБАВКЕ</w:t>
            </w:r>
          </w:p>
        </w:tc>
        <w:tc>
          <w:tcPr>
            <w:tcW w:w="4819" w:type="dxa"/>
            <w:shd w:val="clear" w:color="auto" w:fill="F2F2F2" w:themeFill="background1" w:themeFillShade="F2"/>
            <w:vAlign w:val="center"/>
          </w:tcPr>
          <w:p w14:paraId="419AB35B" w14:textId="7C2E3A73" w:rsidR="003670E6" w:rsidRPr="000B2545" w:rsidRDefault="000E75A0" w:rsidP="003F5515">
            <w:pPr>
              <w:spacing w:before="0"/>
              <w:jc w:val="center"/>
              <w:rPr>
                <w:rFonts w:eastAsia="Arial Unicode MS" w:cs="Arial"/>
                <w:b/>
                <w:bCs/>
                <w:iCs/>
                <w:kern w:val="1"/>
                <w:sz w:val="24"/>
                <w:szCs w:val="24"/>
                <w:lang w:val="sr-Cyrl-RS" w:eastAsia="ar-SA"/>
              </w:rPr>
            </w:pPr>
            <w:r w:rsidRPr="000B2545">
              <w:rPr>
                <w:rFonts w:cs="Arial"/>
                <w:b/>
                <w:bCs/>
                <w:iCs/>
                <w:sz w:val="24"/>
                <w:szCs w:val="24"/>
                <w:lang w:val="sr-Cyrl-CS"/>
              </w:rPr>
              <w:t xml:space="preserve">УКУПНА ЦЕНА </w:t>
            </w:r>
            <w:r w:rsidR="008F4478" w:rsidRPr="000B2545">
              <w:rPr>
                <w:rFonts w:eastAsia="Arial Unicode MS" w:cs="Arial"/>
                <w:b/>
                <w:bCs/>
                <w:iCs/>
                <w:kern w:val="1"/>
                <w:sz w:val="24"/>
                <w:szCs w:val="24"/>
                <w:lang w:val="sr-Cyrl-CS" w:eastAsia="ar-SA"/>
              </w:rPr>
              <w:t>дин.</w:t>
            </w:r>
            <w:r w:rsidR="00CF36D7" w:rsidRPr="000B2545">
              <w:rPr>
                <w:rFonts w:eastAsia="Arial Unicode MS" w:cs="Arial"/>
                <w:b/>
                <w:bCs/>
                <w:iCs/>
                <w:kern w:val="1"/>
                <w:sz w:val="24"/>
                <w:szCs w:val="24"/>
                <w:lang w:val="sr-Cyrl-RS" w:eastAsia="ar-SA"/>
              </w:rPr>
              <w:t>/еур</w:t>
            </w:r>
          </w:p>
          <w:p w14:paraId="66DF828C" w14:textId="77777777" w:rsidR="000E75A0" w:rsidRPr="000B2545" w:rsidRDefault="00D0738A" w:rsidP="003F5515">
            <w:pPr>
              <w:spacing w:before="0"/>
              <w:jc w:val="center"/>
              <w:rPr>
                <w:rFonts w:cs="Arial"/>
                <w:b/>
                <w:bCs/>
                <w:iCs/>
                <w:sz w:val="24"/>
                <w:szCs w:val="24"/>
                <w:lang w:val="sr-Cyrl-CS"/>
              </w:rPr>
            </w:pPr>
            <w:r w:rsidRPr="000B2545">
              <w:rPr>
                <w:rFonts w:eastAsia="Arial Unicode MS" w:cs="Arial"/>
                <w:b/>
                <w:bCs/>
                <w:iCs/>
                <w:kern w:val="1"/>
                <w:sz w:val="24"/>
                <w:szCs w:val="24"/>
                <w:lang w:val="sr-Cyrl-CS" w:eastAsia="ar-SA"/>
              </w:rPr>
              <w:t xml:space="preserve"> </w:t>
            </w:r>
            <w:r w:rsidR="000E75A0" w:rsidRPr="000B2545">
              <w:rPr>
                <w:rFonts w:cs="Arial"/>
                <w:b/>
                <w:bCs/>
                <w:iCs/>
                <w:sz w:val="24"/>
                <w:szCs w:val="24"/>
                <w:lang w:val="sr-Cyrl-CS"/>
              </w:rPr>
              <w:t>без ПДВ-а</w:t>
            </w:r>
          </w:p>
        </w:tc>
      </w:tr>
      <w:tr w:rsidR="000E75A0" w:rsidRPr="00A44783" w14:paraId="3449449F" w14:textId="77777777" w:rsidTr="00264A8D">
        <w:trPr>
          <w:trHeight w:val="1713"/>
        </w:trPr>
        <w:tc>
          <w:tcPr>
            <w:tcW w:w="5246" w:type="dxa"/>
            <w:vAlign w:val="center"/>
          </w:tcPr>
          <w:p w14:paraId="455A786E" w14:textId="36394964" w:rsidR="000E75A0" w:rsidRPr="00505678" w:rsidRDefault="00822167" w:rsidP="000968B7">
            <w:pPr>
              <w:pStyle w:val="BodyText"/>
              <w:spacing w:before="0"/>
              <w:jc w:val="center"/>
              <w:rPr>
                <w:rFonts w:cs="Arial"/>
                <w:i/>
                <w:sz w:val="22"/>
                <w:szCs w:val="24"/>
              </w:rPr>
            </w:pPr>
            <w:r w:rsidRPr="00822167">
              <w:rPr>
                <w:rFonts w:cs="Arial"/>
                <w:bCs/>
                <w:sz w:val="22"/>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B601DB" w:rsidRPr="00505678">
              <w:rPr>
                <w:rFonts w:cs="Arial"/>
                <w:color w:val="000000" w:themeColor="text1"/>
                <w:sz w:val="22"/>
                <w:szCs w:val="24"/>
              </w:rPr>
              <w:t xml:space="preserve">, </w:t>
            </w:r>
            <w:r w:rsidR="000968B7" w:rsidRPr="00505678">
              <w:rPr>
                <w:rFonts w:cs="Arial"/>
                <w:color w:val="000000" w:themeColor="text1"/>
                <w:sz w:val="22"/>
                <w:szCs w:val="24"/>
              </w:rPr>
              <w:t>ЈН/</w:t>
            </w:r>
            <w:r w:rsidR="007956B5" w:rsidRPr="007956B5">
              <w:rPr>
                <w:rFonts w:cs="Arial"/>
                <w:color w:val="000000" w:themeColor="text1"/>
                <w:sz w:val="22"/>
                <w:szCs w:val="24"/>
                <w:lang w:val="en-US"/>
              </w:rPr>
              <w:t>1000/</w:t>
            </w:r>
            <w:r w:rsidR="007956B5" w:rsidRPr="007956B5">
              <w:rPr>
                <w:rFonts w:cs="Arial"/>
                <w:color w:val="000000" w:themeColor="text1"/>
                <w:sz w:val="22"/>
                <w:szCs w:val="24"/>
                <w:lang w:val="sr-Latn-RS"/>
              </w:rPr>
              <w:t>0634/2018 (1664/2018)</w:t>
            </w:r>
          </w:p>
        </w:tc>
        <w:tc>
          <w:tcPr>
            <w:tcW w:w="4819" w:type="dxa"/>
          </w:tcPr>
          <w:p w14:paraId="3ACADB71" w14:textId="77777777" w:rsidR="000E75A0" w:rsidRPr="00A44783" w:rsidRDefault="000E75A0" w:rsidP="003F5515">
            <w:pPr>
              <w:spacing w:before="0"/>
              <w:jc w:val="center"/>
              <w:rPr>
                <w:rFonts w:cs="Arial"/>
                <w:b/>
                <w:bCs/>
                <w:i/>
                <w:iCs/>
                <w:sz w:val="24"/>
                <w:szCs w:val="24"/>
                <w:lang w:val="sr-Cyrl-CS"/>
              </w:rPr>
            </w:pPr>
          </w:p>
          <w:p w14:paraId="135162D5" w14:textId="77777777" w:rsidR="000E75A0" w:rsidRPr="00A44783" w:rsidRDefault="000E75A0" w:rsidP="003F5515">
            <w:pPr>
              <w:spacing w:before="0"/>
              <w:jc w:val="center"/>
              <w:rPr>
                <w:rFonts w:cs="Arial"/>
                <w:b/>
                <w:bCs/>
                <w:i/>
                <w:iCs/>
                <w:sz w:val="24"/>
                <w:szCs w:val="24"/>
                <w:lang w:val="sr-Cyrl-CS"/>
              </w:rPr>
            </w:pPr>
          </w:p>
        </w:tc>
      </w:tr>
    </w:tbl>
    <w:p w14:paraId="62F8C23A" w14:textId="77777777" w:rsidR="000E75A0" w:rsidRPr="00914AF5" w:rsidRDefault="000E75A0" w:rsidP="003F5515">
      <w:pPr>
        <w:spacing w:before="0"/>
        <w:jc w:val="center"/>
        <w:rPr>
          <w:rFonts w:cs="Arial"/>
          <w:b/>
          <w:bCs/>
          <w:iCs/>
          <w:sz w:val="24"/>
          <w:szCs w:val="24"/>
          <w:lang w:val="sr-Cyrl-CS"/>
        </w:rPr>
      </w:pPr>
      <w:r w:rsidRPr="00914AF5">
        <w:rPr>
          <w:rFonts w:cs="Arial"/>
          <w:b/>
          <w:bCs/>
          <w:iCs/>
          <w:sz w:val="24"/>
          <w:szCs w:val="24"/>
          <w:lang w:val="sr-Cyrl-CS"/>
        </w:rPr>
        <w:t>КОМЕРЦИЈАЛНИ УСЛОВИ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848"/>
      </w:tblGrid>
      <w:tr w:rsidR="00A76A96" w:rsidRPr="00A44783" w14:paraId="07DD409E" w14:textId="77777777" w:rsidTr="00264A8D">
        <w:trPr>
          <w:trHeight w:val="409"/>
        </w:trPr>
        <w:tc>
          <w:tcPr>
            <w:tcW w:w="5217" w:type="dxa"/>
            <w:shd w:val="clear" w:color="auto" w:fill="F2F2F2" w:themeFill="background1" w:themeFillShade="F2"/>
            <w:vAlign w:val="center"/>
          </w:tcPr>
          <w:p w14:paraId="3F486D79" w14:textId="77777777" w:rsidR="000E75A0" w:rsidRPr="00505678" w:rsidRDefault="000E75A0" w:rsidP="00B471D2">
            <w:pPr>
              <w:spacing w:before="0"/>
              <w:jc w:val="center"/>
              <w:rPr>
                <w:rFonts w:cs="Arial"/>
                <w:b/>
                <w:bCs/>
                <w:iCs/>
                <w:sz w:val="24"/>
                <w:szCs w:val="24"/>
                <w:lang w:val="sr-Cyrl-CS"/>
              </w:rPr>
            </w:pPr>
            <w:r w:rsidRPr="00505678">
              <w:rPr>
                <w:rFonts w:cs="Arial"/>
                <w:b/>
                <w:bCs/>
                <w:iCs/>
                <w:sz w:val="24"/>
                <w:szCs w:val="24"/>
                <w:lang w:val="sr-Cyrl-CS"/>
              </w:rPr>
              <w:t>УСЛОВ НАРУЧИОЦА</w:t>
            </w:r>
          </w:p>
        </w:tc>
        <w:tc>
          <w:tcPr>
            <w:tcW w:w="4848" w:type="dxa"/>
            <w:shd w:val="clear" w:color="auto" w:fill="F2F2F2" w:themeFill="background1" w:themeFillShade="F2"/>
            <w:vAlign w:val="center"/>
          </w:tcPr>
          <w:p w14:paraId="589C8669" w14:textId="77777777" w:rsidR="000E75A0" w:rsidRPr="00505678" w:rsidRDefault="000E75A0" w:rsidP="00B471D2">
            <w:pPr>
              <w:spacing w:before="0"/>
              <w:jc w:val="center"/>
              <w:rPr>
                <w:rFonts w:cs="Arial"/>
                <w:b/>
                <w:bCs/>
                <w:iCs/>
                <w:sz w:val="24"/>
                <w:szCs w:val="24"/>
                <w:lang w:val="sr-Cyrl-CS"/>
              </w:rPr>
            </w:pPr>
            <w:r w:rsidRPr="00505678">
              <w:rPr>
                <w:rFonts w:cs="Arial"/>
                <w:b/>
                <w:bCs/>
                <w:iCs/>
                <w:sz w:val="24"/>
                <w:szCs w:val="24"/>
                <w:lang w:val="sr-Cyrl-CS"/>
              </w:rPr>
              <w:t>ПОНУДА ПОНУЂАЧА</w:t>
            </w:r>
          </w:p>
        </w:tc>
      </w:tr>
      <w:tr w:rsidR="00A76A96" w:rsidRPr="00A44783" w14:paraId="36F1A4E8" w14:textId="77777777" w:rsidTr="00264A8D">
        <w:trPr>
          <w:trHeight w:val="1970"/>
        </w:trPr>
        <w:tc>
          <w:tcPr>
            <w:tcW w:w="5217" w:type="dxa"/>
            <w:vAlign w:val="center"/>
          </w:tcPr>
          <w:p w14:paraId="4E04920A" w14:textId="6D2B2283" w:rsidR="000E75A0" w:rsidRPr="00505678" w:rsidRDefault="00505678" w:rsidP="00B471D2">
            <w:pPr>
              <w:spacing w:before="0"/>
              <w:jc w:val="center"/>
              <w:rPr>
                <w:rFonts w:cs="Arial"/>
                <w:b/>
                <w:bCs/>
                <w:iCs/>
                <w:szCs w:val="24"/>
                <w:lang w:val="sr-Cyrl-CS"/>
              </w:rPr>
            </w:pPr>
            <w:r w:rsidRPr="00505678">
              <w:rPr>
                <w:rFonts w:cs="Arial"/>
                <w:b/>
                <w:bCs/>
                <w:iCs/>
                <w:szCs w:val="24"/>
                <w:lang w:val="sr-Cyrl-CS"/>
              </w:rPr>
              <w:t>РОК И НАЧИН ПЛАЋАЊА</w:t>
            </w:r>
          </w:p>
          <w:p w14:paraId="7F25E9DB" w14:textId="43C7E75B" w:rsidR="007B34A1" w:rsidRPr="007B34A1" w:rsidRDefault="00BA76F5" w:rsidP="007B34A1">
            <w:pPr>
              <w:suppressAutoHyphens/>
              <w:spacing w:before="0"/>
              <w:rPr>
                <w:rFonts w:cs="Arial"/>
                <w:sz w:val="24"/>
                <w:szCs w:val="24"/>
                <w:lang w:val="sr-Cyrl-CS" w:eastAsia="ar-SA"/>
              </w:rPr>
            </w:pPr>
            <w:r w:rsidRPr="00D60C84">
              <w:rPr>
                <w:rFonts w:cs="Arial"/>
                <w:sz w:val="24"/>
                <w:szCs w:val="24"/>
                <w:lang w:val="sr-Cyrl-CS" w:eastAsia="ar-SA"/>
              </w:rPr>
              <w:t>-</w:t>
            </w:r>
            <w:r>
              <w:rPr>
                <w:rFonts w:cs="Arial"/>
                <w:sz w:val="24"/>
                <w:szCs w:val="24"/>
                <w:lang w:val="sr-Cyrl-CS" w:eastAsia="ar-SA"/>
              </w:rPr>
              <w:t xml:space="preserve"> </w:t>
            </w:r>
            <w:r w:rsidR="007B34A1" w:rsidRPr="007B34A1">
              <w:rPr>
                <w:rFonts w:cs="Arial"/>
                <w:sz w:val="24"/>
                <w:szCs w:val="24"/>
                <w:lang w:val="sr-Cyrl-CS" w:eastAsia="ar-SA"/>
              </w:rPr>
              <w:t>80% од уговорне цене приликом предаје Пројекта за грађевинску дозволу наручиоцу, у року до 45 (словима: четрдесетпет) дана од дана пријема исправног рачуна и на основу пратећег дописа за сваку МХЕ (МХЕ Селова, МХЕ Парменац, МХЕ Бован, МХЕ Барје, МХЕ Врутци) којим се потврђује да је Пројекат за грађевинску дозволу за сваку МХЕ предат наручиоцу. Пратећи допис којим се потврђује да је Пројекат за грађевинску дозволу за сваку МХЕ предат наручиоцу доставља се уз рачун;</w:t>
            </w:r>
          </w:p>
          <w:p w14:paraId="1EE65666" w14:textId="13B1083D" w:rsidR="004F6445" w:rsidRPr="00BA76F5" w:rsidRDefault="007B34A1" w:rsidP="00BA76F5">
            <w:pPr>
              <w:suppressAutoHyphens/>
              <w:spacing w:before="0"/>
              <w:rPr>
                <w:rFonts w:cs="Arial"/>
                <w:sz w:val="24"/>
                <w:szCs w:val="24"/>
                <w:lang w:val="sr-Cyrl-RS" w:eastAsia="ar-SA"/>
              </w:rPr>
            </w:pPr>
            <w:r w:rsidRPr="007B34A1">
              <w:rPr>
                <w:rFonts w:cs="Arial"/>
                <w:sz w:val="24"/>
                <w:szCs w:val="24"/>
                <w:lang w:val="sr-Cyrl-CS" w:eastAsia="ar-SA"/>
              </w:rPr>
              <w:t>- 20% од уговорене цене након поступања по примедбама вршиоца техничке контроле, у року до 45 (словима: четрдесетпет) дана од дана пријема исправног рачуна и на основу Записника/Извештаја да је Пројекат за грађевинску дозволу прошао техничку контролу за сваку МХЕ (МХЕ Селова, МХЕ Парменац, МХЕ Бован, МХЕ Барје, МХЕ Врутци). Записник/Извештај да је Пројекат за грађевинску дозволу прошао техничку контролу којим се потврђује да је поступљено по примедбама вршиоца техничке контроле доставља се уз рачун</w:t>
            </w:r>
            <w:r w:rsidR="00BA76F5">
              <w:rPr>
                <w:rFonts w:cs="Arial"/>
                <w:sz w:val="24"/>
                <w:szCs w:val="24"/>
                <w:lang w:val="sr-Cyrl-RS" w:eastAsia="ar-SA"/>
              </w:rPr>
              <w:t>.</w:t>
            </w:r>
          </w:p>
        </w:tc>
        <w:tc>
          <w:tcPr>
            <w:tcW w:w="4848" w:type="dxa"/>
            <w:vAlign w:val="center"/>
          </w:tcPr>
          <w:p w14:paraId="53560135" w14:textId="77777777" w:rsidR="00505678" w:rsidRPr="00505678" w:rsidRDefault="00505678" w:rsidP="00505678">
            <w:pPr>
              <w:pStyle w:val="KDParagraf"/>
              <w:tabs>
                <w:tab w:val="left" w:pos="0"/>
              </w:tabs>
              <w:spacing w:before="0"/>
              <w:jc w:val="center"/>
              <w:rPr>
                <w:rFonts w:eastAsia="Calibri" w:cs="Arial"/>
                <w:szCs w:val="24"/>
                <w:lang w:val="sr-Cyrl-CS"/>
              </w:rPr>
            </w:pPr>
            <w:r w:rsidRPr="00505678">
              <w:rPr>
                <w:rFonts w:eastAsia="Calibri" w:cs="Arial"/>
                <w:szCs w:val="24"/>
                <w:lang w:val="sr-Cyrl-CS"/>
              </w:rPr>
              <w:t>Сагласан за захтевом Наручиоца</w:t>
            </w:r>
          </w:p>
          <w:p w14:paraId="25793AD4" w14:textId="77777777" w:rsidR="00505678" w:rsidRPr="00505678" w:rsidRDefault="00505678" w:rsidP="00505678">
            <w:pPr>
              <w:pStyle w:val="KDParagraf"/>
              <w:tabs>
                <w:tab w:val="left" w:pos="0"/>
              </w:tabs>
              <w:spacing w:before="0"/>
              <w:jc w:val="center"/>
              <w:rPr>
                <w:rFonts w:eastAsia="Calibri" w:cs="Arial"/>
                <w:szCs w:val="24"/>
                <w:lang w:val="sr-Cyrl-CS"/>
              </w:rPr>
            </w:pPr>
            <w:r w:rsidRPr="00505678">
              <w:rPr>
                <w:rFonts w:eastAsia="Calibri" w:cs="Arial"/>
                <w:szCs w:val="24"/>
                <w:lang w:val="sr-Cyrl-CS"/>
              </w:rPr>
              <w:t xml:space="preserve">ДА/НЕ </w:t>
            </w:r>
          </w:p>
          <w:p w14:paraId="1A6F3284" w14:textId="36D2920F" w:rsidR="004F6445" w:rsidRPr="00505678" w:rsidRDefault="00505678" w:rsidP="00505678">
            <w:pPr>
              <w:pStyle w:val="KDParagraf"/>
              <w:tabs>
                <w:tab w:val="clear" w:pos="567"/>
                <w:tab w:val="left" w:pos="0"/>
              </w:tabs>
              <w:spacing w:before="0"/>
              <w:jc w:val="center"/>
              <w:rPr>
                <w:rFonts w:cs="Arial"/>
                <w:b/>
                <w:bCs/>
                <w:iCs/>
                <w:szCs w:val="24"/>
                <w:lang w:val="sr-Cyrl-CS"/>
              </w:rPr>
            </w:pPr>
            <w:r w:rsidRPr="00505678">
              <w:rPr>
                <w:rFonts w:eastAsia="Calibri" w:cs="Arial"/>
                <w:szCs w:val="24"/>
                <w:lang w:val="sr-Cyrl-CS"/>
              </w:rPr>
              <w:t>(заокружити)</w:t>
            </w:r>
          </w:p>
        </w:tc>
      </w:tr>
      <w:tr w:rsidR="00A76A96" w:rsidRPr="00A44783" w14:paraId="182F5CEB" w14:textId="77777777" w:rsidTr="00264A8D">
        <w:trPr>
          <w:trHeight w:val="1515"/>
        </w:trPr>
        <w:tc>
          <w:tcPr>
            <w:tcW w:w="5217" w:type="dxa"/>
            <w:vAlign w:val="center"/>
          </w:tcPr>
          <w:p w14:paraId="45EFF5FC" w14:textId="5A11D130" w:rsidR="005152A9" w:rsidRPr="00505678" w:rsidRDefault="00EB6A00" w:rsidP="00B471D2">
            <w:pPr>
              <w:spacing w:before="0"/>
              <w:jc w:val="center"/>
              <w:rPr>
                <w:rFonts w:cs="Arial"/>
                <w:b/>
                <w:bCs/>
                <w:iCs/>
                <w:szCs w:val="24"/>
                <w:lang w:val="sr-Cyrl-CS"/>
              </w:rPr>
            </w:pPr>
            <w:r>
              <w:rPr>
                <w:rFonts w:cs="Arial"/>
                <w:b/>
                <w:bCs/>
                <w:iCs/>
                <w:szCs w:val="24"/>
                <w:lang w:val="sr-Cyrl-CS"/>
              </w:rPr>
              <w:t>РОК</w:t>
            </w:r>
            <w:r w:rsidR="00320A84" w:rsidRPr="00505678">
              <w:rPr>
                <w:rFonts w:cs="Arial"/>
                <w:b/>
                <w:bCs/>
                <w:iCs/>
                <w:szCs w:val="24"/>
                <w:lang w:val="sr-Cyrl-CS"/>
              </w:rPr>
              <w:t xml:space="preserve"> </w:t>
            </w:r>
            <w:r w:rsidR="00BA76F5">
              <w:rPr>
                <w:rFonts w:cs="Arial"/>
                <w:b/>
                <w:bCs/>
                <w:iCs/>
                <w:szCs w:val="24"/>
                <w:lang w:val="sr-Cyrl-CS"/>
              </w:rPr>
              <w:t xml:space="preserve">И МЕСТО </w:t>
            </w:r>
            <w:r w:rsidR="00505678" w:rsidRPr="00505678">
              <w:rPr>
                <w:rFonts w:cs="Arial"/>
                <w:b/>
                <w:bCs/>
                <w:iCs/>
                <w:szCs w:val="24"/>
                <w:lang w:val="sr-Cyrl-CS"/>
              </w:rPr>
              <w:t>ИЗВРШЕЊА УСЛУГЕ</w:t>
            </w:r>
          </w:p>
          <w:p w14:paraId="7C296DCA" w14:textId="77777777" w:rsidR="00943355" w:rsidRPr="00943355" w:rsidRDefault="00943355" w:rsidP="00943355">
            <w:pPr>
              <w:spacing w:before="0"/>
              <w:rPr>
                <w:rFonts w:cs="Arial"/>
                <w:sz w:val="24"/>
                <w:szCs w:val="24"/>
                <w:lang w:val="sr-Cyrl-RS"/>
              </w:rPr>
            </w:pPr>
            <w:r w:rsidRPr="00943355">
              <w:rPr>
                <w:rFonts w:cs="Arial"/>
                <w:sz w:val="24"/>
                <w:szCs w:val="24"/>
                <w:lang w:val="sr-Cyrl-RS"/>
              </w:rPr>
              <w:t>Рок за предају пројекта за грађевинску дозволу износи 12 (словима: дванаест) месеци од дана достављања Идејног пројекта Пружаоцу услуга, према Термин плану активности.</w:t>
            </w:r>
          </w:p>
          <w:p w14:paraId="342C2413" w14:textId="3F10F574" w:rsidR="00BA76F5" w:rsidRDefault="00943355" w:rsidP="00943355">
            <w:pPr>
              <w:spacing w:before="0"/>
              <w:rPr>
                <w:rFonts w:cs="Arial"/>
                <w:sz w:val="24"/>
                <w:szCs w:val="24"/>
                <w:lang w:val="sr-Cyrl-RS"/>
              </w:rPr>
            </w:pPr>
            <w:r w:rsidRPr="00943355">
              <w:rPr>
                <w:rFonts w:cs="Arial"/>
                <w:sz w:val="24"/>
                <w:szCs w:val="24"/>
                <w:lang w:val="sr-Cyrl-RS"/>
              </w:rPr>
              <w:t>Рок за поступање према примедбама вршиоца техничке контроле износи 30 (словима: тридесет) дана од дана достављања примедби</w:t>
            </w:r>
            <w:r w:rsidR="00BA76F5">
              <w:rPr>
                <w:rFonts w:cs="Arial"/>
                <w:sz w:val="24"/>
                <w:szCs w:val="24"/>
                <w:lang w:val="sr-Cyrl-RS"/>
              </w:rPr>
              <w:t>.</w:t>
            </w:r>
          </w:p>
          <w:p w14:paraId="21BC9313" w14:textId="0277B7C8" w:rsidR="005152A9" w:rsidRPr="00505678" w:rsidRDefault="00BA76F5" w:rsidP="00BA76F5">
            <w:pPr>
              <w:spacing w:before="0"/>
              <w:rPr>
                <w:rFonts w:cs="Arial"/>
                <w:bCs/>
                <w:iCs/>
                <w:szCs w:val="24"/>
                <w:lang w:val="sr-Cyrl-CS"/>
              </w:rPr>
            </w:pPr>
            <w:r>
              <w:rPr>
                <w:rFonts w:cs="Arial"/>
                <w:sz w:val="24"/>
                <w:szCs w:val="24"/>
                <w:lang w:val="sr-Cyrl-RS"/>
              </w:rPr>
              <w:t>Место извршења услуге су пословне просторије пружаоца услуге</w:t>
            </w:r>
            <w:r>
              <w:rPr>
                <w:rFonts w:cs="Arial"/>
                <w:bCs/>
                <w:iCs/>
                <w:szCs w:val="24"/>
                <w:lang w:val="sr-Cyrl-RS"/>
              </w:rPr>
              <w:t>.</w:t>
            </w:r>
          </w:p>
        </w:tc>
        <w:tc>
          <w:tcPr>
            <w:tcW w:w="4848" w:type="dxa"/>
            <w:vAlign w:val="center"/>
          </w:tcPr>
          <w:p w14:paraId="592E61F2" w14:textId="77777777" w:rsidR="00107C5F" w:rsidRPr="00505678" w:rsidRDefault="00107C5F" w:rsidP="00107C5F">
            <w:pPr>
              <w:pStyle w:val="KDParagraf"/>
              <w:tabs>
                <w:tab w:val="left" w:pos="0"/>
              </w:tabs>
              <w:spacing w:before="0"/>
              <w:jc w:val="center"/>
              <w:rPr>
                <w:rFonts w:eastAsia="Calibri" w:cs="Arial"/>
                <w:szCs w:val="24"/>
                <w:lang w:val="sr-Cyrl-CS"/>
              </w:rPr>
            </w:pPr>
            <w:r w:rsidRPr="00505678">
              <w:rPr>
                <w:rFonts w:eastAsia="Calibri" w:cs="Arial"/>
                <w:szCs w:val="24"/>
                <w:lang w:val="sr-Cyrl-CS"/>
              </w:rPr>
              <w:t>Сагласан за захтевом Наручиоца</w:t>
            </w:r>
          </w:p>
          <w:p w14:paraId="63705CED" w14:textId="77777777" w:rsidR="00107C5F" w:rsidRPr="00505678" w:rsidRDefault="00107C5F" w:rsidP="00107C5F">
            <w:pPr>
              <w:pStyle w:val="KDParagraf"/>
              <w:tabs>
                <w:tab w:val="left" w:pos="0"/>
              </w:tabs>
              <w:spacing w:before="0"/>
              <w:jc w:val="center"/>
              <w:rPr>
                <w:rFonts w:eastAsia="Calibri" w:cs="Arial"/>
                <w:szCs w:val="24"/>
                <w:lang w:val="sr-Cyrl-CS"/>
              </w:rPr>
            </w:pPr>
            <w:r w:rsidRPr="00505678">
              <w:rPr>
                <w:rFonts w:eastAsia="Calibri" w:cs="Arial"/>
                <w:szCs w:val="24"/>
                <w:lang w:val="sr-Cyrl-CS"/>
              </w:rPr>
              <w:t xml:space="preserve">ДА/НЕ </w:t>
            </w:r>
          </w:p>
          <w:p w14:paraId="23308A1E" w14:textId="68A9CC08" w:rsidR="005152A9" w:rsidRPr="00505678" w:rsidRDefault="00107C5F" w:rsidP="00107C5F">
            <w:pPr>
              <w:spacing w:before="0"/>
              <w:jc w:val="center"/>
              <w:rPr>
                <w:rFonts w:cs="Arial"/>
                <w:bCs/>
                <w:iCs/>
                <w:color w:val="00B0F0"/>
                <w:szCs w:val="24"/>
              </w:rPr>
            </w:pPr>
            <w:r w:rsidRPr="00505678">
              <w:rPr>
                <w:rFonts w:eastAsia="Calibri" w:cs="Arial"/>
                <w:szCs w:val="24"/>
                <w:lang w:val="sr-Cyrl-CS"/>
              </w:rPr>
              <w:t>(заокружити)</w:t>
            </w:r>
          </w:p>
        </w:tc>
      </w:tr>
      <w:tr w:rsidR="00A76A96" w:rsidRPr="00A44783" w14:paraId="6EBF8980" w14:textId="77777777" w:rsidTr="00264A8D">
        <w:trPr>
          <w:trHeight w:val="800"/>
        </w:trPr>
        <w:tc>
          <w:tcPr>
            <w:tcW w:w="5217" w:type="dxa"/>
            <w:vAlign w:val="center"/>
          </w:tcPr>
          <w:p w14:paraId="2E171594" w14:textId="29491CEA" w:rsidR="000E75A0" w:rsidRPr="00505678" w:rsidRDefault="00505678" w:rsidP="00B471D2">
            <w:pPr>
              <w:spacing w:before="0"/>
              <w:jc w:val="center"/>
              <w:rPr>
                <w:rFonts w:cs="Arial"/>
                <w:b/>
                <w:bCs/>
                <w:iCs/>
                <w:szCs w:val="24"/>
                <w:lang w:val="sr-Cyrl-CS"/>
              </w:rPr>
            </w:pPr>
            <w:r w:rsidRPr="00505678">
              <w:rPr>
                <w:rFonts w:cs="Arial"/>
                <w:b/>
                <w:bCs/>
                <w:iCs/>
                <w:szCs w:val="24"/>
                <w:lang w:val="sr-Cyrl-CS"/>
              </w:rPr>
              <w:lastRenderedPageBreak/>
              <w:t>РОК ВАЖЕЊА ПОНУДЕ</w:t>
            </w:r>
          </w:p>
          <w:p w14:paraId="46A394F9" w14:textId="7D3AF808" w:rsidR="000E75A0" w:rsidRPr="00505678" w:rsidRDefault="000E75A0" w:rsidP="00B471D2">
            <w:pPr>
              <w:spacing w:before="0"/>
              <w:jc w:val="center"/>
              <w:rPr>
                <w:rFonts w:cs="Arial"/>
                <w:b/>
                <w:bCs/>
                <w:i/>
                <w:iCs/>
                <w:szCs w:val="24"/>
                <w:lang w:val="sr-Cyrl-CS"/>
              </w:rPr>
            </w:pPr>
            <w:r w:rsidRPr="00505678">
              <w:rPr>
                <w:rFonts w:cs="Arial"/>
                <w:bCs/>
                <w:iCs/>
                <w:szCs w:val="24"/>
                <w:lang w:val="sr-Cyrl-CS"/>
              </w:rPr>
              <w:t xml:space="preserve">не може бити </w:t>
            </w:r>
            <w:r w:rsidRPr="00505678">
              <w:rPr>
                <w:rFonts w:cs="Arial"/>
                <w:bCs/>
                <w:iCs/>
                <w:color w:val="000000" w:themeColor="text1"/>
                <w:szCs w:val="24"/>
                <w:lang w:val="sr-Cyrl-CS"/>
              </w:rPr>
              <w:t>краћ</w:t>
            </w:r>
            <w:r w:rsidRPr="00505678">
              <w:rPr>
                <w:rFonts w:cs="Arial"/>
                <w:bCs/>
                <w:iCs/>
                <w:color w:val="000000" w:themeColor="text1"/>
                <w:szCs w:val="24"/>
              </w:rPr>
              <w:t>и</w:t>
            </w:r>
            <w:r w:rsidRPr="00505678">
              <w:rPr>
                <w:rFonts w:cs="Arial"/>
                <w:bCs/>
                <w:iCs/>
                <w:color w:val="000000" w:themeColor="text1"/>
                <w:szCs w:val="24"/>
                <w:lang w:val="sr-Cyrl-CS"/>
              </w:rPr>
              <w:t xml:space="preserve"> од </w:t>
            </w:r>
            <w:r w:rsidR="00FE6030" w:rsidRPr="00505678">
              <w:rPr>
                <w:rFonts w:cs="Arial"/>
                <w:bCs/>
                <w:iCs/>
                <w:color w:val="000000" w:themeColor="text1"/>
                <w:szCs w:val="24"/>
                <w:lang w:val="sr-Cyrl-CS"/>
              </w:rPr>
              <w:t>9</w:t>
            </w:r>
            <w:r w:rsidRPr="00505678">
              <w:rPr>
                <w:rFonts w:cs="Arial"/>
                <w:bCs/>
                <w:iCs/>
                <w:color w:val="000000" w:themeColor="text1"/>
                <w:szCs w:val="24"/>
                <w:lang w:val="sr-Cyrl-CS"/>
              </w:rPr>
              <w:t>0</w:t>
            </w:r>
            <w:r w:rsidR="00505678" w:rsidRPr="00505678">
              <w:rPr>
                <w:rFonts w:cs="Arial"/>
                <w:bCs/>
                <w:iCs/>
                <w:color w:val="000000" w:themeColor="text1"/>
                <w:szCs w:val="24"/>
                <w:lang w:val="sr-Cyrl-CS"/>
              </w:rPr>
              <w:t xml:space="preserve"> (деведесет)</w:t>
            </w:r>
            <w:r w:rsidRPr="00505678">
              <w:rPr>
                <w:rFonts w:cs="Arial"/>
                <w:bCs/>
                <w:iCs/>
                <w:color w:val="000000" w:themeColor="text1"/>
                <w:szCs w:val="24"/>
                <w:lang w:val="sr-Cyrl-CS"/>
              </w:rPr>
              <w:t xml:space="preserve"> дана </w:t>
            </w:r>
            <w:r w:rsidRPr="00505678">
              <w:rPr>
                <w:rFonts w:cs="Arial"/>
                <w:bCs/>
                <w:iCs/>
                <w:szCs w:val="24"/>
                <w:lang w:val="sr-Cyrl-CS"/>
              </w:rPr>
              <w:t>од дана отварања понуда</w:t>
            </w:r>
          </w:p>
        </w:tc>
        <w:tc>
          <w:tcPr>
            <w:tcW w:w="4848" w:type="dxa"/>
            <w:vAlign w:val="center"/>
          </w:tcPr>
          <w:p w14:paraId="0C96F5DE" w14:textId="77777777" w:rsidR="000E75A0" w:rsidRPr="00505678" w:rsidRDefault="000E75A0" w:rsidP="00B471D2">
            <w:pPr>
              <w:spacing w:before="0"/>
              <w:jc w:val="center"/>
              <w:rPr>
                <w:rFonts w:cs="Arial"/>
                <w:b/>
                <w:bCs/>
                <w:i/>
                <w:iCs/>
                <w:szCs w:val="24"/>
                <w:lang w:val="sr-Cyrl-CS"/>
              </w:rPr>
            </w:pPr>
          </w:p>
          <w:p w14:paraId="1662FE39" w14:textId="77777777" w:rsidR="000E75A0" w:rsidRPr="00505678" w:rsidRDefault="000E75A0" w:rsidP="00B471D2">
            <w:pPr>
              <w:spacing w:before="0"/>
              <w:jc w:val="center"/>
              <w:rPr>
                <w:rFonts w:cs="Arial"/>
                <w:b/>
                <w:bCs/>
                <w:iCs/>
                <w:szCs w:val="24"/>
                <w:lang w:val="sr-Cyrl-CS"/>
              </w:rPr>
            </w:pPr>
            <w:r w:rsidRPr="00505678">
              <w:rPr>
                <w:rFonts w:cs="Arial"/>
                <w:bCs/>
                <w:iCs/>
                <w:szCs w:val="24"/>
                <w:lang w:val="sr-Cyrl-CS"/>
              </w:rPr>
              <w:t>_____ дана од дана отварања понуда</w:t>
            </w:r>
          </w:p>
        </w:tc>
      </w:tr>
      <w:tr w:rsidR="000E75A0" w:rsidRPr="00A44783" w14:paraId="4E626716" w14:textId="77777777" w:rsidTr="00264A8D">
        <w:tc>
          <w:tcPr>
            <w:tcW w:w="10065" w:type="dxa"/>
            <w:gridSpan w:val="2"/>
          </w:tcPr>
          <w:p w14:paraId="450AE790" w14:textId="398AE2C4" w:rsidR="000E75A0" w:rsidRPr="00505678" w:rsidRDefault="000E75A0" w:rsidP="00B471D2">
            <w:pPr>
              <w:spacing w:before="0"/>
              <w:rPr>
                <w:rFonts w:cs="Arial"/>
                <w:bCs/>
                <w:iCs/>
                <w:szCs w:val="24"/>
                <w:lang w:val="sr-Cyrl-CS"/>
              </w:rPr>
            </w:pPr>
            <w:r w:rsidRPr="00505678">
              <w:rPr>
                <w:rFonts w:cs="Arial"/>
                <w:bCs/>
                <w:iCs/>
                <w:szCs w:val="24"/>
                <w:lang w:val="sr-Cyrl-CS"/>
              </w:rPr>
              <w:t xml:space="preserve">Понуда понуђача који не прихвата услове наручиоца за рок и начин плаћања, рок </w:t>
            </w:r>
            <w:r w:rsidR="00BA76F5">
              <w:rPr>
                <w:rFonts w:cs="Arial"/>
                <w:bCs/>
                <w:iCs/>
                <w:szCs w:val="24"/>
                <w:lang w:val="sr-Cyrl-CS"/>
              </w:rPr>
              <w:t xml:space="preserve">и место </w:t>
            </w:r>
            <w:r w:rsidR="00092A5F" w:rsidRPr="00505678">
              <w:rPr>
                <w:rFonts w:cs="Arial"/>
                <w:bCs/>
                <w:iCs/>
                <w:szCs w:val="24"/>
                <w:lang w:val="sr-Cyrl-CS"/>
              </w:rPr>
              <w:t>извршења</w:t>
            </w:r>
            <w:r w:rsidR="001F4CA2" w:rsidRPr="00505678">
              <w:rPr>
                <w:rFonts w:cs="Arial"/>
                <w:bCs/>
                <w:iCs/>
                <w:szCs w:val="24"/>
                <w:lang w:val="sr-Cyrl-CS"/>
              </w:rPr>
              <w:t xml:space="preserve"> </w:t>
            </w:r>
            <w:r w:rsidRPr="00505678">
              <w:rPr>
                <w:rFonts w:cs="Arial"/>
                <w:bCs/>
                <w:iCs/>
                <w:szCs w:val="24"/>
                <w:lang w:val="sr-Cyrl-CS"/>
              </w:rPr>
              <w:t>и рок важења понуде сматраће се неприхватљивом.</w:t>
            </w:r>
          </w:p>
        </w:tc>
      </w:tr>
    </w:tbl>
    <w:p w14:paraId="6856B713" w14:textId="787D366B" w:rsidR="000223B5" w:rsidRDefault="000223B5" w:rsidP="00D25E20">
      <w:pPr>
        <w:spacing w:before="0"/>
        <w:jc w:val="center"/>
        <w:rPr>
          <w:rFonts w:eastAsia="TimesNewRomanPSMT" w:cs="Arial"/>
          <w:bCs/>
          <w:sz w:val="24"/>
          <w:szCs w:val="24"/>
          <w:lang w:val="sr-Cyrl-CS"/>
        </w:rPr>
      </w:pPr>
    </w:p>
    <w:p w14:paraId="61BA432B" w14:textId="77777777" w:rsidR="000E75A0" w:rsidRPr="00A44783" w:rsidRDefault="000E75A0" w:rsidP="00D25E20">
      <w:pPr>
        <w:spacing w:before="0"/>
        <w:jc w:val="center"/>
        <w:rPr>
          <w:rFonts w:eastAsia="TimesNewRomanPSMT" w:cs="Arial"/>
          <w:bCs/>
          <w:sz w:val="24"/>
          <w:szCs w:val="24"/>
          <w:lang w:val="sr-Cyrl-CS"/>
        </w:rPr>
      </w:pPr>
      <w:r w:rsidRPr="00A44783">
        <w:rPr>
          <w:rFonts w:eastAsia="TimesNewRomanPSMT" w:cs="Arial"/>
          <w:bCs/>
          <w:sz w:val="24"/>
          <w:szCs w:val="24"/>
        </w:rPr>
        <w:t xml:space="preserve">Датум </w:t>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lang w:val="sr-Cyrl-CS"/>
        </w:rPr>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rPr>
        <w:t>Понуђач</w:t>
      </w:r>
    </w:p>
    <w:p w14:paraId="41AFBEB5" w14:textId="77777777" w:rsidR="000E75A0" w:rsidRPr="00A44783" w:rsidRDefault="000E75A0" w:rsidP="003F5515">
      <w:pPr>
        <w:spacing w:before="0"/>
        <w:ind w:left="720" w:firstLine="720"/>
        <w:rPr>
          <w:rFonts w:eastAsia="TimesNewRomanPSMT" w:cs="Arial"/>
          <w:bCs/>
          <w:sz w:val="24"/>
          <w:szCs w:val="24"/>
          <w:lang w:val="sr-Cyrl-CS"/>
        </w:rPr>
      </w:pPr>
    </w:p>
    <w:p w14:paraId="0E3409C9" w14:textId="77777777" w:rsidR="000E75A0" w:rsidRPr="00A44783" w:rsidRDefault="000E75A0" w:rsidP="003F5515">
      <w:pPr>
        <w:spacing w:before="0"/>
        <w:rPr>
          <w:rFonts w:eastAsia="TimesNewRomanPS-BoldMT" w:cs="Arial"/>
          <w:b/>
          <w:bCs/>
          <w:i/>
          <w:iCs/>
          <w:sz w:val="24"/>
          <w:szCs w:val="24"/>
          <w:lang w:val="sr-Cyrl-CS"/>
        </w:rPr>
      </w:pPr>
      <w:r w:rsidRPr="00A44783">
        <w:rPr>
          <w:rFonts w:eastAsia="TimesNewRomanPS-BoldMT" w:cs="Arial"/>
          <w:b/>
          <w:bCs/>
          <w:i/>
          <w:iCs/>
          <w:sz w:val="24"/>
          <w:szCs w:val="24"/>
        </w:rPr>
        <w:t>________________________</w:t>
      </w:r>
      <w:r w:rsidR="00BA2C2D" w:rsidRPr="00A44783">
        <w:rPr>
          <w:rFonts w:eastAsia="TimesNewRomanPS-BoldMT" w:cs="Arial"/>
          <w:b/>
          <w:bCs/>
          <w:i/>
          <w:iCs/>
          <w:sz w:val="24"/>
          <w:szCs w:val="24"/>
          <w:lang w:val="sr-Cyrl-CS"/>
        </w:rPr>
        <w:t xml:space="preserve">          </w:t>
      </w:r>
      <w:r w:rsidRPr="00A44783">
        <w:rPr>
          <w:rFonts w:eastAsia="TimesNewRomanPS-BoldMT" w:cs="Arial"/>
          <w:b/>
          <w:bCs/>
          <w:i/>
          <w:iCs/>
          <w:sz w:val="24"/>
          <w:szCs w:val="24"/>
          <w:lang w:val="sr-Cyrl-CS"/>
        </w:rPr>
        <w:t xml:space="preserve">        М.П.</w:t>
      </w:r>
      <w:r w:rsidRPr="00A44783">
        <w:rPr>
          <w:rFonts w:eastAsia="TimesNewRomanPS-BoldMT" w:cs="Arial"/>
          <w:b/>
          <w:bCs/>
          <w:i/>
          <w:iCs/>
          <w:sz w:val="24"/>
          <w:szCs w:val="24"/>
        </w:rPr>
        <w:tab/>
      </w:r>
      <w:r w:rsidRPr="00A44783">
        <w:rPr>
          <w:rFonts w:eastAsia="TimesNewRomanPS-BoldMT" w:cs="Arial"/>
          <w:b/>
          <w:bCs/>
          <w:i/>
          <w:iCs/>
          <w:sz w:val="24"/>
          <w:szCs w:val="24"/>
          <w:lang w:val="sr-Cyrl-CS"/>
        </w:rPr>
        <w:t xml:space="preserve">              </w:t>
      </w:r>
      <w:r w:rsidR="00BA2C2D" w:rsidRPr="00A44783">
        <w:rPr>
          <w:rFonts w:eastAsia="TimesNewRomanPS-BoldMT" w:cs="Arial"/>
          <w:b/>
          <w:bCs/>
          <w:i/>
          <w:iCs/>
          <w:sz w:val="24"/>
          <w:szCs w:val="24"/>
          <w:lang w:val="sr-Cyrl-CS"/>
        </w:rPr>
        <w:t>___</w:t>
      </w:r>
      <w:r w:rsidRPr="00A44783">
        <w:rPr>
          <w:rFonts w:eastAsia="TimesNewRomanPS-BoldMT" w:cs="Arial"/>
          <w:b/>
          <w:bCs/>
          <w:i/>
          <w:iCs/>
          <w:sz w:val="24"/>
          <w:szCs w:val="24"/>
          <w:lang w:val="sr-Cyrl-CS"/>
        </w:rPr>
        <w:t xml:space="preserve">__________________                                      </w:t>
      </w:r>
    </w:p>
    <w:p w14:paraId="202BB45A" w14:textId="14D833B2" w:rsidR="00950189" w:rsidRDefault="00950189" w:rsidP="00212ED7">
      <w:pPr>
        <w:spacing w:before="0"/>
        <w:rPr>
          <w:rFonts w:cs="Arial"/>
          <w:b/>
          <w:bCs/>
          <w:i/>
          <w:iCs/>
          <w:u w:val="single"/>
          <w:lang w:val="sr-Cyrl-CS"/>
        </w:rPr>
      </w:pPr>
    </w:p>
    <w:p w14:paraId="74A28926" w14:textId="77777777" w:rsidR="00505678" w:rsidRPr="0042687E" w:rsidRDefault="00505678" w:rsidP="00505678">
      <w:pPr>
        <w:spacing w:before="0"/>
        <w:rPr>
          <w:rFonts w:cs="Arial"/>
          <w:b/>
          <w:bCs/>
          <w:i/>
          <w:iCs/>
          <w:sz w:val="20"/>
          <w:szCs w:val="20"/>
          <w:u w:val="single"/>
          <w:lang w:val="sr-Cyrl-RS"/>
        </w:rPr>
      </w:pPr>
      <w:bookmarkStart w:id="247" w:name="_Toc442559925"/>
      <w:r>
        <w:rPr>
          <w:rFonts w:cs="Arial"/>
          <w:b/>
          <w:bCs/>
          <w:i/>
          <w:iCs/>
          <w:sz w:val="20"/>
          <w:szCs w:val="20"/>
          <w:u w:val="single"/>
        </w:rPr>
        <w:t>Напомене</w:t>
      </w:r>
    </w:p>
    <w:p w14:paraId="1A747942" w14:textId="77777777" w:rsidR="00505678" w:rsidRPr="00306E80" w:rsidRDefault="00505678" w:rsidP="00505678">
      <w:pPr>
        <w:autoSpaceDE w:val="0"/>
        <w:autoSpaceDN w:val="0"/>
        <w:adjustRightInd w:val="0"/>
        <w:spacing w:before="0"/>
        <w:contextualSpacing/>
        <w:rPr>
          <w:rFonts w:eastAsia="TimesNewRomanPS-BoldMT" w:cs="Arial"/>
          <w:bCs/>
          <w:i/>
          <w:iCs/>
          <w:lang w:val="sr-Cyrl-RS"/>
        </w:rPr>
      </w:pPr>
      <w:r w:rsidRPr="00306E80">
        <w:rPr>
          <w:rFonts w:eastAsia="TimesNewRomanPS-BoldMT" w:cs="Arial"/>
          <w:bCs/>
          <w:i/>
          <w:iCs/>
          <w:lang w:val="sr-Cyrl-RS"/>
        </w:rPr>
        <w:t>-  Понуђач је обавезан да у обрасцу понуде попуни све комерцијалне услове (сва празна поља).</w:t>
      </w:r>
    </w:p>
    <w:p w14:paraId="25DFDEC1" w14:textId="77777777" w:rsidR="00505678" w:rsidRPr="00306E80" w:rsidRDefault="00505678" w:rsidP="005839C4">
      <w:pPr>
        <w:autoSpaceDE w:val="0"/>
        <w:autoSpaceDN w:val="0"/>
        <w:adjustRightInd w:val="0"/>
        <w:spacing w:before="0"/>
        <w:contextualSpacing/>
        <w:rPr>
          <w:rFonts w:eastAsia="TimesNewRomanPS-BoldMT" w:cs="Arial"/>
          <w:bCs/>
          <w:i/>
          <w:iCs/>
          <w:lang w:val="ru-RU"/>
        </w:rPr>
      </w:pPr>
      <w:r w:rsidRPr="00306E80">
        <w:rPr>
          <w:rFonts w:eastAsia="TimesNewRomanPS-BoldMT" w:cs="Arial"/>
          <w:bCs/>
          <w:i/>
          <w:iCs/>
          <w:lang w:val="sr-Cyrl-RS"/>
        </w:rPr>
        <w:t xml:space="preserve">- </w:t>
      </w:r>
      <w:r w:rsidRPr="00306E80">
        <w:rPr>
          <w:rFonts w:eastAsia="TimesNewRomanPS-BoldMT" w:cs="Arial"/>
          <w:bCs/>
          <w:i/>
          <w:iCs/>
          <w:lang w:val="ru-RU"/>
        </w:rPr>
        <w:t>Уколико понуђачи подносе заједничку понуду,</w:t>
      </w:r>
      <w:r w:rsidRPr="00306E80">
        <w:rPr>
          <w:rFonts w:eastAsia="TimesNewRomanPS-BoldMT" w:cs="Arial"/>
          <w:bCs/>
          <w:i/>
          <w:iCs/>
          <w:lang w:val="sr-Cyrl-RS"/>
        </w:rPr>
        <w:t xml:space="preserve"> </w:t>
      </w:r>
      <w:r w:rsidRPr="00306E80">
        <w:rPr>
          <w:rFonts w:eastAsia="TimesNewRomanPS-BoldMT" w:cs="Arial"/>
          <w:bCs/>
          <w:i/>
          <w:iCs/>
          <w:lang w:val="ru-RU"/>
        </w:rPr>
        <w:t>група понуђача може да о</w:t>
      </w:r>
      <w:r w:rsidRPr="00306E80">
        <w:rPr>
          <w:rFonts w:eastAsia="TimesNewRomanPS-BoldMT" w:cs="Arial"/>
          <w:bCs/>
          <w:i/>
          <w:iCs/>
          <w:lang w:val="sr-Cyrl-RS"/>
        </w:rPr>
        <w:t>власти</w:t>
      </w:r>
      <w:r w:rsidRPr="00306E8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E707E49" w14:textId="71E17474" w:rsidR="00DE53F5" w:rsidRPr="00306E80" w:rsidRDefault="005839C4" w:rsidP="00306E80">
      <w:pPr>
        <w:autoSpaceDE w:val="0"/>
        <w:autoSpaceDN w:val="0"/>
        <w:adjustRightInd w:val="0"/>
        <w:spacing w:before="0"/>
        <w:contextualSpacing/>
        <w:rPr>
          <w:rFonts w:eastAsia="TimesNewRomanPS-BoldMT" w:cs="Arial"/>
          <w:bCs/>
          <w:i/>
          <w:iCs/>
          <w:lang w:val="ru-RU"/>
        </w:rPr>
      </w:pPr>
      <w:r w:rsidRPr="00306E80">
        <w:rPr>
          <w:rFonts w:cs="Arial"/>
          <w:i/>
          <w:lang w:val="sr-Cyrl-RS"/>
        </w:rPr>
        <w:t xml:space="preserve">Страни </w:t>
      </w:r>
      <w:r w:rsidRPr="00306E80">
        <w:rPr>
          <w:rFonts w:cs="Arial"/>
          <w:i/>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A09BD26" w14:textId="446AD4DB" w:rsidR="00306E80" w:rsidRPr="00306E80" w:rsidRDefault="00306E80" w:rsidP="00306E80">
      <w:pPr>
        <w:spacing w:before="0"/>
        <w:rPr>
          <w:i/>
        </w:rPr>
        <w:sectPr w:rsidR="00306E80" w:rsidRPr="00306E80" w:rsidSect="00505678">
          <w:footnotePr>
            <w:pos w:val="beneathText"/>
          </w:footnotePr>
          <w:pgSz w:w="11909" w:h="16834" w:code="9"/>
          <w:pgMar w:top="958" w:right="1440" w:bottom="1135" w:left="1440" w:header="142" w:footer="436" w:gutter="0"/>
          <w:cols w:space="708"/>
          <w:titlePg/>
          <w:docGrid w:linePitch="360"/>
        </w:sectPr>
      </w:pPr>
      <w:r w:rsidRPr="00306E80">
        <w:rPr>
          <w:rFonts w:eastAsia="TimesNewRomanPS-BoldMT" w:cs="Arial"/>
          <w:bCs/>
          <w:i/>
          <w:iCs/>
          <w:lang w:val="sr-Cyrl-RS"/>
        </w:rPr>
        <w:t>- Домаћи Понуђачи цену исказују у динарима</w:t>
      </w:r>
    </w:p>
    <w:bookmarkEnd w:id="247"/>
    <w:p w14:paraId="37E0A9F8" w14:textId="77777777" w:rsidR="00505678" w:rsidRPr="00EC5BB4" w:rsidRDefault="00505678" w:rsidP="00505678">
      <w:pPr>
        <w:pStyle w:val="KDObrazac"/>
        <w:spacing w:before="0"/>
        <w:rPr>
          <w:sz w:val="24"/>
          <w:szCs w:val="24"/>
        </w:rPr>
      </w:pPr>
      <w:r w:rsidRPr="00EC5BB4">
        <w:rPr>
          <w:sz w:val="24"/>
          <w:szCs w:val="24"/>
        </w:rPr>
        <w:lastRenderedPageBreak/>
        <w:t>О</w:t>
      </w:r>
      <w:r>
        <w:rPr>
          <w:sz w:val="24"/>
          <w:szCs w:val="24"/>
        </w:rPr>
        <w:t>бразац 2</w:t>
      </w:r>
    </w:p>
    <w:p w14:paraId="40E56C01" w14:textId="6CD42C81" w:rsidR="00505678" w:rsidRPr="00B6367B" w:rsidRDefault="00505678" w:rsidP="00505678">
      <w:pPr>
        <w:spacing w:before="0"/>
        <w:jc w:val="center"/>
        <w:rPr>
          <w:rFonts w:cs="Arial"/>
          <w:b/>
          <w:sz w:val="24"/>
          <w:szCs w:val="24"/>
          <w:lang w:val="sr-Cyrl-RS"/>
        </w:rPr>
      </w:pPr>
      <w:r>
        <w:rPr>
          <w:rFonts w:cs="Arial"/>
          <w:b/>
          <w:sz w:val="24"/>
          <w:szCs w:val="24"/>
        </w:rPr>
        <w:t>ОБРАЗАЦ СТРУКТУ</w:t>
      </w:r>
      <w:r w:rsidRPr="00EC5BB4">
        <w:rPr>
          <w:rFonts w:cs="Arial"/>
          <w:b/>
          <w:sz w:val="24"/>
          <w:szCs w:val="24"/>
        </w:rPr>
        <w:t>РЕ ЦЕНЕ</w:t>
      </w:r>
      <w:r w:rsidR="00B6367B">
        <w:rPr>
          <w:rFonts w:cs="Arial"/>
          <w:b/>
          <w:sz w:val="24"/>
          <w:szCs w:val="24"/>
          <w:lang w:val="sr-Cyrl-RS"/>
        </w:rPr>
        <w:t xml:space="preserve"> ЗА ЈН/</w:t>
      </w:r>
      <w:r w:rsidR="007956B5" w:rsidRPr="007956B5">
        <w:rPr>
          <w:rFonts w:cs="Arial"/>
          <w:b/>
          <w:sz w:val="24"/>
          <w:szCs w:val="24"/>
        </w:rPr>
        <w:t>1000/</w:t>
      </w:r>
      <w:r w:rsidR="007956B5" w:rsidRPr="007956B5">
        <w:rPr>
          <w:rFonts w:cs="Arial"/>
          <w:b/>
          <w:sz w:val="24"/>
          <w:szCs w:val="24"/>
          <w:lang w:val="sr-Latn-RS"/>
        </w:rPr>
        <w:t>0634/2018 (1664/2018)</w:t>
      </w:r>
    </w:p>
    <w:p w14:paraId="3C6D4532" w14:textId="77777777" w:rsidR="00505678" w:rsidRPr="00EC5BB4" w:rsidRDefault="00505678" w:rsidP="00505678">
      <w:pPr>
        <w:spacing w:before="0"/>
        <w:rPr>
          <w:rFonts w:cs="Arial"/>
          <w:sz w:val="24"/>
          <w:szCs w:val="24"/>
        </w:rPr>
      </w:pPr>
    </w:p>
    <w:p w14:paraId="4704590B" w14:textId="77777777" w:rsidR="00505678" w:rsidRDefault="00505678" w:rsidP="00505678">
      <w:pPr>
        <w:spacing w:before="0"/>
        <w:ind w:left="-709"/>
        <w:rPr>
          <w:rFonts w:cs="Arial"/>
          <w:b/>
          <w:sz w:val="24"/>
          <w:szCs w:val="24"/>
        </w:rPr>
      </w:pPr>
      <w:r w:rsidRPr="008276C6">
        <w:rPr>
          <w:rFonts w:cs="Arial"/>
          <w:b/>
          <w:sz w:val="24"/>
          <w:szCs w:val="24"/>
        </w:rPr>
        <w:t>Табела 1.</w:t>
      </w:r>
    </w:p>
    <w:p w14:paraId="0CD8D896" w14:textId="77777777" w:rsidR="00505678" w:rsidRPr="008276C6" w:rsidRDefault="00505678" w:rsidP="00505678">
      <w:pPr>
        <w:spacing w:before="0"/>
        <w:rPr>
          <w:rFonts w:cs="Arial"/>
          <w:b/>
          <w:sz w:val="24"/>
          <w:szCs w:val="24"/>
        </w:rPr>
      </w:pPr>
    </w:p>
    <w:tbl>
      <w:tblPr>
        <w:tblW w:w="581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124"/>
        <w:gridCol w:w="708"/>
        <w:gridCol w:w="710"/>
        <w:gridCol w:w="1418"/>
        <w:gridCol w:w="1416"/>
        <w:gridCol w:w="1559"/>
        <w:gridCol w:w="1844"/>
      </w:tblGrid>
      <w:tr w:rsidR="00505678" w:rsidRPr="002E31B8" w14:paraId="4A765088" w14:textId="77777777" w:rsidTr="00067C90">
        <w:tc>
          <w:tcPr>
            <w:tcW w:w="339" w:type="pct"/>
            <w:shd w:val="clear" w:color="auto" w:fill="F2F2F2" w:themeFill="background1" w:themeFillShade="F2"/>
            <w:vAlign w:val="center"/>
          </w:tcPr>
          <w:p w14:paraId="2B619CEB" w14:textId="77777777" w:rsidR="00067C90" w:rsidRDefault="00505678" w:rsidP="00987CF5">
            <w:pPr>
              <w:spacing w:before="0"/>
              <w:jc w:val="center"/>
              <w:rPr>
                <w:rFonts w:cs="Arial"/>
                <w:bCs/>
                <w:iCs/>
                <w:sz w:val="18"/>
                <w:lang w:val="sr-Cyrl-CS"/>
              </w:rPr>
            </w:pPr>
            <w:r w:rsidRPr="00067C90">
              <w:rPr>
                <w:rFonts w:cs="Arial"/>
                <w:bCs/>
                <w:iCs/>
                <w:sz w:val="18"/>
                <w:lang w:val="sr-Cyrl-CS"/>
              </w:rPr>
              <w:t>Ред.</w:t>
            </w:r>
          </w:p>
          <w:p w14:paraId="75F9A0F2" w14:textId="602FF89E" w:rsidR="00505678" w:rsidRPr="00067C90" w:rsidRDefault="00505678" w:rsidP="00987CF5">
            <w:pPr>
              <w:spacing w:before="0"/>
              <w:jc w:val="center"/>
              <w:rPr>
                <w:rFonts w:cs="Arial"/>
                <w:bCs/>
                <w:iCs/>
                <w:sz w:val="18"/>
                <w:lang w:val="sr-Cyrl-CS"/>
              </w:rPr>
            </w:pPr>
            <w:r w:rsidRPr="00067C90">
              <w:rPr>
                <w:rFonts w:cs="Arial"/>
                <w:bCs/>
                <w:iCs/>
                <w:sz w:val="18"/>
                <w:lang w:val="sr-Cyrl-CS"/>
              </w:rPr>
              <w:t>бр</w:t>
            </w:r>
          </w:p>
        </w:tc>
        <w:tc>
          <w:tcPr>
            <w:tcW w:w="1012" w:type="pct"/>
            <w:shd w:val="clear" w:color="auto" w:fill="F2F2F2" w:themeFill="background1" w:themeFillShade="F2"/>
            <w:vAlign w:val="center"/>
          </w:tcPr>
          <w:p w14:paraId="04A0556F" w14:textId="520C50CC" w:rsidR="00505678" w:rsidRPr="00242C9A" w:rsidRDefault="00505678" w:rsidP="00987CF5">
            <w:pPr>
              <w:spacing w:before="0"/>
              <w:jc w:val="center"/>
              <w:rPr>
                <w:rFonts w:cs="Arial"/>
                <w:bCs/>
                <w:iCs/>
                <w:sz w:val="20"/>
                <w:lang w:val="sr-Cyrl-CS"/>
              </w:rPr>
            </w:pPr>
            <w:r>
              <w:rPr>
                <w:rFonts w:cs="Arial"/>
                <w:bCs/>
                <w:iCs/>
                <w:sz w:val="20"/>
                <w:lang w:val="sr-Cyrl-CS"/>
              </w:rPr>
              <w:t>Опис</w:t>
            </w:r>
          </w:p>
        </w:tc>
        <w:tc>
          <w:tcPr>
            <w:tcW w:w="337" w:type="pct"/>
            <w:shd w:val="clear" w:color="auto" w:fill="F2F2F2" w:themeFill="background1" w:themeFillShade="F2"/>
            <w:vAlign w:val="center"/>
          </w:tcPr>
          <w:p w14:paraId="15FA3DFF"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C291BBB"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мере</w:t>
            </w:r>
          </w:p>
        </w:tc>
        <w:tc>
          <w:tcPr>
            <w:tcW w:w="338" w:type="pct"/>
            <w:shd w:val="clear" w:color="auto" w:fill="F2F2F2" w:themeFill="background1" w:themeFillShade="F2"/>
            <w:vAlign w:val="center"/>
          </w:tcPr>
          <w:p w14:paraId="1019A256"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Количина</w:t>
            </w:r>
          </w:p>
        </w:tc>
        <w:tc>
          <w:tcPr>
            <w:tcW w:w="676" w:type="pct"/>
            <w:shd w:val="clear" w:color="auto" w:fill="F2F2F2" w:themeFill="background1" w:themeFillShade="F2"/>
            <w:vAlign w:val="center"/>
          </w:tcPr>
          <w:p w14:paraId="42758912"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2184A7C"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цена без ПДВ</w:t>
            </w:r>
          </w:p>
          <w:p w14:paraId="0AEDB33D"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68EE53CE" w14:textId="6DBFD0CC"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c>
          <w:tcPr>
            <w:tcW w:w="675" w:type="pct"/>
            <w:shd w:val="clear" w:color="auto" w:fill="F2F2F2" w:themeFill="background1" w:themeFillShade="F2"/>
            <w:vAlign w:val="center"/>
          </w:tcPr>
          <w:p w14:paraId="1A120118"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FC0C7D7"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цена са ПДВ</w:t>
            </w:r>
          </w:p>
          <w:p w14:paraId="18B6E78E"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61BF5FF1" w14:textId="111874B1" w:rsidR="00067C90" w:rsidRPr="00242C9A" w:rsidRDefault="00067C90" w:rsidP="00987CF5">
            <w:pPr>
              <w:spacing w:before="0"/>
              <w:jc w:val="center"/>
              <w:rPr>
                <w:rFonts w:cs="Arial"/>
                <w:bCs/>
                <w:iCs/>
                <w:sz w:val="20"/>
                <w:lang w:val="sr-Cyrl-CS"/>
              </w:rPr>
            </w:pPr>
            <w:r w:rsidRPr="00067C90">
              <w:rPr>
                <w:rFonts w:cs="Arial"/>
                <w:bCs/>
                <w:i/>
                <w:iCs/>
                <w:sz w:val="18"/>
                <w:lang w:val="sr-Cyrl-CS"/>
              </w:rPr>
              <w:t>(заокружити валуту)</w:t>
            </w:r>
          </w:p>
        </w:tc>
        <w:tc>
          <w:tcPr>
            <w:tcW w:w="743" w:type="pct"/>
            <w:shd w:val="clear" w:color="auto" w:fill="F2F2F2" w:themeFill="background1" w:themeFillShade="F2"/>
            <w:vAlign w:val="center"/>
          </w:tcPr>
          <w:p w14:paraId="05D07C6B"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Укупна цена без ПДВ</w:t>
            </w:r>
          </w:p>
          <w:p w14:paraId="554125E2"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2A41BC83" w14:textId="55FBD17A"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c>
          <w:tcPr>
            <w:tcW w:w="879" w:type="pct"/>
            <w:shd w:val="clear" w:color="auto" w:fill="F2F2F2" w:themeFill="background1" w:themeFillShade="F2"/>
            <w:vAlign w:val="center"/>
          </w:tcPr>
          <w:p w14:paraId="36E9A470"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Укупна цена са ПДВ</w:t>
            </w:r>
          </w:p>
          <w:p w14:paraId="5493FCBD"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/ЕР</w:t>
            </w:r>
          </w:p>
          <w:p w14:paraId="3C563507" w14:textId="69F84A8D"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r>
      <w:tr w:rsidR="00505678" w:rsidRPr="002E31B8" w14:paraId="1BC47E0D" w14:textId="77777777" w:rsidTr="00067C90">
        <w:tc>
          <w:tcPr>
            <w:tcW w:w="339" w:type="pct"/>
            <w:shd w:val="clear" w:color="auto" w:fill="F2F2F2" w:themeFill="background1" w:themeFillShade="F2"/>
          </w:tcPr>
          <w:p w14:paraId="37FC59DB" w14:textId="77777777" w:rsidR="00505678" w:rsidRPr="00067C90" w:rsidRDefault="00505678" w:rsidP="00987CF5">
            <w:pPr>
              <w:spacing w:before="0"/>
              <w:jc w:val="center"/>
              <w:rPr>
                <w:rFonts w:cs="Arial"/>
                <w:b/>
                <w:bCs/>
                <w:iCs/>
                <w:sz w:val="18"/>
                <w:lang w:val="sr-Cyrl-CS"/>
              </w:rPr>
            </w:pPr>
            <w:r w:rsidRPr="00067C90">
              <w:rPr>
                <w:rFonts w:cs="Arial"/>
                <w:b/>
                <w:bCs/>
                <w:iCs/>
                <w:sz w:val="18"/>
                <w:lang w:val="sr-Cyrl-CS"/>
              </w:rPr>
              <w:t>(1)</w:t>
            </w:r>
          </w:p>
        </w:tc>
        <w:tc>
          <w:tcPr>
            <w:tcW w:w="1012" w:type="pct"/>
            <w:shd w:val="clear" w:color="auto" w:fill="F2F2F2" w:themeFill="background1" w:themeFillShade="F2"/>
          </w:tcPr>
          <w:p w14:paraId="67100857" w14:textId="77777777" w:rsidR="00505678" w:rsidRPr="002E31B8" w:rsidRDefault="00505678" w:rsidP="00987CF5">
            <w:pPr>
              <w:spacing w:before="0"/>
              <w:jc w:val="center"/>
              <w:rPr>
                <w:rFonts w:cs="Arial"/>
                <w:b/>
                <w:bCs/>
                <w:iCs/>
                <w:lang w:val="sr-Cyrl-CS"/>
              </w:rPr>
            </w:pPr>
            <w:r w:rsidRPr="002E31B8">
              <w:rPr>
                <w:rFonts w:cs="Arial"/>
                <w:b/>
                <w:bCs/>
                <w:iCs/>
                <w:lang w:val="sr-Cyrl-CS"/>
              </w:rPr>
              <w:t>(2)</w:t>
            </w:r>
          </w:p>
        </w:tc>
        <w:tc>
          <w:tcPr>
            <w:tcW w:w="337" w:type="pct"/>
            <w:shd w:val="clear" w:color="auto" w:fill="F2F2F2" w:themeFill="background1" w:themeFillShade="F2"/>
          </w:tcPr>
          <w:p w14:paraId="6D1CCD04" w14:textId="77777777" w:rsidR="00505678" w:rsidRPr="002E31B8" w:rsidRDefault="00505678" w:rsidP="00987CF5">
            <w:pPr>
              <w:spacing w:before="0"/>
              <w:jc w:val="center"/>
              <w:rPr>
                <w:rFonts w:cs="Arial"/>
                <w:b/>
                <w:bCs/>
                <w:iCs/>
                <w:lang w:val="sr-Cyrl-CS"/>
              </w:rPr>
            </w:pPr>
            <w:r w:rsidRPr="002E31B8">
              <w:rPr>
                <w:rFonts w:cs="Arial"/>
                <w:b/>
                <w:bCs/>
                <w:iCs/>
                <w:lang w:val="sr-Cyrl-CS"/>
              </w:rPr>
              <w:t>(3)</w:t>
            </w:r>
          </w:p>
        </w:tc>
        <w:tc>
          <w:tcPr>
            <w:tcW w:w="338" w:type="pct"/>
            <w:shd w:val="clear" w:color="auto" w:fill="F2F2F2" w:themeFill="background1" w:themeFillShade="F2"/>
          </w:tcPr>
          <w:p w14:paraId="04F20360" w14:textId="77777777" w:rsidR="00505678" w:rsidRPr="002E31B8" w:rsidRDefault="00505678" w:rsidP="00987CF5">
            <w:pPr>
              <w:spacing w:before="0"/>
              <w:jc w:val="center"/>
              <w:rPr>
                <w:rFonts w:cs="Arial"/>
                <w:b/>
                <w:bCs/>
                <w:iCs/>
                <w:lang w:val="sr-Cyrl-CS"/>
              </w:rPr>
            </w:pPr>
            <w:r w:rsidRPr="002E31B8">
              <w:rPr>
                <w:rFonts w:cs="Arial"/>
                <w:b/>
                <w:bCs/>
                <w:iCs/>
                <w:lang w:val="sr-Cyrl-CS"/>
              </w:rPr>
              <w:t>(4)</w:t>
            </w:r>
          </w:p>
        </w:tc>
        <w:tc>
          <w:tcPr>
            <w:tcW w:w="676" w:type="pct"/>
            <w:shd w:val="clear" w:color="auto" w:fill="F2F2F2" w:themeFill="background1" w:themeFillShade="F2"/>
          </w:tcPr>
          <w:p w14:paraId="53782329" w14:textId="77777777" w:rsidR="00505678" w:rsidRPr="002E31B8" w:rsidRDefault="00505678" w:rsidP="00987CF5">
            <w:pPr>
              <w:spacing w:before="0"/>
              <w:jc w:val="center"/>
              <w:rPr>
                <w:rFonts w:cs="Arial"/>
                <w:b/>
                <w:bCs/>
                <w:iCs/>
                <w:lang w:val="sr-Cyrl-CS"/>
              </w:rPr>
            </w:pPr>
            <w:r w:rsidRPr="002E31B8">
              <w:rPr>
                <w:rFonts w:cs="Arial"/>
                <w:b/>
                <w:bCs/>
                <w:iCs/>
                <w:lang w:val="sr-Cyrl-CS"/>
              </w:rPr>
              <w:t>(5)</w:t>
            </w:r>
          </w:p>
        </w:tc>
        <w:tc>
          <w:tcPr>
            <w:tcW w:w="675" w:type="pct"/>
            <w:shd w:val="clear" w:color="auto" w:fill="F2F2F2" w:themeFill="background1" w:themeFillShade="F2"/>
          </w:tcPr>
          <w:p w14:paraId="42E9B8F5" w14:textId="77777777" w:rsidR="00505678" w:rsidRPr="002E31B8" w:rsidRDefault="00505678" w:rsidP="00987CF5">
            <w:pPr>
              <w:spacing w:before="0"/>
              <w:jc w:val="center"/>
              <w:rPr>
                <w:rFonts w:cs="Arial"/>
                <w:b/>
                <w:bCs/>
                <w:iCs/>
                <w:lang w:val="sr-Cyrl-CS"/>
              </w:rPr>
            </w:pPr>
            <w:r w:rsidRPr="002E31B8">
              <w:rPr>
                <w:rFonts w:cs="Arial"/>
                <w:b/>
                <w:bCs/>
                <w:iCs/>
                <w:lang w:val="sr-Cyrl-CS"/>
              </w:rPr>
              <w:t>(6)</w:t>
            </w:r>
          </w:p>
        </w:tc>
        <w:tc>
          <w:tcPr>
            <w:tcW w:w="743" w:type="pct"/>
            <w:shd w:val="clear" w:color="auto" w:fill="F2F2F2" w:themeFill="background1" w:themeFillShade="F2"/>
          </w:tcPr>
          <w:p w14:paraId="1B695969" w14:textId="77777777" w:rsidR="00505678" w:rsidRPr="002E31B8" w:rsidRDefault="00505678" w:rsidP="00987CF5">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879" w:type="pct"/>
            <w:shd w:val="clear" w:color="auto" w:fill="F2F2F2" w:themeFill="background1" w:themeFillShade="F2"/>
          </w:tcPr>
          <w:p w14:paraId="3397D2C8" w14:textId="77777777" w:rsidR="00505678" w:rsidRPr="002E31B8" w:rsidRDefault="00505678" w:rsidP="00987CF5">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505678" w:rsidRPr="002E31B8" w14:paraId="21466B48" w14:textId="77777777" w:rsidTr="00067C90">
        <w:trPr>
          <w:cantSplit/>
          <w:trHeight w:val="1134"/>
        </w:trPr>
        <w:tc>
          <w:tcPr>
            <w:tcW w:w="339" w:type="pct"/>
            <w:shd w:val="clear" w:color="auto" w:fill="F2F2F2" w:themeFill="background1" w:themeFillShade="F2"/>
            <w:vAlign w:val="center"/>
          </w:tcPr>
          <w:p w14:paraId="5C248107" w14:textId="77777777" w:rsidR="00505678" w:rsidRPr="00067C90" w:rsidRDefault="00505678" w:rsidP="00987CF5">
            <w:pPr>
              <w:spacing w:before="0"/>
              <w:jc w:val="center"/>
              <w:rPr>
                <w:rFonts w:cs="Arial"/>
                <w:b/>
                <w:bCs/>
                <w:iCs/>
                <w:sz w:val="18"/>
                <w:lang w:val="sr-Cyrl-CS"/>
              </w:rPr>
            </w:pPr>
          </w:p>
          <w:p w14:paraId="7F76CE3E" w14:textId="77777777" w:rsidR="00505678" w:rsidRPr="00067C90" w:rsidRDefault="00505678" w:rsidP="00987CF5">
            <w:pPr>
              <w:spacing w:before="0"/>
              <w:jc w:val="center"/>
              <w:rPr>
                <w:rFonts w:cs="Arial"/>
                <w:b/>
                <w:bCs/>
                <w:iCs/>
                <w:sz w:val="18"/>
                <w:lang w:val="sr-Cyrl-CS"/>
              </w:rPr>
            </w:pPr>
          </w:p>
          <w:p w14:paraId="0BD32586" w14:textId="77777777" w:rsidR="00505678" w:rsidRPr="00067C90" w:rsidRDefault="00505678" w:rsidP="00987CF5">
            <w:pPr>
              <w:spacing w:before="0"/>
              <w:jc w:val="center"/>
              <w:rPr>
                <w:rFonts w:cs="Arial"/>
                <w:b/>
                <w:bCs/>
                <w:iCs/>
                <w:sz w:val="18"/>
                <w:lang w:val="sr-Cyrl-CS"/>
              </w:rPr>
            </w:pPr>
          </w:p>
          <w:p w14:paraId="3E53490A" w14:textId="029DFC38" w:rsidR="00505678" w:rsidRPr="00067C90" w:rsidRDefault="001418B1" w:rsidP="00987CF5">
            <w:pPr>
              <w:spacing w:before="0"/>
              <w:jc w:val="center"/>
              <w:rPr>
                <w:rFonts w:cs="Arial"/>
                <w:b/>
                <w:bCs/>
                <w:iCs/>
                <w:sz w:val="18"/>
                <w:lang w:val="sr-Cyrl-CS"/>
              </w:rPr>
            </w:pPr>
            <w:r w:rsidRPr="00067C90">
              <w:rPr>
                <w:rFonts w:cs="Arial"/>
                <w:b/>
                <w:bCs/>
                <w:iCs/>
                <w:sz w:val="18"/>
                <w:lang w:val="sr-Cyrl-CS"/>
              </w:rPr>
              <w:t>1</w:t>
            </w:r>
            <w:r w:rsidR="00505678" w:rsidRPr="00067C90">
              <w:rPr>
                <w:rFonts w:cs="Arial"/>
                <w:b/>
                <w:bCs/>
                <w:iCs/>
                <w:sz w:val="18"/>
                <w:lang w:val="sr-Cyrl-CS"/>
              </w:rPr>
              <w:t>.</w:t>
            </w:r>
          </w:p>
          <w:p w14:paraId="1C25E9CA" w14:textId="77777777" w:rsidR="00505678" w:rsidRPr="00067C90" w:rsidRDefault="00505678" w:rsidP="00987CF5">
            <w:pPr>
              <w:spacing w:before="0"/>
              <w:jc w:val="center"/>
              <w:rPr>
                <w:rFonts w:cs="Arial"/>
                <w:b/>
                <w:bCs/>
                <w:iCs/>
                <w:sz w:val="18"/>
                <w:lang w:val="sr-Cyrl-CS"/>
              </w:rPr>
            </w:pPr>
          </w:p>
          <w:p w14:paraId="7586A619" w14:textId="77777777" w:rsidR="00505678" w:rsidRPr="00067C90" w:rsidRDefault="00505678" w:rsidP="00987CF5">
            <w:pPr>
              <w:spacing w:before="0"/>
              <w:jc w:val="center"/>
              <w:rPr>
                <w:rFonts w:cs="Arial"/>
                <w:b/>
                <w:bCs/>
                <w:iCs/>
                <w:sz w:val="18"/>
                <w:lang w:val="sr-Cyrl-CS"/>
              </w:rPr>
            </w:pPr>
          </w:p>
        </w:tc>
        <w:tc>
          <w:tcPr>
            <w:tcW w:w="1012" w:type="pct"/>
            <w:shd w:val="clear" w:color="auto" w:fill="F2F2F2" w:themeFill="background1" w:themeFillShade="F2"/>
            <w:vAlign w:val="center"/>
          </w:tcPr>
          <w:p w14:paraId="499F045E" w14:textId="1D4D6C6B" w:rsidR="00537C47" w:rsidRPr="000B4EE6" w:rsidRDefault="005D337D" w:rsidP="00AD19F6">
            <w:pPr>
              <w:spacing w:before="0"/>
              <w:contextualSpacing/>
              <w:jc w:val="left"/>
              <w:rPr>
                <w:rFonts w:cs="Arial"/>
                <w:bCs/>
                <w:iCs/>
                <w:lang w:val="sr-Cyrl-RS"/>
              </w:rPr>
            </w:pPr>
            <w:r>
              <w:rPr>
                <w:rFonts w:cs="Arial"/>
                <w:bCs/>
                <w:iCs/>
                <w:lang w:val="sr-Cyrl-RS"/>
              </w:rPr>
              <w:t xml:space="preserve">Пројекат за грађевинску дозволу </w:t>
            </w:r>
            <w:r w:rsidR="00537C47">
              <w:rPr>
                <w:rFonts w:cs="Arial"/>
                <w:bCs/>
                <w:iCs/>
                <w:lang w:val="sr-Cyrl-RS"/>
              </w:rPr>
              <w:t>МХЕ Селова</w:t>
            </w:r>
          </w:p>
        </w:tc>
        <w:tc>
          <w:tcPr>
            <w:tcW w:w="337" w:type="pct"/>
            <w:shd w:val="clear" w:color="auto" w:fill="F2F2F2" w:themeFill="background1" w:themeFillShade="F2"/>
            <w:textDirection w:val="btLr"/>
            <w:vAlign w:val="center"/>
          </w:tcPr>
          <w:p w14:paraId="74776A94" w14:textId="085EB5C5" w:rsidR="00505678" w:rsidRPr="002E31B8" w:rsidRDefault="00537C47" w:rsidP="008E764B">
            <w:pPr>
              <w:spacing w:before="0"/>
              <w:ind w:left="113" w:right="113"/>
              <w:jc w:val="center"/>
              <w:rPr>
                <w:rFonts w:cs="Arial"/>
                <w:b/>
                <w:bCs/>
                <w:iCs/>
                <w:lang w:val="sr-Cyrl-CS"/>
              </w:rPr>
            </w:pPr>
            <w:r>
              <w:rPr>
                <w:rFonts w:cs="Arial"/>
                <w:b/>
                <w:bCs/>
                <w:iCs/>
                <w:lang w:val="sr-Cyrl-CS"/>
              </w:rPr>
              <w:t>Ком</w:t>
            </w:r>
          </w:p>
        </w:tc>
        <w:tc>
          <w:tcPr>
            <w:tcW w:w="338" w:type="pct"/>
            <w:shd w:val="clear" w:color="auto" w:fill="F2F2F2" w:themeFill="background1" w:themeFillShade="F2"/>
            <w:vAlign w:val="center"/>
          </w:tcPr>
          <w:p w14:paraId="2440A734" w14:textId="7B6FF6B0" w:rsidR="00505678" w:rsidRPr="002E31B8" w:rsidRDefault="00537C47" w:rsidP="00306E80">
            <w:pPr>
              <w:spacing w:before="0"/>
              <w:jc w:val="center"/>
              <w:rPr>
                <w:rFonts w:cs="Arial"/>
                <w:b/>
                <w:bCs/>
                <w:iCs/>
                <w:lang w:val="sr-Cyrl-CS"/>
              </w:rPr>
            </w:pPr>
            <w:r>
              <w:rPr>
                <w:rFonts w:cs="Arial"/>
                <w:b/>
                <w:bCs/>
                <w:iCs/>
                <w:lang w:val="sr-Cyrl-CS"/>
              </w:rPr>
              <w:t>1</w:t>
            </w:r>
          </w:p>
        </w:tc>
        <w:tc>
          <w:tcPr>
            <w:tcW w:w="676" w:type="pct"/>
            <w:shd w:val="clear" w:color="auto" w:fill="auto"/>
          </w:tcPr>
          <w:p w14:paraId="5F5B3E0C" w14:textId="77777777" w:rsidR="00505678" w:rsidRPr="002E31B8" w:rsidRDefault="00505678" w:rsidP="00987CF5">
            <w:pPr>
              <w:spacing w:before="0"/>
              <w:jc w:val="center"/>
              <w:rPr>
                <w:rFonts w:cs="Arial"/>
                <w:b/>
                <w:bCs/>
                <w:iCs/>
                <w:lang w:val="sr-Cyrl-CS"/>
              </w:rPr>
            </w:pPr>
          </w:p>
        </w:tc>
        <w:tc>
          <w:tcPr>
            <w:tcW w:w="675" w:type="pct"/>
            <w:shd w:val="clear" w:color="auto" w:fill="auto"/>
          </w:tcPr>
          <w:p w14:paraId="4A682920" w14:textId="77777777" w:rsidR="00505678" w:rsidRPr="002E31B8" w:rsidRDefault="00505678" w:rsidP="00987CF5">
            <w:pPr>
              <w:spacing w:before="0"/>
              <w:jc w:val="center"/>
              <w:rPr>
                <w:rFonts w:cs="Arial"/>
                <w:b/>
                <w:bCs/>
                <w:iCs/>
                <w:lang w:val="sr-Cyrl-CS"/>
              </w:rPr>
            </w:pPr>
          </w:p>
        </w:tc>
        <w:tc>
          <w:tcPr>
            <w:tcW w:w="743" w:type="pct"/>
            <w:shd w:val="clear" w:color="auto" w:fill="auto"/>
          </w:tcPr>
          <w:p w14:paraId="18FE9781" w14:textId="77777777" w:rsidR="00505678" w:rsidRPr="002E31B8" w:rsidRDefault="00505678" w:rsidP="00987CF5">
            <w:pPr>
              <w:spacing w:before="0"/>
              <w:jc w:val="center"/>
              <w:rPr>
                <w:rFonts w:cs="Arial"/>
                <w:b/>
                <w:bCs/>
                <w:iCs/>
                <w:lang w:val="sr-Cyrl-CS"/>
              </w:rPr>
            </w:pPr>
          </w:p>
        </w:tc>
        <w:tc>
          <w:tcPr>
            <w:tcW w:w="879" w:type="pct"/>
            <w:shd w:val="clear" w:color="auto" w:fill="auto"/>
          </w:tcPr>
          <w:p w14:paraId="7A06F265" w14:textId="77777777" w:rsidR="00505678" w:rsidRPr="002E31B8" w:rsidRDefault="00505678" w:rsidP="00987CF5">
            <w:pPr>
              <w:spacing w:before="0"/>
              <w:jc w:val="center"/>
              <w:rPr>
                <w:rFonts w:cs="Arial"/>
                <w:b/>
                <w:bCs/>
                <w:iCs/>
                <w:lang w:val="sr-Cyrl-CS"/>
              </w:rPr>
            </w:pPr>
          </w:p>
        </w:tc>
      </w:tr>
      <w:tr w:rsidR="00AD19F6" w:rsidRPr="002E31B8" w14:paraId="35FEB63B" w14:textId="77777777" w:rsidTr="00306E80">
        <w:trPr>
          <w:cantSplit/>
          <w:trHeight w:val="1144"/>
        </w:trPr>
        <w:tc>
          <w:tcPr>
            <w:tcW w:w="339" w:type="pct"/>
            <w:shd w:val="clear" w:color="auto" w:fill="F2F2F2" w:themeFill="background1" w:themeFillShade="F2"/>
            <w:vAlign w:val="center"/>
          </w:tcPr>
          <w:p w14:paraId="351463B9" w14:textId="3DD9ED82" w:rsidR="00AD19F6" w:rsidRPr="00067C90" w:rsidRDefault="001418B1" w:rsidP="00987CF5">
            <w:pPr>
              <w:spacing w:before="0"/>
              <w:jc w:val="center"/>
              <w:rPr>
                <w:rFonts w:cs="Arial"/>
                <w:b/>
                <w:bCs/>
                <w:iCs/>
                <w:sz w:val="18"/>
                <w:lang w:val="sr-Cyrl-CS"/>
              </w:rPr>
            </w:pPr>
            <w:r w:rsidRPr="00067C90">
              <w:rPr>
                <w:rFonts w:cs="Arial"/>
                <w:b/>
                <w:bCs/>
                <w:iCs/>
                <w:sz w:val="18"/>
                <w:lang w:val="sr-Cyrl-CS"/>
              </w:rPr>
              <w:t>2</w:t>
            </w:r>
            <w:r w:rsidR="00AD19F6" w:rsidRPr="00067C90">
              <w:rPr>
                <w:rFonts w:cs="Arial"/>
                <w:b/>
                <w:bCs/>
                <w:iCs/>
                <w:sz w:val="18"/>
                <w:lang w:val="sr-Cyrl-CS"/>
              </w:rPr>
              <w:t>.</w:t>
            </w:r>
          </w:p>
        </w:tc>
        <w:tc>
          <w:tcPr>
            <w:tcW w:w="1012" w:type="pct"/>
            <w:shd w:val="clear" w:color="auto" w:fill="F2F2F2" w:themeFill="background1" w:themeFillShade="F2"/>
            <w:vAlign w:val="center"/>
          </w:tcPr>
          <w:p w14:paraId="6A4277B0" w14:textId="0F86FAA2" w:rsidR="00AD19F6" w:rsidRPr="00EB6A00" w:rsidRDefault="005D337D" w:rsidP="00987CF5">
            <w:pPr>
              <w:spacing w:before="0"/>
              <w:contextualSpacing/>
              <w:jc w:val="left"/>
              <w:rPr>
                <w:rFonts w:cs="Arial"/>
                <w:bCs/>
                <w:iCs/>
                <w:lang w:val="sr-Cyrl-CS"/>
              </w:rPr>
            </w:pPr>
            <w:r>
              <w:rPr>
                <w:rFonts w:cs="Arial"/>
                <w:bCs/>
                <w:iCs/>
                <w:lang w:val="sr-Cyrl-RS"/>
              </w:rPr>
              <w:t xml:space="preserve">Пројекат за грађевинску дозволу </w:t>
            </w:r>
            <w:r w:rsidR="00537C47">
              <w:rPr>
                <w:rFonts w:cs="Arial"/>
                <w:bCs/>
                <w:iCs/>
                <w:lang w:val="sr-Cyrl-CS"/>
              </w:rPr>
              <w:t>МХЕ Парменац</w:t>
            </w:r>
          </w:p>
        </w:tc>
        <w:tc>
          <w:tcPr>
            <w:tcW w:w="337" w:type="pct"/>
            <w:shd w:val="clear" w:color="auto" w:fill="F2F2F2" w:themeFill="background1" w:themeFillShade="F2"/>
            <w:textDirection w:val="btLr"/>
            <w:vAlign w:val="center"/>
          </w:tcPr>
          <w:p w14:paraId="12F67FB8" w14:textId="3DF36B49" w:rsidR="00AD19F6" w:rsidRPr="00537C47" w:rsidRDefault="00537C47" w:rsidP="00A04DA0">
            <w:pPr>
              <w:spacing w:before="0"/>
              <w:ind w:left="113" w:right="113"/>
              <w:jc w:val="center"/>
              <w:rPr>
                <w:rFonts w:cs="Arial"/>
                <w:b/>
                <w:bCs/>
                <w:iCs/>
                <w:lang w:val="sr-Cyrl-RS"/>
              </w:rPr>
            </w:pPr>
            <w:r>
              <w:rPr>
                <w:rFonts w:cs="Arial"/>
                <w:b/>
                <w:bCs/>
                <w:iCs/>
                <w:lang w:val="sr-Cyrl-RS"/>
              </w:rPr>
              <w:t>Ком</w:t>
            </w:r>
          </w:p>
        </w:tc>
        <w:tc>
          <w:tcPr>
            <w:tcW w:w="338" w:type="pct"/>
            <w:shd w:val="clear" w:color="auto" w:fill="F2F2F2" w:themeFill="background1" w:themeFillShade="F2"/>
            <w:vAlign w:val="center"/>
          </w:tcPr>
          <w:p w14:paraId="158E7516" w14:textId="5366A7FE" w:rsidR="00537C47" w:rsidRDefault="00537C47" w:rsidP="00537C47">
            <w:pPr>
              <w:spacing w:before="0"/>
              <w:jc w:val="center"/>
              <w:rPr>
                <w:rFonts w:cs="Arial"/>
                <w:b/>
                <w:bCs/>
                <w:iCs/>
                <w:lang w:val="sr-Cyrl-CS"/>
              </w:rPr>
            </w:pPr>
            <w:r>
              <w:rPr>
                <w:rFonts w:cs="Arial"/>
                <w:b/>
                <w:bCs/>
                <w:iCs/>
                <w:lang w:val="sr-Cyrl-CS"/>
              </w:rPr>
              <w:t>1</w:t>
            </w:r>
          </w:p>
        </w:tc>
        <w:tc>
          <w:tcPr>
            <w:tcW w:w="676" w:type="pct"/>
            <w:shd w:val="clear" w:color="auto" w:fill="auto"/>
          </w:tcPr>
          <w:p w14:paraId="152E8C29" w14:textId="77777777" w:rsidR="00AD19F6" w:rsidRPr="002E31B8" w:rsidRDefault="00AD19F6" w:rsidP="00987CF5">
            <w:pPr>
              <w:spacing w:before="0"/>
              <w:jc w:val="center"/>
              <w:rPr>
                <w:rFonts w:cs="Arial"/>
                <w:b/>
                <w:bCs/>
                <w:iCs/>
                <w:lang w:val="sr-Cyrl-CS"/>
              </w:rPr>
            </w:pPr>
          </w:p>
        </w:tc>
        <w:tc>
          <w:tcPr>
            <w:tcW w:w="675" w:type="pct"/>
            <w:shd w:val="clear" w:color="auto" w:fill="auto"/>
          </w:tcPr>
          <w:p w14:paraId="35C3B917" w14:textId="77777777" w:rsidR="00AD19F6" w:rsidRPr="002E31B8" w:rsidRDefault="00AD19F6" w:rsidP="00987CF5">
            <w:pPr>
              <w:spacing w:before="0"/>
              <w:jc w:val="center"/>
              <w:rPr>
                <w:rFonts w:cs="Arial"/>
                <w:b/>
                <w:bCs/>
                <w:iCs/>
                <w:lang w:val="sr-Cyrl-CS"/>
              </w:rPr>
            </w:pPr>
          </w:p>
        </w:tc>
        <w:tc>
          <w:tcPr>
            <w:tcW w:w="743" w:type="pct"/>
            <w:shd w:val="clear" w:color="auto" w:fill="auto"/>
          </w:tcPr>
          <w:p w14:paraId="30A08A0A" w14:textId="77777777" w:rsidR="00AD19F6" w:rsidRPr="002E31B8" w:rsidRDefault="00AD19F6" w:rsidP="00987CF5">
            <w:pPr>
              <w:spacing w:before="0"/>
              <w:jc w:val="center"/>
              <w:rPr>
                <w:rFonts w:cs="Arial"/>
                <w:b/>
                <w:bCs/>
                <w:iCs/>
                <w:lang w:val="sr-Cyrl-CS"/>
              </w:rPr>
            </w:pPr>
          </w:p>
        </w:tc>
        <w:tc>
          <w:tcPr>
            <w:tcW w:w="879" w:type="pct"/>
            <w:shd w:val="clear" w:color="auto" w:fill="auto"/>
          </w:tcPr>
          <w:p w14:paraId="19DC5D94" w14:textId="77777777" w:rsidR="00AD19F6" w:rsidRPr="002E31B8" w:rsidRDefault="00AD19F6" w:rsidP="00987CF5">
            <w:pPr>
              <w:spacing w:before="0"/>
              <w:jc w:val="center"/>
              <w:rPr>
                <w:rFonts w:cs="Arial"/>
                <w:b/>
                <w:bCs/>
                <w:iCs/>
                <w:lang w:val="sr-Cyrl-CS"/>
              </w:rPr>
            </w:pPr>
          </w:p>
        </w:tc>
      </w:tr>
      <w:tr w:rsidR="00306E80" w:rsidRPr="002E31B8" w14:paraId="5C111084" w14:textId="77777777" w:rsidTr="00306E80">
        <w:trPr>
          <w:cantSplit/>
          <w:trHeight w:val="1144"/>
        </w:trPr>
        <w:tc>
          <w:tcPr>
            <w:tcW w:w="339" w:type="pct"/>
            <w:shd w:val="clear" w:color="auto" w:fill="F2F2F2" w:themeFill="background1" w:themeFillShade="F2"/>
            <w:vAlign w:val="center"/>
          </w:tcPr>
          <w:p w14:paraId="00F1863B" w14:textId="5CF90C24" w:rsidR="00306E80" w:rsidRPr="00067C90" w:rsidRDefault="00537C47" w:rsidP="00987CF5">
            <w:pPr>
              <w:spacing w:before="0"/>
              <w:jc w:val="center"/>
              <w:rPr>
                <w:rFonts w:cs="Arial"/>
                <w:b/>
                <w:bCs/>
                <w:iCs/>
                <w:sz w:val="18"/>
                <w:lang w:val="sr-Cyrl-CS"/>
              </w:rPr>
            </w:pPr>
            <w:r>
              <w:rPr>
                <w:rFonts w:cs="Arial"/>
                <w:b/>
                <w:bCs/>
                <w:iCs/>
                <w:sz w:val="18"/>
                <w:lang w:val="sr-Cyrl-CS"/>
              </w:rPr>
              <w:t>3.</w:t>
            </w:r>
          </w:p>
        </w:tc>
        <w:tc>
          <w:tcPr>
            <w:tcW w:w="1012" w:type="pct"/>
            <w:shd w:val="clear" w:color="auto" w:fill="F2F2F2" w:themeFill="background1" w:themeFillShade="F2"/>
            <w:vAlign w:val="center"/>
          </w:tcPr>
          <w:p w14:paraId="4CB74160" w14:textId="15340E15" w:rsidR="00306E80" w:rsidRPr="00EB6A00" w:rsidRDefault="005D337D" w:rsidP="00987CF5">
            <w:pPr>
              <w:spacing w:before="0"/>
              <w:contextualSpacing/>
              <w:jc w:val="left"/>
              <w:rPr>
                <w:rFonts w:cs="Arial"/>
                <w:bCs/>
                <w:iCs/>
                <w:lang w:val="sr-Cyrl-CS"/>
              </w:rPr>
            </w:pPr>
            <w:r>
              <w:rPr>
                <w:rFonts w:cs="Arial"/>
                <w:bCs/>
                <w:iCs/>
                <w:lang w:val="sr-Cyrl-RS"/>
              </w:rPr>
              <w:t xml:space="preserve">Пројекат за грађевинску дозволу </w:t>
            </w:r>
            <w:r w:rsidR="00537C47">
              <w:rPr>
                <w:rFonts w:cs="Arial"/>
                <w:bCs/>
                <w:iCs/>
                <w:lang w:val="sr-Cyrl-CS"/>
              </w:rPr>
              <w:t>МХЕ Бован</w:t>
            </w:r>
          </w:p>
        </w:tc>
        <w:tc>
          <w:tcPr>
            <w:tcW w:w="337" w:type="pct"/>
            <w:shd w:val="clear" w:color="auto" w:fill="F2F2F2" w:themeFill="background1" w:themeFillShade="F2"/>
            <w:textDirection w:val="btLr"/>
            <w:vAlign w:val="center"/>
          </w:tcPr>
          <w:p w14:paraId="2D53E5B5" w14:textId="574B67F2" w:rsidR="00306E80" w:rsidRDefault="00537C47" w:rsidP="00A04DA0">
            <w:pPr>
              <w:spacing w:before="0"/>
              <w:ind w:left="113" w:right="113"/>
              <w:jc w:val="center"/>
              <w:rPr>
                <w:rFonts w:cs="Arial"/>
                <w:b/>
                <w:bCs/>
                <w:iCs/>
                <w:lang w:val="sr-Cyrl-CS"/>
              </w:rPr>
            </w:pPr>
            <w:r>
              <w:rPr>
                <w:rFonts w:cs="Arial"/>
                <w:b/>
                <w:bCs/>
                <w:iCs/>
                <w:lang w:val="sr-Cyrl-CS"/>
              </w:rPr>
              <w:t>Ком</w:t>
            </w:r>
          </w:p>
        </w:tc>
        <w:tc>
          <w:tcPr>
            <w:tcW w:w="338" w:type="pct"/>
            <w:shd w:val="clear" w:color="auto" w:fill="F2F2F2" w:themeFill="background1" w:themeFillShade="F2"/>
            <w:vAlign w:val="center"/>
          </w:tcPr>
          <w:p w14:paraId="06A009EE" w14:textId="55640789" w:rsidR="00306E80" w:rsidRDefault="00537C47" w:rsidP="00987CF5">
            <w:pPr>
              <w:spacing w:before="0"/>
              <w:jc w:val="center"/>
              <w:rPr>
                <w:rFonts w:cs="Arial"/>
                <w:b/>
                <w:bCs/>
                <w:iCs/>
                <w:lang w:val="sr-Cyrl-CS"/>
              </w:rPr>
            </w:pPr>
            <w:r>
              <w:rPr>
                <w:rFonts w:cs="Arial"/>
                <w:b/>
                <w:bCs/>
                <w:iCs/>
                <w:lang w:val="sr-Cyrl-CS"/>
              </w:rPr>
              <w:t>1</w:t>
            </w:r>
          </w:p>
        </w:tc>
        <w:tc>
          <w:tcPr>
            <w:tcW w:w="676" w:type="pct"/>
            <w:shd w:val="clear" w:color="auto" w:fill="auto"/>
          </w:tcPr>
          <w:p w14:paraId="44A99347" w14:textId="77777777" w:rsidR="00306E80" w:rsidRPr="002E31B8" w:rsidRDefault="00306E80" w:rsidP="00987CF5">
            <w:pPr>
              <w:spacing w:before="0"/>
              <w:jc w:val="center"/>
              <w:rPr>
                <w:rFonts w:cs="Arial"/>
                <w:b/>
                <w:bCs/>
                <w:iCs/>
                <w:lang w:val="sr-Cyrl-CS"/>
              </w:rPr>
            </w:pPr>
          </w:p>
        </w:tc>
        <w:tc>
          <w:tcPr>
            <w:tcW w:w="675" w:type="pct"/>
            <w:shd w:val="clear" w:color="auto" w:fill="auto"/>
          </w:tcPr>
          <w:p w14:paraId="3883DDE4" w14:textId="77777777" w:rsidR="00306E80" w:rsidRPr="002E31B8" w:rsidRDefault="00306E80" w:rsidP="00987CF5">
            <w:pPr>
              <w:spacing w:before="0"/>
              <w:jc w:val="center"/>
              <w:rPr>
                <w:rFonts w:cs="Arial"/>
                <w:b/>
                <w:bCs/>
                <w:iCs/>
                <w:lang w:val="sr-Cyrl-CS"/>
              </w:rPr>
            </w:pPr>
          </w:p>
        </w:tc>
        <w:tc>
          <w:tcPr>
            <w:tcW w:w="743" w:type="pct"/>
            <w:shd w:val="clear" w:color="auto" w:fill="auto"/>
          </w:tcPr>
          <w:p w14:paraId="35E4382A" w14:textId="77777777" w:rsidR="00306E80" w:rsidRPr="002E31B8" w:rsidRDefault="00306E80" w:rsidP="00987CF5">
            <w:pPr>
              <w:spacing w:before="0"/>
              <w:jc w:val="center"/>
              <w:rPr>
                <w:rFonts w:cs="Arial"/>
                <w:b/>
                <w:bCs/>
                <w:iCs/>
                <w:lang w:val="sr-Cyrl-CS"/>
              </w:rPr>
            </w:pPr>
          </w:p>
        </w:tc>
        <w:tc>
          <w:tcPr>
            <w:tcW w:w="879" w:type="pct"/>
            <w:shd w:val="clear" w:color="auto" w:fill="auto"/>
          </w:tcPr>
          <w:p w14:paraId="0F4B6FEA" w14:textId="77777777" w:rsidR="00306E80" w:rsidRPr="002E31B8" w:rsidRDefault="00306E80" w:rsidP="00987CF5">
            <w:pPr>
              <w:spacing w:before="0"/>
              <w:jc w:val="center"/>
              <w:rPr>
                <w:rFonts w:cs="Arial"/>
                <w:b/>
                <w:bCs/>
                <w:iCs/>
                <w:lang w:val="sr-Cyrl-CS"/>
              </w:rPr>
            </w:pPr>
          </w:p>
        </w:tc>
      </w:tr>
      <w:tr w:rsidR="00306E80" w:rsidRPr="002E31B8" w14:paraId="28B704C1" w14:textId="77777777" w:rsidTr="00306E80">
        <w:trPr>
          <w:cantSplit/>
          <w:trHeight w:val="1144"/>
        </w:trPr>
        <w:tc>
          <w:tcPr>
            <w:tcW w:w="339" w:type="pct"/>
            <w:shd w:val="clear" w:color="auto" w:fill="F2F2F2" w:themeFill="background1" w:themeFillShade="F2"/>
            <w:vAlign w:val="center"/>
          </w:tcPr>
          <w:p w14:paraId="6DE98AA0" w14:textId="41D2F700" w:rsidR="00306E80" w:rsidRPr="00067C90" w:rsidRDefault="00537C47" w:rsidP="00987CF5">
            <w:pPr>
              <w:spacing w:before="0"/>
              <w:jc w:val="center"/>
              <w:rPr>
                <w:rFonts w:cs="Arial"/>
                <w:b/>
                <w:bCs/>
                <w:iCs/>
                <w:sz w:val="18"/>
                <w:lang w:val="sr-Cyrl-CS"/>
              </w:rPr>
            </w:pPr>
            <w:r>
              <w:rPr>
                <w:rFonts w:cs="Arial"/>
                <w:b/>
                <w:bCs/>
                <w:iCs/>
                <w:sz w:val="18"/>
                <w:lang w:val="sr-Cyrl-CS"/>
              </w:rPr>
              <w:t>4.</w:t>
            </w:r>
          </w:p>
        </w:tc>
        <w:tc>
          <w:tcPr>
            <w:tcW w:w="1012" w:type="pct"/>
            <w:shd w:val="clear" w:color="auto" w:fill="F2F2F2" w:themeFill="background1" w:themeFillShade="F2"/>
            <w:vAlign w:val="center"/>
          </w:tcPr>
          <w:p w14:paraId="33781775" w14:textId="0ED0F7C2" w:rsidR="00306E80" w:rsidRPr="00EB6A00" w:rsidRDefault="005D337D" w:rsidP="00987CF5">
            <w:pPr>
              <w:spacing w:before="0"/>
              <w:contextualSpacing/>
              <w:jc w:val="left"/>
              <w:rPr>
                <w:rFonts w:cs="Arial"/>
                <w:bCs/>
                <w:iCs/>
                <w:lang w:val="sr-Cyrl-CS"/>
              </w:rPr>
            </w:pPr>
            <w:r>
              <w:rPr>
                <w:rFonts w:cs="Arial"/>
                <w:bCs/>
                <w:iCs/>
                <w:lang w:val="sr-Cyrl-RS"/>
              </w:rPr>
              <w:t xml:space="preserve">Пројекат за грађевинску дозволу </w:t>
            </w:r>
            <w:r w:rsidR="00537C47">
              <w:rPr>
                <w:rFonts w:cs="Arial"/>
                <w:bCs/>
                <w:iCs/>
                <w:lang w:val="sr-Cyrl-CS"/>
              </w:rPr>
              <w:t>МХЕ Барје</w:t>
            </w:r>
          </w:p>
        </w:tc>
        <w:tc>
          <w:tcPr>
            <w:tcW w:w="337" w:type="pct"/>
            <w:shd w:val="clear" w:color="auto" w:fill="F2F2F2" w:themeFill="background1" w:themeFillShade="F2"/>
            <w:textDirection w:val="btLr"/>
            <w:vAlign w:val="center"/>
          </w:tcPr>
          <w:p w14:paraId="2128BCBF" w14:textId="26D0A9AF" w:rsidR="00306E80" w:rsidRDefault="00537C47" w:rsidP="00A04DA0">
            <w:pPr>
              <w:spacing w:before="0"/>
              <w:ind w:left="113" w:right="113"/>
              <w:jc w:val="center"/>
              <w:rPr>
                <w:rFonts w:cs="Arial"/>
                <w:b/>
                <w:bCs/>
                <w:iCs/>
                <w:lang w:val="sr-Cyrl-CS"/>
              </w:rPr>
            </w:pPr>
            <w:r>
              <w:rPr>
                <w:rFonts w:cs="Arial"/>
                <w:b/>
                <w:bCs/>
                <w:iCs/>
                <w:lang w:val="sr-Cyrl-CS"/>
              </w:rPr>
              <w:t>Ком</w:t>
            </w:r>
          </w:p>
        </w:tc>
        <w:tc>
          <w:tcPr>
            <w:tcW w:w="338" w:type="pct"/>
            <w:shd w:val="clear" w:color="auto" w:fill="F2F2F2" w:themeFill="background1" w:themeFillShade="F2"/>
            <w:vAlign w:val="center"/>
          </w:tcPr>
          <w:p w14:paraId="32DDABAD" w14:textId="42B12F2A" w:rsidR="00306E80" w:rsidRDefault="00537C47" w:rsidP="00987CF5">
            <w:pPr>
              <w:spacing w:before="0"/>
              <w:jc w:val="center"/>
              <w:rPr>
                <w:rFonts w:cs="Arial"/>
                <w:b/>
                <w:bCs/>
                <w:iCs/>
                <w:lang w:val="sr-Cyrl-CS"/>
              </w:rPr>
            </w:pPr>
            <w:r>
              <w:rPr>
                <w:rFonts w:cs="Arial"/>
                <w:b/>
                <w:bCs/>
                <w:iCs/>
                <w:lang w:val="sr-Cyrl-CS"/>
              </w:rPr>
              <w:t>1</w:t>
            </w:r>
          </w:p>
        </w:tc>
        <w:tc>
          <w:tcPr>
            <w:tcW w:w="676" w:type="pct"/>
            <w:shd w:val="clear" w:color="auto" w:fill="auto"/>
          </w:tcPr>
          <w:p w14:paraId="7D0FDFD7" w14:textId="77777777" w:rsidR="00306E80" w:rsidRPr="002E31B8" w:rsidRDefault="00306E80" w:rsidP="00987CF5">
            <w:pPr>
              <w:spacing w:before="0"/>
              <w:jc w:val="center"/>
              <w:rPr>
                <w:rFonts w:cs="Arial"/>
                <w:b/>
                <w:bCs/>
                <w:iCs/>
                <w:lang w:val="sr-Cyrl-CS"/>
              </w:rPr>
            </w:pPr>
          </w:p>
        </w:tc>
        <w:tc>
          <w:tcPr>
            <w:tcW w:w="675" w:type="pct"/>
            <w:shd w:val="clear" w:color="auto" w:fill="auto"/>
          </w:tcPr>
          <w:p w14:paraId="650B2CB2" w14:textId="77777777" w:rsidR="00306E80" w:rsidRPr="002E31B8" w:rsidRDefault="00306E80" w:rsidP="00987CF5">
            <w:pPr>
              <w:spacing w:before="0"/>
              <w:jc w:val="center"/>
              <w:rPr>
                <w:rFonts w:cs="Arial"/>
                <w:b/>
                <w:bCs/>
                <w:iCs/>
                <w:lang w:val="sr-Cyrl-CS"/>
              </w:rPr>
            </w:pPr>
          </w:p>
        </w:tc>
        <w:tc>
          <w:tcPr>
            <w:tcW w:w="743" w:type="pct"/>
            <w:shd w:val="clear" w:color="auto" w:fill="auto"/>
          </w:tcPr>
          <w:p w14:paraId="78BE9096" w14:textId="77777777" w:rsidR="00306E80" w:rsidRPr="002E31B8" w:rsidRDefault="00306E80" w:rsidP="00987CF5">
            <w:pPr>
              <w:spacing w:before="0"/>
              <w:jc w:val="center"/>
              <w:rPr>
                <w:rFonts w:cs="Arial"/>
                <w:b/>
                <w:bCs/>
                <w:iCs/>
                <w:lang w:val="sr-Cyrl-CS"/>
              </w:rPr>
            </w:pPr>
          </w:p>
        </w:tc>
        <w:tc>
          <w:tcPr>
            <w:tcW w:w="879" w:type="pct"/>
            <w:shd w:val="clear" w:color="auto" w:fill="auto"/>
          </w:tcPr>
          <w:p w14:paraId="41BDC839" w14:textId="77777777" w:rsidR="00306E80" w:rsidRPr="002E31B8" w:rsidRDefault="00306E80" w:rsidP="00987CF5">
            <w:pPr>
              <w:spacing w:before="0"/>
              <w:jc w:val="center"/>
              <w:rPr>
                <w:rFonts w:cs="Arial"/>
                <w:b/>
                <w:bCs/>
                <w:iCs/>
                <w:lang w:val="sr-Cyrl-CS"/>
              </w:rPr>
            </w:pPr>
          </w:p>
        </w:tc>
      </w:tr>
      <w:tr w:rsidR="00537C47" w:rsidRPr="002E31B8" w14:paraId="7086A852" w14:textId="77777777" w:rsidTr="00306E80">
        <w:trPr>
          <w:cantSplit/>
          <w:trHeight w:val="1144"/>
        </w:trPr>
        <w:tc>
          <w:tcPr>
            <w:tcW w:w="339" w:type="pct"/>
            <w:shd w:val="clear" w:color="auto" w:fill="F2F2F2" w:themeFill="background1" w:themeFillShade="F2"/>
            <w:vAlign w:val="center"/>
          </w:tcPr>
          <w:p w14:paraId="09D7F14E" w14:textId="6378797F" w:rsidR="00537C47" w:rsidRDefault="00537C47" w:rsidP="00987CF5">
            <w:pPr>
              <w:spacing w:before="0"/>
              <w:jc w:val="center"/>
              <w:rPr>
                <w:rFonts w:cs="Arial"/>
                <w:b/>
                <w:bCs/>
                <w:iCs/>
                <w:sz w:val="18"/>
                <w:lang w:val="sr-Cyrl-CS"/>
              </w:rPr>
            </w:pPr>
            <w:r>
              <w:rPr>
                <w:rFonts w:cs="Arial"/>
                <w:b/>
                <w:bCs/>
                <w:iCs/>
                <w:sz w:val="18"/>
                <w:lang w:val="sr-Cyrl-CS"/>
              </w:rPr>
              <w:t>5.</w:t>
            </w:r>
          </w:p>
        </w:tc>
        <w:tc>
          <w:tcPr>
            <w:tcW w:w="1012" w:type="pct"/>
            <w:shd w:val="clear" w:color="auto" w:fill="F2F2F2" w:themeFill="background1" w:themeFillShade="F2"/>
            <w:vAlign w:val="center"/>
          </w:tcPr>
          <w:p w14:paraId="3C510664" w14:textId="54690B32" w:rsidR="00537C47" w:rsidRDefault="005D337D" w:rsidP="00987CF5">
            <w:pPr>
              <w:spacing w:before="0"/>
              <w:contextualSpacing/>
              <w:jc w:val="left"/>
              <w:rPr>
                <w:rFonts w:cs="Arial"/>
                <w:bCs/>
                <w:iCs/>
                <w:lang w:val="sr-Cyrl-CS"/>
              </w:rPr>
            </w:pPr>
            <w:r>
              <w:rPr>
                <w:rFonts w:cs="Arial"/>
                <w:bCs/>
                <w:iCs/>
                <w:lang w:val="sr-Cyrl-RS"/>
              </w:rPr>
              <w:t xml:space="preserve">Пројекат за грађевинску дозволу </w:t>
            </w:r>
            <w:r w:rsidR="00537C47">
              <w:rPr>
                <w:rFonts w:cs="Arial"/>
                <w:bCs/>
                <w:iCs/>
                <w:lang w:val="sr-Cyrl-CS"/>
              </w:rPr>
              <w:t>МХЕ Врутци</w:t>
            </w:r>
          </w:p>
        </w:tc>
        <w:tc>
          <w:tcPr>
            <w:tcW w:w="337" w:type="pct"/>
            <w:shd w:val="clear" w:color="auto" w:fill="F2F2F2" w:themeFill="background1" w:themeFillShade="F2"/>
            <w:textDirection w:val="btLr"/>
            <w:vAlign w:val="center"/>
          </w:tcPr>
          <w:p w14:paraId="0B6F07FE" w14:textId="6CD57AA6" w:rsidR="00537C47" w:rsidRDefault="00537C47" w:rsidP="00A04DA0">
            <w:pPr>
              <w:spacing w:before="0"/>
              <w:ind w:left="113" w:right="113"/>
              <w:jc w:val="center"/>
              <w:rPr>
                <w:rFonts w:cs="Arial"/>
                <w:b/>
                <w:bCs/>
                <w:iCs/>
                <w:lang w:val="sr-Cyrl-CS"/>
              </w:rPr>
            </w:pPr>
            <w:r>
              <w:rPr>
                <w:rFonts w:cs="Arial"/>
                <w:b/>
                <w:bCs/>
                <w:iCs/>
                <w:lang w:val="sr-Cyrl-CS"/>
              </w:rPr>
              <w:t>Ком</w:t>
            </w:r>
          </w:p>
        </w:tc>
        <w:tc>
          <w:tcPr>
            <w:tcW w:w="338" w:type="pct"/>
            <w:shd w:val="clear" w:color="auto" w:fill="F2F2F2" w:themeFill="background1" w:themeFillShade="F2"/>
            <w:vAlign w:val="center"/>
          </w:tcPr>
          <w:p w14:paraId="3D9250B3" w14:textId="44077AAD" w:rsidR="00537C47" w:rsidRDefault="00537C47" w:rsidP="00987CF5">
            <w:pPr>
              <w:spacing w:before="0"/>
              <w:jc w:val="center"/>
              <w:rPr>
                <w:rFonts w:cs="Arial"/>
                <w:b/>
                <w:bCs/>
                <w:iCs/>
                <w:lang w:val="sr-Cyrl-CS"/>
              </w:rPr>
            </w:pPr>
            <w:r>
              <w:rPr>
                <w:rFonts w:cs="Arial"/>
                <w:b/>
                <w:bCs/>
                <w:iCs/>
                <w:lang w:val="sr-Cyrl-CS"/>
              </w:rPr>
              <w:t>1</w:t>
            </w:r>
          </w:p>
        </w:tc>
        <w:tc>
          <w:tcPr>
            <w:tcW w:w="676" w:type="pct"/>
            <w:shd w:val="clear" w:color="auto" w:fill="auto"/>
          </w:tcPr>
          <w:p w14:paraId="312EAA10" w14:textId="77777777" w:rsidR="00537C47" w:rsidRPr="002E31B8" w:rsidRDefault="00537C47" w:rsidP="00987CF5">
            <w:pPr>
              <w:spacing w:before="0"/>
              <w:jc w:val="center"/>
              <w:rPr>
                <w:rFonts w:cs="Arial"/>
                <w:b/>
                <w:bCs/>
                <w:iCs/>
                <w:lang w:val="sr-Cyrl-CS"/>
              </w:rPr>
            </w:pPr>
          </w:p>
        </w:tc>
        <w:tc>
          <w:tcPr>
            <w:tcW w:w="675" w:type="pct"/>
            <w:shd w:val="clear" w:color="auto" w:fill="auto"/>
          </w:tcPr>
          <w:p w14:paraId="663EE2C7" w14:textId="77777777" w:rsidR="00537C47" w:rsidRPr="002E31B8" w:rsidRDefault="00537C47" w:rsidP="00987CF5">
            <w:pPr>
              <w:spacing w:before="0"/>
              <w:jc w:val="center"/>
              <w:rPr>
                <w:rFonts w:cs="Arial"/>
                <w:b/>
                <w:bCs/>
                <w:iCs/>
                <w:lang w:val="sr-Cyrl-CS"/>
              </w:rPr>
            </w:pPr>
          </w:p>
        </w:tc>
        <w:tc>
          <w:tcPr>
            <w:tcW w:w="743" w:type="pct"/>
            <w:shd w:val="clear" w:color="auto" w:fill="auto"/>
          </w:tcPr>
          <w:p w14:paraId="158EEAA0" w14:textId="77777777" w:rsidR="00537C47" w:rsidRPr="002E31B8" w:rsidRDefault="00537C47" w:rsidP="00987CF5">
            <w:pPr>
              <w:spacing w:before="0"/>
              <w:jc w:val="center"/>
              <w:rPr>
                <w:rFonts w:cs="Arial"/>
                <w:b/>
                <w:bCs/>
                <w:iCs/>
                <w:lang w:val="sr-Cyrl-CS"/>
              </w:rPr>
            </w:pPr>
          </w:p>
        </w:tc>
        <w:tc>
          <w:tcPr>
            <w:tcW w:w="879" w:type="pct"/>
            <w:shd w:val="clear" w:color="auto" w:fill="auto"/>
          </w:tcPr>
          <w:p w14:paraId="26CBB90B" w14:textId="77777777" w:rsidR="00537C47" w:rsidRPr="002E31B8" w:rsidRDefault="00537C47" w:rsidP="00987CF5">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505678" w:rsidRPr="00EC5BB4" w14:paraId="557E8C5C" w14:textId="77777777" w:rsidTr="00987CF5">
        <w:trPr>
          <w:trHeight w:val="418"/>
        </w:trPr>
        <w:tc>
          <w:tcPr>
            <w:tcW w:w="704" w:type="dxa"/>
            <w:shd w:val="clear" w:color="auto" w:fill="F2F2F2" w:themeFill="background1" w:themeFillShade="F2"/>
            <w:vAlign w:val="center"/>
          </w:tcPr>
          <w:p w14:paraId="258E7D01" w14:textId="77777777" w:rsidR="00505678" w:rsidRPr="00EC5BB4" w:rsidRDefault="00505678" w:rsidP="00987CF5">
            <w:pPr>
              <w:spacing w:before="0"/>
              <w:jc w:val="center"/>
              <w:rPr>
                <w:rFonts w:cs="Arial"/>
                <w:b/>
                <w:sz w:val="24"/>
                <w:szCs w:val="24"/>
                <w:lang w:val="sr-Latn-CS"/>
              </w:rPr>
            </w:pPr>
            <w:r w:rsidRPr="00EC5BB4">
              <w:rPr>
                <w:rFonts w:cs="Arial"/>
                <w:b/>
                <w:sz w:val="24"/>
                <w:szCs w:val="24"/>
              </w:rPr>
              <w:t>I</w:t>
            </w:r>
          </w:p>
        </w:tc>
        <w:tc>
          <w:tcPr>
            <w:tcW w:w="5954" w:type="dxa"/>
            <w:shd w:val="clear" w:color="auto" w:fill="F2F2F2" w:themeFill="background1" w:themeFillShade="F2"/>
            <w:vAlign w:val="center"/>
          </w:tcPr>
          <w:p w14:paraId="665E4CA7" w14:textId="4EF53A50" w:rsidR="00505678" w:rsidRPr="003A57FB" w:rsidRDefault="00505678" w:rsidP="00987CF5">
            <w:pPr>
              <w:spacing w:before="0"/>
              <w:jc w:val="center"/>
              <w:rPr>
                <w:rFonts w:cs="Arial"/>
                <w:b/>
                <w:sz w:val="24"/>
                <w:szCs w:val="24"/>
                <w:lang w:val="sr-Cyrl-RS"/>
              </w:rPr>
            </w:pPr>
            <w:r>
              <w:rPr>
                <w:rFonts w:cs="Arial"/>
                <w:b/>
                <w:sz w:val="24"/>
                <w:szCs w:val="24"/>
              </w:rPr>
              <w:t>УКУПНО ПОНУЂЕНА ЦЕНА</w:t>
            </w:r>
            <w:r w:rsidRPr="00EC5BB4">
              <w:rPr>
                <w:rFonts w:cs="Arial"/>
                <w:b/>
                <w:sz w:val="24"/>
                <w:szCs w:val="24"/>
              </w:rPr>
              <w:t xml:space="preserve"> без ПДВ</w:t>
            </w:r>
            <w:r>
              <w:rPr>
                <w:rFonts w:cs="Arial"/>
                <w:b/>
                <w:sz w:val="24"/>
                <w:szCs w:val="24"/>
                <w:lang w:val="sr-Cyrl-RS"/>
              </w:rPr>
              <w:t>-а</w:t>
            </w:r>
            <w:r w:rsidRPr="00EC5BB4">
              <w:rPr>
                <w:rFonts w:cs="Arial"/>
                <w:b/>
                <w:sz w:val="24"/>
                <w:szCs w:val="24"/>
              </w:rPr>
              <w:t xml:space="preserve"> </w:t>
            </w:r>
            <w:r w:rsidRPr="003A57FB">
              <w:rPr>
                <w:rFonts w:cs="Arial"/>
                <w:sz w:val="24"/>
                <w:szCs w:val="24"/>
                <w:lang w:val="sr-Cyrl-RS"/>
              </w:rPr>
              <w:t>(</w:t>
            </w:r>
            <w:r w:rsidRPr="003A57FB">
              <w:rPr>
                <w:rFonts w:cs="Arial"/>
                <w:sz w:val="24"/>
                <w:szCs w:val="24"/>
              </w:rPr>
              <w:t>динара</w:t>
            </w:r>
            <w:r w:rsidR="00067C90">
              <w:rPr>
                <w:rFonts w:cs="Arial"/>
                <w:sz w:val="24"/>
                <w:szCs w:val="24"/>
                <w:lang w:val="sr-Cyrl-RS"/>
              </w:rPr>
              <w:t>/ЕУР</w:t>
            </w:r>
            <w:r w:rsidRPr="003A57FB">
              <w:rPr>
                <w:rFonts w:cs="Arial"/>
                <w:sz w:val="24"/>
                <w:szCs w:val="24"/>
                <w:lang w:val="sr-Cyrl-RS"/>
              </w:rPr>
              <w:t>)</w:t>
            </w:r>
          </w:p>
          <w:p w14:paraId="4AAF92D6" w14:textId="77777777" w:rsidR="00505678" w:rsidRPr="00EC5BB4" w:rsidRDefault="00505678" w:rsidP="00987CF5">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7" w:type="dxa"/>
          </w:tcPr>
          <w:p w14:paraId="4CA0F25C" w14:textId="77777777" w:rsidR="00505678" w:rsidRPr="00EC5BB4" w:rsidRDefault="00505678" w:rsidP="00987CF5">
            <w:pPr>
              <w:spacing w:before="0"/>
              <w:rPr>
                <w:rFonts w:cs="Arial"/>
                <w:color w:val="FF0000"/>
                <w:sz w:val="24"/>
                <w:szCs w:val="24"/>
              </w:rPr>
            </w:pPr>
          </w:p>
        </w:tc>
      </w:tr>
      <w:tr w:rsidR="00505678" w:rsidRPr="00EC5BB4" w14:paraId="034A16EC" w14:textId="77777777" w:rsidTr="00067C90">
        <w:trPr>
          <w:trHeight w:val="846"/>
        </w:trPr>
        <w:tc>
          <w:tcPr>
            <w:tcW w:w="704" w:type="dxa"/>
            <w:tcBorders>
              <w:bottom w:val="single" w:sz="4" w:space="0" w:color="auto"/>
            </w:tcBorders>
            <w:shd w:val="clear" w:color="auto" w:fill="F2F2F2" w:themeFill="background1" w:themeFillShade="F2"/>
            <w:vAlign w:val="center"/>
          </w:tcPr>
          <w:p w14:paraId="72DB9690" w14:textId="77777777" w:rsidR="00505678" w:rsidRPr="00EC5BB4" w:rsidRDefault="00505678" w:rsidP="00987CF5">
            <w:pPr>
              <w:spacing w:before="0"/>
              <w:jc w:val="center"/>
              <w:rPr>
                <w:rFonts w:cs="Arial"/>
                <w:b/>
                <w:sz w:val="24"/>
                <w:szCs w:val="24"/>
                <w:lang w:val="sr-Latn-CS"/>
              </w:rPr>
            </w:pPr>
            <w:r w:rsidRPr="00EC5BB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6D2BF6CA" w14:textId="77777777" w:rsidR="00505678" w:rsidRDefault="00505678" w:rsidP="00987CF5">
            <w:pPr>
              <w:spacing w:before="0"/>
              <w:jc w:val="center"/>
              <w:rPr>
                <w:rFonts w:cs="Arial"/>
                <w:b/>
                <w:sz w:val="24"/>
                <w:szCs w:val="24"/>
              </w:rPr>
            </w:pPr>
            <w:r>
              <w:rPr>
                <w:rFonts w:cs="Arial"/>
                <w:b/>
                <w:sz w:val="24"/>
                <w:szCs w:val="24"/>
              </w:rPr>
              <w:t xml:space="preserve">УКУПАН ИЗНОС </w:t>
            </w:r>
            <w:r w:rsidRPr="00EC5BB4">
              <w:rPr>
                <w:rFonts w:cs="Arial"/>
                <w:b/>
                <w:sz w:val="24"/>
                <w:szCs w:val="24"/>
              </w:rPr>
              <w:t>ПДВ</w:t>
            </w:r>
            <w:r>
              <w:rPr>
                <w:rFonts w:cs="Arial"/>
                <w:b/>
                <w:sz w:val="24"/>
                <w:szCs w:val="24"/>
                <w:lang w:val="sr-Cyrl-RS"/>
              </w:rPr>
              <w:t>-а</w:t>
            </w:r>
            <w:r w:rsidRPr="00EC5BB4">
              <w:rPr>
                <w:rFonts w:cs="Arial"/>
                <w:b/>
                <w:sz w:val="24"/>
                <w:szCs w:val="24"/>
              </w:rPr>
              <w:t xml:space="preserve"> </w:t>
            </w:r>
          </w:p>
          <w:p w14:paraId="4AA7938D" w14:textId="29E35432" w:rsidR="00505678" w:rsidRPr="003A57FB" w:rsidRDefault="00505678" w:rsidP="00987CF5">
            <w:pPr>
              <w:spacing w:before="0"/>
              <w:jc w:val="center"/>
              <w:rPr>
                <w:rFonts w:cs="Arial"/>
                <w:color w:val="00B050"/>
                <w:sz w:val="24"/>
                <w:szCs w:val="24"/>
                <w:lang w:val="sr-Cyrl-RS"/>
              </w:rPr>
            </w:pPr>
            <w:r>
              <w:rPr>
                <w:rFonts w:cs="Arial"/>
                <w:sz w:val="24"/>
                <w:szCs w:val="24"/>
                <w:lang w:val="sr-Cyrl-RS"/>
              </w:rPr>
              <w:t>(</w:t>
            </w:r>
            <w:r w:rsidRPr="003A57FB">
              <w:rPr>
                <w:rFonts w:cs="Arial"/>
                <w:sz w:val="24"/>
                <w:szCs w:val="24"/>
              </w:rPr>
              <w:t>динара</w:t>
            </w:r>
            <w:r w:rsidR="00067C90">
              <w:rPr>
                <w:rFonts w:cs="Arial"/>
                <w:sz w:val="24"/>
                <w:szCs w:val="24"/>
                <w:lang w:val="sr-Cyrl-RS"/>
              </w:rPr>
              <w:t>/ЕУР</w:t>
            </w:r>
            <w:r>
              <w:rPr>
                <w:rFonts w:cs="Arial"/>
                <w:sz w:val="24"/>
                <w:szCs w:val="24"/>
                <w:lang w:val="sr-Cyrl-RS"/>
              </w:rPr>
              <w:t>)</w:t>
            </w:r>
          </w:p>
        </w:tc>
        <w:tc>
          <w:tcPr>
            <w:tcW w:w="3827" w:type="dxa"/>
            <w:tcBorders>
              <w:bottom w:val="single" w:sz="4" w:space="0" w:color="auto"/>
              <w:right w:val="single" w:sz="4" w:space="0" w:color="auto"/>
            </w:tcBorders>
          </w:tcPr>
          <w:p w14:paraId="19D45EEB" w14:textId="77777777" w:rsidR="00505678" w:rsidRPr="00EC5BB4" w:rsidRDefault="00505678" w:rsidP="00987CF5">
            <w:pPr>
              <w:spacing w:before="0"/>
              <w:rPr>
                <w:rFonts w:cs="Arial"/>
                <w:color w:val="FF0000"/>
                <w:sz w:val="24"/>
                <w:szCs w:val="24"/>
              </w:rPr>
            </w:pPr>
          </w:p>
        </w:tc>
      </w:tr>
      <w:tr w:rsidR="00505678" w:rsidRPr="00EC5BB4" w14:paraId="009711C2" w14:textId="77777777" w:rsidTr="00987CF5">
        <w:trPr>
          <w:trHeight w:val="562"/>
        </w:trPr>
        <w:tc>
          <w:tcPr>
            <w:tcW w:w="704" w:type="dxa"/>
            <w:tcBorders>
              <w:bottom w:val="single" w:sz="4" w:space="0" w:color="auto"/>
            </w:tcBorders>
            <w:shd w:val="clear" w:color="auto" w:fill="F2F2F2" w:themeFill="background1" w:themeFillShade="F2"/>
            <w:vAlign w:val="center"/>
          </w:tcPr>
          <w:p w14:paraId="4C5DFC07" w14:textId="77777777" w:rsidR="00505678" w:rsidRPr="00EC5BB4" w:rsidRDefault="00505678" w:rsidP="00987CF5">
            <w:pPr>
              <w:spacing w:before="0"/>
              <w:jc w:val="center"/>
              <w:rPr>
                <w:rFonts w:cs="Arial"/>
                <w:b/>
                <w:sz w:val="24"/>
                <w:szCs w:val="24"/>
                <w:lang w:val="sr-Latn-CS"/>
              </w:rPr>
            </w:pPr>
            <w:r w:rsidRPr="00EC5BB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4C9A7D66" w14:textId="77777777" w:rsidR="00505678" w:rsidRPr="003A57FB" w:rsidRDefault="00505678" w:rsidP="00987CF5">
            <w:pPr>
              <w:spacing w:before="0"/>
              <w:jc w:val="center"/>
              <w:rPr>
                <w:rFonts w:cs="Arial"/>
                <w:b/>
                <w:sz w:val="24"/>
                <w:szCs w:val="24"/>
                <w:lang w:val="sr-Cyrl-RS"/>
              </w:rPr>
            </w:pPr>
            <w:r w:rsidRPr="00EC5BB4">
              <w:rPr>
                <w:rFonts w:cs="Arial"/>
                <w:b/>
                <w:sz w:val="24"/>
                <w:szCs w:val="24"/>
              </w:rPr>
              <w:t>УКУПНО ПОНУЂЕНА Ц</w:t>
            </w:r>
            <w:r>
              <w:rPr>
                <w:rFonts w:cs="Arial"/>
                <w:b/>
                <w:sz w:val="24"/>
                <w:szCs w:val="24"/>
              </w:rPr>
              <w:t xml:space="preserve">ЕНА </w:t>
            </w:r>
            <w:r w:rsidRPr="00EC5BB4">
              <w:rPr>
                <w:rFonts w:cs="Arial"/>
                <w:b/>
                <w:sz w:val="24"/>
                <w:szCs w:val="24"/>
              </w:rPr>
              <w:t>са ПДВ</w:t>
            </w:r>
            <w:r>
              <w:rPr>
                <w:rFonts w:cs="Arial"/>
                <w:b/>
                <w:sz w:val="24"/>
                <w:szCs w:val="24"/>
                <w:lang w:val="sr-Cyrl-RS"/>
              </w:rPr>
              <w:t>-ом</w:t>
            </w:r>
          </w:p>
          <w:p w14:paraId="3AFF9954" w14:textId="77777777" w:rsidR="00067C90" w:rsidRDefault="00505678" w:rsidP="00987CF5">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p w14:paraId="5DC98F44" w14:textId="6E151CD2" w:rsidR="00505678" w:rsidRPr="00EC5BB4" w:rsidRDefault="00505678" w:rsidP="00987CF5">
            <w:pPr>
              <w:spacing w:before="0"/>
              <w:jc w:val="center"/>
              <w:rPr>
                <w:rFonts w:cs="Arial"/>
                <w:b/>
                <w:sz w:val="24"/>
                <w:szCs w:val="24"/>
                <w:lang w:val="sr-Cyrl-RS"/>
              </w:rPr>
            </w:pPr>
            <w:r w:rsidRPr="003A57FB">
              <w:rPr>
                <w:rFonts w:cs="Arial"/>
                <w:sz w:val="24"/>
                <w:szCs w:val="24"/>
              </w:rPr>
              <w:t>(динара</w:t>
            </w:r>
            <w:r w:rsidR="00067C90">
              <w:rPr>
                <w:rFonts w:cs="Arial"/>
                <w:sz w:val="24"/>
                <w:szCs w:val="24"/>
                <w:lang w:val="sr-Cyrl-RS"/>
              </w:rPr>
              <w:t>/ЕУР</w:t>
            </w:r>
            <w:r w:rsidRPr="003A57FB">
              <w:rPr>
                <w:rFonts w:cs="Arial"/>
                <w:sz w:val="24"/>
                <w:szCs w:val="24"/>
              </w:rPr>
              <w:t>)</w:t>
            </w:r>
          </w:p>
        </w:tc>
        <w:tc>
          <w:tcPr>
            <w:tcW w:w="3827" w:type="dxa"/>
            <w:tcBorders>
              <w:bottom w:val="single" w:sz="4" w:space="0" w:color="auto"/>
              <w:right w:val="single" w:sz="4" w:space="0" w:color="auto"/>
            </w:tcBorders>
          </w:tcPr>
          <w:p w14:paraId="1889FC0C" w14:textId="77777777" w:rsidR="00505678" w:rsidRPr="00EC5BB4" w:rsidRDefault="00505678" w:rsidP="00987CF5">
            <w:pPr>
              <w:spacing w:before="0"/>
              <w:rPr>
                <w:rFonts w:cs="Arial"/>
                <w:color w:val="FF0000"/>
                <w:sz w:val="24"/>
                <w:szCs w:val="24"/>
              </w:rPr>
            </w:pPr>
          </w:p>
        </w:tc>
      </w:tr>
    </w:tbl>
    <w:p w14:paraId="3E90F833" w14:textId="77777777" w:rsidR="00505678" w:rsidRPr="00EC5BB4" w:rsidRDefault="00505678" w:rsidP="00505678">
      <w:pPr>
        <w:spacing w:before="0"/>
        <w:rPr>
          <w:rFonts w:cs="Arial"/>
          <w:sz w:val="24"/>
          <w:szCs w:val="24"/>
        </w:rPr>
      </w:pPr>
    </w:p>
    <w:p w14:paraId="22214378" w14:textId="06DD7840" w:rsidR="00505678" w:rsidRPr="00EC5BB4" w:rsidRDefault="00505678" w:rsidP="0050567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505678" w:rsidRPr="00EC5BB4" w14:paraId="5B24FC6C" w14:textId="77777777" w:rsidTr="00987CF5">
        <w:trPr>
          <w:jc w:val="center"/>
        </w:trPr>
        <w:tc>
          <w:tcPr>
            <w:tcW w:w="3882" w:type="dxa"/>
          </w:tcPr>
          <w:p w14:paraId="712624A3" w14:textId="77777777" w:rsidR="00505678" w:rsidRPr="00EC5BB4" w:rsidRDefault="00505678" w:rsidP="00987CF5">
            <w:pPr>
              <w:spacing w:before="0"/>
              <w:jc w:val="center"/>
              <w:rPr>
                <w:rFonts w:cs="Arial"/>
                <w:sz w:val="24"/>
                <w:szCs w:val="24"/>
              </w:rPr>
            </w:pPr>
            <w:r w:rsidRPr="00EC5BB4">
              <w:rPr>
                <w:rFonts w:cs="Arial"/>
                <w:sz w:val="24"/>
                <w:szCs w:val="24"/>
              </w:rPr>
              <w:t>Датум</w:t>
            </w:r>
          </w:p>
        </w:tc>
        <w:tc>
          <w:tcPr>
            <w:tcW w:w="2127" w:type="dxa"/>
          </w:tcPr>
          <w:p w14:paraId="5F587D72" w14:textId="77777777" w:rsidR="00505678" w:rsidRPr="00EC5BB4" w:rsidRDefault="00505678" w:rsidP="00987CF5">
            <w:pPr>
              <w:spacing w:before="0"/>
              <w:jc w:val="center"/>
              <w:rPr>
                <w:rFonts w:cs="Arial"/>
                <w:sz w:val="24"/>
                <w:szCs w:val="24"/>
                <w:lang w:val="ru-RU"/>
              </w:rPr>
            </w:pPr>
          </w:p>
        </w:tc>
        <w:tc>
          <w:tcPr>
            <w:tcW w:w="3621" w:type="dxa"/>
          </w:tcPr>
          <w:p w14:paraId="60D15E8C" w14:textId="77777777" w:rsidR="00505678" w:rsidRPr="00EC5BB4" w:rsidRDefault="00505678" w:rsidP="00987CF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05678" w:rsidRPr="00EC5BB4" w14:paraId="7AB65951" w14:textId="77777777" w:rsidTr="00987CF5">
        <w:trPr>
          <w:jc w:val="center"/>
        </w:trPr>
        <w:tc>
          <w:tcPr>
            <w:tcW w:w="3882" w:type="dxa"/>
          </w:tcPr>
          <w:p w14:paraId="34F493BA" w14:textId="77777777" w:rsidR="00505678" w:rsidRPr="00EC5BB4" w:rsidRDefault="00505678" w:rsidP="00987CF5">
            <w:pPr>
              <w:spacing w:before="0"/>
              <w:jc w:val="center"/>
              <w:rPr>
                <w:rFonts w:cs="Arial"/>
                <w:sz w:val="24"/>
                <w:szCs w:val="24"/>
              </w:rPr>
            </w:pPr>
          </w:p>
        </w:tc>
        <w:tc>
          <w:tcPr>
            <w:tcW w:w="2127" w:type="dxa"/>
          </w:tcPr>
          <w:p w14:paraId="25D40DE7" w14:textId="77777777" w:rsidR="00505678" w:rsidRPr="00EC5BB4" w:rsidRDefault="00505678" w:rsidP="00987CF5">
            <w:pPr>
              <w:spacing w:before="0"/>
              <w:jc w:val="center"/>
              <w:rPr>
                <w:rFonts w:cs="Arial"/>
                <w:sz w:val="24"/>
                <w:szCs w:val="24"/>
              </w:rPr>
            </w:pPr>
            <w:r w:rsidRPr="00EC5BB4">
              <w:rPr>
                <w:rFonts w:cs="Arial"/>
                <w:sz w:val="24"/>
                <w:szCs w:val="24"/>
              </w:rPr>
              <w:t>М.П.</w:t>
            </w:r>
          </w:p>
        </w:tc>
        <w:tc>
          <w:tcPr>
            <w:tcW w:w="3621" w:type="dxa"/>
          </w:tcPr>
          <w:p w14:paraId="53262DC2" w14:textId="77777777" w:rsidR="00505678" w:rsidRPr="00EC5BB4" w:rsidRDefault="00505678" w:rsidP="00987CF5">
            <w:pPr>
              <w:spacing w:before="0"/>
              <w:jc w:val="center"/>
              <w:rPr>
                <w:rFonts w:cs="Arial"/>
                <w:sz w:val="24"/>
                <w:szCs w:val="24"/>
                <w:lang w:val="ru-RU"/>
              </w:rPr>
            </w:pPr>
          </w:p>
        </w:tc>
      </w:tr>
      <w:tr w:rsidR="00505678" w:rsidRPr="00EC5BB4" w14:paraId="67AD863D" w14:textId="77777777" w:rsidTr="00987CF5">
        <w:trPr>
          <w:jc w:val="center"/>
        </w:trPr>
        <w:tc>
          <w:tcPr>
            <w:tcW w:w="3882" w:type="dxa"/>
            <w:tcBorders>
              <w:bottom w:val="single" w:sz="4" w:space="0" w:color="auto"/>
            </w:tcBorders>
          </w:tcPr>
          <w:p w14:paraId="408D8391" w14:textId="77777777" w:rsidR="00505678" w:rsidRPr="00EC5BB4" w:rsidRDefault="00505678" w:rsidP="00987CF5">
            <w:pPr>
              <w:spacing w:before="0"/>
              <w:jc w:val="center"/>
              <w:rPr>
                <w:rFonts w:cs="Arial"/>
                <w:sz w:val="24"/>
                <w:szCs w:val="24"/>
              </w:rPr>
            </w:pPr>
          </w:p>
        </w:tc>
        <w:tc>
          <w:tcPr>
            <w:tcW w:w="2127" w:type="dxa"/>
          </w:tcPr>
          <w:p w14:paraId="0FFD375B" w14:textId="77777777" w:rsidR="00505678" w:rsidRPr="00EC5BB4" w:rsidRDefault="00505678" w:rsidP="00987CF5">
            <w:pPr>
              <w:spacing w:before="0"/>
              <w:jc w:val="center"/>
              <w:rPr>
                <w:rFonts w:cs="Arial"/>
                <w:sz w:val="24"/>
                <w:szCs w:val="24"/>
                <w:lang w:val="ru-RU"/>
              </w:rPr>
            </w:pPr>
          </w:p>
        </w:tc>
        <w:tc>
          <w:tcPr>
            <w:tcW w:w="3621" w:type="dxa"/>
            <w:tcBorders>
              <w:bottom w:val="single" w:sz="4" w:space="0" w:color="auto"/>
            </w:tcBorders>
          </w:tcPr>
          <w:p w14:paraId="00416432" w14:textId="77777777" w:rsidR="00505678" w:rsidRPr="00EC5BB4" w:rsidRDefault="00505678" w:rsidP="00987CF5">
            <w:pPr>
              <w:spacing w:before="0"/>
              <w:jc w:val="center"/>
              <w:rPr>
                <w:rFonts w:cs="Arial"/>
                <w:sz w:val="24"/>
                <w:szCs w:val="24"/>
                <w:lang w:val="ru-RU"/>
              </w:rPr>
            </w:pPr>
          </w:p>
        </w:tc>
      </w:tr>
      <w:tr w:rsidR="00505678" w:rsidRPr="00EC5BB4" w14:paraId="66198B8C" w14:textId="77777777" w:rsidTr="00987CF5">
        <w:trPr>
          <w:trHeight w:val="389"/>
          <w:jc w:val="center"/>
        </w:trPr>
        <w:tc>
          <w:tcPr>
            <w:tcW w:w="3882" w:type="dxa"/>
            <w:tcBorders>
              <w:top w:val="single" w:sz="4" w:space="0" w:color="auto"/>
            </w:tcBorders>
          </w:tcPr>
          <w:p w14:paraId="0703B538" w14:textId="77777777" w:rsidR="00505678" w:rsidRPr="00EC5BB4" w:rsidRDefault="00505678" w:rsidP="00987CF5">
            <w:pPr>
              <w:spacing w:before="0"/>
              <w:jc w:val="center"/>
              <w:rPr>
                <w:rFonts w:cs="Arial"/>
                <w:sz w:val="24"/>
                <w:szCs w:val="24"/>
              </w:rPr>
            </w:pPr>
          </w:p>
        </w:tc>
        <w:tc>
          <w:tcPr>
            <w:tcW w:w="2127" w:type="dxa"/>
          </w:tcPr>
          <w:p w14:paraId="344BEC27" w14:textId="77777777" w:rsidR="00505678" w:rsidRPr="00EC5BB4" w:rsidRDefault="00505678" w:rsidP="00987CF5">
            <w:pPr>
              <w:spacing w:before="0"/>
              <w:jc w:val="center"/>
              <w:rPr>
                <w:rFonts w:cs="Arial"/>
                <w:sz w:val="24"/>
                <w:szCs w:val="24"/>
                <w:lang w:val="ru-RU"/>
              </w:rPr>
            </w:pPr>
          </w:p>
        </w:tc>
        <w:tc>
          <w:tcPr>
            <w:tcW w:w="3621" w:type="dxa"/>
            <w:tcBorders>
              <w:top w:val="single" w:sz="4" w:space="0" w:color="auto"/>
            </w:tcBorders>
          </w:tcPr>
          <w:p w14:paraId="5FAF6098" w14:textId="77777777" w:rsidR="00505678" w:rsidRPr="00EC5BB4" w:rsidRDefault="00505678" w:rsidP="00987CF5">
            <w:pPr>
              <w:spacing w:before="0"/>
              <w:jc w:val="center"/>
              <w:rPr>
                <w:rFonts w:cs="Arial"/>
                <w:sz w:val="24"/>
                <w:szCs w:val="24"/>
                <w:lang w:val="ru-RU"/>
              </w:rPr>
            </w:pPr>
          </w:p>
        </w:tc>
      </w:tr>
    </w:tbl>
    <w:p w14:paraId="2299555C" w14:textId="77777777" w:rsidR="00505678" w:rsidRPr="00C615A2" w:rsidRDefault="00505678" w:rsidP="00505678">
      <w:pPr>
        <w:spacing w:before="0"/>
        <w:rPr>
          <w:rFonts w:cs="Arial"/>
          <w:b/>
          <w:i/>
          <w:lang w:val="sr-Cyrl-CS"/>
        </w:rPr>
      </w:pPr>
      <w:r w:rsidRPr="00C615A2">
        <w:rPr>
          <w:rFonts w:cs="Arial"/>
          <w:b/>
          <w:i/>
          <w:lang w:val="sr-Cyrl-CS"/>
        </w:rPr>
        <w:t>Напомена</w:t>
      </w:r>
    </w:p>
    <w:p w14:paraId="6F6C5C79" w14:textId="77777777" w:rsidR="00505678" w:rsidRPr="00C615A2" w:rsidRDefault="00505678" w:rsidP="00505678">
      <w:pPr>
        <w:pStyle w:val="KDKomentar"/>
        <w:spacing w:before="0"/>
        <w:rPr>
          <w:rFonts w:eastAsia="TimesNewRomanPS-BoldMT" w:cs="Arial"/>
          <w:color w:val="auto"/>
          <w:sz w:val="22"/>
          <w:szCs w:val="22"/>
        </w:rPr>
      </w:pPr>
      <w:r w:rsidRPr="00C615A2">
        <w:rPr>
          <w:rFonts w:eastAsia="TimesNewRomanPS-BoldMT" w:cs="Arial"/>
          <w:color w:val="auto"/>
          <w:sz w:val="22"/>
          <w:szCs w:val="22"/>
        </w:rPr>
        <w:t xml:space="preserve">-Уколико </w:t>
      </w:r>
      <w:r w:rsidRPr="00C615A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615A2">
        <w:rPr>
          <w:rFonts w:eastAsia="TimesNewRomanPS-BoldMT" w:cs="Arial"/>
          <w:color w:val="auto"/>
          <w:sz w:val="22"/>
          <w:szCs w:val="22"/>
        </w:rPr>
        <w:t>.</w:t>
      </w:r>
    </w:p>
    <w:p w14:paraId="2DF040FD" w14:textId="77777777" w:rsidR="00306E80" w:rsidRPr="00C615A2" w:rsidRDefault="00505678" w:rsidP="008C3235">
      <w:pPr>
        <w:pStyle w:val="KDKomentar"/>
        <w:spacing w:before="0"/>
        <w:rPr>
          <w:rFonts w:eastAsia="TimesNewRomanPS-BoldMT" w:cs="Arial"/>
          <w:color w:val="auto"/>
          <w:sz w:val="22"/>
          <w:szCs w:val="22"/>
        </w:rPr>
      </w:pPr>
      <w:r w:rsidRPr="00C615A2">
        <w:rPr>
          <w:rFonts w:eastAsia="TimesNewRomanPS-BoldMT" w:cs="Arial"/>
          <w:color w:val="auto"/>
          <w:sz w:val="22"/>
          <w:szCs w:val="22"/>
          <w:lang w:val="sr-Cyrl-CS"/>
        </w:rPr>
        <w:lastRenderedPageBreak/>
        <w:t xml:space="preserve">- </w:t>
      </w:r>
      <w:r w:rsidRPr="00C615A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8F88029" w14:textId="56E87FAD" w:rsidR="00306E80" w:rsidRPr="00C615A2" w:rsidRDefault="00306E80" w:rsidP="008C3235">
      <w:pPr>
        <w:pStyle w:val="KDKomentar"/>
        <w:spacing w:before="0"/>
        <w:rPr>
          <w:rFonts w:cs="Arial"/>
          <w:color w:val="auto"/>
          <w:sz w:val="22"/>
          <w:szCs w:val="22"/>
        </w:rPr>
      </w:pPr>
      <w:r w:rsidRPr="00C615A2">
        <w:rPr>
          <w:rFonts w:eastAsia="TimesNewRomanPS-BoldMT" w:cs="Arial"/>
          <w:color w:val="auto"/>
          <w:sz w:val="22"/>
          <w:szCs w:val="22"/>
          <w:lang w:val="sr-Cyrl-RS"/>
        </w:rPr>
        <w:t xml:space="preserve">- </w:t>
      </w:r>
      <w:r w:rsidR="005839C4" w:rsidRPr="00C615A2">
        <w:rPr>
          <w:rFonts w:cs="Arial"/>
          <w:color w:val="auto"/>
          <w:sz w:val="22"/>
          <w:szCs w:val="22"/>
          <w:lang w:val="sr-Cyrl-RS"/>
        </w:rPr>
        <w:t xml:space="preserve">Страни </w:t>
      </w:r>
      <w:r w:rsidR="005839C4" w:rsidRPr="00C615A2">
        <w:rPr>
          <w:rFonts w:cs="Arial"/>
          <w:color w:val="auto"/>
          <w:sz w:val="22"/>
          <w:szCs w:val="22"/>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6FE332C" w14:textId="01B73B52" w:rsidR="00306E80" w:rsidRPr="00C615A2" w:rsidRDefault="00306E80" w:rsidP="008C3235">
      <w:pPr>
        <w:pStyle w:val="KDKomentar"/>
        <w:spacing w:before="0"/>
        <w:rPr>
          <w:rFonts w:eastAsia="TimesNewRomanPS-BoldMT" w:cs="Arial"/>
          <w:color w:val="auto"/>
          <w:sz w:val="22"/>
          <w:szCs w:val="22"/>
          <w:lang w:val="sr-Cyrl-RS"/>
        </w:rPr>
        <w:sectPr w:rsidR="00306E80" w:rsidRPr="00C615A2" w:rsidSect="00987CF5">
          <w:footnotePr>
            <w:pos w:val="beneathText"/>
          </w:footnotePr>
          <w:pgSz w:w="11909" w:h="16834" w:code="9"/>
          <w:pgMar w:top="1276" w:right="1440" w:bottom="1134" w:left="1440" w:header="142" w:footer="436" w:gutter="0"/>
          <w:cols w:space="708"/>
          <w:titlePg/>
          <w:docGrid w:linePitch="360"/>
        </w:sectPr>
      </w:pPr>
      <w:r w:rsidRPr="00C615A2">
        <w:rPr>
          <w:rFonts w:cs="Arial"/>
          <w:color w:val="auto"/>
          <w:sz w:val="22"/>
          <w:szCs w:val="22"/>
          <w:lang w:val="sr-Cyrl-RS"/>
        </w:rPr>
        <w:t>-</w:t>
      </w:r>
      <w:r w:rsidR="00C615A2" w:rsidRPr="00C615A2">
        <w:rPr>
          <w:rFonts w:eastAsia="TimesNewRomanPS-BoldMT" w:cs="Arial"/>
          <w:bCs/>
          <w:iCs/>
          <w:color w:val="auto"/>
          <w:sz w:val="22"/>
          <w:szCs w:val="22"/>
          <w:lang w:val="sr-Cyrl-RS"/>
        </w:rPr>
        <w:t xml:space="preserve"> </w:t>
      </w:r>
      <w:r w:rsidRPr="00C615A2">
        <w:rPr>
          <w:rFonts w:eastAsia="TimesNewRomanPS-BoldMT" w:cs="Arial"/>
          <w:bCs/>
          <w:iCs/>
          <w:color w:val="auto"/>
          <w:sz w:val="22"/>
          <w:szCs w:val="22"/>
          <w:lang w:val="sr-Cyrl-RS"/>
        </w:rPr>
        <w:t>Домаћи понуђачи цену исказују у динарима</w:t>
      </w:r>
    </w:p>
    <w:p w14:paraId="5DB96529" w14:textId="77777777" w:rsidR="00505678" w:rsidRPr="00505678" w:rsidRDefault="00505678" w:rsidP="00505678">
      <w:pPr>
        <w:spacing w:before="0"/>
        <w:rPr>
          <w:rFonts w:cs="Arial"/>
          <w:b/>
          <w:sz w:val="24"/>
          <w:szCs w:val="24"/>
          <w:lang w:val="ru-RU"/>
        </w:rPr>
      </w:pPr>
      <w:r w:rsidRPr="00505678">
        <w:rPr>
          <w:rFonts w:cs="Arial"/>
          <w:b/>
          <w:sz w:val="24"/>
          <w:szCs w:val="24"/>
          <w:lang w:val="sr-Latn-CS"/>
        </w:rPr>
        <w:lastRenderedPageBreak/>
        <w:t>Упутство</w:t>
      </w:r>
      <w:r w:rsidRPr="00505678">
        <w:rPr>
          <w:rFonts w:cs="Arial"/>
          <w:b/>
          <w:sz w:val="24"/>
          <w:szCs w:val="24"/>
          <w:lang w:val="sr-Cyrl-RS"/>
        </w:rPr>
        <w:t xml:space="preserve"> </w:t>
      </w:r>
      <w:r w:rsidRPr="00505678">
        <w:rPr>
          <w:rFonts w:cs="Arial"/>
          <w:b/>
          <w:sz w:val="24"/>
          <w:szCs w:val="24"/>
          <w:lang w:val="sr-Latn-CS"/>
        </w:rPr>
        <w:t>за попуњавањ</w:t>
      </w:r>
      <w:r w:rsidRPr="00505678">
        <w:rPr>
          <w:rFonts w:cs="Arial"/>
          <w:b/>
          <w:sz w:val="24"/>
          <w:szCs w:val="24"/>
          <w:lang w:val="ru-RU"/>
        </w:rPr>
        <w:t>е Обрасца структуре цене</w:t>
      </w:r>
    </w:p>
    <w:p w14:paraId="2C6AC1A5" w14:textId="77777777" w:rsidR="00505678" w:rsidRPr="00505678" w:rsidRDefault="00505678" w:rsidP="00505678">
      <w:pPr>
        <w:spacing w:before="0"/>
        <w:rPr>
          <w:rFonts w:cs="Arial"/>
          <w:b/>
          <w:sz w:val="24"/>
          <w:szCs w:val="24"/>
        </w:rPr>
      </w:pPr>
    </w:p>
    <w:p w14:paraId="16939210" w14:textId="77777777" w:rsidR="00505678" w:rsidRPr="00505678" w:rsidRDefault="00505678" w:rsidP="00505678">
      <w:pPr>
        <w:tabs>
          <w:tab w:val="left" w:pos="90"/>
        </w:tabs>
        <w:spacing w:before="0"/>
        <w:contextualSpacing/>
        <w:rPr>
          <w:rFonts w:eastAsia="Calibri" w:cs="Arial"/>
          <w:bCs/>
          <w:iCs/>
          <w:sz w:val="24"/>
          <w:szCs w:val="24"/>
        </w:rPr>
      </w:pPr>
      <w:r w:rsidRPr="00505678">
        <w:rPr>
          <w:rFonts w:eastAsia="Calibri" w:cs="Arial"/>
          <w:bCs/>
          <w:iCs/>
          <w:sz w:val="24"/>
          <w:szCs w:val="24"/>
        </w:rPr>
        <w:t>Понуђач треба да попун</w:t>
      </w:r>
      <w:r w:rsidRPr="00505678">
        <w:rPr>
          <w:rFonts w:eastAsia="Calibri" w:cs="Arial"/>
          <w:bCs/>
          <w:iCs/>
          <w:sz w:val="24"/>
          <w:szCs w:val="24"/>
          <w:lang w:val="sr-Cyrl-CS"/>
        </w:rPr>
        <w:t>и</w:t>
      </w:r>
      <w:r w:rsidRPr="00505678">
        <w:rPr>
          <w:rFonts w:eastAsia="Calibri" w:cs="Arial"/>
          <w:bCs/>
          <w:iCs/>
          <w:sz w:val="24"/>
          <w:szCs w:val="24"/>
        </w:rPr>
        <w:t xml:space="preserve"> образац структуре цене </w:t>
      </w:r>
      <w:r w:rsidRPr="00505678">
        <w:rPr>
          <w:rFonts w:eastAsia="Calibri" w:cs="Arial"/>
          <w:bCs/>
          <w:iCs/>
          <w:sz w:val="24"/>
          <w:szCs w:val="24"/>
          <w:lang w:val="sr-Cyrl-CS"/>
        </w:rPr>
        <w:t>Табела 1. на следећи начин</w:t>
      </w:r>
      <w:r w:rsidRPr="00505678">
        <w:rPr>
          <w:rFonts w:eastAsia="Calibri" w:cs="Arial"/>
          <w:bCs/>
          <w:iCs/>
          <w:sz w:val="24"/>
          <w:szCs w:val="24"/>
        </w:rPr>
        <w:t>:</w:t>
      </w:r>
    </w:p>
    <w:p w14:paraId="36572F5A" w14:textId="77777777" w:rsidR="00505678" w:rsidRPr="00505678" w:rsidRDefault="00505678" w:rsidP="00505678">
      <w:pPr>
        <w:tabs>
          <w:tab w:val="left" w:pos="90"/>
        </w:tabs>
        <w:spacing w:before="0"/>
        <w:contextualSpacing/>
        <w:rPr>
          <w:rFonts w:eastAsia="Calibri" w:cs="Arial"/>
          <w:bCs/>
          <w:iCs/>
          <w:sz w:val="24"/>
          <w:szCs w:val="24"/>
        </w:rPr>
      </w:pPr>
    </w:p>
    <w:p w14:paraId="49C06ABC" w14:textId="162F7BDE"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lang w:val="sr-Cyrl-CS"/>
        </w:rPr>
        <w:t xml:space="preserve">у колону 5. </w:t>
      </w:r>
      <w:r w:rsidRPr="00505678">
        <w:rPr>
          <w:rFonts w:eastAsia="Calibri" w:cs="Arial"/>
          <w:bCs/>
          <w:iCs/>
          <w:sz w:val="24"/>
          <w:szCs w:val="24"/>
        </w:rPr>
        <w:t>уписати колико износи једи</w:t>
      </w:r>
      <w:r>
        <w:rPr>
          <w:rFonts w:eastAsia="Calibri" w:cs="Arial"/>
          <w:bCs/>
          <w:iCs/>
          <w:sz w:val="24"/>
          <w:szCs w:val="24"/>
        </w:rPr>
        <w:t>нична цена без ПДВ</w:t>
      </w:r>
      <w:r w:rsidRPr="00505678">
        <w:rPr>
          <w:rFonts w:eastAsia="Calibri" w:cs="Arial"/>
          <w:bCs/>
          <w:iCs/>
          <w:sz w:val="24"/>
          <w:szCs w:val="24"/>
        </w:rPr>
        <w:t>;</w:t>
      </w:r>
    </w:p>
    <w:p w14:paraId="75CB7C5F" w14:textId="03A8D55D" w:rsidR="00505678" w:rsidRPr="00505678" w:rsidRDefault="00505678" w:rsidP="00505678">
      <w:pPr>
        <w:numPr>
          <w:ilvl w:val="0"/>
          <w:numId w:val="10"/>
        </w:numPr>
        <w:tabs>
          <w:tab w:val="left" w:pos="90"/>
        </w:tabs>
        <w:suppressAutoHyphens/>
        <w:spacing w:before="0"/>
        <w:rPr>
          <w:rFonts w:eastAsia="Calibri" w:cs="Arial"/>
          <w:bCs/>
          <w:iCs/>
          <w:sz w:val="24"/>
          <w:szCs w:val="24"/>
        </w:rPr>
      </w:pPr>
      <w:proofErr w:type="gramStart"/>
      <w:r w:rsidRPr="00505678">
        <w:rPr>
          <w:rFonts w:eastAsia="Calibri" w:cs="Arial"/>
          <w:bCs/>
          <w:iCs/>
          <w:sz w:val="24"/>
          <w:szCs w:val="24"/>
        </w:rPr>
        <w:t>у</w:t>
      </w:r>
      <w:proofErr w:type="gramEnd"/>
      <w:r w:rsidRPr="00505678">
        <w:rPr>
          <w:rFonts w:eastAsia="Calibri" w:cs="Arial"/>
          <w:bCs/>
          <w:iCs/>
          <w:sz w:val="24"/>
          <w:szCs w:val="24"/>
        </w:rPr>
        <w:t xml:space="preserve"> колону </w:t>
      </w:r>
      <w:r w:rsidRPr="00505678">
        <w:rPr>
          <w:rFonts w:eastAsia="Calibri" w:cs="Arial"/>
          <w:bCs/>
          <w:iCs/>
          <w:sz w:val="24"/>
          <w:szCs w:val="24"/>
          <w:lang w:val="sr-Cyrl-CS"/>
        </w:rPr>
        <w:t>6</w:t>
      </w:r>
      <w:r w:rsidRPr="00505678">
        <w:rPr>
          <w:rFonts w:eastAsia="Calibri" w:cs="Arial"/>
          <w:bCs/>
          <w:iCs/>
          <w:sz w:val="24"/>
          <w:szCs w:val="24"/>
        </w:rPr>
        <w:t>. уписати колико износи јединична цена са ПДВ;</w:t>
      </w:r>
    </w:p>
    <w:p w14:paraId="1A6F2CB2" w14:textId="77777777" w:rsidR="00505678" w:rsidRPr="00505678" w:rsidRDefault="00505678" w:rsidP="00505678">
      <w:pPr>
        <w:numPr>
          <w:ilvl w:val="0"/>
          <w:numId w:val="10"/>
        </w:numPr>
        <w:tabs>
          <w:tab w:val="left" w:pos="90"/>
        </w:tabs>
        <w:suppressAutoHyphens/>
        <w:spacing w:before="0"/>
        <w:rPr>
          <w:rFonts w:eastAsia="Calibri" w:cs="Arial"/>
          <w:bCs/>
          <w:iCs/>
          <w:sz w:val="24"/>
          <w:szCs w:val="24"/>
        </w:rPr>
      </w:pPr>
      <w:proofErr w:type="gramStart"/>
      <w:r w:rsidRPr="00505678">
        <w:rPr>
          <w:rFonts w:eastAsia="Calibri" w:cs="Arial"/>
          <w:bCs/>
          <w:iCs/>
          <w:sz w:val="24"/>
          <w:szCs w:val="24"/>
        </w:rPr>
        <w:t>у</w:t>
      </w:r>
      <w:proofErr w:type="gramEnd"/>
      <w:r w:rsidRPr="00505678">
        <w:rPr>
          <w:rFonts w:eastAsia="Calibri" w:cs="Arial"/>
          <w:bCs/>
          <w:iCs/>
          <w:sz w:val="24"/>
          <w:szCs w:val="24"/>
        </w:rPr>
        <w:t xml:space="preserve"> колону </w:t>
      </w:r>
      <w:r w:rsidRPr="00505678">
        <w:rPr>
          <w:rFonts w:eastAsia="Calibri" w:cs="Arial"/>
          <w:bCs/>
          <w:iCs/>
          <w:sz w:val="24"/>
          <w:szCs w:val="24"/>
          <w:lang w:val="sr-Cyrl-CS"/>
        </w:rPr>
        <w:t>7</w:t>
      </w:r>
      <w:r w:rsidRPr="00505678">
        <w:rPr>
          <w:rFonts w:eastAsia="Calibri" w:cs="Arial"/>
          <w:bCs/>
          <w:iCs/>
          <w:sz w:val="24"/>
          <w:szCs w:val="24"/>
        </w:rPr>
        <w:t xml:space="preserve">. </w:t>
      </w:r>
      <w:proofErr w:type="gramStart"/>
      <w:r w:rsidRPr="00505678">
        <w:rPr>
          <w:rFonts w:eastAsia="Calibri" w:cs="Arial"/>
          <w:bCs/>
          <w:iCs/>
          <w:sz w:val="24"/>
          <w:szCs w:val="24"/>
        </w:rPr>
        <w:t>уписати</w:t>
      </w:r>
      <w:proofErr w:type="gramEnd"/>
      <w:r w:rsidRPr="00505678">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505678">
        <w:rPr>
          <w:rFonts w:eastAsia="Calibri" w:cs="Arial"/>
          <w:bCs/>
          <w:iCs/>
          <w:sz w:val="24"/>
          <w:szCs w:val="24"/>
          <w:lang w:val="sr-Cyrl-CS"/>
        </w:rPr>
        <w:t>5</w:t>
      </w:r>
      <w:r w:rsidRPr="00505678">
        <w:rPr>
          <w:rFonts w:eastAsia="Calibri" w:cs="Arial"/>
          <w:bCs/>
          <w:iCs/>
          <w:sz w:val="24"/>
          <w:szCs w:val="24"/>
        </w:rPr>
        <w:t xml:space="preserve">.) са траженом количином (која је наведена у колони </w:t>
      </w:r>
      <w:r w:rsidRPr="00505678">
        <w:rPr>
          <w:rFonts w:eastAsia="Calibri" w:cs="Arial"/>
          <w:bCs/>
          <w:iCs/>
          <w:sz w:val="24"/>
          <w:szCs w:val="24"/>
          <w:lang w:val="sr-Cyrl-CS"/>
        </w:rPr>
        <w:t>4</w:t>
      </w:r>
      <w:r w:rsidRPr="00505678">
        <w:rPr>
          <w:rFonts w:eastAsia="Calibri" w:cs="Arial"/>
          <w:bCs/>
          <w:iCs/>
          <w:sz w:val="24"/>
          <w:szCs w:val="24"/>
        </w:rPr>
        <w:t xml:space="preserve">.); </w:t>
      </w:r>
    </w:p>
    <w:p w14:paraId="36125699" w14:textId="3C23D6A2"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lang w:val="sr-Cyrl-CS"/>
        </w:rPr>
        <w:t>у колону 8</w:t>
      </w:r>
      <w:r w:rsidRPr="00505678">
        <w:rPr>
          <w:rFonts w:eastAsia="Calibri" w:cs="Arial"/>
          <w:bCs/>
          <w:iCs/>
          <w:sz w:val="24"/>
          <w:szCs w:val="24"/>
        </w:rPr>
        <w:t xml:space="preserve">. </w:t>
      </w:r>
      <w:proofErr w:type="gramStart"/>
      <w:r w:rsidRPr="00505678">
        <w:rPr>
          <w:rFonts w:eastAsia="Calibri" w:cs="Arial"/>
          <w:bCs/>
          <w:iCs/>
          <w:sz w:val="24"/>
          <w:szCs w:val="24"/>
        </w:rPr>
        <w:t>уписати</w:t>
      </w:r>
      <w:proofErr w:type="gramEnd"/>
      <w:r w:rsidRPr="00505678">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505678">
        <w:rPr>
          <w:rFonts w:eastAsia="Calibri" w:cs="Arial"/>
          <w:bCs/>
          <w:iCs/>
          <w:sz w:val="24"/>
          <w:szCs w:val="24"/>
          <w:lang w:val="sr-Cyrl-CS"/>
        </w:rPr>
        <w:t>6</w:t>
      </w:r>
      <w:r w:rsidRPr="00505678">
        <w:rPr>
          <w:rFonts w:eastAsia="Calibri" w:cs="Arial"/>
          <w:bCs/>
          <w:iCs/>
          <w:sz w:val="24"/>
          <w:szCs w:val="24"/>
        </w:rPr>
        <w:t xml:space="preserve">.) са траженом количином (која је наведена у колони </w:t>
      </w:r>
      <w:r w:rsidRPr="00505678">
        <w:rPr>
          <w:rFonts w:eastAsia="Calibri" w:cs="Arial"/>
          <w:bCs/>
          <w:iCs/>
          <w:sz w:val="24"/>
          <w:szCs w:val="24"/>
          <w:lang w:val="sr-Cyrl-CS"/>
        </w:rPr>
        <w:t>4</w:t>
      </w:r>
      <w:r>
        <w:rPr>
          <w:rFonts w:eastAsia="Calibri" w:cs="Arial"/>
          <w:bCs/>
          <w:iCs/>
          <w:sz w:val="24"/>
          <w:szCs w:val="24"/>
        </w:rPr>
        <w:t>.)</w:t>
      </w:r>
    </w:p>
    <w:p w14:paraId="6AC6DD3A" w14:textId="77777777" w:rsidR="00505678" w:rsidRPr="00505678" w:rsidRDefault="00505678" w:rsidP="00505678">
      <w:pPr>
        <w:tabs>
          <w:tab w:val="left" w:pos="992"/>
        </w:tabs>
        <w:spacing w:before="0"/>
        <w:rPr>
          <w:rFonts w:cs="Arial"/>
          <w:b/>
          <w:sz w:val="24"/>
          <w:szCs w:val="24"/>
          <w:lang w:val="sr-Cyrl-BA"/>
        </w:rPr>
      </w:pPr>
    </w:p>
    <w:p w14:paraId="6A21F95F" w14:textId="77777777" w:rsidR="00505678" w:rsidRPr="00505678" w:rsidRDefault="00505678" w:rsidP="009948DF">
      <w:pPr>
        <w:numPr>
          <w:ilvl w:val="0"/>
          <w:numId w:val="32"/>
        </w:numPr>
        <w:tabs>
          <w:tab w:val="left" w:pos="992"/>
        </w:tabs>
        <w:spacing w:before="0"/>
        <w:ind w:left="360"/>
        <w:rPr>
          <w:rFonts w:cs="Arial"/>
          <w:sz w:val="24"/>
          <w:szCs w:val="24"/>
        </w:rPr>
      </w:pPr>
      <w:proofErr w:type="gramStart"/>
      <w:r w:rsidRPr="00505678">
        <w:rPr>
          <w:rFonts w:cs="Arial"/>
          <w:sz w:val="24"/>
          <w:szCs w:val="24"/>
        </w:rPr>
        <w:t>у</w:t>
      </w:r>
      <w:proofErr w:type="gramEnd"/>
      <w:r w:rsidRPr="00505678">
        <w:rPr>
          <w:rFonts w:cs="Arial"/>
          <w:sz w:val="24"/>
          <w:szCs w:val="24"/>
        </w:rPr>
        <w:t xml:space="preserve"> ред бр. I – уписује се укупно понуђена цена за све позиције  без ПДВ (збир</w:t>
      </w:r>
    </w:p>
    <w:p w14:paraId="3468A2BB" w14:textId="77777777" w:rsidR="00505678" w:rsidRPr="00505678" w:rsidRDefault="00505678" w:rsidP="00505678">
      <w:pPr>
        <w:tabs>
          <w:tab w:val="left" w:pos="992"/>
        </w:tabs>
        <w:spacing w:before="0"/>
        <w:ind w:left="360"/>
        <w:rPr>
          <w:rFonts w:cs="Arial"/>
          <w:sz w:val="24"/>
          <w:szCs w:val="24"/>
        </w:rPr>
      </w:pPr>
      <w:proofErr w:type="gramStart"/>
      <w:r w:rsidRPr="00505678">
        <w:rPr>
          <w:rFonts w:cs="Arial"/>
          <w:sz w:val="24"/>
          <w:szCs w:val="24"/>
        </w:rPr>
        <w:t>колоне</w:t>
      </w:r>
      <w:proofErr w:type="gramEnd"/>
      <w:r w:rsidRPr="00505678">
        <w:rPr>
          <w:rFonts w:cs="Arial"/>
          <w:sz w:val="24"/>
          <w:szCs w:val="24"/>
        </w:rPr>
        <w:t xml:space="preserve"> бр. </w:t>
      </w:r>
      <w:r w:rsidRPr="00505678">
        <w:rPr>
          <w:rFonts w:cs="Arial"/>
          <w:sz w:val="24"/>
          <w:szCs w:val="24"/>
          <w:lang w:val="sr-Cyrl-RS"/>
        </w:rPr>
        <w:t>7</w:t>
      </w:r>
      <w:r w:rsidRPr="00505678">
        <w:rPr>
          <w:rFonts w:cs="Arial"/>
          <w:sz w:val="24"/>
          <w:szCs w:val="24"/>
        </w:rPr>
        <w:t>)</w:t>
      </w:r>
    </w:p>
    <w:p w14:paraId="2D37A505" w14:textId="77777777" w:rsidR="00505678" w:rsidRPr="00505678" w:rsidRDefault="00505678" w:rsidP="009948DF">
      <w:pPr>
        <w:numPr>
          <w:ilvl w:val="0"/>
          <w:numId w:val="32"/>
        </w:numPr>
        <w:tabs>
          <w:tab w:val="left" w:pos="992"/>
        </w:tabs>
        <w:spacing w:before="0"/>
        <w:ind w:left="90" w:hanging="90"/>
        <w:rPr>
          <w:rFonts w:cs="Arial"/>
          <w:sz w:val="24"/>
          <w:szCs w:val="24"/>
        </w:rPr>
      </w:pPr>
      <w:r w:rsidRPr="00505678">
        <w:rPr>
          <w:rFonts w:cs="Arial"/>
          <w:sz w:val="24"/>
          <w:szCs w:val="24"/>
          <w:lang w:val="sr-Cyrl-RS"/>
        </w:rPr>
        <w:t xml:space="preserve">    </w:t>
      </w:r>
      <w:proofErr w:type="gramStart"/>
      <w:r w:rsidRPr="00505678">
        <w:rPr>
          <w:rFonts w:cs="Arial"/>
          <w:sz w:val="24"/>
          <w:szCs w:val="24"/>
        </w:rPr>
        <w:t>у</w:t>
      </w:r>
      <w:proofErr w:type="gramEnd"/>
      <w:r w:rsidRPr="00505678">
        <w:rPr>
          <w:rFonts w:cs="Arial"/>
          <w:sz w:val="24"/>
          <w:szCs w:val="24"/>
        </w:rPr>
        <w:t xml:space="preserve"> ред бр. II – уписује се укупан износ ПДВ</w:t>
      </w:r>
      <w:r w:rsidRPr="00505678">
        <w:rPr>
          <w:rFonts w:cs="Arial"/>
          <w:sz w:val="24"/>
          <w:szCs w:val="24"/>
          <w:lang w:val="sr-Cyrl-RS"/>
        </w:rPr>
        <w:t>,</w:t>
      </w:r>
      <w:r w:rsidRPr="00505678">
        <w:rPr>
          <w:rFonts w:cs="Arial"/>
          <w:sz w:val="24"/>
          <w:szCs w:val="24"/>
        </w:rPr>
        <w:t xml:space="preserve"> </w:t>
      </w:r>
    </w:p>
    <w:p w14:paraId="4AC2766D"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у ред бр. III – уписује се укупно понуђена цена са ПДВ (ред бр. I + ред.</w:t>
      </w:r>
      <w:r w:rsidRPr="00505678">
        <w:rPr>
          <w:rFonts w:cs="Arial"/>
          <w:sz w:val="24"/>
          <w:szCs w:val="24"/>
          <w:lang w:val="sr-Cyrl-RS"/>
        </w:rPr>
        <w:t xml:space="preserve"> </w:t>
      </w:r>
      <w:proofErr w:type="gramStart"/>
      <w:r w:rsidRPr="00505678">
        <w:rPr>
          <w:rFonts w:cs="Arial"/>
          <w:sz w:val="24"/>
          <w:szCs w:val="24"/>
        </w:rPr>
        <w:t>бр</w:t>
      </w:r>
      <w:proofErr w:type="gramEnd"/>
      <w:r w:rsidRPr="00505678">
        <w:rPr>
          <w:rFonts w:cs="Arial"/>
          <w:sz w:val="24"/>
          <w:szCs w:val="24"/>
        </w:rPr>
        <w:t>. II)</w:t>
      </w:r>
    </w:p>
    <w:p w14:paraId="214603A0" w14:textId="77777777" w:rsidR="00505678" w:rsidRPr="00505678" w:rsidRDefault="00505678" w:rsidP="00505678">
      <w:pPr>
        <w:tabs>
          <w:tab w:val="left" w:pos="90"/>
        </w:tabs>
        <w:suppressAutoHyphens/>
        <w:spacing w:before="0"/>
        <w:rPr>
          <w:rFonts w:cs="Arial"/>
          <w:sz w:val="24"/>
          <w:szCs w:val="24"/>
          <w:lang w:val="sr-Cyrl-RS"/>
        </w:rPr>
      </w:pPr>
    </w:p>
    <w:p w14:paraId="1605C44E" w14:textId="77777777" w:rsidR="00505678" w:rsidRPr="00505678" w:rsidRDefault="00505678" w:rsidP="00505678">
      <w:pPr>
        <w:tabs>
          <w:tab w:val="left" w:pos="90"/>
        </w:tabs>
        <w:suppressAutoHyphens/>
        <w:spacing w:before="0"/>
        <w:rPr>
          <w:rFonts w:cs="Arial"/>
          <w:sz w:val="24"/>
          <w:szCs w:val="24"/>
        </w:rPr>
      </w:pPr>
      <w:r w:rsidRPr="00505678">
        <w:rPr>
          <w:rFonts w:cs="Arial"/>
          <w:sz w:val="24"/>
          <w:szCs w:val="24"/>
          <w:lang w:val="sr-Cyrl-RS"/>
        </w:rPr>
        <w:t>У</w:t>
      </w:r>
      <w:r w:rsidRPr="00505678">
        <w:rPr>
          <w:rFonts w:cs="Arial"/>
          <w:sz w:val="24"/>
          <w:szCs w:val="24"/>
        </w:rPr>
        <w:t xml:space="preserve"> Табелу 2. </w:t>
      </w:r>
      <w:proofErr w:type="gramStart"/>
      <w:r w:rsidRPr="00505678">
        <w:rPr>
          <w:rFonts w:cs="Arial"/>
          <w:sz w:val="24"/>
          <w:szCs w:val="24"/>
        </w:rPr>
        <w:t>уписују</w:t>
      </w:r>
      <w:proofErr w:type="gramEnd"/>
      <w:r w:rsidRPr="00505678">
        <w:rPr>
          <w:rFonts w:cs="Arial"/>
          <w:sz w:val="24"/>
          <w:szCs w:val="24"/>
        </w:rPr>
        <w:t xml:space="preserve"> се посебно исказани трошкови који су укључени у укупно</w:t>
      </w:r>
    </w:p>
    <w:p w14:paraId="76489A22" w14:textId="77777777" w:rsidR="00505678" w:rsidRPr="00505678" w:rsidRDefault="00505678" w:rsidP="00505678">
      <w:pPr>
        <w:tabs>
          <w:tab w:val="left" w:pos="992"/>
        </w:tabs>
        <w:spacing w:before="0"/>
        <w:rPr>
          <w:rFonts w:cs="Arial"/>
          <w:sz w:val="24"/>
          <w:szCs w:val="24"/>
        </w:rPr>
      </w:pPr>
      <w:proofErr w:type="gramStart"/>
      <w:r w:rsidRPr="00505678">
        <w:rPr>
          <w:rFonts w:cs="Arial"/>
          <w:sz w:val="24"/>
          <w:szCs w:val="24"/>
        </w:rPr>
        <w:t>понуђену</w:t>
      </w:r>
      <w:proofErr w:type="gramEnd"/>
      <w:r w:rsidRPr="00505678">
        <w:rPr>
          <w:rFonts w:cs="Arial"/>
          <w:sz w:val="24"/>
          <w:szCs w:val="24"/>
        </w:rPr>
        <w:t xml:space="preserve"> цену без ПДВ (ред бр. I из табеле 1)</w:t>
      </w:r>
      <w:r w:rsidRPr="00505678">
        <w:rPr>
          <w:rFonts w:cs="Arial"/>
          <w:sz w:val="24"/>
          <w:szCs w:val="24"/>
          <w:lang w:val="sr-Cyrl-RS"/>
        </w:rPr>
        <w:t xml:space="preserve"> уколико исти постоје као засебни трошкови.</w:t>
      </w:r>
    </w:p>
    <w:p w14:paraId="5A4DF439" w14:textId="77777777" w:rsidR="00505678" w:rsidRPr="00505678" w:rsidRDefault="00505678" w:rsidP="00505678">
      <w:pPr>
        <w:tabs>
          <w:tab w:val="left" w:pos="992"/>
        </w:tabs>
        <w:spacing w:before="0"/>
        <w:rPr>
          <w:rFonts w:cs="Arial"/>
          <w:sz w:val="24"/>
          <w:szCs w:val="24"/>
        </w:rPr>
      </w:pPr>
    </w:p>
    <w:p w14:paraId="7B9F21DE"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на место предвиђено за место и датум уписује се место и датум попуњавања</w:t>
      </w:r>
      <w:r w:rsidRPr="00505678">
        <w:rPr>
          <w:rFonts w:cs="Arial"/>
          <w:sz w:val="24"/>
          <w:szCs w:val="24"/>
          <w:lang w:val="sr-Cyrl-RS"/>
        </w:rPr>
        <w:t xml:space="preserve"> </w:t>
      </w:r>
      <w:r w:rsidRPr="00505678">
        <w:rPr>
          <w:rFonts w:cs="Arial"/>
          <w:sz w:val="24"/>
          <w:szCs w:val="24"/>
        </w:rPr>
        <w:t>обрасца структуре цене.</w:t>
      </w:r>
    </w:p>
    <w:p w14:paraId="22E348D2"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на  место предвиђено за печат и потпис понуђач печатом оверава и потписује образац структуре цене.</w:t>
      </w:r>
    </w:p>
    <w:p w14:paraId="50283CDC" w14:textId="197BC300" w:rsidR="008C3235" w:rsidRDefault="008C3235">
      <w:pPr>
        <w:spacing w:before="0"/>
        <w:jc w:val="left"/>
        <w:rPr>
          <w:rFonts w:cs="Arial"/>
          <w:b/>
          <w:sz w:val="24"/>
          <w:szCs w:val="24"/>
          <w:lang w:val="sr-Cyrl-RS"/>
        </w:rPr>
      </w:pPr>
    </w:p>
    <w:p w14:paraId="5EB65D85" w14:textId="77777777" w:rsidR="008C3235" w:rsidRDefault="008C3235">
      <w:pPr>
        <w:spacing w:before="0"/>
        <w:jc w:val="left"/>
        <w:rPr>
          <w:rFonts w:cs="Arial"/>
          <w:b/>
          <w:sz w:val="24"/>
          <w:szCs w:val="24"/>
          <w:lang w:val="sr-Cyrl-RS"/>
        </w:rPr>
      </w:pPr>
      <w:r>
        <w:rPr>
          <w:sz w:val="24"/>
          <w:szCs w:val="24"/>
          <w:lang w:val="sr-Cyrl-RS"/>
        </w:rPr>
        <w:br w:type="page"/>
      </w:r>
    </w:p>
    <w:p w14:paraId="764F9D00" w14:textId="192294E2" w:rsidR="00343A18" w:rsidRPr="00505678" w:rsidRDefault="00505678" w:rsidP="003F5515">
      <w:pPr>
        <w:pStyle w:val="KDObrazac"/>
        <w:spacing w:before="0"/>
        <w:rPr>
          <w:sz w:val="24"/>
          <w:szCs w:val="24"/>
          <w:lang w:val="sr-Cyrl-RS"/>
        </w:rPr>
      </w:pPr>
      <w:r>
        <w:rPr>
          <w:sz w:val="24"/>
          <w:szCs w:val="24"/>
          <w:lang w:val="sr-Cyrl-RS"/>
        </w:rPr>
        <w:lastRenderedPageBreak/>
        <w:t>Образац 3</w:t>
      </w:r>
    </w:p>
    <w:p w14:paraId="67470B00" w14:textId="77777777" w:rsidR="00343A18" w:rsidRPr="00A44783" w:rsidRDefault="00343A18" w:rsidP="003F5515">
      <w:pPr>
        <w:spacing w:before="0"/>
        <w:rPr>
          <w:rFonts w:cs="Arial"/>
          <w:sz w:val="24"/>
          <w:szCs w:val="24"/>
          <w:lang w:val="sr-Cyrl-CS"/>
        </w:rPr>
      </w:pPr>
    </w:p>
    <w:p w14:paraId="2B7DDE89" w14:textId="77777777" w:rsidR="00343A18" w:rsidRPr="00A44783" w:rsidRDefault="007E7BB8" w:rsidP="00FF5E06">
      <w:pPr>
        <w:tabs>
          <w:tab w:val="left" w:pos="6870"/>
        </w:tabs>
        <w:spacing w:before="0"/>
        <w:rPr>
          <w:rFonts w:cs="Arial"/>
          <w:sz w:val="24"/>
          <w:szCs w:val="24"/>
          <w:lang w:val="ru-RU"/>
        </w:rPr>
      </w:pPr>
      <w:r w:rsidRPr="00A44783">
        <w:rPr>
          <w:rFonts w:cs="Arial"/>
          <w:sz w:val="24"/>
          <w:szCs w:val="24"/>
          <w:lang w:val="sr-Latn-CS"/>
        </w:rPr>
        <w:tab/>
      </w:r>
    </w:p>
    <w:p w14:paraId="16CEF7F4" w14:textId="33593528" w:rsidR="00343A18" w:rsidRPr="00A44783" w:rsidRDefault="00343A18" w:rsidP="008E6091">
      <w:pPr>
        <w:spacing w:before="0"/>
        <w:ind w:right="-43"/>
        <w:rPr>
          <w:rFonts w:cs="Arial"/>
          <w:sz w:val="24"/>
          <w:szCs w:val="24"/>
          <w:lang w:val="ru-RU"/>
        </w:rPr>
      </w:pPr>
      <w:r w:rsidRPr="00A44783">
        <w:rPr>
          <w:rFonts w:cs="Arial"/>
          <w:sz w:val="24"/>
          <w:szCs w:val="24"/>
          <w:lang w:val="ru-RU"/>
        </w:rPr>
        <w:t xml:space="preserve">На основу члана </w:t>
      </w:r>
      <w:r w:rsidR="009802E7">
        <w:rPr>
          <w:rFonts w:cs="Arial"/>
          <w:sz w:val="24"/>
          <w:szCs w:val="24"/>
          <w:lang w:val="ru-RU"/>
        </w:rPr>
        <w:t>26. Закона о јавним набавкама (</w:t>
      </w:r>
      <w:r w:rsidRPr="00A44783">
        <w:rPr>
          <w:rFonts w:cs="Arial"/>
          <w:sz w:val="24"/>
          <w:szCs w:val="24"/>
          <w:lang w:val="ru-RU"/>
        </w:rPr>
        <w:t>„Службени гласник РС“, бр. 124/2012, 14/</w:t>
      </w:r>
      <w:r w:rsidR="006624A2">
        <w:rPr>
          <w:rFonts w:cs="Arial"/>
          <w:sz w:val="24"/>
          <w:szCs w:val="24"/>
          <w:lang w:val="sr-Latn-RS"/>
        </w:rPr>
        <w:t>20</w:t>
      </w:r>
      <w:r w:rsidRPr="00A44783">
        <w:rPr>
          <w:rFonts w:cs="Arial"/>
          <w:sz w:val="24"/>
          <w:szCs w:val="24"/>
          <w:lang w:val="ru-RU"/>
        </w:rPr>
        <w:t>15 и 68/</w:t>
      </w:r>
      <w:r w:rsidR="006624A2">
        <w:rPr>
          <w:rFonts w:cs="Arial"/>
          <w:sz w:val="24"/>
          <w:szCs w:val="24"/>
          <w:lang w:val="sr-Latn-RS"/>
        </w:rPr>
        <w:t>20</w:t>
      </w:r>
      <w:r w:rsidRPr="00A44783">
        <w:rPr>
          <w:rFonts w:cs="Arial"/>
          <w:sz w:val="24"/>
          <w:szCs w:val="24"/>
          <w:lang w:val="ru-RU"/>
        </w:rPr>
        <w:t>15)</w:t>
      </w:r>
      <w:r w:rsidR="00E046D1" w:rsidRPr="00A44783">
        <w:rPr>
          <w:rFonts w:cs="Arial"/>
          <w:sz w:val="24"/>
          <w:szCs w:val="24"/>
          <w:lang w:val="ru-RU"/>
        </w:rPr>
        <w:t xml:space="preserve"> </w:t>
      </w:r>
      <w:r w:rsidR="005528C6">
        <w:rPr>
          <w:rFonts w:cs="Arial"/>
          <w:sz w:val="24"/>
          <w:szCs w:val="24"/>
          <w:lang w:val="ru-RU"/>
        </w:rPr>
        <w:t xml:space="preserve">(даље: Закон), </w:t>
      </w:r>
      <w:r w:rsidR="006624A2" w:rsidRPr="006624A2">
        <w:rPr>
          <w:rFonts w:cs="Arial"/>
          <w:sz w:val="24"/>
          <w:szCs w:val="24"/>
          <w:lang w:val="ru-RU"/>
        </w:rPr>
        <w:t>члана 5. став 1. тачка 6) подтачка (4) и члана 16</w:t>
      </w:r>
      <w:r w:rsidRPr="00A44783">
        <w:rPr>
          <w:rFonts w:cs="Arial"/>
          <w:sz w:val="24"/>
          <w:szCs w:val="24"/>
          <w:lang w:val="ru-RU"/>
        </w:rPr>
        <w:t>. Правилника о обавезним елементима конкурсне документације у поступцима јавних набавки начину доказивања испуњености услова (</w:t>
      </w:r>
      <w:r w:rsidR="006624A2">
        <w:rPr>
          <w:rFonts w:cs="Arial"/>
          <w:sz w:val="24"/>
          <w:szCs w:val="24"/>
          <w:lang w:val="sr-Latn-RS"/>
        </w:rPr>
        <w:t>„</w:t>
      </w:r>
      <w:r w:rsidR="006624A2">
        <w:rPr>
          <w:rFonts w:cs="Arial"/>
          <w:sz w:val="24"/>
          <w:szCs w:val="24"/>
          <w:lang w:val="ru-RU"/>
        </w:rPr>
        <w:t>Службени гласник РС</w:t>
      </w:r>
      <w:r w:rsidR="006624A2">
        <w:rPr>
          <w:rFonts w:cs="Arial"/>
          <w:sz w:val="24"/>
          <w:szCs w:val="24"/>
          <w:lang w:val="sr-Cyrl-RS"/>
        </w:rPr>
        <w:t>“</w:t>
      </w:r>
      <w:r w:rsidRPr="00A44783">
        <w:rPr>
          <w:rFonts w:cs="Arial"/>
          <w:sz w:val="24"/>
          <w:szCs w:val="24"/>
          <w:lang w:val="ru-RU"/>
        </w:rPr>
        <w:t>, бр.86/</w:t>
      </w:r>
      <w:r w:rsidR="006624A2">
        <w:rPr>
          <w:rFonts w:cs="Arial"/>
          <w:sz w:val="24"/>
          <w:szCs w:val="24"/>
          <w:lang w:val="sr-Latn-RS"/>
        </w:rPr>
        <w:t>20</w:t>
      </w:r>
      <w:r w:rsidRPr="00A44783">
        <w:rPr>
          <w:rFonts w:cs="Arial"/>
          <w:sz w:val="24"/>
          <w:szCs w:val="24"/>
          <w:lang w:val="ru-RU"/>
        </w:rPr>
        <w:t>15) понуђач</w:t>
      </w:r>
      <w:r w:rsidR="008E6091">
        <w:rPr>
          <w:rFonts w:cs="Arial"/>
          <w:sz w:val="24"/>
          <w:szCs w:val="24"/>
          <w:lang w:val="sr-Latn-CS"/>
        </w:rPr>
        <w:t>/</w:t>
      </w:r>
      <w:r w:rsidR="008E6091">
        <w:rPr>
          <w:rFonts w:cs="Arial"/>
          <w:sz w:val="24"/>
          <w:szCs w:val="24"/>
          <w:lang w:val="sr-Cyrl-CS"/>
        </w:rPr>
        <w:t>члан групе понуђача</w:t>
      </w:r>
      <w:r w:rsidRPr="00A44783">
        <w:rPr>
          <w:rFonts w:cs="Arial"/>
          <w:sz w:val="24"/>
          <w:szCs w:val="24"/>
          <w:lang w:val="ru-RU"/>
        </w:rPr>
        <w:t xml:space="preserve"> даје:</w:t>
      </w:r>
    </w:p>
    <w:p w14:paraId="1D0AF860" w14:textId="77777777" w:rsidR="00343A18" w:rsidRPr="00A44783" w:rsidRDefault="00343A18" w:rsidP="003F5515">
      <w:pPr>
        <w:spacing w:before="0"/>
        <w:rPr>
          <w:rFonts w:cs="Arial"/>
          <w:sz w:val="24"/>
          <w:szCs w:val="24"/>
          <w:lang w:val="ru-RU"/>
        </w:rPr>
      </w:pPr>
    </w:p>
    <w:p w14:paraId="48E73F36" w14:textId="77777777" w:rsidR="00343A18" w:rsidRPr="00A44783" w:rsidRDefault="00343A18" w:rsidP="003F5515">
      <w:pPr>
        <w:spacing w:before="0"/>
        <w:jc w:val="center"/>
        <w:rPr>
          <w:rFonts w:cs="Arial"/>
          <w:b/>
          <w:sz w:val="24"/>
          <w:szCs w:val="24"/>
          <w:lang w:val="ru-RU"/>
        </w:rPr>
      </w:pPr>
      <w:r w:rsidRPr="00A44783">
        <w:rPr>
          <w:rFonts w:cs="Arial"/>
          <w:b/>
          <w:sz w:val="24"/>
          <w:szCs w:val="24"/>
          <w:lang w:val="ru-RU"/>
        </w:rPr>
        <w:t>ИЗЈАВУ О НЕЗАВИСНОЈ ПОНУДИ</w:t>
      </w:r>
    </w:p>
    <w:p w14:paraId="6A70C744" w14:textId="77777777" w:rsidR="00343A18" w:rsidRPr="00A44783" w:rsidRDefault="00343A18" w:rsidP="003F5515">
      <w:pPr>
        <w:spacing w:before="0"/>
        <w:jc w:val="center"/>
        <w:rPr>
          <w:rFonts w:cs="Arial"/>
          <w:b/>
          <w:sz w:val="24"/>
          <w:szCs w:val="24"/>
          <w:lang w:val="ru-RU"/>
        </w:rPr>
      </w:pPr>
    </w:p>
    <w:p w14:paraId="039974F1" w14:textId="77777777" w:rsidR="00343A18" w:rsidRPr="00A44783" w:rsidRDefault="00343A18" w:rsidP="003F5515">
      <w:pPr>
        <w:spacing w:before="0"/>
        <w:jc w:val="center"/>
        <w:rPr>
          <w:rFonts w:cs="Arial"/>
          <w:b/>
          <w:sz w:val="24"/>
          <w:szCs w:val="24"/>
          <w:lang w:val="ru-RU"/>
        </w:rPr>
      </w:pPr>
    </w:p>
    <w:p w14:paraId="3127F0FB" w14:textId="36909E70" w:rsidR="00343A18" w:rsidRPr="00A44783" w:rsidRDefault="00343A18" w:rsidP="003F5515">
      <w:pPr>
        <w:spacing w:before="0"/>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C34E90" w:rsidRPr="00A44783">
        <w:rPr>
          <w:rFonts w:cs="Arial"/>
          <w:sz w:val="24"/>
          <w:szCs w:val="24"/>
          <w:lang w:val="ru-RU"/>
        </w:rPr>
        <w:t>ђује да је Понуду број____________</w:t>
      </w:r>
      <w:r w:rsidRPr="00A44783">
        <w:rPr>
          <w:rFonts w:cs="Arial"/>
          <w:sz w:val="24"/>
          <w:szCs w:val="24"/>
          <w:lang w:val="ru-RU"/>
        </w:rPr>
        <w:t xml:space="preserve">за јавну набавку </w:t>
      </w:r>
      <w:r w:rsidR="00987CF5">
        <w:rPr>
          <w:rFonts w:cs="Arial"/>
          <w:sz w:val="24"/>
          <w:szCs w:val="24"/>
          <w:lang w:val="ru-RU"/>
        </w:rPr>
        <w:t>услуга</w:t>
      </w:r>
      <w:r w:rsidR="009323E3" w:rsidRPr="009323E3">
        <w:rPr>
          <w:rFonts w:cs="Arial"/>
          <w:sz w:val="24"/>
          <w:szCs w:val="24"/>
          <w:lang w:val="ru-RU"/>
        </w:rPr>
        <w:t xml:space="preserve"> </w:t>
      </w:r>
      <w:r w:rsidR="00822167" w:rsidRPr="00822167">
        <w:rPr>
          <w:rFonts w:cs="Arial"/>
          <w:b/>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965859" w:rsidRPr="00B601DB">
        <w:rPr>
          <w:rFonts w:cs="Arial"/>
          <w:color w:val="000000" w:themeColor="text1"/>
          <w:sz w:val="24"/>
          <w:szCs w:val="24"/>
        </w:rPr>
        <w:t xml:space="preserve">, </w:t>
      </w:r>
      <w:r w:rsidR="00920F31">
        <w:rPr>
          <w:rFonts w:cs="Arial"/>
          <w:color w:val="000000" w:themeColor="text1"/>
          <w:sz w:val="24"/>
          <w:szCs w:val="24"/>
        </w:rPr>
        <w:t>ЈН/</w:t>
      </w:r>
      <w:r w:rsidR="007956B5" w:rsidRPr="007956B5">
        <w:rPr>
          <w:rFonts w:cs="Arial"/>
          <w:color w:val="000000" w:themeColor="text1"/>
          <w:sz w:val="24"/>
          <w:szCs w:val="24"/>
        </w:rPr>
        <w:t>1000/0634/2018 (1664/2018)</w:t>
      </w:r>
      <w:r w:rsidR="007956B5">
        <w:rPr>
          <w:rFonts w:cs="Arial"/>
          <w:color w:val="000000" w:themeColor="text1"/>
          <w:sz w:val="24"/>
          <w:szCs w:val="24"/>
        </w:rPr>
        <w:t xml:space="preserve"> </w:t>
      </w:r>
      <w:r w:rsidRPr="00ED7BA2">
        <w:rPr>
          <w:rFonts w:cs="Arial"/>
          <w:color w:val="000000" w:themeColor="text1"/>
          <w:sz w:val="24"/>
          <w:szCs w:val="24"/>
          <w:lang w:val="ru-RU"/>
        </w:rPr>
        <w:t xml:space="preserve">Наручиоца </w:t>
      </w:r>
      <w:r w:rsidRPr="00A44783">
        <w:rPr>
          <w:rFonts w:eastAsia="Arial Unicode MS" w:cs="Arial"/>
          <w:color w:val="000000"/>
          <w:kern w:val="1"/>
          <w:sz w:val="24"/>
          <w:szCs w:val="24"/>
          <w:lang w:eastAsia="ar-SA"/>
        </w:rPr>
        <w:t>Јавно предузеће „Електропривреда Србије“ Београд</w:t>
      </w:r>
      <w:r w:rsidR="006624A2">
        <w:rPr>
          <w:rFonts w:eastAsia="Arial Unicode MS" w:cs="Arial"/>
          <w:color w:val="000000"/>
          <w:kern w:val="1"/>
          <w:sz w:val="24"/>
          <w:szCs w:val="24"/>
          <w:lang w:val="sr-Cyrl-RS" w:eastAsia="ar-SA"/>
        </w:rPr>
        <w:t>,</w:t>
      </w:r>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C34E90" w:rsidRPr="00A44783">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6454A632" w14:textId="77777777" w:rsidR="008E6091" w:rsidRDefault="008E6091" w:rsidP="003F5515">
      <w:pPr>
        <w:tabs>
          <w:tab w:val="left" w:pos="0"/>
        </w:tabs>
        <w:spacing w:before="0"/>
        <w:rPr>
          <w:rFonts w:cs="Arial"/>
          <w:sz w:val="24"/>
          <w:szCs w:val="24"/>
          <w:lang w:val="sr-Latn-CS"/>
        </w:rPr>
      </w:pPr>
    </w:p>
    <w:p w14:paraId="1E78C447" w14:textId="0CEB83BD" w:rsidR="00343A18" w:rsidRPr="00A44783" w:rsidRDefault="00343A18" w:rsidP="003F5515">
      <w:pPr>
        <w:tabs>
          <w:tab w:val="left" w:pos="0"/>
        </w:tabs>
        <w:spacing w:before="0"/>
        <w:rPr>
          <w:rFonts w:cs="Arial"/>
          <w:sz w:val="24"/>
          <w:szCs w:val="24"/>
          <w:lang w:val="ru-RU"/>
        </w:rPr>
      </w:pPr>
      <w:r w:rsidRPr="00A44783">
        <w:rPr>
          <w:rFonts w:cs="Arial"/>
          <w:sz w:val="24"/>
          <w:szCs w:val="24"/>
          <w:lang w:val="ru-RU"/>
        </w:rPr>
        <w:t>У супротном упознат је да ће сходно члану 168.</w:t>
      </w:r>
      <w:r w:rsidR="006624A2">
        <w:rPr>
          <w:rFonts w:cs="Arial"/>
          <w:sz w:val="24"/>
          <w:szCs w:val="24"/>
          <w:lang w:val="ru-RU"/>
        </w:rPr>
        <w:t xml:space="preserve"> </w:t>
      </w:r>
      <w:r w:rsidRPr="00A44783">
        <w:rPr>
          <w:rFonts w:cs="Arial"/>
          <w:sz w:val="24"/>
          <w:szCs w:val="24"/>
          <w:lang w:val="ru-RU"/>
        </w:rPr>
        <w:t>став 1.</w:t>
      </w:r>
      <w:r w:rsidR="006624A2">
        <w:rPr>
          <w:rFonts w:cs="Arial"/>
          <w:sz w:val="24"/>
          <w:szCs w:val="24"/>
          <w:lang w:val="ru-RU"/>
        </w:rPr>
        <w:t xml:space="preserve"> </w:t>
      </w:r>
      <w:r w:rsidRPr="00A44783">
        <w:rPr>
          <w:rFonts w:cs="Arial"/>
          <w:sz w:val="24"/>
          <w:szCs w:val="24"/>
          <w:lang w:val="ru-RU"/>
        </w:rPr>
        <w:t>тачка 2) Закона, уговор о јавној набавци бити ништав.</w:t>
      </w:r>
    </w:p>
    <w:p w14:paraId="1A0E91CA" w14:textId="77777777" w:rsidR="00343A18" w:rsidRPr="00A44783" w:rsidRDefault="00343A18" w:rsidP="003F5515">
      <w:pPr>
        <w:spacing w:before="0"/>
        <w:rPr>
          <w:rFonts w:cs="Arial"/>
          <w:b/>
          <w:sz w:val="24"/>
          <w:szCs w:val="24"/>
          <w:lang w:val="ru-RU"/>
        </w:rPr>
      </w:pPr>
    </w:p>
    <w:p w14:paraId="3BFBBC7D" w14:textId="77777777" w:rsidR="00343A18" w:rsidRPr="00A4478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73C04CBE" w14:textId="77777777" w:rsidTr="00BC01DC">
        <w:trPr>
          <w:jc w:val="center"/>
        </w:trPr>
        <w:tc>
          <w:tcPr>
            <w:tcW w:w="3882" w:type="dxa"/>
          </w:tcPr>
          <w:p w14:paraId="437AD38A" w14:textId="51C440C5"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5A121D96" w14:textId="77777777" w:rsidR="00343A18" w:rsidRPr="00A44783" w:rsidRDefault="00343A18" w:rsidP="003F5515">
            <w:pPr>
              <w:spacing w:before="0"/>
              <w:jc w:val="center"/>
              <w:rPr>
                <w:rFonts w:cs="Arial"/>
                <w:sz w:val="24"/>
                <w:szCs w:val="24"/>
                <w:lang w:val="ru-RU"/>
              </w:rPr>
            </w:pPr>
          </w:p>
        </w:tc>
        <w:tc>
          <w:tcPr>
            <w:tcW w:w="4022" w:type="dxa"/>
          </w:tcPr>
          <w:p w14:paraId="0405F623" w14:textId="77777777" w:rsidR="00343A18" w:rsidRPr="00A44783" w:rsidRDefault="00343A18" w:rsidP="003F5515">
            <w:pPr>
              <w:spacing w:before="0"/>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0652CABB" w14:textId="77777777" w:rsidTr="00BC01DC">
        <w:trPr>
          <w:jc w:val="center"/>
        </w:trPr>
        <w:tc>
          <w:tcPr>
            <w:tcW w:w="3882" w:type="dxa"/>
          </w:tcPr>
          <w:p w14:paraId="334CFF6C" w14:textId="77777777" w:rsidR="00343A18" w:rsidRPr="00A44783" w:rsidRDefault="00343A18" w:rsidP="003F5515">
            <w:pPr>
              <w:spacing w:before="0"/>
              <w:jc w:val="center"/>
              <w:rPr>
                <w:rFonts w:cs="Arial"/>
                <w:sz w:val="24"/>
                <w:szCs w:val="24"/>
              </w:rPr>
            </w:pPr>
          </w:p>
        </w:tc>
        <w:tc>
          <w:tcPr>
            <w:tcW w:w="2127" w:type="dxa"/>
          </w:tcPr>
          <w:p w14:paraId="2BEFA961"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2441AB3B" w14:textId="77777777" w:rsidR="00343A18" w:rsidRPr="00A44783" w:rsidRDefault="00343A18" w:rsidP="003F5515">
            <w:pPr>
              <w:spacing w:before="0"/>
              <w:jc w:val="center"/>
              <w:rPr>
                <w:rFonts w:cs="Arial"/>
                <w:sz w:val="24"/>
                <w:szCs w:val="24"/>
                <w:lang w:val="ru-RU"/>
              </w:rPr>
            </w:pPr>
          </w:p>
        </w:tc>
      </w:tr>
      <w:tr w:rsidR="00343A18" w:rsidRPr="00A44783" w14:paraId="6CFE408A" w14:textId="77777777" w:rsidTr="00BC01DC">
        <w:trPr>
          <w:jc w:val="center"/>
        </w:trPr>
        <w:tc>
          <w:tcPr>
            <w:tcW w:w="3882" w:type="dxa"/>
            <w:tcBorders>
              <w:bottom w:val="single" w:sz="4" w:space="0" w:color="auto"/>
            </w:tcBorders>
          </w:tcPr>
          <w:p w14:paraId="313828AC" w14:textId="77777777" w:rsidR="00343A18" w:rsidRPr="00A44783" w:rsidRDefault="00343A18" w:rsidP="003F5515">
            <w:pPr>
              <w:spacing w:before="0"/>
              <w:jc w:val="center"/>
              <w:rPr>
                <w:rFonts w:cs="Arial"/>
                <w:sz w:val="24"/>
                <w:szCs w:val="24"/>
              </w:rPr>
            </w:pPr>
          </w:p>
        </w:tc>
        <w:tc>
          <w:tcPr>
            <w:tcW w:w="2127" w:type="dxa"/>
          </w:tcPr>
          <w:p w14:paraId="527D25ED"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2624CDF7" w14:textId="77777777" w:rsidR="00343A18" w:rsidRPr="00A44783" w:rsidRDefault="00343A18" w:rsidP="003F5515">
            <w:pPr>
              <w:spacing w:before="0"/>
              <w:jc w:val="center"/>
              <w:rPr>
                <w:rFonts w:cs="Arial"/>
                <w:sz w:val="24"/>
                <w:szCs w:val="24"/>
                <w:lang w:val="ru-RU"/>
              </w:rPr>
            </w:pPr>
          </w:p>
        </w:tc>
      </w:tr>
      <w:tr w:rsidR="00343A18" w:rsidRPr="00A44783" w14:paraId="3E79C570" w14:textId="77777777" w:rsidTr="00BC01DC">
        <w:trPr>
          <w:trHeight w:val="389"/>
          <w:jc w:val="center"/>
        </w:trPr>
        <w:tc>
          <w:tcPr>
            <w:tcW w:w="3882" w:type="dxa"/>
            <w:tcBorders>
              <w:top w:val="single" w:sz="4" w:space="0" w:color="auto"/>
            </w:tcBorders>
          </w:tcPr>
          <w:p w14:paraId="70FED6BB" w14:textId="77777777" w:rsidR="00343A18" w:rsidRPr="00A44783" w:rsidRDefault="00343A18" w:rsidP="003F5515">
            <w:pPr>
              <w:spacing w:before="0"/>
              <w:jc w:val="center"/>
              <w:rPr>
                <w:rFonts w:cs="Arial"/>
                <w:sz w:val="24"/>
                <w:szCs w:val="24"/>
              </w:rPr>
            </w:pPr>
          </w:p>
          <w:p w14:paraId="7B80B3A6" w14:textId="77777777" w:rsidR="00343A18" w:rsidRPr="00A44783" w:rsidRDefault="00343A18" w:rsidP="003F5515">
            <w:pPr>
              <w:spacing w:before="0"/>
              <w:jc w:val="center"/>
              <w:rPr>
                <w:rFonts w:cs="Arial"/>
                <w:sz w:val="24"/>
                <w:szCs w:val="24"/>
              </w:rPr>
            </w:pPr>
          </w:p>
        </w:tc>
        <w:tc>
          <w:tcPr>
            <w:tcW w:w="2127" w:type="dxa"/>
          </w:tcPr>
          <w:p w14:paraId="1378E0EB"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1F59435B" w14:textId="77777777" w:rsidR="00343A18" w:rsidRPr="00A44783" w:rsidRDefault="00343A18" w:rsidP="003F5515">
            <w:pPr>
              <w:spacing w:before="0"/>
              <w:jc w:val="center"/>
              <w:rPr>
                <w:rFonts w:cs="Arial"/>
                <w:sz w:val="24"/>
                <w:szCs w:val="24"/>
                <w:lang w:val="ru-RU"/>
              </w:rPr>
            </w:pPr>
          </w:p>
        </w:tc>
      </w:tr>
    </w:tbl>
    <w:p w14:paraId="6098292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4870E590" w14:textId="77777777" w:rsidR="00343A18" w:rsidRPr="00987CF5" w:rsidRDefault="00343A18" w:rsidP="003F5515">
      <w:pPr>
        <w:spacing w:before="0"/>
        <w:rPr>
          <w:rFonts w:cs="Arial"/>
          <w:i/>
          <w:szCs w:val="24"/>
          <w:lang w:val="sr-Cyrl-CS"/>
        </w:rPr>
      </w:pPr>
      <w:r w:rsidRPr="00987CF5">
        <w:rPr>
          <w:rFonts w:cs="Arial"/>
          <w:b/>
          <w:i/>
          <w:szCs w:val="24"/>
          <w:lang w:val="ru-RU"/>
        </w:rPr>
        <w:t>Напомена:</w:t>
      </w:r>
      <w:r w:rsidR="00AF6579" w:rsidRPr="00987CF5">
        <w:rPr>
          <w:rFonts w:cs="Arial"/>
          <w:b/>
          <w:i/>
          <w:szCs w:val="24"/>
          <w:lang w:val="ru-RU"/>
        </w:rPr>
        <w:t xml:space="preserve"> </w:t>
      </w:r>
      <w:r w:rsidRPr="00987CF5">
        <w:rPr>
          <w:rFonts w:cs="Arial"/>
          <w:i/>
          <w:szCs w:val="24"/>
        </w:rPr>
        <w:t xml:space="preserve">Уколико </w:t>
      </w:r>
      <w:r w:rsidRPr="00987CF5">
        <w:rPr>
          <w:rFonts w:cs="Arial"/>
          <w:i/>
          <w:szCs w:val="24"/>
          <w:lang w:val="sr-Cyrl-CS"/>
        </w:rPr>
        <w:t xml:space="preserve">заједничку </w:t>
      </w:r>
      <w:r w:rsidRPr="00987CF5">
        <w:rPr>
          <w:rFonts w:cs="Arial"/>
          <w:i/>
          <w:szCs w:val="24"/>
        </w:rPr>
        <w:t xml:space="preserve">понуду подноси група понуђача Изјава </w:t>
      </w:r>
      <w:r w:rsidRPr="00987CF5">
        <w:rPr>
          <w:rFonts w:cs="Arial"/>
          <w:i/>
          <w:szCs w:val="24"/>
          <w:lang w:val="sr-Cyrl-CS"/>
        </w:rPr>
        <w:t xml:space="preserve">се доставља за сваког члана групе понуђача. Изјава </w:t>
      </w:r>
      <w:r w:rsidRPr="00987CF5">
        <w:rPr>
          <w:rFonts w:cs="Arial"/>
          <w:i/>
          <w:szCs w:val="24"/>
        </w:rPr>
        <w:t>мора бити попуњена, потписана од стране овлашћеног лица</w:t>
      </w:r>
      <w:r w:rsidRPr="00987CF5">
        <w:rPr>
          <w:rFonts w:cs="Arial"/>
          <w:i/>
          <w:szCs w:val="24"/>
          <w:lang w:val="sr-Cyrl-CS"/>
        </w:rPr>
        <w:t xml:space="preserve"> за заступање</w:t>
      </w:r>
      <w:r w:rsidRPr="00987CF5">
        <w:rPr>
          <w:rFonts w:cs="Arial"/>
          <w:i/>
          <w:szCs w:val="24"/>
        </w:rPr>
        <w:t xml:space="preserve"> понуђача из групе понуђача и оверена печатом. </w:t>
      </w:r>
    </w:p>
    <w:p w14:paraId="2E2397F6" w14:textId="77777777" w:rsidR="00343A18" w:rsidRPr="00987CF5" w:rsidRDefault="00343A18" w:rsidP="003F5515">
      <w:pPr>
        <w:spacing w:before="0"/>
        <w:rPr>
          <w:rFonts w:cs="Arial"/>
          <w:i/>
          <w:szCs w:val="24"/>
        </w:rPr>
      </w:pPr>
      <w:r w:rsidRPr="00987CF5">
        <w:rPr>
          <w:rFonts w:cs="Arial"/>
          <w:i/>
          <w:szCs w:val="24"/>
        </w:rPr>
        <w:t>Приликом подношења понуде овај образац копирати у потребном броју примерака.</w:t>
      </w:r>
    </w:p>
    <w:p w14:paraId="26897942" w14:textId="77777777" w:rsidR="00343A18" w:rsidRPr="00987CF5" w:rsidRDefault="00343A18" w:rsidP="003F5515">
      <w:pPr>
        <w:spacing w:before="0"/>
        <w:rPr>
          <w:rFonts w:cs="Arial"/>
          <w:i/>
          <w:szCs w:val="24"/>
        </w:rPr>
      </w:pPr>
    </w:p>
    <w:p w14:paraId="02FD97FF" w14:textId="77777777" w:rsidR="00646336" w:rsidRPr="00987CF5" w:rsidRDefault="00646336" w:rsidP="003F5515">
      <w:pPr>
        <w:spacing w:before="0"/>
        <w:rPr>
          <w:rFonts w:cs="Arial"/>
          <w:i/>
          <w:szCs w:val="24"/>
        </w:rPr>
      </w:pPr>
    </w:p>
    <w:p w14:paraId="55BCBBE5" w14:textId="77777777" w:rsidR="00646336" w:rsidRPr="00A44783" w:rsidRDefault="00646336" w:rsidP="003F5515">
      <w:pPr>
        <w:spacing w:before="0"/>
        <w:rPr>
          <w:rFonts w:cs="Arial"/>
          <w:i/>
          <w:sz w:val="24"/>
          <w:szCs w:val="24"/>
        </w:rPr>
      </w:pPr>
    </w:p>
    <w:p w14:paraId="44812B1E" w14:textId="77777777" w:rsidR="00646336" w:rsidRPr="00A44783" w:rsidRDefault="00646336" w:rsidP="003F5515">
      <w:pPr>
        <w:spacing w:before="0"/>
        <w:rPr>
          <w:rFonts w:cs="Arial"/>
          <w:i/>
          <w:sz w:val="24"/>
          <w:szCs w:val="24"/>
        </w:rPr>
      </w:pPr>
    </w:p>
    <w:p w14:paraId="2A5FF019" w14:textId="77777777" w:rsidR="00B1008F" w:rsidRPr="00A44783" w:rsidRDefault="00B1008F" w:rsidP="003F5515">
      <w:pPr>
        <w:spacing w:before="0"/>
        <w:rPr>
          <w:rFonts w:cs="Arial"/>
          <w:i/>
          <w:sz w:val="24"/>
          <w:szCs w:val="24"/>
        </w:rPr>
      </w:pPr>
    </w:p>
    <w:p w14:paraId="3D8AAC86" w14:textId="77777777" w:rsidR="00B1008F" w:rsidRPr="00A44783" w:rsidRDefault="00B1008F" w:rsidP="003F5515">
      <w:pPr>
        <w:spacing w:before="0"/>
        <w:rPr>
          <w:rFonts w:cs="Arial"/>
          <w:i/>
          <w:sz w:val="24"/>
          <w:szCs w:val="24"/>
        </w:rPr>
      </w:pPr>
    </w:p>
    <w:p w14:paraId="0C09686D" w14:textId="77777777" w:rsidR="00B1008F" w:rsidRPr="00A44783" w:rsidRDefault="00B1008F" w:rsidP="003F5515">
      <w:pPr>
        <w:spacing w:before="0"/>
        <w:rPr>
          <w:rFonts w:cs="Arial"/>
          <w:i/>
          <w:sz w:val="24"/>
          <w:szCs w:val="24"/>
        </w:rPr>
      </w:pPr>
    </w:p>
    <w:p w14:paraId="5FF7C59C" w14:textId="77777777" w:rsidR="00343A18" w:rsidRPr="00A44783" w:rsidRDefault="00343A18" w:rsidP="003F5515">
      <w:pPr>
        <w:spacing w:before="0"/>
        <w:rPr>
          <w:rFonts w:cs="Arial"/>
          <w:i/>
          <w:sz w:val="24"/>
          <w:szCs w:val="24"/>
        </w:rPr>
      </w:pPr>
    </w:p>
    <w:p w14:paraId="3F64CB5D" w14:textId="77777777" w:rsidR="00FF5E06" w:rsidRPr="00A44783" w:rsidRDefault="00FF5E06" w:rsidP="003F5515">
      <w:pPr>
        <w:spacing w:before="0"/>
        <w:rPr>
          <w:rFonts w:cs="Arial"/>
          <w:i/>
          <w:sz w:val="24"/>
          <w:szCs w:val="24"/>
        </w:rPr>
      </w:pPr>
    </w:p>
    <w:p w14:paraId="18DA7286" w14:textId="77777777" w:rsidR="00B46628" w:rsidRPr="00A44783" w:rsidRDefault="00B46628" w:rsidP="003F5515">
      <w:pPr>
        <w:spacing w:before="0"/>
        <w:rPr>
          <w:rFonts w:cs="Arial"/>
          <w:i/>
          <w:sz w:val="24"/>
          <w:szCs w:val="24"/>
        </w:rPr>
      </w:pPr>
    </w:p>
    <w:p w14:paraId="0F6839F4" w14:textId="77777777" w:rsidR="00B46628" w:rsidRPr="00A44783" w:rsidRDefault="00B46628" w:rsidP="003F5515">
      <w:pPr>
        <w:spacing w:before="0"/>
        <w:rPr>
          <w:rFonts w:cs="Arial"/>
          <w:i/>
          <w:sz w:val="24"/>
          <w:szCs w:val="24"/>
        </w:rPr>
      </w:pPr>
    </w:p>
    <w:p w14:paraId="2C83ECC1" w14:textId="77777777" w:rsidR="00B46628" w:rsidRPr="00A44783" w:rsidRDefault="00B46628" w:rsidP="003F5515">
      <w:pPr>
        <w:spacing w:before="0"/>
        <w:rPr>
          <w:rFonts w:cs="Arial"/>
          <w:i/>
          <w:sz w:val="24"/>
          <w:szCs w:val="24"/>
        </w:rPr>
      </w:pPr>
    </w:p>
    <w:p w14:paraId="27007FA5" w14:textId="77777777" w:rsidR="008C3235" w:rsidRDefault="008C3235">
      <w:pPr>
        <w:spacing w:before="0"/>
        <w:jc w:val="left"/>
        <w:rPr>
          <w:rFonts w:cs="Arial"/>
          <w:b/>
          <w:sz w:val="24"/>
          <w:szCs w:val="24"/>
          <w:lang w:val="sr-Cyrl-RS"/>
        </w:rPr>
      </w:pPr>
      <w:r>
        <w:rPr>
          <w:sz w:val="24"/>
          <w:szCs w:val="24"/>
          <w:lang w:val="sr-Cyrl-RS"/>
        </w:rPr>
        <w:br w:type="page"/>
      </w:r>
    </w:p>
    <w:p w14:paraId="4E62F24E" w14:textId="545048AA" w:rsidR="00343A18" w:rsidRPr="00987CF5" w:rsidRDefault="00987CF5" w:rsidP="003F5515">
      <w:pPr>
        <w:pStyle w:val="KDObrazac"/>
        <w:spacing w:before="0"/>
        <w:rPr>
          <w:sz w:val="24"/>
          <w:szCs w:val="24"/>
          <w:lang w:val="sr-Cyrl-RS"/>
        </w:rPr>
      </w:pPr>
      <w:r>
        <w:rPr>
          <w:sz w:val="24"/>
          <w:szCs w:val="24"/>
          <w:lang w:val="sr-Cyrl-RS"/>
        </w:rPr>
        <w:lastRenderedPageBreak/>
        <w:t>Образац 4</w:t>
      </w:r>
    </w:p>
    <w:p w14:paraId="44F67E5D" w14:textId="77777777" w:rsidR="00343A18" w:rsidRPr="00A44783" w:rsidRDefault="00343A18" w:rsidP="003F5515">
      <w:pPr>
        <w:pStyle w:val="KDParagraf"/>
        <w:spacing w:before="0"/>
        <w:rPr>
          <w:rFonts w:cs="Arial"/>
          <w:sz w:val="24"/>
          <w:szCs w:val="24"/>
        </w:rPr>
      </w:pPr>
    </w:p>
    <w:p w14:paraId="3F5AA26E" w14:textId="77777777" w:rsidR="00343A18" w:rsidRPr="00A44783" w:rsidRDefault="00343A18" w:rsidP="003F5515">
      <w:pPr>
        <w:pStyle w:val="Title"/>
        <w:spacing w:before="0"/>
        <w:jc w:val="right"/>
        <w:rPr>
          <w:rFonts w:cs="Arial"/>
          <w:b w:val="0"/>
          <w:caps/>
          <w:szCs w:val="24"/>
        </w:rPr>
      </w:pPr>
    </w:p>
    <w:p w14:paraId="13163E57" w14:textId="2B9ACF20" w:rsidR="00343A18" w:rsidRPr="00A44783" w:rsidRDefault="00343A18" w:rsidP="003F5515">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w:t>
      </w:r>
      <w:r w:rsidR="006624A2">
        <w:rPr>
          <w:rFonts w:cs="Arial"/>
          <w:sz w:val="24"/>
          <w:szCs w:val="24"/>
          <w:lang w:val="ru-RU"/>
        </w:rPr>
        <w:t xml:space="preserve"> гласник РС“ бр.124/2012, 14/15</w:t>
      </w:r>
      <w:r w:rsidRPr="00A44783">
        <w:rPr>
          <w:rFonts w:cs="Arial"/>
          <w:sz w:val="24"/>
          <w:szCs w:val="24"/>
          <w:lang w:val="ru-RU"/>
        </w:rPr>
        <w:t xml:space="preserve"> и 68/15)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5762440E" w14:textId="77777777" w:rsidR="00343A18" w:rsidRPr="00A44783" w:rsidRDefault="00343A18" w:rsidP="003F5515">
      <w:pPr>
        <w:spacing w:before="0"/>
        <w:rPr>
          <w:rFonts w:cs="Arial"/>
          <w:sz w:val="24"/>
          <w:szCs w:val="24"/>
          <w:lang w:val="ru-RU"/>
        </w:rPr>
      </w:pPr>
    </w:p>
    <w:p w14:paraId="6FD9AC9E" w14:textId="77777777" w:rsidR="00343A18" w:rsidRPr="00A44783" w:rsidRDefault="00343A18" w:rsidP="003F5515">
      <w:pPr>
        <w:spacing w:before="0"/>
        <w:rPr>
          <w:rFonts w:cs="Arial"/>
          <w:sz w:val="24"/>
          <w:szCs w:val="24"/>
          <w:lang w:val="ru-RU"/>
        </w:rPr>
      </w:pPr>
    </w:p>
    <w:p w14:paraId="0CC019F2" w14:textId="77777777" w:rsidR="00343A18" w:rsidRPr="00A44783" w:rsidRDefault="00343A18" w:rsidP="003F5515">
      <w:pPr>
        <w:spacing w:before="0"/>
        <w:jc w:val="center"/>
        <w:rPr>
          <w:rFonts w:cs="Arial"/>
          <w:b/>
          <w:sz w:val="24"/>
          <w:szCs w:val="24"/>
          <w:lang w:val="ru-RU"/>
        </w:rPr>
      </w:pPr>
      <w:bookmarkStart w:id="248" w:name="_Toc442559929"/>
      <w:r w:rsidRPr="00A44783">
        <w:rPr>
          <w:rFonts w:cs="Arial"/>
          <w:b/>
          <w:sz w:val="24"/>
          <w:szCs w:val="24"/>
          <w:lang w:val="ru-RU"/>
        </w:rPr>
        <w:t>И З Ј А В У</w:t>
      </w:r>
      <w:bookmarkEnd w:id="248"/>
    </w:p>
    <w:p w14:paraId="40B005CC" w14:textId="77777777" w:rsidR="00343A18" w:rsidRPr="00A44783" w:rsidRDefault="00343A18" w:rsidP="003F5515">
      <w:pPr>
        <w:spacing w:before="0"/>
        <w:rPr>
          <w:rFonts w:cs="Arial"/>
          <w:sz w:val="24"/>
          <w:szCs w:val="24"/>
        </w:rPr>
      </w:pPr>
    </w:p>
    <w:p w14:paraId="3BDB3562" w14:textId="77777777" w:rsidR="00343A18" w:rsidRPr="00A44783" w:rsidRDefault="00343A18" w:rsidP="003F5515">
      <w:pPr>
        <w:spacing w:before="0"/>
        <w:rPr>
          <w:rFonts w:cs="Arial"/>
          <w:sz w:val="24"/>
          <w:szCs w:val="24"/>
        </w:rPr>
      </w:pPr>
    </w:p>
    <w:p w14:paraId="639BB502" w14:textId="4EEEAF5E" w:rsidR="00343A18" w:rsidRPr="00A44783" w:rsidRDefault="00343A18" w:rsidP="003F5515">
      <w:pPr>
        <w:spacing w:before="0"/>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00C00DDC">
        <w:rPr>
          <w:rFonts w:cs="Arial"/>
          <w:sz w:val="24"/>
          <w:szCs w:val="24"/>
          <w:lang w:val="ru-RU"/>
        </w:rPr>
        <w:t xml:space="preserve"> при састављању Понуде </w:t>
      </w:r>
      <w:r w:rsidR="00987CF5">
        <w:rPr>
          <w:rFonts w:cs="Arial"/>
          <w:sz w:val="24"/>
          <w:szCs w:val="24"/>
        </w:rPr>
        <w:t>број</w:t>
      </w:r>
      <w:r w:rsidRPr="00A44783">
        <w:rPr>
          <w:rFonts w:cs="Arial"/>
          <w:sz w:val="24"/>
          <w:szCs w:val="24"/>
        </w:rPr>
        <w:t xml:space="preserve"> </w:t>
      </w:r>
      <w:r w:rsidR="00C34E90" w:rsidRPr="00A44783">
        <w:rPr>
          <w:rFonts w:cs="Arial"/>
          <w:sz w:val="24"/>
          <w:szCs w:val="24"/>
        </w:rPr>
        <w:t>___________</w:t>
      </w:r>
      <w:r w:rsidRPr="00A44783">
        <w:rPr>
          <w:rFonts w:cs="Arial"/>
          <w:sz w:val="24"/>
          <w:szCs w:val="24"/>
          <w:lang w:val="ru-RU"/>
        </w:rPr>
        <w:t xml:space="preserve">за јавну </w:t>
      </w:r>
      <w:r w:rsidR="0041058A">
        <w:rPr>
          <w:rFonts w:cs="Arial"/>
          <w:sz w:val="24"/>
          <w:szCs w:val="24"/>
          <w:lang w:val="ru-RU"/>
        </w:rPr>
        <w:t>набавку</w:t>
      </w:r>
      <w:r w:rsidR="00987CF5">
        <w:rPr>
          <w:rFonts w:cs="Arial"/>
          <w:sz w:val="24"/>
          <w:szCs w:val="24"/>
          <w:lang w:val="ru-RU"/>
        </w:rPr>
        <w:t xml:space="preserve"> услуга</w:t>
      </w:r>
      <w:r w:rsidR="0041058A">
        <w:rPr>
          <w:rFonts w:cs="Arial"/>
          <w:sz w:val="24"/>
          <w:szCs w:val="24"/>
          <w:lang w:val="ru-RU"/>
        </w:rPr>
        <w:t xml:space="preserve"> </w:t>
      </w:r>
      <w:r w:rsidR="00822167" w:rsidRPr="00822167">
        <w:rPr>
          <w:rFonts w:cs="Arial"/>
          <w:b/>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892E64" w:rsidRPr="00B601DB">
        <w:rPr>
          <w:rFonts w:cs="Arial"/>
          <w:color w:val="000000" w:themeColor="text1"/>
          <w:sz w:val="24"/>
          <w:szCs w:val="24"/>
        </w:rPr>
        <w:t xml:space="preserve">, </w:t>
      </w:r>
      <w:r w:rsidR="00920F31">
        <w:rPr>
          <w:rFonts w:cs="Arial"/>
          <w:color w:val="000000" w:themeColor="text1"/>
          <w:sz w:val="24"/>
          <w:szCs w:val="24"/>
        </w:rPr>
        <w:t>ЈН/</w:t>
      </w:r>
      <w:r w:rsidR="007956B5" w:rsidRPr="007956B5">
        <w:rPr>
          <w:rFonts w:cs="Arial"/>
          <w:color w:val="000000" w:themeColor="text1"/>
          <w:sz w:val="24"/>
          <w:szCs w:val="24"/>
        </w:rPr>
        <w:t>1000/0634/2018 (1664/2018)</w:t>
      </w:r>
      <w:r w:rsidR="007956B5">
        <w:rPr>
          <w:rFonts w:cs="Arial"/>
          <w:color w:val="000000" w:themeColor="text1"/>
          <w:sz w:val="24"/>
          <w:szCs w:val="24"/>
        </w:rPr>
        <w:t xml:space="preserve"> </w:t>
      </w:r>
      <w:r w:rsidRPr="00ED7BA2">
        <w:rPr>
          <w:rFonts w:cs="Arial"/>
          <w:color w:val="000000" w:themeColor="text1"/>
          <w:sz w:val="24"/>
          <w:szCs w:val="24"/>
          <w:lang w:val="ru-RU"/>
        </w:rPr>
        <w:t xml:space="preserve">поштовали обавезе које произилазе из важећих прописа о заштити на раду, запошљавању </w:t>
      </w:r>
      <w:r w:rsidRPr="00A44783">
        <w:rPr>
          <w:rFonts w:cs="Arial"/>
          <w:sz w:val="24"/>
          <w:szCs w:val="24"/>
          <w:lang w:val="ru-RU"/>
        </w:rPr>
        <w:t>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677C07B5" w14:textId="77777777" w:rsidR="00343A18" w:rsidRPr="00A44783" w:rsidRDefault="00343A18" w:rsidP="003F5515">
      <w:pPr>
        <w:spacing w:before="0"/>
        <w:rPr>
          <w:rFonts w:cs="Arial"/>
          <w:sz w:val="24"/>
          <w:szCs w:val="24"/>
        </w:rPr>
      </w:pPr>
    </w:p>
    <w:p w14:paraId="1C409FD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7641DDD0"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57E7706B"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tbl>
      <w:tblPr>
        <w:tblW w:w="8932" w:type="dxa"/>
        <w:jc w:val="center"/>
        <w:tblLayout w:type="fixed"/>
        <w:tblLook w:val="0000" w:firstRow="0" w:lastRow="0" w:firstColumn="0" w:lastColumn="0" w:noHBand="0" w:noVBand="0"/>
      </w:tblPr>
      <w:tblGrid>
        <w:gridCol w:w="3457"/>
        <w:gridCol w:w="1893"/>
        <w:gridCol w:w="3582"/>
      </w:tblGrid>
      <w:tr w:rsidR="00343A18" w:rsidRPr="00A44783" w14:paraId="61A10383" w14:textId="77777777" w:rsidTr="00987CF5">
        <w:trPr>
          <w:trHeight w:val="186"/>
          <w:jc w:val="center"/>
        </w:trPr>
        <w:tc>
          <w:tcPr>
            <w:tcW w:w="3457" w:type="dxa"/>
          </w:tcPr>
          <w:p w14:paraId="64D09C73" w14:textId="01E26689" w:rsidR="00343A18" w:rsidRPr="00A44783" w:rsidRDefault="00343A18" w:rsidP="003F5515">
            <w:pPr>
              <w:spacing w:before="0"/>
              <w:jc w:val="center"/>
              <w:rPr>
                <w:rFonts w:cs="Arial"/>
                <w:sz w:val="24"/>
                <w:szCs w:val="24"/>
              </w:rPr>
            </w:pPr>
            <w:r w:rsidRPr="00A44783">
              <w:rPr>
                <w:rFonts w:cs="Arial"/>
                <w:sz w:val="24"/>
                <w:szCs w:val="24"/>
              </w:rPr>
              <w:t>Датум</w:t>
            </w:r>
          </w:p>
        </w:tc>
        <w:tc>
          <w:tcPr>
            <w:tcW w:w="1893" w:type="dxa"/>
          </w:tcPr>
          <w:p w14:paraId="320ED0FA" w14:textId="77777777" w:rsidR="00343A18" w:rsidRPr="00A44783" w:rsidRDefault="00343A18" w:rsidP="003F5515">
            <w:pPr>
              <w:spacing w:before="0"/>
              <w:jc w:val="center"/>
              <w:rPr>
                <w:rFonts w:cs="Arial"/>
                <w:sz w:val="24"/>
                <w:szCs w:val="24"/>
                <w:lang w:val="ru-RU"/>
              </w:rPr>
            </w:pPr>
          </w:p>
        </w:tc>
        <w:tc>
          <w:tcPr>
            <w:tcW w:w="3582" w:type="dxa"/>
          </w:tcPr>
          <w:p w14:paraId="7D73E18E" w14:textId="77777777" w:rsidR="00343A18" w:rsidRPr="00A44783" w:rsidRDefault="00343A18" w:rsidP="003F5515">
            <w:pPr>
              <w:spacing w:before="0"/>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21E6907D" w14:textId="77777777" w:rsidTr="00987CF5">
        <w:trPr>
          <w:trHeight w:val="195"/>
          <w:jc w:val="center"/>
        </w:trPr>
        <w:tc>
          <w:tcPr>
            <w:tcW w:w="3457" w:type="dxa"/>
          </w:tcPr>
          <w:p w14:paraId="7910AD66" w14:textId="77777777" w:rsidR="00343A18" w:rsidRPr="00A44783" w:rsidRDefault="00343A18" w:rsidP="003F5515">
            <w:pPr>
              <w:spacing w:before="0"/>
              <w:jc w:val="center"/>
              <w:rPr>
                <w:rFonts w:cs="Arial"/>
                <w:sz w:val="24"/>
                <w:szCs w:val="24"/>
              </w:rPr>
            </w:pPr>
          </w:p>
        </w:tc>
        <w:tc>
          <w:tcPr>
            <w:tcW w:w="1893" w:type="dxa"/>
          </w:tcPr>
          <w:p w14:paraId="0FD92914"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3582" w:type="dxa"/>
          </w:tcPr>
          <w:p w14:paraId="1909A408" w14:textId="77777777" w:rsidR="00343A18" w:rsidRPr="00A44783" w:rsidRDefault="00343A18" w:rsidP="003F5515">
            <w:pPr>
              <w:spacing w:before="0"/>
              <w:jc w:val="center"/>
              <w:rPr>
                <w:rFonts w:cs="Arial"/>
                <w:sz w:val="24"/>
                <w:szCs w:val="24"/>
                <w:lang w:val="ru-RU"/>
              </w:rPr>
            </w:pPr>
          </w:p>
        </w:tc>
      </w:tr>
      <w:tr w:rsidR="00343A18" w:rsidRPr="00A44783" w14:paraId="5953D48F" w14:textId="77777777" w:rsidTr="00987CF5">
        <w:trPr>
          <w:trHeight w:val="186"/>
          <w:jc w:val="center"/>
        </w:trPr>
        <w:tc>
          <w:tcPr>
            <w:tcW w:w="3457" w:type="dxa"/>
            <w:tcBorders>
              <w:bottom w:val="single" w:sz="4" w:space="0" w:color="auto"/>
            </w:tcBorders>
          </w:tcPr>
          <w:p w14:paraId="2541CD20" w14:textId="77777777" w:rsidR="00343A18" w:rsidRPr="00A44783" w:rsidRDefault="00343A18" w:rsidP="003F5515">
            <w:pPr>
              <w:spacing w:before="0"/>
              <w:jc w:val="center"/>
              <w:rPr>
                <w:rFonts w:cs="Arial"/>
                <w:sz w:val="24"/>
                <w:szCs w:val="24"/>
              </w:rPr>
            </w:pPr>
          </w:p>
        </w:tc>
        <w:tc>
          <w:tcPr>
            <w:tcW w:w="1893" w:type="dxa"/>
          </w:tcPr>
          <w:p w14:paraId="68670390" w14:textId="77777777" w:rsidR="00343A18" w:rsidRPr="00A44783" w:rsidRDefault="00343A18" w:rsidP="003F5515">
            <w:pPr>
              <w:spacing w:before="0"/>
              <w:jc w:val="center"/>
              <w:rPr>
                <w:rFonts w:cs="Arial"/>
                <w:sz w:val="24"/>
                <w:szCs w:val="24"/>
                <w:lang w:val="ru-RU"/>
              </w:rPr>
            </w:pPr>
          </w:p>
        </w:tc>
        <w:tc>
          <w:tcPr>
            <w:tcW w:w="3582" w:type="dxa"/>
            <w:tcBorders>
              <w:bottom w:val="single" w:sz="4" w:space="0" w:color="auto"/>
            </w:tcBorders>
          </w:tcPr>
          <w:p w14:paraId="53009B54" w14:textId="77777777" w:rsidR="00343A18" w:rsidRPr="00A44783" w:rsidRDefault="00343A18" w:rsidP="003F5515">
            <w:pPr>
              <w:spacing w:before="0"/>
              <w:jc w:val="center"/>
              <w:rPr>
                <w:rFonts w:cs="Arial"/>
                <w:sz w:val="24"/>
                <w:szCs w:val="24"/>
                <w:lang w:val="ru-RU"/>
              </w:rPr>
            </w:pPr>
          </w:p>
        </w:tc>
      </w:tr>
      <w:tr w:rsidR="00343A18" w:rsidRPr="00A44783" w14:paraId="465C0F3C" w14:textId="77777777" w:rsidTr="00987CF5">
        <w:trPr>
          <w:trHeight w:val="268"/>
          <w:jc w:val="center"/>
        </w:trPr>
        <w:tc>
          <w:tcPr>
            <w:tcW w:w="3457" w:type="dxa"/>
            <w:tcBorders>
              <w:top w:val="single" w:sz="4" w:space="0" w:color="auto"/>
            </w:tcBorders>
          </w:tcPr>
          <w:p w14:paraId="000E5323" w14:textId="77777777" w:rsidR="00343A18" w:rsidRPr="00A44783" w:rsidRDefault="00343A18" w:rsidP="003F5515">
            <w:pPr>
              <w:spacing w:before="0"/>
              <w:jc w:val="center"/>
              <w:rPr>
                <w:rFonts w:cs="Arial"/>
                <w:sz w:val="24"/>
                <w:szCs w:val="24"/>
              </w:rPr>
            </w:pPr>
          </w:p>
          <w:p w14:paraId="40980962" w14:textId="77777777" w:rsidR="00343A18" w:rsidRPr="00A44783" w:rsidRDefault="00343A18" w:rsidP="003F5515">
            <w:pPr>
              <w:spacing w:before="0"/>
              <w:jc w:val="center"/>
              <w:rPr>
                <w:rFonts w:cs="Arial"/>
                <w:sz w:val="24"/>
                <w:szCs w:val="24"/>
              </w:rPr>
            </w:pPr>
          </w:p>
        </w:tc>
        <w:tc>
          <w:tcPr>
            <w:tcW w:w="1893" w:type="dxa"/>
          </w:tcPr>
          <w:p w14:paraId="23ACB9C4" w14:textId="77777777" w:rsidR="00343A18" w:rsidRPr="00A44783" w:rsidRDefault="00343A18" w:rsidP="003F5515">
            <w:pPr>
              <w:spacing w:before="0"/>
              <w:jc w:val="center"/>
              <w:rPr>
                <w:rFonts w:cs="Arial"/>
                <w:sz w:val="24"/>
                <w:szCs w:val="24"/>
                <w:lang w:val="ru-RU"/>
              </w:rPr>
            </w:pPr>
          </w:p>
        </w:tc>
        <w:tc>
          <w:tcPr>
            <w:tcW w:w="3582" w:type="dxa"/>
            <w:tcBorders>
              <w:top w:val="single" w:sz="4" w:space="0" w:color="auto"/>
            </w:tcBorders>
          </w:tcPr>
          <w:p w14:paraId="345F480E" w14:textId="77777777" w:rsidR="00343A18" w:rsidRPr="00A44783" w:rsidRDefault="00343A18" w:rsidP="003F5515">
            <w:pPr>
              <w:spacing w:before="0"/>
              <w:jc w:val="center"/>
              <w:rPr>
                <w:rFonts w:cs="Arial"/>
                <w:sz w:val="24"/>
                <w:szCs w:val="24"/>
                <w:lang w:val="ru-RU"/>
              </w:rPr>
            </w:pPr>
          </w:p>
        </w:tc>
      </w:tr>
    </w:tbl>
    <w:p w14:paraId="5A7C0972" w14:textId="77777777" w:rsidR="00987CF5" w:rsidRDefault="00987CF5" w:rsidP="003F5515">
      <w:pPr>
        <w:spacing w:before="0"/>
        <w:rPr>
          <w:rFonts w:cs="Arial"/>
          <w:b/>
          <w:i/>
          <w:szCs w:val="24"/>
        </w:rPr>
      </w:pPr>
    </w:p>
    <w:p w14:paraId="3A01248C" w14:textId="77777777" w:rsidR="00987CF5" w:rsidRDefault="00987CF5" w:rsidP="003F5515">
      <w:pPr>
        <w:spacing w:before="0"/>
        <w:rPr>
          <w:rFonts w:cs="Arial"/>
          <w:b/>
          <w:i/>
          <w:szCs w:val="24"/>
        </w:rPr>
      </w:pPr>
    </w:p>
    <w:p w14:paraId="25EC1932" w14:textId="77777777" w:rsidR="00987CF5" w:rsidRDefault="00987CF5" w:rsidP="003F5515">
      <w:pPr>
        <w:spacing w:before="0"/>
        <w:rPr>
          <w:rFonts w:cs="Arial"/>
          <w:b/>
          <w:i/>
          <w:szCs w:val="24"/>
        </w:rPr>
      </w:pPr>
    </w:p>
    <w:p w14:paraId="6F52411C" w14:textId="77777777" w:rsidR="00987CF5" w:rsidRDefault="00987CF5" w:rsidP="003F5515">
      <w:pPr>
        <w:spacing w:before="0"/>
        <w:rPr>
          <w:rFonts w:cs="Arial"/>
          <w:b/>
          <w:i/>
          <w:szCs w:val="24"/>
        </w:rPr>
      </w:pPr>
    </w:p>
    <w:p w14:paraId="365DC393" w14:textId="77777777" w:rsidR="00987CF5" w:rsidRDefault="00987CF5" w:rsidP="003F5515">
      <w:pPr>
        <w:spacing w:before="0"/>
        <w:rPr>
          <w:rFonts w:cs="Arial"/>
          <w:b/>
          <w:i/>
          <w:szCs w:val="24"/>
        </w:rPr>
      </w:pPr>
    </w:p>
    <w:p w14:paraId="5C286CD0" w14:textId="77777777" w:rsidR="00987CF5" w:rsidRDefault="00987CF5" w:rsidP="003F5515">
      <w:pPr>
        <w:spacing w:before="0"/>
        <w:rPr>
          <w:rFonts w:cs="Arial"/>
          <w:b/>
          <w:i/>
          <w:szCs w:val="24"/>
        </w:rPr>
      </w:pPr>
    </w:p>
    <w:p w14:paraId="2D23449C" w14:textId="77777777" w:rsidR="00987CF5" w:rsidRDefault="00987CF5" w:rsidP="003F5515">
      <w:pPr>
        <w:spacing w:before="0"/>
        <w:rPr>
          <w:rFonts w:cs="Arial"/>
          <w:b/>
          <w:i/>
          <w:szCs w:val="24"/>
        </w:rPr>
      </w:pPr>
    </w:p>
    <w:p w14:paraId="2D9D7498" w14:textId="77777777" w:rsidR="00987CF5" w:rsidRDefault="00987CF5" w:rsidP="003F5515">
      <w:pPr>
        <w:spacing w:before="0"/>
        <w:rPr>
          <w:rFonts w:cs="Arial"/>
          <w:b/>
          <w:i/>
          <w:szCs w:val="24"/>
        </w:rPr>
      </w:pPr>
    </w:p>
    <w:p w14:paraId="6BD744A3" w14:textId="77777777" w:rsidR="00987CF5" w:rsidRDefault="00987CF5" w:rsidP="003F5515">
      <w:pPr>
        <w:spacing w:before="0"/>
        <w:rPr>
          <w:rFonts w:cs="Arial"/>
          <w:b/>
          <w:i/>
          <w:szCs w:val="24"/>
        </w:rPr>
      </w:pPr>
    </w:p>
    <w:p w14:paraId="54C15BF2" w14:textId="62622FF9" w:rsidR="00343A18" w:rsidRPr="00987CF5" w:rsidRDefault="00343A18" w:rsidP="003F5515">
      <w:pPr>
        <w:spacing w:before="0"/>
        <w:rPr>
          <w:rFonts w:cs="Arial"/>
          <w:i/>
          <w:szCs w:val="24"/>
          <w:lang w:val="sr-Cyrl-CS"/>
        </w:rPr>
      </w:pPr>
      <w:r w:rsidRPr="00987CF5">
        <w:rPr>
          <w:rFonts w:cs="Arial"/>
          <w:b/>
          <w:i/>
          <w:szCs w:val="24"/>
        </w:rPr>
        <w:t>Напомена:</w:t>
      </w:r>
      <w:r w:rsidRPr="00987CF5">
        <w:rPr>
          <w:rFonts w:cs="Arial"/>
          <w:i/>
          <w:szCs w:val="24"/>
        </w:rPr>
        <w:t xml:space="preserve"> Уколико </w:t>
      </w:r>
      <w:r w:rsidRPr="00987CF5">
        <w:rPr>
          <w:rFonts w:cs="Arial"/>
          <w:i/>
          <w:szCs w:val="24"/>
          <w:lang w:val="sr-Cyrl-CS"/>
        </w:rPr>
        <w:t xml:space="preserve">заједничку </w:t>
      </w:r>
      <w:r w:rsidRPr="00987CF5">
        <w:rPr>
          <w:rFonts w:cs="Arial"/>
          <w:i/>
          <w:szCs w:val="24"/>
        </w:rPr>
        <w:t xml:space="preserve">понуду подноси група понуђача Изјава </w:t>
      </w:r>
      <w:r w:rsidRPr="00987CF5">
        <w:rPr>
          <w:rFonts w:cs="Arial"/>
          <w:i/>
          <w:szCs w:val="24"/>
          <w:lang w:val="sr-Cyrl-CS"/>
        </w:rPr>
        <w:t xml:space="preserve">се доставља за сваког члана групе понуђача. Изјава </w:t>
      </w:r>
      <w:r w:rsidRPr="00987CF5">
        <w:rPr>
          <w:rFonts w:cs="Arial"/>
          <w:i/>
          <w:szCs w:val="24"/>
        </w:rPr>
        <w:t>мора бити попуњена, потписана од стране овлашћеног лица</w:t>
      </w:r>
      <w:r w:rsidRPr="00987CF5">
        <w:rPr>
          <w:rFonts w:cs="Arial"/>
          <w:i/>
          <w:szCs w:val="24"/>
          <w:lang w:val="sr-Cyrl-CS"/>
        </w:rPr>
        <w:t xml:space="preserve"> за заступање</w:t>
      </w:r>
      <w:r w:rsidRPr="00987CF5">
        <w:rPr>
          <w:rFonts w:cs="Arial"/>
          <w:i/>
          <w:szCs w:val="24"/>
        </w:rPr>
        <w:t xml:space="preserve"> понуђача из групе понуђача и оверена печатом. </w:t>
      </w:r>
    </w:p>
    <w:p w14:paraId="18F12304" w14:textId="77777777" w:rsidR="00343A18" w:rsidRPr="00987CF5" w:rsidRDefault="00343A18" w:rsidP="003F5515">
      <w:pPr>
        <w:spacing w:before="0"/>
        <w:rPr>
          <w:rFonts w:cs="Arial"/>
          <w:i/>
          <w:szCs w:val="24"/>
        </w:rPr>
      </w:pPr>
      <w:r w:rsidRPr="00987CF5">
        <w:rPr>
          <w:rFonts w:eastAsia="Calibri" w:cs="Arial"/>
          <w:i/>
          <w:szCs w:val="24"/>
        </w:rPr>
        <w:t xml:space="preserve">У случају да понуђач подноси понуду са подизвођачем, Изјава </w:t>
      </w:r>
      <w:r w:rsidRPr="00987CF5">
        <w:rPr>
          <w:rFonts w:eastAsia="Calibri" w:cs="Arial"/>
          <w:i/>
          <w:szCs w:val="24"/>
          <w:lang w:val="sr-Cyrl-CS"/>
        </w:rPr>
        <w:t xml:space="preserve">се доставља за понуђача и сваког подизвођача. Изјава </w:t>
      </w:r>
      <w:r w:rsidRPr="00987CF5">
        <w:rPr>
          <w:rFonts w:eastAsia="Calibri" w:cs="Arial"/>
          <w:i/>
          <w:szCs w:val="24"/>
        </w:rPr>
        <w:t xml:space="preserve">мора бити </w:t>
      </w:r>
      <w:r w:rsidRPr="00987CF5">
        <w:rPr>
          <w:rFonts w:eastAsia="Calibri" w:cs="Arial"/>
          <w:i/>
          <w:szCs w:val="24"/>
          <w:lang w:val="sr-Cyrl-CS"/>
        </w:rPr>
        <w:t>попуњена,</w:t>
      </w:r>
      <w:r w:rsidRPr="00987CF5">
        <w:rPr>
          <w:rFonts w:eastAsia="Calibri" w:cs="Arial"/>
          <w:i/>
          <w:szCs w:val="24"/>
        </w:rPr>
        <w:t xml:space="preserve"> потписана</w:t>
      </w:r>
      <w:r w:rsidRPr="00987CF5">
        <w:rPr>
          <w:rFonts w:eastAsia="Calibri" w:cs="Arial"/>
          <w:i/>
          <w:szCs w:val="24"/>
          <w:lang w:val="sr-Cyrl-CS"/>
        </w:rPr>
        <w:t xml:space="preserve"> и оверена</w:t>
      </w:r>
      <w:r w:rsidRPr="00987CF5">
        <w:rPr>
          <w:rFonts w:eastAsia="Calibri" w:cs="Arial"/>
          <w:i/>
          <w:szCs w:val="24"/>
        </w:rPr>
        <w:t xml:space="preserve"> од стране овлашћеног лица за заступање </w:t>
      </w:r>
      <w:r w:rsidRPr="00987CF5">
        <w:rPr>
          <w:rFonts w:eastAsia="Calibri" w:cs="Arial"/>
          <w:i/>
          <w:szCs w:val="24"/>
          <w:lang w:val="sr-Cyrl-CS"/>
        </w:rPr>
        <w:t>понуђача/подизво</w:t>
      </w:r>
      <w:r w:rsidRPr="00987CF5">
        <w:rPr>
          <w:rFonts w:eastAsia="Calibri" w:cs="Arial"/>
          <w:i/>
          <w:szCs w:val="24"/>
        </w:rPr>
        <w:t>ђача</w:t>
      </w:r>
      <w:r w:rsidRPr="00987CF5">
        <w:rPr>
          <w:rFonts w:eastAsia="Calibri" w:cs="Arial"/>
          <w:i/>
          <w:szCs w:val="24"/>
          <w:lang w:val="sr-Cyrl-CS"/>
        </w:rPr>
        <w:t xml:space="preserve"> и оверена печатом.</w:t>
      </w:r>
    </w:p>
    <w:p w14:paraId="75D90A98" w14:textId="77777777" w:rsidR="00343A18" w:rsidRPr="00987CF5" w:rsidRDefault="00343A18" w:rsidP="003F5515">
      <w:pPr>
        <w:spacing w:before="0"/>
        <w:rPr>
          <w:rFonts w:cs="Arial"/>
          <w:szCs w:val="24"/>
          <w:lang w:val="sr-Cyrl-CS"/>
        </w:rPr>
      </w:pPr>
      <w:r w:rsidRPr="00987CF5">
        <w:rPr>
          <w:rFonts w:cs="Arial"/>
          <w:i/>
          <w:szCs w:val="24"/>
        </w:rPr>
        <w:t>Приликом подношења понуде овај образац копирати у потребном броју примерака.</w:t>
      </w:r>
    </w:p>
    <w:p w14:paraId="227867A0" w14:textId="77777777" w:rsidR="00343A18" w:rsidRPr="00987CF5" w:rsidRDefault="00343A18" w:rsidP="003F5515">
      <w:pPr>
        <w:spacing w:before="0"/>
        <w:rPr>
          <w:rFonts w:cs="Arial"/>
          <w:szCs w:val="24"/>
        </w:rPr>
      </w:pPr>
    </w:p>
    <w:p w14:paraId="002C2917" w14:textId="77777777" w:rsidR="000F683D" w:rsidRPr="00987CF5" w:rsidRDefault="000F683D" w:rsidP="003F5515">
      <w:pPr>
        <w:spacing w:before="0"/>
        <w:rPr>
          <w:rFonts w:cs="Arial"/>
          <w:szCs w:val="24"/>
        </w:rPr>
      </w:pPr>
    </w:p>
    <w:p w14:paraId="3931012B" w14:textId="51CBFBEC" w:rsidR="0042687E" w:rsidRDefault="0042687E" w:rsidP="003F5515">
      <w:pPr>
        <w:spacing w:before="0"/>
        <w:rPr>
          <w:rFonts w:cs="Arial"/>
          <w:sz w:val="24"/>
          <w:szCs w:val="24"/>
        </w:rPr>
      </w:pPr>
    </w:p>
    <w:p w14:paraId="198C5BA3" w14:textId="00A27124" w:rsidR="00067C90" w:rsidRDefault="00067C90" w:rsidP="003F5515">
      <w:pPr>
        <w:spacing w:before="0"/>
        <w:rPr>
          <w:rFonts w:cs="Arial"/>
          <w:sz w:val="24"/>
          <w:szCs w:val="24"/>
        </w:rPr>
      </w:pPr>
    </w:p>
    <w:p w14:paraId="72DB18D0" w14:textId="77777777" w:rsidR="00067C90" w:rsidRPr="00A44783" w:rsidRDefault="00067C90" w:rsidP="003F5515">
      <w:pPr>
        <w:spacing w:before="0"/>
        <w:rPr>
          <w:rFonts w:cs="Arial"/>
          <w:sz w:val="24"/>
          <w:szCs w:val="24"/>
        </w:rPr>
      </w:pPr>
    </w:p>
    <w:p w14:paraId="28068FBD" w14:textId="77777777" w:rsidR="0042687E" w:rsidRPr="00A44783" w:rsidRDefault="0042687E" w:rsidP="003F5515">
      <w:pPr>
        <w:spacing w:before="0"/>
        <w:rPr>
          <w:rFonts w:cs="Arial"/>
          <w:sz w:val="24"/>
          <w:szCs w:val="24"/>
        </w:rPr>
      </w:pPr>
    </w:p>
    <w:p w14:paraId="7765BE96" w14:textId="01BBEF89" w:rsidR="00343A18" w:rsidRDefault="00343A18" w:rsidP="003F5515">
      <w:pPr>
        <w:spacing w:before="0"/>
        <w:rPr>
          <w:rFonts w:cs="Arial"/>
          <w:sz w:val="24"/>
          <w:szCs w:val="24"/>
        </w:rPr>
      </w:pPr>
    </w:p>
    <w:p w14:paraId="4BBB6B2C" w14:textId="474A56A1" w:rsidR="004422B5" w:rsidRPr="00A44783" w:rsidRDefault="004422B5" w:rsidP="004422B5">
      <w:pPr>
        <w:suppressAutoHyphens/>
        <w:spacing w:before="0"/>
        <w:jc w:val="left"/>
        <w:rPr>
          <w:rFonts w:cs="Arial"/>
          <w:sz w:val="24"/>
          <w:szCs w:val="24"/>
          <w:lang w:val="sr-Cyrl-CS" w:eastAsia="ar-SA"/>
        </w:rPr>
      </w:pPr>
    </w:p>
    <w:p w14:paraId="5E4C7385" w14:textId="77777777" w:rsidR="008C3235" w:rsidRDefault="008C3235" w:rsidP="00987CF5">
      <w:pPr>
        <w:tabs>
          <w:tab w:val="left" w:pos="0"/>
          <w:tab w:val="left" w:pos="122"/>
        </w:tabs>
        <w:spacing w:before="0"/>
        <w:ind w:right="-610"/>
        <w:contextualSpacing/>
        <w:jc w:val="right"/>
        <w:rPr>
          <w:rFonts w:cs="Arial"/>
          <w:b/>
          <w:sz w:val="24"/>
          <w:szCs w:val="24"/>
          <w:lang w:val="ru-RU"/>
        </w:rPr>
      </w:pPr>
    </w:p>
    <w:p w14:paraId="75790B87" w14:textId="0E681A96" w:rsidR="00987CF5" w:rsidRPr="008C3235" w:rsidRDefault="00987CF5" w:rsidP="008C3235">
      <w:pPr>
        <w:pStyle w:val="KDObrazac"/>
        <w:rPr>
          <w:sz w:val="24"/>
          <w:szCs w:val="24"/>
          <w:lang w:val="ru-RU"/>
        </w:rPr>
      </w:pPr>
      <w:r w:rsidRPr="008C3235">
        <w:rPr>
          <w:sz w:val="24"/>
          <w:szCs w:val="24"/>
          <w:lang w:val="ru-RU"/>
        </w:rPr>
        <w:lastRenderedPageBreak/>
        <w:t>Образац 5</w:t>
      </w:r>
      <w:r w:rsidR="008C3235">
        <w:rPr>
          <w:sz w:val="24"/>
          <w:szCs w:val="24"/>
          <w:lang w:val="ru-RU"/>
        </w:rPr>
        <w:t>.</w:t>
      </w:r>
    </w:p>
    <w:p w14:paraId="3FBC2F3B" w14:textId="62E0BDF1" w:rsidR="00987CF5" w:rsidRPr="005E7753" w:rsidRDefault="00987CF5" w:rsidP="00987CF5">
      <w:pPr>
        <w:ind w:right="404"/>
        <w:jc w:val="center"/>
        <w:rPr>
          <w:rFonts w:cs="Arial"/>
          <w:b/>
          <w:sz w:val="24"/>
          <w:szCs w:val="24"/>
        </w:rPr>
      </w:pPr>
      <w:r w:rsidRPr="00556132">
        <w:rPr>
          <w:rFonts w:cs="Arial"/>
          <w:b/>
          <w:sz w:val="24"/>
          <w:szCs w:val="24"/>
        </w:rPr>
        <w:t>СПИСАК</w:t>
      </w:r>
      <w:r>
        <w:rPr>
          <w:rFonts w:cs="Arial"/>
          <w:b/>
          <w:sz w:val="24"/>
          <w:szCs w:val="24"/>
          <w:lang w:val="sr-Cyrl-RS"/>
        </w:rPr>
        <w:t xml:space="preserve"> </w:t>
      </w:r>
      <w:r>
        <w:rPr>
          <w:rFonts w:cs="Arial"/>
          <w:b/>
          <w:sz w:val="24"/>
          <w:szCs w:val="24"/>
        </w:rPr>
        <w:t>РЕФЕРЕНЦИ</w:t>
      </w:r>
    </w:p>
    <w:p w14:paraId="549DCBED" w14:textId="34B9BAF4" w:rsidR="00C00DDC" w:rsidRPr="000F74DE" w:rsidRDefault="00C00DDC" w:rsidP="00DB0576">
      <w:pPr>
        <w:pStyle w:val="ListParagraph"/>
        <w:numPr>
          <w:ilvl w:val="0"/>
          <w:numId w:val="41"/>
        </w:numPr>
        <w:ind w:right="-610"/>
        <w:rPr>
          <w:rFonts w:ascii="Arial" w:hAnsi="Arial" w:cs="Arial"/>
          <w:sz w:val="24"/>
          <w:szCs w:val="24"/>
          <w:lang w:val="sr-Cyrl-RS"/>
        </w:rPr>
      </w:pPr>
      <w:r w:rsidRPr="000F74DE">
        <w:rPr>
          <w:rFonts w:ascii="Arial" w:hAnsi="Arial" w:cs="Arial"/>
          <w:sz w:val="24"/>
          <w:szCs w:val="24"/>
          <w:lang w:val="sr-Cyrl-RS"/>
        </w:rPr>
        <w:t>Да је Понуђач у временском периоду од последњих 5 (словима:пет) година од дана објављивања позива за подношење понуда у поступку јавне набавке, успешно урадио техничку документацију (Пројекат за грађевинску дозволу, Пројекат за извођење, Главни пројекат) за велику брану, према дефиниција ICOLD-a</w:t>
      </w:r>
      <w:r w:rsidRPr="000F74DE">
        <w:rPr>
          <w:rFonts w:ascii="Arial" w:hAnsi="Arial" w:cs="Arial"/>
          <w:sz w:val="24"/>
          <w:szCs w:val="24"/>
          <w:lang w:val="sr-Latn-RS"/>
        </w:rPr>
        <w:t xml:space="preserve"> (International Commission On Large Dams)</w:t>
      </w:r>
      <w:r w:rsidRPr="000F74DE">
        <w:rPr>
          <w:rFonts w:ascii="Arial" w:hAnsi="Arial" w:cs="Arial"/>
          <w:sz w:val="24"/>
          <w:szCs w:val="24"/>
          <w:lang w:val="sr-Cyrl-RS"/>
        </w:rPr>
        <w:t>; најмање 1 референца</w:t>
      </w:r>
      <w:r w:rsidR="005564CC">
        <w:rPr>
          <w:rFonts w:ascii="Arial" w:hAnsi="Arial" w:cs="Arial"/>
          <w:sz w:val="24"/>
          <w:szCs w:val="24"/>
          <w:lang w:val="sr-Cyrl-RS"/>
        </w:rPr>
        <w:t>.</w:t>
      </w:r>
    </w:p>
    <w:tbl>
      <w:tblPr>
        <w:tblpPr w:leftFromText="180" w:rightFromText="180" w:vertAnchor="text" w:horzAnchor="margin" w:tblpXSpec="right" w:tblpY="12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0"/>
        <w:gridCol w:w="1434"/>
        <w:gridCol w:w="1548"/>
      </w:tblGrid>
      <w:tr w:rsidR="000F74DE" w:rsidRPr="000A5958" w14:paraId="79F286C1" w14:textId="77777777" w:rsidTr="000F74DE">
        <w:trPr>
          <w:trHeight w:val="1356"/>
        </w:trPr>
        <w:tc>
          <w:tcPr>
            <w:tcW w:w="385" w:type="pct"/>
            <w:shd w:val="clear" w:color="auto" w:fill="F2F2F2" w:themeFill="background1" w:themeFillShade="F2"/>
            <w:vAlign w:val="center"/>
          </w:tcPr>
          <w:p w14:paraId="1D3DBB2E" w14:textId="77777777" w:rsidR="000F74DE" w:rsidRPr="00556132" w:rsidRDefault="000F74DE" w:rsidP="000F74DE">
            <w:pPr>
              <w:spacing w:before="0"/>
              <w:jc w:val="center"/>
              <w:rPr>
                <w:rFonts w:eastAsia="Calibri" w:cs="Arial"/>
                <w:bCs/>
                <w:iCs/>
                <w:lang w:val="sr-Cyrl-RS"/>
              </w:rPr>
            </w:pPr>
            <w:r w:rsidRPr="00556132">
              <w:rPr>
                <w:rFonts w:eastAsia="Calibri" w:cs="Arial"/>
                <w:bCs/>
                <w:iCs/>
                <w:lang w:val="sr-Cyrl-RS"/>
              </w:rPr>
              <w:t>Ред.</w:t>
            </w:r>
          </w:p>
          <w:p w14:paraId="644282D7" w14:textId="77777777" w:rsidR="000F74DE" w:rsidRPr="00556132" w:rsidRDefault="000F74DE" w:rsidP="000F74DE">
            <w:pPr>
              <w:spacing w:before="0"/>
              <w:jc w:val="center"/>
              <w:rPr>
                <w:rFonts w:eastAsia="Calibri" w:cs="Arial"/>
                <w:b/>
                <w:bCs/>
                <w:iCs/>
                <w:lang w:val="sr-Cyrl-RS"/>
              </w:rPr>
            </w:pPr>
            <w:r w:rsidRPr="00556132">
              <w:rPr>
                <w:rFonts w:eastAsia="Calibri" w:cs="Arial"/>
                <w:bCs/>
                <w:iCs/>
                <w:lang w:val="sr-Cyrl-RS"/>
              </w:rPr>
              <w:t>бр.</w:t>
            </w:r>
          </w:p>
        </w:tc>
        <w:tc>
          <w:tcPr>
            <w:tcW w:w="912" w:type="pct"/>
            <w:shd w:val="clear" w:color="auto" w:fill="F2F2F2" w:themeFill="background1" w:themeFillShade="F2"/>
            <w:vAlign w:val="center"/>
          </w:tcPr>
          <w:p w14:paraId="66A2559C" w14:textId="77777777" w:rsidR="000F74DE" w:rsidRPr="002C6735" w:rsidRDefault="000F74DE" w:rsidP="000F74DE">
            <w:pPr>
              <w:spacing w:before="0"/>
              <w:jc w:val="center"/>
              <w:rPr>
                <w:rFonts w:eastAsia="Calibri" w:cs="Arial"/>
                <w:bCs/>
                <w:iCs/>
                <w:lang w:val="sr-Cyrl-RS"/>
              </w:rPr>
            </w:pPr>
            <w:r>
              <w:rPr>
                <w:rFonts w:eastAsia="Calibri" w:cs="Arial"/>
                <w:bCs/>
                <w:iCs/>
                <w:lang w:val="sr-Cyrl-RS"/>
              </w:rPr>
              <w:t>Наручилац</w:t>
            </w:r>
          </w:p>
        </w:tc>
        <w:tc>
          <w:tcPr>
            <w:tcW w:w="712" w:type="pct"/>
            <w:shd w:val="clear" w:color="auto" w:fill="F2F2F2" w:themeFill="background1" w:themeFillShade="F2"/>
            <w:vAlign w:val="center"/>
          </w:tcPr>
          <w:p w14:paraId="7CBB23E6" w14:textId="77777777" w:rsidR="000F74DE" w:rsidRPr="000A5958" w:rsidRDefault="000F74DE" w:rsidP="000F74DE">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296" w:type="pct"/>
            <w:shd w:val="clear" w:color="auto" w:fill="F2F2F2" w:themeFill="background1" w:themeFillShade="F2"/>
            <w:vAlign w:val="center"/>
          </w:tcPr>
          <w:p w14:paraId="325D33C7" w14:textId="77777777" w:rsidR="000F74DE" w:rsidRPr="002C6735" w:rsidRDefault="000F74DE" w:rsidP="000F74DE">
            <w:pPr>
              <w:spacing w:before="0"/>
              <w:jc w:val="center"/>
              <w:rPr>
                <w:rFonts w:eastAsia="Calibri" w:cs="Arial"/>
                <w:bCs/>
                <w:iCs/>
                <w:lang w:val="sr-Cyrl-RS"/>
              </w:rPr>
            </w:pPr>
            <w:r>
              <w:rPr>
                <w:rFonts w:eastAsia="Calibri" w:cs="Arial"/>
                <w:bCs/>
                <w:iCs/>
                <w:lang w:val="sr-Cyrl-RS"/>
              </w:rPr>
              <w:t>Опис услуге</w:t>
            </w:r>
          </w:p>
        </w:tc>
        <w:tc>
          <w:tcPr>
            <w:tcW w:w="815" w:type="pct"/>
            <w:shd w:val="clear" w:color="auto" w:fill="F2F2F2" w:themeFill="background1" w:themeFillShade="F2"/>
            <w:vAlign w:val="center"/>
          </w:tcPr>
          <w:p w14:paraId="3C9831A2" w14:textId="77777777" w:rsidR="000F74DE" w:rsidRPr="000A5958" w:rsidRDefault="000F74DE" w:rsidP="000F74DE">
            <w:pPr>
              <w:spacing w:before="0"/>
              <w:jc w:val="center"/>
              <w:rPr>
                <w:rFonts w:eastAsia="Calibri" w:cs="Arial"/>
                <w:b/>
                <w:bCs/>
                <w:iCs/>
              </w:rPr>
            </w:pPr>
            <w:r w:rsidRPr="000A5958">
              <w:rPr>
                <w:rFonts w:eastAsia="Calibri" w:cs="Arial"/>
                <w:bCs/>
                <w:iCs/>
              </w:rPr>
              <w:t>Број и датум закључења уговора</w:t>
            </w:r>
          </w:p>
        </w:tc>
        <w:tc>
          <w:tcPr>
            <w:tcW w:w="880" w:type="pct"/>
            <w:shd w:val="clear" w:color="auto" w:fill="F2F2F2" w:themeFill="background1" w:themeFillShade="F2"/>
            <w:vAlign w:val="center"/>
          </w:tcPr>
          <w:p w14:paraId="35B4F39C" w14:textId="77777777" w:rsidR="000F74DE" w:rsidRPr="00556132" w:rsidRDefault="000F74DE" w:rsidP="000F74DE">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r>
      <w:tr w:rsidR="000F74DE" w:rsidRPr="000A5958" w14:paraId="1A047C9F" w14:textId="77777777" w:rsidTr="000F74DE">
        <w:trPr>
          <w:trHeight w:val="1011"/>
        </w:trPr>
        <w:tc>
          <w:tcPr>
            <w:tcW w:w="385" w:type="pct"/>
            <w:shd w:val="clear" w:color="auto" w:fill="auto"/>
          </w:tcPr>
          <w:p w14:paraId="68288735" w14:textId="77777777" w:rsidR="000F74DE" w:rsidRPr="000A5958" w:rsidRDefault="000F74DE" w:rsidP="000F74DE">
            <w:pPr>
              <w:spacing w:before="0"/>
              <w:jc w:val="center"/>
              <w:rPr>
                <w:rFonts w:eastAsia="Calibri" w:cs="Arial"/>
                <w:bCs/>
                <w:iCs/>
              </w:rPr>
            </w:pPr>
          </w:p>
          <w:p w14:paraId="75D7E813" w14:textId="77777777" w:rsidR="000F74DE" w:rsidRPr="000A5958" w:rsidRDefault="000F74DE" w:rsidP="000F74DE">
            <w:pPr>
              <w:spacing w:before="0"/>
              <w:jc w:val="center"/>
              <w:rPr>
                <w:rFonts w:eastAsia="Calibri" w:cs="Arial"/>
                <w:bCs/>
                <w:iCs/>
              </w:rPr>
            </w:pPr>
            <w:r w:rsidRPr="000A5958">
              <w:rPr>
                <w:rFonts w:eastAsia="Calibri" w:cs="Arial"/>
                <w:bCs/>
                <w:iCs/>
              </w:rPr>
              <w:t>1.</w:t>
            </w:r>
          </w:p>
        </w:tc>
        <w:tc>
          <w:tcPr>
            <w:tcW w:w="912" w:type="pct"/>
            <w:shd w:val="clear" w:color="auto" w:fill="auto"/>
          </w:tcPr>
          <w:p w14:paraId="76EF0959" w14:textId="77777777" w:rsidR="000F74DE" w:rsidRPr="000A5958" w:rsidRDefault="000F74DE" w:rsidP="000F74DE">
            <w:pPr>
              <w:spacing w:before="0"/>
              <w:jc w:val="center"/>
              <w:rPr>
                <w:rFonts w:eastAsia="Calibri" w:cs="Arial"/>
                <w:b/>
                <w:bCs/>
                <w:iCs/>
              </w:rPr>
            </w:pPr>
          </w:p>
          <w:p w14:paraId="4B46A3A0" w14:textId="77777777" w:rsidR="000F74DE" w:rsidRPr="000A5958" w:rsidRDefault="000F74DE" w:rsidP="000F74DE">
            <w:pPr>
              <w:spacing w:before="0"/>
              <w:jc w:val="center"/>
              <w:rPr>
                <w:rFonts w:eastAsia="Calibri" w:cs="Arial"/>
                <w:b/>
                <w:bCs/>
                <w:iCs/>
              </w:rPr>
            </w:pPr>
          </w:p>
          <w:p w14:paraId="70001A8C" w14:textId="77777777" w:rsidR="000F74DE" w:rsidRPr="000A5958" w:rsidRDefault="000F74DE" w:rsidP="000F74DE">
            <w:pPr>
              <w:spacing w:before="0"/>
              <w:jc w:val="center"/>
              <w:rPr>
                <w:rFonts w:eastAsia="Calibri" w:cs="Arial"/>
                <w:b/>
                <w:bCs/>
                <w:iCs/>
              </w:rPr>
            </w:pPr>
          </w:p>
        </w:tc>
        <w:tc>
          <w:tcPr>
            <w:tcW w:w="712" w:type="pct"/>
            <w:shd w:val="clear" w:color="auto" w:fill="auto"/>
          </w:tcPr>
          <w:p w14:paraId="4F075C80" w14:textId="77777777" w:rsidR="000F74DE" w:rsidRPr="000A5958" w:rsidRDefault="000F74DE" w:rsidP="000F74DE">
            <w:pPr>
              <w:spacing w:before="0"/>
              <w:jc w:val="center"/>
              <w:rPr>
                <w:rFonts w:eastAsia="Calibri" w:cs="Arial"/>
                <w:b/>
                <w:bCs/>
                <w:iCs/>
              </w:rPr>
            </w:pPr>
          </w:p>
        </w:tc>
        <w:tc>
          <w:tcPr>
            <w:tcW w:w="1296" w:type="pct"/>
          </w:tcPr>
          <w:p w14:paraId="68748D37" w14:textId="77777777" w:rsidR="000F74DE" w:rsidRPr="000A5958" w:rsidRDefault="000F74DE" w:rsidP="000F74DE">
            <w:pPr>
              <w:spacing w:before="0"/>
              <w:jc w:val="center"/>
              <w:rPr>
                <w:rFonts w:eastAsia="Calibri" w:cs="Arial"/>
                <w:b/>
                <w:bCs/>
                <w:iCs/>
              </w:rPr>
            </w:pPr>
          </w:p>
        </w:tc>
        <w:tc>
          <w:tcPr>
            <w:tcW w:w="815" w:type="pct"/>
            <w:shd w:val="clear" w:color="auto" w:fill="auto"/>
          </w:tcPr>
          <w:p w14:paraId="5A5A5457" w14:textId="77777777" w:rsidR="000F74DE" w:rsidRPr="000A5958" w:rsidRDefault="000F74DE" w:rsidP="000F74DE">
            <w:pPr>
              <w:spacing w:before="0"/>
              <w:jc w:val="center"/>
              <w:rPr>
                <w:rFonts w:eastAsia="Calibri" w:cs="Arial"/>
                <w:b/>
                <w:bCs/>
                <w:iCs/>
              </w:rPr>
            </w:pPr>
          </w:p>
        </w:tc>
        <w:tc>
          <w:tcPr>
            <w:tcW w:w="880" w:type="pct"/>
            <w:shd w:val="clear" w:color="auto" w:fill="auto"/>
          </w:tcPr>
          <w:p w14:paraId="566273E2" w14:textId="77777777" w:rsidR="000F74DE" w:rsidRPr="000A5958" w:rsidRDefault="000F74DE" w:rsidP="000F74DE">
            <w:pPr>
              <w:spacing w:before="0"/>
              <w:jc w:val="center"/>
              <w:rPr>
                <w:rFonts w:eastAsia="Calibri" w:cs="Arial"/>
                <w:b/>
                <w:bCs/>
                <w:iCs/>
              </w:rPr>
            </w:pPr>
          </w:p>
        </w:tc>
      </w:tr>
      <w:tr w:rsidR="000F74DE" w:rsidRPr="000A5958" w14:paraId="28B961F1" w14:textId="77777777" w:rsidTr="000F74DE">
        <w:trPr>
          <w:trHeight w:val="1031"/>
        </w:trPr>
        <w:tc>
          <w:tcPr>
            <w:tcW w:w="385" w:type="pct"/>
            <w:shd w:val="clear" w:color="auto" w:fill="auto"/>
          </w:tcPr>
          <w:p w14:paraId="392D993C" w14:textId="77777777" w:rsidR="000F74DE" w:rsidRPr="000A5958" w:rsidRDefault="000F74DE" w:rsidP="000F74DE">
            <w:pPr>
              <w:spacing w:before="0"/>
              <w:jc w:val="center"/>
              <w:rPr>
                <w:rFonts w:eastAsia="Calibri" w:cs="Arial"/>
                <w:bCs/>
                <w:iCs/>
              </w:rPr>
            </w:pPr>
          </w:p>
          <w:p w14:paraId="255C527D" w14:textId="77777777" w:rsidR="000F74DE" w:rsidRPr="000A5958" w:rsidRDefault="000F74DE" w:rsidP="000F74DE">
            <w:pPr>
              <w:spacing w:before="0"/>
              <w:jc w:val="center"/>
              <w:rPr>
                <w:rFonts w:eastAsia="Calibri" w:cs="Arial"/>
                <w:bCs/>
                <w:iCs/>
              </w:rPr>
            </w:pPr>
            <w:r w:rsidRPr="000A5958">
              <w:rPr>
                <w:rFonts w:eastAsia="Calibri" w:cs="Arial"/>
                <w:bCs/>
                <w:iCs/>
              </w:rPr>
              <w:t>2.</w:t>
            </w:r>
          </w:p>
        </w:tc>
        <w:tc>
          <w:tcPr>
            <w:tcW w:w="912" w:type="pct"/>
            <w:shd w:val="clear" w:color="auto" w:fill="auto"/>
          </w:tcPr>
          <w:p w14:paraId="61D54805" w14:textId="77777777" w:rsidR="000F74DE" w:rsidRPr="000A5958" w:rsidRDefault="000F74DE" w:rsidP="000F74DE">
            <w:pPr>
              <w:spacing w:before="0"/>
              <w:jc w:val="center"/>
              <w:rPr>
                <w:rFonts w:eastAsia="Calibri" w:cs="Arial"/>
                <w:b/>
                <w:bCs/>
                <w:iCs/>
              </w:rPr>
            </w:pPr>
          </w:p>
          <w:p w14:paraId="4E38D403" w14:textId="77777777" w:rsidR="000F74DE" w:rsidRPr="000A5958" w:rsidRDefault="000F74DE" w:rsidP="000F74DE">
            <w:pPr>
              <w:spacing w:before="0"/>
              <w:jc w:val="center"/>
              <w:rPr>
                <w:rFonts w:eastAsia="Calibri" w:cs="Arial"/>
                <w:b/>
                <w:bCs/>
                <w:iCs/>
              </w:rPr>
            </w:pPr>
          </w:p>
          <w:p w14:paraId="752A5C04" w14:textId="77777777" w:rsidR="000F74DE" w:rsidRPr="000A5958" w:rsidRDefault="000F74DE" w:rsidP="000F74DE">
            <w:pPr>
              <w:spacing w:before="0"/>
              <w:jc w:val="center"/>
              <w:rPr>
                <w:rFonts w:eastAsia="Calibri" w:cs="Arial"/>
                <w:b/>
                <w:bCs/>
                <w:iCs/>
              </w:rPr>
            </w:pPr>
          </w:p>
        </w:tc>
        <w:tc>
          <w:tcPr>
            <w:tcW w:w="712" w:type="pct"/>
            <w:shd w:val="clear" w:color="auto" w:fill="auto"/>
          </w:tcPr>
          <w:p w14:paraId="7518F8FD" w14:textId="77777777" w:rsidR="000F74DE" w:rsidRPr="000A5958" w:rsidRDefault="000F74DE" w:rsidP="000F74DE">
            <w:pPr>
              <w:spacing w:before="0"/>
              <w:jc w:val="center"/>
              <w:rPr>
                <w:rFonts w:eastAsia="Calibri" w:cs="Arial"/>
                <w:b/>
                <w:bCs/>
                <w:iCs/>
              </w:rPr>
            </w:pPr>
          </w:p>
        </w:tc>
        <w:tc>
          <w:tcPr>
            <w:tcW w:w="1296" w:type="pct"/>
          </w:tcPr>
          <w:p w14:paraId="5A1505B5" w14:textId="77777777" w:rsidR="000F74DE" w:rsidRPr="000A5958" w:rsidRDefault="000F74DE" w:rsidP="000F74DE">
            <w:pPr>
              <w:spacing w:before="0"/>
              <w:jc w:val="center"/>
              <w:rPr>
                <w:rFonts w:eastAsia="Calibri" w:cs="Arial"/>
                <w:b/>
                <w:bCs/>
                <w:iCs/>
              </w:rPr>
            </w:pPr>
          </w:p>
        </w:tc>
        <w:tc>
          <w:tcPr>
            <w:tcW w:w="815" w:type="pct"/>
            <w:shd w:val="clear" w:color="auto" w:fill="auto"/>
          </w:tcPr>
          <w:p w14:paraId="7388DE12" w14:textId="77777777" w:rsidR="000F74DE" w:rsidRPr="000A5958" w:rsidRDefault="000F74DE" w:rsidP="000F74DE">
            <w:pPr>
              <w:spacing w:before="0"/>
              <w:jc w:val="center"/>
              <w:rPr>
                <w:rFonts w:eastAsia="Calibri" w:cs="Arial"/>
                <w:b/>
                <w:bCs/>
                <w:iCs/>
              </w:rPr>
            </w:pPr>
          </w:p>
        </w:tc>
        <w:tc>
          <w:tcPr>
            <w:tcW w:w="880" w:type="pct"/>
            <w:shd w:val="clear" w:color="auto" w:fill="auto"/>
          </w:tcPr>
          <w:p w14:paraId="64BC5944" w14:textId="77777777" w:rsidR="000F74DE" w:rsidRPr="000A5958" w:rsidRDefault="000F74DE" w:rsidP="000F74DE">
            <w:pPr>
              <w:spacing w:before="0"/>
              <w:jc w:val="center"/>
              <w:rPr>
                <w:rFonts w:eastAsia="Calibri" w:cs="Arial"/>
                <w:b/>
                <w:bCs/>
                <w:iCs/>
              </w:rPr>
            </w:pPr>
          </w:p>
        </w:tc>
      </w:tr>
      <w:tr w:rsidR="000F74DE" w:rsidRPr="000A5958" w14:paraId="2700CCE8" w14:textId="77777777" w:rsidTr="000F74DE">
        <w:trPr>
          <w:trHeight w:val="1011"/>
        </w:trPr>
        <w:tc>
          <w:tcPr>
            <w:tcW w:w="385" w:type="pct"/>
            <w:shd w:val="clear" w:color="auto" w:fill="auto"/>
          </w:tcPr>
          <w:p w14:paraId="6AEF2507" w14:textId="77777777" w:rsidR="000F74DE" w:rsidRPr="000A5958" w:rsidRDefault="000F74DE" w:rsidP="000F74DE">
            <w:pPr>
              <w:spacing w:before="0"/>
              <w:jc w:val="center"/>
              <w:rPr>
                <w:rFonts w:eastAsia="Calibri" w:cs="Arial"/>
                <w:bCs/>
                <w:iCs/>
              </w:rPr>
            </w:pPr>
          </w:p>
          <w:p w14:paraId="736C6C82" w14:textId="77777777" w:rsidR="000F74DE" w:rsidRPr="000A5958" w:rsidRDefault="000F74DE" w:rsidP="000F74DE">
            <w:pPr>
              <w:spacing w:before="0"/>
              <w:jc w:val="center"/>
              <w:rPr>
                <w:rFonts w:eastAsia="Calibri" w:cs="Arial"/>
                <w:bCs/>
                <w:iCs/>
              </w:rPr>
            </w:pPr>
            <w:r w:rsidRPr="000A5958">
              <w:rPr>
                <w:rFonts w:eastAsia="Calibri" w:cs="Arial"/>
                <w:bCs/>
                <w:iCs/>
              </w:rPr>
              <w:t>3.</w:t>
            </w:r>
          </w:p>
        </w:tc>
        <w:tc>
          <w:tcPr>
            <w:tcW w:w="912" w:type="pct"/>
            <w:shd w:val="clear" w:color="auto" w:fill="auto"/>
          </w:tcPr>
          <w:p w14:paraId="218BB7E1" w14:textId="77777777" w:rsidR="000F74DE" w:rsidRPr="000A5958" w:rsidRDefault="000F74DE" w:rsidP="000F74DE">
            <w:pPr>
              <w:spacing w:before="0"/>
              <w:jc w:val="center"/>
              <w:rPr>
                <w:rFonts w:eastAsia="Calibri" w:cs="Arial"/>
                <w:b/>
                <w:bCs/>
                <w:iCs/>
              </w:rPr>
            </w:pPr>
          </w:p>
          <w:p w14:paraId="081A07EF" w14:textId="77777777" w:rsidR="000F74DE" w:rsidRPr="000A5958" w:rsidRDefault="000F74DE" w:rsidP="000F74DE">
            <w:pPr>
              <w:spacing w:before="0"/>
              <w:jc w:val="center"/>
              <w:rPr>
                <w:rFonts w:eastAsia="Calibri" w:cs="Arial"/>
                <w:b/>
                <w:bCs/>
                <w:iCs/>
              </w:rPr>
            </w:pPr>
          </w:p>
          <w:p w14:paraId="69AF2374" w14:textId="77777777" w:rsidR="000F74DE" w:rsidRPr="000A5958" w:rsidRDefault="000F74DE" w:rsidP="000F74DE">
            <w:pPr>
              <w:spacing w:before="0"/>
              <w:jc w:val="center"/>
              <w:rPr>
                <w:rFonts w:eastAsia="Calibri" w:cs="Arial"/>
                <w:b/>
                <w:bCs/>
                <w:iCs/>
              </w:rPr>
            </w:pPr>
          </w:p>
        </w:tc>
        <w:tc>
          <w:tcPr>
            <w:tcW w:w="712" w:type="pct"/>
            <w:shd w:val="clear" w:color="auto" w:fill="auto"/>
          </w:tcPr>
          <w:p w14:paraId="7EF00BDA" w14:textId="77777777" w:rsidR="000F74DE" w:rsidRPr="000A5958" w:rsidRDefault="000F74DE" w:rsidP="000F74DE">
            <w:pPr>
              <w:spacing w:before="0"/>
              <w:jc w:val="center"/>
              <w:rPr>
                <w:rFonts w:eastAsia="Calibri" w:cs="Arial"/>
                <w:b/>
                <w:bCs/>
                <w:iCs/>
              </w:rPr>
            </w:pPr>
          </w:p>
        </w:tc>
        <w:tc>
          <w:tcPr>
            <w:tcW w:w="1296" w:type="pct"/>
          </w:tcPr>
          <w:p w14:paraId="5A03ADEB" w14:textId="77777777" w:rsidR="000F74DE" w:rsidRPr="000A5958" w:rsidRDefault="000F74DE" w:rsidP="000F74DE">
            <w:pPr>
              <w:spacing w:before="0"/>
              <w:jc w:val="center"/>
              <w:rPr>
                <w:rFonts w:eastAsia="Calibri" w:cs="Arial"/>
                <w:b/>
                <w:bCs/>
                <w:iCs/>
              </w:rPr>
            </w:pPr>
          </w:p>
        </w:tc>
        <w:tc>
          <w:tcPr>
            <w:tcW w:w="815" w:type="pct"/>
            <w:shd w:val="clear" w:color="auto" w:fill="auto"/>
          </w:tcPr>
          <w:p w14:paraId="5A33F6CC" w14:textId="77777777" w:rsidR="000F74DE" w:rsidRPr="000A5958" w:rsidRDefault="000F74DE" w:rsidP="000F74DE">
            <w:pPr>
              <w:spacing w:before="0"/>
              <w:jc w:val="center"/>
              <w:rPr>
                <w:rFonts w:eastAsia="Calibri" w:cs="Arial"/>
                <w:b/>
                <w:bCs/>
                <w:iCs/>
              </w:rPr>
            </w:pPr>
          </w:p>
        </w:tc>
        <w:tc>
          <w:tcPr>
            <w:tcW w:w="880" w:type="pct"/>
            <w:shd w:val="clear" w:color="auto" w:fill="auto"/>
          </w:tcPr>
          <w:p w14:paraId="168FD591" w14:textId="77777777" w:rsidR="000F74DE" w:rsidRPr="000A5958" w:rsidRDefault="000F74DE" w:rsidP="000F74DE">
            <w:pPr>
              <w:spacing w:before="0"/>
              <w:jc w:val="center"/>
              <w:rPr>
                <w:rFonts w:eastAsia="Calibri" w:cs="Arial"/>
                <w:b/>
                <w:bCs/>
                <w:iCs/>
              </w:rPr>
            </w:pPr>
          </w:p>
        </w:tc>
      </w:tr>
    </w:tbl>
    <w:p w14:paraId="681946A3" w14:textId="77777777" w:rsidR="005564CC" w:rsidRDefault="005564CC" w:rsidP="005564CC">
      <w:pPr>
        <w:pStyle w:val="ListParagraph"/>
        <w:autoSpaceDE w:val="0"/>
        <w:autoSpaceDN w:val="0"/>
        <w:adjustRightInd w:val="0"/>
        <w:spacing w:after="0" w:line="240" w:lineRule="auto"/>
        <w:ind w:left="-207"/>
        <w:contextualSpacing w:val="0"/>
        <w:rPr>
          <w:rFonts w:ascii="Arial" w:eastAsia="Times New Roman" w:hAnsi="Arial" w:cs="Arial"/>
          <w:sz w:val="24"/>
          <w:szCs w:val="24"/>
          <w:lang w:val="sr-Cyrl-RS"/>
        </w:rPr>
      </w:pPr>
    </w:p>
    <w:p w14:paraId="4F887CFC" w14:textId="44737A2D" w:rsidR="000F74DE" w:rsidRDefault="000F74DE" w:rsidP="000F74DE">
      <w:pPr>
        <w:pStyle w:val="ListParagraph"/>
        <w:numPr>
          <w:ilvl w:val="0"/>
          <w:numId w:val="41"/>
        </w:numPr>
        <w:autoSpaceDE w:val="0"/>
        <w:autoSpaceDN w:val="0"/>
        <w:adjustRightInd w:val="0"/>
        <w:spacing w:after="0" w:line="240" w:lineRule="auto"/>
        <w:contextualSpacing w:val="0"/>
        <w:rPr>
          <w:rFonts w:ascii="Arial" w:eastAsia="Times New Roman" w:hAnsi="Arial" w:cs="Arial"/>
          <w:sz w:val="24"/>
          <w:szCs w:val="24"/>
          <w:lang w:val="sr-Cyrl-RS"/>
        </w:rPr>
      </w:pPr>
      <w:r w:rsidRPr="002F327C">
        <w:rPr>
          <w:rFonts w:ascii="Arial" w:eastAsia="Times New Roman" w:hAnsi="Arial" w:cs="Arial"/>
          <w:sz w:val="24"/>
          <w:szCs w:val="24"/>
          <w:lang w:val="sr-Cyrl-RS"/>
        </w:rPr>
        <w:t xml:space="preserve">Да је Понуђач у временском периоду од последњих 5 </w:t>
      </w:r>
      <w:r w:rsidR="005564CC">
        <w:rPr>
          <w:rFonts w:ascii="Arial" w:eastAsia="Times New Roman" w:hAnsi="Arial" w:cs="Arial"/>
          <w:sz w:val="24"/>
          <w:szCs w:val="24"/>
          <w:lang w:val="sr-Cyrl-RS"/>
        </w:rPr>
        <w:t xml:space="preserve">(словима:пет) </w:t>
      </w:r>
      <w:r w:rsidRPr="002F327C">
        <w:rPr>
          <w:rFonts w:ascii="Arial" w:eastAsia="Times New Roman" w:hAnsi="Arial" w:cs="Arial"/>
          <w:sz w:val="24"/>
          <w:szCs w:val="24"/>
          <w:lang w:val="sr-Cyrl-RS"/>
        </w:rPr>
        <w:t>година од дана објављивања позива за подношење понуда у поступку јавне набавке, успешно урадио техничку документацију (Пројекат за грађевинску дозволу, Пројекат за извођење, Главни пројекат) за хидроелектрану минималне снаге 1 MW, за коју грађевинску дозволу издаје министарство надлежно за послове грађевинарства; најмање 1 референца.</w:t>
      </w:r>
    </w:p>
    <w:p w14:paraId="5DD8545C" w14:textId="77777777" w:rsidR="005564CC" w:rsidRDefault="005564CC" w:rsidP="005564CC">
      <w:pPr>
        <w:pStyle w:val="ListParagraph"/>
        <w:autoSpaceDE w:val="0"/>
        <w:autoSpaceDN w:val="0"/>
        <w:adjustRightInd w:val="0"/>
        <w:spacing w:after="0" w:line="240" w:lineRule="auto"/>
        <w:ind w:left="-207"/>
        <w:contextualSpacing w:val="0"/>
        <w:rPr>
          <w:rFonts w:ascii="Arial" w:eastAsia="Times New Roman" w:hAnsi="Arial" w:cs="Arial"/>
          <w:sz w:val="24"/>
          <w:szCs w:val="24"/>
          <w:lang w:val="sr-Cyrl-RS"/>
        </w:rPr>
      </w:pPr>
    </w:p>
    <w:tbl>
      <w:tblPr>
        <w:tblpPr w:leftFromText="180" w:rightFromText="180" w:vertAnchor="text" w:horzAnchor="margin" w:tblpXSpec="right" w:tblpY="12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0"/>
        <w:gridCol w:w="1434"/>
        <w:gridCol w:w="1548"/>
      </w:tblGrid>
      <w:tr w:rsidR="000F74DE" w:rsidRPr="000A5958" w14:paraId="2CBDEEF3" w14:textId="77777777" w:rsidTr="00A105CD">
        <w:trPr>
          <w:trHeight w:val="1356"/>
        </w:trPr>
        <w:tc>
          <w:tcPr>
            <w:tcW w:w="385" w:type="pct"/>
            <w:shd w:val="clear" w:color="auto" w:fill="F2F2F2" w:themeFill="background1" w:themeFillShade="F2"/>
            <w:vAlign w:val="center"/>
          </w:tcPr>
          <w:p w14:paraId="5396CA08" w14:textId="77777777" w:rsidR="000F74DE" w:rsidRPr="00556132" w:rsidRDefault="000F74DE" w:rsidP="00A105CD">
            <w:pPr>
              <w:spacing w:before="0"/>
              <w:jc w:val="center"/>
              <w:rPr>
                <w:rFonts w:eastAsia="Calibri" w:cs="Arial"/>
                <w:bCs/>
                <w:iCs/>
                <w:lang w:val="sr-Cyrl-RS"/>
              </w:rPr>
            </w:pPr>
            <w:r w:rsidRPr="00556132">
              <w:rPr>
                <w:rFonts w:eastAsia="Calibri" w:cs="Arial"/>
                <w:bCs/>
                <w:iCs/>
                <w:lang w:val="sr-Cyrl-RS"/>
              </w:rPr>
              <w:t>Ред.</w:t>
            </w:r>
          </w:p>
          <w:p w14:paraId="5AD171BE" w14:textId="77777777" w:rsidR="000F74DE" w:rsidRPr="00556132" w:rsidRDefault="000F74DE" w:rsidP="00A105CD">
            <w:pPr>
              <w:spacing w:before="0"/>
              <w:jc w:val="center"/>
              <w:rPr>
                <w:rFonts w:eastAsia="Calibri" w:cs="Arial"/>
                <w:b/>
                <w:bCs/>
                <w:iCs/>
                <w:lang w:val="sr-Cyrl-RS"/>
              </w:rPr>
            </w:pPr>
            <w:r w:rsidRPr="00556132">
              <w:rPr>
                <w:rFonts w:eastAsia="Calibri" w:cs="Arial"/>
                <w:bCs/>
                <w:iCs/>
                <w:lang w:val="sr-Cyrl-RS"/>
              </w:rPr>
              <w:t>бр.</w:t>
            </w:r>
          </w:p>
        </w:tc>
        <w:tc>
          <w:tcPr>
            <w:tcW w:w="912" w:type="pct"/>
            <w:shd w:val="clear" w:color="auto" w:fill="F2F2F2" w:themeFill="background1" w:themeFillShade="F2"/>
            <w:vAlign w:val="center"/>
          </w:tcPr>
          <w:p w14:paraId="300561E3"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Наручилац</w:t>
            </w:r>
          </w:p>
        </w:tc>
        <w:tc>
          <w:tcPr>
            <w:tcW w:w="712" w:type="pct"/>
            <w:shd w:val="clear" w:color="auto" w:fill="F2F2F2" w:themeFill="background1" w:themeFillShade="F2"/>
            <w:vAlign w:val="center"/>
          </w:tcPr>
          <w:p w14:paraId="59890F77" w14:textId="77777777" w:rsidR="000F74DE" w:rsidRPr="000A5958" w:rsidRDefault="000F74DE" w:rsidP="00A105CD">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296" w:type="pct"/>
            <w:shd w:val="clear" w:color="auto" w:fill="F2F2F2" w:themeFill="background1" w:themeFillShade="F2"/>
            <w:vAlign w:val="center"/>
          </w:tcPr>
          <w:p w14:paraId="7A232570"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Опис услуге</w:t>
            </w:r>
          </w:p>
        </w:tc>
        <w:tc>
          <w:tcPr>
            <w:tcW w:w="815" w:type="pct"/>
            <w:shd w:val="clear" w:color="auto" w:fill="F2F2F2" w:themeFill="background1" w:themeFillShade="F2"/>
            <w:vAlign w:val="center"/>
          </w:tcPr>
          <w:p w14:paraId="31603864" w14:textId="77777777" w:rsidR="000F74DE" w:rsidRPr="000A5958" w:rsidRDefault="000F74DE" w:rsidP="00A105CD">
            <w:pPr>
              <w:spacing w:before="0"/>
              <w:jc w:val="center"/>
              <w:rPr>
                <w:rFonts w:eastAsia="Calibri" w:cs="Arial"/>
                <w:b/>
                <w:bCs/>
                <w:iCs/>
              </w:rPr>
            </w:pPr>
            <w:r w:rsidRPr="000A5958">
              <w:rPr>
                <w:rFonts w:eastAsia="Calibri" w:cs="Arial"/>
                <w:bCs/>
                <w:iCs/>
              </w:rPr>
              <w:t>Број и датум закључења уговора</w:t>
            </w:r>
          </w:p>
        </w:tc>
        <w:tc>
          <w:tcPr>
            <w:tcW w:w="880" w:type="pct"/>
            <w:shd w:val="clear" w:color="auto" w:fill="F2F2F2" w:themeFill="background1" w:themeFillShade="F2"/>
            <w:vAlign w:val="center"/>
          </w:tcPr>
          <w:p w14:paraId="53603429" w14:textId="77777777" w:rsidR="000F74DE" w:rsidRPr="00556132" w:rsidRDefault="000F74DE" w:rsidP="00A105CD">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r>
      <w:tr w:rsidR="000F74DE" w:rsidRPr="000A5958" w14:paraId="6E0F69F2" w14:textId="77777777" w:rsidTr="00A105CD">
        <w:trPr>
          <w:trHeight w:val="1011"/>
        </w:trPr>
        <w:tc>
          <w:tcPr>
            <w:tcW w:w="385" w:type="pct"/>
            <w:shd w:val="clear" w:color="auto" w:fill="auto"/>
          </w:tcPr>
          <w:p w14:paraId="0D84A2E4" w14:textId="77777777" w:rsidR="000F74DE" w:rsidRPr="000A5958" w:rsidRDefault="000F74DE" w:rsidP="00A105CD">
            <w:pPr>
              <w:spacing w:before="0"/>
              <w:jc w:val="center"/>
              <w:rPr>
                <w:rFonts w:eastAsia="Calibri" w:cs="Arial"/>
                <w:bCs/>
                <w:iCs/>
              </w:rPr>
            </w:pPr>
          </w:p>
          <w:p w14:paraId="3469CAAA" w14:textId="77777777" w:rsidR="000F74DE" w:rsidRPr="000A5958" w:rsidRDefault="000F74DE" w:rsidP="00A105CD">
            <w:pPr>
              <w:spacing w:before="0"/>
              <w:jc w:val="center"/>
              <w:rPr>
                <w:rFonts w:eastAsia="Calibri" w:cs="Arial"/>
                <w:bCs/>
                <w:iCs/>
              </w:rPr>
            </w:pPr>
            <w:r w:rsidRPr="000A5958">
              <w:rPr>
                <w:rFonts w:eastAsia="Calibri" w:cs="Arial"/>
                <w:bCs/>
                <w:iCs/>
              </w:rPr>
              <w:t>1.</w:t>
            </w:r>
          </w:p>
        </w:tc>
        <w:tc>
          <w:tcPr>
            <w:tcW w:w="912" w:type="pct"/>
            <w:shd w:val="clear" w:color="auto" w:fill="auto"/>
          </w:tcPr>
          <w:p w14:paraId="59909A52" w14:textId="77777777" w:rsidR="000F74DE" w:rsidRPr="000A5958" w:rsidRDefault="000F74DE" w:rsidP="00A105CD">
            <w:pPr>
              <w:spacing w:before="0"/>
              <w:jc w:val="center"/>
              <w:rPr>
                <w:rFonts w:eastAsia="Calibri" w:cs="Arial"/>
                <w:b/>
                <w:bCs/>
                <w:iCs/>
              </w:rPr>
            </w:pPr>
          </w:p>
          <w:p w14:paraId="1B7D2F55" w14:textId="77777777" w:rsidR="000F74DE" w:rsidRPr="000A5958" w:rsidRDefault="000F74DE" w:rsidP="00A105CD">
            <w:pPr>
              <w:spacing w:before="0"/>
              <w:jc w:val="center"/>
              <w:rPr>
                <w:rFonts w:eastAsia="Calibri" w:cs="Arial"/>
                <w:b/>
                <w:bCs/>
                <w:iCs/>
              </w:rPr>
            </w:pPr>
          </w:p>
          <w:p w14:paraId="2C8D86CE" w14:textId="77777777" w:rsidR="000F74DE" w:rsidRPr="000A5958" w:rsidRDefault="000F74DE" w:rsidP="00A105CD">
            <w:pPr>
              <w:spacing w:before="0"/>
              <w:jc w:val="center"/>
              <w:rPr>
                <w:rFonts w:eastAsia="Calibri" w:cs="Arial"/>
                <w:b/>
                <w:bCs/>
                <w:iCs/>
              </w:rPr>
            </w:pPr>
          </w:p>
        </w:tc>
        <w:tc>
          <w:tcPr>
            <w:tcW w:w="712" w:type="pct"/>
            <w:shd w:val="clear" w:color="auto" w:fill="auto"/>
          </w:tcPr>
          <w:p w14:paraId="4C7945C8" w14:textId="77777777" w:rsidR="000F74DE" w:rsidRPr="000A5958" w:rsidRDefault="000F74DE" w:rsidP="00A105CD">
            <w:pPr>
              <w:spacing w:before="0"/>
              <w:jc w:val="center"/>
              <w:rPr>
                <w:rFonts w:eastAsia="Calibri" w:cs="Arial"/>
                <w:b/>
                <w:bCs/>
                <w:iCs/>
              </w:rPr>
            </w:pPr>
          </w:p>
        </w:tc>
        <w:tc>
          <w:tcPr>
            <w:tcW w:w="1296" w:type="pct"/>
          </w:tcPr>
          <w:p w14:paraId="6376E54B" w14:textId="77777777" w:rsidR="000F74DE" w:rsidRPr="000A5958" w:rsidRDefault="000F74DE" w:rsidP="00A105CD">
            <w:pPr>
              <w:spacing w:before="0"/>
              <w:jc w:val="center"/>
              <w:rPr>
                <w:rFonts w:eastAsia="Calibri" w:cs="Arial"/>
                <w:b/>
                <w:bCs/>
                <w:iCs/>
              </w:rPr>
            </w:pPr>
          </w:p>
        </w:tc>
        <w:tc>
          <w:tcPr>
            <w:tcW w:w="815" w:type="pct"/>
            <w:shd w:val="clear" w:color="auto" w:fill="auto"/>
          </w:tcPr>
          <w:p w14:paraId="63474DB4" w14:textId="77777777" w:rsidR="000F74DE" w:rsidRPr="000A5958" w:rsidRDefault="000F74DE" w:rsidP="00A105CD">
            <w:pPr>
              <w:spacing w:before="0"/>
              <w:jc w:val="center"/>
              <w:rPr>
                <w:rFonts w:eastAsia="Calibri" w:cs="Arial"/>
                <w:b/>
                <w:bCs/>
                <w:iCs/>
              </w:rPr>
            </w:pPr>
          </w:p>
        </w:tc>
        <w:tc>
          <w:tcPr>
            <w:tcW w:w="880" w:type="pct"/>
            <w:shd w:val="clear" w:color="auto" w:fill="auto"/>
          </w:tcPr>
          <w:p w14:paraId="417CDBF7" w14:textId="77777777" w:rsidR="000F74DE" w:rsidRPr="000A5958" w:rsidRDefault="000F74DE" w:rsidP="00A105CD">
            <w:pPr>
              <w:spacing w:before="0"/>
              <w:jc w:val="center"/>
              <w:rPr>
                <w:rFonts w:eastAsia="Calibri" w:cs="Arial"/>
                <w:b/>
                <w:bCs/>
                <w:iCs/>
              </w:rPr>
            </w:pPr>
          </w:p>
        </w:tc>
      </w:tr>
      <w:tr w:rsidR="000F74DE" w:rsidRPr="000A5958" w14:paraId="360D234E" w14:textId="77777777" w:rsidTr="00A105CD">
        <w:trPr>
          <w:trHeight w:val="1031"/>
        </w:trPr>
        <w:tc>
          <w:tcPr>
            <w:tcW w:w="385" w:type="pct"/>
            <w:shd w:val="clear" w:color="auto" w:fill="auto"/>
          </w:tcPr>
          <w:p w14:paraId="6060533C" w14:textId="77777777" w:rsidR="000F74DE" w:rsidRPr="000A5958" w:rsidRDefault="000F74DE" w:rsidP="00A105CD">
            <w:pPr>
              <w:spacing w:before="0"/>
              <w:jc w:val="center"/>
              <w:rPr>
                <w:rFonts w:eastAsia="Calibri" w:cs="Arial"/>
                <w:bCs/>
                <w:iCs/>
              </w:rPr>
            </w:pPr>
          </w:p>
          <w:p w14:paraId="6A661B68" w14:textId="77777777" w:rsidR="000F74DE" w:rsidRPr="000A5958" w:rsidRDefault="000F74DE" w:rsidP="00A105CD">
            <w:pPr>
              <w:spacing w:before="0"/>
              <w:jc w:val="center"/>
              <w:rPr>
                <w:rFonts w:eastAsia="Calibri" w:cs="Arial"/>
                <w:bCs/>
                <w:iCs/>
              </w:rPr>
            </w:pPr>
            <w:r w:rsidRPr="000A5958">
              <w:rPr>
                <w:rFonts w:eastAsia="Calibri" w:cs="Arial"/>
                <w:bCs/>
                <w:iCs/>
              </w:rPr>
              <w:t>2.</w:t>
            </w:r>
          </w:p>
        </w:tc>
        <w:tc>
          <w:tcPr>
            <w:tcW w:w="912" w:type="pct"/>
            <w:shd w:val="clear" w:color="auto" w:fill="auto"/>
          </w:tcPr>
          <w:p w14:paraId="6A365339" w14:textId="77777777" w:rsidR="000F74DE" w:rsidRPr="000A5958" w:rsidRDefault="000F74DE" w:rsidP="00A105CD">
            <w:pPr>
              <w:spacing w:before="0"/>
              <w:jc w:val="center"/>
              <w:rPr>
                <w:rFonts w:eastAsia="Calibri" w:cs="Arial"/>
                <w:b/>
                <w:bCs/>
                <w:iCs/>
              </w:rPr>
            </w:pPr>
          </w:p>
          <w:p w14:paraId="4123A7DF" w14:textId="77777777" w:rsidR="000F74DE" w:rsidRPr="000A5958" w:rsidRDefault="000F74DE" w:rsidP="00A105CD">
            <w:pPr>
              <w:spacing w:before="0"/>
              <w:jc w:val="center"/>
              <w:rPr>
                <w:rFonts w:eastAsia="Calibri" w:cs="Arial"/>
                <w:b/>
                <w:bCs/>
                <w:iCs/>
              </w:rPr>
            </w:pPr>
          </w:p>
          <w:p w14:paraId="0FEBDAA6" w14:textId="77777777" w:rsidR="000F74DE" w:rsidRPr="000A5958" w:rsidRDefault="000F74DE" w:rsidP="00A105CD">
            <w:pPr>
              <w:spacing w:before="0"/>
              <w:jc w:val="center"/>
              <w:rPr>
                <w:rFonts w:eastAsia="Calibri" w:cs="Arial"/>
                <w:b/>
                <w:bCs/>
                <w:iCs/>
              </w:rPr>
            </w:pPr>
          </w:p>
        </w:tc>
        <w:tc>
          <w:tcPr>
            <w:tcW w:w="712" w:type="pct"/>
            <w:shd w:val="clear" w:color="auto" w:fill="auto"/>
          </w:tcPr>
          <w:p w14:paraId="662FD477" w14:textId="77777777" w:rsidR="000F74DE" w:rsidRPr="000A5958" w:rsidRDefault="000F74DE" w:rsidP="00A105CD">
            <w:pPr>
              <w:spacing w:before="0"/>
              <w:jc w:val="center"/>
              <w:rPr>
                <w:rFonts w:eastAsia="Calibri" w:cs="Arial"/>
                <w:b/>
                <w:bCs/>
                <w:iCs/>
              </w:rPr>
            </w:pPr>
          </w:p>
        </w:tc>
        <w:tc>
          <w:tcPr>
            <w:tcW w:w="1296" w:type="pct"/>
          </w:tcPr>
          <w:p w14:paraId="53F6C1FB" w14:textId="77777777" w:rsidR="000F74DE" w:rsidRPr="000A5958" w:rsidRDefault="000F74DE" w:rsidP="00A105CD">
            <w:pPr>
              <w:spacing w:before="0"/>
              <w:jc w:val="center"/>
              <w:rPr>
                <w:rFonts w:eastAsia="Calibri" w:cs="Arial"/>
                <w:b/>
                <w:bCs/>
                <w:iCs/>
              </w:rPr>
            </w:pPr>
          </w:p>
        </w:tc>
        <w:tc>
          <w:tcPr>
            <w:tcW w:w="815" w:type="pct"/>
            <w:shd w:val="clear" w:color="auto" w:fill="auto"/>
          </w:tcPr>
          <w:p w14:paraId="3C7C917A" w14:textId="77777777" w:rsidR="000F74DE" w:rsidRPr="000A5958" w:rsidRDefault="000F74DE" w:rsidP="00A105CD">
            <w:pPr>
              <w:spacing w:before="0"/>
              <w:jc w:val="center"/>
              <w:rPr>
                <w:rFonts w:eastAsia="Calibri" w:cs="Arial"/>
                <w:b/>
                <w:bCs/>
                <w:iCs/>
              </w:rPr>
            </w:pPr>
          </w:p>
        </w:tc>
        <w:tc>
          <w:tcPr>
            <w:tcW w:w="880" w:type="pct"/>
            <w:shd w:val="clear" w:color="auto" w:fill="auto"/>
          </w:tcPr>
          <w:p w14:paraId="11E5C040" w14:textId="77777777" w:rsidR="000F74DE" w:rsidRPr="000A5958" w:rsidRDefault="000F74DE" w:rsidP="00A105CD">
            <w:pPr>
              <w:spacing w:before="0"/>
              <w:jc w:val="center"/>
              <w:rPr>
                <w:rFonts w:eastAsia="Calibri" w:cs="Arial"/>
                <w:b/>
                <w:bCs/>
                <w:iCs/>
              </w:rPr>
            </w:pPr>
          </w:p>
        </w:tc>
      </w:tr>
      <w:tr w:rsidR="000F74DE" w:rsidRPr="000A5958" w14:paraId="77654923" w14:textId="77777777" w:rsidTr="00A105CD">
        <w:trPr>
          <w:trHeight w:val="1011"/>
        </w:trPr>
        <w:tc>
          <w:tcPr>
            <w:tcW w:w="385" w:type="pct"/>
            <w:shd w:val="clear" w:color="auto" w:fill="auto"/>
          </w:tcPr>
          <w:p w14:paraId="311028D3" w14:textId="77777777" w:rsidR="000F74DE" w:rsidRPr="000A5958" w:rsidRDefault="000F74DE" w:rsidP="00A105CD">
            <w:pPr>
              <w:spacing w:before="0"/>
              <w:jc w:val="center"/>
              <w:rPr>
                <w:rFonts w:eastAsia="Calibri" w:cs="Arial"/>
                <w:bCs/>
                <w:iCs/>
              </w:rPr>
            </w:pPr>
          </w:p>
          <w:p w14:paraId="53FAF70D" w14:textId="77777777" w:rsidR="000F74DE" w:rsidRPr="000A5958" w:rsidRDefault="000F74DE" w:rsidP="00A105CD">
            <w:pPr>
              <w:spacing w:before="0"/>
              <w:jc w:val="center"/>
              <w:rPr>
                <w:rFonts w:eastAsia="Calibri" w:cs="Arial"/>
                <w:bCs/>
                <w:iCs/>
              </w:rPr>
            </w:pPr>
            <w:r w:rsidRPr="000A5958">
              <w:rPr>
                <w:rFonts w:eastAsia="Calibri" w:cs="Arial"/>
                <w:bCs/>
                <w:iCs/>
              </w:rPr>
              <w:t>3.</w:t>
            </w:r>
          </w:p>
        </w:tc>
        <w:tc>
          <w:tcPr>
            <w:tcW w:w="912" w:type="pct"/>
            <w:shd w:val="clear" w:color="auto" w:fill="auto"/>
          </w:tcPr>
          <w:p w14:paraId="5DE483BD" w14:textId="77777777" w:rsidR="000F74DE" w:rsidRPr="000A5958" w:rsidRDefault="000F74DE" w:rsidP="00A105CD">
            <w:pPr>
              <w:spacing w:before="0"/>
              <w:jc w:val="center"/>
              <w:rPr>
                <w:rFonts w:eastAsia="Calibri" w:cs="Arial"/>
                <w:b/>
                <w:bCs/>
                <w:iCs/>
              </w:rPr>
            </w:pPr>
          </w:p>
          <w:p w14:paraId="229ED795" w14:textId="77777777" w:rsidR="000F74DE" w:rsidRPr="000A5958" w:rsidRDefault="000F74DE" w:rsidP="00A105CD">
            <w:pPr>
              <w:spacing w:before="0"/>
              <w:jc w:val="center"/>
              <w:rPr>
                <w:rFonts w:eastAsia="Calibri" w:cs="Arial"/>
                <w:b/>
                <w:bCs/>
                <w:iCs/>
              </w:rPr>
            </w:pPr>
          </w:p>
          <w:p w14:paraId="42C13483" w14:textId="77777777" w:rsidR="000F74DE" w:rsidRPr="000A5958" w:rsidRDefault="000F74DE" w:rsidP="00A105CD">
            <w:pPr>
              <w:spacing w:before="0"/>
              <w:jc w:val="center"/>
              <w:rPr>
                <w:rFonts w:eastAsia="Calibri" w:cs="Arial"/>
                <w:b/>
                <w:bCs/>
                <w:iCs/>
              </w:rPr>
            </w:pPr>
          </w:p>
        </w:tc>
        <w:tc>
          <w:tcPr>
            <w:tcW w:w="712" w:type="pct"/>
            <w:shd w:val="clear" w:color="auto" w:fill="auto"/>
          </w:tcPr>
          <w:p w14:paraId="09086713" w14:textId="77777777" w:rsidR="000F74DE" w:rsidRPr="000A5958" w:rsidRDefault="000F74DE" w:rsidP="00A105CD">
            <w:pPr>
              <w:spacing w:before="0"/>
              <w:jc w:val="center"/>
              <w:rPr>
                <w:rFonts w:eastAsia="Calibri" w:cs="Arial"/>
                <w:b/>
                <w:bCs/>
                <w:iCs/>
              </w:rPr>
            </w:pPr>
          </w:p>
        </w:tc>
        <w:tc>
          <w:tcPr>
            <w:tcW w:w="1296" w:type="pct"/>
          </w:tcPr>
          <w:p w14:paraId="22670372" w14:textId="77777777" w:rsidR="000F74DE" w:rsidRPr="000A5958" w:rsidRDefault="000F74DE" w:rsidP="00A105CD">
            <w:pPr>
              <w:spacing w:before="0"/>
              <w:jc w:val="center"/>
              <w:rPr>
                <w:rFonts w:eastAsia="Calibri" w:cs="Arial"/>
                <w:b/>
                <w:bCs/>
                <w:iCs/>
              </w:rPr>
            </w:pPr>
          </w:p>
        </w:tc>
        <w:tc>
          <w:tcPr>
            <w:tcW w:w="815" w:type="pct"/>
            <w:shd w:val="clear" w:color="auto" w:fill="auto"/>
          </w:tcPr>
          <w:p w14:paraId="64FBE116" w14:textId="77777777" w:rsidR="000F74DE" w:rsidRPr="000A5958" w:rsidRDefault="000F74DE" w:rsidP="00A105CD">
            <w:pPr>
              <w:spacing w:before="0"/>
              <w:jc w:val="center"/>
              <w:rPr>
                <w:rFonts w:eastAsia="Calibri" w:cs="Arial"/>
                <w:b/>
                <w:bCs/>
                <w:iCs/>
              </w:rPr>
            </w:pPr>
          </w:p>
        </w:tc>
        <w:tc>
          <w:tcPr>
            <w:tcW w:w="880" w:type="pct"/>
            <w:shd w:val="clear" w:color="auto" w:fill="auto"/>
          </w:tcPr>
          <w:p w14:paraId="2DF6FD6F" w14:textId="77777777" w:rsidR="000F74DE" w:rsidRPr="000A5958" w:rsidRDefault="000F74DE" w:rsidP="00A105CD">
            <w:pPr>
              <w:spacing w:before="0"/>
              <w:jc w:val="center"/>
              <w:rPr>
                <w:rFonts w:eastAsia="Calibri" w:cs="Arial"/>
                <w:b/>
                <w:bCs/>
                <w:iCs/>
              </w:rPr>
            </w:pPr>
          </w:p>
        </w:tc>
      </w:tr>
    </w:tbl>
    <w:p w14:paraId="409BEF92" w14:textId="1BBAA371" w:rsidR="000F74DE" w:rsidRDefault="000F74DE" w:rsidP="005564CC">
      <w:pPr>
        <w:pStyle w:val="ListParagraph"/>
        <w:numPr>
          <w:ilvl w:val="0"/>
          <w:numId w:val="41"/>
        </w:numPr>
        <w:autoSpaceDE w:val="0"/>
        <w:autoSpaceDN w:val="0"/>
        <w:adjustRightInd w:val="0"/>
        <w:spacing w:after="0" w:line="240" w:lineRule="auto"/>
        <w:contextualSpacing w:val="0"/>
        <w:rPr>
          <w:rFonts w:ascii="Arial" w:eastAsia="Times New Roman" w:hAnsi="Arial" w:cs="Arial"/>
          <w:sz w:val="24"/>
          <w:szCs w:val="24"/>
          <w:lang w:val="sr-Cyrl-RS"/>
        </w:rPr>
      </w:pPr>
      <w:r w:rsidRPr="005564CC">
        <w:rPr>
          <w:rFonts w:ascii="Arial" w:eastAsia="Times New Roman" w:hAnsi="Arial" w:cs="Arial"/>
          <w:sz w:val="24"/>
          <w:szCs w:val="24"/>
          <w:lang w:val="sr-Cyrl-RS"/>
        </w:rPr>
        <w:lastRenderedPageBreak/>
        <w:t xml:space="preserve">Да је Понуђач у временском периоду од последњих 5 </w:t>
      </w:r>
      <w:r w:rsidR="005564CC">
        <w:rPr>
          <w:rFonts w:ascii="Arial" w:eastAsia="Times New Roman" w:hAnsi="Arial" w:cs="Arial"/>
          <w:sz w:val="24"/>
          <w:szCs w:val="24"/>
          <w:lang w:val="sr-Cyrl-RS"/>
        </w:rPr>
        <w:t xml:space="preserve">(словима:пет) </w:t>
      </w:r>
      <w:r w:rsidRPr="005564CC">
        <w:rPr>
          <w:rFonts w:ascii="Arial" w:eastAsia="Times New Roman" w:hAnsi="Arial" w:cs="Arial"/>
          <w:sz w:val="24"/>
          <w:szCs w:val="24"/>
          <w:lang w:val="sr-Cyrl-RS"/>
        </w:rPr>
        <w:t>година од дана објављивања позива за подношење понуда у поступку јавне набавке, успешно урадио техничку документацију (Пројекат изведеног објекта) за хидроелектрану минималне снаге 1 MW, за коју грађевинску дозволу издаје министарство надлежно за послове грађевинарства; најмање 1 референца.</w:t>
      </w:r>
    </w:p>
    <w:p w14:paraId="621CEFB4" w14:textId="77777777" w:rsidR="0086384F" w:rsidRPr="005564CC" w:rsidRDefault="0086384F" w:rsidP="0086384F">
      <w:pPr>
        <w:pStyle w:val="ListParagraph"/>
        <w:autoSpaceDE w:val="0"/>
        <w:autoSpaceDN w:val="0"/>
        <w:adjustRightInd w:val="0"/>
        <w:spacing w:after="0" w:line="240" w:lineRule="auto"/>
        <w:ind w:left="-207"/>
        <w:contextualSpacing w:val="0"/>
        <w:rPr>
          <w:rFonts w:ascii="Arial" w:eastAsia="Times New Roman" w:hAnsi="Arial" w:cs="Arial"/>
          <w:sz w:val="24"/>
          <w:szCs w:val="24"/>
          <w:lang w:val="sr-Cyrl-RS"/>
        </w:rPr>
      </w:pPr>
    </w:p>
    <w:tbl>
      <w:tblPr>
        <w:tblpPr w:leftFromText="180" w:rightFromText="180" w:vertAnchor="text" w:horzAnchor="margin" w:tblpXSpec="right" w:tblpY="12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0"/>
        <w:gridCol w:w="1434"/>
        <w:gridCol w:w="1548"/>
      </w:tblGrid>
      <w:tr w:rsidR="000F74DE" w:rsidRPr="000A5958" w14:paraId="538B1D4E" w14:textId="77777777" w:rsidTr="00A105CD">
        <w:trPr>
          <w:trHeight w:val="1356"/>
        </w:trPr>
        <w:tc>
          <w:tcPr>
            <w:tcW w:w="385" w:type="pct"/>
            <w:shd w:val="clear" w:color="auto" w:fill="F2F2F2" w:themeFill="background1" w:themeFillShade="F2"/>
            <w:vAlign w:val="center"/>
          </w:tcPr>
          <w:p w14:paraId="5564BE4C" w14:textId="77777777" w:rsidR="000F74DE" w:rsidRPr="00556132" w:rsidRDefault="000F74DE" w:rsidP="00A105CD">
            <w:pPr>
              <w:spacing w:before="0"/>
              <w:jc w:val="center"/>
              <w:rPr>
                <w:rFonts w:eastAsia="Calibri" w:cs="Arial"/>
                <w:bCs/>
                <w:iCs/>
                <w:lang w:val="sr-Cyrl-RS"/>
              </w:rPr>
            </w:pPr>
            <w:r w:rsidRPr="00556132">
              <w:rPr>
                <w:rFonts w:eastAsia="Calibri" w:cs="Arial"/>
                <w:bCs/>
                <w:iCs/>
                <w:lang w:val="sr-Cyrl-RS"/>
              </w:rPr>
              <w:t>Ред.</w:t>
            </w:r>
          </w:p>
          <w:p w14:paraId="14E54AA5" w14:textId="77777777" w:rsidR="000F74DE" w:rsidRPr="00556132" w:rsidRDefault="000F74DE" w:rsidP="00A105CD">
            <w:pPr>
              <w:spacing w:before="0"/>
              <w:jc w:val="center"/>
              <w:rPr>
                <w:rFonts w:eastAsia="Calibri" w:cs="Arial"/>
                <w:b/>
                <w:bCs/>
                <w:iCs/>
                <w:lang w:val="sr-Cyrl-RS"/>
              </w:rPr>
            </w:pPr>
            <w:r w:rsidRPr="00556132">
              <w:rPr>
                <w:rFonts w:eastAsia="Calibri" w:cs="Arial"/>
                <w:bCs/>
                <w:iCs/>
                <w:lang w:val="sr-Cyrl-RS"/>
              </w:rPr>
              <w:t>бр.</w:t>
            </w:r>
          </w:p>
        </w:tc>
        <w:tc>
          <w:tcPr>
            <w:tcW w:w="912" w:type="pct"/>
            <w:shd w:val="clear" w:color="auto" w:fill="F2F2F2" w:themeFill="background1" w:themeFillShade="F2"/>
            <w:vAlign w:val="center"/>
          </w:tcPr>
          <w:p w14:paraId="3B6D5809"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Наручилац</w:t>
            </w:r>
          </w:p>
        </w:tc>
        <w:tc>
          <w:tcPr>
            <w:tcW w:w="712" w:type="pct"/>
            <w:shd w:val="clear" w:color="auto" w:fill="F2F2F2" w:themeFill="background1" w:themeFillShade="F2"/>
            <w:vAlign w:val="center"/>
          </w:tcPr>
          <w:p w14:paraId="6CD71EAB" w14:textId="77777777" w:rsidR="000F74DE" w:rsidRPr="000A5958" w:rsidRDefault="000F74DE" w:rsidP="00A105CD">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296" w:type="pct"/>
            <w:shd w:val="clear" w:color="auto" w:fill="F2F2F2" w:themeFill="background1" w:themeFillShade="F2"/>
            <w:vAlign w:val="center"/>
          </w:tcPr>
          <w:p w14:paraId="13C07851"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Опис услуге</w:t>
            </w:r>
          </w:p>
        </w:tc>
        <w:tc>
          <w:tcPr>
            <w:tcW w:w="815" w:type="pct"/>
            <w:shd w:val="clear" w:color="auto" w:fill="F2F2F2" w:themeFill="background1" w:themeFillShade="F2"/>
            <w:vAlign w:val="center"/>
          </w:tcPr>
          <w:p w14:paraId="59D46802" w14:textId="77777777" w:rsidR="000F74DE" w:rsidRPr="000A5958" w:rsidRDefault="000F74DE" w:rsidP="00A105CD">
            <w:pPr>
              <w:spacing w:before="0"/>
              <w:jc w:val="center"/>
              <w:rPr>
                <w:rFonts w:eastAsia="Calibri" w:cs="Arial"/>
                <w:b/>
                <w:bCs/>
                <w:iCs/>
              </w:rPr>
            </w:pPr>
            <w:r w:rsidRPr="000A5958">
              <w:rPr>
                <w:rFonts w:eastAsia="Calibri" w:cs="Arial"/>
                <w:bCs/>
                <w:iCs/>
              </w:rPr>
              <w:t>Број и датум закључења уговора</w:t>
            </w:r>
          </w:p>
        </w:tc>
        <w:tc>
          <w:tcPr>
            <w:tcW w:w="880" w:type="pct"/>
            <w:shd w:val="clear" w:color="auto" w:fill="F2F2F2" w:themeFill="background1" w:themeFillShade="F2"/>
            <w:vAlign w:val="center"/>
          </w:tcPr>
          <w:p w14:paraId="44A6F17D" w14:textId="77777777" w:rsidR="000F74DE" w:rsidRPr="00556132" w:rsidRDefault="000F74DE" w:rsidP="00A105CD">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r>
      <w:tr w:rsidR="000F74DE" w:rsidRPr="000A5958" w14:paraId="0FC4BCD3" w14:textId="77777777" w:rsidTr="00A105CD">
        <w:trPr>
          <w:trHeight w:val="1011"/>
        </w:trPr>
        <w:tc>
          <w:tcPr>
            <w:tcW w:w="385" w:type="pct"/>
            <w:shd w:val="clear" w:color="auto" w:fill="auto"/>
          </w:tcPr>
          <w:p w14:paraId="1AF00B76" w14:textId="77777777" w:rsidR="000F74DE" w:rsidRPr="000A5958" w:rsidRDefault="000F74DE" w:rsidP="00A105CD">
            <w:pPr>
              <w:spacing w:before="0"/>
              <w:jc w:val="center"/>
              <w:rPr>
                <w:rFonts w:eastAsia="Calibri" w:cs="Arial"/>
                <w:bCs/>
                <w:iCs/>
              </w:rPr>
            </w:pPr>
          </w:p>
          <w:p w14:paraId="05F46458" w14:textId="77777777" w:rsidR="000F74DE" w:rsidRPr="000A5958" w:rsidRDefault="000F74DE" w:rsidP="00A105CD">
            <w:pPr>
              <w:spacing w:before="0"/>
              <w:jc w:val="center"/>
              <w:rPr>
                <w:rFonts w:eastAsia="Calibri" w:cs="Arial"/>
                <w:bCs/>
                <w:iCs/>
              </w:rPr>
            </w:pPr>
            <w:r w:rsidRPr="000A5958">
              <w:rPr>
                <w:rFonts w:eastAsia="Calibri" w:cs="Arial"/>
                <w:bCs/>
                <w:iCs/>
              </w:rPr>
              <w:t>1.</w:t>
            </w:r>
          </w:p>
        </w:tc>
        <w:tc>
          <w:tcPr>
            <w:tcW w:w="912" w:type="pct"/>
            <w:shd w:val="clear" w:color="auto" w:fill="auto"/>
          </w:tcPr>
          <w:p w14:paraId="0BBA3979" w14:textId="77777777" w:rsidR="000F74DE" w:rsidRPr="000A5958" w:rsidRDefault="000F74DE" w:rsidP="00A105CD">
            <w:pPr>
              <w:spacing w:before="0"/>
              <w:jc w:val="center"/>
              <w:rPr>
                <w:rFonts w:eastAsia="Calibri" w:cs="Arial"/>
                <w:b/>
                <w:bCs/>
                <w:iCs/>
              </w:rPr>
            </w:pPr>
          </w:p>
          <w:p w14:paraId="023B7E99" w14:textId="77777777" w:rsidR="000F74DE" w:rsidRPr="000A5958" w:rsidRDefault="000F74DE" w:rsidP="00A105CD">
            <w:pPr>
              <w:spacing w:before="0"/>
              <w:jc w:val="center"/>
              <w:rPr>
                <w:rFonts w:eastAsia="Calibri" w:cs="Arial"/>
                <w:b/>
                <w:bCs/>
                <w:iCs/>
              </w:rPr>
            </w:pPr>
          </w:p>
          <w:p w14:paraId="3F746A6E" w14:textId="77777777" w:rsidR="000F74DE" w:rsidRPr="000A5958" w:rsidRDefault="000F74DE" w:rsidP="00A105CD">
            <w:pPr>
              <w:spacing w:before="0"/>
              <w:jc w:val="center"/>
              <w:rPr>
                <w:rFonts w:eastAsia="Calibri" w:cs="Arial"/>
                <w:b/>
                <w:bCs/>
                <w:iCs/>
              </w:rPr>
            </w:pPr>
          </w:p>
        </w:tc>
        <w:tc>
          <w:tcPr>
            <w:tcW w:w="712" w:type="pct"/>
            <w:shd w:val="clear" w:color="auto" w:fill="auto"/>
          </w:tcPr>
          <w:p w14:paraId="7023D64D" w14:textId="77777777" w:rsidR="000F74DE" w:rsidRPr="000A5958" w:rsidRDefault="000F74DE" w:rsidP="00A105CD">
            <w:pPr>
              <w:spacing w:before="0"/>
              <w:jc w:val="center"/>
              <w:rPr>
                <w:rFonts w:eastAsia="Calibri" w:cs="Arial"/>
                <w:b/>
                <w:bCs/>
                <w:iCs/>
              </w:rPr>
            </w:pPr>
          </w:p>
        </w:tc>
        <w:tc>
          <w:tcPr>
            <w:tcW w:w="1296" w:type="pct"/>
          </w:tcPr>
          <w:p w14:paraId="29E13EBC" w14:textId="77777777" w:rsidR="000F74DE" w:rsidRPr="000A5958" w:rsidRDefault="000F74DE" w:rsidP="00A105CD">
            <w:pPr>
              <w:spacing w:before="0"/>
              <w:jc w:val="center"/>
              <w:rPr>
                <w:rFonts w:eastAsia="Calibri" w:cs="Arial"/>
                <w:b/>
                <w:bCs/>
                <w:iCs/>
              </w:rPr>
            </w:pPr>
          </w:p>
        </w:tc>
        <w:tc>
          <w:tcPr>
            <w:tcW w:w="815" w:type="pct"/>
            <w:shd w:val="clear" w:color="auto" w:fill="auto"/>
          </w:tcPr>
          <w:p w14:paraId="41308864" w14:textId="77777777" w:rsidR="000F74DE" w:rsidRPr="000A5958" w:rsidRDefault="000F74DE" w:rsidP="00A105CD">
            <w:pPr>
              <w:spacing w:before="0"/>
              <w:jc w:val="center"/>
              <w:rPr>
                <w:rFonts w:eastAsia="Calibri" w:cs="Arial"/>
                <w:b/>
                <w:bCs/>
                <w:iCs/>
              </w:rPr>
            </w:pPr>
          </w:p>
        </w:tc>
        <w:tc>
          <w:tcPr>
            <w:tcW w:w="880" w:type="pct"/>
            <w:shd w:val="clear" w:color="auto" w:fill="auto"/>
          </w:tcPr>
          <w:p w14:paraId="7DED32D9" w14:textId="77777777" w:rsidR="000F74DE" w:rsidRPr="000A5958" w:rsidRDefault="000F74DE" w:rsidP="00A105CD">
            <w:pPr>
              <w:spacing w:before="0"/>
              <w:jc w:val="center"/>
              <w:rPr>
                <w:rFonts w:eastAsia="Calibri" w:cs="Arial"/>
                <w:b/>
                <w:bCs/>
                <w:iCs/>
              </w:rPr>
            </w:pPr>
          </w:p>
        </w:tc>
      </w:tr>
      <w:tr w:rsidR="000F74DE" w:rsidRPr="000A5958" w14:paraId="2EA5264A" w14:textId="77777777" w:rsidTr="00A105CD">
        <w:trPr>
          <w:trHeight w:val="1031"/>
        </w:trPr>
        <w:tc>
          <w:tcPr>
            <w:tcW w:w="385" w:type="pct"/>
            <w:shd w:val="clear" w:color="auto" w:fill="auto"/>
          </w:tcPr>
          <w:p w14:paraId="098CA639" w14:textId="77777777" w:rsidR="000F74DE" w:rsidRPr="000A5958" w:rsidRDefault="000F74DE" w:rsidP="00A105CD">
            <w:pPr>
              <w:spacing w:before="0"/>
              <w:jc w:val="center"/>
              <w:rPr>
                <w:rFonts w:eastAsia="Calibri" w:cs="Arial"/>
                <w:bCs/>
                <w:iCs/>
              </w:rPr>
            </w:pPr>
          </w:p>
          <w:p w14:paraId="73D19BB1" w14:textId="77777777" w:rsidR="000F74DE" w:rsidRPr="000A5958" w:rsidRDefault="000F74DE" w:rsidP="00A105CD">
            <w:pPr>
              <w:spacing w:before="0"/>
              <w:jc w:val="center"/>
              <w:rPr>
                <w:rFonts w:eastAsia="Calibri" w:cs="Arial"/>
                <w:bCs/>
                <w:iCs/>
              </w:rPr>
            </w:pPr>
            <w:r w:rsidRPr="000A5958">
              <w:rPr>
                <w:rFonts w:eastAsia="Calibri" w:cs="Arial"/>
                <w:bCs/>
                <w:iCs/>
              </w:rPr>
              <w:t>2.</w:t>
            </w:r>
          </w:p>
        </w:tc>
        <w:tc>
          <w:tcPr>
            <w:tcW w:w="912" w:type="pct"/>
            <w:shd w:val="clear" w:color="auto" w:fill="auto"/>
          </w:tcPr>
          <w:p w14:paraId="4B4EBDFA" w14:textId="77777777" w:rsidR="000F74DE" w:rsidRPr="000A5958" w:rsidRDefault="000F74DE" w:rsidP="00A105CD">
            <w:pPr>
              <w:spacing w:before="0"/>
              <w:jc w:val="center"/>
              <w:rPr>
                <w:rFonts w:eastAsia="Calibri" w:cs="Arial"/>
                <w:b/>
                <w:bCs/>
                <w:iCs/>
              </w:rPr>
            </w:pPr>
          </w:p>
          <w:p w14:paraId="26DAF038" w14:textId="77777777" w:rsidR="000F74DE" w:rsidRPr="000A5958" w:rsidRDefault="000F74DE" w:rsidP="00A105CD">
            <w:pPr>
              <w:spacing w:before="0"/>
              <w:jc w:val="center"/>
              <w:rPr>
                <w:rFonts w:eastAsia="Calibri" w:cs="Arial"/>
                <w:b/>
                <w:bCs/>
                <w:iCs/>
              </w:rPr>
            </w:pPr>
          </w:p>
          <w:p w14:paraId="383E6A5D" w14:textId="77777777" w:rsidR="000F74DE" w:rsidRPr="000A5958" w:rsidRDefault="000F74DE" w:rsidP="00A105CD">
            <w:pPr>
              <w:spacing w:before="0"/>
              <w:jc w:val="center"/>
              <w:rPr>
                <w:rFonts w:eastAsia="Calibri" w:cs="Arial"/>
                <w:b/>
                <w:bCs/>
                <w:iCs/>
              </w:rPr>
            </w:pPr>
          </w:p>
        </w:tc>
        <w:tc>
          <w:tcPr>
            <w:tcW w:w="712" w:type="pct"/>
            <w:shd w:val="clear" w:color="auto" w:fill="auto"/>
          </w:tcPr>
          <w:p w14:paraId="4D833957" w14:textId="77777777" w:rsidR="000F74DE" w:rsidRPr="000A5958" w:rsidRDefault="000F74DE" w:rsidP="00A105CD">
            <w:pPr>
              <w:spacing w:before="0"/>
              <w:jc w:val="center"/>
              <w:rPr>
                <w:rFonts w:eastAsia="Calibri" w:cs="Arial"/>
                <w:b/>
                <w:bCs/>
                <w:iCs/>
              </w:rPr>
            </w:pPr>
          </w:p>
        </w:tc>
        <w:tc>
          <w:tcPr>
            <w:tcW w:w="1296" w:type="pct"/>
          </w:tcPr>
          <w:p w14:paraId="3E3BAA5A" w14:textId="77777777" w:rsidR="000F74DE" w:rsidRPr="000A5958" w:rsidRDefault="000F74DE" w:rsidP="00A105CD">
            <w:pPr>
              <w:spacing w:before="0"/>
              <w:jc w:val="center"/>
              <w:rPr>
                <w:rFonts w:eastAsia="Calibri" w:cs="Arial"/>
                <w:b/>
                <w:bCs/>
                <w:iCs/>
              </w:rPr>
            </w:pPr>
          </w:p>
        </w:tc>
        <w:tc>
          <w:tcPr>
            <w:tcW w:w="815" w:type="pct"/>
            <w:shd w:val="clear" w:color="auto" w:fill="auto"/>
          </w:tcPr>
          <w:p w14:paraId="1203202E" w14:textId="77777777" w:rsidR="000F74DE" w:rsidRPr="000A5958" w:rsidRDefault="000F74DE" w:rsidP="00A105CD">
            <w:pPr>
              <w:spacing w:before="0"/>
              <w:jc w:val="center"/>
              <w:rPr>
                <w:rFonts w:eastAsia="Calibri" w:cs="Arial"/>
                <w:b/>
                <w:bCs/>
                <w:iCs/>
              </w:rPr>
            </w:pPr>
          </w:p>
        </w:tc>
        <w:tc>
          <w:tcPr>
            <w:tcW w:w="880" w:type="pct"/>
            <w:shd w:val="clear" w:color="auto" w:fill="auto"/>
          </w:tcPr>
          <w:p w14:paraId="1CF64441" w14:textId="77777777" w:rsidR="000F74DE" w:rsidRPr="000A5958" w:rsidRDefault="000F74DE" w:rsidP="00A105CD">
            <w:pPr>
              <w:spacing w:before="0"/>
              <w:jc w:val="center"/>
              <w:rPr>
                <w:rFonts w:eastAsia="Calibri" w:cs="Arial"/>
                <w:b/>
                <w:bCs/>
                <w:iCs/>
              </w:rPr>
            </w:pPr>
          </w:p>
        </w:tc>
      </w:tr>
      <w:tr w:rsidR="000F74DE" w:rsidRPr="000A5958" w14:paraId="2A71E65F" w14:textId="77777777" w:rsidTr="00A105CD">
        <w:trPr>
          <w:trHeight w:val="1011"/>
        </w:trPr>
        <w:tc>
          <w:tcPr>
            <w:tcW w:w="385" w:type="pct"/>
            <w:shd w:val="clear" w:color="auto" w:fill="auto"/>
          </w:tcPr>
          <w:p w14:paraId="10BAB2F6" w14:textId="77777777" w:rsidR="000F74DE" w:rsidRPr="000A5958" w:rsidRDefault="000F74DE" w:rsidP="00A105CD">
            <w:pPr>
              <w:spacing w:before="0"/>
              <w:jc w:val="center"/>
              <w:rPr>
                <w:rFonts w:eastAsia="Calibri" w:cs="Arial"/>
                <w:bCs/>
                <w:iCs/>
              </w:rPr>
            </w:pPr>
          </w:p>
          <w:p w14:paraId="6570452E" w14:textId="77777777" w:rsidR="000F74DE" w:rsidRPr="000A5958" w:rsidRDefault="000F74DE" w:rsidP="00A105CD">
            <w:pPr>
              <w:spacing w:before="0"/>
              <w:jc w:val="center"/>
              <w:rPr>
                <w:rFonts w:eastAsia="Calibri" w:cs="Arial"/>
                <w:bCs/>
                <w:iCs/>
              </w:rPr>
            </w:pPr>
            <w:r w:rsidRPr="000A5958">
              <w:rPr>
                <w:rFonts w:eastAsia="Calibri" w:cs="Arial"/>
                <w:bCs/>
                <w:iCs/>
              </w:rPr>
              <w:t>3.</w:t>
            </w:r>
          </w:p>
        </w:tc>
        <w:tc>
          <w:tcPr>
            <w:tcW w:w="912" w:type="pct"/>
            <w:shd w:val="clear" w:color="auto" w:fill="auto"/>
          </w:tcPr>
          <w:p w14:paraId="1F1AF04C" w14:textId="77777777" w:rsidR="000F74DE" w:rsidRPr="000A5958" w:rsidRDefault="000F74DE" w:rsidP="00A105CD">
            <w:pPr>
              <w:spacing w:before="0"/>
              <w:jc w:val="center"/>
              <w:rPr>
                <w:rFonts w:eastAsia="Calibri" w:cs="Arial"/>
                <w:b/>
                <w:bCs/>
                <w:iCs/>
              </w:rPr>
            </w:pPr>
          </w:p>
          <w:p w14:paraId="67814D61" w14:textId="77777777" w:rsidR="000F74DE" w:rsidRPr="000A5958" w:rsidRDefault="000F74DE" w:rsidP="00A105CD">
            <w:pPr>
              <w:spacing w:before="0"/>
              <w:jc w:val="center"/>
              <w:rPr>
                <w:rFonts w:eastAsia="Calibri" w:cs="Arial"/>
                <w:b/>
                <w:bCs/>
                <w:iCs/>
              </w:rPr>
            </w:pPr>
          </w:p>
          <w:p w14:paraId="66825DCC" w14:textId="77777777" w:rsidR="000F74DE" w:rsidRPr="000A5958" w:rsidRDefault="000F74DE" w:rsidP="00A105CD">
            <w:pPr>
              <w:spacing w:before="0"/>
              <w:jc w:val="center"/>
              <w:rPr>
                <w:rFonts w:eastAsia="Calibri" w:cs="Arial"/>
                <w:b/>
                <w:bCs/>
                <w:iCs/>
              </w:rPr>
            </w:pPr>
          </w:p>
        </w:tc>
        <w:tc>
          <w:tcPr>
            <w:tcW w:w="712" w:type="pct"/>
            <w:shd w:val="clear" w:color="auto" w:fill="auto"/>
          </w:tcPr>
          <w:p w14:paraId="325559F7" w14:textId="77777777" w:rsidR="000F74DE" w:rsidRPr="000A5958" w:rsidRDefault="000F74DE" w:rsidP="00A105CD">
            <w:pPr>
              <w:spacing w:before="0"/>
              <w:jc w:val="center"/>
              <w:rPr>
                <w:rFonts w:eastAsia="Calibri" w:cs="Arial"/>
                <w:b/>
                <w:bCs/>
                <w:iCs/>
              </w:rPr>
            </w:pPr>
          </w:p>
        </w:tc>
        <w:tc>
          <w:tcPr>
            <w:tcW w:w="1296" w:type="pct"/>
          </w:tcPr>
          <w:p w14:paraId="0F692011" w14:textId="77777777" w:rsidR="000F74DE" w:rsidRPr="000A5958" w:rsidRDefault="000F74DE" w:rsidP="00A105CD">
            <w:pPr>
              <w:spacing w:before="0"/>
              <w:jc w:val="center"/>
              <w:rPr>
                <w:rFonts w:eastAsia="Calibri" w:cs="Arial"/>
                <w:b/>
                <w:bCs/>
                <w:iCs/>
              </w:rPr>
            </w:pPr>
          </w:p>
        </w:tc>
        <w:tc>
          <w:tcPr>
            <w:tcW w:w="815" w:type="pct"/>
            <w:shd w:val="clear" w:color="auto" w:fill="auto"/>
          </w:tcPr>
          <w:p w14:paraId="4EFFDCA7" w14:textId="77777777" w:rsidR="000F74DE" w:rsidRPr="000A5958" w:rsidRDefault="000F74DE" w:rsidP="00A105CD">
            <w:pPr>
              <w:spacing w:before="0"/>
              <w:jc w:val="center"/>
              <w:rPr>
                <w:rFonts w:eastAsia="Calibri" w:cs="Arial"/>
                <w:b/>
                <w:bCs/>
                <w:iCs/>
              </w:rPr>
            </w:pPr>
          </w:p>
        </w:tc>
        <w:tc>
          <w:tcPr>
            <w:tcW w:w="880" w:type="pct"/>
            <w:shd w:val="clear" w:color="auto" w:fill="auto"/>
          </w:tcPr>
          <w:p w14:paraId="48C0E083" w14:textId="77777777" w:rsidR="000F74DE" w:rsidRPr="000A5958" w:rsidRDefault="000F74DE" w:rsidP="00A105CD">
            <w:pPr>
              <w:spacing w:before="0"/>
              <w:jc w:val="center"/>
              <w:rPr>
                <w:rFonts w:eastAsia="Calibri" w:cs="Arial"/>
                <w:b/>
                <w:bCs/>
                <w:iCs/>
              </w:rPr>
            </w:pPr>
          </w:p>
        </w:tc>
      </w:tr>
    </w:tbl>
    <w:p w14:paraId="704079A7" w14:textId="49043A8E" w:rsidR="000F74DE" w:rsidRDefault="000F74DE" w:rsidP="005564CC">
      <w:pPr>
        <w:autoSpaceDE w:val="0"/>
        <w:autoSpaceDN w:val="0"/>
        <w:adjustRightInd w:val="0"/>
        <w:rPr>
          <w:rFonts w:cs="Arial"/>
          <w:sz w:val="24"/>
          <w:szCs w:val="24"/>
          <w:lang w:val="sr-Cyrl-RS"/>
        </w:rPr>
      </w:pPr>
    </w:p>
    <w:p w14:paraId="42474363" w14:textId="77777777" w:rsidR="005564CC" w:rsidRPr="005564CC" w:rsidRDefault="005564CC" w:rsidP="005564CC">
      <w:pPr>
        <w:autoSpaceDE w:val="0"/>
        <w:autoSpaceDN w:val="0"/>
        <w:adjustRightInd w:val="0"/>
        <w:rPr>
          <w:rFonts w:cs="Arial"/>
          <w:sz w:val="24"/>
          <w:szCs w:val="24"/>
          <w:lang w:val="sr-Cyrl-RS"/>
        </w:rPr>
      </w:pPr>
    </w:p>
    <w:p w14:paraId="394298E5" w14:textId="0FA94D40" w:rsidR="000F74DE" w:rsidRDefault="000F74DE" w:rsidP="000F74DE">
      <w:pPr>
        <w:pStyle w:val="ListParagraph"/>
        <w:numPr>
          <w:ilvl w:val="0"/>
          <w:numId w:val="41"/>
        </w:numPr>
        <w:autoSpaceDE w:val="0"/>
        <w:autoSpaceDN w:val="0"/>
        <w:adjustRightInd w:val="0"/>
        <w:spacing w:after="0" w:line="240" w:lineRule="auto"/>
        <w:contextualSpacing w:val="0"/>
        <w:rPr>
          <w:rFonts w:ascii="Arial" w:eastAsia="Times New Roman" w:hAnsi="Arial" w:cs="Arial"/>
          <w:sz w:val="24"/>
          <w:szCs w:val="24"/>
          <w:lang w:val="sr-Cyrl-RS"/>
        </w:rPr>
      </w:pPr>
      <w:r w:rsidRPr="002F327C">
        <w:rPr>
          <w:rFonts w:ascii="Arial" w:eastAsia="Times New Roman" w:hAnsi="Arial" w:cs="Arial"/>
          <w:sz w:val="24"/>
          <w:szCs w:val="24"/>
          <w:lang w:val="sr-Cyrl-RS"/>
        </w:rPr>
        <w:t xml:space="preserve">Да је Понуђач у временском периоду од последњих 5 </w:t>
      </w:r>
      <w:r w:rsidR="005564CC">
        <w:rPr>
          <w:rFonts w:ascii="Arial" w:eastAsia="Times New Roman" w:hAnsi="Arial" w:cs="Arial"/>
          <w:sz w:val="24"/>
          <w:szCs w:val="24"/>
          <w:lang w:val="sr-Cyrl-RS"/>
        </w:rPr>
        <w:t xml:space="preserve">(словима:пет) </w:t>
      </w:r>
      <w:r w:rsidRPr="002F327C">
        <w:rPr>
          <w:rFonts w:ascii="Arial" w:eastAsia="Times New Roman" w:hAnsi="Arial" w:cs="Arial"/>
          <w:sz w:val="24"/>
          <w:szCs w:val="24"/>
          <w:lang w:val="sr-Cyrl-RS"/>
        </w:rPr>
        <w:t>година од дана објављивања позива за подношење понуда у поступку јавне набавке, успешно извршио истражне, Пројектантске и консултантске активности у току изградње хидроелектране минималне снаге 1 MW, за коју грађевинску дозволу издаје министарство надлежно за послове грађевинарства; најмање 1 референца.</w:t>
      </w:r>
    </w:p>
    <w:p w14:paraId="13AB3A69" w14:textId="77777777" w:rsidR="005564CC" w:rsidRDefault="005564CC" w:rsidP="005564CC">
      <w:pPr>
        <w:pStyle w:val="ListParagraph"/>
        <w:autoSpaceDE w:val="0"/>
        <w:autoSpaceDN w:val="0"/>
        <w:adjustRightInd w:val="0"/>
        <w:spacing w:after="0" w:line="240" w:lineRule="auto"/>
        <w:ind w:left="-207"/>
        <w:contextualSpacing w:val="0"/>
        <w:rPr>
          <w:rFonts w:ascii="Arial" w:eastAsia="Times New Roman" w:hAnsi="Arial" w:cs="Arial"/>
          <w:sz w:val="24"/>
          <w:szCs w:val="24"/>
          <w:lang w:val="sr-Cyrl-RS"/>
        </w:rPr>
      </w:pPr>
    </w:p>
    <w:tbl>
      <w:tblPr>
        <w:tblpPr w:leftFromText="180" w:rightFromText="180" w:vertAnchor="text" w:horzAnchor="margin" w:tblpXSpec="right" w:tblpY="12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0"/>
        <w:gridCol w:w="1434"/>
        <w:gridCol w:w="1548"/>
      </w:tblGrid>
      <w:tr w:rsidR="000F74DE" w:rsidRPr="000A5958" w14:paraId="74465998" w14:textId="77777777" w:rsidTr="00A105CD">
        <w:trPr>
          <w:trHeight w:val="1356"/>
        </w:trPr>
        <w:tc>
          <w:tcPr>
            <w:tcW w:w="385" w:type="pct"/>
            <w:shd w:val="clear" w:color="auto" w:fill="F2F2F2" w:themeFill="background1" w:themeFillShade="F2"/>
            <w:vAlign w:val="center"/>
          </w:tcPr>
          <w:p w14:paraId="444FA0E7" w14:textId="77777777" w:rsidR="000F74DE" w:rsidRPr="00556132" w:rsidRDefault="000F74DE" w:rsidP="00A105CD">
            <w:pPr>
              <w:spacing w:before="0"/>
              <w:jc w:val="center"/>
              <w:rPr>
                <w:rFonts w:eastAsia="Calibri" w:cs="Arial"/>
                <w:bCs/>
                <w:iCs/>
                <w:lang w:val="sr-Cyrl-RS"/>
              </w:rPr>
            </w:pPr>
            <w:r w:rsidRPr="00556132">
              <w:rPr>
                <w:rFonts w:eastAsia="Calibri" w:cs="Arial"/>
                <w:bCs/>
                <w:iCs/>
                <w:lang w:val="sr-Cyrl-RS"/>
              </w:rPr>
              <w:t>Ред.</w:t>
            </w:r>
          </w:p>
          <w:p w14:paraId="3DDC87DF" w14:textId="77777777" w:rsidR="000F74DE" w:rsidRPr="00556132" w:rsidRDefault="000F74DE" w:rsidP="00A105CD">
            <w:pPr>
              <w:spacing w:before="0"/>
              <w:jc w:val="center"/>
              <w:rPr>
                <w:rFonts w:eastAsia="Calibri" w:cs="Arial"/>
                <w:b/>
                <w:bCs/>
                <w:iCs/>
                <w:lang w:val="sr-Cyrl-RS"/>
              </w:rPr>
            </w:pPr>
            <w:r w:rsidRPr="00556132">
              <w:rPr>
                <w:rFonts w:eastAsia="Calibri" w:cs="Arial"/>
                <w:bCs/>
                <w:iCs/>
                <w:lang w:val="sr-Cyrl-RS"/>
              </w:rPr>
              <w:t>бр.</w:t>
            </w:r>
          </w:p>
        </w:tc>
        <w:tc>
          <w:tcPr>
            <w:tcW w:w="912" w:type="pct"/>
            <w:shd w:val="clear" w:color="auto" w:fill="F2F2F2" w:themeFill="background1" w:themeFillShade="F2"/>
            <w:vAlign w:val="center"/>
          </w:tcPr>
          <w:p w14:paraId="50555A91"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Наручилац</w:t>
            </w:r>
          </w:p>
        </w:tc>
        <w:tc>
          <w:tcPr>
            <w:tcW w:w="712" w:type="pct"/>
            <w:shd w:val="clear" w:color="auto" w:fill="F2F2F2" w:themeFill="background1" w:themeFillShade="F2"/>
            <w:vAlign w:val="center"/>
          </w:tcPr>
          <w:p w14:paraId="75803D5F" w14:textId="77777777" w:rsidR="000F74DE" w:rsidRPr="000A5958" w:rsidRDefault="000F74DE" w:rsidP="00A105CD">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296" w:type="pct"/>
            <w:shd w:val="clear" w:color="auto" w:fill="F2F2F2" w:themeFill="background1" w:themeFillShade="F2"/>
            <w:vAlign w:val="center"/>
          </w:tcPr>
          <w:p w14:paraId="53BF5767"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Опис услуге</w:t>
            </w:r>
          </w:p>
        </w:tc>
        <w:tc>
          <w:tcPr>
            <w:tcW w:w="815" w:type="pct"/>
            <w:shd w:val="clear" w:color="auto" w:fill="F2F2F2" w:themeFill="background1" w:themeFillShade="F2"/>
            <w:vAlign w:val="center"/>
          </w:tcPr>
          <w:p w14:paraId="6E88E7DA" w14:textId="77777777" w:rsidR="000F74DE" w:rsidRPr="000A5958" w:rsidRDefault="000F74DE" w:rsidP="00A105CD">
            <w:pPr>
              <w:spacing w:before="0"/>
              <w:jc w:val="center"/>
              <w:rPr>
                <w:rFonts w:eastAsia="Calibri" w:cs="Arial"/>
                <w:b/>
                <w:bCs/>
                <w:iCs/>
              </w:rPr>
            </w:pPr>
            <w:r w:rsidRPr="000A5958">
              <w:rPr>
                <w:rFonts w:eastAsia="Calibri" w:cs="Arial"/>
                <w:bCs/>
                <w:iCs/>
              </w:rPr>
              <w:t>Број и датум закључења уговора</w:t>
            </w:r>
          </w:p>
        </w:tc>
        <w:tc>
          <w:tcPr>
            <w:tcW w:w="880" w:type="pct"/>
            <w:shd w:val="clear" w:color="auto" w:fill="F2F2F2" w:themeFill="background1" w:themeFillShade="F2"/>
            <w:vAlign w:val="center"/>
          </w:tcPr>
          <w:p w14:paraId="15338372" w14:textId="77777777" w:rsidR="000F74DE" w:rsidRPr="00556132" w:rsidRDefault="000F74DE" w:rsidP="00A105CD">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r>
      <w:tr w:rsidR="000F74DE" w:rsidRPr="000A5958" w14:paraId="19C6ADE6" w14:textId="77777777" w:rsidTr="00A105CD">
        <w:trPr>
          <w:trHeight w:val="1011"/>
        </w:trPr>
        <w:tc>
          <w:tcPr>
            <w:tcW w:w="385" w:type="pct"/>
            <w:shd w:val="clear" w:color="auto" w:fill="auto"/>
          </w:tcPr>
          <w:p w14:paraId="49E80A5D" w14:textId="77777777" w:rsidR="000F74DE" w:rsidRPr="000A5958" w:rsidRDefault="000F74DE" w:rsidP="00A105CD">
            <w:pPr>
              <w:spacing w:before="0"/>
              <w:jc w:val="center"/>
              <w:rPr>
                <w:rFonts w:eastAsia="Calibri" w:cs="Arial"/>
                <w:bCs/>
                <w:iCs/>
              </w:rPr>
            </w:pPr>
          </w:p>
          <w:p w14:paraId="65E26C39" w14:textId="77777777" w:rsidR="000F74DE" w:rsidRPr="000A5958" w:rsidRDefault="000F74DE" w:rsidP="00A105CD">
            <w:pPr>
              <w:spacing w:before="0"/>
              <w:jc w:val="center"/>
              <w:rPr>
                <w:rFonts w:eastAsia="Calibri" w:cs="Arial"/>
                <w:bCs/>
                <w:iCs/>
              </w:rPr>
            </w:pPr>
            <w:r w:rsidRPr="000A5958">
              <w:rPr>
                <w:rFonts w:eastAsia="Calibri" w:cs="Arial"/>
                <w:bCs/>
                <w:iCs/>
              </w:rPr>
              <w:t>1.</w:t>
            </w:r>
          </w:p>
        </w:tc>
        <w:tc>
          <w:tcPr>
            <w:tcW w:w="912" w:type="pct"/>
            <w:shd w:val="clear" w:color="auto" w:fill="auto"/>
          </w:tcPr>
          <w:p w14:paraId="3A5EA9C3" w14:textId="77777777" w:rsidR="000F74DE" w:rsidRPr="000A5958" w:rsidRDefault="000F74DE" w:rsidP="00A105CD">
            <w:pPr>
              <w:spacing w:before="0"/>
              <w:jc w:val="center"/>
              <w:rPr>
                <w:rFonts w:eastAsia="Calibri" w:cs="Arial"/>
                <w:b/>
                <w:bCs/>
                <w:iCs/>
              </w:rPr>
            </w:pPr>
          </w:p>
          <w:p w14:paraId="5CA37C9F" w14:textId="77777777" w:rsidR="000F74DE" w:rsidRPr="000A5958" w:rsidRDefault="000F74DE" w:rsidP="00A105CD">
            <w:pPr>
              <w:spacing w:before="0"/>
              <w:jc w:val="center"/>
              <w:rPr>
                <w:rFonts w:eastAsia="Calibri" w:cs="Arial"/>
                <w:b/>
                <w:bCs/>
                <w:iCs/>
              </w:rPr>
            </w:pPr>
          </w:p>
          <w:p w14:paraId="06F0D75A" w14:textId="77777777" w:rsidR="000F74DE" w:rsidRPr="000A5958" w:rsidRDefault="000F74DE" w:rsidP="00A105CD">
            <w:pPr>
              <w:spacing w:before="0"/>
              <w:jc w:val="center"/>
              <w:rPr>
                <w:rFonts w:eastAsia="Calibri" w:cs="Arial"/>
                <w:b/>
                <w:bCs/>
                <w:iCs/>
              </w:rPr>
            </w:pPr>
          </w:p>
        </w:tc>
        <w:tc>
          <w:tcPr>
            <w:tcW w:w="712" w:type="pct"/>
            <w:shd w:val="clear" w:color="auto" w:fill="auto"/>
          </w:tcPr>
          <w:p w14:paraId="60824746" w14:textId="77777777" w:rsidR="000F74DE" w:rsidRPr="000A5958" w:rsidRDefault="000F74DE" w:rsidP="00A105CD">
            <w:pPr>
              <w:spacing w:before="0"/>
              <w:jc w:val="center"/>
              <w:rPr>
                <w:rFonts w:eastAsia="Calibri" w:cs="Arial"/>
                <w:b/>
                <w:bCs/>
                <w:iCs/>
              </w:rPr>
            </w:pPr>
          </w:p>
        </w:tc>
        <w:tc>
          <w:tcPr>
            <w:tcW w:w="1296" w:type="pct"/>
          </w:tcPr>
          <w:p w14:paraId="00F52F63" w14:textId="77777777" w:rsidR="000F74DE" w:rsidRPr="000A5958" w:rsidRDefault="000F74DE" w:rsidP="00A105CD">
            <w:pPr>
              <w:spacing w:before="0"/>
              <w:jc w:val="center"/>
              <w:rPr>
                <w:rFonts w:eastAsia="Calibri" w:cs="Arial"/>
                <w:b/>
                <w:bCs/>
                <w:iCs/>
              </w:rPr>
            </w:pPr>
          </w:p>
        </w:tc>
        <w:tc>
          <w:tcPr>
            <w:tcW w:w="815" w:type="pct"/>
            <w:shd w:val="clear" w:color="auto" w:fill="auto"/>
          </w:tcPr>
          <w:p w14:paraId="59278C1B" w14:textId="77777777" w:rsidR="000F74DE" w:rsidRPr="000A5958" w:rsidRDefault="000F74DE" w:rsidP="00A105CD">
            <w:pPr>
              <w:spacing w:before="0"/>
              <w:jc w:val="center"/>
              <w:rPr>
                <w:rFonts w:eastAsia="Calibri" w:cs="Arial"/>
                <w:b/>
                <w:bCs/>
                <w:iCs/>
              </w:rPr>
            </w:pPr>
          </w:p>
        </w:tc>
        <w:tc>
          <w:tcPr>
            <w:tcW w:w="880" w:type="pct"/>
            <w:shd w:val="clear" w:color="auto" w:fill="auto"/>
          </w:tcPr>
          <w:p w14:paraId="5D36C8EA" w14:textId="77777777" w:rsidR="000F74DE" w:rsidRPr="000A5958" w:rsidRDefault="000F74DE" w:rsidP="00A105CD">
            <w:pPr>
              <w:spacing w:before="0"/>
              <w:jc w:val="center"/>
              <w:rPr>
                <w:rFonts w:eastAsia="Calibri" w:cs="Arial"/>
                <w:b/>
                <w:bCs/>
                <w:iCs/>
              </w:rPr>
            </w:pPr>
          </w:p>
        </w:tc>
      </w:tr>
      <w:tr w:rsidR="000F74DE" w:rsidRPr="000A5958" w14:paraId="183A6E57" w14:textId="77777777" w:rsidTr="00A105CD">
        <w:trPr>
          <w:trHeight w:val="1031"/>
        </w:trPr>
        <w:tc>
          <w:tcPr>
            <w:tcW w:w="385" w:type="pct"/>
            <w:shd w:val="clear" w:color="auto" w:fill="auto"/>
          </w:tcPr>
          <w:p w14:paraId="760A11D0" w14:textId="77777777" w:rsidR="000F74DE" w:rsidRPr="000A5958" w:rsidRDefault="000F74DE" w:rsidP="00A105CD">
            <w:pPr>
              <w:spacing w:before="0"/>
              <w:jc w:val="center"/>
              <w:rPr>
                <w:rFonts w:eastAsia="Calibri" w:cs="Arial"/>
                <w:bCs/>
                <w:iCs/>
              </w:rPr>
            </w:pPr>
          </w:p>
          <w:p w14:paraId="7B5A60C7" w14:textId="77777777" w:rsidR="000F74DE" w:rsidRPr="000A5958" w:rsidRDefault="000F74DE" w:rsidP="00A105CD">
            <w:pPr>
              <w:spacing w:before="0"/>
              <w:jc w:val="center"/>
              <w:rPr>
                <w:rFonts w:eastAsia="Calibri" w:cs="Arial"/>
                <w:bCs/>
                <w:iCs/>
              </w:rPr>
            </w:pPr>
            <w:r w:rsidRPr="000A5958">
              <w:rPr>
                <w:rFonts w:eastAsia="Calibri" w:cs="Arial"/>
                <w:bCs/>
                <w:iCs/>
              </w:rPr>
              <w:t>2.</w:t>
            </w:r>
          </w:p>
        </w:tc>
        <w:tc>
          <w:tcPr>
            <w:tcW w:w="912" w:type="pct"/>
            <w:shd w:val="clear" w:color="auto" w:fill="auto"/>
          </w:tcPr>
          <w:p w14:paraId="553FBB30" w14:textId="77777777" w:rsidR="000F74DE" w:rsidRPr="000A5958" w:rsidRDefault="000F74DE" w:rsidP="00A105CD">
            <w:pPr>
              <w:spacing w:before="0"/>
              <w:jc w:val="center"/>
              <w:rPr>
                <w:rFonts w:eastAsia="Calibri" w:cs="Arial"/>
                <w:b/>
                <w:bCs/>
                <w:iCs/>
              </w:rPr>
            </w:pPr>
          </w:p>
          <w:p w14:paraId="08FCF4E3" w14:textId="77777777" w:rsidR="000F74DE" w:rsidRPr="000A5958" w:rsidRDefault="000F74DE" w:rsidP="00A105CD">
            <w:pPr>
              <w:spacing w:before="0"/>
              <w:jc w:val="center"/>
              <w:rPr>
                <w:rFonts w:eastAsia="Calibri" w:cs="Arial"/>
                <w:b/>
                <w:bCs/>
                <w:iCs/>
              </w:rPr>
            </w:pPr>
          </w:p>
          <w:p w14:paraId="6B4B50C6" w14:textId="77777777" w:rsidR="000F74DE" w:rsidRPr="000A5958" w:rsidRDefault="000F74DE" w:rsidP="00A105CD">
            <w:pPr>
              <w:spacing w:before="0"/>
              <w:jc w:val="center"/>
              <w:rPr>
                <w:rFonts w:eastAsia="Calibri" w:cs="Arial"/>
                <w:b/>
                <w:bCs/>
                <w:iCs/>
              </w:rPr>
            </w:pPr>
          </w:p>
        </w:tc>
        <w:tc>
          <w:tcPr>
            <w:tcW w:w="712" w:type="pct"/>
            <w:shd w:val="clear" w:color="auto" w:fill="auto"/>
          </w:tcPr>
          <w:p w14:paraId="4366B17E" w14:textId="77777777" w:rsidR="000F74DE" w:rsidRPr="000A5958" w:rsidRDefault="000F74DE" w:rsidP="00A105CD">
            <w:pPr>
              <w:spacing w:before="0"/>
              <w:jc w:val="center"/>
              <w:rPr>
                <w:rFonts w:eastAsia="Calibri" w:cs="Arial"/>
                <w:b/>
                <w:bCs/>
                <w:iCs/>
              </w:rPr>
            </w:pPr>
          </w:p>
        </w:tc>
        <w:tc>
          <w:tcPr>
            <w:tcW w:w="1296" w:type="pct"/>
          </w:tcPr>
          <w:p w14:paraId="55B40876" w14:textId="77777777" w:rsidR="000F74DE" w:rsidRPr="000A5958" w:rsidRDefault="000F74DE" w:rsidP="00A105CD">
            <w:pPr>
              <w:spacing w:before="0"/>
              <w:jc w:val="center"/>
              <w:rPr>
                <w:rFonts w:eastAsia="Calibri" w:cs="Arial"/>
                <w:b/>
                <w:bCs/>
                <w:iCs/>
              </w:rPr>
            </w:pPr>
          </w:p>
        </w:tc>
        <w:tc>
          <w:tcPr>
            <w:tcW w:w="815" w:type="pct"/>
            <w:shd w:val="clear" w:color="auto" w:fill="auto"/>
          </w:tcPr>
          <w:p w14:paraId="76B580F6" w14:textId="77777777" w:rsidR="000F74DE" w:rsidRPr="000A5958" w:rsidRDefault="000F74DE" w:rsidP="00A105CD">
            <w:pPr>
              <w:spacing w:before="0"/>
              <w:jc w:val="center"/>
              <w:rPr>
                <w:rFonts w:eastAsia="Calibri" w:cs="Arial"/>
                <w:b/>
                <w:bCs/>
                <w:iCs/>
              </w:rPr>
            </w:pPr>
          </w:p>
        </w:tc>
        <w:tc>
          <w:tcPr>
            <w:tcW w:w="880" w:type="pct"/>
            <w:shd w:val="clear" w:color="auto" w:fill="auto"/>
          </w:tcPr>
          <w:p w14:paraId="2C21655D" w14:textId="77777777" w:rsidR="000F74DE" w:rsidRPr="000A5958" w:rsidRDefault="000F74DE" w:rsidP="00A105CD">
            <w:pPr>
              <w:spacing w:before="0"/>
              <w:jc w:val="center"/>
              <w:rPr>
                <w:rFonts w:eastAsia="Calibri" w:cs="Arial"/>
                <w:b/>
                <w:bCs/>
                <w:iCs/>
              </w:rPr>
            </w:pPr>
          </w:p>
        </w:tc>
      </w:tr>
      <w:tr w:rsidR="000F74DE" w:rsidRPr="000A5958" w14:paraId="370AFF6B" w14:textId="77777777" w:rsidTr="00A105CD">
        <w:trPr>
          <w:trHeight w:val="1011"/>
        </w:trPr>
        <w:tc>
          <w:tcPr>
            <w:tcW w:w="385" w:type="pct"/>
            <w:shd w:val="clear" w:color="auto" w:fill="auto"/>
          </w:tcPr>
          <w:p w14:paraId="14A7B302" w14:textId="77777777" w:rsidR="000F74DE" w:rsidRPr="000A5958" w:rsidRDefault="000F74DE" w:rsidP="00A105CD">
            <w:pPr>
              <w:spacing w:before="0"/>
              <w:jc w:val="center"/>
              <w:rPr>
                <w:rFonts w:eastAsia="Calibri" w:cs="Arial"/>
                <w:bCs/>
                <w:iCs/>
              </w:rPr>
            </w:pPr>
          </w:p>
          <w:p w14:paraId="008B1E6F" w14:textId="77777777" w:rsidR="000F74DE" w:rsidRPr="000A5958" w:rsidRDefault="000F74DE" w:rsidP="00A105CD">
            <w:pPr>
              <w:spacing w:before="0"/>
              <w:jc w:val="center"/>
              <w:rPr>
                <w:rFonts w:eastAsia="Calibri" w:cs="Arial"/>
                <w:bCs/>
                <w:iCs/>
              </w:rPr>
            </w:pPr>
            <w:r w:rsidRPr="000A5958">
              <w:rPr>
                <w:rFonts w:eastAsia="Calibri" w:cs="Arial"/>
                <w:bCs/>
                <w:iCs/>
              </w:rPr>
              <w:t>3.</w:t>
            </w:r>
          </w:p>
        </w:tc>
        <w:tc>
          <w:tcPr>
            <w:tcW w:w="912" w:type="pct"/>
            <w:shd w:val="clear" w:color="auto" w:fill="auto"/>
          </w:tcPr>
          <w:p w14:paraId="741B3F78" w14:textId="77777777" w:rsidR="000F74DE" w:rsidRPr="000A5958" w:rsidRDefault="000F74DE" w:rsidP="00A105CD">
            <w:pPr>
              <w:spacing w:before="0"/>
              <w:jc w:val="center"/>
              <w:rPr>
                <w:rFonts w:eastAsia="Calibri" w:cs="Arial"/>
                <w:b/>
                <w:bCs/>
                <w:iCs/>
              </w:rPr>
            </w:pPr>
          </w:p>
          <w:p w14:paraId="545ED2CF" w14:textId="77777777" w:rsidR="000F74DE" w:rsidRPr="000A5958" w:rsidRDefault="000F74DE" w:rsidP="00A105CD">
            <w:pPr>
              <w:spacing w:before="0"/>
              <w:jc w:val="center"/>
              <w:rPr>
                <w:rFonts w:eastAsia="Calibri" w:cs="Arial"/>
                <w:b/>
                <w:bCs/>
                <w:iCs/>
              </w:rPr>
            </w:pPr>
          </w:p>
          <w:p w14:paraId="54CA2A16" w14:textId="77777777" w:rsidR="000F74DE" w:rsidRPr="000A5958" w:rsidRDefault="000F74DE" w:rsidP="00A105CD">
            <w:pPr>
              <w:spacing w:before="0"/>
              <w:jc w:val="center"/>
              <w:rPr>
                <w:rFonts w:eastAsia="Calibri" w:cs="Arial"/>
                <w:b/>
                <w:bCs/>
                <w:iCs/>
              </w:rPr>
            </w:pPr>
          </w:p>
        </w:tc>
        <w:tc>
          <w:tcPr>
            <w:tcW w:w="712" w:type="pct"/>
            <w:shd w:val="clear" w:color="auto" w:fill="auto"/>
          </w:tcPr>
          <w:p w14:paraId="6ABD747E" w14:textId="77777777" w:rsidR="000F74DE" w:rsidRPr="000A5958" w:rsidRDefault="000F74DE" w:rsidP="00A105CD">
            <w:pPr>
              <w:spacing w:before="0"/>
              <w:jc w:val="center"/>
              <w:rPr>
                <w:rFonts w:eastAsia="Calibri" w:cs="Arial"/>
                <w:b/>
                <w:bCs/>
                <w:iCs/>
              </w:rPr>
            </w:pPr>
          </w:p>
        </w:tc>
        <w:tc>
          <w:tcPr>
            <w:tcW w:w="1296" w:type="pct"/>
          </w:tcPr>
          <w:p w14:paraId="012AF233" w14:textId="77777777" w:rsidR="000F74DE" w:rsidRPr="000A5958" w:rsidRDefault="000F74DE" w:rsidP="00A105CD">
            <w:pPr>
              <w:spacing w:before="0"/>
              <w:jc w:val="center"/>
              <w:rPr>
                <w:rFonts w:eastAsia="Calibri" w:cs="Arial"/>
                <w:b/>
                <w:bCs/>
                <w:iCs/>
              </w:rPr>
            </w:pPr>
          </w:p>
        </w:tc>
        <w:tc>
          <w:tcPr>
            <w:tcW w:w="815" w:type="pct"/>
            <w:shd w:val="clear" w:color="auto" w:fill="auto"/>
          </w:tcPr>
          <w:p w14:paraId="679A3BA2" w14:textId="77777777" w:rsidR="000F74DE" w:rsidRPr="000A5958" w:rsidRDefault="000F74DE" w:rsidP="00A105CD">
            <w:pPr>
              <w:spacing w:before="0"/>
              <w:jc w:val="center"/>
              <w:rPr>
                <w:rFonts w:eastAsia="Calibri" w:cs="Arial"/>
                <w:b/>
                <w:bCs/>
                <w:iCs/>
              </w:rPr>
            </w:pPr>
          </w:p>
        </w:tc>
        <w:tc>
          <w:tcPr>
            <w:tcW w:w="880" w:type="pct"/>
            <w:shd w:val="clear" w:color="auto" w:fill="auto"/>
          </w:tcPr>
          <w:p w14:paraId="22EE9D08" w14:textId="77777777" w:rsidR="000F74DE" w:rsidRPr="000A5958" w:rsidRDefault="000F74DE" w:rsidP="00A105CD">
            <w:pPr>
              <w:spacing w:before="0"/>
              <w:jc w:val="center"/>
              <w:rPr>
                <w:rFonts w:eastAsia="Calibri" w:cs="Arial"/>
                <w:b/>
                <w:bCs/>
                <w:iCs/>
              </w:rPr>
            </w:pPr>
          </w:p>
        </w:tc>
      </w:tr>
    </w:tbl>
    <w:p w14:paraId="4B05F36B" w14:textId="5B42E127" w:rsidR="000F74DE" w:rsidRDefault="000F74DE" w:rsidP="000F74DE">
      <w:pPr>
        <w:pStyle w:val="ListParagraph"/>
        <w:autoSpaceDE w:val="0"/>
        <w:autoSpaceDN w:val="0"/>
        <w:adjustRightInd w:val="0"/>
        <w:spacing w:after="0" w:line="240" w:lineRule="auto"/>
        <w:ind w:left="-207"/>
        <w:contextualSpacing w:val="0"/>
        <w:rPr>
          <w:rFonts w:ascii="Arial" w:eastAsia="Times New Roman" w:hAnsi="Arial" w:cs="Arial"/>
          <w:sz w:val="24"/>
          <w:szCs w:val="24"/>
          <w:lang w:val="sr-Cyrl-RS"/>
        </w:rPr>
      </w:pPr>
    </w:p>
    <w:p w14:paraId="7911C4B2" w14:textId="40124B2A" w:rsidR="005564CC" w:rsidRPr="005564CC" w:rsidRDefault="005564CC" w:rsidP="005564CC">
      <w:pPr>
        <w:autoSpaceDE w:val="0"/>
        <w:autoSpaceDN w:val="0"/>
        <w:adjustRightInd w:val="0"/>
        <w:rPr>
          <w:rFonts w:cs="Arial"/>
          <w:sz w:val="24"/>
          <w:szCs w:val="24"/>
          <w:lang w:val="sr-Cyrl-RS"/>
        </w:rPr>
      </w:pPr>
    </w:p>
    <w:p w14:paraId="3530FD6A" w14:textId="71F5FA36" w:rsidR="00987CF5" w:rsidRPr="000F74DE" w:rsidRDefault="000F74DE" w:rsidP="005564CC">
      <w:pPr>
        <w:pStyle w:val="ListParagraph"/>
        <w:numPr>
          <w:ilvl w:val="0"/>
          <w:numId w:val="41"/>
        </w:numPr>
        <w:spacing w:line="240" w:lineRule="auto"/>
        <w:ind w:right="-610"/>
        <w:rPr>
          <w:rFonts w:cs="Arial"/>
          <w:lang w:val="sr-Cyrl-RS"/>
        </w:rPr>
      </w:pPr>
      <w:r w:rsidRPr="002F327C">
        <w:rPr>
          <w:rFonts w:ascii="Arial" w:eastAsia="Times New Roman" w:hAnsi="Arial" w:cs="Arial"/>
          <w:sz w:val="24"/>
          <w:szCs w:val="24"/>
          <w:lang w:val="sr-Cyrl-RS"/>
        </w:rPr>
        <w:lastRenderedPageBreak/>
        <w:t xml:space="preserve">Да је Понуђач у временском периоду од последњих 5 </w:t>
      </w:r>
      <w:r w:rsidR="005564CC">
        <w:rPr>
          <w:rFonts w:ascii="Arial" w:eastAsia="Times New Roman" w:hAnsi="Arial" w:cs="Arial"/>
          <w:sz w:val="24"/>
          <w:szCs w:val="24"/>
          <w:lang w:val="sr-Cyrl-RS"/>
        </w:rPr>
        <w:t xml:space="preserve">(словима:пет) </w:t>
      </w:r>
      <w:r w:rsidRPr="002F327C">
        <w:rPr>
          <w:rFonts w:ascii="Arial" w:eastAsia="Times New Roman" w:hAnsi="Arial" w:cs="Arial"/>
          <w:sz w:val="24"/>
          <w:szCs w:val="24"/>
          <w:lang w:val="sr-Cyrl-RS"/>
        </w:rPr>
        <w:t>година од дана објављивања позива за подношење понуда у поступку јавне набавке, успешно извршио истражне радове и формирао геолошке подлоге за потребе пројектовања хидротехничких објеката; најмање 1 референца</w:t>
      </w:r>
      <w:r>
        <w:rPr>
          <w:rFonts w:ascii="Arial" w:eastAsia="Times New Roman" w:hAnsi="Arial" w:cs="Arial"/>
          <w:sz w:val="24"/>
          <w:szCs w:val="24"/>
          <w:lang w:val="sr-Cyrl-RS"/>
        </w:rPr>
        <w:t>.</w:t>
      </w:r>
    </w:p>
    <w:tbl>
      <w:tblPr>
        <w:tblpPr w:leftFromText="180" w:rightFromText="180" w:vertAnchor="text" w:horzAnchor="margin" w:tblpXSpec="right" w:tblpY="122"/>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5"/>
        <w:gridCol w:w="1253"/>
        <w:gridCol w:w="2280"/>
        <w:gridCol w:w="1434"/>
        <w:gridCol w:w="1548"/>
      </w:tblGrid>
      <w:tr w:rsidR="000F74DE" w:rsidRPr="000A5958" w14:paraId="47D2638B" w14:textId="77777777" w:rsidTr="00A105CD">
        <w:trPr>
          <w:trHeight w:val="1356"/>
        </w:trPr>
        <w:tc>
          <w:tcPr>
            <w:tcW w:w="385" w:type="pct"/>
            <w:shd w:val="clear" w:color="auto" w:fill="F2F2F2" w:themeFill="background1" w:themeFillShade="F2"/>
            <w:vAlign w:val="center"/>
          </w:tcPr>
          <w:p w14:paraId="715C7DC9" w14:textId="77777777" w:rsidR="000F74DE" w:rsidRPr="00556132" w:rsidRDefault="000F74DE" w:rsidP="00A105CD">
            <w:pPr>
              <w:spacing w:before="0"/>
              <w:jc w:val="center"/>
              <w:rPr>
                <w:rFonts w:eastAsia="Calibri" w:cs="Arial"/>
                <w:bCs/>
                <w:iCs/>
                <w:lang w:val="sr-Cyrl-RS"/>
              </w:rPr>
            </w:pPr>
            <w:r w:rsidRPr="00556132">
              <w:rPr>
                <w:rFonts w:eastAsia="Calibri" w:cs="Arial"/>
                <w:bCs/>
                <w:iCs/>
                <w:lang w:val="sr-Cyrl-RS"/>
              </w:rPr>
              <w:t>Ред.</w:t>
            </w:r>
          </w:p>
          <w:p w14:paraId="045285AE" w14:textId="77777777" w:rsidR="000F74DE" w:rsidRPr="00556132" w:rsidRDefault="000F74DE" w:rsidP="00A105CD">
            <w:pPr>
              <w:spacing w:before="0"/>
              <w:jc w:val="center"/>
              <w:rPr>
                <w:rFonts w:eastAsia="Calibri" w:cs="Arial"/>
                <w:b/>
                <w:bCs/>
                <w:iCs/>
                <w:lang w:val="sr-Cyrl-RS"/>
              </w:rPr>
            </w:pPr>
            <w:r w:rsidRPr="00556132">
              <w:rPr>
                <w:rFonts w:eastAsia="Calibri" w:cs="Arial"/>
                <w:bCs/>
                <w:iCs/>
                <w:lang w:val="sr-Cyrl-RS"/>
              </w:rPr>
              <w:t>бр.</w:t>
            </w:r>
          </w:p>
        </w:tc>
        <w:tc>
          <w:tcPr>
            <w:tcW w:w="912" w:type="pct"/>
            <w:shd w:val="clear" w:color="auto" w:fill="F2F2F2" w:themeFill="background1" w:themeFillShade="F2"/>
            <w:vAlign w:val="center"/>
          </w:tcPr>
          <w:p w14:paraId="6CDF08D9"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Наручилац</w:t>
            </w:r>
          </w:p>
        </w:tc>
        <w:tc>
          <w:tcPr>
            <w:tcW w:w="712" w:type="pct"/>
            <w:shd w:val="clear" w:color="auto" w:fill="F2F2F2" w:themeFill="background1" w:themeFillShade="F2"/>
            <w:vAlign w:val="center"/>
          </w:tcPr>
          <w:p w14:paraId="43636637" w14:textId="77777777" w:rsidR="000F74DE" w:rsidRPr="000A5958" w:rsidRDefault="000F74DE" w:rsidP="00A105CD">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296" w:type="pct"/>
            <w:shd w:val="clear" w:color="auto" w:fill="F2F2F2" w:themeFill="background1" w:themeFillShade="F2"/>
            <w:vAlign w:val="center"/>
          </w:tcPr>
          <w:p w14:paraId="57552FB5" w14:textId="77777777" w:rsidR="000F74DE" w:rsidRPr="002C6735" w:rsidRDefault="000F74DE" w:rsidP="00A105CD">
            <w:pPr>
              <w:spacing w:before="0"/>
              <w:jc w:val="center"/>
              <w:rPr>
                <w:rFonts w:eastAsia="Calibri" w:cs="Arial"/>
                <w:bCs/>
                <w:iCs/>
                <w:lang w:val="sr-Cyrl-RS"/>
              </w:rPr>
            </w:pPr>
            <w:r>
              <w:rPr>
                <w:rFonts w:eastAsia="Calibri" w:cs="Arial"/>
                <w:bCs/>
                <w:iCs/>
                <w:lang w:val="sr-Cyrl-RS"/>
              </w:rPr>
              <w:t>Опис услуге</w:t>
            </w:r>
          </w:p>
        </w:tc>
        <w:tc>
          <w:tcPr>
            <w:tcW w:w="815" w:type="pct"/>
            <w:shd w:val="clear" w:color="auto" w:fill="F2F2F2" w:themeFill="background1" w:themeFillShade="F2"/>
            <w:vAlign w:val="center"/>
          </w:tcPr>
          <w:p w14:paraId="7A1429E3" w14:textId="77777777" w:rsidR="000F74DE" w:rsidRPr="000A5958" w:rsidRDefault="000F74DE" w:rsidP="00A105CD">
            <w:pPr>
              <w:spacing w:before="0"/>
              <w:jc w:val="center"/>
              <w:rPr>
                <w:rFonts w:eastAsia="Calibri" w:cs="Arial"/>
                <w:b/>
                <w:bCs/>
                <w:iCs/>
              </w:rPr>
            </w:pPr>
            <w:r w:rsidRPr="000A5958">
              <w:rPr>
                <w:rFonts w:eastAsia="Calibri" w:cs="Arial"/>
                <w:bCs/>
                <w:iCs/>
              </w:rPr>
              <w:t>Број и датум закључења уговора</w:t>
            </w:r>
          </w:p>
        </w:tc>
        <w:tc>
          <w:tcPr>
            <w:tcW w:w="880" w:type="pct"/>
            <w:shd w:val="clear" w:color="auto" w:fill="F2F2F2" w:themeFill="background1" w:themeFillShade="F2"/>
            <w:vAlign w:val="center"/>
          </w:tcPr>
          <w:p w14:paraId="7297E252" w14:textId="77777777" w:rsidR="000F74DE" w:rsidRPr="00556132" w:rsidRDefault="000F74DE" w:rsidP="00A105CD">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r>
      <w:tr w:rsidR="000F74DE" w:rsidRPr="000A5958" w14:paraId="30501E75" w14:textId="77777777" w:rsidTr="00A105CD">
        <w:trPr>
          <w:trHeight w:val="1011"/>
        </w:trPr>
        <w:tc>
          <w:tcPr>
            <w:tcW w:w="385" w:type="pct"/>
            <w:shd w:val="clear" w:color="auto" w:fill="auto"/>
          </w:tcPr>
          <w:p w14:paraId="6D4199CB" w14:textId="77777777" w:rsidR="000F74DE" w:rsidRPr="000A5958" w:rsidRDefault="000F74DE" w:rsidP="00A105CD">
            <w:pPr>
              <w:spacing w:before="0"/>
              <w:jc w:val="center"/>
              <w:rPr>
                <w:rFonts w:eastAsia="Calibri" w:cs="Arial"/>
                <w:bCs/>
                <w:iCs/>
              </w:rPr>
            </w:pPr>
          </w:p>
          <w:p w14:paraId="08B5F9D5" w14:textId="77777777" w:rsidR="000F74DE" w:rsidRPr="000A5958" w:rsidRDefault="000F74DE" w:rsidP="00A105CD">
            <w:pPr>
              <w:spacing w:before="0"/>
              <w:jc w:val="center"/>
              <w:rPr>
                <w:rFonts w:eastAsia="Calibri" w:cs="Arial"/>
                <w:bCs/>
                <w:iCs/>
              </w:rPr>
            </w:pPr>
            <w:r w:rsidRPr="000A5958">
              <w:rPr>
                <w:rFonts w:eastAsia="Calibri" w:cs="Arial"/>
                <w:bCs/>
                <w:iCs/>
              </w:rPr>
              <w:t>1.</w:t>
            </w:r>
          </w:p>
        </w:tc>
        <w:tc>
          <w:tcPr>
            <w:tcW w:w="912" w:type="pct"/>
            <w:shd w:val="clear" w:color="auto" w:fill="auto"/>
          </w:tcPr>
          <w:p w14:paraId="483E283C" w14:textId="77777777" w:rsidR="000F74DE" w:rsidRPr="000A5958" w:rsidRDefault="000F74DE" w:rsidP="00A105CD">
            <w:pPr>
              <w:spacing w:before="0"/>
              <w:jc w:val="center"/>
              <w:rPr>
                <w:rFonts w:eastAsia="Calibri" w:cs="Arial"/>
                <w:b/>
                <w:bCs/>
                <w:iCs/>
              </w:rPr>
            </w:pPr>
          </w:p>
          <w:p w14:paraId="139A670F" w14:textId="77777777" w:rsidR="000F74DE" w:rsidRPr="000A5958" w:rsidRDefault="000F74DE" w:rsidP="00A105CD">
            <w:pPr>
              <w:spacing w:before="0"/>
              <w:jc w:val="center"/>
              <w:rPr>
                <w:rFonts w:eastAsia="Calibri" w:cs="Arial"/>
                <w:b/>
                <w:bCs/>
                <w:iCs/>
              </w:rPr>
            </w:pPr>
          </w:p>
          <w:p w14:paraId="25705516" w14:textId="77777777" w:rsidR="000F74DE" w:rsidRPr="000A5958" w:rsidRDefault="000F74DE" w:rsidP="00A105CD">
            <w:pPr>
              <w:spacing w:before="0"/>
              <w:jc w:val="center"/>
              <w:rPr>
                <w:rFonts w:eastAsia="Calibri" w:cs="Arial"/>
                <w:b/>
                <w:bCs/>
                <w:iCs/>
              </w:rPr>
            </w:pPr>
          </w:p>
        </w:tc>
        <w:tc>
          <w:tcPr>
            <w:tcW w:w="712" w:type="pct"/>
            <w:shd w:val="clear" w:color="auto" w:fill="auto"/>
          </w:tcPr>
          <w:p w14:paraId="617CEE07" w14:textId="77777777" w:rsidR="000F74DE" w:rsidRPr="000A5958" w:rsidRDefault="000F74DE" w:rsidP="00A105CD">
            <w:pPr>
              <w:spacing w:before="0"/>
              <w:jc w:val="center"/>
              <w:rPr>
                <w:rFonts w:eastAsia="Calibri" w:cs="Arial"/>
                <w:b/>
                <w:bCs/>
                <w:iCs/>
              </w:rPr>
            </w:pPr>
          </w:p>
        </w:tc>
        <w:tc>
          <w:tcPr>
            <w:tcW w:w="1296" w:type="pct"/>
          </w:tcPr>
          <w:p w14:paraId="10C475DC" w14:textId="77777777" w:rsidR="000F74DE" w:rsidRPr="000A5958" w:rsidRDefault="000F74DE" w:rsidP="00A105CD">
            <w:pPr>
              <w:spacing w:before="0"/>
              <w:jc w:val="center"/>
              <w:rPr>
                <w:rFonts w:eastAsia="Calibri" w:cs="Arial"/>
                <w:b/>
                <w:bCs/>
                <w:iCs/>
              </w:rPr>
            </w:pPr>
          </w:p>
        </w:tc>
        <w:tc>
          <w:tcPr>
            <w:tcW w:w="815" w:type="pct"/>
            <w:shd w:val="clear" w:color="auto" w:fill="auto"/>
          </w:tcPr>
          <w:p w14:paraId="5BEA414D" w14:textId="77777777" w:rsidR="000F74DE" w:rsidRPr="000A5958" w:rsidRDefault="000F74DE" w:rsidP="00A105CD">
            <w:pPr>
              <w:spacing w:before="0"/>
              <w:jc w:val="center"/>
              <w:rPr>
                <w:rFonts w:eastAsia="Calibri" w:cs="Arial"/>
                <w:b/>
                <w:bCs/>
                <w:iCs/>
              </w:rPr>
            </w:pPr>
          </w:p>
        </w:tc>
        <w:tc>
          <w:tcPr>
            <w:tcW w:w="880" w:type="pct"/>
            <w:shd w:val="clear" w:color="auto" w:fill="auto"/>
          </w:tcPr>
          <w:p w14:paraId="44D812A5" w14:textId="77777777" w:rsidR="000F74DE" w:rsidRPr="000A5958" w:rsidRDefault="000F74DE" w:rsidP="00A105CD">
            <w:pPr>
              <w:spacing w:before="0"/>
              <w:jc w:val="center"/>
              <w:rPr>
                <w:rFonts w:eastAsia="Calibri" w:cs="Arial"/>
                <w:b/>
                <w:bCs/>
                <w:iCs/>
              </w:rPr>
            </w:pPr>
          </w:p>
        </w:tc>
      </w:tr>
      <w:tr w:rsidR="000F74DE" w:rsidRPr="000A5958" w14:paraId="3FB38B48" w14:textId="77777777" w:rsidTr="00A105CD">
        <w:trPr>
          <w:trHeight w:val="1031"/>
        </w:trPr>
        <w:tc>
          <w:tcPr>
            <w:tcW w:w="385" w:type="pct"/>
            <w:shd w:val="clear" w:color="auto" w:fill="auto"/>
          </w:tcPr>
          <w:p w14:paraId="0CAD322B" w14:textId="77777777" w:rsidR="000F74DE" w:rsidRPr="000A5958" w:rsidRDefault="000F74DE" w:rsidP="00A105CD">
            <w:pPr>
              <w:spacing w:before="0"/>
              <w:jc w:val="center"/>
              <w:rPr>
                <w:rFonts w:eastAsia="Calibri" w:cs="Arial"/>
                <w:bCs/>
                <w:iCs/>
              </w:rPr>
            </w:pPr>
          </w:p>
          <w:p w14:paraId="6B6A4FEB" w14:textId="77777777" w:rsidR="000F74DE" w:rsidRPr="000A5958" w:rsidRDefault="000F74DE" w:rsidP="00A105CD">
            <w:pPr>
              <w:spacing w:before="0"/>
              <w:jc w:val="center"/>
              <w:rPr>
                <w:rFonts w:eastAsia="Calibri" w:cs="Arial"/>
                <w:bCs/>
                <w:iCs/>
              </w:rPr>
            </w:pPr>
            <w:r w:rsidRPr="000A5958">
              <w:rPr>
                <w:rFonts w:eastAsia="Calibri" w:cs="Arial"/>
                <w:bCs/>
                <w:iCs/>
              </w:rPr>
              <w:t>2.</w:t>
            </w:r>
          </w:p>
        </w:tc>
        <w:tc>
          <w:tcPr>
            <w:tcW w:w="912" w:type="pct"/>
            <w:shd w:val="clear" w:color="auto" w:fill="auto"/>
          </w:tcPr>
          <w:p w14:paraId="6888E254" w14:textId="77777777" w:rsidR="000F74DE" w:rsidRPr="000A5958" w:rsidRDefault="000F74DE" w:rsidP="00A105CD">
            <w:pPr>
              <w:spacing w:before="0"/>
              <w:jc w:val="center"/>
              <w:rPr>
                <w:rFonts w:eastAsia="Calibri" w:cs="Arial"/>
                <w:b/>
                <w:bCs/>
                <w:iCs/>
              </w:rPr>
            </w:pPr>
          </w:p>
          <w:p w14:paraId="665FA95F" w14:textId="77777777" w:rsidR="000F74DE" w:rsidRPr="000A5958" w:rsidRDefault="000F74DE" w:rsidP="00A105CD">
            <w:pPr>
              <w:spacing w:before="0"/>
              <w:jc w:val="center"/>
              <w:rPr>
                <w:rFonts w:eastAsia="Calibri" w:cs="Arial"/>
                <w:b/>
                <w:bCs/>
                <w:iCs/>
              </w:rPr>
            </w:pPr>
          </w:p>
          <w:p w14:paraId="7EF1A130" w14:textId="77777777" w:rsidR="000F74DE" w:rsidRPr="000A5958" w:rsidRDefault="000F74DE" w:rsidP="00A105CD">
            <w:pPr>
              <w:spacing w:before="0"/>
              <w:jc w:val="center"/>
              <w:rPr>
                <w:rFonts w:eastAsia="Calibri" w:cs="Arial"/>
                <w:b/>
                <w:bCs/>
                <w:iCs/>
              </w:rPr>
            </w:pPr>
          </w:p>
        </w:tc>
        <w:tc>
          <w:tcPr>
            <w:tcW w:w="712" w:type="pct"/>
            <w:shd w:val="clear" w:color="auto" w:fill="auto"/>
          </w:tcPr>
          <w:p w14:paraId="16C19C0F" w14:textId="77777777" w:rsidR="000F74DE" w:rsidRPr="000A5958" w:rsidRDefault="000F74DE" w:rsidP="00A105CD">
            <w:pPr>
              <w:spacing w:before="0"/>
              <w:jc w:val="center"/>
              <w:rPr>
                <w:rFonts w:eastAsia="Calibri" w:cs="Arial"/>
                <w:b/>
                <w:bCs/>
                <w:iCs/>
              </w:rPr>
            </w:pPr>
          </w:p>
        </w:tc>
        <w:tc>
          <w:tcPr>
            <w:tcW w:w="1296" w:type="pct"/>
          </w:tcPr>
          <w:p w14:paraId="1C8CBB66" w14:textId="77777777" w:rsidR="000F74DE" w:rsidRPr="000A5958" w:rsidRDefault="000F74DE" w:rsidP="00A105CD">
            <w:pPr>
              <w:spacing w:before="0"/>
              <w:jc w:val="center"/>
              <w:rPr>
                <w:rFonts w:eastAsia="Calibri" w:cs="Arial"/>
                <w:b/>
                <w:bCs/>
                <w:iCs/>
              </w:rPr>
            </w:pPr>
          </w:p>
        </w:tc>
        <w:tc>
          <w:tcPr>
            <w:tcW w:w="815" w:type="pct"/>
            <w:shd w:val="clear" w:color="auto" w:fill="auto"/>
          </w:tcPr>
          <w:p w14:paraId="5DFE0AA0" w14:textId="77777777" w:rsidR="000F74DE" w:rsidRPr="000A5958" w:rsidRDefault="000F74DE" w:rsidP="00A105CD">
            <w:pPr>
              <w:spacing w:before="0"/>
              <w:jc w:val="center"/>
              <w:rPr>
                <w:rFonts w:eastAsia="Calibri" w:cs="Arial"/>
                <w:b/>
                <w:bCs/>
                <w:iCs/>
              </w:rPr>
            </w:pPr>
          </w:p>
        </w:tc>
        <w:tc>
          <w:tcPr>
            <w:tcW w:w="880" w:type="pct"/>
            <w:shd w:val="clear" w:color="auto" w:fill="auto"/>
          </w:tcPr>
          <w:p w14:paraId="75EA7C68" w14:textId="77777777" w:rsidR="000F74DE" w:rsidRPr="000A5958" w:rsidRDefault="000F74DE" w:rsidP="00A105CD">
            <w:pPr>
              <w:spacing w:before="0"/>
              <w:jc w:val="center"/>
              <w:rPr>
                <w:rFonts w:eastAsia="Calibri" w:cs="Arial"/>
                <w:b/>
                <w:bCs/>
                <w:iCs/>
              </w:rPr>
            </w:pPr>
          </w:p>
        </w:tc>
      </w:tr>
      <w:tr w:rsidR="000F74DE" w:rsidRPr="000A5958" w14:paraId="728D6DB4" w14:textId="77777777" w:rsidTr="00A105CD">
        <w:trPr>
          <w:trHeight w:val="1011"/>
        </w:trPr>
        <w:tc>
          <w:tcPr>
            <w:tcW w:w="385" w:type="pct"/>
            <w:shd w:val="clear" w:color="auto" w:fill="auto"/>
          </w:tcPr>
          <w:p w14:paraId="65F31967" w14:textId="77777777" w:rsidR="000F74DE" w:rsidRPr="000A5958" w:rsidRDefault="000F74DE" w:rsidP="00A105CD">
            <w:pPr>
              <w:spacing w:before="0"/>
              <w:jc w:val="center"/>
              <w:rPr>
                <w:rFonts w:eastAsia="Calibri" w:cs="Arial"/>
                <w:bCs/>
                <w:iCs/>
              </w:rPr>
            </w:pPr>
          </w:p>
          <w:p w14:paraId="3A2272DD" w14:textId="77777777" w:rsidR="000F74DE" w:rsidRPr="000A5958" w:rsidRDefault="000F74DE" w:rsidP="00A105CD">
            <w:pPr>
              <w:spacing w:before="0"/>
              <w:jc w:val="center"/>
              <w:rPr>
                <w:rFonts w:eastAsia="Calibri" w:cs="Arial"/>
                <w:bCs/>
                <w:iCs/>
              </w:rPr>
            </w:pPr>
            <w:r w:rsidRPr="000A5958">
              <w:rPr>
                <w:rFonts w:eastAsia="Calibri" w:cs="Arial"/>
                <w:bCs/>
                <w:iCs/>
              </w:rPr>
              <w:t>3.</w:t>
            </w:r>
          </w:p>
        </w:tc>
        <w:tc>
          <w:tcPr>
            <w:tcW w:w="912" w:type="pct"/>
            <w:shd w:val="clear" w:color="auto" w:fill="auto"/>
          </w:tcPr>
          <w:p w14:paraId="569D5815" w14:textId="77777777" w:rsidR="000F74DE" w:rsidRPr="000A5958" w:rsidRDefault="000F74DE" w:rsidP="00A105CD">
            <w:pPr>
              <w:spacing w:before="0"/>
              <w:jc w:val="center"/>
              <w:rPr>
                <w:rFonts w:eastAsia="Calibri" w:cs="Arial"/>
                <w:b/>
                <w:bCs/>
                <w:iCs/>
              </w:rPr>
            </w:pPr>
          </w:p>
          <w:p w14:paraId="6D4908A0" w14:textId="77777777" w:rsidR="000F74DE" w:rsidRPr="000A5958" w:rsidRDefault="000F74DE" w:rsidP="00A105CD">
            <w:pPr>
              <w:spacing w:before="0"/>
              <w:jc w:val="center"/>
              <w:rPr>
                <w:rFonts w:eastAsia="Calibri" w:cs="Arial"/>
                <w:b/>
                <w:bCs/>
                <w:iCs/>
              </w:rPr>
            </w:pPr>
          </w:p>
          <w:p w14:paraId="25DCCAA7" w14:textId="77777777" w:rsidR="000F74DE" w:rsidRPr="000A5958" w:rsidRDefault="000F74DE" w:rsidP="00A105CD">
            <w:pPr>
              <w:spacing w:before="0"/>
              <w:jc w:val="center"/>
              <w:rPr>
                <w:rFonts w:eastAsia="Calibri" w:cs="Arial"/>
                <w:b/>
                <w:bCs/>
                <w:iCs/>
              </w:rPr>
            </w:pPr>
          </w:p>
        </w:tc>
        <w:tc>
          <w:tcPr>
            <w:tcW w:w="712" w:type="pct"/>
            <w:shd w:val="clear" w:color="auto" w:fill="auto"/>
          </w:tcPr>
          <w:p w14:paraId="22572B22" w14:textId="77777777" w:rsidR="000F74DE" w:rsidRPr="000A5958" w:rsidRDefault="000F74DE" w:rsidP="00A105CD">
            <w:pPr>
              <w:spacing w:before="0"/>
              <w:jc w:val="center"/>
              <w:rPr>
                <w:rFonts w:eastAsia="Calibri" w:cs="Arial"/>
                <w:b/>
                <w:bCs/>
                <w:iCs/>
              </w:rPr>
            </w:pPr>
          </w:p>
        </w:tc>
        <w:tc>
          <w:tcPr>
            <w:tcW w:w="1296" w:type="pct"/>
          </w:tcPr>
          <w:p w14:paraId="051E6F41" w14:textId="77777777" w:rsidR="000F74DE" w:rsidRPr="000A5958" w:rsidRDefault="000F74DE" w:rsidP="00A105CD">
            <w:pPr>
              <w:spacing w:before="0"/>
              <w:jc w:val="center"/>
              <w:rPr>
                <w:rFonts w:eastAsia="Calibri" w:cs="Arial"/>
                <w:b/>
                <w:bCs/>
                <w:iCs/>
              </w:rPr>
            </w:pPr>
          </w:p>
        </w:tc>
        <w:tc>
          <w:tcPr>
            <w:tcW w:w="815" w:type="pct"/>
            <w:shd w:val="clear" w:color="auto" w:fill="auto"/>
          </w:tcPr>
          <w:p w14:paraId="7B9EB10E" w14:textId="77777777" w:rsidR="000F74DE" w:rsidRPr="000A5958" w:rsidRDefault="000F74DE" w:rsidP="00A105CD">
            <w:pPr>
              <w:spacing w:before="0"/>
              <w:jc w:val="center"/>
              <w:rPr>
                <w:rFonts w:eastAsia="Calibri" w:cs="Arial"/>
                <w:b/>
                <w:bCs/>
                <w:iCs/>
              </w:rPr>
            </w:pPr>
          </w:p>
        </w:tc>
        <w:tc>
          <w:tcPr>
            <w:tcW w:w="880" w:type="pct"/>
            <w:shd w:val="clear" w:color="auto" w:fill="auto"/>
          </w:tcPr>
          <w:p w14:paraId="11FB58E1" w14:textId="77777777" w:rsidR="000F74DE" w:rsidRPr="000A5958" w:rsidRDefault="000F74DE" w:rsidP="00A105CD">
            <w:pPr>
              <w:spacing w:before="0"/>
              <w:jc w:val="center"/>
              <w:rPr>
                <w:rFonts w:eastAsia="Calibri" w:cs="Arial"/>
                <w:b/>
                <w:bCs/>
                <w:iCs/>
              </w:rPr>
            </w:pPr>
          </w:p>
        </w:tc>
      </w:tr>
    </w:tbl>
    <w:p w14:paraId="2FA15E8D" w14:textId="5603D148" w:rsidR="000F74DE" w:rsidRDefault="000F74DE" w:rsidP="000F74DE">
      <w:pPr>
        <w:pStyle w:val="ListParagraph"/>
        <w:ind w:left="-207" w:right="-610"/>
        <w:rPr>
          <w:rFonts w:cs="Arial"/>
          <w:lang w:val="sr-Cyrl-RS"/>
        </w:rPr>
      </w:pPr>
    </w:p>
    <w:p w14:paraId="6B80A719" w14:textId="3351F976" w:rsidR="0086384F" w:rsidRDefault="0086384F" w:rsidP="000F74DE">
      <w:pPr>
        <w:pStyle w:val="ListParagraph"/>
        <w:ind w:left="-207" w:right="-610"/>
        <w:rPr>
          <w:rFonts w:cs="Arial"/>
          <w:lang w:val="sr-Cyrl-RS"/>
        </w:rPr>
      </w:pPr>
    </w:p>
    <w:p w14:paraId="6ADBFCCE" w14:textId="77777777" w:rsidR="0086384F" w:rsidRPr="000F74DE" w:rsidRDefault="0086384F" w:rsidP="000F74DE">
      <w:pPr>
        <w:pStyle w:val="ListParagraph"/>
        <w:ind w:left="-207" w:right="-610"/>
        <w:rPr>
          <w:rFonts w:cs="Arial"/>
          <w:lang w:val="sr-Cyrl-RS"/>
        </w:rPr>
      </w:pPr>
    </w:p>
    <w:p w14:paraId="22AAD13E" w14:textId="77777777" w:rsidR="00987CF5" w:rsidRPr="000A5958" w:rsidRDefault="00987CF5" w:rsidP="00987CF5">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987CF5" w:rsidRPr="000A5958" w14:paraId="0B5FB98E" w14:textId="77777777" w:rsidTr="00987CF5">
        <w:trPr>
          <w:jc w:val="center"/>
        </w:trPr>
        <w:tc>
          <w:tcPr>
            <w:tcW w:w="3162" w:type="dxa"/>
          </w:tcPr>
          <w:p w14:paraId="0E29FF4F" w14:textId="77777777" w:rsidR="00987CF5" w:rsidRPr="000A5958" w:rsidRDefault="00987CF5" w:rsidP="00987CF5">
            <w:pPr>
              <w:spacing w:before="0"/>
              <w:jc w:val="center"/>
              <w:rPr>
                <w:rFonts w:cs="Arial"/>
              </w:rPr>
            </w:pPr>
            <w:r>
              <w:rPr>
                <w:rFonts w:cs="Arial"/>
              </w:rPr>
              <w:t>Датум</w:t>
            </w:r>
          </w:p>
        </w:tc>
        <w:tc>
          <w:tcPr>
            <w:tcW w:w="2127" w:type="dxa"/>
          </w:tcPr>
          <w:p w14:paraId="7C342D9F" w14:textId="77777777" w:rsidR="00987CF5" w:rsidRPr="000A5958" w:rsidRDefault="00987CF5" w:rsidP="00987CF5">
            <w:pPr>
              <w:spacing w:before="0"/>
              <w:jc w:val="center"/>
              <w:rPr>
                <w:rFonts w:cs="Arial"/>
                <w:lang w:val="ru-RU"/>
              </w:rPr>
            </w:pPr>
          </w:p>
        </w:tc>
        <w:tc>
          <w:tcPr>
            <w:tcW w:w="3891" w:type="dxa"/>
          </w:tcPr>
          <w:p w14:paraId="78C7283E" w14:textId="77777777" w:rsidR="00987CF5" w:rsidRPr="000A5958" w:rsidRDefault="00987CF5" w:rsidP="00987CF5">
            <w:pPr>
              <w:spacing w:before="0"/>
              <w:jc w:val="center"/>
              <w:rPr>
                <w:rFonts w:cs="Arial"/>
                <w:lang w:val="ru-RU"/>
              </w:rPr>
            </w:pPr>
            <w:r w:rsidRPr="000A5958">
              <w:rPr>
                <w:rFonts w:cs="Arial"/>
                <w:lang w:val="sr-Cyrl-CS"/>
              </w:rPr>
              <w:t>П</w:t>
            </w:r>
            <w:r w:rsidRPr="000A5958">
              <w:rPr>
                <w:rFonts w:cs="Arial"/>
              </w:rPr>
              <w:t>онуђач</w:t>
            </w:r>
          </w:p>
        </w:tc>
      </w:tr>
      <w:tr w:rsidR="00987CF5" w:rsidRPr="000A5958" w14:paraId="6BCF9282" w14:textId="77777777" w:rsidTr="00987CF5">
        <w:trPr>
          <w:jc w:val="center"/>
        </w:trPr>
        <w:tc>
          <w:tcPr>
            <w:tcW w:w="3162" w:type="dxa"/>
          </w:tcPr>
          <w:p w14:paraId="725E26C5" w14:textId="77777777" w:rsidR="00987CF5" w:rsidRPr="000A5958" w:rsidRDefault="00987CF5" w:rsidP="00987CF5">
            <w:pPr>
              <w:spacing w:before="0"/>
              <w:jc w:val="center"/>
              <w:rPr>
                <w:rFonts w:cs="Arial"/>
              </w:rPr>
            </w:pPr>
          </w:p>
        </w:tc>
        <w:tc>
          <w:tcPr>
            <w:tcW w:w="2127" w:type="dxa"/>
          </w:tcPr>
          <w:p w14:paraId="21023786" w14:textId="77777777" w:rsidR="00987CF5" w:rsidRPr="000A5958" w:rsidRDefault="00987CF5" w:rsidP="00987CF5">
            <w:pPr>
              <w:spacing w:before="0"/>
              <w:jc w:val="center"/>
              <w:rPr>
                <w:rFonts w:cs="Arial"/>
              </w:rPr>
            </w:pPr>
            <w:r w:rsidRPr="000A5958">
              <w:rPr>
                <w:rFonts w:cs="Arial"/>
              </w:rPr>
              <w:t>М.П.</w:t>
            </w:r>
          </w:p>
        </w:tc>
        <w:tc>
          <w:tcPr>
            <w:tcW w:w="3891" w:type="dxa"/>
          </w:tcPr>
          <w:p w14:paraId="6D18CF24" w14:textId="77777777" w:rsidR="00987CF5" w:rsidRPr="000A5958" w:rsidRDefault="00987CF5" w:rsidP="00987CF5">
            <w:pPr>
              <w:spacing w:before="0"/>
              <w:jc w:val="center"/>
              <w:rPr>
                <w:rFonts w:cs="Arial"/>
                <w:lang w:val="ru-RU"/>
              </w:rPr>
            </w:pPr>
          </w:p>
        </w:tc>
      </w:tr>
      <w:tr w:rsidR="00987CF5" w:rsidRPr="000A5958" w14:paraId="0E92DC5E" w14:textId="77777777" w:rsidTr="00987CF5">
        <w:trPr>
          <w:jc w:val="center"/>
        </w:trPr>
        <w:tc>
          <w:tcPr>
            <w:tcW w:w="3162" w:type="dxa"/>
            <w:tcBorders>
              <w:bottom w:val="single" w:sz="4" w:space="0" w:color="auto"/>
            </w:tcBorders>
          </w:tcPr>
          <w:p w14:paraId="15347DF0" w14:textId="77777777" w:rsidR="00987CF5" w:rsidRPr="000A5958" w:rsidRDefault="00987CF5" w:rsidP="00987CF5">
            <w:pPr>
              <w:spacing w:before="0"/>
              <w:jc w:val="center"/>
              <w:rPr>
                <w:rFonts w:cs="Arial"/>
              </w:rPr>
            </w:pPr>
          </w:p>
        </w:tc>
        <w:tc>
          <w:tcPr>
            <w:tcW w:w="2127" w:type="dxa"/>
          </w:tcPr>
          <w:p w14:paraId="19D02BA5" w14:textId="77777777" w:rsidR="00987CF5" w:rsidRPr="000A5958" w:rsidRDefault="00987CF5" w:rsidP="00987CF5">
            <w:pPr>
              <w:spacing w:before="0"/>
              <w:jc w:val="center"/>
              <w:rPr>
                <w:rFonts w:cs="Arial"/>
                <w:lang w:val="ru-RU"/>
              </w:rPr>
            </w:pPr>
          </w:p>
        </w:tc>
        <w:tc>
          <w:tcPr>
            <w:tcW w:w="3891" w:type="dxa"/>
            <w:tcBorders>
              <w:bottom w:val="single" w:sz="4" w:space="0" w:color="auto"/>
            </w:tcBorders>
          </w:tcPr>
          <w:p w14:paraId="6227090B" w14:textId="77777777" w:rsidR="00987CF5" w:rsidRPr="000A5958" w:rsidRDefault="00987CF5" w:rsidP="00987CF5">
            <w:pPr>
              <w:spacing w:before="0"/>
              <w:jc w:val="center"/>
              <w:rPr>
                <w:rFonts w:cs="Arial"/>
                <w:lang w:val="ru-RU"/>
              </w:rPr>
            </w:pPr>
          </w:p>
        </w:tc>
      </w:tr>
      <w:tr w:rsidR="00987CF5" w:rsidRPr="000A5958" w14:paraId="4A61456C" w14:textId="77777777" w:rsidTr="00987CF5">
        <w:trPr>
          <w:trHeight w:val="389"/>
          <w:jc w:val="center"/>
        </w:trPr>
        <w:tc>
          <w:tcPr>
            <w:tcW w:w="3162" w:type="dxa"/>
            <w:tcBorders>
              <w:top w:val="single" w:sz="4" w:space="0" w:color="auto"/>
            </w:tcBorders>
          </w:tcPr>
          <w:p w14:paraId="331CAECF" w14:textId="77777777" w:rsidR="00987CF5" w:rsidRPr="000A5958" w:rsidRDefault="00987CF5" w:rsidP="00987CF5">
            <w:pPr>
              <w:spacing w:before="0"/>
              <w:jc w:val="center"/>
              <w:rPr>
                <w:rFonts w:cs="Arial"/>
              </w:rPr>
            </w:pPr>
          </w:p>
        </w:tc>
        <w:tc>
          <w:tcPr>
            <w:tcW w:w="2127" w:type="dxa"/>
          </w:tcPr>
          <w:p w14:paraId="6E6AF890" w14:textId="77777777" w:rsidR="00987CF5" w:rsidRPr="000A5958" w:rsidRDefault="00987CF5" w:rsidP="00987CF5">
            <w:pPr>
              <w:spacing w:before="0"/>
              <w:jc w:val="center"/>
              <w:rPr>
                <w:rFonts w:cs="Arial"/>
                <w:lang w:val="ru-RU"/>
              </w:rPr>
            </w:pPr>
          </w:p>
        </w:tc>
        <w:tc>
          <w:tcPr>
            <w:tcW w:w="3891" w:type="dxa"/>
            <w:tcBorders>
              <w:top w:val="single" w:sz="4" w:space="0" w:color="auto"/>
            </w:tcBorders>
          </w:tcPr>
          <w:p w14:paraId="18CEA374" w14:textId="77777777" w:rsidR="00987CF5" w:rsidRPr="000A5958" w:rsidRDefault="00987CF5" w:rsidP="00987CF5">
            <w:pPr>
              <w:spacing w:before="0"/>
              <w:jc w:val="center"/>
              <w:rPr>
                <w:rFonts w:cs="Arial"/>
                <w:lang w:val="ru-RU"/>
              </w:rPr>
            </w:pPr>
          </w:p>
        </w:tc>
      </w:tr>
    </w:tbl>
    <w:p w14:paraId="10B1277D" w14:textId="77777777" w:rsidR="00987CF5" w:rsidRPr="00987CF5" w:rsidRDefault="00987CF5" w:rsidP="00987CF5">
      <w:pPr>
        <w:spacing w:before="0"/>
        <w:ind w:left="-142" w:right="98"/>
        <w:contextualSpacing/>
        <w:rPr>
          <w:rFonts w:eastAsia="Symbol" w:cs="Arial"/>
          <w:b/>
          <w:bCs/>
          <w:i/>
          <w:kern w:val="28"/>
          <w:sz w:val="20"/>
        </w:rPr>
      </w:pPr>
      <w:r w:rsidRPr="00987CF5">
        <w:rPr>
          <w:rFonts w:eastAsia="Symbol" w:cs="Arial"/>
          <w:b/>
          <w:bCs/>
          <w:i/>
          <w:kern w:val="28"/>
          <w:sz w:val="20"/>
        </w:rPr>
        <w:t>Напомена</w:t>
      </w:r>
    </w:p>
    <w:p w14:paraId="7744A56C" w14:textId="77777777" w:rsidR="00987CF5" w:rsidRPr="00987CF5" w:rsidRDefault="00987CF5" w:rsidP="00987CF5">
      <w:pPr>
        <w:spacing w:before="0"/>
        <w:ind w:left="-142" w:right="98"/>
        <w:contextualSpacing/>
        <w:rPr>
          <w:rFonts w:cs="Arial"/>
          <w:sz w:val="20"/>
          <w:u w:val="single"/>
          <w:lang w:val="sr-Cyrl-CS"/>
        </w:rPr>
      </w:pPr>
      <w:r w:rsidRPr="00987CF5">
        <w:rPr>
          <w:rFonts w:cs="Arial"/>
          <w:i/>
          <w:sz w:val="20"/>
          <w:u w:val="single"/>
        </w:rPr>
        <w:t>Приликом подношења понуде овај образац копирати у потребном броју примерака.</w:t>
      </w:r>
    </w:p>
    <w:p w14:paraId="1F8B1739" w14:textId="77777777" w:rsidR="00987CF5" w:rsidRPr="00987CF5" w:rsidRDefault="00987CF5" w:rsidP="00987CF5">
      <w:pPr>
        <w:spacing w:before="0"/>
        <w:ind w:left="-142" w:right="98"/>
        <w:contextualSpacing/>
        <w:rPr>
          <w:rFonts w:eastAsia="TimesNewRomanPS-BoldMT" w:cs="Arial"/>
          <w:i/>
          <w:sz w:val="20"/>
          <w:lang w:val="sr-Cyrl-CS"/>
        </w:rPr>
      </w:pPr>
      <w:r w:rsidRPr="00987CF5">
        <w:rPr>
          <w:rFonts w:eastAsia="TimesNewRomanPS-BoldMT" w:cs="Arial"/>
          <w:i/>
          <w:sz w:val="20"/>
        </w:rPr>
        <w:t xml:space="preserve">Уколико </w:t>
      </w:r>
      <w:r w:rsidRPr="00987CF5">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987CF5">
        <w:rPr>
          <w:rFonts w:eastAsia="TimesNewRomanPS-BoldMT" w:cs="Arial"/>
          <w:i/>
          <w:sz w:val="20"/>
        </w:rPr>
        <w:t>.</w:t>
      </w:r>
    </w:p>
    <w:p w14:paraId="38BED443" w14:textId="4ED35BE6" w:rsidR="00987CF5" w:rsidRPr="005564CC" w:rsidRDefault="00987CF5" w:rsidP="005564CC">
      <w:pPr>
        <w:spacing w:before="0"/>
        <w:ind w:left="-142" w:right="98"/>
        <w:contextualSpacing/>
        <w:rPr>
          <w:rFonts w:eastAsia="TimesNewRomanPS-BoldMT" w:cs="Arial"/>
          <w:i/>
          <w:lang w:val="sr-Cyrl-RS"/>
        </w:rPr>
        <w:sectPr w:rsidR="00987CF5" w:rsidRPr="005564CC" w:rsidSect="00987CF5">
          <w:footnotePr>
            <w:pos w:val="beneathText"/>
          </w:footnotePr>
          <w:pgSz w:w="11909" w:h="16834" w:code="9"/>
          <w:pgMar w:top="1276" w:right="1440" w:bottom="1134" w:left="1440" w:header="142" w:footer="436" w:gutter="0"/>
          <w:cols w:space="708"/>
          <w:titlePg/>
          <w:docGrid w:linePitch="360"/>
        </w:sectPr>
      </w:pPr>
      <w:r w:rsidRPr="00987CF5">
        <w:rPr>
          <w:rFonts w:eastAsia="TimesNewRomanPS-BoldMT" w:cs="Arial"/>
          <w:i/>
          <w:sz w:val="20"/>
        </w:rPr>
        <w:t xml:space="preserve">Понуђач који даје нетачне податке у погледу стручних референци, чини прекршај по члану 170. </w:t>
      </w:r>
      <w:proofErr w:type="gramStart"/>
      <w:r w:rsidRPr="00987CF5">
        <w:rPr>
          <w:rFonts w:eastAsia="TimesNewRomanPS-BoldMT" w:cs="Arial"/>
          <w:i/>
          <w:sz w:val="20"/>
        </w:rPr>
        <w:t>став</w:t>
      </w:r>
      <w:proofErr w:type="gramEnd"/>
      <w:r w:rsidRPr="00987CF5">
        <w:rPr>
          <w:rFonts w:eastAsia="TimesNewRomanPS-BoldMT" w:cs="Arial"/>
          <w:i/>
          <w:sz w:val="20"/>
        </w:rPr>
        <w:t xml:space="preserve"> 1. </w:t>
      </w:r>
      <w:proofErr w:type="gramStart"/>
      <w:r w:rsidRPr="00987CF5">
        <w:rPr>
          <w:rFonts w:eastAsia="TimesNewRomanPS-BoldMT" w:cs="Arial"/>
          <w:i/>
          <w:sz w:val="20"/>
        </w:rPr>
        <w:t>тачка</w:t>
      </w:r>
      <w:proofErr w:type="gramEnd"/>
      <w:r w:rsidRPr="00987CF5">
        <w:rPr>
          <w:rFonts w:eastAsia="TimesNewRomanPS-BoldMT" w:cs="Arial"/>
          <w:i/>
          <w:sz w:val="20"/>
        </w:rPr>
        <w:t xml:space="preserve"> 3. Закона о јавним </w:t>
      </w:r>
      <w:proofErr w:type="gramStart"/>
      <w:r w:rsidRPr="00987CF5">
        <w:rPr>
          <w:rFonts w:eastAsia="TimesNewRomanPS-BoldMT" w:cs="Arial"/>
          <w:i/>
          <w:sz w:val="20"/>
        </w:rPr>
        <w:t>набавкама</w:t>
      </w:r>
      <w:r w:rsidR="005564CC" w:rsidRPr="005564CC">
        <w:rPr>
          <w:rFonts w:eastAsia="TimesNewRomanPS-BoldMT" w:cs="Arial"/>
          <w:i/>
          <w:sz w:val="20"/>
        </w:rPr>
        <w:t>(</w:t>
      </w:r>
      <w:proofErr w:type="gramEnd"/>
      <w:r w:rsidR="005564CC" w:rsidRPr="005564CC">
        <w:rPr>
          <w:rFonts w:eastAsia="TimesNewRomanPS-BoldMT" w:cs="Arial"/>
          <w:i/>
          <w:sz w:val="20"/>
        </w:rPr>
        <w:t>„Службени</w:t>
      </w:r>
      <w:r w:rsidR="005564CC">
        <w:rPr>
          <w:rFonts w:eastAsia="TimesNewRomanPS-BoldMT" w:cs="Arial"/>
          <w:i/>
          <w:sz w:val="20"/>
        </w:rPr>
        <w:t xml:space="preserve"> гласник РС“ бр.124/2012, 14/15</w:t>
      </w:r>
      <w:r w:rsidR="005564CC" w:rsidRPr="005564CC">
        <w:rPr>
          <w:rFonts w:eastAsia="TimesNewRomanPS-BoldMT" w:cs="Arial"/>
          <w:i/>
          <w:sz w:val="20"/>
        </w:rPr>
        <w:t xml:space="preserve"> и 68/15 ), (даље: Закон)</w:t>
      </w:r>
      <w:r w:rsidR="005564CC" w:rsidRPr="005564CC">
        <w:rPr>
          <w:rFonts w:eastAsia="TimesNewRomanPS-BoldMT" w:cs="Arial"/>
          <w:i/>
          <w:sz w:val="20"/>
          <w:lang w:val="sr-Cyrl-RS"/>
        </w:rPr>
        <w:t xml:space="preserve">. </w:t>
      </w:r>
      <w:r w:rsidR="005564CC" w:rsidRPr="005564CC">
        <w:rPr>
          <w:rFonts w:eastAsia="TimesNewRomanPS-BoldMT" w:cs="Arial"/>
          <w:i/>
          <w:sz w:val="20"/>
        </w:rPr>
        <w:t xml:space="preserve">Давање неистинитих података у понуди је основ за негативну референцу у смислу члана 82. </w:t>
      </w:r>
      <w:proofErr w:type="gramStart"/>
      <w:r w:rsidR="005564CC" w:rsidRPr="005564CC">
        <w:rPr>
          <w:rFonts w:eastAsia="TimesNewRomanPS-BoldMT" w:cs="Arial"/>
          <w:i/>
          <w:sz w:val="20"/>
        </w:rPr>
        <w:t>став</w:t>
      </w:r>
      <w:proofErr w:type="gramEnd"/>
      <w:r w:rsidR="005564CC" w:rsidRPr="005564CC">
        <w:rPr>
          <w:rFonts w:eastAsia="TimesNewRomanPS-BoldMT" w:cs="Arial"/>
          <w:i/>
          <w:sz w:val="20"/>
        </w:rPr>
        <w:t xml:space="preserve"> 1. </w:t>
      </w:r>
      <w:proofErr w:type="gramStart"/>
      <w:r w:rsidR="005564CC" w:rsidRPr="005564CC">
        <w:rPr>
          <w:rFonts w:eastAsia="TimesNewRomanPS-BoldMT" w:cs="Arial"/>
          <w:i/>
          <w:sz w:val="20"/>
        </w:rPr>
        <w:t>тачка</w:t>
      </w:r>
      <w:proofErr w:type="gramEnd"/>
      <w:r w:rsidR="005564CC" w:rsidRPr="005564CC">
        <w:rPr>
          <w:rFonts w:eastAsia="TimesNewRomanPS-BoldMT" w:cs="Arial"/>
          <w:i/>
          <w:sz w:val="20"/>
        </w:rPr>
        <w:t xml:space="preserve"> 3) Закона</w:t>
      </w:r>
      <w:r w:rsidR="005564CC">
        <w:rPr>
          <w:rFonts w:eastAsia="TimesNewRomanPS-BoldMT" w:cs="Arial"/>
          <w:i/>
          <w:sz w:val="20"/>
          <w:lang w:val="sr-Cyrl-RS"/>
        </w:rPr>
        <w:t>.</w:t>
      </w:r>
    </w:p>
    <w:p w14:paraId="552662AE" w14:textId="51533CBE" w:rsidR="008C3235" w:rsidRPr="008C3235" w:rsidRDefault="00987CF5" w:rsidP="008C3235">
      <w:pPr>
        <w:pStyle w:val="KDObrazac"/>
        <w:ind w:right="-469"/>
        <w:rPr>
          <w:sz w:val="24"/>
          <w:lang w:val="sr-Cyrl-RS"/>
        </w:rPr>
      </w:pPr>
      <w:r>
        <w:rPr>
          <w:sz w:val="24"/>
        </w:rPr>
        <w:lastRenderedPageBreak/>
        <w:t>Образац 6</w:t>
      </w:r>
      <w:r>
        <w:rPr>
          <w:sz w:val="24"/>
          <w:lang w:val="sr-Cyrl-RS"/>
        </w:rPr>
        <w:t>.</w:t>
      </w:r>
    </w:p>
    <w:p w14:paraId="6FF91733" w14:textId="421781BC" w:rsidR="00987CF5" w:rsidRDefault="00987CF5" w:rsidP="00987CF5">
      <w:pPr>
        <w:spacing w:before="0"/>
        <w:contextualSpacing/>
        <w:jc w:val="center"/>
        <w:rPr>
          <w:rFonts w:cs="Arial"/>
          <w:b/>
          <w:lang w:val="sr-Cyrl-RS"/>
        </w:rPr>
      </w:pPr>
      <w:r>
        <w:rPr>
          <w:rFonts w:cs="Arial"/>
          <w:b/>
        </w:rPr>
        <w:t xml:space="preserve">ПОТВРДА </w:t>
      </w:r>
      <w:r>
        <w:rPr>
          <w:rFonts w:cs="Arial"/>
          <w:b/>
          <w:lang w:val="sr-Cyrl-RS"/>
        </w:rPr>
        <w:t>НАРУЧИОЦА ЗА ПРУЖЕНЕ УСЛУГЕ</w:t>
      </w:r>
    </w:p>
    <w:p w14:paraId="41FBE043" w14:textId="77777777" w:rsidR="00987CF5" w:rsidRPr="005E7753" w:rsidRDefault="00987CF5" w:rsidP="00987CF5">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76D730FF" w14:textId="77777777" w:rsidR="00987CF5" w:rsidRPr="000A5958" w:rsidRDefault="00987CF5" w:rsidP="00987CF5">
      <w:pPr>
        <w:spacing w:before="0"/>
        <w:contextualSpacing/>
        <w:jc w:val="center"/>
        <w:rPr>
          <w:rFonts w:cs="Arial"/>
        </w:rPr>
      </w:pPr>
    </w:p>
    <w:p w14:paraId="387F8B7E" w14:textId="209968C7" w:rsidR="00987CF5" w:rsidRPr="000A5958" w:rsidRDefault="00987CF5" w:rsidP="00987CF5">
      <w:pPr>
        <w:tabs>
          <w:tab w:val="left" w:pos="0"/>
          <w:tab w:val="left" w:pos="330"/>
          <w:tab w:val="left" w:pos="540"/>
        </w:tabs>
        <w:spacing w:before="0"/>
        <w:jc w:val="left"/>
        <w:rPr>
          <w:rFonts w:eastAsia="Calibri" w:cs="Arial"/>
        </w:rPr>
      </w:pPr>
      <w:r>
        <w:rPr>
          <w:rFonts w:eastAsia="Calibri" w:cs="Arial"/>
          <w:lang w:val="ru-RU"/>
        </w:rPr>
        <w:t>Наручилац</w:t>
      </w:r>
    </w:p>
    <w:p w14:paraId="10172722" w14:textId="77777777" w:rsidR="00987CF5" w:rsidRPr="009F0D9E" w:rsidRDefault="00987CF5" w:rsidP="00987CF5">
      <w:pPr>
        <w:tabs>
          <w:tab w:val="left" w:pos="0"/>
          <w:tab w:val="left" w:pos="330"/>
          <w:tab w:val="left" w:pos="540"/>
        </w:tabs>
        <w:spacing w:before="0"/>
        <w:ind w:left="6"/>
        <w:rPr>
          <w:rFonts w:eastAsia="Calibri" w:cs="Arial"/>
          <w:u w:val="single"/>
          <w:lang w:val="sr-Cyrl-RS"/>
        </w:rPr>
      </w:pPr>
      <w:r w:rsidRPr="000A5958">
        <w:rPr>
          <w:rFonts w:eastAsia="Calibri" w:cs="Arial"/>
        </w:rPr>
        <w:t xml:space="preserve">                                                  </w:t>
      </w:r>
      <w:r w:rsidRPr="009F0D9E">
        <w:rPr>
          <w:rFonts w:eastAsia="Calibri" w:cs="Arial"/>
          <w:u w:val="single"/>
        </w:rPr>
        <w:t>__________________________________________________________________</w:t>
      </w:r>
      <w:r w:rsidRPr="009F0D9E">
        <w:rPr>
          <w:rFonts w:eastAsia="Calibri" w:cs="Arial"/>
          <w:u w:val="single"/>
          <w:lang w:val="sr-Cyrl-RS"/>
        </w:rPr>
        <w:t>_______</w:t>
      </w:r>
    </w:p>
    <w:p w14:paraId="63450C54" w14:textId="394AE110" w:rsidR="00987CF5" w:rsidRPr="000A5958" w:rsidRDefault="00987CF5" w:rsidP="00987CF5">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w:t>
      </w:r>
      <w:r>
        <w:rPr>
          <w:rFonts w:cs="Arial"/>
          <w:bCs/>
          <w:kern w:val="28"/>
          <w:lang w:val="sr-Cyrl-RS"/>
        </w:rPr>
        <w:t>Наручиоца</w:t>
      </w:r>
      <w:r w:rsidRPr="000A5958">
        <w:rPr>
          <w:rFonts w:cs="Arial"/>
          <w:bCs/>
          <w:kern w:val="28"/>
        </w:rPr>
        <w:t>)</w:t>
      </w:r>
    </w:p>
    <w:p w14:paraId="6AF6EF92" w14:textId="77777777" w:rsidR="00987CF5" w:rsidRPr="002C6735" w:rsidRDefault="00987CF5" w:rsidP="00987CF5">
      <w:pPr>
        <w:jc w:val="left"/>
        <w:rPr>
          <w:rFonts w:cs="Arial"/>
          <w:lang w:val="sr-Cyrl-RS"/>
        </w:rPr>
      </w:pPr>
      <w:r>
        <w:rPr>
          <w:rFonts w:cs="Arial"/>
        </w:rPr>
        <w:t>Лице за контакт</w:t>
      </w:r>
      <w:r w:rsidRPr="000A5958">
        <w:rPr>
          <w:rFonts w:cs="Arial"/>
        </w:rPr>
        <w:t xml:space="preserve">    </w:t>
      </w:r>
      <w:r w:rsidRPr="009F0D9E">
        <w:rPr>
          <w:rFonts w:cs="Arial"/>
          <w:u w:val="single"/>
        </w:rPr>
        <w:t>___________________________________________________________________</w:t>
      </w:r>
      <w:r w:rsidRPr="009F0D9E">
        <w:rPr>
          <w:rFonts w:cs="Arial"/>
          <w:u w:val="single"/>
          <w:lang w:val="sr-Cyrl-RS"/>
        </w:rPr>
        <w:t>______</w:t>
      </w:r>
    </w:p>
    <w:p w14:paraId="1E5193F3" w14:textId="77777777" w:rsidR="00987CF5" w:rsidRPr="000A5958" w:rsidRDefault="00987CF5" w:rsidP="00987CF5">
      <w:pPr>
        <w:jc w:val="center"/>
        <w:rPr>
          <w:rFonts w:cs="Arial"/>
        </w:rPr>
      </w:pPr>
      <w:r w:rsidRPr="000A5958">
        <w:rPr>
          <w:rFonts w:cs="Arial"/>
        </w:rPr>
        <w:t>(</w:t>
      </w:r>
      <w:proofErr w:type="gramStart"/>
      <w:r w:rsidRPr="000A5958">
        <w:rPr>
          <w:rFonts w:cs="Arial"/>
        </w:rPr>
        <w:t>име</w:t>
      </w:r>
      <w:proofErr w:type="gramEnd"/>
      <w:r w:rsidRPr="000A5958">
        <w:rPr>
          <w:rFonts w:cs="Arial"/>
        </w:rPr>
        <w:t>, пре</w:t>
      </w:r>
      <w:r>
        <w:rPr>
          <w:rFonts w:cs="Arial"/>
        </w:rPr>
        <w:t>зиме,</w:t>
      </w:r>
      <w:r w:rsidRPr="000A5958">
        <w:rPr>
          <w:rFonts w:cs="Arial"/>
        </w:rPr>
        <w:t xml:space="preserve"> контакт телефон)</w:t>
      </w:r>
    </w:p>
    <w:p w14:paraId="3AA597EF" w14:textId="77777777" w:rsidR="00987CF5" w:rsidRPr="002C6735" w:rsidRDefault="00987CF5" w:rsidP="00987CF5">
      <w:pPr>
        <w:jc w:val="left"/>
        <w:rPr>
          <w:rFonts w:cs="Arial"/>
          <w:lang w:val="sr-Cyrl-RS"/>
        </w:rPr>
      </w:pPr>
      <w:r w:rsidRPr="000A5958">
        <w:rPr>
          <w:rFonts w:cs="Arial"/>
        </w:rPr>
        <w:t xml:space="preserve">Овим путем потврђујем да је </w:t>
      </w:r>
      <w:r w:rsidRPr="009F0D9E">
        <w:rPr>
          <w:rFonts w:cs="Arial"/>
          <w:u w:val="single"/>
        </w:rPr>
        <w:t>__________________________________________________________________</w:t>
      </w:r>
      <w:r w:rsidRPr="009F0D9E">
        <w:rPr>
          <w:rFonts w:cs="Arial"/>
          <w:u w:val="single"/>
          <w:lang w:val="sr-Cyrl-RS"/>
        </w:rPr>
        <w:t>_______</w:t>
      </w:r>
    </w:p>
    <w:p w14:paraId="7DC290AD" w14:textId="77777777" w:rsidR="00987CF5" w:rsidRPr="000A5958" w:rsidRDefault="00987CF5" w:rsidP="00987CF5">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Pr="000A5958">
        <w:rPr>
          <w:rFonts w:cs="Arial"/>
        </w:rPr>
        <w:t>онуђача)</w:t>
      </w:r>
    </w:p>
    <w:p w14:paraId="2C35296C" w14:textId="371E12C2" w:rsidR="00987CF5" w:rsidRPr="00987CF5" w:rsidRDefault="00987CF5" w:rsidP="00987CF5">
      <w:pPr>
        <w:rPr>
          <w:rFonts w:cs="Arial"/>
          <w:lang w:val="sr-Cyrl-RS"/>
        </w:rPr>
      </w:pPr>
      <w:proofErr w:type="gramStart"/>
      <w:r>
        <w:rPr>
          <w:rFonts w:cs="Arial"/>
        </w:rPr>
        <w:t>за</w:t>
      </w:r>
      <w:proofErr w:type="gramEnd"/>
      <w:r>
        <w:rPr>
          <w:rFonts w:cs="Arial"/>
        </w:rPr>
        <w:t xml:space="preserve"> наше потребе </w:t>
      </w:r>
      <w:r w:rsidR="00107C5F">
        <w:rPr>
          <w:rFonts w:cs="Arial"/>
          <w:lang w:val="sr-Cyrl-RS"/>
        </w:rPr>
        <w:t xml:space="preserve">успешно </w:t>
      </w:r>
      <w:r>
        <w:rPr>
          <w:rFonts w:cs="Arial"/>
          <w:lang w:val="sr-Cyrl-RS"/>
        </w:rPr>
        <w:t>пружио следеће услуге:</w:t>
      </w:r>
    </w:p>
    <w:p w14:paraId="0E82CF5B" w14:textId="77777777" w:rsidR="00987CF5" w:rsidRDefault="00987CF5" w:rsidP="00987CF5">
      <w:pPr>
        <w:rPr>
          <w:rFonts w:cs="Arial"/>
          <w:lang w:val="sr-Cyrl-RS"/>
        </w:rPr>
      </w:pPr>
      <w:r w:rsidRPr="000A5958">
        <w:rPr>
          <w:rFonts w:cs="Arial"/>
        </w:rPr>
        <w:t>__________________________________________________________________</w:t>
      </w:r>
      <w:r>
        <w:rPr>
          <w:rFonts w:cs="Arial"/>
          <w:lang w:val="sr-Cyrl-RS"/>
        </w:rPr>
        <w:t>_______</w:t>
      </w:r>
    </w:p>
    <w:p w14:paraId="4B599599" w14:textId="77777777" w:rsidR="00987CF5" w:rsidRPr="009F0D9E" w:rsidRDefault="00987CF5" w:rsidP="00987CF5">
      <w:pPr>
        <w:rPr>
          <w:rFonts w:cs="Arial"/>
          <w:u w:val="single"/>
          <w:lang w:val="sr-Cyrl-RS"/>
        </w:rPr>
      </w:pPr>
      <w:r w:rsidRPr="009F0D9E">
        <w:rPr>
          <w:rFonts w:cs="Arial"/>
          <w:u w:val="single"/>
        </w:rPr>
        <w:t>__________________________________________________________________</w:t>
      </w:r>
      <w:r w:rsidRPr="009F0D9E">
        <w:rPr>
          <w:rFonts w:cs="Arial"/>
          <w:u w:val="single"/>
          <w:lang w:val="sr-Cyrl-RS"/>
        </w:rPr>
        <w:t>_______</w:t>
      </w:r>
    </w:p>
    <w:p w14:paraId="46CCE99F" w14:textId="5A182B07" w:rsidR="00987CF5" w:rsidRPr="000A5958" w:rsidRDefault="00987CF5" w:rsidP="009F0D9E">
      <w:pPr>
        <w:jc w:val="center"/>
        <w:rPr>
          <w:rFonts w:cs="Arial"/>
        </w:rPr>
      </w:pPr>
      <w:r>
        <w:rPr>
          <w:rFonts w:cs="Arial"/>
        </w:rPr>
        <w:t>(</w:t>
      </w:r>
      <w:proofErr w:type="gramStart"/>
      <w:r>
        <w:rPr>
          <w:rFonts w:cs="Arial"/>
        </w:rPr>
        <w:t>навести</w:t>
      </w:r>
      <w:proofErr w:type="gramEnd"/>
      <w:r>
        <w:rPr>
          <w:rFonts w:cs="Arial"/>
        </w:rPr>
        <w:t xml:space="preserve"> </w:t>
      </w:r>
      <w:r>
        <w:rPr>
          <w:rFonts w:cs="Arial"/>
          <w:lang w:val="sr-Cyrl-RS"/>
        </w:rPr>
        <w:t>услуге</w:t>
      </w:r>
      <w:r w:rsidRPr="000A5958">
        <w:rPr>
          <w:rFonts w:cs="Arial"/>
        </w:rPr>
        <w:t>)</w:t>
      </w:r>
    </w:p>
    <w:p w14:paraId="3E2B46D6" w14:textId="1DDFE69E" w:rsidR="00987CF5" w:rsidRPr="00082769" w:rsidRDefault="00987CF5" w:rsidP="00987CF5">
      <w:pPr>
        <w:rPr>
          <w:rFonts w:cs="Arial"/>
          <w:strike/>
          <w:lang w:val="sr-Cyrl-RS"/>
        </w:rPr>
      </w:pPr>
      <w:proofErr w:type="gramStart"/>
      <w:r w:rsidRPr="000A5958">
        <w:rPr>
          <w:rFonts w:cs="Arial"/>
        </w:rPr>
        <w:t>у</w:t>
      </w:r>
      <w:proofErr w:type="gramEnd"/>
      <w:r w:rsidRPr="000A5958">
        <w:rPr>
          <w:rFonts w:cs="Arial"/>
        </w:rPr>
        <w:t xml:space="preserve"> уговореном ро</w:t>
      </w:r>
      <w:r>
        <w:rPr>
          <w:rFonts w:cs="Arial"/>
        </w:rPr>
        <w:t>ку</w:t>
      </w:r>
      <w:r w:rsidR="000709D8">
        <w:rPr>
          <w:rFonts w:cs="Arial"/>
          <w:lang w:val="sr-Cyrl-RS"/>
        </w:rPr>
        <w:t>, обиму</w:t>
      </w:r>
      <w:r w:rsidR="00082769">
        <w:rPr>
          <w:rFonts w:cs="Arial"/>
          <w:lang w:val="sr-Cyrl-RS"/>
        </w:rPr>
        <w:t>,</w:t>
      </w:r>
      <w:r w:rsidRPr="000A5958">
        <w:rPr>
          <w:rFonts w:cs="Arial"/>
        </w:rPr>
        <w:t xml:space="preserve"> квалитету</w:t>
      </w:r>
      <w:r w:rsidR="00082769">
        <w:rPr>
          <w:rFonts w:cs="Arial"/>
          <w:lang w:val="sr-Cyrl-RS"/>
        </w:rPr>
        <w:t xml:space="preserve"> и стручно</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987CF5" w:rsidRPr="000A5958" w14:paraId="1773610A" w14:textId="77777777" w:rsidTr="00987CF5">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963EC" w14:textId="77777777" w:rsidR="00987CF5" w:rsidRPr="000A5958" w:rsidRDefault="00987CF5" w:rsidP="00987CF5">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B28F5" w14:textId="77777777" w:rsidR="00987CF5" w:rsidRPr="000A5958" w:rsidRDefault="00987CF5" w:rsidP="00987CF5">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EF8C6" w14:textId="5A6FEDA6" w:rsidR="00987CF5" w:rsidRPr="002C6735" w:rsidRDefault="00987CF5" w:rsidP="00987CF5">
            <w:pPr>
              <w:spacing w:before="0"/>
              <w:jc w:val="center"/>
              <w:rPr>
                <w:rFonts w:eastAsia="Calibri" w:cs="Arial"/>
                <w:lang w:val="sr-Cyrl-RS"/>
              </w:rPr>
            </w:pPr>
            <w:r>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A9F7E" w14:textId="2EC9C5C9" w:rsidR="00987CF5" w:rsidRDefault="00987CF5" w:rsidP="00987CF5">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пружених услуга</w:t>
            </w:r>
            <w:r w:rsidRPr="000A5958">
              <w:rPr>
                <w:rFonts w:eastAsia="Calibri" w:cs="Arial"/>
              </w:rPr>
              <w:t xml:space="preserve"> без ПДВ</w:t>
            </w:r>
          </w:p>
          <w:p w14:paraId="14157D44" w14:textId="77777777" w:rsidR="00987CF5" w:rsidRPr="002C6735" w:rsidRDefault="00987CF5" w:rsidP="00987CF5">
            <w:pPr>
              <w:spacing w:before="0"/>
              <w:contextualSpacing/>
              <w:jc w:val="center"/>
              <w:rPr>
                <w:rFonts w:eastAsia="Calibri" w:cs="Arial"/>
                <w:lang w:val="sr-Cyrl-RS"/>
              </w:rPr>
            </w:pPr>
            <w:r>
              <w:rPr>
                <w:rFonts w:eastAsia="Calibri" w:cs="Arial"/>
                <w:lang w:val="sr-Cyrl-RS"/>
              </w:rPr>
              <w:t>(динара)</w:t>
            </w:r>
          </w:p>
        </w:tc>
      </w:tr>
      <w:tr w:rsidR="00987CF5" w:rsidRPr="000A5958" w14:paraId="54E77E4C"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5E6D1D"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18CB905"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EA2B33C"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C2C40A" w14:textId="77777777" w:rsidR="00987CF5" w:rsidRPr="000A5958" w:rsidRDefault="00987CF5" w:rsidP="00987CF5">
            <w:pPr>
              <w:rPr>
                <w:rFonts w:eastAsia="Calibri" w:cs="Arial"/>
              </w:rPr>
            </w:pPr>
          </w:p>
        </w:tc>
      </w:tr>
      <w:tr w:rsidR="00987CF5" w:rsidRPr="000A5958" w14:paraId="5E52B55E"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E516D1"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2A932FC"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15A5F8"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8CEC50" w14:textId="77777777" w:rsidR="00987CF5" w:rsidRPr="000A5958" w:rsidRDefault="00987CF5" w:rsidP="00987CF5">
            <w:pPr>
              <w:rPr>
                <w:rFonts w:eastAsia="Calibri" w:cs="Arial"/>
              </w:rPr>
            </w:pPr>
          </w:p>
        </w:tc>
      </w:tr>
      <w:tr w:rsidR="00987CF5" w:rsidRPr="000A5958" w14:paraId="6B71D1D2"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604BE1A"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EFDB4F4"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613AF63"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3C2C07" w14:textId="77777777" w:rsidR="00987CF5" w:rsidRPr="000A5958" w:rsidRDefault="00987CF5" w:rsidP="00987CF5">
            <w:pPr>
              <w:rPr>
                <w:rFonts w:eastAsia="Calibri" w:cs="Arial"/>
              </w:rPr>
            </w:pPr>
          </w:p>
        </w:tc>
      </w:tr>
      <w:tr w:rsidR="00987CF5" w:rsidRPr="000A5958" w14:paraId="3BAB0F9C"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8B57DC"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4B63C0E"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E2ADA93"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100C0D" w14:textId="77777777" w:rsidR="00987CF5" w:rsidRPr="000A5958" w:rsidRDefault="00987CF5" w:rsidP="00987CF5">
            <w:pPr>
              <w:rPr>
                <w:rFonts w:eastAsia="Calibri" w:cs="Arial"/>
              </w:rPr>
            </w:pPr>
          </w:p>
        </w:tc>
      </w:tr>
      <w:tr w:rsidR="00987CF5" w:rsidRPr="000A5958" w14:paraId="41753A79"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82B90D"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E01F859"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CA132E5"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2A3662" w14:textId="77777777" w:rsidR="00987CF5" w:rsidRPr="000A5958" w:rsidRDefault="00987CF5" w:rsidP="00987CF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987CF5" w:rsidRPr="000A5958" w14:paraId="25DA9B4D" w14:textId="77777777" w:rsidTr="00987CF5">
        <w:trPr>
          <w:jc w:val="center"/>
        </w:trPr>
        <w:tc>
          <w:tcPr>
            <w:tcW w:w="3342" w:type="dxa"/>
          </w:tcPr>
          <w:p w14:paraId="49510AF3" w14:textId="77777777" w:rsidR="00987CF5" w:rsidRDefault="00987CF5" w:rsidP="00987CF5">
            <w:pPr>
              <w:spacing w:before="0"/>
              <w:jc w:val="center"/>
              <w:rPr>
                <w:rFonts w:cs="Arial"/>
              </w:rPr>
            </w:pPr>
          </w:p>
          <w:p w14:paraId="451DE1B2" w14:textId="77777777" w:rsidR="00987CF5" w:rsidRDefault="00987CF5" w:rsidP="00987CF5">
            <w:pPr>
              <w:spacing w:before="0"/>
              <w:jc w:val="center"/>
              <w:rPr>
                <w:rFonts w:cs="Arial"/>
              </w:rPr>
            </w:pPr>
          </w:p>
          <w:p w14:paraId="26684634" w14:textId="77777777" w:rsidR="00987CF5" w:rsidRPr="000A5958" w:rsidRDefault="00987CF5" w:rsidP="00987CF5">
            <w:pPr>
              <w:spacing w:before="0"/>
              <w:jc w:val="center"/>
              <w:rPr>
                <w:rFonts w:cs="Arial"/>
              </w:rPr>
            </w:pPr>
            <w:r>
              <w:rPr>
                <w:rFonts w:cs="Arial"/>
              </w:rPr>
              <w:t>Датум</w:t>
            </w:r>
          </w:p>
        </w:tc>
        <w:tc>
          <w:tcPr>
            <w:tcW w:w="2127" w:type="dxa"/>
          </w:tcPr>
          <w:p w14:paraId="0959F8E2" w14:textId="77777777" w:rsidR="00987CF5" w:rsidRPr="000A5958" w:rsidRDefault="00987CF5" w:rsidP="00987CF5">
            <w:pPr>
              <w:spacing w:before="0"/>
              <w:jc w:val="center"/>
              <w:rPr>
                <w:rFonts w:cs="Arial"/>
                <w:lang w:val="ru-RU"/>
              </w:rPr>
            </w:pPr>
          </w:p>
        </w:tc>
        <w:tc>
          <w:tcPr>
            <w:tcW w:w="3801" w:type="dxa"/>
          </w:tcPr>
          <w:p w14:paraId="5BADAE39" w14:textId="77777777" w:rsidR="00987CF5" w:rsidRDefault="00987CF5" w:rsidP="00987CF5">
            <w:pPr>
              <w:spacing w:before="0"/>
              <w:jc w:val="center"/>
              <w:rPr>
                <w:rFonts w:cs="Arial"/>
                <w:lang w:val="sr-Cyrl-CS"/>
              </w:rPr>
            </w:pPr>
          </w:p>
          <w:p w14:paraId="31019C6C" w14:textId="77777777" w:rsidR="00987CF5" w:rsidRPr="000A5958" w:rsidRDefault="00987CF5" w:rsidP="00987CF5">
            <w:pPr>
              <w:spacing w:before="0"/>
              <w:jc w:val="center"/>
              <w:rPr>
                <w:rFonts w:cs="Arial"/>
                <w:lang w:val="ru-RU"/>
              </w:rPr>
            </w:pPr>
            <w:r>
              <w:rPr>
                <w:rFonts w:cs="Arial"/>
                <w:lang w:val="sr-Cyrl-CS"/>
              </w:rPr>
              <w:t>Наручилац</w:t>
            </w:r>
          </w:p>
        </w:tc>
      </w:tr>
      <w:tr w:rsidR="00987CF5" w:rsidRPr="000A5958" w14:paraId="127B6147" w14:textId="77777777" w:rsidTr="00987CF5">
        <w:trPr>
          <w:jc w:val="center"/>
        </w:trPr>
        <w:tc>
          <w:tcPr>
            <w:tcW w:w="3342" w:type="dxa"/>
          </w:tcPr>
          <w:p w14:paraId="4E849810" w14:textId="77777777" w:rsidR="00987CF5" w:rsidRPr="000A5958" w:rsidRDefault="00987CF5" w:rsidP="00987CF5">
            <w:pPr>
              <w:spacing w:before="0"/>
              <w:jc w:val="center"/>
              <w:rPr>
                <w:rFonts w:cs="Arial"/>
              </w:rPr>
            </w:pPr>
          </w:p>
        </w:tc>
        <w:tc>
          <w:tcPr>
            <w:tcW w:w="2127" w:type="dxa"/>
          </w:tcPr>
          <w:p w14:paraId="4FCA7567" w14:textId="77777777" w:rsidR="00987CF5" w:rsidRPr="000A5958" w:rsidRDefault="00987CF5" w:rsidP="00987CF5">
            <w:pPr>
              <w:spacing w:before="0"/>
              <w:jc w:val="center"/>
              <w:rPr>
                <w:rFonts w:cs="Arial"/>
              </w:rPr>
            </w:pPr>
            <w:r w:rsidRPr="000A5958">
              <w:rPr>
                <w:rFonts w:cs="Arial"/>
              </w:rPr>
              <w:t>М.П.</w:t>
            </w:r>
          </w:p>
        </w:tc>
        <w:tc>
          <w:tcPr>
            <w:tcW w:w="3801" w:type="dxa"/>
          </w:tcPr>
          <w:p w14:paraId="2506D739" w14:textId="77777777" w:rsidR="00987CF5" w:rsidRPr="000A5958" w:rsidRDefault="00987CF5" w:rsidP="00987CF5">
            <w:pPr>
              <w:spacing w:before="0"/>
              <w:jc w:val="center"/>
              <w:rPr>
                <w:rFonts w:cs="Arial"/>
                <w:lang w:val="ru-RU"/>
              </w:rPr>
            </w:pPr>
          </w:p>
        </w:tc>
      </w:tr>
      <w:tr w:rsidR="00987CF5" w:rsidRPr="000A5958" w14:paraId="4924E2EC" w14:textId="77777777" w:rsidTr="00987CF5">
        <w:trPr>
          <w:jc w:val="center"/>
        </w:trPr>
        <w:tc>
          <w:tcPr>
            <w:tcW w:w="3342" w:type="dxa"/>
            <w:tcBorders>
              <w:bottom w:val="single" w:sz="4" w:space="0" w:color="auto"/>
            </w:tcBorders>
          </w:tcPr>
          <w:p w14:paraId="224FA3C8" w14:textId="77777777" w:rsidR="00987CF5" w:rsidRPr="000A5958" w:rsidRDefault="00987CF5" w:rsidP="00987CF5">
            <w:pPr>
              <w:spacing w:before="0"/>
              <w:jc w:val="center"/>
              <w:rPr>
                <w:rFonts w:cs="Arial"/>
              </w:rPr>
            </w:pPr>
          </w:p>
        </w:tc>
        <w:tc>
          <w:tcPr>
            <w:tcW w:w="2127" w:type="dxa"/>
          </w:tcPr>
          <w:p w14:paraId="644AF1F7" w14:textId="77777777" w:rsidR="00987CF5" w:rsidRPr="000A5958" w:rsidRDefault="00987CF5" w:rsidP="00987CF5">
            <w:pPr>
              <w:spacing w:before="0"/>
              <w:jc w:val="center"/>
              <w:rPr>
                <w:rFonts w:cs="Arial"/>
                <w:lang w:val="ru-RU"/>
              </w:rPr>
            </w:pPr>
          </w:p>
        </w:tc>
        <w:tc>
          <w:tcPr>
            <w:tcW w:w="3801" w:type="dxa"/>
            <w:tcBorders>
              <w:bottom w:val="single" w:sz="4" w:space="0" w:color="auto"/>
            </w:tcBorders>
          </w:tcPr>
          <w:p w14:paraId="2A31876B" w14:textId="77777777" w:rsidR="00987CF5" w:rsidRPr="000A5958" w:rsidRDefault="00987CF5" w:rsidP="00987CF5">
            <w:pPr>
              <w:spacing w:before="0"/>
              <w:jc w:val="center"/>
              <w:rPr>
                <w:rFonts w:cs="Arial"/>
                <w:lang w:val="ru-RU"/>
              </w:rPr>
            </w:pPr>
          </w:p>
        </w:tc>
      </w:tr>
      <w:tr w:rsidR="00987CF5" w:rsidRPr="000A5958" w14:paraId="1A657527" w14:textId="77777777" w:rsidTr="00987CF5">
        <w:trPr>
          <w:trHeight w:val="389"/>
          <w:jc w:val="center"/>
        </w:trPr>
        <w:tc>
          <w:tcPr>
            <w:tcW w:w="3342" w:type="dxa"/>
            <w:tcBorders>
              <w:top w:val="single" w:sz="4" w:space="0" w:color="auto"/>
            </w:tcBorders>
          </w:tcPr>
          <w:p w14:paraId="2722436A" w14:textId="77777777" w:rsidR="00987CF5" w:rsidRPr="000A5958" w:rsidRDefault="00987CF5" w:rsidP="00987CF5">
            <w:pPr>
              <w:spacing w:before="0"/>
              <w:jc w:val="center"/>
              <w:rPr>
                <w:rFonts w:cs="Arial"/>
              </w:rPr>
            </w:pPr>
          </w:p>
        </w:tc>
        <w:tc>
          <w:tcPr>
            <w:tcW w:w="2127" w:type="dxa"/>
          </w:tcPr>
          <w:p w14:paraId="6880FE84" w14:textId="77777777" w:rsidR="00987CF5" w:rsidRPr="000A5958" w:rsidRDefault="00987CF5" w:rsidP="00987CF5">
            <w:pPr>
              <w:spacing w:before="0"/>
              <w:jc w:val="center"/>
              <w:rPr>
                <w:rFonts w:cs="Arial"/>
                <w:lang w:val="ru-RU"/>
              </w:rPr>
            </w:pPr>
          </w:p>
        </w:tc>
        <w:tc>
          <w:tcPr>
            <w:tcW w:w="3801" w:type="dxa"/>
            <w:tcBorders>
              <w:top w:val="single" w:sz="4" w:space="0" w:color="auto"/>
            </w:tcBorders>
          </w:tcPr>
          <w:p w14:paraId="37B0F2F5" w14:textId="77777777" w:rsidR="00987CF5" w:rsidRPr="000A5958" w:rsidRDefault="00987CF5" w:rsidP="00987CF5">
            <w:pPr>
              <w:spacing w:before="0"/>
              <w:jc w:val="center"/>
              <w:rPr>
                <w:rFonts w:cs="Arial"/>
                <w:lang w:val="ru-RU"/>
              </w:rPr>
            </w:pPr>
          </w:p>
        </w:tc>
      </w:tr>
    </w:tbl>
    <w:p w14:paraId="414C0BF8" w14:textId="77777777" w:rsidR="00987CF5" w:rsidRPr="002C6735" w:rsidRDefault="00987CF5" w:rsidP="00987CF5">
      <w:pPr>
        <w:spacing w:before="0"/>
        <w:ind w:left="-142" w:right="-43"/>
        <w:contextualSpacing/>
        <w:rPr>
          <w:rFonts w:cs="Arial"/>
          <w:b/>
          <w:i/>
          <w:sz w:val="20"/>
        </w:rPr>
      </w:pPr>
      <w:r w:rsidRPr="002C6735">
        <w:rPr>
          <w:rFonts w:cs="Arial"/>
          <w:b/>
          <w:i/>
          <w:sz w:val="20"/>
        </w:rPr>
        <w:t>НАПОМЕНА</w:t>
      </w:r>
    </w:p>
    <w:p w14:paraId="1D7408C8" w14:textId="77777777" w:rsidR="00987CF5" w:rsidRPr="00812752" w:rsidRDefault="00987CF5" w:rsidP="00987CF5">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2AEF228A" w14:textId="32082CD8" w:rsidR="00A37793" w:rsidRPr="00987CF5" w:rsidRDefault="00987CF5" w:rsidP="00987CF5">
      <w:pPr>
        <w:spacing w:before="0"/>
        <w:ind w:left="-142" w:right="-43"/>
        <w:contextualSpacing/>
        <w:rPr>
          <w:rFonts w:cs="Arial"/>
          <w:i/>
          <w:sz w:val="20"/>
          <w:lang w:val="sr-Cyrl-RS"/>
        </w:rPr>
      </w:pPr>
      <w:r w:rsidRPr="002C6735">
        <w:rPr>
          <w:rFonts w:cs="Arial"/>
          <w:i/>
          <w:sz w:val="20"/>
        </w:rPr>
        <w:t xml:space="preserve">Понуђач који даје нетачне податке у погледу стручних референци, чини прекршај по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Pr>
          <w:rFonts w:cs="Arial"/>
          <w:i/>
          <w:sz w:val="20"/>
          <w:lang w:val="sr-Cyrl-RS"/>
        </w:rPr>
        <w:t>.</w:t>
      </w:r>
    </w:p>
    <w:p w14:paraId="330CE3EC" w14:textId="77777777" w:rsidR="00A37793" w:rsidRDefault="00A37793">
      <w:pPr>
        <w:spacing w:before="0"/>
        <w:jc w:val="left"/>
        <w:rPr>
          <w:rFonts w:cs="Arial"/>
          <w:b/>
          <w:color w:val="000000" w:themeColor="text1"/>
          <w:sz w:val="24"/>
          <w:szCs w:val="24"/>
          <w:lang w:val="sr-Cyrl-CS"/>
        </w:rPr>
      </w:pPr>
      <w:r>
        <w:rPr>
          <w:color w:val="000000" w:themeColor="text1"/>
          <w:sz w:val="24"/>
          <w:szCs w:val="24"/>
          <w:lang w:val="sr-Cyrl-CS"/>
        </w:rPr>
        <w:br w:type="page"/>
      </w:r>
    </w:p>
    <w:p w14:paraId="1919A454" w14:textId="09489689" w:rsidR="001418B1" w:rsidRPr="00BF199F" w:rsidRDefault="001418B1" w:rsidP="001418B1">
      <w:pPr>
        <w:pStyle w:val="KDObrazac"/>
        <w:spacing w:before="0"/>
        <w:rPr>
          <w:sz w:val="24"/>
          <w:szCs w:val="24"/>
          <w:lang w:val="sr-Cyrl-RS"/>
        </w:rPr>
      </w:pPr>
      <w:r>
        <w:rPr>
          <w:sz w:val="24"/>
          <w:szCs w:val="24"/>
        </w:rPr>
        <w:lastRenderedPageBreak/>
        <w:t>Образац 7</w:t>
      </w:r>
      <w:r w:rsidR="00BF199F">
        <w:rPr>
          <w:sz w:val="24"/>
          <w:szCs w:val="24"/>
          <w:lang w:val="sr-Cyrl-RS"/>
        </w:rPr>
        <w:t>.</w:t>
      </w:r>
    </w:p>
    <w:p w14:paraId="07C1FC6A" w14:textId="77777777" w:rsidR="001418B1" w:rsidRPr="00EC5BB4" w:rsidRDefault="001418B1" w:rsidP="001418B1">
      <w:pPr>
        <w:spacing w:before="0"/>
        <w:rPr>
          <w:rFonts w:cs="Arial"/>
          <w:sz w:val="24"/>
          <w:szCs w:val="24"/>
          <w:lang w:val="sr-Cyrl-CS"/>
        </w:rPr>
      </w:pPr>
    </w:p>
    <w:p w14:paraId="37FD3671" w14:textId="77777777" w:rsidR="001418B1" w:rsidRDefault="001418B1" w:rsidP="001418B1">
      <w:pPr>
        <w:spacing w:before="0"/>
        <w:jc w:val="center"/>
        <w:rPr>
          <w:rFonts w:cs="Arial"/>
          <w:b/>
          <w:sz w:val="24"/>
          <w:szCs w:val="24"/>
        </w:rPr>
      </w:pPr>
    </w:p>
    <w:p w14:paraId="081E4EEB" w14:textId="77777777" w:rsidR="001418B1" w:rsidRPr="00B15986" w:rsidRDefault="001418B1" w:rsidP="001418B1">
      <w:pPr>
        <w:spacing w:before="0"/>
        <w:contextualSpacing/>
        <w:jc w:val="center"/>
        <w:rPr>
          <w:rFonts w:cs="Arial"/>
          <w:sz w:val="24"/>
          <w:szCs w:val="24"/>
          <w:lang w:val="ru-RU"/>
        </w:rPr>
      </w:pPr>
      <w:r w:rsidRPr="00B15986">
        <w:rPr>
          <w:rFonts w:cs="Arial"/>
          <w:b/>
          <w:sz w:val="24"/>
          <w:szCs w:val="24"/>
          <w:lang w:val="ru-RU"/>
        </w:rPr>
        <w:t>ИЗЈАВА ПОНУЂАЧА – КАДРОВСКИ КАПАЦИТЕТ</w:t>
      </w:r>
    </w:p>
    <w:p w14:paraId="0DC633E3" w14:textId="4C7506A2" w:rsidR="001418B1" w:rsidRPr="00B15986" w:rsidRDefault="001418B1" w:rsidP="001418B1">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15986">
        <w:rPr>
          <w:rFonts w:cs="Arial"/>
          <w:sz w:val="24"/>
          <w:szCs w:val="24"/>
        </w:rPr>
        <w:t>с</w:t>
      </w:r>
      <w:r w:rsidRPr="00B15986">
        <w:rPr>
          <w:rFonts w:cs="Arial"/>
          <w:sz w:val="24"/>
          <w:szCs w:val="24"/>
          <w:lang w:val="ru-RU"/>
        </w:rPr>
        <w:t>ник РС“, бр.124/</w:t>
      </w:r>
      <w:r w:rsidR="00BF199F">
        <w:rPr>
          <w:rFonts w:cs="Arial"/>
          <w:sz w:val="24"/>
          <w:szCs w:val="24"/>
          <w:lang w:val="ru-RU"/>
        </w:rPr>
        <w:t>20</w:t>
      </w:r>
      <w:r w:rsidRPr="00B15986">
        <w:rPr>
          <w:rFonts w:cs="Arial"/>
          <w:sz w:val="24"/>
          <w:szCs w:val="24"/>
          <w:lang w:val="ru-RU"/>
        </w:rPr>
        <w:t>12, 14/</w:t>
      </w:r>
      <w:r w:rsidR="00BF199F">
        <w:rPr>
          <w:rFonts w:cs="Arial"/>
          <w:sz w:val="24"/>
          <w:szCs w:val="24"/>
          <w:lang w:val="ru-RU"/>
        </w:rPr>
        <w:t>20</w:t>
      </w:r>
      <w:r w:rsidRPr="00B15986">
        <w:rPr>
          <w:rFonts w:cs="Arial"/>
          <w:sz w:val="24"/>
          <w:szCs w:val="24"/>
          <w:lang w:val="ru-RU"/>
        </w:rPr>
        <w:t>15 и 68/</w:t>
      </w:r>
      <w:r w:rsidR="00BF199F">
        <w:rPr>
          <w:rFonts w:cs="Arial"/>
          <w:sz w:val="24"/>
          <w:szCs w:val="24"/>
          <w:lang w:val="ru-RU"/>
        </w:rPr>
        <w:t>20</w:t>
      </w:r>
      <w:r w:rsidRPr="00B15986">
        <w:rPr>
          <w:rFonts w:cs="Arial"/>
          <w:sz w:val="24"/>
          <w:szCs w:val="24"/>
          <w:lang w:val="ru-RU"/>
        </w:rPr>
        <w:t xml:space="preserve">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07C14CE2" w14:textId="77777777" w:rsidR="001418B1" w:rsidRPr="00B15986" w:rsidRDefault="001418B1" w:rsidP="001418B1">
      <w:pPr>
        <w:spacing w:before="0"/>
        <w:ind w:left="-426" w:right="-185"/>
        <w:contextualSpacing/>
        <w:rPr>
          <w:rFonts w:cs="Arial"/>
          <w:sz w:val="24"/>
          <w:szCs w:val="24"/>
          <w:lang w:val="ru-RU"/>
        </w:rPr>
      </w:pPr>
    </w:p>
    <w:p w14:paraId="1DAF1D2C" w14:textId="77777777" w:rsidR="001418B1" w:rsidRPr="00B15986" w:rsidRDefault="001418B1" w:rsidP="001418B1">
      <w:pPr>
        <w:spacing w:before="0"/>
        <w:ind w:left="-426" w:right="-185"/>
        <w:contextualSpacing/>
        <w:jc w:val="center"/>
        <w:rPr>
          <w:rFonts w:cs="Arial"/>
          <w:sz w:val="24"/>
          <w:szCs w:val="24"/>
          <w:lang w:val="ru-RU"/>
        </w:rPr>
      </w:pPr>
      <w:r w:rsidRPr="00B15986">
        <w:rPr>
          <w:rFonts w:cs="Arial"/>
          <w:sz w:val="24"/>
          <w:szCs w:val="24"/>
          <w:lang w:val="ru-RU"/>
        </w:rPr>
        <w:t xml:space="preserve">ИЗЈАВУ О КАДРОВСКОМ КАПАЦИТЕТУ </w:t>
      </w:r>
    </w:p>
    <w:p w14:paraId="61FED4C2" w14:textId="77777777" w:rsidR="001418B1" w:rsidRPr="00B15986" w:rsidRDefault="001418B1" w:rsidP="001418B1">
      <w:pPr>
        <w:spacing w:before="0"/>
        <w:ind w:left="-426" w:right="-185"/>
        <w:contextualSpacing/>
        <w:jc w:val="center"/>
        <w:rPr>
          <w:rFonts w:cs="Arial"/>
          <w:sz w:val="24"/>
          <w:szCs w:val="24"/>
          <w:lang w:val="ru-RU"/>
        </w:rPr>
      </w:pPr>
    </w:p>
    <w:p w14:paraId="08350407" w14:textId="628C1722" w:rsidR="001418B1" w:rsidRPr="00B15986" w:rsidRDefault="001418B1" w:rsidP="001418B1">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15986">
        <w:rPr>
          <w:rFonts w:cs="Arial"/>
          <w:sz w:val="24"/>
          <w:szCs w:val="24"/>
        </w:rPr>
        <w:t>JН/</w:t>
      </w:r>
      <w:r w:rsidR="007956B5" w:rsidRPr="007956B5">
        <w:rPr>
          <w:rFonts w:cs="Arial"/>
          <w:sz w:val="24"/>
          <w:szCs w:val="24"/>
        </w:rPr>
        <w:t>1000/</w:t>
      </w:r>
      <w:r w:rsidR="007956B5" w:rsidRPr="007956B5">
        <w:rPr>
          <w:rFonts w:cs="Arial"/>
          <w:sz w:val="24"/>
          <w:szCs w:val="24"/>
          <w:lang w:val="sr-Latn-RS"/>
        </w:rPr>
        <w:t>0634/2018 (1664/2018)</w:t>
      </w:r>
      <w:r w:rsidR="007956B5">
        <w:rPr>
          <w:rFonts w:cs="Arial"/>
          <w:sz w:val="24"/>
          <w:szCs w:val="24"/>
          <w:lang w:val="sr-Latn-RS"/>
        </w:rPr>
        <w:t xml:space="preserve"> </w:t>
      </w:r>
      <w:r>
        <w:rPr>
          <w:rFonts w:cs="Arial"/>
          <w:noProof/>
          <w:sz w:val="24"/>
          <w:szCs w:val="24"/>
          <w:lang w:val="ru-RU"/>
        </w:rPr>
        <w:t xml:space="preserve">- </w:t>
      </w:r>
      <w:r w:rsidR="00822167" w:rsidRPr="00822167">
        <w:rPr>
          <w:rFonts w:cs="Arial"/>
          <w:noProof/>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Pr>
          <w:rFonts w:cs="Arial"/>
          <w:noProof/>
          <w:sz w:val="24"/>
          <w:szCs w:val="24"/>
          <w:lang w:val="ru-RU"/>
        </w:rPr>
        <w:t>,</w:t>
      </w:r>
      <w:r w:rsidRPr="00B15986">
        <w:rPr>
          <w:rFonts w:cs="Arial"/>
          <w:noProof/>
          <w:sz w:val="24"/>
          <w:szCs w:val="24"/>
          <w:lang w:val="ru-RU"/>
        </w:rPr>
        <w:t xml:space="preserve"> </w:t>
      </w:r>
      <w:r w:rsidRPr="00B15986">
        <w:rPr>
          <w:rFonts w:cs="Arial"/>
          <w:sz w:val="24"/>
          <w:szCs w:val="24"/>
          <w:lang w:val="ru-RU"/>
        </w:rPr>
        <w:t xml:space="preserve">(по основу радног односа </w:t>
      </w:r>
      <w:r w:rsidR="00BF199F">
        <w:rPr>
          <w:rFonts w:cs="Arial"/>
          <w:sz w:val="24"/>
          <w:szCs w:val="24"/>
          <w:lang w:val="ru-RU"/>
        </w:rPr>
        <w:t xml:space="preserve">са пуним радним временом </w:t>
      </w:r>
      <w:r w:rsidRPr="00B15986">
        <w:rPr>
          <w:rFonts w:cs="Arial"/>
          <w:sz w:val="24"/>
          <w:szCs w:val="24"/>
          <w:lang w:val="ru-RU"/>
        </w:rPr>
        <w:t>или неког другог облика ангажовања ван радног односа, предвиђеног члановима 197-202. Закона о раду</w:t>
      </w:r>
      <w:r w:rsidR="00BF199F">
        <w:rPr>
          <w:rFonts w:cs="Arial"/>
          <w:sz w:val="24"/>
          <w:szCs w:val="24"/>
          <w:lang w:val="ru-RU"/>
        </w:rPr>
        <w:t xml:space="preserve"> </w:t>
      </w:r>
      <w:r w:rsidR="00BF199F">
        <w:rPr>
          <w:rFonts w:cs="Arial"/>
          <w:sz w:val="24"/>
          <w:szCs w:val="24"/>
          <w:lang w:val="sr-Cyrl-CS"/>
        </w:rPr>
        <w:t>(„Сл. гласник РС“</w:t>
      </w:r>
      <w:r w:rsidR="00BF199F" w:rsidRPr="002F327C">
        <w:rPr>
          <w:rFonts w:cs="Arial"/>
          <w:sz w:val="24"/>
          <w:szCs w:val="24"/>
          <w:lang w:val="sr-Cyrl-CS"/>
        </w:rPr>
        <w:t xml:space="preserve">, бр. 24/2005, 61/2005, 54/2009, 32/2013, 75/2014, </w:t>
      </w:r>
      <w:r w:rsidR="00BF199F" w:rsidRPr="002F327C">
        <w:rPr>
          <w:rFonts w:cs="Arial"/>
          <w:sz w:val="24"/>
          <w:szCs w:val="24"/>
        </w:rPr>
        <w:t>13/2017 - одлука УС и 113/2017</w:t>
      </w:r>
      <w:r w:rsidR="00BF199F" w:rsidRPr="002F327C">
        <w:rPr>
          <w:rFonts w:cs="Arial"/>
          <w:sz w:val="24"/>
          <w:szCs w:val="24"/>
          <w:lang w:val="sr-Cyrl-CS"/>
        </w:rPr>
        <w:t>)</w:t>
      </w:r>
      <w:r w:rsidRPr="00B15986">
        <w:rPr>
          <w:rFonts w:cs="Arial"/>
          <w:sz w:val="24"/>
          <w:szCs w:val="24"/>
          <w:lang w:val="ru-RU"/>
        </w:rPr>
        <w:t>) следећа лица</w:t>
      </w:r>
      <w:r w:rsidRPr="00B15986">
        <w:rPr>
          <w:rFonts w:cs="Arial"/>
          <w:noProof/>
          <w:sz w:val="24"/>
          <w:szCs w:val="24"/>
          <w:lang w:val="ru-RU"/>
        </w:rPr>
        <w:t xml:space="preserve"> која ће бити ангажована ради извршења уговора:</w:t>
      </w:r>
    </w:p>
    <w:p w14:paraId="74E82315" w14:textId="77777777" w:rsidR="001418B1" w:rsidRPr="00B15986" w:rsidRDefault="001418B1" w:rsidP="001418B1">
      <w:pPr>
        <w:spacing w:before="0"/>
        <w:ind w:left="-426"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1418B1" w:rsidRPr="00B15986" w14:paraId="1FF6A864" w14:textId="77777777" w:rsidTr="008E764B">
        <w:trPr>
          <w:trHeight w:val="531"/>
        </w:trPr>
        <w:tc>
          <w:tcPr>
            <w:tcW w:w="709" w:type="dxa"/>
            <w:shd w:val="clear" w:color="auto" w:fill="F2F2F2" w:themeFill="background1" w:themeFillShade="F2"/>
            <w:vAlign w:val="center"/>
          </w:tcPr>
          <w:p w14:paraId="0896D2B8" w14:textId="77777777" w:rsidR="001418B1" w:rsidRPr="00B15986" w:rsidRDefault="001418B1" w:rsidP="008E764B">
            <w:pPr>
              <w:tabs>
                <w:tab w:val="left" w:pos="8098"/>
              </w:tabs>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1D1E9A83" w14:textId="77777777" w:rsidR="001418B1" w:rsidRPr="00B15986" w:rsidRDefault="001418B1" w:rsidP="008E764B">
            <w:pPr>
              <w:spacing w:after="120" w:line="276" w:lineRule="auto"/>
              <w:jc w:val="center"/>
              <w:rPr>
                <w:rFonts w:eastAsia="Calibri" w:cs="Arial"/>
                <w:b/>
                <w:lang w:val="sr-Cyrl-CS"/>
              </w:rPr>
            </w:pPr>
            <w:r w:rsidRPr="00B15986">
              <w:rPr>
                <w:rFonts w:eastAsia="Calibri" w:cs="Arial"/>
                <w:b/>
                <w:lang w:val="sr-Cyrl-CS"/>
              </w:rPr>
              <w:t>Име и презиме запосленог</w:t>
            </w:r>
          </w:p>
        </w:tc>
        <w:tc>
          <w:tcPr>
            <w:tcW w:w="4819" w:type="dxa"/>
            <w:shd w:val="clear" w:color="auto" w:fill="F2F2F2" w:themeFill="background1" w:themeFillShade="F2"/>
            <w:vAlign w:val="center"/>
          </w:tcPr>
          <w:p w14:paraId="3A1A59E0" w14:textId="77777777" w:rsidR="001418B1" w:rsidRPr="00B15986" w:rsidRDefault="001418B1" w:rsidP="008E764B">
            <w:pPr>
              <w:spacing w:after="120" w:line="276" w:lineRule="auto"/>
              <w:jc w:val="center"/>
              <w:rPr>
                <w:rFonts w:eastAsia="Calibri" w:cs="Arial"/>
                <w:b/>
                <w:lang w:val="sr-Cyrl-CS"/>
              </w:rPr>
            </w:pPr>
            <w:r>
              <w:rPr>
                <w:rFonts w:eastAsia="Calibri" w:cs="Arial"/>
                <w:b/>
                <w:lang w:val="sr-Cyrl-CS"/>
              </w:rPr>
              <w:t>С</w:t>
            </w:r>
            <w:r w:rsidRPr="00B15986">
              <w:rPr>
                <w:rFonts w:eastAsia="Calibri" w:cs="Arial"/>
                <w:b/>
                <w:lang w:val="sr-Cyrl-CS"/>
              </w:rPr>
              <w:t>тручне спреме</w:t>
            </w:r>
          </w:p>
        </w:tc>
      </w:tr>
      <w:tr w:rsidR="001418B1" w:rsidRPr="00B15986" w14:paraId="0EB1D543" w14:textId="77777777" w:rsidTr="008E764B">
        <w:trPr>
          <w:trHeight w:val="563"/>
        </w:trPr>
        <w:tc>
          <w:tcPr>
            <w:tcW w:w="709" w:type="dxa"/>
            <w:shd w:val="clear" w:color="auto" w:fill="auto"/>
            <w:vAlign w:val="center"/>
          </w:tcPr>
          <w:p w14:paraId="54A6B8C7" w14:textId="77777777" w:rsidR="001418B1" w:rsidRPr="00B15986" w:rsidRDefault="001418B1"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B0B89D4"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24B35432"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73219B4D" w14:textId="77777777" w:rsidTr="008E764B">
        <w:trPr>
          <w:trHeight w:val="543"/>
        </w:trPr>
        <w:tc>
          <w:tcPr>
            <w:tcW w:w="709" w:type="dxa"/>
            <w:shd w:val="clear" w:color="auto" w:fill="auto"/>
            <w:vAlign w:val="center"/>
          </w:tcPr>
          <w:p w14:paraId="574F2FAC" w14:textId="77777777" w:rsidR="001418B1" w:rsidRPr="00B15986" w:rsidRDefault="001418B1"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3E4CC81"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4B861D5F"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483A0F32" w14:textId="77777777" w:rsidTr="008E764B">
        <w:trPr>
          <w:trHeight w:val="551"/>
        </w:trPr>
        <w:tc>
          <w:tcPr>
            <w:tcW w:w="709" w:type="dxa"/>
            <w:shd w:val="clear" w:color="auto" w:fill="auto"/>
            <w:vAlign w:val="center"/>
          </w:tcPr>
          <w:p w14:paraId="6B4FD859" w14:textId="77777777" w:rsidR="001418B1" w:rsidRPr="00B15986" w:rsidRDefault="001418B1"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12BC670"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3768BD7C"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2C5F6D17" w14:textId="77777777" w:rsidTr="008E764B">
        <w:trPr>
          <w:trHeight w:val="573"/>
        </w:trPr>
        <w:tc>
          <w:tcPr>
            <w:tcW w:w="709" w:type="dxa"/>
            <w:shd w:val="clear" w:color="auto" w:fill="auto"/>
            <w:vAlign w:val="center"/>
          </w:tcPr>
          <w:p w14:paraId="7665C023" w14:textId="77777777" w:rsidR="001418B1" w:rsidRPr="00B15986" w:rsidRDefault="001418B1"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888E9CA"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777DB396"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67F4749E" w14:textId="77777777" w:rsidTr="008E764B">
        <w:trPr>
          <w:trHeight w:val="553"/>
        </w:trPr>
        <w:tc>
          <w:tcPr>
            <w:tcW w:w="709" w:type="dxa"/>
            <w:shd w:val="clear" w:color="auto" w:fill="auto"/>
            <w:vAlign w:val="center"/>
          </w:tcPr>
          <w:p w14:paraId="63E8DEE6" w14:textId="77777777" w:rsidR="001418B1" w:rsidRPr="00B15986" w:rsidRDefault="001418B1"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7BC0BB2"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0419AC52"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6B418255" w14:textId="77777777" w:rsidTr="008E764B">
        <w:trPr>
          <w:trHeight w:val="553"/>
        </w:trPr>
        <w:tc>
          <w:tcPr>
            <w:tcW w:w="709" w:type="dxa"/>
            <w:shd w:val="clear" w:color="auto" w:fill="auto"/>
            <w:vAlign w:val="center"/>
          </w:tcPr>
          <w:p w14:paraId="282ABF65" w14:textId="77777777" w:rsidR="001418B1" w:rsidRPr="00B15986" w:rsidRDefault="001418B1"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0AFD520C"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33414D5C" w14:textId="77777777" w:rsidR="001418B1" w:rsidRPr="00B15986" w:rsidRDefault="001418B1" w:rsidP="008E764B">
            <w:pPr>
              <w:tabs>
                <w:tab w:val="left" w:pos="8098"/>
              </w:tabs>
              <w:outlineLvl w:val="0"/>
              <w:rPr>
                <w:rFonts w:cs="Arial"/>
                <w:bCs/>
                <w:kern w:val="28"/>
                <w:sz w:val="20"/>
                <w:lang w:val="sr-Cyrl-CS"/>
              </w:rPr>
            </w:pPr>
          </w:p>
        </w:tc>
      </w:tr>
      <w:tr w:rsidR="00BF199F" w:rsidRPr="00B15986" w14:paraId="2938A537" w14:textId="77777777" w:rsidTr="008E764B">
        <w:trPr>
          <w:trHeight w:val="553"/>
        </w:trPr>
        <w:tc>
          <w:tcPr>
            <w:tcW w:w="709" w:type="dxa"/>
            <w:shd w:val="clear" w:color="auto" w:fill="auto"/>
            <w:vAlign w:val="center"/>
          </w:tcPr>
          <w:p w14:paraId="3D2E6E08"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940048B"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67FB27F4"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5B264932" w14:textId="77777777" w:rsidTr="008E764B">
        <w:trPr>
          <w:trHeight w:val="553"/>
        </w:trPr>
        <w:tc>
          <w:tcPr>
            <w:tcW w:w="709" w:type="dxa"/>
            <w:shd w:val="clear" w:color="auto" w:fill="auto"/>
            <w:vAlign w:val="center"/>
          </w:tcPr>
          <w:p w14:paraId="71196A54"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7111E42"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66C2D305"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5B03B4A0" w14:textId="77777777" w:rsidTr="008E764B">
        <w:trPr>
          <w:trHeight w:val="553"/>
        </w:trPr>
        <w:tc>
          <w:tcPr>
            <w:tcW w:w="709" w:type="dxa"/>
            <w:shd w:val="clear" w:color="auto" w:fill="auto"/>
            <w:vAlign w:val="center"/>
          </w:tcPr>
          <w:p w14:paraId="1CF0EC54"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61A71846"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625B1363"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1185A689" w14:textId="77777777" w:rsidTr="008E764B">
        <w:trPr>
          <w:trHeight w:val="553"/>
        </w:trPr>
        <w:tc>
          <w:tcPr>
            <w:tcW w:w="709" w:type="dxa"/>
            <w:shd w:val="clear" w:color="auto" w:fill="auto"/>
            <w:vAlign w:val="center"/>
          </w:tcPr>
          <w:p w14:paraId="25B572F0"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D072A78"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56F509CB"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5393982C" w14:textId="77777777" w:rsidTr="008E764B">
        <w:trPr>
          <w:trHeight w:val="553"/>
        </w:trPr>
        <w:tc>
          <w:tcPr>
            <w:tcW w:w="709" w:type="dxa"/>
            <w:shd w:val="clear" w:color="auto" w:fill="auto"/>
            <w:vAlign w:val="center"/>
          </w:tcPr>
          <w:p w14:paraId="580A5157"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EDF63C7"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7B0395B7"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06E1774B" w14:textId="77777777" w:rsidTr="008E764B">
        <w:trPr>
          <w:trHeight w:val="553"/>
        </w:trPr>
        <w:tc>
          <w:tcPr>
            <w:tcW w:w="709" w:type="dxa"/>
            <w:shd w:val="clear" w:color="auto" w:fill="auto"/>
            <w:vAlign w:val="center"/>
          </w:tcPr>
          <w:p w14:paraId="42F46C3E"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5E96C6D"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56F16CA2"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029383BC" w14:textId="77777777" w:rsidTr="008E764B">
        <w:trPr>
          <w:trHeight w:val="553"/>
        </w:trPr>
        <w:tc>
          <w:tcPr>
            <w:tcW w:w="709" w:type="dxa"/>
            <w:shd w:val="clear" w:color="auto" w:fill="auto"/>
            <w:vAlign w:val="center"/>
          </w:tcPr>
          <w:p w14:paraId="1914E3D9"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175B17B"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2B26979F"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4EEAA1D1" w14:textId="77777777" w:rsidTr="008E764B">
        <w:trPr>
          <w:trHeight w:val="553"/>
        </w:trPr>
        <w:tc>
          <w:tcPr>
            <w:tcW w:w="709" w:type="dxa"/>
            <w:shd w:val="clear" w:color="auto" w:fill="auto"/>
            <w:vAlign w:val="center"/>
          </w:tcPr>
          <w:p w14:paraId="6CB78F99"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90CC549"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59F96027" w14:textId="77777777" w:rsidR="00BF199F" w:rsidRPr="00B15986" w:rsidRDefault="00BF199F" w:rsidP="008E764B">
            <w:pPr>
              <w:tabs>
                <w:tab w:val="left" w:pos="8098"/>
              </w:tabs>
              <w:outlineLvl w:val="0"/>
              <w:rPr>
                <w:rFonts w:cs="Arial"/>
                <w:bCs/>
                <w:kern w:val="28"/>
                <w:sz w:val="20"/>
                <w:lang w:val="sr-Cyrl-CS"/>
              </w:rPr>
            </w:pPr>
          </w:p>
        </w:tc>
      </w:tr>
      <w:tr w:rsidR="00BF199F" w:rsidRPr="00B15986" w14:paraId="1B5D3086" w14:textId="77777777" w:rsidTr="008E764B">
        <w:trPr>
          <w:trHeight w:val="553"/>
        </w:trPr>
        <w:tc>
          <w:tcPr>
            <w:tcW w:w="709" w:type="dxa"/>
            <w:shd w:val="clear" w:color="auto" w:fill="auto"/>
            <w:vAlign w:val="center"/>
          </w:tcPr>
          <w:p w14:paraId="28DD2365" w14:textId="77777777" w:rsidR="00BF199F" w:rsidRPr="00B15986" w:rsidRDefault="00BF199F" w:rsidP="009948DF">
            <w:pPr>
              <w:numPr>
                <w:ilvl w:val="0"/>
                <w:numId w:val="3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46A3A48B" w14:textId="77777777" w:rsidR="00BF199F" w:rsidRPr="00B15986" w:rsidRDefault="00BF199F" w:rsidP="008E764B">
            <w:pPr>
              <w:snapToGrid w:val="0"/>
              <w:spacing w:before="40" w:after="40" w:line="216" w:lineRule="auto"/>
              <w:rPr>
                <w:rFonts w:eastAsia="Calibri" w:cs="Arial"/>
                <w:lang w:val="sr-Cyrl-RS"/>
              </w:rPr>
            </w:pPr>
          </w:p>
        </w:tc>
        <w:tc>
          <w:tcPr>
            <w:tcW w:w="4819" w:type="dxa"/>
            <w:shd w:val="clear" w:color="auto" w:fill="auto"/>
          </w:tcPr>
          <w:p w14:paraId="0EEC53F2" w14:textId="77777777" w:rsidR="00BF199F" w:rsidRPr="00B15986" w:rsidRDefault="00BF199F" w:rsidP="008E764B">
            <w:pPr>
              <w:tabs>
                <w:tab w:val="left" w:pos="8098"/>
              </w:tabs>
              <w:outlineLvl w:val="0"/>
              <w:rPr>
                <w:rFonts w:cs="Arial"/>
                <w:bCs/>
                <w:kern w:val="28"/>
                <w:sz w:val="20"/>
                <w:lang w:val="sr-Cyrl-CS"/>
              </w:rPr>
            </w:pPr>
          </w:p>
        </w:tc>
      </w:tr>
    </w:tbl>
    <w:p w14:paraId="4B31F4C2" w14:textId="77777777" w:rsidR="001418B1" w:rsidRDefault="001418B1" w:rsidP="001418B1">
      <w:pPr>
        <w:spacing w:before="0"/>
        <w:ind w:left="-284" w:right="-327"/>
        <w:contextualSpacing/>
        <w:rPr>
          <w:rFonts w:cs="Arial"/>
          <w:noProof/>
          <w:sz w:val="24"/>
          <w:szCs w:val="24"/>
          <w:lang w:val="ru-RU"/>
        </w:rPr>
      </w:pPr>
    </w:p>
    <w:p w14:paraId="5687964F" w14:textId="77777777" w:rsidR="001418B1" w:rsidRDefault="001418B1" w:rsidP="001418B1">
      <w:pPr>
        <w:spacing w:before="0"/>
        <w:ind w:left="-284" w:right="-327"/>
        <w:contextualSpacing/>
        <w:rPr>
          <w:rFonts w:cs="Arial"/>
          <w:noProof/>
          <w:sz w:val="24"/>
          <w:szCs w:val="24"/>
          <w:lang w:val="ru-RU"/>
        </w:rPr>
      </w:pPr>
    </w:p>
    <w:p w14:paraId="2A9E3AC1" w14:textId="77777777" w:rsidR="001418B1" w:rsidRDefault="001418B1" w:rsidP="001418B1">
      <w:pPr>
        <w:spacing w:before="0"/>
        <w:ind w:left="-284" w:right="-327"/>
        <w:contextualSpacing/>
        <w:rPr>
          <w:rFonts w:cs="Arial"/>
          <w:noProof/>
          <w:sz w:val="24"/>
          <w:szCs w:val="24"/>
          <w:lang w:val="ru-RU"/>
        </w:rPr>
      </w:pPr>
    </w:p>
    <w:p w14:paraId="1340C0BA" w14:textId="77777777" w:rsidR="001418B1" w:rsidRPr="00B15986" w:rsidRDefault="001418B1" w:rsidP="001418B1">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1418B1" w:rsidRPr="00B15986" w14:paraId="40E2FC83" w14:textId="77777777" w:rsidTr="008E764B">
        <w:trPr>
          <w:trHeight w:val="239"/>
          <w:jc w:val="center"/>
        </w:trPr>
        <w:tc>
          <w:tcPr>
            <w:tcW w:w="3463" w:type="dxa"/>
          </w:tcPr>
          <w:p w14:paraId="362E6568" w14:textId="77777777" w:rsidR="001418B1" w:rsidRPr="00B15986" w:rsidRDefault="001418B1" w:rsidP="008E764B">
            <w:pPr>
              <w:spacing w:before="0"/>
              <w:jc w:val="center"/>
              <w:rPr>
                <w:rFonts w:cs="Arial"/>
                <w:sz w:val="24"/>
                <w:szCs w:val="24"/>
              </w:rPr>
            </w:pPr>
            <w:r w:rsidRPr="00B15986">
              <w:rPr>
                <w:rFonts w:cs="Arial"/>
                <w:sz w:val="24"/>
                <w:szCs w:val="24"/>
              </w:rPr>
              <w:t>Датум</w:t>
            </w:r>
          </w:p>
        </w:tc>
        <w:tc>
          <w:tcPr>
            <w:tcW w:w="1897" w:type="dxa"/>
          </w:tcPr>
          <w:p w14:paraId="2CF50559" w14:textId="77777777" w:rsidR="001418B1" w:rsidRPr="00B15986" w:rsidRDefault="001418B1" w:rsidP="008E764B">
            <w:pPr>
              <w:spacing w:before="0"/>
              <w:jc w:val="center"/>
              <w:rPr>
                <w:rFonts w:cs="Arial"/>
                <w:sz w:val="24"/>
                <w:szCs w:val="24"/>
                <w:lang w:val="ru-RU"/>
              </w:rPr>
            </w:pPr>
          </w:p>
        </w:tc>
        <w:tc>
          <w:tcPr>
            <w:tcW w:w="3588" w:type="dxa"/>
          </w:tcPr>
          <w:p w14:paraId="4EDAF482" w14:textId="77777777" w:rsidR="001418B1" w:rsidRPr="00B15986" w:rsidRDefault="001418B1" w:rsidP="008E764B">
            <w:pPr>
              <w:spacing w:before="0"/>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1418B1" w:rsidRPr="00B15986" w14:paraId="5F5E2F8D" w14:textId="77777777" w:rsidTr="008E764B">
        <w:trPr>
          <w:trHeight w:val="252"/>
          <w:jc w:val="center"/>
        </w:trPr>
        <w:tc>
          <w:tcPr>
            <w:tcW w:w="3463" w:type="dxa"/>
          </w:tcPr>
          <w:p w14:paraId="5EFE0CE6" w14:textId="77777777" w:rsidR="001418B1" w:rsidRPr="00B15986" w:rsidRDefault="001418B1" w:rsidP="008E764B">
            <w:pPr>
              <w:spacing w:before="0"/>
              <w:jc w:val="center"/>
              <w:rPr>
                <w:rFonts w:cs="Arial"/>
                <w:sz w:val="24"/>
                <w:szCs w:val="24"/>
              </w:rPr>
            </w:pPr>
          </w:p>
        </w:tc>
        <w:tc>
          <w:tcPr>
            <w:tcW w:w="1897" w:type="dxa"/>
          </w:tcPr>
          <w:p w14:paraId="5341AF31" w14:textId="77777777" w:rsidR="001418B1" w:rsidRPr="00B15986" w:rsidRDefault="001418B1" w:rsidP="008E764B">
            <w:pPr>
              <w:spacing w:before="0"/>
              <w:jc w:val="center"/>
              <w:rPr>
                <w:rFonts w:cs="Arial"/>
                <w:sz w:val="24"/>
                <w:szCs w:val="24"/>
              </w:rPr>
            </w:pPr>
            <w:r w:rsidRPr="00B15986">
              <w:rPr>
                <w:rFonts w:cs="Arial"/>
                <w:sz w:val="24"/>
                <w:szCs w:val="24"/>
              </w:rPr>
              <w:t>М.П.</w:t>
            </w:r>
          </w:p>
        </w:tc>
        <w:tc>
          <w:tcPr>
            <w:tcW w:w="3588" w:type="dxa"/>
          </w:tcPr>
          <w:p w14:paraId="19EACA43" w14:textId="77777777" w:rsidR="001418B1" w:rsidRPr="00B15986" w:rsidRDefault="001418B1" w:rsidP="008E764B">
            <w:pPr>
              <w:spacing w:before="0"/>
              <w:jc w:val="center"/>
              <w:rPr>
                <w:rFonts w:cs="Arial"/>
                <w:sz w:val="24"/>
                <w:szCs w:val="24"/>
                <w:lang w:val="ru-RU"/>
              </w:rPr>
            </w:pPr>
          </w:p>
        </w:tc>
      </w:tr>
      <w:tr w:rsidR="001418B1" w:rsidRPr="00B15986" w14:paraId="458A0AF7" w14:textId="77777777" w:rsidTr="008E764B">
        <w:trPr>
          <w:trHeight w:val="239"/>
          <w:jc w:val="center"/>
        </w:trPr>
        <w:tc>
          <w:tcPr>
            <w:tcW w:w="3463" w:type="dxa"/>
            <w:tcBorders>
              <w:bottom w:val="single" w:sz="4" w:space="0" w:color="auto"/>
            </w:tcBorders>
          </w:tcPr>
          <w:p w14:paraId="3B530B71" w14:textId="77777777" w:rsidR="001418B1" w:rsidRPr="00B15986" w:rsidRDefault="001418B1" w:rsidP="008E764B">
            <w:pPr>
              <w:spacing w:before="0"/>
              <w:jc w:val="center"/>
              <w:rPr>
                <w:rFonts w:cs="Arial"/>
                <w:sz w:val="24"/>
                <w:szCs w:val="24"/>
              </w:rPr>
            </w:pPr>
          </w:p>
        </w:tc>
        <w:tc>
          <w:tcPr>
            <w:tcW w:w="1897" w:type="dxa"/>
          </w:tcPr>
          <w:p w14:paraId="7BEAB202" w14:textId="77777777" w:rsidR="001418B1" w:rsidRPr="00B15986" w:rsidRDefault="001418B1" w:rsidP="008E764B">
            <w:pPr>
              <w:spacing w:before="0"/>
              <w:jc w:val="center"/>
              <w:rPr>
                <w:rFonts w:cs="Arial"/>
                <w:sz w:val="24"/>
                <w:szCs w:val="24"/>
                <w:lang w:val="ru-RU"/>
              </w:rPr>
            </w:pPr>
          </w:p>
        </w:tc>
        <w:tc>
          <w:tcPr>
            <w:tcW w:w="3588" w:type="dxa"/>
            <w:tcBorders>
              <w:bottom w:val="single" w:sz="4" w:space="0" w:color="auto"/>
            </w:tcBorders>
          </w:tcPr>
          <w:p w14:paraId="75BBED43" w14:textId="77777777" w:rsidR="001418B1" w:rsidRPr="00B15986" w:rsidRDefault="001418B1" w:rsidP="008E764B">
            <w:pPr>
              <w:spacing w:before="0"/>
              <w:jc w:val="center"/>
              <w:rPr>
                <w:rFonts w:cs="Arial"/>
                <w:sz w:val="24"/>
                <w:szCs w:val="24"/>
                <w:lang w:val="ru-RU"/>
              </w:rPr>
            </w:pPr>
          </w:p>
        </w:tc>
      </w:tr>
      <w:tr w:rsidR="001418B1" w:rsidRPr="00B15986" w14:paraId="3E809F5A" w14:textId="77777777" w:rsidTr="008E764B">
        <w:trPr>
          <w:trHeight w:val="345"/>
          <w:jc w:val="center"/>
        </w:trPr>
        <w:tc>
          <w:tcPr>
            <w:tcW w:w="3463" w:type="dxa"/>
            <w:tcBorders>
              <w:top w:val="single" w:sz="4" w:space="0" w:color="auto"/>
            </w:tcBorders>
          </w:tcPr>
          <w:p w14:paraId="5BD387A9" w14:textId="77777777" w:rsidR="001418B1" w:rsidRPr="00B15986" w:rsidRDefault="001418B1" w:rsidP="008E764B">
            <w:pPr>
              <w:spacing w:before="0"/>
              <w:jc w:val="center"/>
              <w:rPr>
                <w:rFonts w:cs="Arial"/>
                <w:sz w:val="24"/>
                <w:szCs w:val="24"/>
              </w:rPr>
            </w:pPr>
          </w:p>
        </w:tc>
        <w:tc>
          <w:tcPr>
            <w:tcW w:w="1897" w:type="dxa"/>
          </w:tcPr>
          <w:p w14:paraId="5D0847BE" w14:textId="77777777" w:rsidR="001418B1" w:rsidRPr="00B15986" w:rsidRDefault="001418B1" w:rsidP="008E764B">
            <w:pPr>
              <w:spacing w:before="0"/>
              <w:jc w:val="center"/>
              <w:rPr>
                <w:rFonts w:cs="Arial"/>
                <w:sz w:val="24"/>
                <w:szCs w:val="24"/>
                <w:lang w:val="ru-RU"/>
              </w:rPr>
            </w:pPr>
          </w:p>
        </w:tc>
        <w:tc>
          <w:tcPr>
            <w:tcW w:w="3588" w:type="dxa"/>
            <w:tcBorders>
              <w:top w:val="single" w:sz="4" w:space="0" w:color="auto"/>
            </w:tcBorders>
          </w:tcPr>
          <w:p w14:paraId="21B52CB3" w14:textId="77777777" w:rsidR="001418B1" w:rsidRPr="00B15986" w:rsidRDefault="001418B1" w:rsidP="008E764B">
            <w:pPr>
              <w:spacing w:before="0"/>
              <w:jc w:val="center"/>
              <w:rPr>
                <w:rFonts w:cs="Arial"/>
                <w:sz w:val="24"/>
                <w:szCs w:val="24"/>
                <w:lang w:val="ru-RU"/>
              </w:rPr>
            </w:pPr>
          </w:p>
        </w:tc>
      </w:tr>
    </w:tbl>
    <w:p w14:paraId="676E0EBE" w14:textId="77777777" w:rsidR="001418B1" w:rsidRDefault="001418B1" w:rsidP="001418B1">
      <w:pPr>
        <w:spacing w:before="0"/>
        <w:ind w:left="-567" w:right="-327"/>
        <w:contextualSpacing/>
        <w:rPr>
          <w:rFonts w:cs="Arial"/>
          <w:b/>
          <w:i/>
          <w:szCs w:val="20"/>
          <w:lang w:val="sr-Cyrl-CS"/>
        </w:rPr>
      </w:pPr>
    </w:p>
    <w:p w14:paraId="04388111" w14:textId="77777777" w:rsidR="001418B1" w:rsidRDefault="001418B1" w:rsidP="001418B1">
      <w:pPr>
        <w:spacing w:before="0"/>
        <w:ind w:right="-327"/>
        <w:contextualSpacing/>
        <w:rPr>
          <w:rFonts w:cs="Arial"/>
          <w:b/>
          <w:i/>
          <w:szCs w:val="20"/>
          <w:lang w:val="sr-Cyrl-CS"/>
        </w:rPr>
      </w:pPr>
    </w:p>
    <w:p w14:paraId="06BC2E30" w14:textId="77777777" w:rsidR="001418B1" w:rsidRPr="00B15986" w:rsidRDefault="001418B1" w:rsidP="001418B1">
      <w:pPr>
        <w:spacing w:before="0"/>
        <w:ind w:left="-426" w:right="-327"/>
        <w:contextualSpacing/>
        <w:rPr>
          <w:rFonts w:cs="Arial"/>
          <w:b/>
          <w:i/>
          <w:szCs w:val="20"/>
          <w:lang w:val="sr-Cyrl-CS"/>
        </w:rPr>
      </w:pPr>
      <w:r w:rsidRPr="00B15986">
        <w:rPr>
          <w:rFonts w:cs="Arial"/>
          <w:b/>
          <w:i/>
          <w:szCs w:val="20"/>
          <w:lang w:val="sr-Cyrl-CS"/>
        </w:rPr>
        <w:t>Напомена</w:t>
      </w:r>
    </w:p>
    <w:p w14:paraId="7C44A613" w14:textId="77777777" w:rsidR="001418B1" w:rsidRPr="00402745" w:rsidRDefault="001418B1" w:rsidP="001418B1">
      <w:pPr>
        <w:spacing w:before="0"/>
        <w:ind w:left="-426"/>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p w14:paraId="70A42168" w14:textId="77777777" w:rsidR="001418B1" w:rsidRDefault="001418B1" w:rsidP="001418B1">
      <w:pPr>
        <w:spacing w:before="0"/>
        <w:ind w:left="-426"/>
        <w:jc w:val="left"/>
        <w:rPr>
          <w:rFonts w:cs="Arial"/>
          <w:b/>
          <w:sz w:val="24"/>
          <w:szCs w:val="24"/>
          <w:lang w:val="sr-Cyrl-CS" w:eastAsia="ar-SA"/>
        </w:rPr>
      </w:pPr>
    </w:p>
    <w:p w14:paraId="63A29262" w14:textId="77777777" w:rsidR="001418B1" w:rsidRDefault="001418B1" w:rsidP="001418B1">
      <w:pPr>
        <w:spacing w:before="0"/>
        <w:rPr>
          <w:rFonts w:cs="Arial"/>
          <w:b/>
          <w:sz w:val="24"/>
          <w:szCs w:val="24"/>
          <w:lang w:val="sr-Cyrl-RS"/>
        </w:rPr>
      </w:pPr>
    </w:p>
    <w:p w14:paraId="10A29AA0" w14:textId="77777777" w:rsidR="00736340" w:rsidRDefault="00736340" w:rsidP="00387390">
      <w:pPr>
        <w:spacing w:before="0"/>
        <w:jc w:val="right"/>
        <w:rPr>
          <w:rFonts w:cs="Arial"/>
          <w:b/>
          <w:sz w:val="24"/>
          <w:szCs w:val="24"/>
          <w:lang w:val="sr-Cyrl-RS"/>
        </w:rPr>
      </w:pPr>
    </w:p>
    <w:p w14:paraId="0E8D9C95" w14:textId="77777777" w:rsidR="00736340" w:rsidRDefault="00736340" w:rsidP="00387390">
      <w:pPr>
        <w:spacing w:before="0"/>
        <w:jc w:val="right"/>
        <w:rPr>
          <w:rFonts w:cs="Arial"/>
          <w:b/>
          <w:sz w:val="24"/>
          <w:szCs w:val="24"/>
          <w:lang w:val="sr-Cyrl-RS"/>
        </w:rPr>
      </w:pPr>
    </w:p>
    <w:p w14:paraId="19D36C50" w14:textId="77777777" w:rsidR="00BF199F" w:rsidRDefault="00BF199F">
      <w:pPr>
        <w:spacing w:before="0"/>
        <w:jc w:val="left"/>
        <w:rPr>
          <w:rFonts w:cs="Arial"/>
          <w:b/>
          <w:sz w:val="24"/>
          <w:szCs w:val="24"/>
          <w:lang w:val="sr-Cyrl-RS"/>
        </w:rPr>
      </w:pPr>
      <w:r>
        <w:rPr>
          <w:rFonts w:cs="Arial"/>
          <w:b/>
          <w:sz w:val="24"/>
          <w:szCs w:val="24"/>
          <w:lang w:val="sr-Cyrl-RS"/>
        </w:rPr>
        <w:br w:type="page"/>
      </w:r>
    </w:p>
    <w:p w14:paraId="4E731A5F" w14:textId="337F3DB9" w:rsidR="00987CF5" w:rsidRPr="00A105CD" w:rsidRDefault="001418B1" w:rsidP="00A105CD">
      <w:pPr>
        <w:pStyle w:val="KDObrazac"/>
        <w:rPr>
          <w:sz w:val="24"/>
          <w:szCs w:val="24"/>
          <w:lang w:val="sr-Cyrl-RS"/>
        </w:rPr>
      </w:pPr>
      <w:r w:rsidRPr="00A105CD">
        <w:rPr>
          <w:sz w:val="24"/>
          <w:szCs w:val="24"/>
          <w:lang w:val="sr-Cyrl-RS"/>
        </w:rPr>
        <w:lastRenderedPageBreak/>
        <w:t>Образац 8</w:t>
      </w:r>
      <w:r w:rsidR="00A105CD" w:rsidRPr="00A105CD">
        <w:rPr>
          <w:sz w:val="24"/>
          <w:szCs w:val="24"/>
          <w:lang w:val="sr-Cyrl-RS"/>
        </w:rPr>
        <w:t>.</w:t>
      </w:r>
    </w:p>
    <w:p w14:paraId="30C79B3C" w14:textId="77777777" w:rsidR="00987CF5" w:rsidRDefault="00987CF5" w:rsidP="00987CF5">
      <w:pPr>
        <w:spacing w:before="0"/>
        <w:jc w:val="center"/>
        <w:rPr>
          <w:rFonts w:cs="Arial"/>
          <w:b/>
          <w:sz w:val="24"/>
          <w:szCs w:val="24"/>
        </w:rPr>
      </w:pPr>
    </w:p>
    <w:p w14:paraId="749B15C6" w14:textId="77777777" w:rsidR="00987CF5" w:rsidRDefault="00987CF5" w:rsidP="00987CF5">
      <w:pPr>
        <w:spacing w:before="0"/>
        <w:contextualSpacing/>
        <w:jc w:val="center"/>
        <w:rPr>
          <w:rFonts w:cs="Arial"/>
          <w:b/>
          <w:sz w:val="24"/>
          <w:szCs w:val="24"/>
        </w:rPr>
      </w:pPr>
      <w:r w:rsidRPr="00EC5BB4">
        <w:rPr>
          <w:rFonts w:cs="Arial"/>
          <w:b/>
          <w:sz w:val="24"/>
          <w:szCs w:val="24"/>
        </w:rPr>
        <w:t>ОБРАЗАЦ ТРОШКОВА ПРИПРЕМЕ ПОНУДЕ</w:t>
      </w:r>
    </w:p>
    <w:p w14:paraId="7C9F49FB" w14:textId="77777777" w:rsidR="00987CF5" w:rsidRPr="00EC5BB4" w:rsidRDefault="00987CF5" w:rsidP="00987CF5">
      <w:pPr>
        <w:spacing w:before="0"/>
        <w:contextualSpacing/>
        <w:jc w:val="center"/>
        <w:rPr>
          <w:rFonts w:cs="Arial"/>
          <w:b/>
          <w:sz w:val="24"/>
          <w:szCs w:val="24"/>
        </w:rPr>
      </w:pPr>
    </w:p>
    <w:p w14:paraId="05E62889" w14:textId="22311F6B" w:rsidR="00987CF5" w:rsidRPr="002154CC" w:rsidRDefault="00987CF5" w:rsidP="00987CF5">
      <w:pPr>
        <w:spacing w:before="0"/>
        <w:contextualSpacing/>
        <w:jc w:val="center"/>
        <w:rPr>
          <w:rFonts w:cs="Arial"/>
          <w:b/>
          <w:sz w:val="24"/>
          <w:szCs w:val="24"/>
          <w:lang w:val="sr-Cyrl-RS"/>
        </w:rPr>
      </w:pPr>
      <w:proofErr w:type="gramStart"/>
      <w:r w:rsidRPr="002154CC">
        <w:rPr>
          <w:rFonts w:cs="Arial"/>
          <w:b/>
          <w:sz w:val="24"/>
          <w:szCs w:val="24"/>
        </w:rPr>
        <w:t>за</w:t>
      </w:r>
      <w:proofErr w:type="gramEnd"/>
      <w:r w:rsidRPr="002154CC">
        <w:rPr>
          <w:rFonts w:cs="Arial"/>
          <w:b/>
          <w:sz w:val="24"/>
          <w:szCs w:val="24"/>
        </w:rPr>
        <w:t xml:space="preserve"> јавну набавку </w:t>
      </w:r>
      <w:r>
        <w:rPr>
          <w:rFonts w:cs="Arial"/>
          <w:b/>
          <w:sz w:val="24"/>
          <w:szCs w:val="24"/>
          <w:lang w:val="sr-Cyrl-RS"/>
        </w:rPr>
        <w:t xml:space="preserve">услуга </w:t>
      </w:r>
      <w:r w:rsidRPr="002154CC">
        <w:rPr>
          <w:rFonts w:cs="Arial"/>
          <w:b/>
          <w:sz w:val="24"/>
          <w:szCs w:val="24"/>
          <w:lang w:val="sr-Cyrl-RS"/>
        </w:rPr>
        <w:t xml:space="preserve">у </w:t>
      </w:r>
      <w:r w:rsidR="00A105CD">
        <w:rPr>
          <w:rFonts w:cs="Arial"/>
          <w:b/>
          <w:sz w:val="24"/>
          <w:szCs w:val="24"/>
          <w:lang w:val="sr-Cyrl-RS"/>
        </w:rPr>
        <w:t xml:space="preserve">преговарачком поступку са објављивањем понуда </w:t>
      </w:r>
      <w:r w:rsidRPr="002154CC">
        <w:rPr>
          <w:rFonts w:cs="Arial"/>
          <w:b/>
          <w:sz w:val="24"/>
          <w:szCs w:val="24"/>
          <w:lang w:val="sr-Cyrl-RS"/>
        </w:rPr>
        <w:t xml:space="preserve">бр. </w:t>
      </w:r>
      <w:r w:rsidRPr="002154CC">
        <w:rPr>
          <w:rFonts w:cs="Arial"/>
          <w:b/>
          <w:sz w:val="24"/>
          <w:szCs w:val="24"/>
        </w:rPr>
        <w:t>ЈН/</w:t>
      </w:r>
      <w:r w:rsidR="007956B5" w:rsidRPr="007956B5">
        <w:rPr>
          <w:rFonts w:cs="Arial"/>
          <w:b/>
          <w:sz w:val="24"/>
          <w:szCs w:val="24"/>
        </w:rPr>
        <w:t>1000/</w:t>
      </w:r>
      <w:r w:rsidR="007956B5" w:rsidRPr="007956B5">
        <w:rPr>
          <w:rFonts w:cs="Arial"/>
          <w:b/>
          <w:sz w:val="24"/>
          <w:szCs w:val="24"/>
          <w:lang w:val="sr-Latn-RS"/>
        </w:rPr>
        <w:t>0634/2018 (1664/2018)</w:t>
      </w:r>
    </w:p>
    <w:p w14:paraId="36DA5A0D" w14:textId="166524D7" w:rsidR="00987CF5" w:rsidRPr="002154CC" w:rsidRDefault="00822167" w:rsidP="00987CF5">
      <w:pPr>
        <w:spacing w:before="0"/>
        <w:contextualSpacing/>
        <w:jc w:val="center"/>
        <w:rPr>
          <w:rFonts w:cs="Arial"/>
          <w:b/>
          <w:sz w:val="24"/>
          <w:szCs w:val="24"/>
          <w:lang w:val="sr-Cyrl-RS"/>
        </w:rPr>
      </w:pPr>
      <w:r w:rsidRPr="00822167">
        <w:rPr>
          <w:rFonts w:cs="Arial"/>
          <w:b/>
          <w:sz w:val="24"/>
          <w:szCs w:val="24"/>
          <w:lang w:val="sr-Cyrl-RS"/>
        </w:rPr>
        <w:t>Израда инвестиционо техничке документације и пружање консултантских услуга потребних за изградњу МХЕ на водопривредним бранама (5 МХЕ)</w:t>
      </w:r>
    </w:p>
    <w:p w14:paraId="0E56C45C" w14:textId="480A322E" w:rsidR="00987CF5" w:rsidRDefault="00987CF5" w:rsidP="00987CF5">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w:t>
      </w:r>
      <w:r w:rsidR="00A105CD">
        <w:rPr>
          <w:rFonts w:cs="Arial"/>
          <w:sz w:val="24"/>
          <w:szCs w:val="24"/>
          <w:lang w:val="ru-RU"/>
        </w:rPr>
        <w:t>20</w:t>
      </w:r>
      <w:r w:rsidRPr="00EC5BB4">
        <w:rPr>
          <w:rFonts w:cs="Arial"/>
          <w:sz w:val="24"/>
          <w:szCs w:val="24"/>
          <w:lang w:val="ru-RU"/>
        </w:rPr>
        <w:t>12, 14/</w:t>
      </w:r>
      <w:r w:rsidR="00A105CD">
        <w:rPr>
          <w:rFonts w:cs="Arial"/>
          <w:sz w:val="24"/>
          <w:szCs w:val="24"/>
          <w:lang w:val="ru-RU"/>
        </w:rPr>
        <w:t>20</w:t>
      </w:r>
      <w:r w:rsidRPr="00EC5BB4">
        <w:rPr>
          <w:rFonts w:cs="Arial"/>
          <w:sz w:val="24"/>
          <w:szCs w:val="24"/>
          <w:lang w:val="ru-RU"/>
        </w:rPr>
        <w:t>15 и 68/</w:t>
      </w:r>
      <w:r w:rsidR="00A105CD">
        <w:rPr>
          <w:rFonts w:cs="Arial"/>
          <w:sz w:val="24"/>
          <w:szCs w:val="24"/>
          <w:lang w:val="ru-RU"/>
        </w:rPr>
        <w:t>20</w:t>
      </w:r>
      <w:r w:rsidRPr="00EC5BB4">
        <w:rPr>
          <w:rFonts w:cs="Arial"/>
          <w:sz w:val="24"/>
          <w:szCs w:val="24"/>
          <w:lang w:val="ru-RU"/>
        </w:rPr>
        <w:t xml:space="preserve">15), </w:t>
      </w:r>
      <w:r>
        <w:rPr>
          <w:rFonts w:cs="Arial"/>
          <w:sz w:val="24"/>
          <w:szCs w:val="24"/>
          <w:lang w:val="ru-RU"/>
        </w:rPr>
        <w:t xml:space="preserve">(даље Закон) </w:t>
      </w:r>
      <w:r w:rsidRPr="00EC5BB4">
        <w:rPr>
          <w:rFonts w:cs="Arial"/>
          <w:sz w:val="24"/>
          <w:szCs w:val="24"/>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5C5B83">
        <w:rPr>
          <w:rFonts w:cs="Arial"/>
          <w:sz w:val="24"/>
          <w:szCs w:val="24"/>
          <w:lang w:val="ru-RU"/>
        </w:rPr>
        <w:t xml:space="preserve"> бр. 86/</w:t>
      </w:r>
      <w:r w:rsidR="00A105CD">
        <w:rPr>
          <w:rFonts w:cs="Arial"/>
          <w:sz w:val="24"/>
          <w:szCs w:val="24"/>
          <w:lang w:val="ru-RU"/>
        </w:rPr>
        <w:t>20</w:t>
      </w:r>
      <w:r w:rsidR="005C5B83">
        <w:rPr>
          <w:rFonts w:cs="Arial"/>
          <w:sz w:val="24"/>
          <w:szCs w:val="24"/>
          <w:lang w:val="ru-RU"/>
        </w:rPr>
        <w:t>15), уз понуду прилажем</w:t>
      </w:r>
    </w:p>
    <w:p w14:paraId="1E6C5BBA" w14:textId="77777777" w:rsidR="005C5B83" w:rsidRPr="00EC5BB4" w:rsidRDefault="005C5B83" w:rsidP="00987CF5">
      <w:pPr>
        <w:tabs>
          <w:tab w:val="left" w:pos="0"/>
        </w:tabs>
        <w:rPr>
          <w:rFonts w:cs="Arial"/>
          <w:sz w:val="24"/>
          <w:szCs w:val="24"/>
          <w:lang w:val="ru-RU"/>
        </w:rPr>
      </w:pPr>
    </w:p>
    <w:p w14:paraId="31B7A390" w14:textId="5DCBA2B4" w:rsidR="00987CF5" w:rsidRDefault="00987CF5" w:rsidP="00987CF5">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682DACC7" w14:textId="77777777" w:rsidR="005C5B83" w:rsidRPr="00EC5BB4" w:rsidRDefault="005C5B83" w:rsidP="00987CF5">
      <w:pPr>
        <w:tabs>
          <w:tab w:val="left" w:pos="0"/>
        </w:tabs>
        <w:jc w:val="center"/>
        <w:rPr>
          <w:rFonts w:cs="Arial"/>
          <w:sz w:val="24"/>
          <w:szCs w:val="24"/>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987CF5" w:rsidRPr="00EC5BB4" w14:paraId="236564AA" w14:textId="77777777" w:rsidTr="00987CF5">
        <w:trPr>
          <w:trHeight w:val="749"/>
          <w:tblCellSpacing w:w="20" w:type="dxa"/>
        </w:trPr>
        <w:tc>
          <w:tcPr>
            <w:tcW w:w="5789" w:type="dxa"/>
            <w:shd w:val="clear" w:color="auto" w:fill="F2F2F2" w:themeFill="background1" w:themeFillShade="F2"/>
            <w:vAlign w:val="center"/>
          </w:tcPr>
          <w:p w14:paraId="6D0A903E" w14:textId="77777777" w:rsidR="00987CF5" w:rsidRPr="00EC5BB4" w:rsidRDefault="00987CF5" w:rsidP="00987CF5">
            <w:pPr>
              <w:jc w:val="center"/>
              <w:rPr>
                <w:rFonts w:cs="Arial"/>
                <w:color w:val="00B0F0"/>
                <w:sz w:val="24"/>
                <w:szCs w:val="24"/>
              </w:rPr>
            </w:pPr>
            <w:r>
              <w:rPr>
                <w:rFonts w:cs="Arial"/>
                <w:sz w:val="24"/>
                <w:szCs w:val="24"/>
              </w:rPr>
              <w:t>Т</w:t>
            </w:r>
            <w:r w:rsidRPr="00E975C8">
              <w:rPr>
                <w:rFonts w:cs="Arial"/>
                <w:sz w:val="24"/>
                <w:szCs w:val="24"/>
              </w:rPr>
              <w:t>рошкови прибављања средстава обезбеђења</w:t>
            </w:r>
          </w:p>
        </w:tc>
        <w:tc>
          <w:tcPr>
            <w:tcW w:w="3631" w:type="dxa"/>
            <w:shd w:val="clear" w:color="auto" w:fill="auto"/>
            <w:vAlign w:val="center"/>
          </w:tcPr>
          <w:p w14:paraId="494C9EEC" w14:textId="77777777" w:rsidR="00987CF5" w:rsidRPr="00EC5BB4" w:rsidRDefault="00987CF5" w:rsidP="00987CF5">
            <w:pPr>
              <w:jc w:val="right"/>
              <w:rPr>
                <w:rFonts w:cs="Arial"/>
                <w:sz w:val="24"/>
                <w:szCs w:val="24"/>
              </w:rPr>
            </w:pPr>
          </w:p>
          <w:p w14:paraId="1B799C14" w14:textId="16819448" w:rsidR="00987CF5" w:rsidRPr="00EC5BB4" w:rsidRDefault="00987CF5" w:rsidP="00A105CD">
            <w:pPr>
              <w:jc w:val="right"/>
              <w:rPr>
                <w:rFonts w:cs="Arial"/>
                <w:sz w:val="24"/>
                <w:szCs w:val="24"/>
              </w:rPr>
            </w:pPr>
            <w:r w:rsidRPr="00EC5BB4">
              <w:rPr>
                <w:rFonts w:cs="Arial"/>
                <w:sz w:val="24"/>
                <w:szCs w:val="24"/>
              </w:rPr>
              <w:t xml:space="preserve">_________динара </w:t>
            </w:r>
          </w:p>
        </w:tc>
      </w:tr>
      <w:tr w:rsidR="00987CF5" w:rsidRPr="00EC5BB4" w14:paraId="61978FF7" w14:textId="77777777" w:rsidTr="00987CF5">
        <w:trPr>
          <w:trHeight w:val="307"/>
          <w:tblCellSpacing w:w="20" w:type="dxa"/>
        </w:trPr>
        <w:tc>
          <w:tcPr>
            <w:tcW w:w="5789" w:type="dxa"/>
            <w:shd w:val="clear" w:color="auto" w:fill="F2F2F2" w:themeFill="background1" w:themeFillShade="F2"/>
            <w:vAlign w:val="center"/>
          </w:tcPr>
          <w:p w14:paraId="03D3867C" w14:textId="77777777" w:rsidR="00987CF5" w:rsidRPr="00EC5BB4" w:rsidRDefault="00987CF5" w:rsidP="00987CF5">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64DAE36A" w14:textId="77777777" w:rsidR="00987CF5" w:rsidRPr="00EC5BB4" w:rsidRDefault="00987CF5" w:rsidP="00987CF5">
            <w:pPr>
              <w:jc w:val="right"/>
              <w:rPr>
                <w:rFonts w:cs="Arial"/>
                <w:sz w:val="24"/>
                <w:szCs w:val="24"/>
              </w:rPr>
            </w:pPr>
          </w:p>
          <w:p w14:paraId="3C534555" w14:textId="16141B32" w:rsidR="00987CF5" w:rsidRPr="00EC5BB4" w:rsidRDefault="00987CF5" w:rsidP="00987CF5">
            <w:pPr>
              <w:jc w:val="right"/>
              <w:rPr>
                <w:rFonts w:cs="Arial"/>
                <w:sz w:val="24"/>
                <w:szCs w:val="24"/>
              </w:rPr>
            </w:pPr>
            <w:r w:rsidRPr="00EC5BB4">
              <w:rPr>
                <w:rFonts w:cs="Arial"/>
                <w:sz w:val="24"/>
                <w:szCs w:val="24"/>
              </w:rPr>
              <w:t>динара</w:t>
            </w:r>
          </w:p>
        </w:tc>
      </w:tr>
      <w:tr w:rsidR="00987CF5" w:rsidRPr="00EC5BB4" w14:paraId="2F7493F2" w14:textId="77777777" w:rsidTr="00987CF5">
        <w:trPr>
          <w:trHeight w:val="433"/>
          <w:tblCellSpacing w:w="20" w:type="dxa"/>
        </w:trPr>
        <w:tc>
          <w:tcPr>
            <w:tcW w:w="5789" w:type="dxa"/>
            <w:shd w:val="clear" w:color="auto" w:fill="F2F2F2" w:themeFill="background1" w:themeFillShade="F2"/>
            <w:vAlign w:val="center"/>
          </w:tcPr>
          <w:p w14:paraId="0E7AD884" w14:textId="77777777" w:rsidR="00987CF5" w:rsidRPr="00EC5BB4" w:rsidRDefault="00987CF5" w:rsidP="00987CF5">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19D0F501" w14:textId="77777777" w:rsidR="00987CF5" w:rsidRPr="00EC5BB4" w:rsidRDefault="00987CF5" w:rsidP="00987CF5">
            <w:pPr>
              <w:jc w:val="right"/>
              <w:rPr>
                <w:rFonts w:cs="Arial"/>
                <w:sz w:val="24"/>
                <w:szCs w:val="24"/>
              </w:rPr>
            </w:pPr>
          </w:p>
          <w:p w14:paraId="0053F1EC" w14:textId="76F5D82E" w:rsidR="00987CF5" w:rsidRPr="00EC5BB4" w:rsidRDefault="00A105CD" w:rsidP="00987CF5">
            <w:pPr>
              <w:jc w:val="right"/>
              <w:rPr>
                <w:rFonts w:cs="Arial"/>
                <w:sz w:val="24"/>
                <w:szCs w:val="24"/>
              </w:rPr>
            </w:pPr>
            <w:r>
              <w:rPr>
                <w:rFonts w:cs="Arial"/>
                <w:sz w:val="24"/>
                <w:szCs w:val="24"/>
              </w:rPr>
              <w:t>__________</w:t>
            </w:r>
            <w:r w:rsidR="00987CF5" w:rsidRPr="00EC5BB4">
              <w:rPr>
                <w:rFonts w:cs="Arial"/>
                <w:sz w:val="24"/>
                <w:szCs w:val="24"/>
              </w:rPr>
              <w:t>динара</w:t>
            </w:r>
          </w:p>
        </w:tc>
      </w:tr>
      <w:tr w:rsidR="00987CF5" w:rsidRPr="00EC5BB4" w14:paraId="64AD5C3D" w14:textId="77777777" w:rsidTr="00987CF5">
        <w:trPr>
          <w:trHeight w:val="190"/>
          <w:tblCellSpacing w:w="20" w:type="dxa"/>
        </w:trPr>
        <w:tc>
          <w:tcPr>
            <w:tcW w:w="5789" w:type="dxa"/>
            <w:shd w:val="clear" w:color="auto" w:fill="F2F2F2" w:themeFill="background1" w:themeFillShade="F2"/>
            <w:vAlign w:val="center"/>
          </w:tcPr>
          <w:p w14:paraId="265C8103" w14:textId="77777777" w:rsidR="00987CF5" w:rsidRPr="00EC5BB4" w:rsidRDefault="00987CF5" w:rsidP="00987CF5">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45CE06A3" w14:textId="77777777" w:rsidR="00987CF5" w:rsidRPr="00EC5BB4" w:rsidRDefault="00987CF5" w:rsidP="00987CF5">
            <w:pPr>
              <w:jc w:val="right"/>
              <w:rPr>
                <w:rFonts w:cs="Arial"/>
                <w:sz w:val="24"/>
                <w:szCs w:val="24"/>
              </w:rPr>
            </w:pPr>
          </w:p>
          <w:p w14:paraId="0BE17E0C" w14:textId="77777777" w:rsidR="00987CF5" w:rsidRPr="00EC5BB4" w:rsidRDefault="00987CF5" w:rsidP="00987CF5">
            <w:pPr>
              <w:jc w:val="right"/>
              <w:rPr>
                <w:rFonts w:cs="Arial"/>
                <w:sz w:val="24"/>
                <w:szCs w:val="24"/>
              </w:rPr>
            </w:pPr>
            <w:r w:rsidRPr="00EC5BB4">
              <w:rPr>
                <w:rFonts w:cs="Arial"/>
                <w:sz w:val="24"/>
                <w:szCs w:val="24"/>
              </w:rPr>
              <w:t>динара</w:t>
            </w:r>
          </w:p>
        </w:tc>
      </w:tr>
    </w:tbl>
    <w:p w14:paraId="63570D34" w14:textId="1ECDB0EC" w:rsidR="00987CF5" w:rsidRPr="00EC5BB4" w:rsidRDefault="00987CF5" w:rsidP="00987CF5">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A105CD">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14:paraId="1DA27569" w14:textId="77777777" w:rsidR="00987CF5" w:rsidRPr="00EC5BB4" w:rsidRDefault="00987CF5" w:rsidP="00987CF5">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987CF5" w:rsidRPr="00EC5BB4" w14:paraId="7105C9D6" w14:textId="77777777" w:rsidTr="00987CF5">
        <w:trPr>
          <w:trHeight w:val="220"/>
          <w:jc w:val="center"/>
        </w:trPr>
        <w:tc>
          <w:tcPr>
            <w:tcW w:w="3579" w:type="dxa"/>
          </w:tcPr>
          <w:p w14:paraId="7C7EF7BC" w14:textId="77777777" w:rsidR="00987CF5" w:rsidRPr="00EC5BB4" w:rsidRDefault="00987CF5" w:rsidP="00987CF5">
            <w:pPr>
              <w:spacing w:before="0"/>
              <w:jc w:val="center"/>
              <w:rPr>
                <w:rFonts w:cs="Arial"/>
                <w:sz w:val="24"/>
                <w:szCs w:val="24"/>
              </w:rPr>
            </w:pPr>
            <w:r>
              <w:rPr>
                <w:rFonts w:cs="Arial"/>
                <w:sz w:val="24"/>
                <w:szCs w:val="24"/>
              </w:rPr>
              <w:t>Датум</w:t>
            </w:r>
          </w:p>
        </w:tc>
        <w:tc>
          <w:tcPr>
            <w:tcW w:w="1960" w:type="dxa"/>
          </w:tcPr>
          <w:p w14:paraId="2DF2E926" w14:textId="77777777" w:rsidR="00987CF5" w:rsidRPr="00EC5BB4" w:rsidRDefault="00987CF5" w:rsidP="00987CF5">
            <w:pPr>
              <w:spacing w:before="0"/>
              <w:jc w:val="center"/>
              <w:rPr>
                <w:rFonts w:cs="Arial"/>
                <w:sz w:val="24"/>
                <w:szCs w:val="24"/>
                <w:lang w:val="ru-RU"/>
              </w:rPr>
            </w:pPr>
          </w:p>
        </w:tc>
        <w:tc>
          <w:tcPr>
            <w:tcW w:w="3708" w:type="dxa"/>
          </w:tcPr>
          <w:p w14:paraId="5AE72866" w14:textId="77777777" w:rsidR="00987CF5" w:rsidRPr="00EC5BB4" w:rsidRDefault="00987CF5" w:rsidP="00987CF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87CF5" w:rsidRPr="00EC5BB4" w14:paraId="1498D3F2" w14:textId="77777777" w:rsidTr="00987CF5">
        <w:trPr>
          <w:trHeight w:val="233"/>
          <w:jc w:val="center"/>
        </w:trPr>
        <w:tc>
          <w:tcPr>
            <w:tcW w:w="3579" w:type="dxa"/>
          </w:tcPr>
          <w:p w14:paraId="061D0F75" w14:textId="77777777" w:rsidR="00987CF5" w:rsidRPr="00EC5BB4" w:rsidRDefault="00987CF5" w:rsidP="00987CF5">
            <w:pPr>
              <w:spacing w:before="0"/>
              <w:jc w:val="center"/>
              <w:rPr>
                <w:rFonts w:cs="Arial"/>
                <w:sz w:val="24"/>
                <w:szCs w:val="24"/>
              </w:rPr>
            </w:pPr>
          </w:p>
        </w:tc>
        <w:tc>
          <w:tcPr>
            <w:tcW w:w="1960" w:type="dxa"/>
          </w:tcPr>
          <w:p w14:paraId="23E6A098" w14:textId="77777777" w:rsidR="00987CF5" w:rsidRPr="00EC5BB4" w:rsidRDefault="00987CF5" w:rsidP="00987CF5">
            <w:pPr>
              <w:spacing w:before="0"/>
              <w:jc w:val="center"/>
              <w:rPr>
                <w:rFonts w:cs="Arial"/>
                <w:sz w:val="24"/>
                <w:szCs w:val="24"/>
              </w:rPr>
            </w:pPr>
            <w:r w:rsidRPr="00EC5BB4">
              <w:rPr>
                <w:rFonts w:cs="Arial"/>
                <w:sz w:val="24"/>
                <w:szCs w:val="24"/>
              </w:rPr>
              <w:t>М.П.</w:t>
            </w:r>
          </w:p>
        </w:tc>
        <w:tc>
          <w:tcPr>
            <w:tcW w:w="3708" w:type="dxa"/>
          </w:tcPr>
          <w:p w14:paraId="61ABBDAF" w14:textId="77777777" w:rsidR="00987CF5" w:rsidRPr="00EC5BB4" w:rsidRDefault="00987CF5" w:rsidP="00987CF5">
            <w:pPr>
              <w:spacing w:before="0"/>
              <w:jc w:val="center"/>
              <w:rPr>
                <w:rFonts w:cs="Arial"/>
                <w:sz w:val="24"/>
                <w:szCs w:val="24"/>
                <w:lang w:val="ru-RU"/>
              </w:rPr>
            </w:pPr>
          </w:p>
        </w:tc>
      </w:tr>
      <w:tr w:rsidR="00987CF5" w:rsidRPr="00EC5BB4" w14:paraId="385CF11A" w14:textId="77777777" w:rsidTr="00987CF5">
        <w:trPr>
          <w:trHeight w:val="220"/>
          <w:jc w:val="center"/>
        </w:trPr>
        <w:tc>
          <w:tcPr>
            <w:tcW w:w="3579" w:type="dxa"/>
            <w:tcBorders>
              <w:bottom w:val="single" w:sz="4" w:space="0" w:color="auto"/>
            </w:tcBorders>
          </w:tcPr>
          <w:p w14:paraId="46079792" w14:textId="77777777" w:rsidR="00987CF5" w:rsidRPr="00EC5BB4" w:rsidRDefault="00987CF5" w:rsidP="00987CF5">
            <w:pPr>
              <w:spacing w:before="0"/>
              <w:jc w:val="center"/>
              <w:rPr>
                <w:rFonts w:cs="Arial"/>
                <w:sz w:val="24"/>
                <w:szCs w:val="24"/>
              </w:rPr>
            </w:pPr>
          </w:p>
        </w:tc>
        <w:tc>
          <w:tcPr>
            <w:tcW w:w="1960" w:type="dxa"/>
          </w:tcPr>
          <w:p w14:paraId="2C4E9FC5" w14:textId="77777777" w:rsidR="00987CF5" w:rsidRPr="00EC5BB4" w:rsidRDefault="00987CF5" w:rsidP="00987CF5">
            <w:pPr>
              <w:spacing w:before="0"/>
              <w:jc w:val="center"/>
              <w:rPr>
                <w:rFonts w:cs="Arial"/>
                <w:sz w:val="24"/>
                <w:szCs w:val="24"/>
                <w:lang w:val="ru-RU"/>
              </w:rPr>
            </w:pPr>
          </w:p>
        </w:tc>
        <w:tc>
          <w:tcPr>
            <w:tcW w:w="3708" w:type="dxa"/>
            <w:tcBorders>
              <w:bottom w:val="single" w:sz="4" w:space="0" w:color="auto"/>
            </w:tcBorders>
          </w:tcPr>
          <w:p w14:paraId="5F541956" w14:textId="77777777" w:rsidR="00987CF5" w:rsidRPr="00EC5BB4" w:rsidRDefault="00987CF5" w:rsidP="00987CF5">
            <w:pPr>
              <w:spacing w:before="0"/>
              <w:jc w:val="center"/>
              <w:rPr>
                <w:rFonts w:cs="Arial"/>
                <w:sz w:val="24"/>
                <w:szCs w:val="24"/>
                <w:lang w:val="ru-RU"/>
              </w:rPr>
            </w:pPr>
          </w:p>
        </w:tc>
      </w:tr>
      <w:tr w:rsidR="00987CF5" w:rsidRPr="00EC5BB4" w14:paraId="79DE8F9A" w14:textId="77777777" w:rsidTr="00987CF5">
        <w:trPr>
          <w:trHeight w:val="318"/>
          <w:jc w:val="center"/>
        </w:trPr>
        <w:tc>
          <w:tcPr>
            <w:tcW w:w="3579" w:type="dxa"/>
            <w:tcBorders>
              <w:top w:val="single" w:sz="4" w:space="0" w:color="auto"/>
            </w:tcBorders>
          </w:tcPr>
          <w:p w14:paraId="609A4BC2" w14:textId="77777777" w:rsidR="00987CF5" w:rsidRPr="00EC5BB4" w:rsidRDefault="00987CF5" w:rsidP="00987CF5">
            <w:pPr>
              <w:spacing w:before="0"/>
              <w:jc w:val="center"/>
              <w:rPr>
                <w:rFonts w:cs="Arial"/>
                <w:sz w:val="24"/>
                <w:szCs w:val="24"/>
              </w:rPr>
            </w:pPr>
          </w:p>
        </w:tc>
        <w:tc>
          <w:tcPr>
            <w:tcW w:w="1960" w:type="dxa"/>
          </w:tcPr>
          <w:p w14:paraId="1A593F19" w14:textId="77777777" w:rsidR="00987CF5" w:rsidRPr="00EC5BB4" w:rsidRDefault="00987CF5" w:rsidP="00987CF5">
            <w:pPr>
              <w:spacing w:before="0"/>
              <w:jc w:val="center"/>
              <w:rPr>
                <w:rFonts w:cs="Arial"/>
                <w:sz w:val="24"/>
                <w:szCs w:val="24"/>
                <w:lang w:val="ru-RU"/>
              </w:rPr>
            </w:pPr>
          </w:p>
        </w:tc>
        <w:tc>
          <w:tcPr>
            <w:tcW w:w="3708" w:type="dxa"/>
            <w:tcBorders>
              <w:top w:val="single" w:sz="4" w:space="0" w:color="auto"/>
            </w:tcBorders>
          </w:tcPr>
          <w:p w14:paraId="6CD671F4" w14:textId="77777777" w:rsidR="00987CF5" w:rsidRPr="00EC5BB4" w:rsidRDefault="00987CF5" w:rsidP="00987CF5">
            <w:pPr>
              <w:spacing w:before="0"/>
              <w:jc w:val="center"/>
              <w:rPr>
                <w:rFonts w:cs="Arial"/>
                <w:sz w:val="24"/>
                <w:szCs w:val="24"/>
                <w:lang w:val="ru-RU"/>
              </w:rPr>
            </w:pPr>
          </w:p>
        </w:tc>
      </w:tr>
    </w:tbl>
    <w:p w14:paraId="6A3811C9" w14:textId="77777777" w:rsidR="00987CF5" w:rsidRDefault="00987CF5" w:rsidP="00987CF5">
      <w:pPr>
        <w:tabs>
          <w:tab w:val="left" w:pos="0"/>
        </w:tabs>
        <w:spacing w:before="0"/>
        <w:rPr>
          <w:rFonts w:cs="Arial"/>
          <w:b/>
          <w:i/>
          <w:sz w:val="24"/>
          <w:szCs w:val="24"/>
          <w:lang w:val="ru-RU"/>
        </w:rPr>
      </w:pPr>
    </w:p>
    <w:p w14:paraId="040F3C31" w14:textId="77777777" w:rsidR="00987CF5" w:rsidRPr="00B15986" w:rsidRDefault="00987CF5" w:rsidP="00987CF5">
      <w:pPr>
        <w:tabs>
          <w:tab w:val="left" w:pos="0"/>
        </w:tabs>
        <w:spacing w:before="0"/>
        <w:rPr>
          <w:rFonts w:cs="Arial"/>
          <w:b/>
          <w:i/>
          <w:sz w:val="20"/>
          <w:szCs w:val="24"/>
          <w:lang w:val="ru-RU"/>
        </w:rPr>
      </w:pPr>
      <w:r w:rsidRPr="00B15986">
        <w:rPr>
          <w:rFonts w:cs="Arial"/>
          <w:b/>
          <w:i/>
          <w:sz w:val="20"/>
          <w:szCs w:val="24"/>
          <w:lang w:val="ru-RU"/>
        </w:rPr>
        <w:t>Напомена</w:t>
      </w:r>
    </w:p>
    <w:p w14:paraId="5784D40E" w14:textId="25F2C2FF" w:rsidR="00987CF5" w:rsidRPr="0042687E" w:rsidRDefault="00987CF5" w:rsidP="00987CF5">
      <w:pPr>
        <w:spacing w:before="0"/>
        <w:rPr>
          <w:rFonts w:cs="Arial"/>
          <w:i/>
          <w:sz w:val="20"/>
          <w:szCs w:val="20"/>
          <w:lang w:val="ru-RU"/>
        </w:rPr>
      </w:pPr>
      <w:r w:rsidRPr="00EC5BB4">
        <w:rPr>
          <w:rFonts w:cs="Arial"/>
          <w:i/>
          <w:sz w:val="24"/>
          <w:szCs w:val="24"/>
          <w:lang w:val="ru-RU"/>
        </w:rPr>
        <w:t>-</w:t>
      </w:r>
      <w:r w:rsidR="00A105CD">
        <w:rPr>
          <w:rFonts w:cs="Arial"/>
          <w:i/>
          <w:sz w:val="24"/>
          <w:szCs w:val="24"/>
          <w:lang w:val="ru-RU"/>
        </w:rPr>
        <w:t>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DC7F607" w14:textId="347155C9" w:rsidR="00987CF5" w:rsidRPr="0042687E" w:rsidRDefault="00987CF5" w:rsidP="00987CF5">
      <w:pPr>
        <w:tabs>
          <w:tab w:val="left" w:pos="0"/>
        </w:tabs>
        <w:spacing w:before="0"/>
        <w:rPr>
          <w:rFonts w:cs="Arial"/>
          <w:i/>
          <w:sz w:val="20"/>
          <w:szCs w:val="20"/>
          <w:lang w:val="ru-RU"/>
        </w:rPr>
      </w:pPr>
      <w:r w:rsidRPr="0042687E">
        <w:rPr>
          <w:rFonts w:cs="Arial"/>
          <w:i/>
          <w:sz w:val="20"/>
          <w:szCs w:val="20"/>
        </w:rPr>
        <w:t>-</w:t>
      </w:r>
      <w:r w:rsidR="00A105CD">
        <w:rPr>
          <w:rFonts w:cs="Arial"/>
          <w:i/>
          <w:sz w:val="20"/>
          <w:szCs w:val="20"/>
          <w:lang w:val="sr-Latn-CS"/>
        </w:rPr>
        <w:t>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1B363553" w14:textId="617044D5" w:rsidR="00987CF5" w:rsidRPr="0042687E" w:rsidRDefault="00A105CD" w:rsidP="00987CF5">
      <w:pPr>
        <w:spacing w:before="0"/>
        <w:rPr>
          <w:rFonts w:cs="Arial"/>
          <w:i/>
          <w:sz w:val="20"/>
          <w:szCs w:val="20"/>
          <w:lang w:val="ru-RU"/>
        </w:rPr>
      </w:pPr>
      <w:r>
        <w:rPr>
          <w:rFonts w:cs="Arial"/>
          <w:i/>
          <w:sz w:val="20"/>
          <w:szCs w:val="20"/>
          <w:lang w:val="ru-RU"/>
        </w:rPr>
        <w:t>-У</w:t>
      </w:r>
      <w:r w:rsidR="00987CF5" w:rsidRPr="0042687E">
        <w:rPr>
          <w:rFonts w:cs="Arial"/>
          <w:i/>
          <w:sz w:val="20"/>
          <w:szCs w:val="20"/>
          <w:lang w:val="ru-RU"/>
        </w:rPr>
        <w:t>колико понуђач не попуни образац трошкова припреме понуде,Наручилац није дужан да му надокнади трошкове и у Законом прописаном случају</w:t>
      </w:r>
    </w:p>
    <w:p w14:paraId="09A86F46" w14:textId="77777777" w:rsidR="00987CF5" w:rsidRPr="0042687E" w:rsidRDefault="00987CF5" w:rsidP="00987CF5">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D8A2FBA" w14:textId="5232D233" w:rsidR="000B2545" w:rsidRDefault="008C3235" w:rsidP="00A105CD">
      <w:pPr>
        <w:spacing w:before="0"/>
        <w:jc w:val="left"/>
        <w:rPr>
          <w:lang w:val="sr-Cyrl-CS" w:eastAsia="ar-SA"/>
        </w:rPr>
      </w:pPr>
      <w:r>
        <w:rPr>
          <w:rFonts w:cs="Arial"/>
          <w:b/>
          <w:spacing w:val="120"/>
          <w:sz w:val="24"/>
          <w:szCs w:val="24"/>
          <w:lang w:val="ru-RU"/>
        </w:rPr>
        <w:br w:type="page"/>
      </w:r>
    </w:p>
    <w:p w14:paraId="4AAC5769" w14:textId="0F590316" w:rsidR="0050283E" w:rsidRPr="00EA190A" w:rsidRDefault="0050283E" w:rsidP="00354CF2">
      <w:pPr>
        <w:pStyle w:val="KDObrazac"/>
        <w:spacing w:before="0"/>
        <w:rPr>
          <w:color w:val="000000" w:themeColor="text1"/>
          <w:sz w:val="24"/>
          <w:szCs w:val="24"/>
          <w:lang w:val="sr-Latn-CS"/>
        </w:rPr>
      </w:pPr>
      <w:r w:rsidRPr="00EA190A">
        <w:rPr>
          <w:color w:val="000000" w:themeColor="text1"/>
          <w:sz w:val="24"/>
          <w:szCs w:val="24"/>
          <w:lang w:val="sr-Cyrl-RS"/>
        </w:rPr>
        <w:lastRenderedPageBreak/>
        <w:t xml:space="preserve">ПРИЛОГ </w:t>
      </w:r>
      <w:r w:rsidR="00A105CD">
        <w:rPr>
          <w:color w:val="000000" w:themeColor="text1"/>
          <w:sz w:val="24"/>
          <w:szCs w:val="24"/>
          <w:lang w:val="sr-Cyrl-RS"/>
        </w:rPr>
        <w:t>1</w:t>
      </w:r>
    </w:p>
    <w:p w14:paraId="50A23913" w14:textId="34D325F8" w:rsidR="0050283E" w:rsidRPr="00EA190A" w:rsidRDefault="00A105CD" w:rsidP="0050283E">
      <w:pPr>
        <w:pStyle w:val="NoSpacing"/>
        <w:suppressAutoHyphens w:val="0"/>
        <w:spacing w:before="0"/>
        <w:jc w:val="center"/>
        <w:rPr>
          <w:rFonts w:cs="Arial"/>
          <w:b/>
          <w:color w:val="000000" w:themeColor="text1"/>
          <w:szCs w:val="24"/>
        </w:rPr>
      </w:pPr>
      <w:r>
        <w:rPr>
          <w:rFonts w:cs="Arial"/>
          <w:b/>
          <w:color w:val="000000" w:themeColor="text1"/>
          <w:szCs w:val="24"/>
        </w:rPr>
        <w:t xml:space="preserve">СПОРАЗУМ </w:t>
      </w:r>
      <w:r w:rsidR="0050283E" w:rsidRPr="00EA190A">
        <w:rPr>
          <w:rFonts w:cs="Arial"/>
          <w:b/>
          <w:color w:val="000000" w:themeColor="text1"/>
          <w:szCs w:val="24"/>
        </w:rPr>
        <w:t>УЧЕСНИКА ЗАЈЕДНИЧКЕ ПОНУДЕ</w:t>
      </w:r>
    </w:p>
    <w:p w14:paraId="7A747740" w14:textId="77777777" w:rsidR="0050283E" w:rsidRPr="00EA190A" w:rsidRDefault="0050283E" w:rsidP="0050283E">
      <w:pPr>
        <w:pStyle w:val="NoSpacing"/>
        <w:suppressAutoHyphens w:val="0"/>
        <w:spacing w:before="0"/>
        <w:jc w:val="center"/>
        <w:rPr>
          <w:rFonts w:cs="Arial"/>
          <w:b/>
          <w:color w:val="000000" w:themeColor="text1"/>
          <w:szCs w:val="24"/>
        </w:rPr>
      </w:pPr>
    </w:p>
    <w:p w14:paraId="610FBAEC" w14:textId="77777777" w:rsidR="0050283E" w:rsidRPr="00A105CD" w:rsidRDefault="0050283E" w:rsidP="0050283E">
      <w:pPr>
        <w:pStyle w:val="NoSpacing"/>
        <w:rPr>
          <w:rFonts w:cs="Arial"/>
          <w:color w:val="000000" w:themeColor="text1"/>
          <w:szCs w:val="24"/>
        </w:rPr>
      </w:pPr>
      <w:r w:rsidRPr="00A105CD">
        <w:rPr>
          <w:rFonts w:cs="Arial"/>
          <w:color w:val="000000" w:themeColor="text1"/>
          <w:szCs w:val="24"/>
        </w:rPr>
        <w:t xml:space="preserve">На основу члана 81. Закона о јавним набавкама </w:t>
      </w:r>
      <w:r w:rsidRPr="00A105CD">
        <w:rPr>
          <w:rFonts w:eastAsia="TimesNewRomanPSMT" w:cs="Arial"/>
          <w:color w:val="000000" w:themeColor="text1"/>
          <w:szCs w:val="24"/>
          <w:lang w:val="ru-RU" w:eastAsia="en-US"/>
        </w:rPr>
        <w:t xml:space="preserve">(„Сл. </w:t>
      </w:r>
      <w:r w:rsidRPr="00A105CD">
        <w:rPr>
          <w:rFonts w:eastAsia="TimesNewRomanPSMT" w:cs="Arial"/>
          <w:color w:val="000000" w:themeColor="text1"/>
          <w:szCs w:val="24"/>
          <w:lang w:val="sr-Cyrl-RS" w:eastAsia="en-US"/>
        </w:rPr>
        <w:t>г</w:t>
      </w:r>
      <w:r w:rsidRPr="00A105CD">
        <w:rPr>
          <w:rFonts w:eastAsia="TimesNewRomanPSMT" w:cs="Arial"/>
          <w:color w:val="000000" w:themeColor="text1"/>
          <w:szCs w:val="24"/>
          <w:lang w:val="ru-RU" w:eastAsia="en-US"/>
        </w:rPr>
        <w:t>ласник РС” бр. 1</w:t>
      </w:r>
      <w:r w:rsidRPr="00A105CD">
        <w:rPr>
          <w:rFonts w:eastAsia="TimesNewRomanPSMT" w:cs="Arial"/>
          <w:color w:val="000000" w:themeColor="text1"/>
          <w:szCs w:val="24"/>
          <w:lang w:val="sr-Cyrl-RS" w:eastAsia="en-US"/>
        </w:rPr>
        <w:t>24</w:t>
      </w:r>
      <w:r w:rsidRPr="00A105CD">
        <w:rPr>
          <w:rFonts w:eastAsia="TimesNewRomanPSMT" w:cs="Arial"/>
          <w:color w:val="000000" w:themeColor="text1"/>
          <w:szCs w:val="24"/>
          <w:lang w:val="ru-RU" w:eastAsia="en-US"/>
        </w:rPr>
        <w:t>/20</w:t>
      </w:r>
      <w:r w:rsidRPr="00A105CD">
        <w:rPr>
          <w:rFonts w:eastAsia="TimesNewRomanPSMT" w:cs="Arial"/>
          <w:color w:val="000000" w:themeColor="text1"/>
          <w:szCs w:val="24"/>
          <w:lang w:val="sr-Cyrl-RS" w:eastAsia="en-US"/>
        </w:rPr>
        <w:t>12</w:t>
      </w:r>
      <w:r w:rsidRPr="00A105CD">
        <w:rPr>
          <w:rFonts w:eastAsia="TimesNewRomanPSMT" w:cs="Arial"/>
          <w:color w:val="000000" w:themeColor="text1"/>
          <w:szCs w:val="24"/>
          <w:lang w:val="ru-RU" w:eastAsia="en-US"/>
        </w:rPr>
        <w:t>, 14/15, 68/15</w:t>
      </w:r>
      <w:r w:rsidRPr="00A105CD">
        <w:rPr>
          <w:rFonts w:cs="Arial"/>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50283E" w:rsidRPr="00EA190A" w14:paraId="602F0216" w14:textId="77777777" w:rsidTr="004740EE">
        <w:trPr>
          <w:trHeight w:val="557"/>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2E67F" w14:textId="77777777" w:rsidR="0050283E" w:rsidRPr="00EA190A" w:rsidRDefault="0050283E" w:rsidP="004740EE">
            <w:pPr>
              <w:pStyle w:val="NoSpacing"/>
              <w:jc w:val="center"/>
              <w:rPr>
                <w:rFonts w:cs="Arial"/>
                <w:color w:val="000000" w:themeColor="text1"/>
                <w:szCs w:val="24"/>
              </w:rPr>
            </w:pPr>
            <w:r w:rsidRPr="00EA190A">
              <w:rPr>
                <w:rFonts w:cs="Arial"/>
                <w:color w:val="000000" w:themeColor="text1"/>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16C28" w14:textId="77777777" w:rsidR="0050283E" w:rsidRPr="00EA190A" w:rsidRDefault="0050283E" w:rsidP="004740EE">
            <w:pPr>
              <w:pStyle w:val="NoSpacing"/>
              <w:jc w:val="center"/>
              <w:rPr>
                <w:rFonts w:cs="Arial"/>
                <w:color w:val="000000" w:themeColor="text1"/>
                <w:szCs w:val="24"/>
              </w:rPr>
            </w:pPr>
            <w:r w:rsidRPr="00EA190A">
              <w:rPr>
                <w:rFonts w:cs="Arial"/>
                <w:color w:val="000000" w:themeColor="text1"/>
                <w:szCs w:val="24"/>
              </w:rPr>
              <w:t>НАЗИВ И СЕДИШТЕ ЧЛАНА ГРУПЕ ПОНУЂАЧА</w:t>
            </w:r>
          </w:p>
        </w:tc>
      </w:tr>
      <w:tr w:rsidR="0050283E" w:rsidRPr="00EA190A" w14:paraId="189367FC" w14:textId="77777777" w:rsidTr="004740EE">
        <w:trPr>
          <w:trHeight w:val="1244"/>
        </w:trPr>
        <w:tc>
          <w:tcPr>
            <w:tcW w:w="3651" w:type="dxa"/>
            <w:tcBorders>
              <w:top w:val="single" w:sz="4" w:space="0" w:color="auto"/>
              <w:left w:val="single" w:sz="4" w:space="0" w:color="auto"/>
              <w:bottom w:val="single" w:sz="4" w:space="0" w:color="auto"/>
              <w:right w:val="single" w:sz="4" w:space="0" w:color="auto"/>
            </w:tcBorders>
          </w:tcPr>
          <w:p w14:paraId="066FF1BE" w14:textId="77777777" w:rsidR="0050283E" w:rsidRPr="00A105CD" w:rsidRDefault="0050283E" w:rsidP="004740EE">
            <w:pPr>
              <w:pStyle w:val="NoSpacing"/>
              <w:rPr>
                <w:rFonts w:cs="Arial"/>
                <w:color w:val="000000" w:themeColor="text1"/>
                <w:szCs w:val="24"/>
              </w:rPr>
            </w:pPr>
            <w:r w:rsidRPr="00A105CD">
              <w:rPr>
                <w:rFonts w:cs="Arial"/>
                <w:color w:val="000000" w:themeColor="text1"/>
                <w:szCs w:val="24"/>
              </w:rPr>
              <w:t>1. Члан</w:t>
            </w:r>
            <w:r w:rsidRPr="00A105CD">
              <w:rPr>
                <w:rFonts w:cs="Arial"/>
                <w:color w:val="000000" w:themeColor="text1"/>
                <w:szCs w:val="24"/>
                <w:lang w:val="sr-Cyrl-RS"/>
              </w:rPr>
              <w:t>у</w:t>
            </w:r>
            <w:r w:rsidRPr="00A105CD">
              <w:rPr>
                <w:rFonts w:cs="Arial"/>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F99C125" w14:textId="77777777" w:rsidR="0050283E" w:rsidRPr="00EA190A" w:rsidRDefault="0050283E" w:rsidP="004740EE">
            <w:pPr>
              <w:pStyle w:val="NoSpacing"/>
              <w:rPr>
                <w:rFonts w:cs="Arial"/>
                <w:color w:val="000000" w:themeColor="text1"/>
                <w:szCs w:val="24"/>
              </w:rPr>
            </w:pPr>
          </w:p>
        </w:tc>
      </w:tr>
      <w:tr w:rsidR="0050283E" w:rsidRPr="00EA190A" w14:paraId="285034F4" w14:textId="77777777" w:rsidTr="004740EE">
        <w:trPr>
          <w:trHeight w:val="1280"/>
        </w:trPr>
        <w:tc>
          <w:tcPr>
            <w:tcW w:w="3651" w:type="dxa"/>
            <w:tcBorders>
              <w:top w:val="single" w:sz="4" w:space="0" w:color="auto"/>
              <w:left w:val="single" w:sz="4" w:space="0" w:color="auto"/>
              <w:bottom w:val="single" w:sz="4" w:space="0" w:color="auto"/>
              <w:right w:val="single" w:sz="4" w:space="0" w:color="auto"/>
            </w:tcBorders>
          </w:tcPr>
          <w:p w14:paraId="6A08E338" w14:textId="77777777" w:rsidR="0050283E" w:rsidRPr="00A105CD" w:rsidRDefault="0050283E" w:rsidP="004740EE">
            <w:pPr>
              <w:pStyle w:val="NoSpacing"/>
              <w:rPr>
                <w:rFonts w:cs="Arial"/>
                <w:color w:val="000000" w:themeColor="text1"/>
                <w:szCs w:val="24"/>
              </w:rPr>
            </w:pPr>
            <w:r w:rsidRPr="00A105CD">
              <w:rPr>
                <w:rFonts w:cs="Arial"/>
                <w:color w:val="000000" w:themeColor="text1"/>
                <w:szCs w:val="24"/>
                <w:lang w:val="sr-Cyrl-RS"/>
              </w:rPr>
              <w:t>2.</w:t>
            </w:r>
            <w:r w:rsidRPr="00A105CD">
              <w:rPr>
                <w:rFonts w:cs="Arial"/>
                <w:color w:val="000000" w:themeColor="text1"/>
                <w:szCs w:val="24"/>
              </w:rPr>
              <w:t xml:space="preserve"> O</w:t>
            </w:r>
            <w:r w:rsidRPr="00A105CD">
              <w:rPr>
                <w:rFonts w:cs="Arial"/>
                <w:color w:val="000000" w:themeColor="text1"/>
                <w:szCs w:val="24"/>
                <w:lang w:val="sr-Cyrl-RS"/>
              </w:rPr>
              <w:t>пис послова</w:t>
            </w:r>
            <w:r w:rsidRPr="00A105CD">
              <w:rPr>
                <w:rFonts w:cs="Arial"/>
                <w:color w:val="000000" w:themeColor="text1"/>
                <w:szCs w:val="24"/>
              </w:rPr>
              <w:t xml:space="preserve"> сваког од понуђача из групе понуђача </w:t>
            </w:r>
            <w:r w:rsidRPr="00A105CD">
              <w:rPr>
                <w:rFonts w:cs="Arial"/>
                <w:color w:val="000000" w:themeColor="text1"/>
                <w:szCs w:val="24"/>
                <w:lang w:val="sr-Cyrl-RS"/>
              </w:rPr>
              <w:t>у</w:t>
            </w:r>
            <w:r w:rsidRPr="00A105CD">
              <w:rPr>
                <w:rFonts w:cs="Arial"/>
                <w:color w:val="000000" w:themeColor="text1"/>
                <w:szCs w:val="24"/>
              </w:rPr>
              <w:t xml:space="preserve"> извршењ</w:t>
            </w:r>
            <w:r w:rsidRPr="00A105CD">
              <w:rPr>
                <w:rFonts w:cs="Arial"/>
                <w:color w:val="000000" w:themeColor="text1"/>
                <w:szCs w:val="24"/>
                <w:lang w:val="sr-Cyrl-RS"/>
              </w:rPr>
              <w:t xml:space="preserve">у </w:t>
            </w:r>
            <w:r w:rsidRPr="00A105CD">
              <w:rPr>
                <w:rFonts w:cs="Arial"/>
                <w:szCs w:val="24"/>
              </w:rPr>
              <w:t>Уговора</w:t>
            </w:r>
            <w:r w:rsidRPr="00A105CD">
              <w:rPr>
                <w:rFonts w:cs="Arial"/>
                <w:color w:val="000000" w:themeColor="text1"/>
                <w:szCs w:val="24"/>
              </w:rPr>
              <w:t>:</w:t>
            </w:r>
          </w:p>
          <w:p w14:paraId="7201CFC8" w14:textId="77777777" w:rsidR="0050283E" w:rsidRPr="00A105CD" w:rsidRDefault="0050283E" w:rsidP="004740EE">
            <w:pPr>
              <w:pStyle w:val="NoSpacing"/>
              <w:rPr>
                <w:rFonts w:cs="Arial"/>
                <w:color w:val="000000" w:themeColor="text1"/>
                <w:szCs w:val="24"/>
                <w:lang w:val="sr-Cyrl-RS"/>
              </w:rPr>
            </w:pPr>
          </w:p>
          <w:p w14:paraId="4A8D0FD6" w14:textId="77777777" w:rsidR="0050283E" w:rsidRPr="00A105CD" w:rsidRDefault="0050283E" w:rsidP="004740EE">
            <w:pPr>
              <w:pStyle w:val="NoSpacing"/>
              <w:rPr>
                <w:rFonts w:cs="Arial"/>
                <w:color w:val="000000" w:themeColor="text1"/>
                <w:szCs w:val="24"/>
                <w:lang w:val="sr-Cyrl-RS"/>
              </w:rPr>
            </w:pPr>
          </w:p>
          <w:p w14:paraId="20A5590A" w14:textId="77777777" w:rsidR="0050283E" w:rsidRPr="00A105CD" w:rsidRDefault="0050283E" w:rsidP="004740EE">
            <w:pPr>
              <w:pStyle w:val="NoSpacing"/>
              <w:rPr>
                <w:rFonts w:cs="Arial"/>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2559560" w14:textId="77777777" w:rsidR="0050283E" w:rsidRPr="00EA190A" w:rsidRDefault="0050283E" w:rsidP="004740EE">
            <w:pPr>
              <w:pStyle w:val="NoSpacing"/>
              <w:rPr>
                <w:rFonts w:cs="Arial"/>
                <w:color w:val="000000" w:themeColor="text1"/>
                <w:szCs w:val="24"/>
              </w:rPr>
            </w:pPr>
          </w:p>
        </w:tc>
      </w:tr>
      <w:tr w:rsidR="0050283E" w:rsidRPr="00EA190A" w14:paraId="3064F128" w14:textId="77777777" w:rsidTr="004740EE">
        <w:trPr>
          <w:trHeight w:val="1433"/>
        </w:trPr>
        <w:tc>
          <w:tcPr>
            <w:tcW w:w="3651" w:type="dxa"/>
            <w:tcBorders>
              <w:top w:val="single" w:sz="4" w:space="0" w:color="auto"/>
              <w:left w:val="single" w:sz="4" w:space="0" w:color="auto"/>
              <w:bottom w:val="single" w:sz="4" w:space="0" w:color="auto"/>
              <w:right w:val="single" w:sz="4" w:space="0" w:color="auto"/>
            </w:tcBorders>
          </w:tcPr>
          <w:p w14:paraId="280C4D82" w14:textId="77777777" w:rsidR="0050283E" w:rsidRPr="00A105CD" w:rsidRDefault="0050283E" w:rsidP="004740EE">
            <w:pPr>
              <w:pStyle w:val="NoSpacing"/>
              <w:rPr>
                <w:rFonts w:cs="Arial"/>
                <w:color w:val="000000" w:themeColor="text1"/>
                <w:szCs w:val="24"/>
                <w:lang w:val="sr-Cyrl-RS"/>
              </w:rPr>
            </w:pPr>
            <w:r w:rsidRPr="00A105CD">
              <w:rPr>
                <w:rFonts w:cs="Arial"/>
                <w:color w:val="000000" w:themeColor="text1"/>
                <w:szCs w:val="24"/>
                <w:lang w:val="sr-Cyrl-RS"/>
              </w:rPr>
              <w:t>3.Друго:</w:t>
            </w:r>
          </w:p>
          <w:p w14:paraId="7B064F09" w14:textId="77777777" w:rsidR="0050283E" w:rsidRPr="00A105CD" w:rsidRDefault="0050283E" w:rsidP="004740EE">
            <w:pPr>
              <w:pStyle w:val="NoSpacing"/>
              <w:rPr>
                <w:rFonts w:cs="Arial"/>
                <w:color w:val="000000" w:themeColor="text1"/>
                <w:szCs w:val="24"/>
                <w:lang w:val="sr-Cyrl-RS"/>
              </w:rPr>
            </w:pPr>
          </w:p>
          <w:p w14:paraId="3C13122B" w14:textId="77777777" w:rsidR="0050283E" w:rsidRPr="00A105CD" w:rsidRDefault="0050283E" w:rsidP="004740EE">
            <w:pPr>
              <w:pStyle w:val="NoSpacing"/>
              <w:rPr>
                <w:rFonts w:cs="Arial"/>
                <w:color w:val="000000" w:themeColor="text1"/>
                <w:szCs w:val="24"/>
                <w:lang w:val="sr-Cyrl-RS"/>
              </w:rPr>
            </w:pPr>
          </w:p>
          <w:p w14:paraId="42ACC5E0" w14:textId="77777777" w:rsidR="0050283E" w:rsidRPr="00A105CD" w:rsidRDefault="0050283E" w:rsidP="004740EE">
            <w:pPr>
              <w:pStyle w:val="NoSpacing"/>
              <w:rPr>
                <w:rFonts w:cs="Arial"/>
                <w:color w:val="000000" w:themeColor="text1"/>
                <w:szCs w:val="24"/>
                <w:lang w:val="sr-Cyrl-RS"/>
              </w:rPr>
            </w:pPr>
          </w:p>
          <w:p w14:paraId="792FFC70" w14:textId="77777777" w:rsidR="0050283E" w:rsidRPr="00A105CD" w:rsidRDefault="0050283E" w:rsidP="004740EE">
            <w:pPr>
              <w:pStyle w:val="NoSpacing"/>
              <w:rPr>
                <w:rFonts w:cs="Arial"/>
                <w:color w:val="000000" w:themeColor="text1"/>
                <w:szCs w:val="24"/>
                <w:lang w:val="sr-Cyrl-RS"/>
              </w:rPr>
            </w:pPr>
          </w:p>
          <w:p w14:paraId="40F43B44" w14:textId="77777777" w:rsidR="0050283E" w:rsidRPr="00A105CD" w:rsidRDefault="0050283E" w:rsidP="004740EE">
            <w:pPr>
              <w:pStyle w:val="NoSpacing"/>
              <w:rPr>
                <w:rFonts w:cs="Arial"/>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4926CCD" w14:textId="77777777" w:rsidR="0050283E" w:rsidRPr="00EA190A" w:rsidRDefault="0050283E" w:rsidP="004740EE">
            <w:pPr>
              <w:pStyle w:val="NoSpacing"/>
              <w:rPr>
                <w:rFonts w:cs="Arial"/>
                <w:color w:val="000000" w:themeColor="text1"/>
                <w:szCs w:val="24"/>
              </w:rPr>
            </w:pPr>
          </w:p>
        </w:tc>
      </w:tr>
    </w:tbl>
    <w:p w14:paraId="2B844899" w14:textId="77777777" w:rsidR="0050283E" w:rsidRPr="00EA190A" w:rsidRDefault="0050283E" w:rsidP="0050283E">
      <w:pPr>
        <w:tabs>
          <w:tab w:val="num" w:pos="360"/>
        </w:tabs>
        <w:rPr>
          <w:rFonts w:cs="Arial"/>
          <w:i/>
          <w:color w:val="000000" w:themeColor="text1"/>
          <w:spacing w:val="2"/>
          <w:sz w:val="24"/>
          <w:szCs w:val="24"/>
          <w:lang w:val="sr-Cyrl-RS"/>
        </w:rPr>
      </w:pPr>
    </w:p>
    <w:p w14:paraId="0CE1F0D9" w14:textId="77777777" w:rsidR="0050283E" w:rsidRPr="00A105CD" w:rsidRDefault="0050283E" w:rsidP="0050283E">
      <w:pPr>
        <w:pStyle w:val="NoSpacing"/>
        <w:framePr w:hSpace="180" w:wrap="around" w:vAnchor="text" w:hAnchor="margin" w:y="194"/>
        <w:rPr>
          <w:rFonts w:cs="Arial"/>
          <w:color w:val="000000" w:themeColor="text1"/>
          <w:szCs w:val="24"/>
        </w:rPr>
      </w:pPr>
      <w:r w:rsidRPr="00A105CD">
        <w:rPr>
          <w:rFonts w:cs="Arial"/>
          <w:color w:val="000000" w:themeColor="text1"/>
          <w:szCs w:val="24"/>
        </w:rPr>
        <w:t>Потпис одговорног лица члана групе понуђача:</w:t>
      </w:r>
    </w:p>
    <w:p w14:paraId="52E17173" w14:textId="77777777" w:rsidR="0050283E" w:rsidRPr="00A105CD" w:rsidRDefault="0050283E" w:rsidP="0050283E">
      <w:pPr>
        <w:pStyle w:val="NoSpacing"/>
        <w:framePr w:hSpace="180" w:wrap="around" w:vAnchor="text" w:hAnchor="margin" w:y="194"/>
        <w:rPr>
          <w:rFonts w:cs="Arial"/>
          <w:color w:val="000000" w:themeColor="text1"/>
          <w:szCs w:val="24"/>
        </w:rPr>
      </w:pPr>
      <w:r w:rsidRPr="00A105CD">
        <w:rPr>
          <w:rFonts w:cs="Arial"/>
          <w:color w:val="000000" w:themeColor="text1"/>
          <w:szCs w:val="24"/>
        </w:rPr>
        <w:t>______________________</w:t>
      </w:r>
    </w:p>
    <w:p w14:paraId="2DCA2098" w14:textId="77777777" w:rsidR="0050283E" w:rsidRPr="00A105CD" w:rsidRDefault="0050283E" w:rsidP="0050283E">
      <w:pPr>
        <w:tabs>
          <w:tab w:val="num" w:pos="360"/>
        </w:tabs>
        <w:rPr>
          <w:rFonts w:cs="Arial"/>
          <w:color w:val="000000" w:themeColor="text1"/>
          <w:sz w:val="24"/>
          <w:szCs w:val="24"/>
          <w:lang w:val="sr-Cyrl-CS"/>
        </w:rPr>
      </w:pPr>
      <w:r w:rsidRPr="00A105CD">
        <w:rPr>
          <w:rFonts w:cs="Arial"/>
          <w:color w:val="000000" w:themeColor="text1"/>
          <w:sz w:val="24"/>
          <w:szCs w:val="24"/>
          <w:lang w:val="sr-Cyrl-CS"/>
        </w:rPr>
        <w:t xml:space="preserve">                                       м.п.</w:t>
      </w:r>
    </w:p>
    <w:p w14:paraId="3E513C90" w14:textId="77777777" w:rsidR="0050283E" w:rsidRPr="00A105CD" w:rsidRDefault="0050283E" w:rsidP="0050283E">
      <w:pPr>
        <w:pStyle w:val="NoSpacing"/>
        <w:framePr w:hSpace="180" w:wrap="around" w:vAnchor="text" w:hAnchor="margin" w:y="194"/>
        <w:rPr>
          <w:rFonts w:cs="Arial"/>
          <w:color w:val="000000" w:themeColor="text1"/>
          <w:szCs w:val="24"/>
        </w:rPr>
      </w:pPr>
      <w:r w:rsidRPr="00A105CD">
        <w:rPr>
          <w:rFonts w:cs="Arial"/>
          <w:color w:val="000000" w:themeColor="text1"/>
          <w:szCs w:val="24"/>
        </w:rPr>
        <w:t>Потпис одговорног лица члана групе понуђача:</w:t>
      </w:r>
    </w:p>
    <w:p w14:paraId="4D8D35E1" w14:textId="77777777" w:rsidR="0050283E" w:rsidRPr="00A105CD" w:rsidRDefault="0050283E" w:rsidP="0050283E">
      <w:pPr>
        <w:pStyle w:val="NoSpacing"/>
        <w:framePr w:hSpace="180" w:wrap="around" w:vAnchor="text" w:hAnchor="margin" w:y="194"/>
        <w:rPr>
          <w:rFonts w:cs="Arial"/>
          <w:color w:val="000000" w:themeColor="text1"/>
          <w:szCs w:val="24"/>
        </w:rPr>
      </w:pPr>
      <w:r w:rsidRPr="00A105CD">
        <w:rPr>
          <w:rFonts w:cs="Arial"/>
          <w:color w:val="000000" w:themeColor="text1"/>
          <w:szCs w:val="24"/>
        </w:rPr>
        <w:t>______________________</w:t>
      </w:r>
    </w:p>
    <w:p w14:paraId="3D58E336" w14:textId="77777777" w:rsidR="0050283E" w:rsidRPr="00EA190A" w:rsidRDefault="0050283E" w:rsidP="0050283E">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16116CBB" w14:textId="77777777" w:rsidR="0050283E" w:rsidRDefault="0050283E" w:rsidP="0050283E">
      <w:pPr>
        <w:spacing w:after="120"/>
        <w:rPr>
          <w:rFonts w:cs="Arial"/>
          <w:color w:val="000000" w:themeColor="text1"/>
          <w:spacing w:val="4"/>
          <w:sz w:val="24"/>
          <w:szCs w:val="24"/>
          <w:lang w:val="sr-Cyrl-CS"/>
        </w:rPr>
      </w:pPr>
      <w:r w:rsidRPr="00EA190A">
        <w:rPr>
          <w:rFonts w:cs="Arial"/>
          <w:color w:val="000000" w:themeColor="text1"/>
          <w:sz w:val="24"/>
          <w:szCs w:val="24"/>
          <w:lang w:val="sr-Cyrl-CS"/>
        </w:rPr>
        <w:t xml:space="preserve">        </w:t>
      </w:r>
      <w:r>
        <w:rPr>
          <w:rFonts w:cs="Arial"/>
          <w:color w:val="000000" w:themeColor="text1"/>
          <w:spacing w:val="4"/>
          <w:sz w:val="24"/>
          <w:szCs w:val="24"/>
          <w:lang w:val="sr-Cyrl-CS"/>
        </w:rPr>
        <w:t>Датум</w:t>
      </w:r>
      <w:r w:rsidRPr="00EA190A">
        <w:rPr>
          <w:rFonts w:cs="Arial"/>
          <w:color w:val="000000" w:themeColor="text1"/>
          <w:spacing w:val="4"/>
          <w:sz w:val="24"/>
          <w:szCs w:val="24"/>
          <w:lang w:val="sr-Cyrl-CS"/>
        </w:rPr>
        <w:t xml:space="preserve">                                                                                               </w:t>
      </w:r>
    </w:p>
    <w:p w14:paraId="3584FACE" w14:textId="77777777" w:rsidR="0050283E" w:rsidRPr="009760E9" w:rsidRDefault="0050283E" w:rsidP="0050283E">
      <w:pPr>
        <w:spacing w:after="120"/>
        <w:rPr>
          <w:rFonts w:cs="Arial"/>
          <w:color w:val="000000" w:themeColor="text1"/>
          <w:spacing w:val="4"/>
          <w:sz w:val="24"/>
          <w:szCs w:val="24"/>
          <w:lang w:val="sr-Cyrl-RS"/>
        </w:rPr>
      </w:pPr>
      <w:r>
        <w:rPr>
          <w:rFonts w:cs="Arial"/>
          <w:color w:val="000000" w:themeColor="text1"/>
          <w:spacing w:val="4"/>
          <w:sz w:val="24"/>
          <w:szCs w:val="24"/>
          <w:lang w:val="sr-Cyrl-CS"/>
        </w:rPr>
        <w:t xml:space="preserve">  </w:t>
      </w:r>
      <w:r w:rsidRPr="00EA190A">
        <w:rPr>
          <w:rFonts w:cs="Arial"/>
          <w:color w:val="000000" w:themeColor="text1"/>
          <w:spacing w:val="2"/>
          <w:sz w:val="24"/>
          <w:szCs w:val="24"/>
          <w:lang w:val="sr-Cyrl-CS"/>
        </w:rPr>
        <w:t xml:space="preserve">___________                                     </w:t>
      </w:r>
      <w:r w:rsidRPr="00EA190A">
        <w:rPr>
          <w:rFonts w:cs="Arial"/>
          <w:color w:val="000000" w:themeColor="text1"/>
          <w:spacing w:val="2"/>
          <w:sz w:val="24"/>
          <w:szCs w:val="24"/>
          <w:lang w:val="sr-Latn-CS"/>
        </w:rPr>
        <w:t xml:space="preserve">                  </w:t>
      </w:r>
    </w:p>
    <w:p w14:paraId="074B659C" w14:textId="240B50BE" w:rsidR="0050283E" w:rsidRDefault="0050283E" w:rsidP="0050283E">
      <w:pPr>
        <w:rPr>
          <w:lang w:val="sr-Cyrl-CS" w:eastAsia="ar-SA"/>
        </w:rPr>
      </w:pPr>
    </w:p>
    <w:p w14:paraId="0D0A72C0" w14:textId="77777777" w:rsidR="000B2545" w:rsidRDefault="000B2545" w:rsidP="00736340">
      <w:pPr>
        <w:rPr>
          <w:rFonts w:cs="Arial"/>
          <w:b/>
        </w:rPr>
      </w:pPr>
    </w:p>
    <w:p w14:paraId="673F6AA1" w14:textId="77777777" w:rsidR="000B2545" w:rsidRDefault="000B2545" w:rsidP="00736340">
      <w:pPr>
        <w:rPr>
          <w:rFonts w:cs="Arial"/>
          <w:b/>
        </w:rPr>
      </w:pPr>
    </w:p>
    <w:p w14:paraId="20BBC414" w14:textId="77777777" w:rsidR="00A105CD" w:rsidRDefault="00A105CD">
      <w:pPr>
        <w:spacing w:before="0"/>
        <w:jc w:val="left"/>
        <w:rPr>
          <w:rFonts w:cs="Arial"/>
          <w:b/>
        </w:rPr>
      </w:pPr>
      <w:r>
        <w:rPr>
          <w:rFonts w:cs="Arial"/>
          <w:b/>
        </w:rPr>
        <w:br w:type="page"/>
      </w:r>
    </w:p>
    <w:p w14:paraId="3E90F38F" w14:textId="67DD8CC5" w:rsidR="00A04DA0" w:rsidRPr="00852E02" w:rsidRDefault="00A04DA0" w:rsidP="00A105CD">
      <w:pPr>
        <w:pStyle w:val="KDObrazac"/>
      </w:pPr>
      <w:r>
        <w:lastRenderedPageBreak/>
        <w:t xml:space="preserve">ПРИЛОГ </w:t>
      </w:r>
      <w:r w:rsidR="00A105CD">
        <w:t>2</w:t>
      </w:r>
    </w:p>
    <w:p w14:paraId="59DC9AB3" w14:textId="77777777" w:rsidR="00A04DA0" w:rsidRPr="00852E02" w:rsidRDefault="00A04DA0" w:rsidP="00A04DA0">
      <w:pPr>
        <w:spacing w:before="0"/>
        <w:rPr>
          <w:rFonts w:cs="Arial"/>
        </w:rPr>
      </w:pPr>
    </w:p>
    <w:p w14:paraId="7F27B87D" w14:textId="77777777" w:rsidR="00A04DA0" w:rsidRPr="00852E02" w:rsidRDefault="00A04DA0" w:rsidP="00A04DA0">
      <w:pPr>
        <w:spacing w:before="0"/>
        <w:rPr>
          <w:rFonts w:cs="Arial"/>
        </w:rPr>
      </w:pPr>
    </w:p>
    <w:p w14:paraId="31DD9018" w14:textId="7BAB3DD5" w:rsidR="00A04DA0" w:rsidRDefault="00A04DA0" w:rsidP="00A04DA0">
      <w:pPr>
        <w:spacing w:before="0"/>
        <w:jc w:val="center"/>
        <w:rPr>
          <w:rFonts w:cs="Arial"/>
          <w:b/>
        </w:rPr>
      </w:pPr>
      <w:r w:rsidRPr="00D264F4">
        <w:rPr>
          <w:rFonts w:cs="Arial"/>
          <w:b/>
        </w:rPr>
        <w:t xml:space="preserve">ЗАПИСНИК О </w:t>
      </w:r>
      <w:r w:rsidR="00C7318D" w:rsidRPr="00D264F4">
        <w:rPr>
          <w:rFonts w:cs="Arial"/>
          <w:b/>
          <w:lang w:val="sr-Cyrl-RS"/>
        </w:rPr>
        <w:t>ИЗВРШЕНИМ</w:t>
      </w:r>
      <w:r w:rsidRPr="00D264F4">
        <w:rPr>
          <w:rFonts w:cs="Arial"/>
          <w:b/>
        </w:rPr>
        <w:t xml:space="preserve"> УСЛУГАМА</w:t>
      </w:r>
    </w:p>
    <w:p w14:paraId="1F15904E" w14:textId="77777777" w:rsidR="00A04DA0" w:rsidRPr="00852E02" w:rsidRDefault="00A04DA0" w:rsidP="00A04DA0">
      <w:pPr>
        <w:spacing w:before="0"/>
        <w:jc w:val="center"/>
        <w:rPr>
          <w:rFonts w:cs="Arial"/>
          <w:b/>
        </w:rPr>
      </w:pPr>
    </w:p>
    <w:p w14:paraId="1BEDA5CA" w14:textId="77777777" w:rsidR="00A04DA0" w:rsidRPr="00852E02" w:rsidRDefault="00A04DA0" w:rsidP="00A04DA0">
      <w:pPr>
        <w:spacing w:before="0"/>
        <w:rPr>
          <w:rFonts w:cs="Arial"/>
        </w:rPr>
      </w:pPr>
    </w:p>
    <w:p w14:paraId="06FDEB49" w14:textId="7D5E0052" w:rsidR="00A04DA0" w:rsidRPr="00852E02" w:rsidRDefault="00A04DA0" w:rsidP="00A04DA0">
      <w:pPr>
        <w:spacing w:before="0"/>
        <w:rPr>
          <w:rFonts w:cs="Arial"/>
        </w:rPr>
      </w:pPr>
      <w:r w:rsidRPr="00852E02">
        <w:rPr>
          <w:rFonts w:cs="Arial"/>
        </w:rPr>
        <w:t>Датум ___________</w:t>
      </w:r>
    </w:p>
    <w:p w14:paraId="56380C23" w14:textId="7F3911FD" w:rsidR="00A04DA0" w:rsidRDefault="00A04DA0" w:rsidP="00A04DA0">
      <w:pPr>
        <w:spacing w:before="0"/>
        <w:rPr>
          <w:rFonts w:cs="Arial"/>
        </w:rPr>
      </w:pPr>
    </w:p>
    <w:p w14:paraId="4B7411B8" w14:textId="77777777" w:rsidR="00A04DA0" w:rsidRPr="00852E02" w:rsidRDefault="00A04DA0" w:rsidP="00A04DA0">
      <w:pPr>
        <w:spacing w:before="0"/>
        <w:rPr>
          <w:rFonts w:cs="Arial"/>
        </w:rPr>
      </w:pPr>
    </w:p>
    <w:p w14:paraId="3F367288" w14:textId="6439A158" w:rsidR="00A04DA0" w:rsidRDefault="00A04DA0" w:rsidP="00A04DA0">
      <w:pPr>
        <w:tabs>
          <w:tab w:val="left" w:pos="720"/>
          <w:tab w:val="left" w:pos="1440"/>
          <w:tab w:val="left" w:pos="2160"/>
          <w:tab w:val="left" w:pos="2880"/>
          <w:tab w:val="left" w:pos="3600"/>
          <w:tab w:val="left" w:pos="5085"/>
        </w:tabs>
        <w:spacing w:before="0"/>
        <w:rPr>
          <w:rFonts w:cs="Arial"/>
        </w:rPr>
      </w:pPr>
      <w:r>
        <w:rPr>
          <w:rFonts w:cs="Arial"/>
        </w:rPr>
        <w:t xml:space="preserve">    ПРУЖАЛАЦ УСЛУГА</w:t>
      </w:r>
      <w:r>
        <w:rPr>
          <w:rFonts w:cs="Arial"/>
        </w:rPr>
        <w:tab/>
      </w:r>
      <w:r>
        <w:rPr>
          <w:rFonts w:cs="Arial"/>
        </w:rPr>
        <w:tab/>
      </w:r>
      <w:r>
        <w:rPr>
          <w:rFonts w:cs="Arial"/>
          <w:lang w:val="sr-Cyrl-RS"/>
        </w:rPr>
        <w:t xml:space="preserve">                       </w:t>
      </w:r>
      <w:r>
        <w:rPr>
          <w:rFonts w:cs="Arial"/>
        </w:rPr>
        <w:t>КОРИСНИК УСЛУГА</w:t>
      </w:r>
    </w:p>
    <w:p w14:paraId="11EF8D2E" w14:textId="77777777" w:rsidR="00A04DA0" w:rsidRPr="00852E02" w:rsidRDefault="00A04DA0" w:rsidP="00A04DA0">
      <w:pPr>
        <w:tabs>
          <w:tab w:val="left" w:pos="720"/>
          <w:tab w:val="left" w:pos="1440"/>
          <w:tab w:val="left" w:pos="2160"/>
          <w:tab w:val="left" w:pos="2880"/>
          <w:tab w:val="left" w:pos="3600"/>
          <w:tab w:val="left" w:pos="5085"/>
        </w:tabs>
        <w:spacing w:before="0"/>
        <w:rPr>
          <w:rFonts w:cs="Arial"/>
        </w:rPr>
      </w:pPr>
    </w:p>
    <w:p w14:paraId="26D4A0C0" w14:textId="77777777" w:rsidR="00A04DA0" w:rsidRPr="00852E02" w:rsidRDefault="00A04DA0" w:rsidP="00A04DA0">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14:paraId="4627BB51" w14:textId="77777777" w:rsidR="00A04DA0" w:rsidRPr="00852E02" w:rsidRDefault="00A04DA0" w:rsidP="00A04DA0">
      <w:pPr>
        <w:spacing w:before="0"/>
        <w:rPr>
          <w:rFonts w:cs="Arial"/>
        </w:rPr>
      </w:pPr>
      <w:r w:rsidRPr="00852E02">
        <w:rPr>
          <w:rFonts w:cs="Arial"/>
        </w:rPr>
        <w:t xml:space="preserve">    (Назив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(Назив организационог дела ЈП ЕПС)</w:t>
      </w:r>
    </w:p>
    <w:p w14:paraId="7D49FCE5" w14:textId="77777777" w:rsidR="00A04DA0" w:rsidRPr="00852E02" w:rsidRDefault="00A04DA0" w:rsidP="00A04DA0">
      <w:pPr>
        <w:spacing w:before="0"/>
        <w:rPr>
          <w:rFonts w:cs="Arial"/>
        </w:rPr>
      </w:pPr>
    </w:p>
    <w:p w14:paraId="1A77E1AB" w14:textId="77777777" w:rsidR="00A04DA0" w:rsidRPr="00852E02" w:rsidRDefault="00A04DA0" w:rsidP="00A04DA0">
      <w:pPr>
        <w:spacing w:before="0"/>
        <w:rPr>
          <w:rFonts w:cs="Arial"/>
        </w:rPr>
      </w:pPr>
    </w:p>
    <w:p w14:paraId="041915FF" w14:textId="77777777" w:rsidR="00A04DA0" w:rsidRPr="00852E02" w:rsidRDefault="00A04DA0" w:rsidP="00A04DA0">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14:paraId="516D85F1" w14:textId="23735191" w:rsidR="00A04DA0" w:rsidRPr="00852E02" w:rsidRDefault="00A04DA0" w:rsidP="00A04DA0">
      <w:pPr>
        <w:spacing w:before="0"/>
        <w:rPr>
          <w:rFonts w:cs="Arial"/>
        </w:rPr>
      </w:pPr>
      <w:r>
        <w:rPr>
          <w:rFonts w:cs="Arial"/>
          <w:lang w:val="sr-Cyrl-RS"/>
        </w:rPr>
        <w:t xml:space="preserve">    </w:t>
      </w:r>
      <w:r w:rsidRPr="00852E02">
        <w:rPr>
          <w:rFonts w:cs="Arial"/>
        </w:rPr>
        <w:t xml:space="preserve">(Адреса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(Адреса организационог дела ЈП ЕПС)</w:t>
      </w:r>
    </w:p>
    <w:p w14:paraId="71B85221" w14:textId="77777777" w:rsidR="00A04DA0" w:rsidRPr="00852E02" w:rsidRDefault="00A04DA0" w:rsidP="00A04DA0">
      <w:pPr>
        <w:spacing w:before="0"/>
        <w:rPr>
          <w:rFonts w:cs="Arial"/>
        </w:rPr>
      </w:pPr>
    </w:p>
    <w:p w14:paraId="4733A530" w14:textId="77777777" w:rsidR="00A04DA0" w:rsidRPr="00852E02" w:rsidRDefault="00A04DA0" w:rsidP="00A04DA0">
      <w:pPr>
        <w:spacing w:before="0"/>
        <w:rPr>
          <w:rFonts w:cs="Arial"/>
        </w:rPr>
      </w:pPr>
    </w:p>
    <w:p w14:paraId="2354FD2E" w14:textId="77777777" w:rsidR="00A04DA0" w:rsidRPr="00852E02" w:rsidRDefault="00A04DA0" w:rsidP="00A04DA0">
      <w:pPr>
        <w:spacing w:before="0"/>
        <w:rPr>
          <w:rFonts w:cs="Arial"/>
        </w:rPr>
      </w:pPr>
      <w:r w:rsidRPr="00852E02">
        <w:rPr>
          <w:rFonts w:cs="Arial"/>
        </w:rPr>
        <w:t>Број Уговора/Датум:      __________________________________________</w:t>
      </w:r>
    </w:p>
    <w:p w14:paraId="0E817FEB" w14:textId="77777777" w:rsidR="00A04DA0" w:rsidRPr="00852E02" w:rsidRDefault="00A04DA0" w:rsidP="00A04DA0">
      <w:pPr>
        <w:spacing w:before="0"/>
        <w:rPr>
          <w:rFonts w:cs="Arial"/>
        </w:rPr>
      </w:pPr>
      <w:r w:rsidRPr="00852E02">
        <w:rPr>
          <w:rFonts w:cs="Arial"/>
        </w:rPr>
        <w:t>Број налога за набавку (НЗН):  ________________________</w:t>
      </w:r>
    </w:p>
    <w:p w14:paraId="19150250" w14:textId="77777777" w:rsidR="00A04DA0" w:rsidRPr="00852E02" w:rsidRDefault="00A04DA0" w:rsidP="00A04DA0">
      <w:pPr>
        <w:spacing w:before="0"/>
        <w:rPr>
          <w:rFonts w:cs="Arial"/>
        </w:rPr>
      </w:pPr>
      <w:r w:rsidRPr="00852E02">
        <w:rPr>
          <w:rFonts w:cs="Arial"/>
        </w:rPr>
        <w:t>Место извршене услуге:  __________________________</w:t>
      </w:r>
    </w:p>
    <w:p w14:paraId="5606636B" w14:textId="77777777" w:rsidR="00A04DA0" w:rsidRPr="00852E02" w:rsidRDefault="00A04DA0" w:rsidP="00A04DA0">
      <w:pPr>
        <w:spacing w:before="0"/>
        <w:rPr>
          <w:rFonts w:cs="Arial"/>
        </w:rPr>
      </w:pPr>
      <w:r w:rsidRPr="00852E02">
        <w:rPr>
          <w:rFonts w:cs="Arial"/>
        </w:rPr>
        <w:t>Објекат: ______________________________________________________</w:t>
      </w:r>
    </w:p>
    <w:p w14:paraId="4E20EE17" w14:textId="77777777" w:rsidR="00A04DA0" w:rsidRPr="00852E02" w:rsidRDefault="00A04DA0" w:rsidP="00A04DA0">
      <w:pPr>
        <w:spacing w:before="0"/>
        <w:rPr>
          <w:rFonts w:cs="Arial"/>
        </w:rPr>
      </w:pPr>
    </w:p>
    <w:p w14:paraId="605AC99C" w14:textId="77777777" w:rsidR="00A04DA0" w:rsidRPr="00852E02" w:rsidRDefault="00A04DA0" w:rsidP="00A04DA0">
      <w:pPr>
        <w:spacing w:before="0"/>
        <w:rPr>
          <w:rFonts w:cs="Arial"/>
        </w:rPr>
      </w:pPr>
    </w:p>
    <w:p w14:paraId="15F55D09" w14:textId="77777777" w:rsidR="00A04DA0" w:rsidRPr="00852E02" w:rsidRDefault="00A04DA0" w:rsidP="00A04DA0">
      <w:pPr>
        <w:spacing w:before="0"/>
        <w:rPr>
          <w:rFonts w:cs="Arial"/>
        </w:rPr>
      </w:pPr>
      <w:r w:rsidRPr="00852E02">
        <w:rPr>
          <w:rFonts w:cs="Arial"/>
        </w:rPr>
        <w:t xml:space="preserve">А) ДЕТАЉНА СПЕЦИФИКАЦИЈА УСЛУГЕ: </w:t>
      </w:r>
    </w:p>
    <w:p w14:paraId="00FEE350" w14:textId="77777777" w:rsidR="00A04DA0" w:rsidRPr="00852E02" w:rsidRDefault="00A04DA0" w:rsidP="00A04DA0">
      <w:pPr>
        <w:spacing w:before="0"/>
        <w:rPr>
          <w:rFonts w:cs="Arial"/>
        </w:rPr>
      </w:pPr>
    </w:p>
    <w:p w14:paraId="4D631AA6" w14:textId="77777777" w:rsidR="00A04DA0" w:rsidRPr="00852E02" w:rsidRDefault="00A04DA0" w:rsidP="00A04DA0">
      <w:pPr>
        <w:spacing w:before="0"/>
        <w:rPr>
          <w:rFonts w:cs="Arial"/>
        </w:rPr>
      </w:pPr>
      <w:r w:rsidRPr="00852E02">
        <w:rPr>
          <w:rFonts w:cs="Arial"/>
        </w:rPr>
        <w:t xml:space="preserve">Укупна вредност извршених услуга по спецификацији (без ПДВ) </w:t>
      </w:r>
    </w:p>
    <w:p w14:paraId="6E02410C" w14:textId="77777777" w:rsidR="00A04DA0" w:rsidRPr="00852E02" w:rsidRDefault="00A04DA0" w:rsidP="00A04DA0">
      <w:pPr>
        <w:spacing w:before="0"/>
        <w:rPr>
          <w:rFonts w:cs="Arial"/>
        </w:rPr>
      </w:pPr>
    </w:p>
    <w:p w14:paraId="6786607E" w14:textId="77777777" w:rsidR="00A04DA0" w:rsidRPr="00852E02" w:rsidRDefault="00A04DA0" w:rsidP="00A04DA0">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930BAC9" w14:textId="77777777" w:rsidR="00A04DA0" w:rsidRPr="00852E02" w:rsidRDefault="00A04DA0" w:rsidP="00A04DA0">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14:paraId="6D70B6A8" w14:textId="77777777" w:rsidR="00A04DA0" w:rsidRPr="00852E02" w:rsidRDefault="00A04DA0" w:rsidP="00A04DA0">
      <w:pPr>
        <w:spacing w:before="0"/>
        <w:rPr>
          <w:rFonts w:cs="Arial"/>
        </w:rPr>
      </w:pPr>
    </w:p>
    <w:p w14:paraId="181C4205" w14:textId="77777777" w:rsidR="00A04DA0" w:rsidRPr="00852E02" w:rsidRDefault="00A04DA0" w:rsidP="00A04DA0">
      <w:pPr>
        <w:spacing w:before="0"/>
        <w:rPr>
          <w:rFonts w:cs="Arial"/>
        </w:rPr>
      </w:pPr>
      <w:r w:rsidRPr="00852E02">
        <w:rPr>
          <w:rFonts w:cs="Arial"/>
        </w:rPr>
        <w:t>□ ДА</w:t>
      </w:r>
    </w:p>
    <w:p w14:paraId="0F1D7E61" w14:textId="77777777" w:rsidR="00A04DA0" w:rsidRPr="00852E02" w:rsidRDefault="00A04DA0" w:rsidP="00A04DA0">
      <w:pPr>
        <w:spacing w:before="0"/>
        <w:rPr>
          <w:rFonts w:cs="Arial"/>
        </w:rPr>
      </w:pPr>
      <w:r w:rsidRPr="00852E02">
        <w:rPr>
          <w:rFonts w:cs="Arial"/>
        </w:rPr>
        <w:t>□ НЕ</w:t>
      </w:r>
    </w:p>
    <w:p w14:paraId="4C7D1E7E" w14:textId="77777777" w:rsidR="00044D7D" w:rsidRDefault="00044D7D" w:rsidP="00A04DA0">
      <w:pPr>
        <w:spacing w:before="0"/>
        <w:rPr>
          <w:rFonts w:cs="Arial"/>
        </w:rPr>
      </w:pPr>
    </w:p>
    <w:p w14:paraId="79860A6E" w14:textId="1567DC5A" w:rsidR="00A04DA0" w:rsidRPr="00852E02" w:rsidRDefault="00A04DA0" w:rsidP="00A04DA0">
      <w:pPr>
        <w:spacing w:before="0"/>
        <w:rPr>
          <w:rFonts w:cs="Arial"/>
        </w:rPr>
      </w:pPr>
      <w:r w:rsidRPr="00852E02">
        <w:rPr>
          <w:rFonts w:cs="Arial"/>
        </w:rPr>
        <w:t xml:space="preserve">Предмет уговора нема видљивих оштећења </w:t>
      </w:r>
      <w:r w:rsidRPr="00852E02">
        <w:rPr>
          <w:rFonts w:cs="Arial"/>
        </w:rPr>
        <w:tab/>
      </w:r>
    </w:p>
    <w:p w14:paraId="264B0AD5" w14:textId="77777777" w:rsidR="00A04DA0" w:rsidRPr="00852E02" w:rsidRDefault="00A04DA0" w:rsidP="00A04DA0">
      <w:pPr>
        <w:spacing w:before="0"/>
        <w:rPr>
          <w:rFonts w:cs="Arial"/>
        </w:rPr>
      </w:pPr>
      <w:r w:rsidRPr="00852E02">
        <w:rPr>
          <w:rFonts w:cs="Arial"/>
        </w:rPr>
        <w:t>□ ДА</w:t>
      </w:r>
    </w:p>
    <w:p w14:paraId="27EB645F" w14:textId="77777777" w:rsidR="00A04DA0" w:rsidRPr="00852E02" w:rsidRDefault="00A04DA0" w:rsidP="00A04DA0">
      <w:pPr>
        <w:spacing w:before="0"/>
        <w:rPr>
          <w:rFonts w:cs="Arial"/>
        </w:rPr>
      </w:pPr>
      <w:r w:rsidRPr="00852E02">
        <w:rPr>
          <w:rFonts w:cs="Arial"/>
        </w:rPr>
        <w:t>□ НЕ</w:t>
      </w:r>
    </w:p>
    <w:p w14:paraId="2ECB9293" w14:textId="77777777" w:rsidR="00A04DA0" w:rsidRPr="00E2569D" w:rsidRDefault="00A04DA0" w:rsidP="00A04DA0">
      <w:pPr>
        <w:spacing w:before="0"/>
        <w:rPr>
          <w:rFonts w:cs="Arial"/>
        </w:rPr>
      </w:pPr>
    </w:p>
    <w:p w14:paraId="52C2D476" w14:textId="77777777" w:rsidR="00A04DA0" w:rsidRPr="00E2569D" w:rsidRDefault="00A04DA0" w:rsidP="00A04DA0">
      <w:pPr>
        <w:spacing w:before="0"/>
        <w:rPr>
          <w:rFonts w:cs="Arial"/>
        </w:rPr>
      </w:pPr>
      <w:r w:rsidRPr="00E2569D">
        <w:rPr>
          <w:rFonts w:cs="Arial"/>
        </w:rPr>
        <w:t xml:space="preserve">Б) Да су </w:t>
      </w:r>
      <w:proofErr w:type="gramStart"/>
      <w:r w:rsidRPr="00E2569D">
        <w:rPr>
          <w:rFonts w:cs="Arial"/>
        </w:rPr>
        <w:t>услуга(</w:t>
      </w:r>
      <w:proofErr w:type="gramEnd"/>
      <w:r w:rsidRPr="00E2569D">
        <w:rPr>
          <w:rFonts w:cs="Arial"/>
        </w:rPr>
        <w:t>е) извршени у обиму, квалитету, уговореном року и сагласно уговору потврђују:</w:t>
      </w:r>
    </w:p>
    <w:p w14:paraId="175DA283" w14:textId="77777777" w:rsidR="00A04DA0" w:rsidRPr="00E2569D" w:rsidRDefault="00A04DA0" w:rsidP="00A04DA0">
      <w:pPr>
        <w:spacing w:before="0"/>
        <w:rPr>
          <w:rFonts w:cs="Arial"/>
        </w:rPr>
      </w:pPr>
    </w:p>
    <w:p w14:paraId="7E3047CA" w14:textId="6BFF5053" w:rsidR="00A04DA0" w:rsidRPr="00E2569D" w:rsidRDefault="00A04DA0" w:rsidP="00A04DA0">
      <w:pPr>
        <w:spacing w:before="0"/>
        <w:rPr>
          <w:rFonts w:cs="Arial"/>
        </w:rPr>
      </w:pPr>
      <w:r>
        <w:rPr>
          <w:rFonts w:cs="Arial"/>
        </w:rPr>
        <w:t xml:space="preserve">    ПРУЖАЛАЦ</w:t>
      </w:r>
      <w:r w:rsidRPr="00E2569D">
        <w:rPr>
          <w:rFonts w:cs="Arial"/>
        </w:rPr>
        <w:tab/>
        <w:t xml:space="preserve">                                 </w:t>
      </w:r>
      <w:r>
        <w:rPr>
          <w:rFonts w:cs="Arial"/>
        </w:rPr>
        <w:t xml:space="preserve">              КОРИСНИК</w:t>
      </w:r>
      <w:r w:rsidRPr="00E2569D">
        <w:rPr>
          <w:rFonts w:cs="Arial"/>
        </w:rPr>
        <w:t xml:space="preserve">                </w:t>
      </w:r>
    </w:p>
    <w:p w14:paraId="1D3F062C" w14:textId="77777777" w:rsidR="00A04DA0" w:rsidRPr="00E2569D" w:rsidRDefault="00A04DA0" w:rsidP="00A04DA0">
      <w:pPr>
        <w:spacing w:before="0"/>
        <w:rPr>
          <w:rFonts w:cs="Arial"/>
        </w:rPr>
      </w:pPr>
    </w:p>
    <w:p w14:paraId="15DC8E25" w14:textId="77777777" w:rsidR="00A04DA0" w:rsidRPr="00E2569D" w:rsidRDefault="00A04DA0" w:rsidP="00A04DA0">
      <w:pPr>
        <w:spacing w:before="0"/>
        <w:rPr>
          <w:rFonts w:cs="Arial"/>
        </w:rPr>
      </w:pPr>
      <w:r w:rsidRPr="00E2569D">
        <w:rPr>
          <w:rFonts w:cs="Arial"/>
        </w:rPr>
        <w:t xml:space="preserve">_______________                                    </w:t>
      </w:r>
      <w:r w:rsidRPr="00E2569D">
        <w:rPr>
          <w:rFonts w:cs="Arial"/>
        </w:rPr>
        <w:tab/>
        <w:t xml:space="preserve">____________________         </w:t>
      </w:r>
    </w:p>
    <w:p w14:paraId="4945D1D8" w14:textId="77777777" w:rsidR="00A04DA0" w:rsidRPr="00E2569D" w:rsidRDefault="00A04DA0" w:rsidP="00A04DA0">
      <w:pPr>
        <w:spacing w:before="0"/>
        <w:rPr>
          <w:rFonts w:cs="Arial"/>
        </w:rPr>
      </w:pPr>
      <w:r w:rsidRPr="00E2569D">
        <w:rPr>
          <w:rFonts w:cs="Arial"/>
        </w:rPr>
        <w:t xml:space="preserve">    (Име и презиме)                                              (Име и презиме)</w:t>
      </w:r>
    </w:p>
    <w:p w14:paraId="16903259" w14:textId="77777777" w:rsidR="00A04DA0" w:rsidRPr="00E2569D" w:rsidRDefault="00A04DA0" w:rsidP="00A04DA0">
      <w:pPr>
        <w:spacing w:before="0"/>
        <w:rPr>
          <w:rFonts w:cs="Arial"/>
        </w:rPr>
      </w:pPr>
    </w:p>
    <w:p w14:paraId="34E842DF" w14:textId="77777777" w:rsidR="00A04DA0" w:rsidRPr="00E2569D" w:rsidRDefault="00A04DA0" w:rsidP="00A04DA0">
      <w:pPr>
        <w:spacing w:before="0"/>
        <w:rPr>
          <w:rFonts w:cs="Arial"/>
        </w:rPr>
      </w:pPr>
      <w:r w:rsidRPr="00E2569D">
        <w:rPr>
          <w:rFonts w:cs="Arial"/>
        </w:rPr>
        <w:t xml:space="preserve">____________________                          </w:t>
      </w:r>
      <w:r w:rsidRPr="00E2569D">
        <w:rPr>
          <w:rFonts w:cs="Arial"/>
        </w:rPr>
        <w:tab/>
        <w:t xml:space="preserve">_____________________        </w:t>
      </w:r>
    </w:p>
    <w:p w14:paraId="4D5A23E0" w14:textId="6B11A5EB" w:rsidR="00A04DA0" w:rsidRPr="00E2569D" w:rsidRDefault="00A04DA0" w:rsidP="00A04DA0">
      <w:pPr>
        <w:spacing w:before="0"/>
        <w:rPr>
          <w:rFonts w:cs="Arial"/>
        </w:rPr>
      </w:pPr>
      <w:r w:rsidRPr="00E2569D">
        <w:rPr>
          <w:rFonts w:cs="Arial"/>
        </w:rPr>
        <w:t xml:space="preserve">    </w:t>
      </w:r>
      <w:r>
        <w:rPr>
          <w:rFonts w:cs="Arial"/>
          <w:lang w:val="sr-Cyrl-RS"/>
        </w:rPr>
        <w:t xml:space="preserve">         </w:t>
      </w:r>
      <w:r w:rsidRPr="00E2569D">
        <w:rPr>
          <w:rFonts w:cs="Arial"/>
        </w:rPr>
        <w:t>(Потпис)</w:t>
      </w:r>
      <w:r w:rsidRPr="00E2569D">
        <w:rPr>
          <w:rFonts w:cs="Arial"/>
        </w:rPr>
        <w:tab/>
      </w:r>
      <w:r w:rsidRPr="00E2569D">
        <w:rPr>
          <w:rFonts w:cs="Arial"/>
        </w:rPr>
        <w:tab/>
      </w:r>
      <w:r w:rsidRPr="00E2569D">
        <w:rPr>
          <w:rFonts w:cs="Arial"/>
        </w:rPr>
        <w:tab/>
        <w:t xml:space="preserve">             </w:t>
      </w:r>
      <w:r>
        <w:rPr>
          <w:rFonts w:cs="Arial"/>
        </w:rPr>
        <w:t xml:space="preserve">           </w:t>
      </w:r>
      <w:r w:rsidRPr="00E2569D">
        <w:rPr>
          <w:rFonts w:cs="Arial"/>
        </w:rPr>
        <w:t xml:space="preserve"> (Потпис)</w:t>
      </w:r>
    </w:p>
    <w:p w14:paraId="161F316D" w14:textId="77777777" w:rsidR="00A04DA0" w:rsidRPr="00E2569D" w:rsidRDefault="00A04DA0" w:rsidP="00A04DA0">
      <w:pPr>
        <w:spacing w:before="0"/>
        <w:rPr>
          <w:rFonts w:cs="Arial"/>
        </w:rPr>
      </w:pPr>
    </w:p>
    <w:p w14:paraId="45B7EF66" w14:textId="77777777" w:rsidR="00A04DA0" w:rsidRPr="00E2569D" w:rsidRDefault="00A04DA0" w:rsidP="00A04DA0">
      <w:pPr>
        <w:spacing w:before="0"/>
        <w:rPr>
          <w:rFonts w:cs="Arial"/>
        </w:rPr>
      </w:pPr>
    </w:p>
    <w:p w14:paraId="026E2683" w14:textId="77777777" w:rsidR="00A04DA0" w:rsidRPr="00E2569D" w:rsidRDefault="00A04DA0" w:rsidP="00A04DA0">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Pr>
          <w:rFonts w:eastAsia="Arial Unicode MS" w:cs="Arial"/>
          <w:b/>
          <w:i/>
          <w:u w:val="single"/>
        </w:rPr>
        <w:t>оји се односи на извршење уговора</w:t>
      </w:r>
    </w:p>
    <w:p w14:paraId="56C81414" w14:textId="77777777" w:rsidR="00A04DA0" w:rsidRPr="00E2569D" w:rsidRDefault="00A04DA0" w:rsidP="00A04DA0">
      <w:pPr>
        <w:spacing w:before="0"/>
        <w:ind w:left="720"/>
        <w:contextualSpacing/>
        <w:rPr>
          <w:rFonts w:eastAsia="Calibri" w:cs="Arial"/>
        </w:rPr>
      </w:pPr>
    </w:p>
    <w:p w14:paraId="065202AE" w14:textId="4618BCB9" w:rsidR="00A04DA0" w:rsidRDefault="00A04DA0" w:rsidP="00A04DA0">
      <w:pPr>
        <w:spacing w:before="0"/>
        <w:jc w:val="left"/>
        <w:rPr>
          <w:rFonts w:eastAsia="Calibri" w:cs="Arial"/>
        </w:rPr>
      </w:pPr>
    </w:p>
    <w:p w14:paraId="16ACF7A3" w14:textId="683A8265" w:rsidR="000B2545" w:rsidRDefault="000B2545" w:rsidP="00354CF2">
      <w:pPr>
        <w:jc w:val="right"/>
        <w:rPr>
          <w:lang w:val="sr-Cyrl-CS" w:eastAsia="ar-SA"/>
        </w:rPr>
      </w:pPr>
    </w:p>
    <w:p w14:paraId="1E9ED109" w14:textId="53B36250" w:rsidR="000B2545" w:rsidRPr="00A105CD" w:rsidRDefault="000B2545" w:rsidP="00A105CD">
      <w:pPr>
        <w:pStyle w:val="KDObrazac"/>
        <w:rPr>
          <w:sz w:val="24"/>
          <w:szCs w:val="24"/>
          <w:lang w:val="sr-Cyrl-RS"/>
        </w:rPr>
      </w:pPr>
      <w:r w:rsidRPr="00A105CD">
        <w:rPr>
          <w:sz w:val="24"/>
          <w:szCs w:val="24"/>
          <w:lang w:val="sr-Cyrl-RS"/>
        </w:rPr>
        <w:t xml:space="preserve">ПРИЛОГ </w:t>
      </w:r>
      <w:r w:rsidRPr="00A105CD">
        <w:rPr>
          <w:sz w:val="24"/>
          <w:szCs w:val="24"/>
        </w:rPr>
        <w:t xml:space="preserve"> </w:t>
      </w:r>
      <w:r w:rsidR="00A105CD" w:rsidRPr="00A105CD">
        <w:rPr>
          <w:sz w:val="24"/>
          <w:szCs w:val="24"/>
          <w:lang w:val="sr-Cyrl-RS"/>
        </w:rPr>
        <w:t>3</w:t>
      </w:r>
    </w:p>
    <w:p w14:paraId="3512CF73"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Нa oснoву oдрeдби Зaкoнa o мeници (“Сл. лист ФНРJ” бр. 104/46 и 18/58; “Сл. лист СФРJ” бр. 16/65, 54/70 и 57/89; “Сл. лист СРJ” бр. 46/96, “Сл. лист СЦГ” бр. 01/2003 Уст. Повеља</w:t>
      </w:r>
      <w:r w:rsidRPr="00A105CD">
        <w:rPr>
          <w:rFonts w:cs="Arial"/>
          <w:color w:val="000000" w:themeColor="text1"/>
          <w:lang w:val="sr-Cyrl-RS"/>
        </w:rPr>
        <w:t xml:space="preserve">, </w:t>
      </w:r>
      <w:r w:rsidRPr="00A105CD">
        <w:rPr>
          <w:rFonts w:cs="Arial"/>
          <w:color w:val="000000" w:themeColor="text1"/>
          <w:lang w:val="sr-Latn-RS"/>
        </w:rPr>
        <w:t>„</w:t>
      </w:r>
      <w:r w:rsidRPr="00A105CD">
        <w:rPr>
          <w:rFonts w:cs="Arial"/>
          <w:color w:val="000000" w:themeColor="text1"/>
          <w:lang w:val="sr-Cyrl-RS"/>
        </w:rPr>
        <w:t>Сл.лист РС</w:t>
      </w:r>
      <w:proofErr w:type="gramStart"/>
      <w:r w:rsidRPr="00A105CD">
        <w:rPr>
          <w:rFonts w:cs="Arial"/>
          <w:color w:val="000000" w:themeColor="text1"/>
          <w:lang w:val="sr-Latn-RS"/>
        </w:rPr>
        <w:t>“</w:t>
      </w:r>
      <w:r w:rsidRPr="00A105CD">
        <w:rPr>
          <w:rFonts w:cs="Arial"/>
          <w:color w:val="000000" w:themeColor="text1"/>
          <w:lang w:val="sr-Cyrl-RS"/>
        </w:rPr>
        <w:t xml:space="preserve"> 80</w:t>
      </w:r>
      <w:proofErr w:type="gramEnd"/>
      <w:r w:rsidRPr="00A105CD">
        <w:rPr>
          <w:rFonts w:cs="Arial"/>
          <w:color w:val="000000" w:themeColor="text1"/>
          <w:lang w:val="sr-Cyrl-RS"/>
        </w:rPr>
        <w:t>/</w:t>
      </w:r>
      <w:r w:rsidRPr="00A105CD">
        <w:rPr>
          <w:rFonts w:cs="Arial"/>
          <w:color w:val="000000" w:themeColor="text1"/>
          <w:lang w:val="sr-Latn-RS"/>
        </w:rPr>
        <w:t>20</w:t>
      </w:r>
      <w:r w:rsidRPr="00A105CD">
        <w:rPr>
          <w:rFonts w:cs="Arial"/>
          <w:color w:val="000000" w:themeColor="text1"/>
          <w:lang w:val="sr-Cyrl-RS"/>
        </w:rPr>
        <w:t>15</w:t>
      </w:r>
      <w:r w:rsidRPr="00A105CD">
        <w:rPr>
          <w:rFonts w:cs="Arial"/>
          <w:color w:val="000000" w:themeColor="text1"/>
        </w:rPr>
        <w:t xml:space="preserve">) и Зaкoнa o </w:t>
      </w:r>
      <w:r w:rsidRPr="00A105CD">
        <w:rPr>
          <w:rFonts w:cs="Arial"/>
          <w:color w:val="000000" w:themeColor="text1"/>
          <w:lang w:val="sr-Cyrl-RS"/>
        </w:rPr>
        <w:t xml:space="preserve">платним услугама ( </w:t>
      </w:r>
      <w:r w:rsidRPr="00A105CD">
        <w:rPr>
          <w:rFonts w:cs="Arial"/>
          <w:color w:val="000000" w:themeColor="text1"/>
          <w:lang w:val="sr-Latn-RS"/>
        </w:rPr>
        <w:t>„</w:t>
      </w:r>
      <w:r w:rsidRPr="00A105CD">
        <w:rPr>
          <w:rFonts w:cs="Arial"/>
          <w:color w:val="000000" w:themeColor="text1"/>
          <w:lang w:val="sr-Cyrl-RS"/>
        </w:rPr>
        <w:t>Сл. гласник РС</w:t>
      </w:r>
      <w:r w:rsidRPr="00A105CD">
        <w:rPr>
          <w:rFonts w:cs="Arial"/>
          <w:color w:val="000000" w:themeColor="text1"/>
          <w:lang w:val="sr-Latn-RS"/>
        </w:rPr>
        <w:t>“</w:t>
      </w:r>
      <w:r w:rsidRPr="00A105CD">
        <w:rPr>
          <w:rFonts w:cs="Arial"/>
          <w:color w:val="000000" w:themeColor="text1"/>
          <w:lang w:val="sr-Cyrl-RS"/>
        </w:rPr>
        <w:t xml:space="preserve"> број 139/2014)</w:t>
      </w:r>
    </w:p>
    <w:p w14:paraId="2DAD3F1A" w14:textId="77777777" w:rsidR="00A105CD" w:rsidRPr="00A105CD" w:rsidRDefault="00A105CD" w:rsidP="00A105CD">
      <w:pPr>
        <w:spacing w:before="0"/>
        <w:ind w:left="720"/>
        <w:contextualSpacing/>
        <w:rPr>
          <w:rFonts w:cs="Arial"/>
          <w:color w:val="000000" w:themeColor="text1"/>
        </w:rPr>
      </w:pPr>
    </w:p>
    <w:p w14:paraId="6A5A977E" w14:textId="77777777" w:rsidR="00A105CD" w:rsidRPr="00A105CD" w:rsidRDefault="00A105CD" w:rsidP="00A105CD">
      <w:pPr>
        <w:spacing w:before="0"/>
        <w:ind w:left="720"/>
        <w:contextualSpacing/>
        <w:rPr>
          <w:rFonts w:cs="Arial"/>
          <w:color w:val="000000" w:themeColor="text1"/>
          <w:lang w:val="ru-RU"/>
        </w:rPr>
      </w:pPr>
      <w:r w:rsidRPr="00A105CD">
        <w:rPr>
          <w:rFonts w:cs="Arial"/>
          <w:color w:val="000000" w:themeColor="text1"/>
        </w:rPr>
        <w:t>ДУЖНИК</w:t>
      </w:r>
      <w:proofErr w:type="gramStart"/>
      <w:r w:rsidRPr="00A105CD">
        <w:rPr>
          <w:rFonts w:cs="Arial"/>
          <w:color w:val="000000" w:themeColor="text1"/>
        </w:rPr>
        <w:t xml:space="preserve">:  </w:t>
      </w:r>
      <w:r w:rsidRPr="00A105CD">
        <w:rPr>
          <w:rFonts w:cs="Arial"/>
          <w:color w:val="000000" w:themeColor="text1"/>
          <w:lang w:val="ru-RU"/>
        </w:rPr>
        <w:t>…………………………………………………………………………........................</w:t>
      </w:r>
      <w:proofErr w:type="gramEnd"/>
    </w:p>
    <w:p w14:paraId="3072AED1"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w:t>
      </w:r>
      <w:proofErr w:type="gramStart"/>
      <w:r w:rsidRPr="00A105CD">
        <w:rPr>
          <w:rFonts w:cs="Arial"/>
          <w:color w:val="000000" w:themeColor="text1"/>
        </w:rPr>
        <w:t>назив</w:t>
      </w:r>
      <w:proofErr w:type="gramEnd"/>
      <w:r w:rsidRPr="00A105CD">
        <w:rPr>
          <w:rFonts w:cs="Arial"/>
          <w:color w:val="000000" w:themeColor="text1"/>
        </w:rPr>
        <w:t xml:space="preserve"> и седиште </w:t>
      </w:r>
      <w:r w:rsidRPr="00A105CD">
        <w:rPr>
          <w:rFonts w:cs="Arial"/>
          <w:color w:val="000000" w:themeColor="text1"/>
          <w:lang w:val="sr-Cyrl-RS"/>
        </w:rPr>
        <w:t>п</w:t>
      </w:r>
      <w:r w:rsidRPr="00A105CD">
        <w:rPr>
          <w:rFonts w:cs="Arial"/>
          <w:color w:val="000000" w:themeColor="text1"/>
        </w:rPr>
        <w:t>онуђача)</w:t>
      </w:r>
    </w:p>
    <w:p w14:paraId="3AA94CEF"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МАТИЧНИ БРОЈ ДУЖНИКА (</w:t>
      </w:r>
      <w:r w:rsidRPr="00A105CD">
        <w:rPr>
          <w:rFonts w:cs="Arial"/>
          <w:color w:val="000000" w:themeColor="text1"/>
          <w:lang w:val="sr-Cyrl-RS"/>
        </w:rPr>
        <w:t>п</w:t>
      </w:r>
      <w:r w:rsidRPr="00A105CD">
        <w:rPr>
          <w:rFonts w:cs="Arial"/>
          <w:color w:val="000000" w:themeColor="text1"/>
        </w:rPr>
        <w:t>онуђача): ..................................................................</w:t>
      </w:r>
    </w:p>
    <w:p w14:paraId="0BF951D5"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ТЕКУЋИ РАЧУН ДУЖНИКА (</w:t>
      </w:r>
      <w:r w:rsidRPr="00A105CD">
        <w:rPr>
          <w:rFonts w:cs="Arial"/>
          <w:color w:val="000000" w:themeColor="text1"/>
          <w:lang w:val="sr-Cyrl-RS"/>
        </w:rPr>
        <w:t>п</w:t>
      </w:r>
      <w:r w:rsidRPr="00A105CD">
        <w:rPr>
          <w:rFonts w:cs="Arial"/>
          <w:color w:val="000000" w:themeColor="text1"/>
        </w:rPr>
        <w:t>онуђача): ...................................................................</w:t>
      </w:r>
    </w:p>
    <w:p w14:paraId="76C50628"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ПИБ ДУЖНИКА (</w:t>
      </w:r>
      <w:r w:rsidRPr="00A105CD">
        <w:rPr>
          <w:rFonts w:cs="Arial"/>
          <w:color w:val="000000" w:themeColor="text1"/>
          <w:lang w:val="sr-Cyrl-RS"/>
        </w:rPr>
        <w:t>п</w:t>
      </w:r>
      <w:r w:rsidRPr="00A105CD">
        <w:rPr>
          <w:rFonts w:cs="Arial"/>
          <w:color w:val="000000" w:themeColor="text1"/>
        </w:rPr>
        <w:t>онуђача): ........................................................................................</w:t>
      </w:r>
    </w:p>
    <w:p w14:paraId="7F8A2C0E" w14:textId="77777777" w:rsidR="00A105CD" w:rsidRPr="00A105CD" w:rsidRDefault="00A105CD" w:rsidP="00A105CD">
      <w:pPr>
        <w:spacing w:before="0"/>
        <w:ind w:left="720"/>
        <w:contextualSpacing/>
        <w:rPr>
          <w:rFonts w:cs="Arial"/>
          <w:color w:val="000000" w:themeColor="text1"/>
        </w:rPr>
      </w:pPr>
    </w:p>
    <w:p w14:paraId="72C91B48" w14:textId="77777777" w:rsidR="00A105CD" w:rsidRPr="00A105CD" w:rsidRDefault="00A105CD" w:rsidP="00A105CD">
      <w:pPr>
        <w:spacing w:before="0"/>
        <w:ind w:left="720"/>
        <w:contextualSpacing/>
        <w:rPr>
          <w:rFonts w:cs="Arial"/>
          <w:color w:val="000000" w:themeColor="text1"/>
        </w:rPr>
      </w:pPr>
      <w:proofErr w:type="gramStart"/>
      <w:r w:rsidRPr="00A105CD">
        <w:rPr>
          <w:rFonts w:cs="Arial"/>
          <w:color w:val="000000" w:themeColor="text1"/>
        </w:rPr>
        <w:t>и</w:t>
      </w:r>
      <w:proofErr w:type="gramEnd"/>
      <w:r w:rsidRPr="00A105CD">
        <w:rPr>
          <w:rFonts w:cs="Arial"/>
          <w:color w:val="000000" w:themeColor="text1"/>
        </w:rPr>
        <w:t xml:space="preserve"> з д а ј е  д а н а ............................ године</w:t>
      </w:r>
    </w:p>
    <w:p w14:paraId="28287F49" w14:textId="77777777" w:rsidR="00A105CD" w:rsidRPr="00A105CD" w:rsidRDefault="00A105CD" w:rsidP="00A105CD">
      <w:pPr>
        <w:spacing w:before="0"/>
        <w:ind w:left="720"/>
        <w:contextualSpacing/>
        <w:rPr>
          <w:rFonts w:cs="Arial"/>
          <w:color w:val="000000" w:themeColor="text1"/>
        </w:rPr>
      </w:pPr>
    </w:p>
    <w:p w14:paraId="34A7DD2D" w14:textId="77777777" w:rsidR="00A105CD" w:rsidRPr="00A105CD" w:rsidRDefault="00A105CD" w:rsidP="00A105CD">
      <w:pPr>
        <w:spacing w:before="0"/>
        <w:ind w:left="720"/>
        <w:contextualSpacing/>
        <w:rPr>
          <w:rFonts w:cs="Arial"/>
          <w:color w:val="000000" w:themeColor="text1"/>
        </w:rPr>
      </w:pPr>
    </w:p>
    <w:p w14:paraId="26DCD008" w14:textId="77777777" w:rsidR="00A105CD" w:rsidRPr="00A105CD" w:rsidRDefault="00A105CD" w:rsidP="00A105CD">
      <w:pPr>
        <w:spacing w:before="0"/>
        <w:ind w:left="720"/>
        <w:contextualSpacing/>
        <w:rPr>
          <w:rFonts w:cs="Arial"/>
          <w:b/>
          <w:color w:val="000000" w:themeColor="text1"/>
        </w:rPr>
      </w:pPr>
      <w:r w:rsidRPr="00A105CD">
        <w:rPr>
          <w:rFonts w:cs="Arial"/>
          <w:b/>
          <w:color w:val="000000" w:themeColor="text1"/>
        </w:rPr>
        <w:t xml:space="preserve">МЕНИЧНО ПИСМО – ОВЛАШЋЕЊЕ ЗА </w:t>
      </w:r>
      <w:proofErr w:type="gramStart"/>
      <w:r w:rsidRPr="00A105CD">
        <w:rPr>
          <w:rFonts w:cs="Arial"/>
          <w:b/>
          <w:color w:val="000000" w:themeColor="text1"/>
        </w:rPr>
        <w:t>КОРИСНИКА  БЛАНКО</w:t>
      </w:r>
      <w:proofErr w:type="gramEnd"/>
      <w:r w:rsidRPr="00A105CD">
        <w:rPr>
          <w:rFonts w:cs="Arial"/>
          <w:b/>
          <w:color w:val="000000" w:themeColor="text1"/>
        </w:rPr>
        <w:t xml:space="preserve"> </w:t>
      </w:r>
      <w:r w:rsidRPr="00A105CD">
        <w:rPr>
          <w:rFonts w:cs="Arial"/>
          <w:b/>
          <w:color w:val="000000" w:themeColor="text1"/>
          <w:lang w:val="sr-Cyrl-RS"/>
        </w:rPr>
        <w:t>СОПСТВЕНЕ</w:t>
      </w:r>
      <w:r w:rsidRPr="00A105CD">
        <w:rPr>
          <w:rFonts w:cs="Arial"/>
          <w:b/>
          <w:color w:val="000000" w:themeColor="text1"/>
        </w:rPr>
        <w:t xml:space="preserve"> МЕНИЦЕ</w:t>
      </w:r>
    </w:p>
    <w:p w14:paraId="00257DBB" w14:textId="77777777" w:rsidR="00A105CD" w:rsidRPr="00A105CD" w:rsidRDefault="00A105CD" w:rsidP="00A105CD">
      <w:pPr>
        <w:spacing w:before="0"/>
        <w:ind w:left="720"/>
        <w:contextualSpacing/>
        <w:rPr>
          <w:rFonts w:cs="Arial"/>
          <w:b/>
          <w:color w:val="000000" w:themeColor="text1"/>
        </w:rPr>
      </w:pPr>
    </w:p>
    <w:p w14:paraId="3955129A" w14:textId="77777777" w:rsidR="00A105CD" w:rsidRPr="00A105CD" w:rsidRDefault="00A105CD" w:rsidP="00A105CD">
      <w:pPr>
        <w:spacing w:before="0"/>
        <w:ind w:left="720"/>
        <w:contextualSpacing/>
        <w:rPr>
          <w:rFonts w:cs="Arial"/>
          <w:bCs/>
          <w:color w:val="000000" w:themeColor="text1"/>
        </w:rPr>
      </w:pPr>
      <w:r w:rsidRPr="00A105CD">
        <w:rPr>
          <w:rFonts w:cs="Arial"/>
          <w:bCs/>
          <w:color w:val="000000" w:themeColor="text1"/>
        </w:rPr>
        <w:t>КОРИСНИК - ПОВЕРИЛАЦ</w:t>
      </w:r>
      <w:proofErr w:type="gramStart"/>
      <w:r w:rsidRPr="00A105CD">
        <w:rPr>
          <w:rFonts w:cs="Arial"/>
          <w:bCs/>
          <w:color w:val="000000" w:themeColor="text1"/>
        </w:rPr>
        <w:t>:Јавно</w:t>
      </w:r>
      <w:proofErr w:type="gramEnd"/>
      <w:r w:rsidRPr="00A105CD">
        <w:rPr>
          <w:rFonts w:cs="Arial"/>
          <w:bCs/>
          <w:color w:val="000000" w:themeColor="text1"/>
        </w:rPr>
        <w:t xml:space="preserve"> предузеће „Електроприведа Србије“ </w:t>
      </w:r>
      <w:r w:rsidRPr="00A105CD">
        <w:rPr>
          <w:rFonts w:cs="Arial"/>
          <w:bCs/>
          <w:color w:val="000000" w:themeColor="text1"/>
          <w:lang w:val="sr-Cyrl-RS"/>
        </w:rPr>
        <w:t>Београд, Балканска 13,</w:t>
      </w:r>
      <w:r w:rsidRPr="00A105CD">
        <w:rPr>
          <w:rFonts w:cs="Arial"/>
          <w:bCs/>
          <w:color w:val="000000" w:themeColor="text1"/>
        </w:rPr>
        <w:t xml:space="preserve"> 11000 Београд, Матични број 20053658, ПИБ 103920327, бр. Тек. рачуна: 160-700-13 Banka Intesa, </w:t>
      </w:r>
    </w:p>
    <w:p w14:paraId="0FB7631C" w14:textId="77777777" w:rsidR="00A105CD" w:rsidRPr="00A105CD" w:rsidRDefault="00A105CD" w:rsidP="00A105CD">
      <w:pPr>
        <w:spacing w:before="0"/>
        <w:ind w:left="720"/>
        <w:contextualSpacing/>
        <w:rPr>
          <w:rFonts w:cs="Arial"/>
          <w:bCs/>
          <w:color w:val="000000" w:themeColor="text1"/>
        </w:rPr>
      </w:pPr>
    </w:p>
    <w:p w14:paraId="0961DDC6" w14:textId="11818690" w:rsidR="00A105CD" w:rsidRPr="00A105CD" w:rsidRDefault="00A105CD" w:rsidP="00A105CD">
      <w:pPr>
        <w:spacing w:before="0"/>
        <w:ind w:left="720"/>
        <w:contextualSpacing/>
        <w:rPr>
          <w:rFonts w:cs="Arial"/>
          <w:color w:val="000000" w:themeColor="text1"/>
          <w:lang w:val="sr-Cyrl-RS"/>
        </w:rPr>
      </w:pPr>
      <w:r w:rsidRPr="00A105CD">
        <w:rPr>
          <w:rFonts w:cs="Arial"/>
          <w:color w:val="000000" w:themeColor="text1"/>
        </w:rPr>
        <w:t xml:space="preserve">Прeдajeмo вaм блaнкo </w:t>
      </w:r>
      <w:r w:rsidRPr="00A105CD">
        <w:rPr>
          <w:rFonts w:cs="Arial"/>
          <w:color w:val="000000" w:themeColor="text1"/>
          <w:lang w:val="sr-Cyrl-RS"/>
        </w:rPr>
        <w:t xml:space="preserve">сопствену </w:t>
      </w:r>
      <w:r w:rsidRPr="00A105CD">
        <w:rPr>
          <w:rFonts w:cs="Arial"/>
          <w:color w:val="000000" w:themeColor="text1"/>
        </w:rPr>
        <w:t>мeницу</w:t>
      </w:r>
      <w:r w:rsidRPr="00A105CD">
        <w:rPr>
          <w:rFonts w:cs="Arial"/>
          <w:color w:val="000000" w:themeColor="text1"/>
          <w:lang w:val="sr-Cyrl-RS"/>
        </w:rPr>
        <w:t xml:space="preserve"> за озбиљност </w:t>
      </w:r>
      <w:proofErr w:type="gramStart"/>
      <w:r w:rsidRPr="00A105CD">
        <w:rPr>
          <w:rFonts w:cs="Arial"/>
          <w:color w:val="000000" w:themeColor="text1"/>
          <w:lang w:val="sr-Cyrl-RS"/>
        </w:rPr>
        <w:t xml:space="preserve">понуде </w:t>
      </w:r>
      <w:r w:rsidRPr="00A105CD">
        <w:rPr>
          <w:rFonts w:cs="Arial"/>
          <w:color w:val="000000" w:themeColor="text1"/>
        </w:rPr>
        <w:t xml:space="preserve"> </w:t>
      </w:r>
      <w:r w:rsidRPr="00A105CD">
        <w:rPr>
          <w:rFonts w:cs="Arial"/>
          <w:color w:val="000000" w:themeColor="text1"/>
          <w:lang w:val="sr-Cyrl-RS"/>
        </w:rPr>
        <w:t>која</w:t>
      </w:r>
      <w:proofErr w:type="gramEnd"/>
      <w:r w:rsidRPr="00A105CD">
        <w:rPr>
          <w:rFonts w:cs="Arial"/>
          <w:color w:val="000000" w:themeColor="text1"/>
          <w:lang w:val="sr-Cyrl-RS"/>
        </w:rPr>
        <w:t xml:space="preserve"> је неопозива, без права протеста и наплатива на први позив у поступку јавне набавке ЈН/1000/</w:t>
      </w:r>
      <w:r>
        <w:rPr>
          <w:rFonts w:cs="Arial"/>
          <w:color w:val="000000" w:themeColor="text1"/>
          <w:lang w:val="sr-Cyrl-RS"/>
        </w:rPr>
        <w:t>0634/2018 (1664/2018)</w:t>
      </w:r>
      <w:r w:rsidRPr="00A105CD">
        <w:rPr>
          <w:rFonts w:cs="Arial"/>
          <w:color w:val="000000" w:themeColor="text1"/>
          <w:lang w:val="sr-Cyrl-RS"/>
        </w:rPr>
        <w:t>.</w:t>
      </w:r>
    </w:p>
    <w:p w14:paraId="0A85BC0A"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lang w:val="sr-Cyrl-RS"/>
        </w:rPr>
        <w:t>О</w:t>
      </w:r>
      <w:r w:rsidRPr="00A105CD">
        <w:rPr>
          <w:rFonts w:cs="Arial"/>
          <w:color w:val="000000" w:themeColor="text1"/>
        </w:rPr>
        <w:t>влaшћуjeмo Пoвeриoцa, дa прeдaту мeницу брoj _________________________(</w:t>
      </w:r>
      <w:r w:rsidRPr="00A105CD">
        <w:rPr>
          <w:rFonts w:cs="Arial"/>
          <w:i/>
          <w:iCs/>
          <w:color w:val="000000" w:themeColor="text1"/>
        </w:rPr>
        <w:t xml:space="preserve">уписати сeриjски брoj мeницe) </w:t>
      </w:r>
      <w:r w:rsidRPr="00A105CD">
        <w:rPr>
          <w:rFonts w:cs="Arial"/>
          <w:color w:val="000000" w:themeColor="text1"/>
        </w:rPr>
        <w:t xml:space="preserve">мoжe пoпунити у изнoсу </w:t>
      </w:r>
      <w:r w:rsidRPr="00A105CD">
        <w:rPr>
          <w:rFonts w:cs="Arial"/>
          <w:iCs/>
          <w:color w:val="000000" w:themeColor="text1"/>
          <w:lang w:val="sr-Cyrl-RS"/>
        </w:rPr>
        <w:t>10</w:t>
      </w:r>
      <w:r w:rsidRPr="00A105CD">
        <w:rPr>
          <w:rFonts w:cs="Arial"/>
          <w:color w:val="000000" w:themeColor="text1"/>
        </w:rPr>
        <w:t xml:space="preserve">% oд врeднoсти пoнудe бeз ПДВ, зa oзбиљнoст пoнудe сa рoкoм вaжења </w:t>
      </w:r>
      <w:r w:rsidRPr="00A105CD">
        <w:rPr>
          <w:rFonts w:cs="Arial"/>
          <w:color w:val="000000" w:themeColor="text1"/>
          <w:lang w:val="sr-Cyrl-RS"/>
        </w:rPr>
        <w:t>минимално</w:t>
      </w:r>
      <w:r w:rsidRPr="00A105CD">
        <w:rPr>
          <w:rFonts w:cs="Arial"/>
          <w:color w:val="000000" w:themeColor="text1"/>
        </w:rPr>
        <w:t xml:space="preserve"> </w:t>
      </w:r>
      <w:r w:rsidRPr="00E031BD">
        <w:rPr>
          <w:rFonts w:cs="Arial"/>
          <w:color w:val="000000" w:themeColor="text1"/>
          <w:u w:val="single"/>
        </w:rPr>
        <w:t>_____</w:t>
      </w:r>
      <w:r w:rsidRPr="00A105CD">
        <w:rPr>
          <w:rFonts w:cs="Arial"/>
          <w:i/>
          <w:color w:val="000000" w:themeColor="text1"/>
        </w:rPr>
        <w:t>(уписати број дана</w:t>
      </w:r>
      <w:r w:rsidRPr="00A105CD">
        <w:rPr>
          <w:rFonts w:cs="Arial"/>
          <w:i/>
          <w:color w:val="000000" w:themeColor="text1"/>
          <w:lang w:val="sr-Cyrl-RS"/>
        </w:rPr>
        <w:t>,мин.30 дана</w:t>
      </w:r>
      <w:r w:rsidRPr="00A105CD">
        <w:rPr>
          <w:rFonts w:cs="Arial"/>
          <w:i/>
          <w:color w:val="000000" w:themeColor="text1"/>
        </w:rPr>
        <w:t>)</w:t>
      </w:r>
      <w:r w:rsidRPr="00A105CD">
        <w:rPr>
          <w:rFonts w:cs="Arial"/>
          <w:color w:val="000000" w:themeColor="text1"/>
        </w:rPr>
        <w:t xml:space="preserve"> </w:t>
      </w:r>
      <w:r w:rsidRPr="00A105CD">
        <w:rPr>
          <w:rFonts w:cs="Arial"/>
          <w:color w:val="000000" w:themeColor="text1"/>
          <w:lang w:val="sr-Cyrl-RS"/>
        </w:rPr>
        <w:t>дужим од рока важења понуде,</w:t>
      </w:r>
      <w:r w:rsidRPr="00A105CD">
        <w:rPr>
          <w:rFonts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478B8D92" w14:textId="77777777" w:rsidR="00A105CD" w:rsidRPr="00A105CD" w:rsidRDefault="00A105CD" w:rsidP="00A105CD">
      <w:pPr>
        <w:spacing w:before="0"/>
        <w:ind w:left="720"/>
        <w:contextualSpacing/>
        <w:rPr>
          <w:rFonts w:cs="Arial"/>
          <w:color w:val="000000" w:themeColor="text1"/>
        </w:rPr>
      </w:pPr>
    </w:p>
    <w:p w14:paraId="4FC2EDE2" w14:textId="77777777" w:rsidR="00A105CD" w:rsidRPr="00A105CD" w:rsidRDefault="00A105CD" w:rsidP="00A105CD">
      <w:pPr>
        <w:spacing w:before="0"/>
        <w:ind w:left="720"/>
        <w:contextualSpacing/>
        <w:rPr>
          <w:rFonts w:cs="Arial"/>
          <w:color w:val="000000" w:themeColor="text1"/>
          <w:lang w:val="sr-Cyrl-CS"/>
        </w:rPr>
      </w:pPr>
      <w:r w:rsidRPr="00A105CD">
        <w:rPr>
          <w:rFonts w:cs="Arial"/>
          <w:color w:val="000000" w:themeColor="text1"/>
          <w:lang w:val="sr-Cyrl-CS"/>
        </w:rPr>
        <w:t xml:space="preserve">Истовремено </w:t>
      </w:r>
      <w:r w:rsidRPr="00A105CD">
        <w:rPr>
          <w:rFonts w:cs="Arial"/>
          <w:color w:val="000000" w:themeColor="text1"/>
        </w:rPr>
        <w:t>O</w:t>
      </w:r>
      <w:r w:rsidRPr="00A105CD">
        <w:rPr>
          <w:rFonts w:cs="Arial"/>
          <w:color w:val="000000" w:themeColor="text1"/>
          <w:lang w:val="sr-Cyrl-CS"/>
        </w:rPr>
        <w:t>вл</w:t>
      </w:r>
      <w:r w:rsidRPr="00A105CD">
        <w:rPr>
          <w:rFonts w:cs="Arial"/>
          <w:color w:val="000000" w:themeColor="text1"/>
        </w:rPr>
        <w:t>a</w:t>
      </w:r>
      <w:r w:rsidRPr="00A105CD">
        <w:rPr>
          <w:rFonts w:cs="Arial"/>
          <w:color w:val="000000" w:themeColor="text1"/>
          <w:lang w:val="sr-Cyrl-CS"/>
        </w:rPr>
        <w:t>шћу</w:t>
      </w:r>
      <w:r w:rsidRPr="00A105CD">
        <w:rPr>
          <w:rFonts w:cs="Arial"/>
          <w:color w:val="000000" w:themeColor="text1"/>
        </w:rPr>
        <w:t>je</w:t>
      </w:r>
      <w:r w:rsidRPr="00A105CD">
        <w:rPr>
          <w:rFonts w:cs="Arial"/>
          <w:color w:val="000000" w:themeColor="text1"/>
          <w:lang w:val="sr-Cyrl-CS"/>
        </w:rPr>
        <w:t>м</w:t>
      </w:r>
      <w:r w:rsidRPr="00A105CD">
        <w:rPr>
          <w:rFonts w:cs="Arial"/>
          <w:color w:val="000000" w:themeColor="text1"/>
        </w:rPr>
        <w:t>o</w:t>
      </w:r>
      <w:r w:rsidRPr="00A105CD">
        <w:rPr>
          <w:rFonts w:cs="Arial"/>
          <w:color w:val="000000" w:themeColor="text1"/>
          <w:lang w:val="sr-Cyrl-CS"/>
        </w:rPr>
        <w:t xml:space="preserve"> П</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e</w:t>
      </w:r>
      <w:r w:rsidRPr="00A105CD">
        <w:rPr>
          <w:rFonts w:cs="Arial"/>
          <w:color w:val="000000" w:themeColor="text1"/>
          <w:lang w:val="sr-Cyrl-CS"/>
        </w:rPr>
        <w:t>ри</w:t>
      </w:r>
      <w:r w:rsidRPr="00A105CD">
        <w:rPr>
          <w:rFonts w:cs="Arial"/>
          <w:color w:val="000000" w:themeColor="text1"/>
        </w:rPr>
        <w:t>o</w:t>
      </w:r>
      <w:r w:rsidRPr="00A105CD">
        <w:rPr>
          <w:rFonts w:cs="Arial"/>
          <w:color w:val="000000" w:themeColor="text1"/>
          <w:lang w:val="sr-Cyrl-CS"/>
        </w:rPr>
        <w:t>ц</w:t>
      </w:r>
      <w:r w:rsidRPr="00A105CD">
        <w:rPr>
          <w:rFonts w:cs="Arial"/>
          <w:color w:val="000000" w:themeColor="text1"/>
        </w:rPr>
        <w:t>a</w:t>
      </w:r>
      <w:r w:rsidRPr="00A105CD">
        <w:rPr>
          <w:rFonts w:cs="Arial"/>
          <w:color w:val="000000" w:themeColor="text1"/>
          <w:lang w:val="sr-Cyrl-CS"/>
        </w:rPr>
        <w:t xml:space="preserve"> д</w:t>
      </w:r>
      <w:r w:rsidRPr="00A105CD">
        <w:rPr>
          <w:rFonts w:cs="Arial"/>
          <w:color w:val="000000" w:themeColor="text1"/>
        </w:rPr>
        <w:t>a</w:t>
      </w:r>
      <w:r w:rsidRPr="00A105CD">
        <w:rPr>
          <w:rFonts w:cs="Arial"/>
          <w:color w:val="000000" w:themeColor="text1"/>
          <w:lang w:val="sr-Cyrl-CS"/>
        </w:rPr>
        <w:t xml:space="preserve"> п</w:t>
      </w:r>
      <w:r w:rsidRPr="00A105CD">
        <w:rPr>
          <w:rFonts w:cs="Arial"/>
          <w:color w:val="000000" w:themeColor="text1"/>
        </w:rPr>
        <w:t>o</w:t>
      </w:r>
      <w:r w:rsidRPr="00A105CD">
        <w:rPr>
          <w:rFonts w:cs="Arial"/>
          <w:color w:val="000000" w:themeColor="text1"/>
          <w:lang w:val="sr-Cyrl-CS"/>
        </w:rPr>
        <w:t>пуни м</w:t>
      </w:r>
      <w:r w:rsidRPr="00A105CD">
        <w:rPr>
          <w:rFonts w:cs="Arial"/>
          <w:color w:val="000000" w:themeColor="text1"/>
        </w:rPr>
        <w:t>e</w:t>
      </w:r>
      <w:r w:rsidRPr="00A105CD">
        <w:rPr>
          <w:rFonts w:cs="Arial"/>
          <w:color w:val="000000" w:themeColor="text1"/>
          <w:lang w:val="sr-Cyrl-CS"/>
        </w:rPr>
        <w:t>ницу з</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пл</w:t>
      </w:r>
      <w:r w:rsidRPr="00A105CD">
        <w:rPr>
          <w:rFonts w:cs="Arial"/>
          <w:color w:val="000000" w:themeColor="text1"/>
        </w:rPr>
        <w:t>a</w:t>
      </w:r>
      <w:r w:rsidRPr="00A105CD">
        <w:rPr>
          <w:rFonts w:cs="Arial"/>
          <w:color w:val="000000" w:themeColor="text1"/>
          <w:lang w:val="sr-Cyrl-CS"/>
        </w:rPr>
        <w:t>ту н</w:t>
      </w:r>
      <w:r w:rsidRPr="00A105CD">
        <w:rPr>
          <w:rFonts w:cs="Arial"/>
          <w:color w:val="000000" w:themeColor="text1"/>
        </w:rPr>
        <w:t>a</w:t>
      </w:r>
      <w:r w:rsidRPr="00A105CD">
        <w:rPr>
          <w:rFonts w:cs="Arial"/>
          <w:color w:val="000000" w:themeColor="text1"/>
          <w:lang w:val="sr-Cyrl-CS"/>
        </w:rPr>
        <w:t xml:space="preserve"> изн</w:t>
      </w:r>
      <w:r w:rsidRPr="00A105CD">
        <w:rPr>
          <w:rFonts w:cs="Arial"/>
          <w:color w:val="000000" w:themeColor="text1"/>
        </w:rPr>
        <w:t>o</w:t>
      </w:r>
      <w:r w:rsidRPr="00A105CD">
        <w:rPr>
          <w:rFonts w:cs="Arial"/>
          <w:color w:val="000000" w:themeColor="text1"/>
          <w:lang w:val="sr-Cyrl-CS"/>
        </w:rPr>
        <w:t xml:space="preserve">с </w:t>
      </w:r>
      <w:r w:rsidRPr="00A105CD">
        <w:rPr>
          <w:rFonts w:cs="Arial"/>
          <w:color w:val="000000" w:themeColor="text1"/>
        </w:rPr>
        <w:t>o</w:t>
      </w:r>
      <w:r w:rsidRPr="00A105CD">
        <w:rPr>
          <w:rFonts w:cs="Arial"/>
          <w:color w:val="000000" w:themeColor="text1"/>
          <w:lang w:val="sr-Cyrl-CS"/>
        </w:rPr>
        <w:t xml:space="preserve">д </w:t>
      </w:r>
      <w:r w:rsidRPr="00A105CD">
        <w:rPr>
          <w:rFonts w:cs="Arial"/>
          <w:iCs/>
          <w:color w:val="000000" w:themeColor="text1"/>
          <w:lang w:val="sr-Cyrl-RS"/>
        </w:rPr>
        <w:t>10</w:t>
      </w:r>
      <w:r w:rsidRPr="00A105CD">
        <w:rPr>
          <w:rFonts w:cs="Arial"/>
          <w:color w:val="000000" w:themeColor="text1"/>
        </w:rPr>
        <w:t>% oд врeднoсти пoнудe бeз ПДВ</w:t>
      </w:r>
      <w:r w:rsidRPr="00A105CD">
        <w:rPr>
          <w:rFonts w:cs="Arial"/>
          <w:color w:val="000000" w:themeColor="text1"/>
          <w:lang w:val="sr-Cyrl-CS"/>
        </w:rPr>
        <w:t xml:space="preserve"> и д</w:t>
      </w:r>
      <w:r w:rsidRPr="00A105CD">
        <w:rPr>
          <w:rFonts w:cs="Arial"/>
          <w:color w:val="000000" w:themeColor="text1"/>
        </w:rPr>
        <w:t>a</w:t>
      </w:r>
      <w:r w:rsidRPr="00A105CD">
        <w:rPr>
          <w:rFonts w:cs="Arial"/>
          <w:color w:val="000000" w:themeColor="text1"/>
          <w:lang w:val="sr-Cyrl-CS"/>
        </w:rPr>
        <w:t xml:space="preserve"> б</w:t>
      </w:r>
      <w:r w:rsidRPr="00A105CD">
        <w:rPr>
          <w:rFonts w:cs="Arial"/>
          <w:color w:val="000000" w:themeColor="text1"/>
        </w:rPr>
        <w:t>e</w:t>
      </w:r>
      <w:r w:rsidRPr="00A105CD">
        <w:rPr>
          <w:rFonts w:cs="Arial"/>
          <w:color w:val="000000" w:themeColor="text1"/>
          <w:lang w:val="sr-Cyrl-CS"/>
        </w:rPr>
        <w:t>зусл</w:t>
      </w:r>
      <w:r w:rsidRPr="00A105CD">
        <w:rPr>
          <w:rFonts w:cs="Arial"/>
          <w:color w:val="000000" w:themeColor="text1"/>
        </w:rPr>
        <w:t>o</w:t>
      </w:r>
      <w:r w:rsidRPr="00A105CD">
        <w:rPr>
          <w:rFonts w:cs="Arial"/>
          <w:color w:val="000000" w:themeColor="text1"/>
          <w:lang w:val="sr-Cyrl-CS"/>
        </w:rPr>
        <w:t>вн</w:t>
      </w:r>
      <w:r w:rsidRPr="00A105CD">
        <w:rPr>
          <w:rFonts w:cs="Arial"/>
          <w:color w:val="000000" w:themeColor="text1"/>
        </w:rPr>
        <w:t>o</w:t>
      </w:r>
      <w:r w:rsidRPr="00A105CD">
        <w:rPr>
          <w:rFonts w:cs="Arial"/>
          <w:color w:val="000000" w:themeColor="text1"/>
          <w:lang w:val="sr-Cyrl-CS"/>
        </w:rPr>
        <w:t xml:space="preserve"> и н</w:t>
      </w:r>
      <w:r w:rsidRPr="00A105CD">
        <w:rPr>
          <w:rFonts w:cs="Arial"/>
          <w:color w:val="000000" w:themeColor="text1"/>
        </w:rPr>
        <w:t>eo</w:t>
      </w:r>
      <w:r w:rsidRPr="00A105CD">
        <w:rPr>
          <w:rFonts w:cs="Arial"/>
          <w:color w:val="000000" w:themeColor="text1"/>
          <w:lang w:val="sr-Cyrl-CS"/>
        </w:rPr>
        <w:t>п</w:t>
      </w:r>
      <w:r w:rsidRPr="00A105CD">
        <w:rPr>
          <w:rFonts w:cs="Arial"/>
          <w:color w:val="000000" w:themeColor="text1"/>
        </w:rPr>
        <w:t>o</w:t>
      </w:r>
      <w:r w:rsidRPr="00A105CD">
        <w:rPr>
          <w:rFonts w:cs="Arial"/>
          <w:color w:val="000000" w:themeColor="text1"/>
          <w:lang w:val="sr-Cyrl-CS"/>
        </w:rPr>
        <w:t>зив</w:t>
      </w:r>
      <w:r w:rsidRPr="00A105CD">
        <w:rPr>
          <w:rFonts w:cs="Arial"/>
          <w:color w:val="000000" w:themeColor="text1"/>
        </w:rPr>
        <w:t>o</w:t>
      </w:r>
      <w:r w:rsidRPr="00A105CD">
        <w:rPr>
          <w:rFonts w:cs="Arial"/>
          <w:color w:val="000000" w:themeColor="text1"/>
          <w:lang w:val="sr-Cyrl-CS"/>
        </w:rPr>
        <w:t>, б</w:t>
      </w:r>
      <w:r w:rsidRPr="00A105CD">
        <w:rPr>
          <w:rFonts w:cs="Arial"/>
          <w:color w:val="000000" w:themeColor="text1"/>
        </w:rPr>
        <w:t>e</w:t>
      </w:r>
      <w:r w:rsidRPr="00A105CD">
        <w:rPr>
          <w:rFonts w:cs="Arial"/>
          <w:color w:val="000000" w:themeColor="text1"/>
          <w:lang w:val="sr-Cyrl-CS"/>
        </w:rPr>
        <w:t>з пр</w:t>
      </w:r>
      <w:r w:rsidRPr="00A105CD">
        <w:rPr>
          <w:rFonts w:cs="Arial"/>
          <w:color w:val="000000" w:themeColor="text1"/>
        </w:rPr>
        <w:t>o</w:t>
      </w:r>
      <w:r w:rsidRPr="00A105CD">
        <w:rPr>
          <w:rFonts w:cs="Arial"/>
          <w:color w:val="000000" w:themeColor="text1"/>
          <w:lang w:val="sr-Cyrl-CS"/>
        </w:rPr>
        <w:t>т</w:t>
      </w:r>
      <w:r w:rsidRPr="00A105CD">
        <w:rPr>
          <w:rFonts w:cs="Arial"/>
          <w:color w:val="000000" w:themeColor="text1"/>
        </w:rPr>
        <w:t>e</w:t>
      </w:r>
      <w:r w:rsidRPr="00A105CD">
        <w:rPr>
          <w:rFonts w:cs="Arial"/>
          <w:color w:val="000000" w:themeColor="text1"/>
          <w:lang w:val="sr-Cyrl-CS"/>
        </w:rPr>
        <w:t>ст</w:t>
      </w:r>
      <w:r w:rsidRPr="00A105CD">
        <w:rPr>
          <w:rFonts w:cs="Arial"/>
          <w:color w:val="000000" w:themeColor="text1"/>
        </w:rPr>
        <w:t>a</w:t>
      </w:r>
      <w:r w:rsidRPr="00A105CD">
        <w:rPr>
          <w:rFonts w:cs="Arial"/>
          <w:color w:val="000000" w:themeColor="text1"/>
          <w:lang w:val="sr-Cyrl-CS"/>
        </w:rPr>
        <w:t xml:space="preserve"> и тр</w:t>
      </w:r>
      <w:r w:rsidRPr="00A105CD">
        <w:rPr>
          <w:rFonts w:cs="Arial"/>
          <w:color w:val="000000" w:themeColor="text1"/>
        </w:rPr>
        <w:t>o</w:t>
      </w:r>
      <w:r w:rsidRPr="00A105CD">
        <w:rPr>
          <w:rFonts w:cs="Arial"/>
          <w:color w:val="000000" w:themeColor="text1"/>
          <w:lang w:val="sr-Cyrl-CS"/>
        </w:rPr>
        <w:t>шк</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a</w:t>
      </w:r>
      <w:r w:rsidRPr="00A105CD">
        <w:rPr>
          <w:rFonts w:cs="Arial"/>
          <w:color w:val="000000" w:themeColor="text1"/>
          <w:lang w:val="sr-Cyrl-CS"/>
        </w:rPr>
        <w:t>, в</w:t>
      </w:r>
      <w:r w:rsidRPr="00A105CD">
        <w:rPr>
          <w:rFonts w:cs="Arial"/>
          <w:color w:val="000000" w:themeColor="text1"/>
        </w:rPr>
        <w:t>a</w:t>
      </w:r>
      <w:r w:rsidRPr="00A105CD">
        <w:rPr>
          <w:rFonts w:cs="Arial"/>
          <w:color w:val="000000" w:themeColor="text1"/>
          <w:lang w:val="sr-Cyrl-CS"/>
        </w:rPr>
        <w:t>нсудски у скл</w:t>
      </w:r>
      <w:r w:rsidRPr="00A105CD">
        <w:rPr>
          <w:rFonts w:cs="Arial"/>
          <w:color w:val="000000" w:themeColor="text1"/>
        </w:rPr>
        <w:t>a</w:t>
      </w:r>
      <w:r w:rsidRPr="00A105CD">
        <w:rPr>
          <w:rFonts w:cs="Arial"/>
          <w:color w:val="000000" w:themeColor="text1"/>
          <w:lang w:val="sr-Cyrl-CS"/>
        </w:rPr>
        <w:t>ду с</w:t>
      </w:r>
      <w:r w:rsidRPr="00A105CD">
        <w:rPr>
          <w:rFonts w:cs="Arial"/>
          <w:color w:val="000000" w:themeColor="text1"/>
        </w:rPr>
        <w:t>a</w:t>
      </w:r>
      <w:r w:rsidRPr="00A105CD">
        <w:rPr>
          <w:rFonts w:cs="Arial"/>
          <w:color w:val="000000" w:themeColor="text1"/>
          <w:lang w:val="sr-Cyrl-CS"/>
        </w:rPr>
        <w:t xml:space="preserve"> в</w:t>
      </w:r>
      <w:r w:rsidRPr="00A105CD">
        <w:rPr>
          <w:rFonts w:cs="Arial"/>
          <w:color w:val="000000" w:themeColor="text1"/>
        </w:rPr>
        <w:t>a</w:t>
      </w:r>
      <w:r w:rsidRPr="00A105CD">
        <w:rPr>
          <w:rFonts w:cs="Arial"/>
          <w:color w:val="000000" w:themeColor="text1"/>
          <w:lang w:val="sr-Cyrl-CS"/>
        </w:rPr>
        <w:t>ж</w:t>
      </w:r>
      <w:r w:rsidRPr="00A105CD">
        <w:rPr>
          <w:rFonts w:cs="Arial"/>
          <w:color w:val="000000" w:themeColor="text1"/>
        </w:rPr>
        <w:t>e</w:t>
      </w:r>
      <w:r w:rsidRPr="00A105CD">
        <w:rPr>
          <w:rFonts w:cs="Arial"/>
          <w:color w:val="000000" w:themeColor="text1"/>
          <w:lang w:val="sr-Cyrl-CS"/>
        </w:rPr>
        <w:t>ћим пр</w:t>
      </w:r>
      <w:r w:rsidRPr="00A105CD">
        <w:rPr>
          <w:rFonts w:cs="Arial"/>
          <w:color w:val="000000" w:themeColor="text1"/>
        </w:rPr>
        <w:t>o</w:t>
      </w:r>
      <w:r w:rsidRPr="00A105CD">
        <w:rPr>
          <w:rFonts w:cs="Arial"/>
          <w:color w:val="000000" w:themeColor="text1"/>
          <w:lang w:val="sr-Cyrl-CS"/>
        </w:rPr>
        <w:t>писим</w:t>
      </w:r>
      <w:r w:rsidRPr="00A105CD">
        <w:rPr>
          <w:rFonts w:cs="Arial"/>
          <w:color w:val="000000" w:themeColor="text1"/>
        </w:rPr>
        <w:t>a</w:t>
      </w:r>
      <w:r w:rsidRPr="00A105CD">
        <w:rPr>
          <w:rFonts w:cs="Arial"/>
          <w:color w:val="000000" w:themeColor="text1"/>
          <w:lang w:val="sr-Cyrl-CS"/>
        </w:rPr>
        <w:t xml:space="preserve"> извршити н</w:t>
      </w:r>
      <w:r w:rsidRPr="00A105CD">
        <w:rPr>
          <w:rFonts w:cs="Arial"/>
          <w:color w:val="000000" w:themeColor="text1"/>
        </w:rPr>
        <w:t>a</w:t>
      </w:r>
      <w:r w:rsidRPr="00A105CD">
        <w:rPr>
          <w:rFonts w:cs="Arial"/>
          <w:color w:val="000000" w:themeColor="text1"/>
          <w:lang w:val="sr-Cyrl-CS"/>
        </w:rPr>
        <w:t>пл</w:t>
      </w:r>
      <w:r w:rsidRPr="00A105CD">
        <w:rPr>
          <w:rFonts w:cs="Arial"/>
          <w:color w:val="000000" w:themeColor="text1"/>
        </w:rPr>
        <w:t>a</w:t>
      </w:r>
      <w:r w:rsidRPr="00A105CD">
        <w:rPr>
          <w:rFonts w:cs="Arial"/>
          <w:color w:val="000000" w:themeColor="text1"/>
          <w:lang w:val="sr-Cyrl-CS"/>
        </w:rPr>
        <w:t>ту с</w:t>
      </w:r>
      <w:r w:rsidRPr="00A105CD">
        <w:rPr>
          <w:rFonts w:cs="Arial"/>
          <w:color w:val="000000" w:themeColor="text1"/>
        </w:rPr>
        <w:t>a</w:t>
      </w:r>
      <w:r w:rsidRPr="00A105CD">
        <w:rPr>
          <w:rFonts w:cs="Arial"/>
          <w:color w:val="000000" w:themeColor="text1"/>
          <w:lang w:val="sr-Cyrl-CS"/>
        </w:rPr>
        <w:t xml:space="preserve"> свих р</w:t>
      </w:r>
      <w:r w:rsidRPr="00A105CD">
        <w:rPr>
          <w:rFonts w:cs="Arial"/>
          <w:color w:val="000000" w:themeColor="text1"/>
        </w:rPr>
        <w:t>a</w:t>
      </w:r>
      <w:r w:rsidRPr="00A105CD">
        <w:rPr>
          <w:rFonts w:cs="Arial"/>
          <w:color w:val="000000" w:themeColor="text1"/>
          <w:lang w:val="sr-Cyrl-CS"/>
        </w:rPr>
        <w:t>чун</w:t>
      </w:r>
      <w:r w:rsidRPr="00A105CD">
        <w:rPr>
          <w:rFonts w:cs="Arial"/>
          <w:color w:val="000000" w:themeColor="text1"/>
        </w:rPr>
        <w:t>a</w:t>
      </w:r>
      <w:r w:rsidRPr="00A105CD">
        <w:rPr>
          <w:rFonts w:cs="Arial"/>
          <w:color w:val="000000" w:themeColor="text1"/>
          <w:lang w:val="sr-Cyrl-CS"/>
        </w:rPr>
        <w:t xml:space="preserve"> Дужник</w:t>
      </w:r>
      <w:r w:rsidRPr="00A105CD">
        <w:rPr>
          <w:rFonts w:cs="Arial"/>
          <w:color w:val="000000" w:themeColor="text1"/>
        </w:rPr>
        <w:t>a</w:t>
      </w:r>
      <w:r w:rsidRPr="00A105CD">
        <w:rPr>
          <w:rFonts w:cs="Arial"/>
          <w:color w:val="000000" w:themeColor="text1"/>
          <w:lang w:val="sr-Cyrl-CS"/>
        </w:rPr>
        <w:t xml:space="preserve"> </w:t>
      </w:r>
      <w:r w:rsidRPr="00A105CD">
        <w:rPr>
          <w:rFonts w:cs="Arial"/>
          <w:color w:val="000000" w:themeColor="text1"/>
          <w:u w:val="single"/>
          <w:lang w:val="sr-Cyrl-CS"/>
        </w:rPr>
        <w:t xml:space="preserve">________________________________ </w:t>
      </w:r>
      <w:r w:rsidRPr="00A105CD">
        <w:rPr>
          <w:rFonts w:cs="Arial"/>
          <w:i/>
          <w:iCs/>
          <w:color w:val="000000" w:themeColor="text1"/>
          <w:lang w:val="sr-Cyrl-CS"/>
        </w:rPr>
        <w:t>(ун</w:t>
      </w:r>
      <w:r w:rsidRPr="00A105CD">
        <w:rPr>
          <w:rFonts w:cs="Arial"/>
          <w:i/>
          <w:iCs/>
          <w:color w:val="000000" w:themeColor="text1"/>
        </w:rPr>
        <w:t>e</w:t>
      </w:r>
      <w:r w:rsidRPr="00A105CD">
        <w:rPr>
          <w:rFonts w:cs="Arial"/>
          <w:i/>
          <w:iCs/>
          <w:color w:val="000000" w:themeColor="text1"/>
          <w:lang w:val="sr-Cyrl-CS"/>
        </w:rPr>
        <w:t xml:space="preserve">ти </w:t>
      </w:r>
      <w:r w:rsidRPr="00A105CD">
        <w:rPr>
          <w:rFonts w:cs="Arial"/>
          <w:i/>
          <w:iCs/>
          <w:color w:val="000000" w:themeColor="text1"/>
        </w:rPr>
        <w:t>o</w:t>
      </w:r>
      <w:r w:rsidRPr="00A105CD">
        <w:rPr>
          <w:rFonts w:cs="Arial"/>
          <w:i/>
          <w:iCs/>
          <w:color w:val="000000" w:themeColor="text1"/>
          <w:lang w:val="sr-Cyrl-CS"/>
        </w:rPr>
        <w:t>дг</w:t>
      </w:r>
      <w:r w:rsidRPr="00A105CD">
        <w:rPr>
          <w:rFonts w:cs="Arial"/>
          <w:i/>
          <w:iCs/>
          <w:color w:val="000000" w:themeColor="text1"/>
        </w:rPr>
        <w:t>o</w:t>
      </w:r>
      <w:r w:rsidRPr="00A105CD">
        <w:rPr>
          <w:rFonts w:cs="Arial"/>
          <w:i/>
          <w:iCs/>
          <w:color w:val="000000" w:themeColor="text1"/>
          <w:lang w:val="sr-Cyrl-CS"/>
        </w:rPr>
        <w:t>в</w:t>
      </w:r>
      <w:r w:rsidRPr="00A105CD">
        <w:rPr>
          <w:rFonts w:cs="Arial"/>
          <w:i/>
          <w:iCs/>
          <w:color w:val="000000" w:themeColor="text1"/>
        </w:rPr>
        <w:t>a</w:t>
      </w:r>
      <w:r w:rsidRPr="00A105CD">
        <w:rPr>
          <w:rFonts w:cs="Arial"/>
          <w:i/>
          <w:iCs/>
          <w:color w:val="000000" w:themeColor="text1"/>
          <w:lang w:val="sr-Cyrl-CS"/>
        </w:rPr>
        <w:t>р</w:t>
      </w:r>
      <w:r w:rsidRPr="00A105CD">
        <w:rPr>
          <w:rFonts w:cs="Arial"/>
          <w:i/>
          <w:iCs/>
          <w:color w:val="000000" w:themeColor="text1"/>
        </w:rPr>
        <w:t>aj</w:t>
      </w:r>
      <w:r w:rsidRPr="00A105CD">
        <w:rPr>
          <w:rFonts w:cs="Arial"/>
          <w:i/>
          <w:iCs/>
          <w:color w:val="000000" w:themeColor="text1"/>
          <w:lang w:val="sr-Cyrl-CS"/>
        </w:rPr>
        <w:t>ућ</w:t>
      </w:r>
      <w:r w:rsidRPr="00A105CD">
        <w:rPr>
          <w:rFonts w:cs="Arial"/>
          <w:i/>
          <w:iCs/>
          <w:color w:val="000000" w:themeColor="text1"/>
        </w:rPr>
        <w:t>e</w:t>
      </w:r>
      <w:r w:rsidRPr="00A105CD">
        <w:rPr>
          <w:rFonts w:cs="Arial"/>
          <w:i/>
          <w:iCs/>
          <w:color w:val="000000" w:themeColor="text1"/>
          <w:lang w:val="sr-Cyrl-CS"/>
        </w:rPr>
        <w:t xml:space="preserve"> п</w:t>
      </w:r>
      <w:r w:rsidRPr="00A105CD">
        <w:rPr>
          <w:rFonts w:cs="Arial"/>
          <w:i/>
          <w:iCs/>
          <w:color w:val="000000" w:themeColor="text1"/>
        </w:rPr>
        <w:t>o</w:t>
      </w:r>
      <w:r w:rsidRPr="00A105CD">
        <w:rPr>
          <w:rFonts w:cs="Arial"/>
          <w:i/>
          <w:iCs/>
          <w:color w:val="000000" w:themeColor="text1"/>
          <w:lang w:val="sr-Cyrl-CS"/>
        </w:rPr>
        <w:t>д</w:t>
      </w:r>
      <w:r w:rsidRPr="00A105CD">
        <w:rPr>
          <w:rFonts w:cs="Arial"/>
          <w:i/>
          <w:iCs/>
          <w:color w:val="000000" w:themeColor="text1"/>
        </w:rPr>
        <w:t>a</w:t>
      </w:r>
      <w:r w:rsidRPr="00A105CD">
        <w:rPr>
          <w:rFonts w:cs="Arial"/>
          <w:i/>
          <w:iCs/>
          <w:color w:val="000000" w:themeColor="text1"/>
          <w:lang w:val="sr-Cyrl-CS"/>
        </w:rPr>
        <w:t>тк</w:t>
      </w:r>
      <w:r w:rsidRPr="00A105CD">
        <w:rPr>
          <w:rFonts w:cs="Arial"/>
          <w:i/>
          <w:iCs/>
          <w:color w:val="000000" w:themeColor="text1"/>
        </w:rPr>
        <w:t>e</w:t>
      </w:r>
      <w:r w:rsidRPr="00A105CD">
        <w:rPr>
          <w:rFonts w:cs="Arial"/>
          <w:i/>
          <w:iCs/>
          <w:color w:val="000000" w:themeColor="text1"/>
          <w:lang w:val="sr-Cyrl-CS"/>
        </w:rPr>
        <w:t xml:space="preserve"> дужник</w:t>
      </w:r>
      <w:r w:rsidRPr="00A105CD">
        <w:rPr>
          <w:rFonts w:cs="Arial"/>
          <w:i/>
          <w:iCs/>
          <w:color w:val="000000" w:themeColor="text1"/>
        </w:rPr>
        <w:t>a</w:t>
      </w:r>
      <w:r w:rsidRPr="00A105CD">
        <w:rPr>
          <w:rFonts w:cs="Arial"/>
          <w:i/>
          <w:iCs/>
          <w:color w:val="000000" w:themeColor="text1"/>
          <w:lang w:val="sr-Cyrl-CS"/>
        </w:rPr>
        <w:t xml:space="preserve"> – изд</w:t>
      </w:r>
      <w:r w:rsidRPr="00A105CD">
        <w:rPr>
          <w:rFonts w:cs="Arial"/>
          <w:i/>
          <w:iCs/>
          <w:color w:val="000000" w:themeColor="text1"/>
        </w:rPr>
        <w:t>a</w:t>
      </w:r>
      <w:r w:rsidRPr="00A105CD">
        <w:rPr>
          <w:rFonts w:cs="Arial"/>
          <w:i/>
          <w:iCs/>
          <w:color w:val="000000" w:themeColor="text1"/>
          <w:lang w:val="sr-Cyrl-CS"/>
        </w:rPr>
        <w:t>в</w:t>
      </w:r>
      <w:r w:rsidRPr="00A105CD">
        <w:rPr>
          <w:rFonts w:cs="Arial"/>
          <w:i/>
          <w:iCs/>
          <w:color w:val="000000" w:themeColor="text1"/>
        </w:rPr>
        <w:t>ao</w:t>
      </w:r>
      <w:r w:rsidRPr="00A105CD">
        <w:rPr>
          <w:rFonts w:cs="Arial"/>
          <w:i/>
          <w:iCs/>
          <w:color w:val="000000" w:themeColor="text1"/>
          <w:lang w:val="sr-Cyrl-CS"/>
        </w:rPr>
        <w:t>ц</w:t>
      </w:r>
      <w:r w:rsidRPr="00A105CD">
        <w:rPr>
          <w:rFonts w:cs="Arial"/>
          <w:i/>
          <w:iCs/>
          <w:color w:val="000000" w:themeColor="text1"/>
        </w:rPr>
        <w:t>a</w:t>
      </w:r>
      <w:r w:rsidRPr="00A105CD">
        <w:rPr>
          <w:rFonts w:cs="Arial"/>
          <w:i/>
          <w:iCs/>
          <w:color w:val="000000" w:themeColor="text1"/>
          <w:lang w:val="sr-Cyrl-CS"/>
        </w:rPr>
        <w:t xml:space="preserve"> м</w:t>
      </w:r>
      <w:r w:rsidRPr="00A105CD">
        <w:rPr>
          <w:rFonts w:cs="Arial"/>
          <w:i/>
          <w:iCs/>
          <w:color w:val="000000" w:themeColor="text1"/>
        </w:rPr>
        <w:t>e</w:t>
      </w:r>
      <w:r w:rsidRPr="00A105CD">
        <w:rPr>
          <w:rFonts w:cs="Arial"/>
          <w:i/>
          <w:iCs/>
          <w:color w:val="000000" w:themeColor="text1"/>
          <w:lang w:val="sr-Cyrl-CS"/>
        </w:rPr>
        <w:t>ниц</w:t>
      </w:r>
      <w:r w:rsidRPr="00A105CD">
        <w:rPr>
          <w:rFonts w:cs="Arial"/>
          <w:i/>
          <w:iCs/>
          <w:color w:val="000000" w:themeColor="text1"/>
        </w:rPr>
        <w:t>e</w:t>
      </w:r>
      <w:r w:rsidRPr="00A105CD">
        <w:rPr>
          <w:rFonts w:cs="Arial"/>
          <w:i/>
          <w:iCs/>
          <w:color w:val="000000" w:themeColor="text1"/>
          <w:lang w:val="sr-Cyrl-CS"/>
        </w:rPr>
        <w:t xml:space="preserve"> – н</w:t>
      </w:r>
      <w:r w:rsidRPr="00A105CD">
        <w:rPr>
          <w:rFonts w:cs="Arial"/>
          <w:i/>
          <w:iCs/>
          <w:color w:val="000000" w:themeColor="text1"/>
        </w:rPr>
        <w:t>a</w:t>
      </w:r>
      <w:r w:rsidRPr="00A105CD">
        <w:rPr>
          <w:rFonts w:cs="Arial"/>
          <w:i/>
          <w:iCs/>
          <w:color w:val="000000" w:themeColor="text1"/>
          <w:lang w:val="sr-Cyrl-CS"/>
        </w:rPr>
        <w:t>зив, м</w:t>
      </w:r>
      <w:r w:rsidRPr="00A105CD">
        <w:rPr>
          <w:rFonts w:cs="Arial"/>
          <w:i/>
          <w:iCs/>
          <w:color w:val="000000" w:themeColor="text1"/>
        </w:rPr>
        <w:t>e</w:t>
      </w:r>
      <w:r w:rsidRPr="00A105CD">
        <w:rPr>
          <w:rFonts w:cs="Arial"/>
          <w:i/>
          <w:iCs/>
          <w:color w:val="000000" w:themeColor="text1"/>
          <w:lang w:val="sr-Cyrl-CS"/>
        </w:rPr>
        <w:t>ст</w:t>
      </w:r>
      <w:r w:rsidRPr="00A105CD">
        <w:rPr>
          <w:rFonts w:cs="Arial"/>
          <w:i/>
          <w:iCs/>
          <w:color w:val="000000" w:themeColor="text1"/>
        </w:rPr>
        <w:t>o</w:t>
      </w:r>
      <w:r w:rsidRPr="00A105CD">
        <w:rPr>
          <w:rFonts w:cs="Arial"/>
          <w:i/>
          <w:iCs/>
          <w:color w:val="000000" w:themeColor="text1"/>
          <w:lang w:val="sr-Cyrl-CS"/>
        </w:rPr>
        <w:t xml:space="preserve"> и </w:t>
      </w:r>
      <w:r w:rsidRPr="00A105CD">
        <w:rPr>
          <w:rFonts w:cs="Arial"/>
          <w:i/>
          <w:iCs/>
          <w:color w:val="000000" w:themeColor="text1"/>
        </w:rPr>
        <w:t>a</w:t>
      </w:r>
      <w:r w:rsidRPr="00A105CD">
        <w:rPr>
          <w:rFonts w:cs="Arial"/>
          <w:i/>
          <w:iCs/>
          <w:color w:val="000000" w:themeColor="text1"/>
          <w:lang w:val="sr-Cyrl-CS"/>
        </w:rPr>
        <w:t>др</w:t>
      </w:r>
      <w:r w:rsidRPr="00A105CD">
        <w:rPr>
          <w:rFonts w:cs="Arial"/>
          <w:i/>
          <w:iCs/>
          <w:color w:val="000000" w:themeColor="text1"/>
        </w:rPr>
        <w:t>e</w:t>
      </w:r>
      <w:r w:rsidRPr="00A105CD">
        <w:rPr>
          <w:rFonts w:cs="Arial"/>
          <w:i/>
          <w:iCs/>
          <w:color w:val="000000" w:themeColor="text1"/>
          <w:lang w:val="sr-Cyrl-CS"/>
        </w:rPr>
        <w:t xml:space="preserve">су) </w:t>
      </w:r>
      <w:r w:rsidRPr="00A105CD">
        <w:rPr>
          <w:rFonts w:cs="Arial"/>
          <w:color w:val="000000" w:themeColor="text1"/>
          <w:lang w:val="sr-Cyrl-CS"/>
        </w:rPr>
        <w:t>к</w:t>
      </w:r>
      <w:r w:rsidRPr="00A105CD">
        <w:rPr>
          <w:rFonts w:cs="Arial"/>
          <w:color w:val="000000" w:themeColor="text1"/>
        </w:rPr>
        <w:t>o</w:t>
      </w:r>
      <w:r w:rsidRPr="00A105CD">
        <w:rPr>
          <w:rFonts w:cs="Arial"/>
          <w:color w:val="000000" w:themeColor="text1"/>
          <w:lang w:val="sr-Cyrl-CS"/>
        </w:rPr>
        <w:t>д б</w:t>
      </w:r>
      <w:r w:rsidRPr="00A105CD">
        <w:rPr>
          <w:rFonts w:cs="Arial"/>
          <w:color w:val="000000" w:themeColor="text1"/>
        </w:rPr>
        <w:t>a</w:t>
      </w:r>
      <w:r w:rsidRPr="00A105CD">
        <w:rPr>
          <w:rFonts w:cs="Arial"/>
          <w:color w:val="000000" w:themeColor="text1"/>
          <w:lang w:val="sr-Cyrl-CS"/>
        </w:rPr>
        <w:t>нк</w:t>
      </w:r>
      <w:r w:rsidRPr="00A105CD">
        <w:rPr>
          <w:rFonts w:cs="Arial"/>
          <w:color w:val="000000" w:themeColor="text1"/>
        </w:rPr>
        <w:t>e</w:t>
      </w:r>
      <w:r w:rsidRPr="00A105CD">
        <w:rPr>
          <w:rFonts w:cs="Arial"/>
          <w:color w:val="000000" w:themeColor="text1"/>
          <w:lang w:val="sr-Cyrl-CS"/>
        </w:rPr>
        <w:t xml:space="preserve">, </w:t>
      </w:r>
      <w:r w:rsidRPr="00A105CD">
        <w:rPr>
          <w:rFonts w:cs="Arial"/>
          <w:color w:val="000000" w:themeColor="text1"/>
        </w:rPr>
        <w:t>a</w:t>
      </w:r>
      <w:r w:rsidRPr="00A105CD">
        <w:rPr>
          <w:rFonts w:cs="Arial"/>
          <w:color w:val="000000" w:themeColor="text1"/>
          <w:lang w:val="sr-Cyrl-CS"/>
        </w:rPr>
        <w:t xml:space="preserve"> у к</w:t>
      </w:r>
      <w:r w:rsidRPr="00A105CD">
        <w:rPr>
          <w:rFonts w:cs="Arial"/>
          <w:color w:val="000000" w:themeColor="text1"/>
        </w:rPr>
        <w:t>o</w:t>
      </w:r>
      <w:r w:rsidRPr="00A105CD">
        <w:rPr>
          <w:rFonts w:cs="Arial"/>
          <w:color w:val="000000" w:themeColor="text1"/>
          <w:lang w:val="sr-Cyrl-CS"/>
        </w:rPr>
        <w:t>рист п</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e</w:t>
      </w:r>
      <w:r w:rsidRPr="00A105CD">
        <w:rPr>
          <w:rFonts w:cs="Arial"/>
          <w:color w:val="000000" w:themeColor="text1"/>
          <w:lang w:val="sr-Cyrl-CS"/>
        </w:rPr>
        <w:t>ри</w:t>
      </w:r>
      <w:r w:rsidRPr="00A105CD">
        <w:rPr>
          <w:rFonts w:cs="Arial"/>
          <w:color w:val="000000" w:themeColor="text1"/>
        </w:rPr>
        <w:t>o</w:t>
      </w:r>
      <w:r w:rsidRPr="00A105CD">
        <w:rPr>
          <w:rFonts w:cs="Arial"/>
          <w:color w:val="000000" w:themeColor="text1"/>
          <w:lang w:val="sr-Cyrl-CS"/>
        </w:rPr>
        <w:t>ц</w:t>
      </w:r>
      <w:r w:rsidRPr="00A105CD">
        <w:rPr>
          <w:rFonts w:cs="Arial"/>
          <w:color w:val="000000" w:themeColor="text1"/>
        </w:rPr>
        <w:t>a</w:t>
      </w:r>
      <w:r w:rsidRPr="00A105CD">
        <w:rPr>
          <w:rFonts w:cs="Arial"/>
          <w:color w:val="000000" w:themeColor="text1"/>
          <w:lang w:val="sr-Cyrl-RS"/>
        </w:rPr>
        <w:t>.</w:t>
      </w:r>
      <w:r w:rsidRPr="00A105CD">
        <w:rPr>
          <w:rFonts w:cs="Arial"/>
          <w:color w:val="000000" w:themeColor="text1"/>
          <w:lang w:val="sr-Cyrl-CS"/>
        </w:rPr>
        <w:t xml:space="preserve"> ______________________________ .</w:t>
      </w:r>
    </w:p>
    <w:p w14:paraId="042CDAC3" w14:textId="77777777" w:rsidR="00A105CD" w:rsidRPr="00A105CD" w:rsidRDefault="00A105CD" w:rsidP="00A105CD">
      <w:pPr>
        <w:spacing w:before="0"/>
        <w:ind w:left="720"/>
        <w:contextualSpacing/>
        <w:rPr>
          <w:rFonts w:cs="Arial"/>
          <w:color w:val="000000" w:themeColor="text1"/>
          <w:lang w:val="sr-Cyrl-CS"/>
        </w:rPr>
      </w:pPr>
    </w:p>
    <w:p w14:paraId="47D10E48" w14:textId="77777777" w:rsidR="00A105CD" w:rsidRPr="00A105CD" w:rsidRDefault="00A105CD" w:rsidP="00A105CD">
      <w:pPr>
        <w:spacing w:before="0"/>
        <w:ind w:left="720"/>
        <w:contextualSpacing/>
        <w:rPr>
          <w:rFonts w:cs="Arial"/>
          <w:color w:val="000000" w:themeColor="text1"/>
          <w:lang w:val="sr-Cyrl-CS"/>
        </w:rPr>
      </w:pPr>
      <w:r w:rsidRPr="00A105CD">
        <w:rPr>
          <w:rFonts w:cs="Arial"/>
          <w:color w:val="000000" w:themeColor="text1"/>
        </w:rPr>
        <w:t>O</w:t>
      </w:r>
      <w:r w:rsidRPr="00A105CD">
        <w:rPr>
          <w:rFonts w:cs="Arial"/>
          <w:color w:val="000000" w:themeColor="text1"/>
          <w:lang w:val="sr-Cyrl-CS"/>
        </w:rPr>
        <w:t>вл</w:t>
      </w:r>
      <w:r w:rsidRPr="00A105CD">
        <w:rPr>
          <w:rFonts w:cs="Arial"/>
          <w:color w:val="000000" w:themeColor="text1"/>
        </w:rPr>
        <w:t>a</w:t>
      </w:r>
      <w:r w:rsidRPr="00A105CD">
        <w:rPr>
          <w:rFonts w:cs="Arial"/>
          <w:color w:val="000000" w:themeColor="text1"/>
          <w:lang w:val="sr-Cyrl-CS"/>
        </w:rPr>
        <w:t>шћу</w:t>
      </w:r>
      <w:r w:rsidRPr="00A105CD">
        <w:rPr>
          <w:rFonts w:cs="Arial"/>
          <w:color w:val="000000" w:themeColor="text1"/>
        </w:rPr>
        <w:t>je</w:t>
      </w:r>
      <w:r w:rsidRPr="00A105CD">
        <w:rPr>
          <w:rFonts w:cs="Arial"/>
          <w:color w:val="000000" w:themeColor="text1"/>
          <w:lang w:val="sr-Cyrl-CS"/>
        </w:rPr>
        <w:t>м</w:t>
      </w:r>
      <w:r w:rsidRPr="00A105CD">
        <w:rPr>
          <w:rFonts w:cs="Arial"/>
          <w:color w:val="000000" w:themeColor="text1"/>
        </w:rPr>
        <w:t>o</w:t>
      </w:r>
      <w:r w:rsidRPr="00A105CD">
        <w:rPr>
          <w:rFonts w:cs="Arial"/>
          <w:color w:val="000000" w:themeColor="text1"/>
          <w:lang w:val="sr-Cyrl-CS"/>
        </w:rPr>
        <w:t xml:space="preserve"> б</w:t>
      </w:r>
      <w:r w:rsidRPr="00A105CD">
        <w:rPr>
          <w:rFonts w:cs="Arial"/>
          <w:color w:val="000000" w:themeColor="text1"/>
        </w:rPr>
        <w:t>a</w:t>
      </w:r>
      <w:r w:rsidRPr="00A105CD">
        <w:rPr>
          <w:rFonts w:cs="Arial"/>
          <w:color w:val="000000" w:themeColor="text1"/>
          <w:lang w:val="sr-Cyrl-CS"/>
        </w:rPr>
        <w:t>нк</w:t>
      </w:r>
      <w:r w:rsidRPr="00A105CD">
        <w:rPr>
          <w:rFonts w:cs="Arial"/>
          <w:color w:val="000000" w:themeColor="text1"/>
        </w:rPr>
        <w:t>e</w:t>
      </w:r>
      <w:r w:rsidRPr="00A105CD">
        <w:rPr>
          <w:rFonts w:cs="Arial"/>
          <w:color w:val="000000" w:themeColor="text1"/>
          <w:lang w:val="sr-Cyrl-CS"/>
        </w:rPr>
        <w:t xml:space="preserve"> к</w:t>
      </w:r>
      <w:r w:rsidRPr="00A105CD">
        <w:rPr>
          <w:rFonts w:cs="Arial"/>
          <w:color w:val="000000" w:themeColor="text1"/>
        </w:rPr>
        <w:t>o</w:t>
      </w:r>
      <w:r w:rsidRPr="00A105CD">
        <w:rPr>
          <w:rFonts w:cs="Arial"/>
          <w:color w:val="000000" w:themeColor="text1"/>
          <w:lang w:val="sr-Cyrl-CS"/>
        </w:rPr>
        <w:t>д к</w:t>
      </w:r>
      <w:r w:rsidRPr="00A105CD">
        <w:rPr>
          <w:rFonts w:cs="Arial"/>
          <w:color w:val="000000" w:themeColor="text1"/>
        </w:rPr>
        <w:t>oj</w:t>
      </w:r>
      <w:r w:rsidRPr="00A105CD">
        <w:rPr>
          <w:rFonts w:cs="Arial"/>
          <w:color w:val="000000" w:themeColor="text1"/>
          <w:lang w:val="sr-Cyrl-CS"/>
        </w:rPr>
        <w:t>их им</w:t>
      </w:r>
      <w:r w:rsidRPr="00A105CD">
        <w:rPr>
          <w:rFonts w:cs="Arial"/>
          <w:color w:val="000000" w:themeColor="text1"/>
        </w:rPr>
        <w:t>a</w:t>
      </w:r>
      <w:r w:rsidRPr="00A105CD">
        <w:rPr>
          <w:rFonts w:cs="Arial"/>
          <w:color w:val="000000" w:themeColor="text1"/>
          <w:lang w:val="sr-Cyrl-CS"/>
        </w:rPr>
        <w:t>м</w:t>
      </w:r>
      <w:r w:rsidRPr="00A105CD">
        <w:rPr>
          <w:rFonts w:cs="Arial"/>
          <w:color w:val="000000" w:themeColor="text1"/>
        </w:rPr>
        <w:t>o</w:t>
      </w:r>
      <w:r w:rsidRPr="00A105CD">
        <w:rPr>
          <w:rFonts w:cs="Arial"/>
          <w:color w:val="000000" w:themeColor="text1"/>
          <w:lang w:val="sr-Cyrl-CS"/>
        </w:rPr>
        <w:t xml:space="preserve"> р</w:t>
      </w:r>
      <w:r w:rsidRPr="00A105CD">
        <w:rPr>
          <w:rFonts w:cs="Arial"/>
          <w:color w:val="000000" w:themeColor="text1"/>
        </w:rPr>
        <w:t>a</w:t>
      </w:r>
      <w:r w:rsidRPr="00A105CD">
        <w:rPr>
          <w:rFonts w:cs="Arial"/>
          <w:color w:val="000000" w:themeColor="text1"/>
          <w:lang w:val="sr-Cyrl-CS"/>
        </w:rPr>
        <w:t>чун</w:t>
      </w:r>
      <w:r w:rsidRPr="00A105CD">
        <w:rPr>
          <w:rFonts w:cs="Arial"/>
          <w:color w:val="000000" w:themeColor="text1"/>
        </w:rPr>
        <w:t>e</w:t>
      </w:r>
      <w:r w:rsidRPr="00A105CD">
        <w:rPr>
          <w:rFonts w:cs="Arial"/>
          <w:color w:val="000000" w:themeColor="text1"/>
          <w:lang w:val="sr-Cyrl-CS"/>
        </w:rPr>
        <w:t xml:space="preserve"> з</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пл</w:t>
      </w:r>
      <w:r w:rsidRPr="00A105CD">
        <w:rPr>
          <w:rFonts w:cs="Arial"/>
          <w:color w:val="000000" w:themeColor="text1"/>
        </w:rPr>
        <w:t>a</w:t>
      </w:r>
      <w:r w:rsidRPr="00A105CD">
        <w:rPr>
          <w:rFonts w:cs="Arial"/>
          <w:color w:val="000000" w:themeColor="text1"/>
          <w:lang w:val="sr-Cyrl-CS"/>
        </w:rPr>
        <w:t>ту – пл</w:t>
      </w:r>
      <w:r w:rsidRPr="00A105CD">
        <w:rPr>
          <w:rFonts w:cs="Arial"/>
          <w:color w:val="000000" w:themeColor="text1"/>
        </w:rPr>
        <w:t>a</w:t>
      </w:r>
      <w:r w:rsidRPr="00A105CD">
        <w:rPr>
          <w:rFonts w:cs="Arial"/>
          <w:color w:val="000000" w:themeColor="text1"/>
          <w:lang w:val="sr-Cyrl-CS"/>
        </w:rPr>
        <w:t>ћ</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CS"/>
        </w:rPr>
        <w:t xml:space="preserve"> изврш</w:t>
      </w:r>
      <w:r w:rsidRPr="00A105CD">
        <w:rPr>
          <w:rFonts w:cs="Arial"/>
          <w:color w:val="000000" w:themeColor="text1"/>
        </w:rPr>
        <w:t>e</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 xml:space="preserve"> т</w:t>
      </w:r>
      <w:r w:rsidRPr="00A105CD">
        <w:rPr>
          <w:rFonts w:cs="Arial"/>
          <w:color w:val="000000" w:themeColor="text1"/>
        </w:rPr>
        <w:t>e</w:t>
      </w:r>
      <w:r w:rsidRPr="00A105CD">
        <w:rPr>
          <w:rFonts w:cs="Arial"/>
          <w:color w:val="000000" w:themeColor="text1"/>
          <w:lang w:val="sr-Cyrl-CS"/>
        </w:rPr>
        <w:t>р</w:t>
      </w:r>
      <w:r w:rsidRPr="00A105CD">
        <w:rPr>
          <w:rFonts w:cs="Arial"/>
          <w:color w:val="000000" w:themeColor="text1"/>
        </w:rPr>
        <w:t>e</w:t>
      </w:r>
      <w:r w:rsidRPr="00A105CD">
        <w:rPr>
          <w:rFonts w:cs="Arial"/>
          <w:color w:val="000000" w:themeColor="text1"/>
          <w:lang w:val="sr-Cyrl-CS"/>
        </w:rPr>
        <w:t>т свих н</w:t>
      </w:r>
      <w:r w:rsidRPr="00A105CD">
        <w:rPr>
          <w:rFonts w:cs="Arial"/>
          <w:color w:val="000000" w:themeColor="text1"/>
        </w:rPr>
        <w:t>a</w:t>
      </w:r>
      <w:r w:rsidRPr="00A105CD">
        <w:rPr>
          <w:rFonts w:cs="Arial"/>
          <w:color w:val="000000" w:themeColor="text1"/>
          <w:lang w:val="sr-Cyrl-CS"/>
        </w:rPr>
        <w:t>ших р</w:t>
      </w:r>
      <w:r w:rsidRPr="00A105CD">
        <w:rPr>
          <w:rFonts w:cs="Arial"/>
          <w:color w:val="000000" w:themeColor="text1"/>
        </w:rPr>
        <w:t>a</w:t>
      </w:r>
      <w:r w:rsidRPr="00A105CD">
        <w:rPr>
          <w:rFonts w:cs="Arial"/>
          <w:color w:val="000000" w:themeColor="text1"/>
          <w:lang w:val="sr-Cyrl-CS"/>
        </w:rPr>
        <w:t>чун</w:t>
      </w:r>
      <w:r w:rsidRPr="00A105CD">
        <w:rPr>
          <w:rFonts w:cs="Arial"/>
          <w:color w:val="000000" w:themeColor="text1"/>
        </w:rPr>
        <w:t>a</w:t>
      </w:r>
      <w:r w:rsidRPr="00A105CD">
        <w:rPr>
          <w:rFonts w:cs="Arial"/>
          <w:color w:val="000000" w:themeColor="text1"/>
          <w:lang w:val="sr-Cyrl-CS"/>
        </w:rPr>
        <w:t>, к</w:t>
      </w:r>
      <w:r w:rsidRPr="00A105CD">
        <w:rPr>
          <w:rFonts w:cs="Arial"/>
          <w:color w:val="000000" w:themeColor="text1"/>
        </w:rPr>
        <w:t>ao</w:t>
      </w:r>
      <w:r w:rsidRPr="00A105CD">
        <w:rPr>
          <w:rFonts w:cs="Arial"/>
          <w:color w:val="000000" w:themeColor="text1"/>
          <w:lang w:val="sr-Cyrl-CS"/>
        </w:rPr>
        <w:t xml:space="preserve"> и д</w:t>
      </w:r>
      <w:r w:rsidRPr="00A105CD">
        <w:rPr>
          <w:rFonts w:cs="Arial"/>
          <w:color w:val="000000" w:themeColor="text1"/>
        </w:rPr>
        <w:t>a</w:t>
      </w:r>
      <w:r w:rsidRPr="00A105CD">
        <w:rPr>
          <w:rFonts w:cs="Arial"/>
          <w:color w:val="000000" w:themeColor="text1"/>
          <w:lang w:val="sr-Cyrl-CS"/>
        </w:rPr>
        <w:t xml:space="preserve"> п</w:t>
      </w:r>
      <w:r w:rsidRPr="00A105CD">
        <w:rPr>
          <w:rFonts w:cs="Arial"/>
          <w:color w:val="000000" w:themeColor="text1"/>
        </w:rPr>
        <w:t>o</w:t>
      </w:r>
      <w:r w:rsidRPr="00A105CD">
        <w:rPr>
          <w:rFonts w:cs="Arial"/>
          <w:color w:val="000000" w:themeColor="text1"/>
          <w:lang w:val="sr-Cyrl-CS"/>
        </w:rPr>
        <w:t>дн</w:t>
      </w:r>
      <w:r w:rsidRPr="00A105CD">
        <w:rPr>
          <w:rFonts w:cs="Arial"/>
          <w:color w:val="000000" w:themeColor="text1"/>
        </w:rPr>
        <w:t>e</w:t>
      </w:r>
      <w:r w:rsidRPr="00A105CD">
        <w:rPr>
          <w:rFonts w:cs="Arial"/>
          <w:color w:val="000000" w:themeColor="text1"/>
          <w:lang w:val="sr-Cyrl-CS"/>
        </w:rPr>
        <w:t>ти н</w:t>
      </w:r>
      <w:r w:rsidRPr="00A105CD">
        <w:rPr>
          <w:rFonts w:cs="Arial"/>
          <w:color w:val="000000" w:themeColor="text1"/>
        </w:rPr>
        <w:t>a</w:t>
      </w:r>
      <w:r w:rsidRPr="00A105CD">
        <w:rPr>
          <w:rFonts w:cs="Arial"/>
          <w:color w:val="000000" w:themeColor="text1"/>
          <w:lang w:val="sr-Cyrl-CS"/>
        </w:rPr>
        <w:t>л</w:t>
      </w:r>
      <w:r w:rsidRPr="00A105CD">
        <w:rPr>
          <w:rFonts w:cs="Arial"/>
          <w:color w:val="000000" w:themeColor="text1"/>
        </w:rPr>
        <w:t>o</w:t>
      </w:r>
      <w:r w:rsidRPr="00A105CD">
        <w:rPr>
          <w:rFonts w:cs="Arial"/>
          <w:color w:val="000000" w:themeColor="text1"/>
          <w:lang w:val="sr-Cyrl-CS"/>
        </w:rPr>
        <w:t>г з</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пл</w:t>
      </w:r>
      <w:r w:rsidRPr="00A105CD">
        <w:rPr>
          <w:rFonts w:cs="Arial"/>
          <w:color w:val="000000" w:themeColor="text1"/>
        </w:rPr>
        <w:t>a</w:t>
      </w:r>
      <w:r w:rsidRPr="00A105CD">
        <w:rPr>
          <w:rFonts w:cs="Arial"/>
          <w:color w:val="000000" w:themeColor="text1"/>
          <w:lang w:val="sr-Cyrl-CS"/>
        </w:rPr>
        <w:t>ту з</w:t>
      </w:r>
      <w:r w:rsidRPr="00A105CD">
        <w:rPr>
          <w:rFonts w:cs="Arial"/>
          <w:color w:val="000000" w:themeColor="text1"/>
        </w:rPr>
        <w:t>a</w:t>
      </w:r>
      <w:r w:rsidRPr="00A105CD">
        <w:rPr>
          <w:rFonts w:cs="Arial"/>
          <w:color w:val="000000" w:themeColor="text1"/>
          <w:lang w:val="sr-Cyrl-CS"/>
        </w:rPr>
        <w:t>в</w:t>
      </w:r>
      <w:r w:rsidRPr="00A105CD">
        <w:rPr>
          <w:rFonts w:cs="Arial"/>
          <w:color w:val="000000" w:themeColor="text1"/>
        </w:rPr>
        <w:t>e</w:t>
      </w:r>
      <w:r w:rsidRPr="00A105CD">
        <w:rPr>
          <w:rFonts w:cs="Arial"/>
          <w:color w:val="000000" w:themeColor="text1"/>
          <w:lang w:val="sr-Cyrl-CS"/>
        </w:rPr>
        <w:t>ду у р</w:t>
      </w:r>
      <w:r w:rsidRPr="00A105CD">
        <w:rPr>
          <w:rFonts w:cs="Arial"/>
          <w:color w:val="000000" w:themeColor="text1"/>
        </w:rPr>
        <w:t>e</w:t>
      </w:r>
      <w:r w:rsidRPr="00A105CD">
        <w:rPr>
          <w:rFonts w:cs="Arial"/>
          <w:color w:val="000000" w:themeColor="text1"/>
          <w:lang w:val="sr-Cyrl-CS"/>
        </w:rPr>
        <w:t>д</w:t>
      </w:r>
      <w:r w:rsidRPr="00A105CD">
        <w:rPr>
          <w:rFonts w:cs="Arial"/>
          <w:color w:val="000000" w:themeColor="text1"/>
        </w:rPr>
        <w:t>o</w:t>
      </w:r>
      <w:r w:rsidRPr="00A105CD">
        <w:rPr>
          <w:rFonts w:cs="Arial"/>
          <w:color w:val="000000" w:themeColor="text1"/>
          <w:lang w:val="sr-Cyrl-CS"/>
        </w:rPr>
        <w:t>сл</w:t>
      </w:r>
      <w:r w:rsidRPr="00A105CD">
        <w:rPr>
          <w:rFonts w:cs="Arial"/>
          <w:color w:val="000000" w:themeColor="text1"/>
        </w:rPr>
        <w:t>e</w:t>
      </w:r>
      <w:r w:rsidRPr="00A105CD">
        <w:rPr>
          <w:rFonts w:cs="Arial"/>
          <w:color w:val="000000" w:themeColor="text1"/>
          <w:lang w:val="sr-Cyrl-CS"/>
        </w:rPr>
        <w:t>д ч</w:t>
      </w:r>
      <w:r w:rsidRPr="00A105CD">
        <w:rPr>
          <w:rFonts w:cs="Arial"/>
          <w:color w:val="000000" w:themeColor="text1"/>
        </w:rPr>
        <w:t>e</w:t>
      </w:r>
      <w:r w:rsidRPr="00A105CD">
        <w:rPr>
          <w:rFonts w:cs="Arial"/>
          <w:color w:val="000000" w:themeColor="text1"/>
          <w:lang w:val="sr-Cyrl-CS"/>
        </w:rPr>
        <w:t>к</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a</w:t>
      </w:r>
      <w:r w:rsidRPr="00A105CD">
        <w:rPr>
          <w:rFonts w:cs="Arial"/>
          <w:color w:val="000000" w:themeColor="text1"/>
          <w:lang w:val="sr-Cyrl-CS"/>
        </w:rPr>
        <w:t xml:space="preserve"> у случ</w:t>
      </w:r>
      <w:r w:rsidRPr="00A105CD">
        <w:rPr>
          <w:rFonts w:cs="Arial"/>
          <w:color w:val="000000" w:themeColor="text1"/>
        </w:rPr>
        <w:t>aj</w:t>
      </w:r>
      <w:r w:rsidRPr="00A105CD">
        <w:rPr>
          <w:rFonts w:cs="Arial"/>
          <w:color w:val="000000" w:themeColor="text1"/>
          <w:lang w:val="sr-Cyrl-CS"/>
        </w:rPr>
        <w:t>у д</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 xml:space="preserve"> р</w:t>
      </w:r>
      <w:r w:rsidRPr="00A105CD">
        <w:rPr>
          <w:rFonts w:cs="Arial"/>
          <w:color w:val="000000" w:themeColor="text1"/>
        </w:rPr>
        <w:t>a</w:t>
      </w:r>
      <w:r w:rsidRPr="00A105CD">
        <w:rPr>
          <w:rFonts w:cs="Arial"/>
          <w:color w:val="000000" w:themeColor="text1"/>
          <w:lang w:val="sr-Cyrl-CS"/>
        </w:rPr>
        <w:t>чуним</w:t>
      </w:r>
      <w:r w:rsidRPr="00A105CD">
        <w:rPr>
          <w:rFonts w:cs="Arial"/>
          <w:color w:val="000000" w:themeColor="text1"/>
        </w:rPr>
        <w:t>a</w:t>
      </w:r>
      <w:r w:rsidRPr="00A105CD">
        <w:rPr>
          <w:rFonts w:cs="Arial"/>
          <w:color w:val="000000" w:themeColor="text1"/>
          <w:lang w:val="sr-Cyrl-CS"/>
        </w:rPr>
        <w:t xml:space="preserve"> у</w:t>
      </w:r>
      <w:r w:rsidRPr="00A105CD">
        <w:rPr>
          <w:rFonts w:cs="Arial"/>
          <w:color w:val="000000" w:themeColor="text1"/>
        </w:rPr>
        <w:t>o</w:t>
      </w:r>
      <w:r w:rsidRPr="00A105CD">
        <w:rPr>
          <w:rFonts w:cs="Arial"/>
          <w:color w:val="000000" w:themeColor="text1"/>
          <w:lang w:val="sr-Cyrl-CS"/>
        </w:rPr>
        <w:t>пшт</w:t>
      </w:r>
      <w:r w:rsidRPr="00A105CD">
        <w:rPr>
          <w:rFonts w:cs="Arial"/>
          <w:color w:val="000000" w:themeColor="text1"/>
        </w:rPr>
        <w:t>e</w:t>
      </w:r>
      <w:r w:rsidRPr="00A105CD">
        <w:rPr>
          <w:rFonts w:cs="Arial"/>
          <w:color w:val="000000" w:themeColor="text1"/>
          <w:lang w:val="sr-Cyrl-CS"/>
        </w:rPr>
        <w:t xml:space="preserve"> н</w:t>
      </w:r>
      <w:r w:rsidRPr="00A105CD">
        <w:rPr>
          <w:rFonts w:cs="Arial"/>
          <w:color w:val="000000" w:themeColor="text1"/>
        </w:rPr>
        <w:t>e</w:t>
      </w:r>
      <w:r w:rsidRPr="00A105CD">
        <w:rPr>
          <w:rFonts w:cs="Arial"/>
          <w:color w:val="000000" w:themeColor="text1"/>
          <w:lang w:val="sr-Cyrl-CS"/>
        </w:rPr>
        <w:t>м</w:t>
      </w:r>
      <w:r w:rsidRPr="00A105CD">
        <w:rPr>
          <w:rFonts w:cs="Arial"/>
          <w:color w:val="000000" w:themeColor="text1"/>
        </w:rPr>
        <w:t>a</w:t>
      </w:r>
      <w:r w:rsidRPr="00A105CD">
        <w:rPr>
          <w:rFonts w:cs="Arial"/>
          <w:color w:val="000000" w:themeColor="text1"/>
          <w:lang w:val="sr-Cyrl-CS"/>
        </w:rPr>
        <w:t xml:space="preserve"> или н</w:t>
      </w:r>
      <w:r w:rsidRPr="00A105CD">
        <w:rPr>
          <w:rFonts w:cs="Arial"/>
          <w:color w:val="000000" w:themeColor="text1"/>
        </w:rPr>
        <w:t>e</w:t>
      </w:r>
      <w:r w:rsidRPr="00A105CD">
        <w:rPr>
          <w:rFonts w:cs="Arial"/>
          <w:color w:val="000000" w:themeColor="text1"/>
          <w:lang w:val="sr-Cyrl-CS"/>
        </w:rPr>
        <w:t>м</w:t>
      </w:r>
      <w:r w:rsidRPr="00A105CD">
        <w:rPr>
          <w:rFonts w:cs="Arial"/>
          <w:color w:val="000000" w:themeColor="text1"/>
        </w:rPr>
        <w:t>a</w:t>
      </w:r>
      <w:r w:rsidRPr="00A105CD">
        <w:rPr>
          <w:rFonts w:cs="Arial"/>
          <w:color w:val="000000" w:themeColor="text1"/>
          <w:lang w:val="sr-Cyrl-CS"/>
        </w:rPr>
        <w:t xml:space="preserve"> д</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o</w:t>
      </w:r>
      <w:r w:rsidRPr="00A105CD">
        <w:rPr>
          <w:rFonts w:cs="Arial"/>
          <w:color w:val="000000" w:themeColor="text1"/>
          <w:lang w:val="sr-Cyrl-CS"/>
        </w:rPr>
        <w:t>љн</w:t>
      </w:r>
      <w:r w:rsidRPr="00A105CD">
        <w:rPr>
          <w:rFonts w:cs="Arial"/>
          <w:color w:val="000000" w:themeColor="text1"/>
        </w:rPr>
        <w:t>o</w:t>
      </w:r>
      <w:r w:rsidRPr="00A105CD">
        <w:rPr>
          <w:rFonts w:cs="Arial"/>
          <w:color w:val="000000" w:themeColor="text1"/>
          <w:lang w:val="sr-Cyrl-CS"/>
        </w:rPr>
        <w:t xml:space="preserve"> ср</w:t>
      </w:r>
      <w:r w:rsidRPr="00A105CD">
        <w:rPr>
          <w:rFonts w:cs="Arial"/>
          <w:color w:val="000000" w:themeColor="text1"/>
        </w:rPr>
        <w:t>e</w:t>
      </w:r>
      <w:r w:rsidRPr="00A105CD">
        <w:rPr>
          <w:rFonts w:cs="Arial"/>
          <w:color w:val="000000" w:themeColor="text1"/>
          <w:lang w:val="sr-Cyrl-CS"/>
        </w:rPr>
        <w:t>дст</w:t>
      </w:r>
      <w:r w:rsidRPr="00A105CD">
        <w:rPr>
          <w:rFonts w:cs="Arial"/>
          <w:color w:val="000000" w:themeColor="text1"/>
        </w:rPr>
        <w:t>a</w:t>
      </w:r>
      <w:r w:rsidRPr="00A105CD">
        <w:rPr>
          <w:rFonts w:cs="Arial"/>
          <w:color w:val="000000" w:themeColor="text1"/>
          <w:lang w:val="sr-Cyrl-CS"/>
        </w:rPr>
        <w:t>в</w:t>
      </w:r>
      <w:r w:rsidRPr="00A105CD">
        <w:rPr>
          <w:rFonts w:cs="Arial"/>
          <w:color w:val="000000" w:themeColor="text1"/>
        </w:rPr>
        <w:t>a</w:t>
      </w:r>
      <w:r w:rsidRPr="00A105CD">
        <w:rPr>
          <w:rFonts w:cs="Arial"/>
          <w:color w:val="000000" w:themeColor="text1"/>
          <w:lang w:val="sr-Cyrl-CS"/>
        </w:rPr>
        <w:t xml:space="preserve"> или зб</w:t>
      </w:r>
      <w:r w:rsidRPr="00A105CD">
        <w:rPr>
          <w:rFonts w:cs="Arial"/>
          <w:color w:val="000000" w:themeColor="text1"/>
        </w:rPr>
        <w:t>o</w:t>
      </w:r>
      <w:r w:rsidRPr="00A105CD">
        <w:rPr>
          <w:rFonts w:cs="Arial"/>
          <w:color w:val="000000" w:themeColor="text1"/>
          <w:lang w:val="sr-Cyrl-CS"/>
        </w:rPr>
        <w:t>г п</w:t>
      </w:r>
      <w:r w:rsidRPr="00A105CD">
        <w:rPr>
          <w:rFonts w:cs="Arial"/>
          <w:color w:val="000000" w:themeColor="text1"/>
        </w:rPr>
        <w:t>o</w:t>
      </w:r>
      <w:r w:rsidRPr="00A105CD">
        <w:rPr>
          <w:rFonts w:cs="Arial"/>
          <w:color w:val="000000" w:themeColor="text1"/>
          <w:lang w:val="sr-Cyrl-CS"/>
        </w:rPr>
        <w:t>шт</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a</w:t>
      </w:r>
      <w:r w:rsidRPr="00A105CD">
        <w:rPr>
          <w:rFonts w:cs="Arial"/>
          <w:color w:val="000000" w:themeColor="text1"/>
          <w:lang w:val="sr-Cyrl-CS"/>
        </w:rPr>
        <w:t xml:space="preserve"> при</w:t>
      </w:r>
      <w:r w:rsidRPr="00A105CD">
        <w:rPr>
          <w:rFonts w:cs="Arial"/>
          <w:color w:val="000000" w:themeColor="text1"/>
        </w:rPr>
        <w:t>o</w:t>
      </w:r>
      <w:r w:rsidRPr="00A105CD">
        <w:rPr>
          <w:rFonts w:cs="Arial"/>
          <w:color w:val="000000" w:themeColor="text1"/>
          <w:lang w:val="sr-Cyrl-CS"/>
        </w:rPr>
        <w:t>рит</w:t>
      </w:r>
      <w:r w:rsidRPr="00A105CD">
        <w:rPr>
          <w:rFonts w:cs="Arial"/>
          <w:color w:val="000000" w:themeColor="text1"/>
        </w:rPr>
        <w:t>e</w:t>
      </w:r>
      <w:r w:rsidRPr="00A105CD">
        <w:rPr>
          <w:rFonts w:cs="Arial"/>
          <w:color w:val="000000" w:themeColor="text1"/>
          <w:lang w:val="sr-Cyrl-CS"/>
        </w:rPr>
        <w:t>т</w:t>
      </w:r>
      <w:r w:rsidRPr="00A105CD">
        <w:rPr>
          <w:rFonts w:cs="Arial"/>
          <w:color w:val="000000" w:themeColor="text1"/>
        </w:rPr>
        <w:t>a</w:t>
      </w:r>
      <w:r w:rsidRPr="00A105CD">
        <w:rPr>
          <w:rFonts w:cs="Arial"/>
          <w:color w:val="000000" w:themeColor="text1"/>
          <w:lang w:val="sr-Cyrl-CS"/>
        </w:rPr>
        <w:t xml:space="preserve"> у н</w:t>
      </w:r>
      <w:r w:rsidRPr="00A105CD">
        <w:rPr>
          <w:rFonts w:cs="Arial"/>
          <w:color w:val="000000" w:themeColor="text1"/>
        </w:rPr>
        <w:t>a</w:t>
      </w:r>
      <w:r w:rsidRPr="00A105CD">
        <w:rPr>
          <w:rFonts w:cs="Arial"/>
          <w:color w:val="000000" w:themeColor="text1"/>
          <w:lang w:val="sr-Cyrl-CS"/>
        </w:rPr>
        <w:t>пл</w:t>
      </w:r>
      <w:r w:rsidRPr="00A105CD">
        <w:rPr>
          <w:rFonts w:cs="Arial"/>
          <w:color w:val="000000" w:themeColor="text1"/>
        </w:rPr>
        <w:t>a</w:t>
      </w:r>
      <w:r w:rsidRPr="00A105CD">
        <w:rPr>
          <w:rFonts w:cs="Arial"/>
          <w:color w:val="000000" w:themeColor="text1"/>
          <w:lang w:val="sr-Cyrl-CS"/>
        </w:rPr>
        <w:t>ти с</w:t>
      </w:r>
      <w:r w:rsidRPr="00A105CD">
        <w:rPr>
          <w:rFonts w:cs="Arial"/>
          <w:color w:val="000000" w:themeColor="text1"/>
        </w:rPr>
        <w:t>a</w:t>
      </w:r>
      <w:r w:rsidRPr="00A105CD">
        <w:rPr>
          <w:rFonts w:cs="Arial"/>
          <w:color w:val="000000" w:themeColor="text1"/>
          <w:lang w:val="sr-Cyrl-CS"/>
        </w:rPr>
        <w:t xml:space="preserve"> р</w:t>
      </w:r>
      <w:r w:rsidRPr="00A105CD">
        <w:rPr>
          <w:rFonts w:cs="Arial"/>
          <w:color w:val="000000" w:themeColor="text1"/>
        </w:rPr>
        <w:t>a</w:t>
      </w:r>
      <w:r w:rsidRPr="00A105CD">
        <w:rPr>
          <w:rFonts w:cs="Arial"/>
          <w:color w:val="000000" w:themeColor="text1"/>
          <w:lang w:val="sr-Cyrl-CS"/>
        </w:rPr>
        <w:t>чун</w:t>
      </w:r>
      <w:r w:rsidRPr="00A105CD">
        <w:rPr>
          <w:rFonts w:cs="Arial"/>
          <w:color w:val="000000" w:themeColor="text1"/>
        </w:rPr>
        <w:t>a</w:t>
      </w:r>
      <w:r w:rsidRPr="00A105CD">
        <w:rPr>
          <w:rFonts w:cs="Arial"/>
          <w:color w:val="000000" w:themeColor="text1"/>
          <w:lang w:val="sr-Cyrl-CS"/>
        </w:rPr>
        <w:t xml:space="preserve">. </w:t>
      </w:r>
    </w:p>
    <w:p w14:paraId="3A1DB6C6" w14:textId="77777777" w:rsidR="00A105CD" w:rsidRPr="00A105CD" w:rsidRDefault="00A105CD" w:rsidP="00A105CD">
      <w:pPr>
        <w:spacing w:before="0"/>
        <w:ind w:left="720"/>
        <w:contextualSpacing/>
        <w:rPr>
          <w:rFonts w:cs="Arial"/>
          <w:color w:val="000000" w:themeColor="text1"/>
          <w:lang w:val="sr-Cyrl-CS"/>
        </w:rPr>
      </w:pPr>
    </w:p>
    <w:p w14:paraId="20F9A2DF" w14:textId="77777777" w:rsidR="00A105CD" w:rsidRPr="00A105CD" w:rsidRDefault="00A105CD" w:rsidP="00A105CD">
      <w:pPr>
        <w:spacing w:before="0"/>
        <w:ind w:left="720"/>
        <w:contextualSpacing/>
        <w:rPr>
          <w:rFonts w:cs="Arial"/>
          <w:color w:val="000000" w:themeColor="text1"/>
          <w:lang w:val="sr-Cyrl-CS"/>
        </w:rPr>
      </w:pPr>
      <w:r w:rsidRPr="00A105CD">
        <w:rPr>
          <w:rFonts w:cs="Arial"/>
          <w:color w:val="000000" w:themeColor="text1"/>
          <w:lang w:val="sr-Cyrl-CS"/>
        </w:rPr>
        <w:t>Дужник с</w:t>
      </w:r>
      <w:r w:rsidRPr="00A105CD">
        <w:rPr>
          <w:rFonts w:cs="Arial"/>
          <w:color w:val="000000" w:themeColor="text1"/>
        </w:rPr>
        <w:t>e</w:t>
      </w:r>
      <w:r w:rsidRPr="00A105CD">
        <w:rPr>
          <w:rFonts w:cs="Arial"/>
          <w:color w:val="000000" w:themeColor="text1"/>
          <w:lang w:val="sr-Cyrl-RS"/>
        </w:rPr>
        <w:t xml:space="preserve"> </w:t>
      </w:r>
      <w:r w:rsidRPr="00A105CD">
        <w:rPr>
          <w:rFonts w:cs="Arial"/>
          <w:color w:val="000000" w:themeColor="text1"/>
        </w:rPr>
        <w:t>o</w:t>
      </w:r>
      <w:r w:rsidRPr="00A105CD">
        <w:rPr>
          <w:rFonts w:cs="Arial"/>
          <w:color w:val="000000" w:themeColor="text1"/>
          <w:lang w:val="sr-Cyrl-CS"/>
        </w:rPr>
        <w:t>дрич</w:t>
      </w:r>
      <w:r w:rsidRPr="00A105CD">
        <w:rPr>
          <w:rFonts w:cs="Arial"/>
          <w:color w:val="000000" w:themeColor="text1"/>
        </w:rPr>
        <w:t>e</w:t>
      </w:r>
      <w:r w:rsidRPr="00A105CD">
        <w:rPr>
          <w:rFonts w:cs="Arial"/>
          <w:color w:val="000000" w:themeColor="text1"/>
          <w:lang w:val="sr-Cyrl-CS"/>
        </w:rPr>
        <w:t xml:space="preserve"> пр</w:t>
      </w:r>
      <w:r w:rsidRPr="00A105CD">
        <w:rPr>
          <w:rFonts w:cs="Arial"/>
          <w:color w:val="000000" w:themeColor="text1"/>
        </w:rPr>
        <w:t>a</w:t>
      </w:r>
      <w:r w:rsidRPr="00A105CD">
        <w:rPr>
          <w:rFonts w:cs="Arial"/>
          <w:color w:val="000000" w:themeColor="text1"/>
          <w:lang w:val="sr-Cyrl-CS"/>
        </w:rPr>
        <w:t>в</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 xml:space="preserve"> п</w:t>
      </w:r>
      <w:r w:rsidRPr="00A105CD">
        <w:rPr>
          <w:rFonts w:cs="Arial"/>
          <w:color w:val="000000" w:themeColor="text1"/>
        </w:rPr>
        <w:t>o</w:t>
      </w:r>
      <w:r w:rsidRPr="00A105CD">
        <w:rPr>
          <w:rFonts w:cs="Arial"/>
          <w:color w:val="000000" w:themeColor="text1"/>
          <w:lang w:val="sr-Cyrl-CS"/>
        </w:rPr>
        <w:t>вл</w:t>
      </w:r>
      <w:r w:rsidRPr="00A105CD">
        <w:rPr>
          <w:rFonts w:cs="Arial"/>
          <w:color w:val="000000" w:themeColor="text1"/>
        </w:rPr>
        <w:t>a</w:t>
      </w:r>
      <w:r w:rsidRPr="00A105CD">
        <w:rPr>
          <w:rFonts w:cs="Arial"/>
          <w:color w:val="000000" w:themeColor="text1"/>
          <w:lang w:val="sr-Cyrl-CS"/>
        </w:rPr>
        <w:t>ч</w:t>
      </w:r>
      <w:r w:rsidRPr="00A105CD">
        <w:rPr>
          <w:rFonts w:cs="Arial"/>
          <w:color w:val="000000" w:themeColor="text1"/>
        </w:rPr>
        <w:t>e</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RS"/>
        </w:rPr>
        <w:t xml:space="preserve"> </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o</w:t>
      </w:r>
      <w:r w:rsidRPr="00A105CD">
        <w:rPr>
          <w:rFonts w:cs="Arial"/>
          <w:color w:val="000000" w:themeColor="text1"/>
          <w:lang w:val="sr-Cyrl-CS"/>
        </w:rPr>
        <w:t xml:space="preserve">г </w:t>
      </w:r>
      <w:r w:rsidRPr="00A105CD">
        <w:rPr>
          <w:rFonts w:cs="Arial"/>
          <w:color w:val="000000" w:themeColor="text1"/>
        </w:rPr>
        <w:t>o</w:t>
      </w:r>
      <w:r w:rsidRPr="00A105CD">
        <w:rPr>
          <w:rFonts w:cs="Arial"/>
          <w:color w:val="000000" w:themeColor="text1"/>
          <w:lang w:val="sr-Cyrl-CS"/>
        </w:rPr>
        <w:t>вл</w:t>
      </w:r>
      <w:r w:rsidRPr="00A105CD">
        <w:rPr>
          <w:rFonts w:cs="Arial"/>
          <w:color w:val="000000" w:themeColor="text1"/>
        </w:rPr>
        <w:t>a</w:t>
      </w:r>
      <w:r w:rsidRPr="00A105CD">
        <w:rPr>
          <w:rFonts w:cs="Arial"/>
          <w:color w:val="000000" w:themeColor="text1"/>
          <w:lang w:val="sr-Cyrl-CS"/>
        </w:rPr>
        <w:t>шћ</w:t>
      </w:r>
      <w:r w:rsidRPr="00A105CD">
        <w:rPr>
          <w:rFonts w:cs="Arial"/>
          <w:color w:val="000000" w:themeColor="text1"/>
        </w:rPr>
        <w:t>e</w:t>
      </w:r>
      <w:r w:rsidRPr="00A105CD">
        <w:rPr>
          <w:rFonts w:cs="Arial"/>
          <w:color w:val="000000" w:themeColor="text1"/>
          <w:lang w:val="sr-Cyrl-CS"/>
        </w:rPr>
        <w:t>њ</w:t>
      </w:r>
      <w:r w:rsidRPr="00A105CD">
        <w:rPr>
          <w:rFonts w:cs="Arial"/>
          <w:color w:val="000000" w:themeColor="text1"/>
        </w:rPr>
        <w:t>a</w:t>
      </w:r>
      <w:r w:rsidRPr="00A105CD">
        <w:rPr>
          <w:rFonts w:cs="Arial"/>
          <w:color w:val="000000" w:themeColor="text1"/>
          <w:lang w:val="sr-Cyrl-CS"/>
        </w:rPr>
        <w:t>, н</w:t>
      </w:r>
      <w:r w:rsidRPr="00A105CD">
        <w:rPr>
          <w:rFonts w:cs="Arial"/>
          <w:color w:val="000000" w:themeColor="text1"/>
        </w:rPr>
        <w:t>a</w:t>
      </w:r>
      <w:r w:rsidRPr="00A105CD">
        <w:rPr>
          <w:rFonts w:cs="Arial"/>
          <w:color w:val="000000" w:themeColor="text1"/>
          <w:lang w:val="sr-Cyrl-CS"/>
        </w:rPr>
        <w:t xml:space="preserve"> с</w:t>
      </w:r>
      <w:r w:rsidRPr="00A105CD">
        <w:rPr>
          <w:rFonts w:cs="Arial"/>
          <w:color w:val="000000" w:themeColor="text1"/>
        </w:rPr>
        <w:t>a</w:t>
      </w:r>
      <w:r w:rsidRPr="00A105CD">
        <w:rPr>
          <w:rFonts w:cs="Arial"/>
          <w:color w:val="000000" w:themeColor="text1"/>
          <w:lang w:val="sr-Cyrl-CS"/>
        </w:rPr>
        <w:t>ст</w:t>
      </w:r>
      <w:r w:rsidRPr="00A105CD">
        <w:rPr>
          <w:rFonts w:cs="Arial"/>
          <w:color w:val="000000" w:themeColor="text1"/>
        </w:rPr>
        <w:t>a</w:t>
      </w:r>
      <w:r w:rsidRPr="00A105CD">
        <w:rPr>
          <w:rFonts w:cs="Arial"/>
          <w:color w:val="000000" w:themeColor="text1"/>
          <w:lang w:val="sr-Cyrl-CS"/>
        </w:rPr>
        <w:t>вљ</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CS"/>
        </w:rPr>
        <w:t xml:space="preserve"> приг</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o</w:t>
      </w:r>
      <w:r w:rsidRPr="00A105CD">
        <w:rPr>
          <w:rFonts w:cs="Arial"/>
          <w:color w:val="000000" w:themeColor="text1"/>
          <w:lang w:val="sr-Cyrl-CS"/>
        </w:rPr>
        <w:t>р</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 xml:space="preserve"> з</w:t>
      </w:r>
      <w:r w:rsidRPr="00A105CD">
        <w:rPr>
          <w:rFonts w:cs="Arial"/>
          <w:color w:val="000000" w:themeColor="text1"/>
        </w:rPr>
        <w:t>a</w:t>
      </w:r>
      <w:r w:rsidRPr="00A105CD">
        <w:rPr>
          <w:rFonts w:cs="Arial"/>
          <w:color w:val="000000" w:themeColor="text1"/>
          <w:lang w:val="sr-Cyrl-CS"/>
        </w:rPr>
        <w:t>дуж</w:t>
      </w:r>
      <w:r w:rsidRPr="00A105CD">
        <w:rPr>
          <w:rFonts w:cs="Arial"/>
          <w:color w:val="000000" w:themeColor="text1"/>
        </w:rPr>
        <w:t>e</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CS"/>
        </w:rPr>
        <w:t xml:space="preserve"> и н</w:t>
      </w:r>
      <w:r w:rsidRPr="00A105CD">
        <w:rPr>
          <w:rFonts w:cs="Arial"/>
          <w:color w:val="000000" w:themeColor="text1"/>
        </w:rPr>
        <w:t>a</w:t>
      </w:r>
      <w:r w:rsidRPr="00A105CD">
        <w:rPr>
          <w:rFonts w:cs="Arial"/>
          <w:color w:val="000000" w:themeColor="text1"/>
          <w:lang w:val="sr-Cyrl-CS"/>
        </w:rPr>
        <w:t xml:space="preserve"> ст</w:t>
      </w:r>
      <w:r w:rsidRPr="00A105CD">
        <w:rPr>
          <w:rFonts w:cs="Arial"/>
          <w:color w:val="000000" w:themeColor="text1"/>
        </w:rPr>
        <w:t>o</w:t>
      </w:r>
      <w:r w:rsidRPr="00A105CD">
        <w:rPr>
          <w:rFonts w:cs="Arial"/>
          <w:color w:val="000000" w:themeColor="text1"/>
          <w:lang w:val="sr-Cyrl-CS"/>
        </w:rPr>
        <w:t>рнир</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CS"/>
        </w:rPr>
        <w:t xml:space="preserve"> з</w:t>
      </w:r>
      <w:r w:rsidRPr="00A105CD">
        <w:rPr>
          <w:rFonts w:cs="Arial"/>
          <w:color w:val="000000" w:themeColor="text1"/>
        </w:rPr>
        <w:t>a</w:t>
      </w:r>
      <w:r w:rsidRPr="00A105CD">
        <w:rPr>
          <w:rFonts w:cs="Arial"/>
          <w:color w:val="000000" w:themeColor="text1"/>
          <w:lang w:val="sr-Cyrl-CS"/>
        </w:rPr>
        <w:t>дуж</w:t>
      </w:r>
      <w:r w:rsidRPr="00A105CD">
        <w:rPr>
          <w:rFonts w:cs="Arial"/>
          <w:color w:val="000000" w:themeColor="text1"/>
        </w:rPr>
        <w:t>e</w:t>
      </w:r>
      <w:r w:rsidRPr="00A105CD">
        <w:rPr>
          <w:rFonts w:cs="Arial"/>
          <w:color w:val="000000" w:themeColor="text1"/>
          <w:lang w:val="sr-Cyrl-CS"/>
        </w:rPr>
        <w:t>њ</w:t>
      </w:r>
      <w:r w:rsidRPr="00A105CD">
        <w:rPr>
          <w:rFonts w:cs="Arial"/>
          <w:color w:val="000000" w:themeColor="text1"/>
        </w:rPr>
        <w:t>a</w:t>
      </w:r>
      <w:r w:rsidRPr="00A105CD">
        <w:rPr>
          <w:rFonts w:cs="Arial"/>
          <w:color w:val="000000" w:themeColor="text1"/>
          <w:lang w:val="sr-Cyrl-CS"/>
        </w:rPr>
        <w:t xml:space="preserve"> п</w:t>
      </w:r>
      <w:r w:rsidRPr="00A105CD">
        <w:rPr>
          <w:rFonts w:cs="Arial"/>
          <w:color w:val="000000" w:themeColor="text1"/>
        </w:rPr>
        <w:t>oo</w:t>
      </w:r>
      <w:r w:rsidRPr="00A105CD">
        <w:rPr>
          <w:rFonts w:cs="Arial"/>
          <w:color w:val="000000" w:themeColor="text1"/>
          <w:lang w:val="sr-Cyrl-CS"/>
        </w:rPr>
        <w:t>в</w:t>
      </w:r>
      <w:r w:rsidRPr="00A105CD">
        <w:rPr>
          <w:rFonts w:cs="Arial"/>
          <w:color w:val="000000" w:themeColor="text1"/>
        </w:rPr>
        <w:t>o</w:t>
      </w:r>
      <w:r w:rsidRPr="00A105CD">
        <w:rPr>
          <w:rFonts w:cs="Arial"/>
          <w:color w:val="000000" w:themeColor="text1"/>
          <w:lang w:val="sr-Cyrl-CS"/>
        </w:rPr>
        <w:t xml:space="preserve">м </w:t>
      </w:r>
      <w:r w:rsidRPr="00A105CD">
        <w:rPr>
          <w:rFonts w:cs="Arial"/>
          <w:color w:val="000000" w:themeColor="text1"/>
        </w:rPr>
        <w:t>o</w:t>
      </w:r>
      <w:r w:rsidRPr="00A105CD">
        <w:rPr>
          <w:rFonts w:cs="Arial"/>
          <w:color w:val="000000" w:themeColor="text1"/>
          <w:lang w:val="sr-Cyrl-CS"/>
        </w:rPr>
        <w:t>сн</w:t>
      </w:r>
      <w:r w:rsidRPr="00A105CD">
        <w:rPr>
          <w:rFonts w:cs="Arial"/>
          <w:color w:val="000000" w:themeColor="text1"/>
        </w:rPr>
        <w:t>o</w:t>
      </w:r>
      <w:r w:rsidRPr="00A105CD">
        <w:rPr>
          <w:rFonts w:cs="Arial"/>
          <w:color w:val="000000" w:themeColor="text1"/>
          <w:lang w:val="sr-Cyrl-CS"/>
        </w:rPr>
        <w:t>ву з</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a</w:t>
      </w:r>
      <w:r w:rsidRPr="00A105CD">
        <w:rPr>
          <w:rFonts w:cs="Arial"/>
          <w:color w:val="000000" w:themeColor="text1"/>
          <w:lang w:val="sr-Cyrl-CS"/>
        </w:rPr>
        <w:t>пл</w:t>
      </w:r>
      <w:r w:rsidRPr="00A105CD">
        <w:rPr>
          <w:rFonts w:cs="Arial"/>
          <w:color w:val="000000" w:themeColor="text1"/>
        </w:rPr>
        <w:t>a</w:t>
      </w:r>
      <w:r w:rsidRPr="00A105CD">
        <w:rPr>
          <w:rFonts w:cs="Arial"/>
          <w:color w:val="000000" w:themeColor="text1"/>
          <w:lang w:val="sr-Cyrl-CS"/>
        </w:rPr>
        <w:t xml:space="preserve">ту. </w:t>
      </w:r>
    </w:p>
    <w:p w14:paraId="23EA0FCB" w14:textId="77777777" w:rsidR="00A105CD" w:rsidRPr="00A105CD" w:rsidRDefault="00A105CD" w:rsidP="00A105CD">
      <w:pPr>
        <w:spacing w:before="0"/>
        <w:ind w:left="720"/>
        <w:contextualSpacing/>
        <w:rPr>
          <w:rFonts w:cs="Arial"/>
          <w:color w:val="000000" w:themeColor="text1"/>
          <w:lang w:val="sr-Cyrl-CS"/>
        </w:rPr>
      </w:pPr>
    </w:p>
    <w:p w14:paraId="656C9CDC" w14:textId="77777777" w:rsidR="00A105CD" w:rsidRPr="00A105CD" w:rsidRDefault="00A105CD" w:rsidP="00A105CD">
      <w:pPr>
        <w:spacing w:before="0"/>
        <w:ind w:left="720"/>
        <w:contextualSpacing/>
        <w:rPr>
          <w:rFonts w:cs="Arial"/>
          <w:color w:val="000000" w:themeColor="text1"/>
          <w:lang w:val="sr-Cyrl-CS"/>
        </w:rPr>
      </w:pPr>
      <w:r w:rsidRPr="00A105CD">
        <w:rPr>
          <w:rFonts w:cs="Arial"/>
          <w:color w:val="000000" w:themeColor="text1"/>
        </w:rPr>
        <w:t>Me</w:t>
      </w:r>
      <w:r w:rsidRPr="00A105CD">
        <w:rPr>
          <w:rFonts w:cs="Arial"/>
          <w:color w:val="000000" w:themeColor="text1"/>
          <w:lang w:val="sr-Cyrl-CS"/>
        </w:rPr>
        <w:t>ниц</w:t>
      </w:r>
      <w:r w:rsidRPr="00A105CD">
        <w:rPr>
          <w:rFonts w:cs="Arial"/>
          <w:color w:val="000000" w:themeColor="text1"/>
        </w:rPr>
        <w:t>a</w:t>
      </w:r>
      <w:r w:rsidRPr="00A105CD">
        <w:rPr>
          <w:rFonts w:cs="Arial"/>
          <w:color w:val="000000" w:themeColor="text1"/>
          <w:lang w:val="sr-Cyrl-RS"/>
        </w:rPr>
        <w:t xml:space="preserve"> </w:t>
      </w:r>
      <w:r w:rsidRPr="00A105CD">
        <w:rPr>
          <w:rFonts w:cs="Arial"/>
          <w:color w:val="000000" w:themeColor="text1"/>
        </w:rPr>
        <w:t>je</w:t>
      </w:r>
      <w:r w:rsidRPr="00A105CD">
        <w:rPr>
          <w:rFonts w:cs="Arial"/>
          <w:color w:val="000000" w:themeColor="text1"/>
          <w:lang w:val="sr-Cyrl-CS"/>
        </w:rPr>
        <w:t xml:space="preserve"> в</w:t>
      </w:r>
      <w:r w:rsidRPr="00A105CD">
        <w:rPr>
          <w:rFonts w:cs="Arial"/>
          <w:color w:val="000000" w:themeColor="text1"/>
        </w:rPr>
        <w:t>a</w:t>
      </w:r>
      <w:r w:rsidRPr="00A105CD">
        <w:rPr>
          <w:rFonts w:cs="Arial"/>
          <w:color w:val="000000" w:themeColor="text1"/>
          <w:lang w:val="sr-Cyrl-CS"/>
        </w:rPr>
        <w:t>ж</w:t>
      </w:r>
      <w:r w:rsidRPr="00A105CD">
        <w:rPr>
          <w:rFonts w:cs="Arial"/>
          <w:color w:val="000000" w:themeColor="text1"/>
        </w:rPr>
        <w:t>e</w:t>
      </w:r>
      <w:r w:rsidRPr="00A105CD">
        <w:rPr>
          <w:rFonts w:cs="Arial"/>
          <w:color w:val="000000" w:themeColor="text1"/>
          <w:lang w:val="sr-Cyrl-CS"/>
        </w:rPr>
        <w:t>ћ</w:t>
      </w:r>
      <w:r w:rsidRPr="00A105CD">
        <w:rPr>
          <w:rFonts w:cs="Arial"/>
          <w:color w:val="000000" w:themeColor="text1"/>
        </w:rPr>
        <w:t>a</w:t>
      </w:r>
      <w:r w:rsidRPr="00A105CD">
        <w:rPr>
          <w:rFonts w:cs="Arial"/>
          <w:color w:val="000000" w:themeColor="text1"/>
          <w:lang w:val="sr-Cyrl-CS"/>
        </w:rPr>
        <w:t xml:space="preserve"> и у случ</w:t>
      </w:r>
      <w:r w:rsidRPr="00A105CD">
        <w:rPr>
          <w:rFonts w:cs="Arial"/>
          <w:color w:val="000000" w:themeColor="text1"/>
        </w:rPr>
        <w:t>aj</w:t>
      </w:r>
      <w:r w:rsidRPr="00A105CD">
        <w:rPr>
          <w:rFonts w:cs="Arial"/>
          <w:color w:val="000000" w:themeColor="text1"/>
          <w:lang w:val="sr-Cyrl-CS"/>
        </w:rPr>
        <w:t>у д</w:t>
      </w:r>
      <w:r w:rsidRPr="00A105CD">
        <w:rPr>
          <w:rFonts w:cs="Arial"/>
          <w:color w:val="000000" w:themeColor="text1"/>
        </w:rPr>
        <w:t>a</w:t>
      </w:r>
      <w:r w:rsidRPr="00A105CD">
        <w:rPr>
          <w:rFonts w:cs="Arial"/>
          <w:color w:val="000000" w:themeColor="text1"/>
          <w:lang w:val="sr-Cyrl-CS"/>
        </w:rPr>
        <w:t xml:space="preserve"> д</w:t>
      </w:r>
      <w:r w:rsidRPr="00A105CD">
        <w:rPr>
          <w:rFonts w:cs="Arial"/>
          <w:color w:val="000000" w:themeColor="text1"/>
        </w:rPr>
        <w:t>o</w:t>
      </w:r>
      <w:r w:rsidRPr="00A105CD">
        <w:rPr>
          <w:rFonts w:cs="Arial"/>
          <w:color w:val="000000" w:themeColor="text1"/>
          <w:lang w:val="sr-Cyrl-CS"/>
        </w:rPr>
        <w:t>ђ</w:t>
      </w:r>
      <w:r w:rsidRPr="00A105CD">
        <w:rPr>
          <w:rFonts w:cs="Arial"/>
          <w:color w:val="000000" w:themeColor="text1"/>
        </w:rPr>
        <w:t>e</w:t>
      </w:r>
      <w:r w:rsidRPr="00A105CD">
        <w:rPr>
          <w:rFonts w:cs="Arial"/>
          <w:color w:val="000000" w:themeColor="text1"/>
          <w:lang w:val="sr-Cyrl-CS"/>
        </w:rPr>
        <w:t xml:space="preserve"> д</w:t>
      </w:r>
      <w:r w:rsidRPr="00A105CD">
        <w:rPr>
          <w:rFonts w:cs="Arial"/>
          <w:color w:val="000000" w:themeColor="text1"/>
        </w:rPr>
        <w:t>o</w:t>
      </w:r>
      <w:r w:rsidRPr="00A105CD">
        <w:rPr>
          <w:rFonts w:cs="Arial"/>
          <w:color w:val="000000" w:themeColor="text1"/>
          <w:lang w:val="sr-Cyrl-CS"/>
        </w:rPr>
        <w:t xml:space="preserve"> пр</w:t>
      </w:r>
      <w:r w:rsidRPr="00A105CD">
        <w:rPr>
          <w:rFonts w:cs="Arial"/>
          <w:color w:val="000000" w:themeColor="text1"/>
        </w:rPr>
        <w:t>o</w:t>
      </w:r>
      <w:r w:rsidRPr="00A105CD">
        <w:rPr>
          <w:rFonts w:cs="Arial"/>
          <w:color w:val="000000" w:themeColor="text1"/>
          <w:lang w:val="sr-Cyrl-CS"/>
        </w:rPr>
        <w:t>м</w:t>
      </w:r>
      <w:r w:rsidRPr="00A105CD">
        <w:rPr>
          <w:rFonts w:cs="Arial"/>
          <w:color w:val="000000" w:themeColor="text1"/>
        </w:rPr>
        <w:t>e</w:t>
      </w:r>
      <w:r w:rsidRPr="00A105CD">
        <w:rPr>
          <w:rFonts w:cs="Arial"/>
          <w:color w:val="000000" w:themeColor="text1"/>
          <w:lang w:val="sr-Cyrl-CS"/>
        </w:rPr>
        <w:t>н</w:t>
      </w:r>
      <w:r w:rsidRPr="00A105CD">
        <w:rPr>
          <w:rFonts w:cs="Arial"/>
          <w:color w:val="000000" w:themeColor="text1"/>
        </w:rPr>
        <w:t>e</w:t>
      </w:r>
      <w:r w:rsidRPr="00A105CD">
        <w:rPr>
          <w:rFonts w:cs="Arial"/>
          <w:color w:val="000000" w:themeColor="text1"/>
          <w:lang w:val="sr-Cyrl-CS"/>
        </w:rPr>
        <w:t xml:space="preserve"> лиц</w:t>
      </w:r>
      <w:r w:rsidRPr="00A105CD">
        <w:rPr>
          <w:rFonts w:cs="Arial"/>
          <w:color w:val="000000" w:themeColor="text1"/>
        </w:rPr>
        <w:t>a</w:t>
      </w:r>
      <w:r w:rsidRPr="00A105CD">
        <w:rPr>
          <w:rFonts w:cs="Arial"/>
          <w:color w:val="000000" w:themeColor="text1"/>
          <w:lang w:val="sr-Cyrl-RS"/>
        </w:rPr>
        <w:t xml:space="preserve"> </w:t>
      </w:r>
      <w:r w:rsidRPr="00A105CD">
        <w:rPr>
          <w:rFonts w:cs="Arial"/>
          <w:color w:val="000000" w:themeColor="text1"/>
        </w:rPr>
        <w:t>o</w:t>
      </w:r>
      <w:r w:rsidRPr="00A105CD">
        <w:rPr>
          <w:rFonts w:cs="Arial"/>
          <w:color w:val="000000" w:themeColor="text1"/>
          <w:lang w:val="sr-Cyrl-CS"/>
        </w:rPr>
        <w:t>вл</w:t>
      </w:r>
      <w:r w:rsidRPr="00A105CD">
        <w:rPr>
          <w:rFonts w:cs="Arial"/>
          <w:color w:val="000000" w:themeColor="text1"/>
        </w:rPr>
        <w:t>a</w:t>
      </w:r>
      <w:r w:rsidRPr="00A105CD">
        <w:rPr>
          <w:rFonts w:cs="Arial"/>
          <w:color w:val="000000" w:themeColor="text1"/>
          <w:lang w:val="sr-Cyrl-CS"/>
        </w:rPr>
        <w:t>шћ</w:t>
      </w:r>
      <w:r w:rsidRPr="00A105CD">
        <w:rPr>
          <w:rFonts w:cs="Arial"/>
          <w:color w:val="000000" w:themeColor="text1"/>
        </w:rPr>
        <w:t>e</w:t>
      </w:r>
      <w:r w:rsidRPr="00A105CD">
        <w:rPr>
          <w:rFonts w:cs="Arial"/>
          <w:color w:val="000000" w:themeColor="text1"/>
          <w:lang w:val="sr-Cyrl-CS"/>
        </w:rPr>
        <w:t>н</w:t>
      </w:r>
      <w:r w:rsidRPr="00A105CD">
        <w:rPr>
          <w:rFonts w:cs="Arial"/>
          <w:color w:val="000000" w:themeColor="text1"/>
        </w:rPr>
        <w:t>o</w:t>
      </w:r>
      <w:r w:rsidRPr="00A105CD">
        <w:rPr>
          <w:rFonts w:cs="Arial"/>
          <w:color w:val="000000" w:themeColor="text1"/>
          <w:lang w:val="sr-Cyrl-CS"/>
        </w:rPr>
        <w:t>г з</w:t>
      </w:r>
      <w:r w:rsidRPr="00A105CD">
        <w:rPr>
          <w:rFonts w:cs="Arial"/>
          <w:color w:val="000000" w:themeColor="text1"/>
        </w:rPr>
        <w:t>a</w:t>
      </w:r>
      <w:r w:rsidRPr="00A105CD">
        <w:rPr>
          <w:rFonts w:cs="Arial"/>
          <w:color w:val="000000" w:themeColor="text1"/>
          <w:lang w:val="sr-Cyrl-CS"/>
        </w:rPr>
        <w:t xml:space="preserve"> з</w:t>
      </w:r>
      <w:r w:rsidRPr="00A105CD">
        <w:rPr>
          <w:rFonts w:cs="Arial"/>
          <w:color w:val="000000" w:themeColor="text1"/>
        </w:rPr>
        <w:t>a</w:t>
      </w:r>
      <w:r w:rsidRPr="00A105CD">
        <w:rPr>
          <w:rFonts w:cs="Arial"/>
          <w:color w:val="000000" w:themeColor="text1"/>
          <w:lang w:val="sr-Cyrl-CS"/>
        </w:rPr>
        <w:t>ступ</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CS"/>
        </w:rPr>
        <w:t xml:space="preserve"> Дужник</w:t>
      </w:r>
      <w:r w:rsidRPr="00A105CD">
        <w:rPr>
          <w:rFonts w:cs="Arial"/>
          <w:color w:val="000000" w:themeColor="text1"/>
        </w:rPr>
        <w:t>a</w:t>
      </w:r>
      <w:r w:rsidRPr="00A105CD">
        <w:rPr>
          <w:rFonts w:cs="Arial"/>
          <w:color w:val="000000" w:themeColor="text1"/>
          <w:lang w:val="sr-Cyrl-CS"/>
        </w:rPr>
        <w:t>, ст</w:t>
      </w:r>
      <w:r w:rsidRPr="00A105CD">
        <w:rPr>
          <w:rFonts w:cs="Arial"/>
          <w:color w:val="000000" w:themeColor="text1"/>
        </w:rPr>
        <w:t>a</w:t>
      </w:r>
      <w:r w:rsidRPr="00A105CD">
        <w:rPr>
          <w:rFonts w:cs="Arial"/>
          <w:color w:val="000000" w:themeColor="text1"/>
          <w:lang w:val="sr-Cyrl-CS"/>
        </w:rPr>
        <w:t>тусних пр</w:t>
      </w:r>
      <w:r w:rsidRPr="00A105CD">
        <w:rPr>
          <w:rFonts w:cs="Arial"/>
          <w:color w:val="000000" w:themeColor="text1"/>
        </w:rPr>
        <w:t>o</w:t>
      </w:r>
      <w:r w:rsidRPr="00A105CD">
        <w:rPr>
          <w:rFonts w:cs="Arial"/>
          <w:color w:val="000000" w:themeColor="text1"/>
          <w:lang w:val="sr-Cyrl-CS"/>
        </w:rPr>
        <w:t>м</w:t>
      </w:r>
      <w:r w:rsidRPr="00A105CD">
        <w:rPr>
          <w:rFonts w:cs="Arial"/>
          <w:color w:val="000000" w:themeColor="text1"/>
        </w:rPr>
        <w:t>e</w:t>
      </w:r>
      <w:r w:rsidRPr="00A105CD">
        <w:rPr>
          <w:rFonts w:cs="Arial"/>
          <w:color w:val="000000" w:themeColor="text1"/>
          <w:lang w:val="sr-Cyrl-CS"/>
        </w:rPr>
        <w:t>н</w:t>
      </w:r>
      <w:r w:rsidRPr="00A105CD">
        <w:rPr>
          <w:rFonts w:cs="Arial"/>
          <w:color w:val="000000" w:themeColor="text1"/>
        </w:rPr>
        <w:t>a</w:t>
      </w:r>
      <w:r w:rsidRPr="00A105CD">
        <w:rPr>
          <w:rFonts w:cs="Arial"/>
          <w:color w:val="000000" w:themeColor="text1"/>
          <w:lang w:val="sr-Cyrl-CS"/>
        </w:rPr>
        <w:t xml:space="preserve"> илии </w:t>
      </w:r>
      <w:r w:rsidRPr="00A105CD">
        <w:rPr>
          <w:rFonts w:cs="Arial"/>
          <w:color w:val="000000" w:themeColor="text1"/>
        </w:rPr>
        <w:t>o</w:t>
      </w:r>
      <w:r w:rsidRPr="00A105CD">
        <w:rPr>
          <w:rFonts w:cs="Arial"/>
          <w:color w:val="000000" w:themeColor="text1"/>
          <w:lang w:val="sr-Cyrl-CS"/>
        </w:rPr>
        <w:t>снив</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a</w:t>
      </w:r>
      <w:r w:rsidRPr="00A105CD">
        <w:rPr>
          <w:rFonts w:cs="Arial"/>
          <w:color w:val="000000" w:themeColor="text1"/>
          <w:lang w:val="sr-Cyrl-CS"/>
        </w:rPr>
        <w:t xml:space="preserve"> н</w:t>
      </w:r>
      <w:r w:rsidRPr="00A105CD">
        <w:rPr>
          <w:rFonts w:cs="Arial"/>
          <w:color w:val="000000" w:themeColor="text1"/>
        </w:rPr>
        <w:t>o</w:t>
      </w:r>
      <w:r w:rsidRPr="00A105CD">
        <w:rPr>
          <w:rFonts w:cs="Arial"/>
          <w:color w:val="000000" w:themeColor="text1"/>
          <w:lang w:val="sr-Cyrl-CS"/>
        </w:rPr>
        <w:t>вих пр</w:t>
      </w:r>
      <w:r w:rsidRPr="00A105CD">
        <w:rPr>
          <w:rFonts w:cs="Arial"/>
          <w:color w:val="000000" w:themeColor="text1"/>
        </w:rPr>
        <w:t>a</w:t>
      </w:r>
      <w:r w:rsidRPr="00A105CD">
        <w:rPr>
          <w:rFonts w:cs="Arial"/>
          <w:color w:val="000000" w:themeColor="text1"/>
          <w:lang w:val="sr-Cyrl-CS"/>
        </w:rPr>
        <w:t>вних суб</w:t>
      </w:r>
      <w:r w:rsidRPr="00A105CD">
        <w:rPr>
          <w:rFonts w:cs="Arial"/>
          <w:color w:val="000000" w:themeColor="text1"/>
        </w:rPr>
        <w:t>je</w:t>
      </w:r>
      <w:r w:rsidRPr="00A105CD">
        <w:rPr>
          <w:rFonts w:cs="Arial"/>
          <w:color w:val="000000" w:themeColor="text1"/>
          <w:lang w:val="sr-Cyrl-CS"/>
        </w:rPr>
        <w:t>к</w:t>
      </w:r>
      <w:r w:rsidRPr="00A105CD">
        <w:rPr>
          <w:rFonts w:cs="Arial"/>
          <w:color w:val="000000" w:themeColor="text1"/>
        </w:rPr>
        <w:t>a</w:t>
      </w:r>
      <w:r w:rsidRPr="00A105CD">
        <w:rPr>
          <w:rFonts w:cs="Arial"/>
          <w:color w:val="000000" w:themeColor="text1"/>
          <w:lang w:val="sr-Cyrl-CS"/>
        </w:rPr>
        <w:t>т</w:t>
      </w:r>
      <w:r w:rsidRPr="00A105CD">
        <w:rPr>
          <w:rFonts w:cs="Arial"/>
          <w:color w:val="000000" w:themeColor="text1"/>
        </w:rPr>
        <w:t>a</w:t>
      </w:r>
      <w:r w:rsidRPr="00A105CD">
        <w:rPr>
          <w:rFonts w:cs="Arial"/>
          <w:color w:val="000000" w:themeColor="text1"/>
          <w:lang w:val="sr-Cyrl-RS"/>
        </w:rPr>
        <w:t xml:space="preserve"> </w:t>
      </w:r>
      <w:r w:rsidRPr="00A105CD">
        <w:rPr>
          <w:rFonts w:cs="Arial"/>
          <w:color w:val="000000" w:themeColor="text1"/>
        </w:rPr>
        <w:t>o</w:t>
      </w:r>
      <w:r w:rsidRPr="00A105CD">
        <w:rPr>
          <w:rFonts w:cs="Arial"/>
          <w:color w:val="000000" w:themeColor="text1"/>
          <w:lang w:val="sr-Cyrl-CS"/>
        </w:rPr>
        <w:t>д стр</w:t>
      </w:r>
      <w:r w:rsidRPr="00A105CD">
        <w:rPr>
          <w:rFonts w:cs="Arial"/>
          <w:color w:val="000000" w:themeColor="text1"/>
        </w:rPr>
        <w:t>a</w:t>
      </w:r>
      <w:r w:rsidRPr="00A105CD">
        <w:rPr>
          <w:rFonts w:cs="Arial"/>
          <w:color w:val="000000" w:themeColor="text1"/>
          <w:lang w:val="sr-Cyrl-CS"/>
        </w:rPr>
        <w:t>н</w:t>
      </w:r>
      <w:r w:rsidRPr="00A105CD">
        <w:rPr>
          <w:rFonts w:cs="Arial"/>
          <w:color w:val="000000" w:themeColor="text1"/>
        </w:rPr>
        <w:t>e</w:t>
      </w:r>
      <w:r w:rsidRPr="00A105CD">
        <w:rPr>
          <w:rFonts w:cs="Arial"/>
          <w:color w:val="000000" w:themeColor="text1"/>
          <w:lang w:val="sr-Cyrl-CS"/>
        </w:rPr>
        <w:t xml:space="preserve"> дужник</w:t>
      </w:r>
      <w:r w:rsidRPr="00A105CD">
        <w:rPr>
          <w:rFonts w:cs="Arial"/>
          <w:color w:val="000000" w:themeColor="text1"/>
        </w:rPr>
        <w:t>a</w:t>
      </w:r>
      <w:r w:rsidRPr="00A105CD">
        <w:rPr>
          <w:rFonts w:cs="Arial"/>
          <w:color w:val="000000" w:themeColor="text1"/>
          <w:lang w:val="sr-Cyrl-CS"/>
        </w:rPr>
        <w:t xml:space="preserve">. </w:t>
      </w:r>
      <w:r w:rsidRPr="00A105CD">
        <w:rPr>
          <w:rFonts w:cs="Arial"/>
          <w:color w:val="000000" w:themeColor="text1"/>
        </w:rPr>
        <w:t>Me</w:t>
      </w:r>
      <w:r w:rsidRPr="00A105CD">
        <w:rPr>
          <w:rFonts w:cs="Arial"/>
          <w:color w:val="000000" w:themeColor="text1"/>
          <w:lang w:val="sr-Cyrl-CS"/>
        </w:rPr>
        <w:t>ниц</w:t>
      </w:r>
      <w:r w:rsidRPr="00A105CD">
        <w:rPr>
          <w:rFonts w:cs="Arial"/>
          <w:color w:val="000000" w:themeColor="text1"/>
        </w:rPr>
        <w:t>a</w:t>
      </w:r>
      <w:r w:rsidRPr="00A105CD">
        <w:rPr>
          <w:rFonts w:cs="Arial"/>
          <w:color w:val="000000" w:themeColor="text1"/>
          <w:lang w:val="sr-Cyrl-RS"/>
        </w:rPr>
        <w:t xml:space="preserve"> </w:t>
      </w:r>
      <w:r w:rsidRPr="00A105CD">
        <w:rPr>
          <w:rFonts w:cs="Arial"/>
          <w:color w:val="000000" w:themeColor="text1"/>
        </w:rPr>
        <w:t>je</w:t>
      </w:r>
      <w:r w:rsidRPr="00A105CD">
        <w:rPr>
          <w:rFonts w:cs="Arial"/>
          <w:color w:val="000000" w:themeColor="text1"/>
          <w:lang w:val="sr-Cyrl-CS"/>
        </w:rPr>
        <w:t xml:space="preserve"> п</w:t>
      </w:r>
      <w:r w:rsidRPr="00A105CD">
        <w:rPr>
          <w:rFonts w:cs="Arial"/>
          <w:color w:val="000000" w:themeColor="text1"/>
        </w:rPr>
        <w:t>o</w:t>
      </w:r>
      <w:r w:rsidRPr="00A105CD">
        <w:rPr>
          <w:rFonts w:cs="Arial"/>
          <w:color w:val="000000" w:themeColor="text1"/>
          <w:lang w:val="sr-Cyrl-CS"/>
        </w:rPr>
        <w:t>тпис</w:t>
      </w:r>
      <w:r w:rsidRPr="00A105CD">
        <w:rPr>
          <w:rFonts w:cs="Arial"/>
          <w:color w:val="000000" w:themeColor="text1"/>
        </w:rPr>
        <w:t>a</w:t>
      </w:r>
      <w:r w:rsidRPr="00A105CD">
        <w:rPr>
          <w:rFonts w:cs="Arial"/>
          <w:color w:val="000000" w:themeColor="text1"/>
          <w:lang w:val="sr-Cyrl-CS"/>
        </w:rPr>
        <w:t>н</w:t>
      </w:r>
      <w:r w:rsidRPr="00A105CD">
        <w:rPr>
          <w:rFonts w:cs="Arial"/>
          <w:color w:val="000000" w:themeColor="text1"/>
        </w:rPr>
        <w:t>a</w:t>
      </w:r>
      <w:r w:rsidRPr="00A105CD">
        <w:rPr>
          <w:rFonts w:cs="Arial"/>
          <w:color w:val="000000" w:themeColor="text1"/>
          <w:lang w:val="sr-Cyrl-RS"/>
        </w:rPr>
        <w:t xml:space="preserve"> </w:t>
      </w:r>
      <w:r w:rsidRPr="00A105CD">
        <w:rPr>
          <w:rFonts w:cs="Arial"/>
          <w:color w:val="000000" w:themeColor="text1"/>
        </w:rPr>
        <w:t>o</w:t>
      </w:r>
      <w:r w:rsidRPr="00A105CD">
        <w:rPr>
          <w:rFonts w:cs="Arial"/>
          <w:color w:val="000000" w:themeColor="text1"/>
          <w:lang w:val="sr-Cyrl-CS"/>
        </w:rPr>
        <w:t>д стр</w:t>
      </w:r>
      <w:r w:rsidRPr="00A105CD">
        <w:rPr>
          <w:rFonts w:cs="Arial"/>
          <w:color w:val="000000" w:themeColor="text1"/>
        </w:rPr>
        <w:t>a</w:t>
      </w:r>
      <w:r w:rsidRPr="00A105CD">
        <w:rPr>
          <w:rFonts w:cs="Arial"/>
          <w:color w:val="000000" w:themeColor="text1"/>
          <w:lang w:val="sr-Cyrl-CS"/>
        </w:rPr>
        <w:t>н</w:t>
      </w:r>
      <w:r w:rsidRPr="00A105CD">
        <w:rPr>
          <w:rFonts w:cs="Arial"/>
          <w:color w:val="000000" w:themeColor="text1"/>
        </w:rPr>
        <w:t>e</w:t>
      </w:r>
      <w:r w:rsidRPr="00A105CD">
        <w:rPr>
          <w:rFonts w:cs="Arial"/>
          <w:color w:val="000000" w:themeColor="text1"/>
          <w:lang w:val="sr-Cyrl-RS"/>
        </w:rPr>
        <w:t xml:space="preserve"> </w:t>
      </w:r>
      <w:r w:rsidRPr="00A105CD">
        <w:rPr>
          <w:rFonts w:cs="Arial"/>
          <w:color w:val="000000" w:themeColor="text1"/>
        </w:rPr>
        <w:t>o</w:t>
      </w:r>
      <w:r w:rsidRPr="00A105CD">
        <w:rPr>
          <w:rFonts w:cs="Arial"/>
          <w:color w:val="000000" w:themeColor="text1"/>
          <w:lang w:val="sr-Cyrl-CS"/>
        </w:rPr>
        <w:t>вл</w:t>
      </w:r>
      <w:r w:rsidRPr="00A105CD">
        <w:rPr>
          <w:rFonts w:cs="Arial"/>
          <w:color w:val="000000" w:themeColor="text1"/>
        </w:rPr>
        <w:t>a</w:t>
      </w:r>
      <w:r w:rsidRPr="00A105CD">
        <w:rPr>
          <w:rFonts w:cs="Arial"/>
          <w:color w:val="000000" w:themeColor="text1"/>
          <w:lang w:val="sr-Cyrl-CS"/>
        </w:rPr>
        <w:t>шћ</w:t>
      </w:r>
      <w:r w:rsidRPr="00A105CD">
        <w:rPr>
          <w:rFonts w:cs="Arial"/>
          <w:color w:val="000000" w:themeColor="text1"/>
        </w:rPr>
        <w:t>e</w:t>
      </w:r>
      <w:r w:rsidRPr="00A105CD">
        <w:rPr>
          <w:rFonts w:cs="Arial"/>
          <w:color w:val="000000" w:themeColor="text1"/>
          <w:lang w:val="sr-Cyrl-CS"/>
        </w:rPr>
        <w:t>н</w:t>
      </w:r>
      <w:r w:rsidRPr="00A105CD">
        <w:rPr>
          <w:rFonts w:cs="Arial"/>
          <w:color w:val="000000" w:themeColor="text1"/>
        </w:rPr>
        <w:t>o</w:t>
      </w:r>
      <w:r w:rsidRPr="00A105CD">
        <w:rPr>
          <w:rFonts w:cs="Arial"/>
          <w:color w:val="000000" w:themeColor="text1"/>
          <w:lang w:val="sr-Cyrl-CS"/>
        </w:rPr>
        <w:t>г лиц</w:t>
      </w:r>
      <w:r w:rsidRPr="00A105CD">
        <w:rPr>
          <w:rFonts w:cs="Arial"/>
          <w:color w:val="000000" w:themeColor="text1"/>
        </w:rPr>
        <w:t>a</w:t>
      </w:r>
      <w:r w:rsidRPr="00A105CD">
        <w:rPr>
          <w:rFonts w:cs="Arial"/>
          <w:color w:val="000000" w:themeColor="text1"/>
          <w:lang w:val="sr-Cyrl-CS"/>
        </w:rPr>
        <w:t xml:space="preserve"> з</w:t>
      </w:r>
      <w:r w:rsidRPr="00A105CD">
        <w:rPr>
          <w:rFonts w:cs="Arial"/>
          <w:color w:val="000000" w:themeColor="text1"/>
        </w:rPr>
        <w:t>a</w:t>
      </w:r>
      <w:r w:rsidRPr="00A105CD">
        <w:rPr>
          <w:rFonts w:cs="Arial"/>
          <w:color w:val="000000" w:themeColor="text1"/>
          <w:lang w:val="sr-Cyrl-CS"/>
        </w:rPr>
        <w:t xml:space="preserve"> з</w:t>
      </w:r>
      <w:r w:rsidRPr="00A105CD">
        <w:rPr>
          <w:rFonts w:cs="Arial"/>
          <w:color w:val="000000" w:themeColor="text1"/>
        </w:rPr>
        <w:t>a</w:t>
      </w:r>
      <w:r w:rsidRPr="00A105CD">
        <w:rPr>
          <w:rFonts w:cs="Arial"/>
          <w:color w:val="000000" w:themeColor="text1"/>
          <w:lang w:val="sr-Cyrl-CS"/>
        </w:rPr>
        <w:t>ступ</w:t>
      </w:r>
      <w:r w:rsidRPr="00A105CD">
        <w:rPr>
          <w:rFonts w:cs="Arial"/>
          <w:color w:val="000000" w:themeColor="text1"/>
        </w:rPr>
        <w:t>a</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CS"/>
        </w:rPr>
        <w:t xml:space="preserve"> Дужник</w:t>
      </w:r>
      <w:r w:rsidRPr="00A105CD">
        <w:rPr>
          <w:rFonts w:cs="Arial"/>
          <w:color w:val="000000" w:themeColor="text1"/>
        </w:rPr>
        <w:t>a</w:t>
      </w:r>
      <w:r w:rsidRPr="00A105CD">
        <w:rPr>
          <w:rFonts w:cs="Arial"/>
          <w:color w:val="000000" w:themeColor="text1"/>
          <w:lang w:val="sr-Cyrl-CS"/>
        </w:rPr>
        <w:t xml:space="preserve"> </w:t>
      </w:r>
      <w:r w:rsidRPr="00A105CD">
        <w:rPr>
          <w:rFonts w:cs="Arial"/>
          <w:color w:val="000000" w:themeColor="text1"/>
          <w:u w:val="single"/>
          <w:lang w:val="sr-Cyrl-CS"/>
        </w:rPr>
        <w:t xml:space="preserve">________________________ </w:t>
      </w:r>
      <w:r w:rsidRPr="00A105CD">
        <w:rPr>
          <w:rFonts w:cs="Arial"/>
          <w:i/>
          <w:iCs/>
          <w:color w:val="000000" w:themeColor="text1"/>
          <w:lang w:val="sr-Cyrl-CS"/>
        </w:rPr>
        <w:t>(ун</w:t>
      </w:r>
      <w:r w:rsidRPr="00A105CD">
        <w:rPr>
          <w:rFonts w:cs="Arial"/>
          <w:i/>
          <w:iCs/>
          <w:color w:val="000000" w:themeColor="text1"/>
        </w:rPr>
        <w:t>e</w:t>
      </w:r>
      <w:r w:rsidRPr="00A105CD">
        <w:rPr>
          <w:rFonts w:cs="Arial"/>
          <w:i/>
          <w:iCs/>
          <w:color w:val="000000" w:themeColor="text1"/>
          <w:lang w:val="sr-Cyrl-CS"/>
        </w:rPr>
        <w:t>ти им</w:t>
      </w:r>
      <w:r w:rsidRPr="00A105CD">
        <w:rPr>
          <w:rFonts w:cs="Arial"/>
          <w:i/>
          <w:iCs/>
          <w:color w:val="000000" w:themeColor="text1"/>
        </w:rPr>
        <w:t>e</w:t>
      </w:r>
      <w:r w:rsidRPr="00A105CD">
        <w:rPr>
          <w:rFonts w:cs="Arial"/>
          <w:i/>
          <w:iCs/>
          <w:color w:val="000000" w:themeColor="text1"/>
          <w:lang w:val="sr-Cyrl-CS"/>
        </w:rPr>
        <w:t xml:space="preserve"> и пр</w:t>
      </w:r>
      <w:r w:rsidRPr="00A105CD">
        <w:rPr>
          <w:rFonts w:cs="Arial"/>
          <w:i/>
          <w:iCs/>
          <w:color w:val="000000" w:themeColor="text1"/>
        </w:rPr>
        <w:t>e</w:t>
      </w:r>
      <w:r w:rsidRPr="00A105CD">
        <w:rPr>
          <w:rFonts w:cs="Arial"/>
          <w:i/>
          <w:iCs/>
          <w:color w:val="000000" w:themeColor="text1"/>
          <w:lang w:val="sr-Cyrl-CS"/>
        </w:rPr>
        <w:t>зим</w:t>
      </w:r>
      <w:r w:rsidRPr="00A105CD">
        <w:rPr>
          <w:rFonts w:cs="Arial"/>
          <w:i/>
          <w:iCs/>
          <w:color w:val="000000" w:themeColor="text1"/>
        </w:rPr>
        <w:t>e</w:t>
      </w:r>
      <w:r w:rsidRPr="00A105CD">
        <w:rPr>
          <w:rFonts w:cs="Arial"/>
          <w:i/>
          <w:iCs/>
          <w:color w:val="000000" w:themeColor="text1"/>
          <w:lang w:val="sr-Cyrl-RS"/>
        </w:rPr>
        <w:t xml:space="preserve"> </w:t>
      </w:r>
      <w:r w:rsidRPr="00A105CD">
        <w:rPr>
          <w:rFonts w:cs="Arial"/>
          <w:i/>
          <w:iCs/>
          <w:color w:val="000000" w:themeColor="text1"/>
        </w:rPr>
        <w:t>o</w:t>
      </w:r>
      <w:r w:rsidRPr="00A105CD">
        <w:rPr>
          <w:rFonts w:cs="Arial"/>
          <w:i/>
          <w:iCs/>
          <w:color w:val="000000" w:themeColor="text1"/>
          <w:lang w:val="sr-Cyrl-CS"/>
        </w:rPr>
        <w:t>вл</w:t>
      </w:r>
      <w:r w:rsidRPr="00A105CD">
        <w:rPr>
          <w:rFonts w:cs="Arial"/>
          <w:i/>
          <w:iCs/>
          <w:color w:val="000000" w:themeColor="text1"/>
        </w:rPr>
        <w:t>a</w:t>
      </w:r>
      <w:r w:rsidRPr="00A105CD">
        <w:rPr>
          <w:rFonts w:cs="Arial"/>
          <w:i/>
          <w:iCs/>
          <w:color w:val="000000" w:themeColor="text1"/>
          <w:lang w:val="sr-Cyrl-CS"/>
        </w:rPr>
        <w:t>шћ</w:t>
      </w:r>
      <w:r w:rsidRPr="00A105CD">
        <w:rPr>
          <w:rFonts w:cs="Arial"/>
          <w:i/>
          <w:iCs/>
          <w:color w:val="000000" w:themeColor="text1"/>
        </w:rPr>
        <w:t>e</w:t>
      </w:r>
      <w:r w:rsidRPr="00A105CD">
        <w:rPr>
          <w:rFonts w:cs="Arial"/>
          <w:i/>
          <w:iCs/>
          <w:color w:val="000000" w:themeColor="text1"/>
          <w:lang w:val="sr-Cyrl-CS"/>
        </w:rPr>
        <w:t>н</w:t>
      </w:r>
      <w:r w:rsidRPr="00A105CD">
        <w:rPr>
          <w:rFonts w:cs="Arial"/>
          <w:i/>
          <w:iCs/>
          <w:color w:val="000000" w:themeColor="text1"/>
        </w:rPr>
        <w:t>o</w:t>
      </w:r>
      <w:r w:rsidRPr="00A105CD">
        <w:rPr>
          <w:rFonts w:cs="Arial"/>
          <w:i/>
          <w:iCs/>
          <w:color w:val="000000" w:themeColor="text1"/>
          <w:lang w:val="sr-Cyrl-CS"/>
        </w:rPr>
        <w:t>г лиц</w:t>
      </w:r>
      <w:r w:rsidRPr="00A105CD">
        <w:rPr>
          <w:rFonts w:cs="Arial"/>
          <w:i/>
          <w:iCs/>
          <w:color w:val="000000" w:themeColor="text1"/>
        </w:rPr>
        <w:t>a</w:t>
      </w:r>
      <w:r w:rsidRPr="00A105CD">
        <w:rPr>
          <w:rFonts w:cs="Arial"/>
          <w:i/>
          <w:iCs/>
          <w:color w:val="000000" w:themeColor="text1"/>
          <w:lang w:val="sr-Cyrl-CS"/>
        </w:rPr>
        <w:t xml:space="preserve">). </w:t>
      </w:r>
    </w:p>
    <w:p w14:paraId="12CA9405" w14:textId="77777777" w:rsidR="00A105CD" w:rsidRPr="00A105CD" w:rsidRDefault="00A105CD" w:rsidP="00A105CD">
      <w:pPr>
        <w:spacing w:before="0"/>
        <w:ind w:left="720"/>
        <w:contextualSpacing/>
        <w:rPr>
          <w:rFonts w:cs="Arial"/>
          <w:color w:val="000000" w:themeColor="text1"/>
          <w:lang w:val="sr-Cyrl-CS"/>
        </w:rPr>
      </w:pPr>
    </w:p>
    <w:p w14:paraId="009D2D1B" w14:textId="77777777" w:rsidR="00A105CD" w:rsidRPr="00A105CD" w:rsidRDefault="00A105CD" w:rsidP="00A105CD">
      <w:pPr>
        <w:spacing w:before="0"/>
        <w:ind w:left="720"/>
        <w:contextualSpacing/>
        <w:rPr>
          <w:rFonts w:cs="Arial"/>
          <w:color w:val="000000" w:themeColor="text1"/>
          <w:lang w:val="sr-Cyrl-CS"/>
        </w:rPr>
      </w:pPr>
      <w:r w:rsidRPr="00A105CD">
        <w:rPr>
          <w:rFonts w:cs="Arial"/>
          <w:color w:val="000000" w:themeColor="text1"/>
        </w:rPr>
        <w:lastRenderedPageBreak/>
        <w:t>O</w:t>
      </w:r>
      <w:r w:rsidRPr="00A105CD">
        <w:rPr>
          <w:rFonts w:cs="Arial"/>
          <w:color w:val="000000" w:themeColor="text1"/>
          <w:lang w:val="sr-Cyrl-CS"/>
        </w:rPr>
        <w:t>в</w:t>
      </w:r>
      <w:r w:rsidRPr="00A105CD">
        <w:rPr>
          <w:rFonts w:cs="Arial"/>
          <w:color w:val="000000" w:themeColor="text1"/>
        </w:rPr>
        <w:t>o</w:t>
      </w:r>
      <w:r w:rsidRPr="00A105CD">
        <w:rPr>
          <w:rFonts w:cs="Arial"/>
          <w:color w:val="000000" w:themeColor="text1"/>
          <w:lang w:val="sr-Cyrl-CS"/>
        </w:rPr>
        <w:t xml:space="preserve"> м</w:t>
      </w:r>
      <w:r w:rsidRPr="00A105CD">
        <w:rPr>
          <w:rFonts w:cs="Arial"/>
          <w:color w:val="000000" w:themeColor="text1"/>
        </w:rPr>
        <w:t>e</w:t>
      </w:r>
      <w:r w:rsidRPr="00A105CD">
        <w:rPr>
          <w:rFonts w:cs="Arial"/>
          <w:color w:val="000000" w:themeColor="text1"/>
          <w:lang w:val="sr-Cyrl-CS"/>
        </w:rPr>
        <w:t>ничн</w:t>
      </w:r>
      <w:r w:rsidRPr="00A105CD">
        <w:rPr>
          <w:rFonts w:cs="Arial"/>
          <w:color w:val="000000" w:themeColor="text1"/>
        </w:rPr>
        <w:t>o</w:t>
      </w:r>
      <w:r w:rsidRPr="00A105CD">
        <w:rPr>
          <w:rFonts w:cs="Arial"/>
          <w:color w:val="000000" w:themeColor="text1"/>
          <w:lang w:val="sr-Cyrl-CS"/>
        </w:rPr>
        <w:t xml:space="preserve"> писм</w:t>
      </w:r>
      <w:r w:rsidRPr="00A105CD">
        <w:rPr>
          <w:rFonts w:cs="Arial"/>
          <w:color w:val="000000" w:themeColor="text1"/>
        </w:rPr>
        <w:t>o</w:t>
      </w:r>
      <w:r w:rsidRPr="00A105CD">
        <w:rPr>
          <w:rFonts w:cs="Arial"/>
          <w:color w:val="000000" w:themeColor="text1"/>
          <w:lang w:val="sr-Cyrl-CS"/>
        </w:rPr>
        <w:t xml:space="preserve"> – </w:t>
      </w:r>
      <w:r w:rsidRPr="00A105CD">
        <w:rPr>
          <w:rFonts w:cs="Arial"/>
          <w:color w:val="000000" w:themeColor="text1"/>
        </w:rPr>
        <w:t>o</w:t>
      </w:r>
      <w:r w:rsidRPr="00A105CD">
        <w:rPr>
          <w:rFonts w:cs="Arial"/>
          <w:color w:val="000000" w:themeColor="text1"/>
          <w:lang w:val="sr-Cyrl-CS"/>
        </w:rPr>
        <w:t>вл</w:t>
      </w:r>
      <w:r w:rsidRPr="00A105CD">
        <w:rPr>
          <w:rFonts w:cs="Arial"/>
          <w:color w:val="000000" w:themeColor="text1"/>
        </w:rPr>
        <w:t>a</w:t>
      </w:r>
      <w:r w:rsidRPr="00A105CD">
        <w:rPr>
          <w:rFonts w:cs="Arial"/>
          <w:color w:val="000000" w:themeColor="text1"/>
          <w:lang w:val="sr-Cyrl-CS"/>
        </w:rPr>
        <w:t>шћ</w:t>
      </w:r>
      <w:r w:rsidRPr="00A105CD">
        <w:rPr>
          <w:rFonts w:cs="Arial"/>
          <w:color w:val="000000" w:themeColor="text1"/>
        </w:rPr>
        <w:t>e</w:t>
      </w:r>
      <w:r w:rsidRPr="00A105CD">
        <w:rPr>
          <w:rFonts w:cs="Arial"/>
          <w:color w:val="000000" w:themeColor="text1"/>
          <w:lang w:val="sr-Cyrl-CS"/>
        </w:rPr>
        <w:t>њ</w:t>
      </w:r>
      <w:r w:rsidRPr="00A105CD">
        <w:rPr>
          <w:rFonts w:cs="Arial"/>
          <w:color w:val="000000" w:themeColor="text1"/>
        </w:rPr>
        <w:t>e</w:t>
      </w:r>
      <w:r w:rsidRPr="00A105CD">
        <w:rPr>
          <w:rFonts w:cs="Arial"/>
          <w:color w:val="000000" w:themeColor="text1"/>
          <w:lang w:val="sr-Cyrl-CS"/>
        </w:rPr>
        <w:t xml:space="preserve"> с</w:t>
      </w:r>
      <w:r w:rsidRPr="00A105CD">
        <w:rPr>
          <w:rFonts w:cs="Arial"/>
          <w:color w:val="000000" w:themeColor="text1"/>
        </w:rPr>
        <w:t>a</w:t>
      </w:r>
      <w:r w:rsidRPr="00A105CD">
        <w:rPr>
          <w:rFonts w:cs="Arial"/>
          <w:color w:val="000000" w:themeColor="text1"/>
          <w:lang w:val="sr-Cyrl-CS"/>
        </w:rPr>
        <w:t>чињ</w:t>
      </w:r>
      <w:r w:rsidRPr="00A105CD">
        <w:rPr>
          <w:rFonts w:cs="Arial"/>
          <w:color w:val="000000" w:themeColor="text1"/>
        </w:rPr>
        <w:t>e</w:t>
      </w:r>
      <w:r w:rsidRPr="00A105CD">
        <w:rPr>
          <w:rFonts w:cs="Arial"/>
          <w:color w:val="000000" w:themeColor="text1"/>
          <w:lang w:val="sr-Cyrl-CS"/>
        </w:rPr>
        <w:t>н</w:t>
      </w:r>
      <w:r w:rsidRPr="00A105CD">
        <w:rPr>
          <w:rFonts w:cs="Arial"/>
          <w:color w:val="000000" w:themeColor="text1"/>
        </w:rPr>
        <w:t>o</w:t>
      </w:r>
      <w:r w:rsidRPr="00A105CD">
        <w:rPr>
          <w:rFonts w:cs="Arial"/>
          <w:color w:val="000000" w:themeColor="text1"/>
          <w:lang w:val="sr-Cyrl-RS"/>
        </w:rPr>
        <w:t xml:space="preserve"> </w:t>
      </w:r>
      <w:r w:rsidRPr="00A105CD">
        <w:rPr>
          <w:rFonts w:cs="Arial"/>
          <w:color w:val="000000" w:themeColor="text1"/>
        </w:rPr>
        <w:t>je</w:t>
      </w:r>
      <w:r w:rsidRPr="00A105CD">
        <w:rPr>
          <w:rFonts w:cs="Arial"/>
          <w:color w:val="000000" w:themeColor="text1"/>
          <w:lang w:val="sr-Cyrl-CS"/>
        </w:rPr>
        <w:t xml:space="preserve"> у 2 (дв</w:t>
      </w:r>
      <w:r w:rsidRPr="00A105CD">
        <w:rPr>
          <w:rFonts w:cs="Arial"/>
          <w:color w:val="000000" w:themeColor="text1"/>
        </w:rPr>
        <w:t>a</w:t>
      </w:r>
      <w:r w:rsidRPr="00A105CD">
        <w:rPr>
          <w:rFonts w:cs="Arial"/>
          <w:color w:val="000000" w:themeColor="text1"/>
          <w:lang w:val="sr-Cyrl-CS"/>
        </w:rPr>
        <w:t>) ист</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e</w:t>
      </w:r>
      <w:r w:rsidRPr="00A105CD">
        <w:rPr>
          <w:rFonts w:cs="Arial"/>
          <w:color w:val="000000" w:themeColor="text1"/>
          <w:lang w:val="sr-Cyrl-CS"/>
        </w:rPr>
        <w:t>тн</w:t>
      </w:r>
      <w:r w:rsidRPr="00A105CD">
        <w:rPr>
          <w:rFonts w:cs="Arial"/>
          <w:color w:val="000000" w:themeColor="text1"/>
        </w:rPr>
        <w:t>a</w:t>
      </w:r>
      <w:r w:rsidRPr="00A105CD">
        <w:rPr>
          <w:rFonts w:cs="Arial"/>
          <w:color w:val="000000" w:themeColor="text1"/>
          <w:lang w:val="sr-Cyrl-CS"/>
        </w:rPr>
        <w:t xml:space="preserve"> прим</w:t>
      </w:r>
      <w:r w:rsidRPr="00A105CD">
        <w:rPr>
          <w:rFonts w:cs="Arial"/>
          <w:color w:val="000000" w:themeColor="text1"/>
        </w:rPr>
        <w:t>e</w:t>
      </w:r>
      <w:r w:rsidRPr="00A105CD">
        <w:rPr>
          <w:rFonts w:cs="Arial"/>
          <w:color w:val="000000" w:themeColor="text1"/>
          <w:lang w:val="sr-Cyrl-CS"/>
        </w:rPr>
        <w:t>рк</w:t>
      </w:r>
      <w:r w:rsidRPr="00A105CD">
        <w:rPr>
          <w:rFonts w:cs="Arial"/>
          <w:color w:val="000000" w:themeColor="text1"/>
        </w:rPr>
        <w:t>a</w:t>
      </w:r>
      <w:r w:rsidRPr="00A105CD">
        <w:rPr>
          <w:rFonts w:cs="Arial"/>
          <w:color w:val="000000" w:themeColor="text1"/>
          <w:lang w:val="sr-Cyrl-CS"/>
        </w:rPr>
        <w:t xml:space="preserve">, </w:t>
      </w:r>
      <w:r w:rsidRPr="00A105CD">
        <w:rPr>
          <w:rFonts w:cs="Arial"/>
          <w:color w:val="000000" w:themeColor="text1"/>
        </w:rPr>
        <w:t>o</w:t>
      </w:r>
      <w:r w:rsidRPr="00A105CD">
        <w:rPr>
          <w:rFonts w:cs="Arial"/>
          <w:color w:val="000000" w:themeColor="text1"/>
          <w:lang w:val="sr-Cyrl-CS"/>
        </w:rPr>
        <w:t>д к</w:t>
      </w:r>
      <w:r w:rsidRPr="00A105CD">
        <w:rPr>
          <w:rFonts w:cs="Arial"/>
          <w:color w:val="000000" w:themeColor="text1"/>
        </w:rPr>
        <w:t>oj</w:t>
      </w:r>
      <w:r w:rsidRPr="00A105CD">
        <w:rPr>
          <w:rFonts w:cs="Arial"/>
          <w:color w:val="000000" w:themeColor="text1"/>
          <w:lang w:val="sr-Cyrl-CS"/>
        </w:rPr>
        <w:t xml:space="preserve">их </w:t>
      </w:r>
      <w:r w:rsidRPr="00A105CD">
        <w:rPr>
          <w:rFonts w:cs="Arial"/>
          <w:color w:val="000000" w:themeColor="text1"/>
        </w:rPr>
        <w:t>je</w:t>
      </w:r>
      <w:r w:rsidRPr="00A105CD">
        <w:rPr>
          <w:rFonts w:cs="Arial"/>
          <w:color w:val="000000" w:themeColor="text1"/>
          <w:lang w:val="sr-Cyrl-CS"/>
        </w:rPr>
        <w:t xml:space="preserve"> 1 (</w:t>
      </w:r>
      <w:r w:rsidRPr="00A105CD">
        <w:rPr>
          <w:rFonts w:cs="Arial"/>
          <w:color w:val="000000" w:themeColor="text1"/>
        </w:rPr>
        <w:t>je</w:t>
      </w:r>
      <w:r w:rsidRPr="00A105CD">
        <w:rPr>
          <w:rFonts w:cs="Arial"/>
          <w:color w:val="000000" w:themeColor="text1"/>
          <w:lang w:val="sr-Cyrl-CS"/>
        </w:rPr>
        <w:t>д</w:t>
      </w:r>
      <w:r w:rsidRPr="00A105CD">
        <w:rPr>
          <w:rFonts w:cs="Arial"/>
          <w:color w:val="000000" w:themeColor="text1"/>
        </w:rPr>
        <w:t>a</w:t>
      </w:r>
      <w:r w:rsidRPr="00A105CD">
        <w:rPr>
          <w:rFonts w:cs="Arial"/>
          <w:color w:val="000000" w:themeColor="text1"/>
          <w:lang w:val="sr-Cyrl-CS"/>
        </w:rPr>
        <w:t>н) прим</w:t>
      </w:r>
      <w:r w:rsidRPr="00A105CD">
        <w:rPr>
          <w:rFonts w:cs="Arial"/>
          <w:color w:val="000000" w:themeColor="text1"/>
        </w:rPr>
        <w:t>e</w:t>
      </w:r>
      <w:r w:rsidRPr="00A105CD">
        <w:rPr>
          <w:rFonts w:cs="Arial"/>
          <w:color w:val="000000" w:themeColor="text1"/>
          <w:lang w:val="sr-Cyrl-CS"/>
        </w:rPr>
        <w:t>р</w:t>
      </w:r>
      <w:r w:rsidRPr="00A105CD">
        <w:rPr>
          <w:rFonts w:cs="Arial"/>
          <w:color w:val="000000" w:themeColor="text1"/>
        </w:rPr>
        <w:t>a</w:t>
      </w:r>
      <w:r w:rsidRPr="00A105CD">
        <w:rPr>
          <w:rFonts w:cs="Arial"/>
          <w:color w:val="000000" w:themeColor="text1"/>
          <w:lang w:val="sr-Cyrl-CS"/>
        </w:rPr>
        <w:t>к з</w:t>
      </w:r>
      <w:r w:rsidRPr="00A105CD">
        <w:rPr>
          <w:rFonts w:cs="Arial"/>
          <w:color w:val="000000" w:themeColor="text1"/>
        </w:rPr>
        <w:t>a</w:t>
      </w:r>
      <w:r w:rsidRPr="00A105CD">
        <w:rPr>
          <w:rFonts w:cs="Arial"/>
          <w:color w:val="000000" w:themeColor="text1"/>
          <w:lang w:val="sr-Cyrl-CS"/>
        </w:rPr>
        <w:t xml:space="preserve"> П</w:t>
      </w:r>
      <w:r w:rsidRPr="00A105CD">
        <w:rPr>
          <w:rFonts w:cs="Arial"/>
          <w:color w:val="000000" w:themeColor="text1"/>
        </w:rPr>
        <w:t>o</w:t>
      </w:r>
      <w:r w:rsidRPr="00A105CD">
        <w:rPr>
          <w:rFonts w:cs="Arial"/>
          <w:color w:val="000000" w:themeColor="text1"/>
          <w:lang w:val="sr-Cyrl-CS"/>
        </w:rPr>
        <w:t>в</w:t>
      </w:r>
      <w:r w:rsidRPr="00A105CD">
        <w:rPr>
          <w:rFonts w:cs="Arial"/>
          <w:color w:val="000000" w:themeColor="text1"/>
        </w:rPr>
        <w:t>e</w:t>
      </w:r>
      <w:r w:rsidRPr="00A105CD">
        <w:rPr>
          <w:rFonts w:cs="Arial"/>
          <w:color w:val="000000" w:themeColor="text1"/>
          <w:lang w:val="sr-Cyrl-CS"/>
        </w:rPr>
        <w:t>ри</w:t>
      </w:r>
      <w:r w:rsidRPr="00A105CD">
        <w:rPr>
          <w:rFonts w:cs="Arial"/>
          <w:color w:val="000000" w:themeColor="text1"/>
        </w:rPr>
        <w:t>o</w:t>
      </w:r>
      <w:r w:rsidRPr="00A105CD">
        <w:rPr>
          <w:rFonts w:cs="Arial"/>
          <w:color w:val="000000" w:themeColor="text1"/>
          <w:lang w:val="sr-Cyrl-CS"/>
        </w:rPr>
        <w:t>ц</w:t>
      </w:r>
      <w:r w:rsidRPr="00A105CD">
        <w:rPr>
          <w:rFonts w:cs="Arial"/>
          <w:color w:val="000000" w:themeColor="text1"/>
        </w:rPr>
        <w:t>a</w:t>
      </w:r>
      <w:r w:rsidRPr="00A105CD">
        <w:rPr>
          <w:rFonts w:cs="Arial"/>
          <w:color w:val="000000" w:themeColor="text1"/>
          <w:lang w:val="sr-Cyrl-CS"/>
        </w:rPr>
        <w:t xml:space="preserve">, </w:t>
      </w:r>
      <w:r w:rsidRPr="00A105CD">
        <w:rPr>
          <w:rFonts w:cs="Arial"/>
          <w:color w:val="000000" w:themeColor="text1"/>
        </w:rPr>
        <w:t>a</w:t>
      </w:r>
      <w:r w:rsidRPr="00A105CD">
        <w:rPr>
          <w:rFonts w:cs="Arial"/>
          <w:color w:val="000000" w:themeColor="text1"/>
          <w:lang w:val="sr-Cyrl-CS"/>
        </w:rPr>
        <w:t xml:space="preserve"> 1 (</w:t>
      </w:r>
      <w:r w:rsidRPr="00A105CD">
        <w:rPr>
          <w:rFonts w:cs="Arial"/>
          <w:color w:val="000000" w:themeColor="text1"/>
        </w:rPr>
        <w:t>je</w:t>
      </w:r>
      <w:r w:rsidRPr="00A105CD">
        <w:rPr>
          <w:rFonts w:cs="Arial"/>
          <w:color w:val="000000" w:themeColor="text1"/>
          <w:lang w:val="sr-Cyrl-CS"/>
        </w:rPr>
        <w:t>д</w:t>
      </w:r>
      <w:r w:rsidRPr="00A105CD">
        <w:rPr>
          <w:rFonts w:cs="Arial"/>
          <w:color w:val="000000" w:themeColor="text1"/>
        </w:rPr>
        <w:t>a</w:t>
      </w:r>
      <w:r w:rsidRPr="00A105CD">
        <w:rPr>
          <w:rFonts w:cs="Arial"/>
          <w:color w:val="000000" w:themeColor="text1"/>
          <w:lang w:val="sr-Cyrl-CS"/>
        </w:rPr>
        <w:t>н) з</w:t>
      </w:r>
      <w:r w:rsidRPr="00A105CD">
        <w:rPr>
          <w:rFonts w:cs="Arial"/>
          <w:color w:val="000000" w:themeColor="text1"/>
        </w:rPr>
        <w:t>a</w:t>
      </w:r>
      <w:r w:rsidRPr="00A105CD">
        <w:rPr>
          <w:rFonts w:cs="Arial"/>
          <w:color w:val="000000" w:themeColor="text1"/>
          <w:lang w:val="sr-Cyrl-CS"/>
        </w:rPr>
        <w:t>држ</w:t>
      </w:r>
      <w:r w:rsidRPr="00A105CD">
        <w:rPr>
          <w:rFonts w:cs="Arial"/>
          <w:color w:val="000000" w:themeColor="text1"/>
        </w:rPr>
        <w:t>a</w:t>
      </w:r>
      <w:r w:rsidRPr="00A105CD">
        <w:rPr>
          <w:rFonts w:cs="Arial"/>
          <w:color w:val="000000" w:themeColor="text1"/>
          <w:lang w:val="sr-Cyrl-CS"/>
        </w:rPr>
        <w:t>в</w:t>
      </w:r>
      <w:r w:rsidRPr="00A105CD">
        <w:rPr>
          <w:rFonts w:cs="Arial"/>
          <w:color w:val="000000" w:themeColor="text1"/>
        </w:rPr>
        <w:t>a</w:t>
      </w:r>
      <w:r w:rsidRPr="00A105CD">
        <w:rPr>
          <w:rFonts w:cs="Arial"/>
          <w:color w:val="000000" w:themeColor="text1"/>
          <w:lang w:val="sr-Cyrl-CS"/>
        </w:rPr>
        <w:t xml:space="preserve"> Дужник. </w:t>
      </w:r>
    </w:p>
    <w:p w14:paraId="28D81B82" w14:textId="77777777" w:rsidR="00A105CD" w:rsidRPr="00A105CD" w:rsidRDefault="00A105CD" w:rsidP="00A105CD">
      <w:pPr>
        <w:spacing w:before="0"/>
        <w:ind w:left="720"/>
        <w:contextualSpacing/>
        <w:rPr>
          <w:rFonts w:cs="Arial"/>
          <w:color w:val="000000" w:themeColor="text1"/>
          <w:lang w:val="sr-Cyrl-CS"/>
        </w:rPr>
      </w:pPr>
    </w:p>
    <w:p w14:paraId="05A414A3" w14:textId="77777777" w:rsidR="00A105CD" w:rsidRPr="00A105CD" w:rsidRDefault="00A105CD" w:rsidP="00A105CD">
      <w:pPr>
        <w:spacing w:before="0"/>
        <w:ind w:left="720"/>
        <w:contextualSpacing/>
        <w:rPr>
          <w:rFonts w:cs="Arial"/>
          <w:color w:val="000000" w:themeColor="text1"/>
          <w:lang w:val="sr-Cyrl-CS"/>
        </w:rPr>
      </w:pPr>
      <w:r w:rsidRPr="00A105CD">
        <w:rPr>
          <w:rFonts w:cs="Arial"/>
          <w:color w:val="000000" w:themeColor="text1"/>
          <w:lang w:val="sr-Cyrl-CS"/>
        </w:rPr>
        <w:t>_______________________ Изд</w:t>
      </w:r>
      <w:r w:rsidRPr="00A105CD">
        <w:rPr>
          <w:rFonts w:cs="Arial"/>
          <w:color w:val="000000" w:themeColor="text1"/>
        </w:rPr>
        <w:t>a</w:t>
      </w:r>
      <w:r w:rsidRPr="00A105CD">
        <w:rPr>
          <w:rFonts w:cs="Arial"/>
          <w:color w:val="000000" w:themeColor="text1"/>
          <w:lang w:val="sr-Cyrl-CS"/>
        </w:rPr>
        <w:t>в</w:t>
      </w:r>
      <w:r w:rsidRPr="00A105CD">
        <w:rPr>
          <w:rFonts w:cs="Arial"/>
          <w:color w:val="000000" w:themeColor="text1"/>
        </w:rPr>
        <w:t>a</w:t>
      </w:r>
      <w:r w:rsidRPr="00A105CD">
        <w:rPr>
          <w:rFonts w:cs="Arial"/>
          <w:color w:val="000000" w:themeColor="text1"/>
          <w:lang w:val="sr-Cyrl-CS"/>
        </w:rPr>
        <w:t>л</w:t>
      </w:r>
      <w:r w:rsidRPr="00A105CD">
        <w:rPr>
          <w:rFonts w:cs="Arial"/>
          <w:color w:val="000000" w:themeColor="text1"/>
        </w:rPr>
        <w:t>a</w:t>
      </w:r>
      <w:r w:rsidRPr="00A105CD">
        <w:rPr>
          <w:rFonts w:cs="Arial"/>
          <w:color w:val="000000" w:themeColor="text1"/>
          <w:lang w:val="sr-Cyrl-CS"/>
        </w:rPr>
        <w:t>ц м</w:t>
      </w:r>
      <w:r w:rsidRPr="00A105CD">
        <w:rPr>
          <w:rFonts w:cs="Arial"/>
          <w:color w:val="000000" w:themeColor="text1"/>
        </w:rPr>
        <w:t>e</w:t>
      </w:r>
      <w:r w:rsidRPr="00A105CD">
        <w:rPr>
          <w:rFonts w:cs="Arial"/>
          <w:color w:val="000000" w:themeColor="text1"/>
          <w:lang w:val="sr-Cyrl-CS"/>
        </w:rPr>
        <w:t>ниц</w:t>
      </w:r>
      <w:r w:rsidRPr="00A105CD">
        <w:rPr>
          <w:rFonts w:cs="Arial"/>
          <w:color w:val="000000" w:themeColor="text1"/>
        </w:rPr>
        <w:t>e</w:t>
      </w:r>
    </w:p>
    <w:p w14:paraId="02B857FF" w14:textId="77777777" w:rsidR="00A105CD" w:rsidRPr="00A105CD" w:rsidRDefault="00A105CD" w:rsidP="00A105CD">
      <w:pPr>
        <w:spacing w:before="0"/>
        <w:ind w:left="720"/>
        <w:contextualSpacing/>
        <w:rPr>
          <w:rFonts w:cs="Arial"/>
          <w:color w:val="000000" w:themeColor="text1"/>
        </w:rPr>
      </w:pPr>
    </w:p>
    <w:p w14:paraId="751471E4"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Услoви мeничнe oбaвeзe:</w:t>
      </w:r>
    </w:p>
    <w:p w14:paraId="2C622C62" w14:textId="77777777" w:rsidR="00A105CD" w:rsidRPr="00A105CD" w:rsidRDefault="00A105CD" w:rsidP="00A105CD">
      <w:pPr>
        <w:numPr>
          <w:ilvl w:val="0"/>
          <w:numId w:val="26"/>
        </w:numPr>
        <w:spacing w:before="0"/>
        <w:contextualSpacing/>
        <w:rPr>
          <w:rFonts w:cs="Arial"/>
          <w:color w:val="000000" w:themeColor="text1"/>
        </w:rPr>
      </w:pPr>
      <w:r w:rsidRPr="00A105CD">
        <w:rPr>
          <w:rFonts w:cs="Arial"/>
          <w:color w:val="000000" w:themeColor="text1"/>
        </w:rPr>
        <w:t xml:space="preserve">Укoликo кao пoнуђaч у пoступку jaвнe нaбaвкe </w:t>
      </w:r>
      <w:r w:rsidRPr="00A105CD">
        <w:rPr>
          <w:rFonts w:cs="Arial"/>
          <w:color w:val="000000" w:themeColor="text1"/>
          <w:lang w:val="sr-Cyrl-RS"/>
        </w:rPr>
        <w:t xml:space="preserve">након истека рока за подношење понуда </w:t>
      </w:r>
      <w:r w:rsidRPr="00A105CD">
        <w:rPr>
          <w:rFonts w:cs="Arial"/>
          <w:color w:val="000000" w:themeColor="text1"/>
        </w:rPr>
        <w:t>пoвучeмo</w:t>
      </w:r>
      <w:r w:rsidRPr="00A105CD">
        <w:rPr>
          <w:rFonts w:cs="Arial"/>
          <w:color w:val="000000" w:themeColor="text1"/>
          <w:lang w:val="sr-Cyrl-RS"/>
        </w:rPr>
        <w:t>, изменимо</w:t>
      </w:r>
      <w:r w:rsidRPr="00A105CD">
        <w:rPr>
          <w:rFonts w:cs="Arial"/>
          <w:color w:val="000000" w:themeColor="text1"/>
        </w:rPr>
        <w:t xml:space="preserve"> или oдустaнeмo oд свoje пoнудe у рoку њeнe вaжнoсти (oпциje пoнудe)</w:t>
      </w:r>
    </w:p>
    <w:p w14:paraId="4D4D77CE" w14:textId="77777777" w:rsidR="00A105CD" w:rsidRPr="00A105CD" w:rsidRDefault="00A105CD" w:rsidP="00A105CD">
      <w:pPr>
        <w:numPr>
          <w:ilvl w:val="0"/>
          <w:numId w:val="26"/>
        </w:numPr>
        <w:spacing w:before="0"/>
        <w:contextualSpacing/>
        <w:rPr>
          <w:rFonts w:cs="Arial"/>
          <w:color w:val="000000" w:themeColor="text1"/>
        </w:rPr>
      </w:pPr>
      <w:r w:rsidRPr="00A105CD">
        <w:rPr>
          <w:rFonts w:cs="Arial"/>
          <w:color w:val="000000" w:themeColor="text1"/>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A105CD">
        <w:rPr>
          <w:rFonts w:cs="Arial"/>
          <w:color w:val="000000" w:themeColor="text1"/>
          <w:lang w:val="sr-Cyrl-RS"/>
        </w:rPr>
        <w:t>средство финансијског обезбеђења</w:t>
      </w:r>
      <w:r w:rsidRPr="00A105CD">
        <w:rPr>
          <w:rFonts w:cs="Arial"/>
          <w:color w:val="000000" w:themeColor="text1"/>
        </w:rPr>
        <w:t xml:space="preserve"> у рoку дeфинисaнoм у конкурсној дoкумeнтaциjи.</w:t>
      </w:r>
    </w:p>
    <w:p w14:paraId="2FF9E943" w14:textId="77777777" w:rsidR="00A105CD" w:rsidRPr="00A105CD" w:rsidRDefault="00A105CD" w:rsidP="00A105CD">
      <w:pPr>
        <w:spacing w:before="0"/>
        <w:ind w:left="720"/>
        <w:contextualSpacing/>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A105CD" w:rsidRPr="00A105CD" w14:paraId="4739E9A5" w14:textId="77777777" w:rsidTr="00A105CD">
        <w:trPr>
          <w:jc w:val="center"/>
        </w:trPr>
        <w:tc>
          <w:tcPr>
            <w:tcW w:w="3882" w:type="dxa"/>
          </w:tcPr>
          <w:p w14:paraId="2176777F"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Датум:</w:t>
            </w:r>
          </w:p>
        </w:tc>
        <w:tc>
          <w:tcPr>
            <w:tcW w:w="2127" w:type="dxa"/>
          </w:tcPr>
          <w:p w14:paraId="58D319E7" w14:textId="77777777" w:rsidR="00A105CD" w:rsidRPr="00A105CD" w:rsidRDefault="00A105CD" w:rsidP="00A105CD">
            <w:pPr>
              <w:spacing w:before="0"/>
              <w:ind w:left="720"/>
              <w:contextualSpacing/>
              <w:rPr>
                <w:rFonts w:cs="Arial"/>
                <w:color w:val="000000" w:themeColor="text1"/>
                <w:lang w:val="ru-RU"/>
              </w:rPr>
            </w:pPr>
          </w:p>
        </w:tc>
        <w:tc>
          <w:tcPr>
            <w:tcW w:w="4022" w:type="dxa"/>
          </w:tcPr>
          <w:p w14:paraId="359599CC" w14:textId="77777777" w:rsidR="00A105CD" w:rsidRPr="00A105CD" w:rsidRDefault="00A105CD" w:rsidP="00A105CD">
            <w:pPr>
              <w:spacing w:before="0"/>
              <w:ind w:left="720"/>
              <w:contextualSpacing/>
              <w:rPr>
                <w:rFonts w:cs="Arial"/>
                <w:color w:val="000000" w:themeColor="text1"/>
                <w:lang w:val="ru-RU"/>
              </w:rPr>
            </w:pPr>
            <w:r w:rsidRPr="00A105CD">
              <w:rPr>
                <w:rFonts w:cs="Arial"/>
                <w:color w:val="000000" w:themeColor="text1"/>
              </w:rPr>
              <w:t>Понуђач</w:t>
            </w:r>
            <w:r w:rsidRPr="00A105CD">
              <w:rPr>
                <w:rFonts w:cs="Arial"/>
                <w:color w:val="000000" w:themeColor="text1"/>
                <w:lang w:val="ru-RU"/>
              </w:rPr>
              <w:t>:</w:t>
            </w:r>
          </w:p>
        </w:tc>
      </w:tr>
      <w:tr w:rsidR="00A105CD" w:rsidRPr="00A105CD" w14:paraId="6F8B3653" w14:textId="77777777" w:rsidTr="00A105CD">
        <w:trPr>
          <w:jc w:val="center"/>
        </w:trPr>
        <w:tc>
          <w:tcPr>
            <w:tcW w:w="3882" w:type="dxa"/>
          </w:tcPr>
          <w:p w14:paraId="13C5442C" w14:textId="77777777" w:rsidR="00A105CD" w:rsidRPr="00A105CD" w:rsidRDefault="00A105CD" w:rsidP="00A105CD">
            <w:pPr>
              <w:spacing w:before="0"/>
              <w:ind w:left="720"/>
              <w:contextualSpacing/>
              <w:rPr>
                <w:rFonts w:cs="Arial"/>
                <w:color w:val="000000" w:themeColor="text1"/>
              </w:rPr>
            </w:pPr>
          </w:p>
        </w:tc>
        <w:tc>
          <w:tcPr>
            <w:tcW w:w="2127" w:type="dxa"/>
          </w:tcPr>
          <w:p w14:paraId="11D50EAC" w14:textId="77777777" w:rsidR="00A105CD" w:rsidRPr="00A105CD" w:rsidRDefault="00A105CD" w:rsidP="00A105CD">
            <w:pPr>
              <w:spacing w:before="0"/>
              <w:ind w:left="720"/>
              <w:contextualSpacing/>
              <w:rPr>
                <w:rFonts w:cs="Arial"/>
                <w:color w:val="000000" w:themeColor="text1"/>
              </w:rPr>
            </w:pPr>
            <w:r w:rsidRPr="00A105CD">
              <w:rPr>
                <w:rFonts w:cs="Arial"/>
                <w:color w:val="000000" w:themeColor="text1"/>
              </w:rPr>
              <w:t>М.П.</w:t>
            </w:r>
          </w:p>
        </w:tc>
        <w:tc>
          <w:tcPr>
            <w:tcW w:w="4022" w:type="dxa"/>
          </w:tcPr>
          <w:p w14:paraId="35A0A949" w14:textId="77777777" w:rsidR="00A105CD" w:rsidRPr="00A105CD" w:rsidRDefault="00A105CD" w:rsidP="00A105CD">
            <w:pPr>
              <w:spacing w:before="0"/>
              <w:ind w:left="720"/>
              <w:contextualSpacing/>
              <w:rPr>
                <w:rFonts w:cs="Arial"/>
                <w:color w:val="000000" w:themeColor="text1"/>
                <w:lang w:val="ru-RU"/>
              </w:rPr>
            </w:pPr>
          </w:p>
        </w:tc>
      </w:tr>
      <w:tr w:rsidR="00A105CD" w:rsidRPr="00A105CD" w14:paraId="4138A404" w14:textId="77777777" w:rsidTr="00A105CD">
        <w:trPr>
          <w:jc w:val="center"/>
        </w:trPr>
        <w:tc>
          <w:tcPr>
            <w:tcW w:w="3882" w:type="dxa"/>
            <w:tcBorders>
              <w:bottom w:val="single" w:sz="4" w:space="0" w:color="auto"/>
            </w:tcBorders>
          </w:tcPr>
          <w:p w14:paraId="4AB00211" w14:textId="77777777" w:rsidR="00A105CD" w:rsidRPr="00A105CD" w:rsidRDefault="00A105CD" w:rsidP="00A105CD">
            <w:pPr>
              <w:spacing w:before="0"/>
              <w:ind w:left="720"/>
              <w:contextualSpacing/>
              <w:rPr>
                <w:rFonts w:cs="Arial"/>
                <w:color w:val="000000" w:themeColor="text1"/>
              </w:rPr>
            </w:pPr>
          </w:p>
        </w:tc>
        <w:tc>
          <w:tcPr>
            <w:tcW w:w="2127" w:type="dxa"/>
          </w:tcPr>
          <w:p w14:paraId="5D4C2003" w14:textId="77777777" w:rsidR="00A105CD" w:rsidRPr="00A105CD" w:rsidRDefault="00A105CD" w:rsidP="00A105CD">
            <w:pPr>
              <w:spacing w:before="0"/>
              <w:ind w:left="720"/>
              <w:contextualSpacing/>
              <w:rPr>
                <w:rFonts w:cs="Arial"/>
                <w:color w:val="000000" w:themeColor="text1"/>
                <w:lang w:val="ru-RU"/>
              </w:rPr>
            </w:pPr>
          </w:p>
        </w:tc>
        <w:tc>
          <w:tcPr>
            <w:tcW w:w="4022" w:type="dxa"/>
            <w:tcBorders>
              <w:bottom w:val="single" w:sz="4" w:space="0" w:color="auto"/>
            </w:tcBorders>
          </w:tcPr>
          <w:p w14:paraId="4C750B20" w14:textId="77777777" w:rsidR="00A105CD" w:rsidRPr="00A105CD" w:rsidRDefault="00A105CD" w:rsidP="00A105CD">
            <w:pPr>
              <w:spacing w:before="0"/>
              <w:ind w:left="720"/>
              <w:contextualSpacing/>
              <w:rPr>
                <w:rFonts w:cs="Arial"/>
                <w:color w:val="000000" w:themeColor="text1"/>
                <w:lang w:val="ru-RU"/>
              </w:rPr>
            </w:pPr>
          </w:p>
        </w:tc>
      </w:tr>
      <w:tr w:rsidR="00A105CD" w:rsidRPr="00A105CD" w14:paraId="745968A2" w14:textId="77777777" w:rsidTr="00A105CD">
        <w:trPr>
          <w:trHeight w:val="389"/>
          <w:jc w:val="center"/>
        </w:trPr>
        <w:tc>
          <w:tcPr>
            <w:tcW w:w="3882" w:type="dxa"/>
            <w:tcBorders>
              <w:top w:val="single" w:sz="4" w:space="0" w:color="auto"/>
            </w:tcBorders>
          </w:tcPr>
          <w:p w14:paraId="34F8FBAE" w14:textId="77777777" w:rsidR="00A105CD" w:rsidRPr="00A105CD" w:rsidRDefault="00A105CD" w:rsidP="00A105CD">
            <w:pPr>
              <w:spacing w:before="0"/>
              <w:ind w:left="720"/>
              <w:contextualSpacing/>
              <w:rPr>
                <w:rFonts w:cs="Arial"/>
                <w:color w:val="000000" w:themeColor="text1"/>
              </w:rPr>
            </w:pPr>
          </w:p>
        </w:tc>
        <w:tc>
          <w:tcPr>
            <w:tcW w:w="2127" w:type="dxa"/>
          </w:tcPr>
          <w:p w14:paraId="4EDC0DF6" w14:textId="77777777" w:rsidR="00A105CD" w:rsidRPr="00A105CD" w:rsidRDefault="00A105CD" w:rsidP="00A105CD">
            <w:pPr>
              <w:spacing w:before="0"/>
              <w:ind w:left="720"/>
              <w:contextualSpacing/>
              <w:rPr>
                <w:rFonts w:cs="Arial"/>
                <w:color w:val="000000" w:themeColor="text1"/>
                <w:lang w:val="ru-RU"/>
              </w:rPr>
            </w:pPr>
          </w:p>
        </w:tc>
        <w:tc>
          <w:tcPr>
            <w:tcW w:w="4022" w:type="dxa"/>
            <w:tcBorders>
              <w:top w:val="single" w:sz="4" w:space="0" w:color="auto"/>
            </w:tcBorders>
          </w:tcPr>
          <w:p w14:paraId="6B1088B5" w14:textId="77777777" w:rsidR="00A105CD" w:rsidRPr="00A105CD" w:rsidRDefault="00A105CD" w:rsidP="00A105CD">
            <w:pPr>
              <w:spacing w:before="0"/>
              <w:ind w:left="720"/>
              <w:contextualSpacing/>
              <w:rPr>
                <w:rFonts w:cs="Arial"/>
                <w:color w:val="000000" w:themeColor="text1"/>
                <w:lang w:val="ru-RU"/>
              </w:rPr>
            </w:pPr>
          </w:p>
        </w:tc>
      </w:tr>
    </w:tbl>
    <w:p w14:paraId="251009D0" w14:textId="77777777" w:rsidR="00A105CD" w:rsidRPr="00A105CD" w:rsidRDefault="00A105CD" w:rsidP="00A105CD">
      <w:pPr>
        <w:spacing w:before="0"/>
        <w:ind w:left="720"/>
        <w:contextualSpacing/>
        <w:rPr>
          <w:rFonts w:cs="Arial"/>
          <w:color w:val="000000" w:themeColor="text1"/>
          <w:lang w:val="ru-RU"/>
        </w:rPr>
      </w:pPr>
    </w:p>
    <w:p w14:paraId="735526E2" w14:textId="77777777" w:rsidR="00A105CD" w:rsidRPr="00A105CD" w:rsidRDefault="00A105CD" w:rsidP="00A105CD">
      <w:pPr>
        <w:spacing w:before="0"/>
        <w:ind w:left="720"/>
        <w:contextualSpacing/>
        <w:rPr>
          <w:rFonts w:cs="Arial"/>
          <w:color w:val="000000" w:themeColor="text1"/>
          <w:lang w:val="ru-RU"/>
        </w:rPr>
      </w:pPr>
    </w:p>
    <w:p w14:paraId="24C1A064" w14:textId="77777777" w:rsidR="00A105CD" w:rsidRPr="00A105CD" w:rsidRDefault="00A105CD" w:rsidP="00A105CD">
      <w:pPr>
        <w:spacing w:before="0"/>
        <w:ind w:left="720"/>
        <w:contextualSpacing/>
        <w:rPr>
          <w:rFonts w:cs="Arial"/>
          <w:color w:val="000000" w:themeColor="text1"/>
          <w:lang w:val="ru-RU"/>
        </w:rPr>
      </w:pPr>
      <w:r w:rsidRPr="00A105CD">
        <w:rPr>
          <w:rFonts w:cs="Arial"/>
          <w:color w:val="000000" w:themeColor="text1"/>
          <w:lang w:val="ru-RU"/>
        </w:rPr>
        <w:t>Прилог:</w:t>
      </w:r>
    </w:p>
    <w:p w14:paraId="3332F292" w14:textId="77777777" w:rsidR="00A105CD" w:rsidRPr="00A105CD" w:rsidRDefault="00A105CD" w:rsidP="00A105CD">
      <w:pPr>
        <w:numPr>
          <w:ilvl w:val="0"/>
          <w:numId w:val="27"/>
        </w:numPr>
        <w:spacing w:before="0"/>
        <w:contextualSpacing/>
        <w:rPr>
          <w:rFonts w:cs="Arial"/>
          <w:color w:val="000000" w:themeColor="text1"/>
        </w:rPr>
      </w:pPr>
      <w:r w:rsidRPr="00A105CD">
        <w:rPr>
          <w:rFonts w:cs="Arial"/>
          <w:color w:val="000000" w:themeColor="text1"/>
        </w:rPr>
        <w:t xml:space="preserve">1 једна потписана и оверена бланко </w:t>
      </w:r>
      <w:r w:rsidRPr="00A105CD">
        <w:rPr>
          <w:rFonts w:cs="Arial"/>
          <w:color w:val="000000" w:themeColor="text1"/>
          <w:lang w:val="sr-Cyrl-RS"/>
        </w:rPr>
        <w:t>сопствена</w:t>
      </w:r>
      <w:r w:rsidRPr="00A105CD">
        <w:rPr>
          <w:rFonts w:cs="Arial"/>
          <w:color w:val="000000" w:themeColor="text1"/>
        </w:rPr>
        <w:t xml:space="preserve"> меница као гаранција за озбиљност понуде </w:t>
      </w:r>
    </w:p>
    <w:p w14:paraId="4490A780" w14:textId="77777777" w:rsidR="00A105CD" w:rsidRPr="00A105CD" w:rsidRDefault="00A105CD" w:rsidP="00A105CD">
      <w:pPr>
        <w:numPr>
          <w:ilvl w:val="0"/>
          <w:numId w:val="27"/>
        </w:numPr>
        <w:spacing w:before="0"/>
        <w:contextualSpacing/>
        <w:rPr>
          <w:rFonts w:cs="Arial"/>
          <w:color w:val="000000" w:themeColor="text1"/>
        </w:rPr>
      </w:pPr>
      <w:r w:rsidRPr="00A105CD">
        <w:rPr>
          <w:rFonts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76B8E1" w14:textId="77777777" w:rsidR="00A105CD" w:rsidRPr="00A105CD" w:rsidRDefault="00A105CD" w:rsidP="00A105CD">
      <w:pPr>
        <w:numPr>
          <w:ilvl w:val="0"/>
          <w:numId w:val="27"/>
        </w:numPr>
        <w:spacing w:before="0"/>
        <w:contextualSpacing/>
        <w:rPr>
          <w:rFonts w:cs="Arial"/>
          <w:color w:val="000000" w:themeColor="text1"/>
        </w:rPr>
      </w:pPr>
      <w:r w:rsidRPr="00A105CD">
        <w:rPr>
          <w:rFonts w:cs="Arial"/>
          <w:color w:val="000000" w:themeColor="text1"/>
        </w:rPr>
        <w:t xml:space="preserve">фотокопију ОП обрасца </w:t>
      </w:r>
    </w:p>
    <w:p w14:paraId="719F98B4" w14:textId="0451DC0D" w:rsidR="00A105CD" w:rsidRPr="00A105CD" w:rsidRDefault="00A105CD" w:rsidP="003E168E">
      <w:pPr>
        <w:numPr>
          <w:ilvl w:val="0"/>
          <w:numId w:val="27"/>
        </w:numPr>
        <w:spacing w:before="0"/>
        <w:contextualSpacing/>
        <w:rPr>
          <w:rFonts w:cs="Arial"/>
          <w:color w:val="000000" w:themeColor="text1"/>
        </w:rPr>
      </w:pPr>
      <w:r w:rsidRPr="00A105CD">
        <w:rPr>
          <w:rFonts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r w:rsidR="003E168E" w:rsidRPr="003E168E">
        <w:rPr>
          <w:rFonts w:cs="Arial"/>
          <w:color w:val="000000" w:themeColor="text1"/>
        </w:rPr>
        <w:t xml:space="preserve"> и 82/17</w:t>
      </w:r>
      <w:r w:rsidRPr="00A105CD">
        <w:rPr>
          <w:rFonts w:cs="Arial"/>
          <w:color w:val="000000" w:themeColor="text1"/>
        </w:rPr>
        <w:t>)</w:t>
      </w:r>
    </w:p>
    <w:p w14:paraId="12B23318" w14:textId="77777777" w:rsidR="00A105CD" w:rsidRPr="00A105CD" w:rsidRDefault="00A105CD" w:rsidP="00A105CD">
      <w:pPr>
        <w:spacing w:before="0"/>
        <w:ind w:left="720"/>
        <w:contextualSpacing/>
        <w:rPr>
          <w:rFonts w:cs="Arial"/>
          <w:color w:val="000000" w:themeColor="text1"/>
        </w:rPr>
      </w:pPr>
    </w:p>
    <w:p w14:paraId="595EE361" w14:textId="77777777" w:rsidR="00A105CD" w:rsidRPr="00A105CD" w:rsidRDefault="00A105CD" w:rsidP="00A105CD">
      <w:pPr>
        <w:spacing w:before="0"/>
        <w:ind w:left="720"/>
        <w:contextualSpacing/>
        <w:rPr>
          <w:rFonts w:cs="Arial"/>
          <w:color w:val="000000" w:themeColor="text1"/>
        </w:rPr>
      </w:pPr>
    </w:p>
    <w:p w14:paraId="3E868047" w14:textId="2845DAE7" w:rsidR="000B2545" w:rsidRPr="000B2545" w:rsidRDefault="00A105CD" w:rsidP="00A105CD">
      <w:pPr>
        <w:spacing w:before="0"/>
        <w:ind w:left="720"/>
        <w:contextualSpacing/>
        <w:rPr>
          <w:rFonts w:eastAsia="Calibri" w:cs="Arial"/>
          <w:color w:val="000000" w:themeColor="text1"/>
          <w:sz w:val="24"/>
          <w:szCs w:val="24"/>
          <w:lang w:val="sr-Cyrl-RS"/>
        </w:rPr>
      </w:pPr>
      <w:r w:rsidRPr="00A105CD">
        <w:rPr>
          <w:rFonts w:cs="Arial"/>
          <w:color w:val="000000" w:themeColor="text1"/>
          <w:lang w:val="sr-Cyrl-RS"/>
        </w:rPr>
        <w:t>Менично писмо у складу са садржином овог Прилога се доставља у оквиру понуде</w:t>
      </w:r>
      <w:r w:rsidR="000B2545" w:rsidRPr="000B2545">
        <w:rPr>
          <w:rFonts w:eastAsia="Calibri" w:cs="Arial"/>
          <w:color w:val="000000" w:themeColor="text1"/>
          <w:sz w:val="24"/>
          <w:szCs w:val="24"/>
          <w:lang w:val="sr-Cyrl-RS"/>
        </w:rPr>
        <w:t>.</w:t>
      </w:r>
    </w:p>
    <w:p w14:paraId="517D2321" w14:textId="0ADEB483" w:rsidR="000B2545" w:rsidRDefault="000B2545" w:rsidP="0050283E">
      <w:pPr>
        <w:rPr>
          <w:lang w:val="sr-Cyrl-CS" w:eastAsia="ar-SA"/>
        </w:rPr>
      </w:pPr>
    </w:p>
    <w:p w14:paraId="1CBFAFED" w14:textId="341D5C9D" w:rsidR="000B2545" w:rsidRDefault="000B2545" w:rsidP="0050283E">
      <w:pPr>
        <w:rPr>
          <w:lang w:val="sr-Cyrl-CS" w:eastAsia="ar-SA"/>
        </w:rPr>
      </w:pPr>
    </w:p>
    <w:p w14:paraId="6576C29B" w14:textId="67A7B8A9" w:rsidR="000B2545" w:rsidRDefault="000B2545" w:rsidP="0050283E">
      <w:pPr>
        <w:rPr>
          <w:lang w:val="sr-Cyrl-CS" w:eastAsia="ar-SA"/>
        </w:rPr>
      </w:pPr>
    </w:p>
    <w:p w14:paraId="28641FD6" w14:textId="6FCC6944" w:rsidR="000B2545" w:rsidRDefault="000B2545" w:rsidP="0050283E">
      <w:pPr>
        <w:rPr>
          <w:lang w:val="sr-Cyrl-CS" w:eastAsia="ar-SA"/>
        </w:rPr>
      </w:pPr>
    </w:p>
    <w:p w14:paraId="0FEF56CF" w14:textId="324854E2" w:rsidR="000B2545" w:rsidRDefault="000B2545" w:rsidP="0050283E">
      <w:pPr>
        <w:rPr>
          <w:lang w:val="sr-Cyrl-CS" w:eastAsia="ar-SA"/>
        </w:rPr>
      </w:pPr>
    </w:p>
    <w:p w14:paraId="6CE0D2ED" w14:textId="57C53DCF" w:rsidR="000B2545" w:rsidRDefault="000B2545" w:rsidP="0050283E">
      <w:pPr>
        <w:rPr>
          <w:lang w:val="sr-Cyrl-CS" w:eastAsia="ar-SA"/>
        </w:rPr>
      </w:pPr>
    </w:p>
    <w:p w14:paraId="44E11108" w14:textId="53163561" w:rsidR="000B2545" w:rsidRDefault="000B2545" w:rsidP="0050283E">
      <w:pPr>
        <w:rPr>
          <w:lang w:val="sr-Cyrl-CS" w:eastAsia="ar-SA"/>
        </w:rPr>
      </w:pPr>
      <w:r>
        <w:rPr>
          <w:lang w:val="sr-Cyrl-CS" w:eastAsia="ar-SA"/>
        </w:rPr>
        <w:br w:type="page"/>
      </w:r>
    </w:p>
    <w:p w14:paraId="75B7511D" w14:textId="77777777" w:rsidR="000B2545" w:rsidRPr="0050283E" w:rsidRDefault="000B2545" w:rsidP="0050283E">
      <w:pPr>
        <w:rPr>
          <w:lang w:val="sr-Cyrl-CS" w:eastAsia="ar-SA"/>
        </w:rPr>
      </w:pPr>
    </w:p>
    <w:p w14:paraId="1BECE157" w14:textId="0BF68AE0" w:rsidR="00083E24" w:rsidRPr="00A44783" w:rsidRDefault="00C70136" w:rsidP="00BA76F5">
      <w:pPr>
        <w:pStyle w:val="KDPodnaslov1"/>
        <w:numPr>
          <w:ilvl w:val="0"/>
          <w:numId w:val="47"/>
        </w:numPr>
        <w:spacing w:before="0"/>
        <w:rPr>
          <w:rFonts w:cs="Arial"/>
          <w:sz w:val="24"/>
          <w:szCs w:val="24"/>
        </w:rPr>
      </w:pPr>
      <w:bookmarkStart w:id="249" w:name="_Toc442559948"/>
      <w:bookmarkStart w:id="250" w:name="_Toc297798756"/>
      <w:bookmarkStart w:id="251" w:name="_Toc310433015"/>
      <w:bookmarkStart w:id="252" w:name="_Toc361395930"/>
      <w:bookmarkStart w:id="253" w:name="_Toc361395995"/>
      <w:bookmarkStart w:id="254" w:name="_Toc362821721"/>
      <w:bookmarkStart w:id="255" w:name="_Toc363929242"/>
      <w:bookmarkStart w:id="256" w:name="_Toc371073634"/>
      <w:bookmarkStart w:id="257" w:name="_Toc415142497"/>
      <w:bookmarkStart w:id="258" w:name="_Toc425673408"/>
      <w:bookmarkStart w:id="259" w:name="_Toc426365231"/>
      <w:bookmarkStart w:id="260" w:name="_Toc458508626"/>
      <w:bookmarkStart w:id="261" w:name="_Toc374917453"/>
      <w:r>
        <w:rPr>
          <w:rFonts w:cs="Arial"/>
          <w:sz w:val="24"/>
          <w:szCs w:val="24"/>
          <w:lang w:val="sr-Cyrl-RS"/>
        </w:rPr>
        <w:t xml:space="preserve"> </w:t>
      </w:r>
      <w:r w:rsidR="00083E24" w:rsidRPr="00A44783">
        <w:rPr>
          <w:rFonts w:cs="Arial"/>
          <w:sz w:val="24"/>
          <w:szCs w:val="24"/>
        </w:rPr>
        <w:t>МОДЕЛ УГОВОРА</w:t>
      </w:r>
      <w:bookmarkEnd w:id="249"/>
    </w:p>
    <w:p w14:paraId="7354EC04" w14:textId="30351F41" w:rsidR="00B67470" w:rsidRDefault="00B67470" w:rsidP="00083E24">
      <w:pPr>
        <w:pStyle w:val="KDParagraf"/>
        <w:spacing w:before="0"/>
        <w:rPr>
          <w:rFonts w:cs="Arial"/>
          <w:i/>
          <w:sz w:val="24"/>
          <w:szCs w:val="24"/>
          <w:lang w:val="sr-Cyrl-CS"/>
        </w:rPr>
      </w:pPr>
    </w:p>
    <w:p w14:paraId="1BEF38A9" w14:textId="77777777" w:rsidR="00083E24" w:rsidRPr="00A44783" w:rsidRDefault="00083E24" w:rsidP="00083E24">
      <w:pPr>
        <w:pStyle w:val="KDParagraf"/>
        <w:spacing w:before="0"/>
        <w:rPr>
          <w:rFonts w:cs="Arial"/>
          <w:i/>
          <w:sz w:val="24"/>
          <w:szCs w:val="24"/>
        </w:rPr>
      </w:pPr>
      <w:r w:rsidRPr="00A4478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5D71C1" w14:textId="77777777" w:rsidR="00083E24" w:rsidRPr="00A44783" w:rsidRDefault="00083E24" w:rsidP="00083E24">
      <w:pPr>
        <w:pStyle w:val="KDParagraf"/>
        <w:spacing w:before="0"/>
        <w:rPr>
          <w:rFonts w:cs="Arial"/>
          <w:color w:val="000000"/>
          <w:sz w:val="24"/>
          <w:szCs w:val="24"/>
        </w:rPr>
      </w:pPr>
    </w:p>
    <w:p w14:paraId="72E1C217"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9DFE969" w14:textId="77777777" w:rsidR="00083E24" w:rsidRPr="00A44783" w:rsidRDefault="00083E24" w:rsidP="00083E24">
      <w:pPr>
        <w:pStyle w:val="KDParagraf"/>
        <w:spacing w:before="0"/>
        <w:rPr>
          <w:rFonts w:cs="Arial"/>
          <w:b/>
          <w:sz w:val="24"/>
          <w:szCs w:val="24"/>
        </w:rPr>
      </w:pPr>
    </w:p>
    <w:p w14:paraId="7E0A4120" w14:textId="49E86891" w:rsidR="00083E24" w:rsidRPr="00A44783" w:rsidRDefault="00083E24" w:rsidP="00083E24">
      <w:pPr>
        <w:pStyle w:val="KDParagraf"/>
        <w:spacing w:before="0"/>
        <w:rPr>
          <w:rFonts w:cs="Arial"/>
          <w:sz w:val="24"/>
          <w:szCs w:val="24"/>
        </w:rPr>
      </w:pPr>
      <w:r w:rsidRPr="00A44783">
        <w:rPr>
          <w:rFonts w:cs="Arial"/>
          <w:b/>
          <w:sz w:val="24"/>
          <w:szCs w:val="24"/>
        </w:rPr>
        <w:t>КОРИСНИК УСЛУГ</w:t>
      </w:r>
      <w:r w:rsidR="00C4284D">
        <w:rPr>
          <w:rFonts w:cs="Arial"/>
          <w:b/>
          <w:sz w:val="24"/>
          <w:szCs w:val="24"/>
        </w:rPr>
        <w:t>A</w:t>
      </w:r>
    </w:p>
    <w:p w14:paraId="6A715C9D" w14:textId="77777777" w:rsidR="00083E24" w:rsidRPr="00A44783" w:rsidRDefault="00083E24" w:rsidP="00083E24">
      <w:pPr>
        <w:pStyle w:val="KDParagraf"/>
        <w:spacing w:before="0"/>
        <w:rPr>
          <w:rFonts w:cs="Arial"/>
          <w:sz w:val="24"/>
          <w:szCs w:val="24"/>
        </w:rPr>
      </w:pPr>
    </w:p>
    <w:p w14:paraId="19FAD3C5" w14:textId="5EDD7726" w:rsidR="00083E24" w:rsidRPr="00A44783" w:rsidRDefault="00083E24" w:rsidP="00E031BD">
      <w:pPr>
        <w:pStyle w:val="KDParagraf"/>
        <w:numPr>
          <w:ilvl w:val="1"/>
          <w:numId w:val="24"/>
        </w:numPr>
        <w:tabs>
          <w:tab w:val="clear" w:pos="567"/>
          <w:tab w:val="left" w:pos="540"/>
        </w:tabs>
        <w:spacing w:before="0"/>
        <w:ind w:left="0" w:hanging="27"/>
        <w:rPr>
          <w:rFonts w:cs="Arial"/>
          <w:sz w:val="24"/>
          <w:szCs w:val="24"/>
        </w:rPr>
      </w:pPr>
      <w:r w:rsidRPr="00A44783">
        <w:rPr>
          <w:rFonts w:cs="Arial"/>
          <w:sz w:val="24"/>
          <w:szCs w:val="24"/>
        </w:rPr>
        <w:t xml:space="preserve">Јавно предузеће „Електропривреда Србије“ Београд, </w:t>
      </w:r>
      <w:r w:rsidR="00E031BD">
        <w:rPr>
          <w:rFonts w:cs="Arial"/>
          <w:sz w:val="24"/>
          <w:szCs w:val="24"/>
          <w:lang w:val="sr-Cyrl-RS"/>
        </w:rPr>
        <w:t>Балканска 13</w:t>
      </w:r>
      <w:r w:rsidRPr="00A44783">
        <w:rPr>
          <w:rFonts w:cs="Arial"/>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w:t>
      </w:r>
      <w:r w:rsidR="00C4284D">
        <w:rPr>
          <w:rFonts w:cs="Arial"/>
          <w:sz w:val="24"/>
          <w:szCs w:val="24"/>
        </w:rPr>
        <w:t>a</w:t>
      </w:r>
      <w:r w:rsidRPr="00A44783">
        <w:rPr>
          <w:rFonts w:cs="Arial"/>
          <w:sz w:val="24"/>
          <w:szCs w:val="24"/>
        </w:rPr>
        <w:t xml:space="preserve">)  </w:t>
      </w:r>
    </w:p>
    <w:p w14:paraId="416ED6B1" w14:textId="32D53471" w:rsidR="00083E24" w:rsidRDefault="00083E24" w:rsidP="00E031BD">
      <w:pPr>
        <w:pStyle w:val="ListParagraph"/>
        <w:spacing w:before="0" w:after="0" w:line="240" w:lineRule="auto"/>
        <w:ind w:left="0"/>
        <w:rPr>
          <w:rFonts w:ascii="Arial" w:eastAsia="Times New Roman" w:hAnsi="Arial" w:cs="Arial"/>
          <w:sz w:val="24"/>
          <w:szCs w:val="24"/>
        </w:rPr>
      </w:pPr>
    </w:p>
    <w:p w14:paraId="38499B0F" w14:textId="203AFBE6" w:rsidR="00E031BD" w:rsidRPr="00E031BD" w:rsidRDefault="00E031BD" w:rsidP="00E031BD">
      <w:pPr>
        <w:pStyle w:val="ListParagraph"/>
        <w:spacing w:before="0" w:after="0" w:line="240" w:lineRule="auto"/>
        <w:ind w:left="0"/>
        <w:rPr>
          <w:rFonts w:cs="Arial"/>
          <w:sz w:val="24"/>
          <w:szCs w:val="24"/>
          <w:lang w:val="sr-Cyrl-RS"/>
        </w:rPr>
      </w:pPr>
      <w:r>
        <w:rPr>
          <w:rFonts w:ascii="Arial" w:eastAsia="Times New Roman" w:hAnsi="Arial" w:cs="Arial"/>
          <w:sz w:val="24"/>
          <w:szCs w:val="24"/>
          <w:lang w:val="sr-Cyrl-RS"/>
        </w:rPr>
        <w:t>и</w:t>
      </w:r>
    </w:p>
    <w:p w14:paraId="542F0EA1" w14:textId="77777777" w:rsidR="00083E24" w:rsidRPr="00A44783" w:rsidRDefault="00083E24" w:rsidP="00083E24">
      <w:pPr>
        <w:pStyle w:val="KDParagraf"/>
        <w:spacing w:before="0"/>
        <w:rPr>
          <w:rFonts w:cs="Arial"/>
          <w:sz w:val="24"/>
          <w:szCs w:val="24"/>
        </w:rPr>
      </w:pPr>
    </w:p>
    <w:p w14:paraId="2C511786" w14:textId="0C9FD4A3" w:rsidR="00083E24" w:rsidRPr="00A44783" w:rsidRDefault="00083E24" w:rsidP="00083E24">
      <w:pPr>
        <w:pStyle w:val="KDParagraf"/>
        <w:spacing w:before="0"/>
        <w:rPr>
          <w:rFonts w:cs="Arial"/>
          <w:sz w:val="24"/>
          <w:szCs w:val="24"/>
        </w:rPr>
      </w:pPr>
      <w:r w:rsidRPr="00A44783">
        <w:rPr>
          <w:rFonts w:cs="Arial"/>
          <w:b/>
          <w:sz w:val="24"/>
          <w:szCs w:val="24"/>
        </w:rPr>
        <w:t>ПРУЖАЛАЦ УСЛУГ</w:t>
      </w:r>
      <w:r w:rsidR="00C4284D">
        <w:rPr>
          <w:rFonts w:cs="Arial"/>
          <w:b/>
          <w:sz w:val="24"/>
          <w:szCs w:val="24"/>
        </w:rPr>
        <w:t>A</w:t>
      </w:r>
      <w:r w:rsidRPr="00A44783">
        <w:rPr>
          <w:rFonts w:cs="Arial"/>
          <w:sz w:val="24"/>
          <w:szCs w:val="24"/>
        </w:rPr>
        <w:t xml:space="preserve">  </w:t>
      </w:r>
    </w:p>
    <w:p w14:paraId="3E002BC6" w14:textId="77777777" w:rsidR="00083E24" w:rsidRPr="00A44783" w:rsidRDefault="00083E24" w:rsidP="00083E24">
      <w:pPr>
        <w:pStyle w:val="KDParagraf"/>
        <w:spacing w:before="0"/>
        <w:rPr>
          <w:rFonts w:cs="Arial"/>
          <w:sz w:val="24"/>
          <w:szCs w:val="24"/>
        </w:rPr>
      </w:pPr>
    </w:p>
    <w:p w14:paraId="3AA41AA9" w14:textId="17275724" w:rsidR="00E031BD" w:rsidRPr="00E031BD" w:rsidRDefault="00E031BD" w:rsidP="00E031BD">
      <w:pPr>
        <w:spacing w:before="0"/>
        <w:contextualSpacing/>
        <w:rPr>
          <w:rFonts w:eastAsia="Calibri"/>
          <w:sz w:val="24"/>
          <w:szCs w:val="24"/>
        </w:rPr>
      </w:pPr>
      <w:r w:rsidRPr="00E031BD">
        <w:rPr>
          <w:rFonts w:eastAsia="Calibri"/>
          <w:sz w:val="24"/>
          <w:szCs w:val="24"/>
        </w:rPr>
        <w:t>2.</w:t>
      </w:r>
      <w:r>
        <w:rPr>
          <w:rFonts w:eastAsia="Calibri"/>
          <w:sz w:val="24"/>
          <w:szCs w:val="24"/>
          <w:lang w:val="sr-Cyrl-RS"/>
        </w:rPr>
        <w:t xml:space="preserve"> </w:t>
      </w:r>
      <w:r w:rsidRPr="00E031BD">
        <w:rPr>
          <w:rFonts w:eastAsia="Calibri"/>
          <w:sz w:val="24"/>
          <w:szCs w:val="24"/>
        </w:rPr>
        <w:t>________________</w:t>
      </w:r>
      <w:r w:rsidRPr="00E031BD">
        <w:rPr>
          <w:rFonts w:eastAsia="Calibri"/>
          <w:sz w:val="24"/>
          <w:szCs w:val="24"/>
          <w:lang w:val="sr-Cyrl-RS"/>
        </w:rPr>
        <w:t>_______________________</w:t>
      </w:r>
      <w:r w:rsidRPr="00E031BD">
        <w:rPr>
          <w:rFonts w:eastAsia="Calibri"/>
          <w:sz w:val="24"/>
          <w:szCs w:val="24"/>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w:t>
      </w:r>
      <w:proofErr w:type="gramStart"/>
      <w:r w:rsidRPr="00E031BD">
        <w:rPr>
          <w:rFonts w:eastAsia="Calibri"/>
          <w:sz w:val="24"/>
          <w:szCs w:val="24"/>
        </w:rPr>
        <w:t>)(</w:t>
      </w:r>
      <w:proofErr w:type="gramEnd"/>
      <w:r w:rsidRPr="00E031BD">
        <w:rPr>
          <w:rFonts w:eastAsia="Calibri"/>
          <w:sz w:val="24"/>
          <w:szCs w:val="24"/>
        </w:rPr>
        <w:t>у даљем тексту: Пр</w:t>
      </w:r>
      <w:r w:rsidRPr="00E031BD">
        <w:rPr>
          <w:rFonts w:eastAsia="Calibri"/>
          <w:sz w:val="24"/>
          <w:szCs w:val="24"/>
          <w:lang w:val="sr-Cyrl-RS"/>
        </w:rPr>
        <w:t>ужалац услуга</w:t>
      </w:r>
      <w:r w:rsidRPr="00E031BD">
        <w:rPr>
          <w:rFonts w:eastAsia="Calibri"/>
          <w:sz w:val="24"/>
          <w:szCs w:val="24"/>
        </w:rPr>
        <w:t xml:space="preserve">) </w:t>
      </w:r>
    </w:p>
    <w:p w14:paraId="449F91F9" w14:textId="77777777" w:rsidR="00E031BD" w:rsidRPr="00E031BD" w:rsidRDefault="00E031BD" w:rsidP="00E031BD">
      <w:pPr>
        <w:spacing w:before="0"/>
        <w:contextualSpacing/>
        <w:rPr>
          <w:sz w:val="24"/>
          <w:szCs w:val="24"/>
        </w:rPr>
      </w:pPr>
    </w:p>
    <w:p w14:paraId="38AFC95C" w14:textId="77777777" w:rsidR="00E031BD" w:rsidRPr="00E031BD" w:rsidRDefault="00E031BD" w:rsidP="00E031BD">
      <w:pPr>
        <w:spacing w:before="0"/>
        <w:contextualSpacing/>
        <w:rPr>
          <w:rFonts w:eastAsia="Calibri"/>
          <w:sz w:val="24"/>
          <w:szCs w:val="24"/>
          <w:lang w:val="sr-Cyrl-BA"/>
        </w:rPr>
      </w:pPr>
      <w:r w:rsidRPr="00E031BD">
        <w:rPr>
          <w:rFonts w:eastAsia="Calibri"/>
          <w:sz w:val="24"/>
          <w:szCs w:val="24"/>
        </w:rPr>
        <w:t>2а</w:t>
      </w:r>
      <w:proofErr w:type="gramStart"/>
      <w:r w:rsidRPr="00E031BD">
        <w:rPr>
          <w:rFonts w:eastAsia="Calibri"/>
          <w:sz w:val="24"/>
          <w:szCs w:val="24"/>
        </w:rPr>
        <w:t>)_</w:t>
      </w:r>
      <w:proofErr w:type="gramEnd"/>
      <w:r w:rsidRPr="00E031BD">
        <w:rPr>
          <w:rFonts w:eastAsia="Calibri"/>
          <w:sz w:val="24"/>
          <w:szCs w:val="24"/>
        </w:rPr>
        <w:t>____________________________________________________, ул.</w:t>
      </w:r>
    </w:p>
    <w:p w14:paraId="4ACCA856" w14:textId="77777777" w:rsidR="00E031BD" w:rsidRPr="00E031BD" w:rsidRDefault="00E031BD" w:rsidP="00E031BD">
      <w:pPr>
        <w:spacing w:before="0"/>
        <w:contextualSpacing/>
        <w:rPr>
          <w:rFonts w:eastAsia="Calibri"/>
          <w:sz w:val="24"/>
          <w:szCs w:val="24"/>
        </w:rPr>
      </w:pPr>
      <w:r w:rsidRPr="00E031BD">
        <w:rPr>
          <w:rFonts w:eastAsia="Calibri"/>
          <w:sz w:val="24"/>
          <w:szCs w:val="24"/>
        </w:rPr>
        <w:t xml:space="preserve"> ___________________ </w:t>
      </w:r>
      <w:proofErr w:type="gramStart"/>
      <w:r w:rsidRPr="00E031BD">
        <w:rPr>
          <w:rFonts w:eastAsia="Calibri"/>
          <w:sz w:val="24"/>
          <w:szCs w:val="24"/>
        </w:rPr>
        <w:t>бр</w:t>
      </w:r>
      <w:proofErr w:type="gramEnd"/>
      <w:r w:rsidRPr="00E031BD">
        <w:rPr>
          <w:rFonts w:eastAsia="Calibri"/>
          <w:sz w:val="24"/>
          <w:szCs w:val="24"/>
        </w:rPr>
        <w:t xml:space="preserve">. ___, ПИБ _____________, матични број _____________, </w:t>
      </w:r>
      <w:r w:rsidRPr="00E031BD">
        <w:rPr>
          <w:sz w:val="24"/>
          <w:szCs w:val="24"/>
        </w:rPr>
        <w:t xml:space="preserve">Текући рачун </w:t>
      </w:r>
      <w:r w:rsidRPr="00E031BD">
        <w:rPr>
          <w:sz w:val="24"/>
          <w:szCs w:val="24"/>
          <w:lang w:val="sr-Latn-RS"/>
        </w:rPr>
        <w:t>____________,</w:t>
      </w:r>
      <w:r w:rsidRPr="00E031BD">
        <w:rPr>
          <w:sz w:val="24"/>
          <w:szCs w:val="24"/>
        </w:rPr>
        <w:t xml:space="preserve"> </w:t>
      </w:r>
      <w:r w:rsidRPr="00E031BD">
        <w:rPr>
          <w:sz w:val="24"/>
          <w:szCs w:val="24"/>
          <w:lang w:val="sr-Cyrl-RS"/>
        </w:rPr>
        <w:t xml:space="preserve">банка </w:t>
      </w:r>
      <w:r w:rsidRPr="00E031BD">
        <w:rPr>
          <w:sz w:val="24"/>
          <w:szCs w:val="24"/>
        </w:rPr>
        <w:t>______________</w:t>
      </w:r>
      <w:r w:rsidRPr="00E031BD">
        <w:rPr>
          <w:sz w:val="24"/>
          <w:szCs w:val="24"/>
          <w:lang w:val="sr-Cyrl-RS"/>
        </w:rPr>
        <w:t xml:space="preserve">, </w:t>
      </w:r>
      <w:r w:rsidRPr="00E031BD">
        <w:rPr>
          <w:rFonts w:eastAsia="Calibri"/>
          <w:sz w:val="24"/>
          <w:szCs w:val="24"/>
        </w:rPr>
        <w:t>кога заступа __________________________ (члан групе понуђача)</w:t>
      </w:r>
    </w:p>
    <w:p w14:paraId="2862C3E2" w14:textId="77777777" w:rsidR="00E031BD" w:rsidRPr="00E031BD" w:rsidRDefault="00E031BD" w:rsidP="00E031BD">
      <w:pPr>
        <w:spacing w:before="0"/>
        <w:contextualSpacing/>
        <w:rPr>
          <w:rFonts w:eastAsia="Calibri"/>
          <w:sz w:val="24"/>
          <w:szCs w:val="24"/>
          <w:lang w:val="sr-Cyrl-BA"/>
        </w:rPr>
      </w:pPr>
      <w:r w:rsidRPr="00E031BD">
        <w:rPr>
          <w:rFonts w:eastAsia="Calibri"/>
          <w:sz w:val="24"/>
          <w:szCs w:val="24"/>
        </w:rPr>
        <w:t>2б</w:t>
      </w:r>
      <w:proofErr w:type="gramStart"/>
      <w:r w:rsidRPr="00E031BD">
        <w:rPr>
          <w:rFonts w:eastAsia="Calibri"/>
          <w:sz w:val="24"/>
          <w:szCs w:val="24"/>
        </w:rPr>
        <w:t>)_</w:t>
      </w:r>
      <w:proofErr w:type="gramEnd"/>
      <w:r w:rsidRPr="00E031BD">
        <w:rPr>
          <w:rFonts w:eastAsia="Calibri"/>
          <w:sz w:val="24"/>
          <w:szCs w:val="24"/>
        </w:rPr>
        <w:t>______________________________________</w:t>
      </w:r>
      <w:r w:rsidRPr="00E031BD">
        <w:rPr>
          <w:rFonts w:eastAsia="Calibri"/>
          <w:sz w:val="24"/>
          <w:szCs w:val="24"/>
          <w:lang w:val="sr-Cyrl-RS"/>
        </w:rPr>
        <w:t>_</w:t>
      </w:r>
      <w:r w:rsidRPr="00E031BD">
        <w:rPr>
          <w:rFonts w:eastAsia="Calibri"/>
          <w:sz w:val="24"/>
          <w:szCs w:val="24"/>
        </w:rPr>
        <w:t>_____________, ул.</w:t>
      </w:r>
    </w:p>
    <w:p w14:paraId="706DEF6C" w14:textId="70018A5E" w:rsidR="00C53C6C" w:rsidRPr="00B90E76" w:rsidRDefault="00E031BD" w:rsidP="00E031BD">
      <w:pPr>
        <w:rPr>
          <w:rFonts w:eastAsia="Arial Unicode MS"/>
          <w:sz w:val="24"/>
          <w:szCs w:val="24"/>
          <w:lang w:val="sr-Cyrl-CS"/>
        </w:rPr>
      </w:pPr>
      <w:r w:rsidRPr="00E031BD">
        <w:rPr>
          <w:rFonts w:eastAsia="Calibri"/>
          <w:sz w:val="24"/>
          <w:szCs w:val="24"/>
        </w:rPr>
        <w:t xml:space="preserve"> ___________________ </w:t>
      </w:r>
      <w:proofErr w:type="gramStart"/>
      <w:r w:rsidRPr="00E031BD">
        <w:rPr>
          <w:rFonts w:eastAsia="Calibri"/>
          <w:sz w:val="24"/>
          <w:szCs w:val="24"/>
        </w:rPr>
        <w:t>бр</w:t>
      </w:r>
      <w:proofErr w:type="gramEnd"/>
      <w:r w:rsidRPr="00E031BD">
        <w:rPr>
          <w:rFonts w:eastAsia="Calibri"/>
          <w:sz w:val="24"/>
          <w:szCs w:val="24"/>
        </w:rPr>
        <w:t xml:space="preserve">. ___, ПИБ _____________, матични број _____________, </w:t>
      </w:r>
      <w:r w:rsidRPr="00E031BD">
        <w:rPr>
          <w:sz w:val="24"/>
          <w:szCs w:val="24"/>
        </w:rPr>
        <w:t xml:space="preserve">Текући рачун </w:t>
      </w:r>
      <w:r w:rsidRPr="00E031BD">
        <w:rPr>
          <w:sz w:val="24"/>
          <w:szCs w:val="24"/>
          <w:lang w:val="sr-Latn-RS"/>
        </w:rPr>
        <w:t>____________,</w:t>
      </w:r>
      <w:r w:rsidRPr="00E031BD">
        <w:rPr>
          <w:sz w:val="24"/>
          <w:szCs w:val="24"/>
        </w:rPr>
        <w:t xml:space="preserve"> </w:t>
      </w:r>
      <w:r w:rsidRPr="00E031BD">
        <w:rPr>
          <w:sz w:val="24"/>
          <w:szCs w:val="24"/>
          <w:lang w:val="sr-Cyrl-RS"/>
        </w:rPr>
        <w:t xml:space="preserve">банка </w:t>
      </w:r>
      <w:r w:rsidRPr="00E031BD">
        <w:rPr>
          <w:sz w:val="24"/>
          <w:szCs w:val="24"/>
        </w:rPr>
        <w:t>______________</w:t>
      </w:r>
      <w:r w:rsidRPr="00E031BD">
        <w:rPr>
          <w:sz w:val="24"/>
          <w:szCs w:val="24"/>
          <w:lang w:val="sr-Cyrl-RS"/>
        </w:rPr>
        <w:t xml:space="preserve">, </w:t>
      </w:r>
      <w:proofErr w:type="gramStart"/>
      <w:r w:rsidRPr="00E031BD">
        <w:rPr>
          <w:rFonts w:eastAsia="Calibri"/>
          <w:sz w:val="24"/>
          <w:szCs w:val="24"/>
        </w:rPr>
        <w:t>кога  заступа</w:t>
      </w:r>
      <w:proofErr w:type="gramEnd"/>
      <w:r w:rsidRPr="00E031BD">
        <w:rPr>
          <w:rFonts w:eastAsia="Calibri"/>
          <w:sz w:val="24"/>
          <w:szCs w:val="24"/>
        </w:rPr>
        <w:t xml:space="preserve"> _______________________ (члан групе понуђача)</w:t>
      </w:r>
      <w:r w:rsidR="00C53C6C" w:rsidRPr="00B90E76">
        <w:rPr>
          <w:rFonts w:eastAsia="Arial Unicode MS"/>
          <w:sz w:val="24"/>
          <w:szCs w:val="24"/>
          <w:lang w:val="sr-Cyrl-CS"/>
        </w:rPr>
        <w:t>.</w:t>
      </w:r>
    </w:p>
    <w:p w14:paraId="448708BB" w14:textId="77777777" w:rsidR="00C53C6C" w:rsidRPr="008B771C" w:rsidRDefault="00C53C6C" w:rsidP="00C53C6C">
      <w:pPr>
        <w:pStyle w:val="KDParagraf"/>
        <w:spacing w:before="0"/>
        <w:rPr>
          <w:rFonts w:cs="Arial"/>
          <w:sz w:val="24"/>
          <w:szCs w:val="24"/>
        </w:rPr>
      </w:pPr>
      <w:r>
        <w:rPr>
          <w:rFonts w:cs="Arial"/>
          <w:sz w:val="24"/>
          <w:szCs w:val="24"/>
        </w:rPr>
        <w:t xml:space="preserve"> </w:t>
      </w:r>
    </w:p>
    <w:p w14:paraId="0B66C993"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 (</w:t>
      </w:r>
      <w:proofErr w:type="gramStart"/>
      <w:r w:rsidRPr="00A44783">
        <w:rPr>
          <w:rFonts w:cs="Arial"/>
          <w:sz w:val="24"/>
          <w:szCs w:val="24"/>
        </w:rPr>
        <w:t>у</w:t>
      </w:r>
      <w:proofErr w:type="gramEnd"/>
      <w:r w:rsidRPr="00A44783">
        <w:rPr>
          <w:rFonts w:cs="Arial"/>
          <w:sz w:val="24"/>
          <w:szCs w:val="24"/>
        </w:rPr>
        <w:t xml:space="preserve"> даљем тексту заједно: Уговорне стране)</w:t>
      </w:r>
    </w:p>
    <w:p w14:paraId="014FC580" w14:textId="77777777" w:rsidR="00083E24" w:rsidRPr="00A44783" w:rsidRDefault="00083E24" w:rsidP="00083E24">
      <w:pPr>
        <w:pStyle w:val="KDParagraf"/>
        <w:spacing w:before="0"/>
        <w:rPr>
          <w:rFonts w:cs="Arial"/>
          <w:sz w:val="24"/>
          <w:szCs w:val="24"/>
        </w:rPr>
      </w:pPr>
    </w:p>
    <w:p w14:paraId="6C5882B5" w14:textId="77777777" w:rsidR="00083E24" w:rsidRPr="00A44783" w:rsidRDefault="00083E24" w:rsidP="00083E24">
      <w:pPr>
        <w:pStyle w:val="KDParagraf"/>
        <w:spacing w:before="0"/>
        <w:rPr>
          <w:rFonts w:cs="Arial"/>
          <w:sz w:val="24"/>
          <w:szCs w:val="24"/>
        </w:rPr>
      </w:pPr>
      <w:proofErr w:type="gramStart"/>
      <w:r w:rsidRPr="00A44783">
        <w:rPr>
          <w:rFonts w:cs="Arial"/>
          <w:sz w:val="24"/>
          <w:szCs w:val="24"/>
        </w:rPr>
        <w:t>закључиле</w:t>
      </w:r>
      <w:proofErr w:type="gramEnd"/>
      <w:r w:rsidRPr="00A44783">
        <w:rPr>
          <w:rFonts w:cs="Arial"/>
          <w:sz w:val="24"/>
          <w:szCs w:val="24"/>
        </w:rPr>
        <w:t xml:space="preserve"> су у Београду,</w:t>
      </w:r>
    </w:p>
    <w:p w14:paraId="1A9B5756" w14:textId="77777777" w:rsidR="00FA296C" w:rsidRPr="00A44783" w:rsidRDefault="00FA296C" w:rsidP="00083E24">
      <w:pPr>
        <w:pStyle w:val="KDParagraf"/>
        <w:spacing w:before="0"/>
        <w:rPr>
          <w:rFonts w:cs="Arial"/>
          <w:sz w:val="24"/>
          <w:szCs w:val="24"/>
        </w:rPr>
      </w:pPr>
    </w:p>
    <w:p w14:paraId="54724DBD" w14:textId="4FF9940C" w:rsidR="00083E24" w:rsidRDefault="00083E24" w:rsidP="00D35559">
      <w:pPr>
        <w:pStyle w:val="KDParagraf"/>
        <w:spacing w:before="0"/>
        <w:jc w:val="center"/>
        <w:rPr>
          <w:rFonts w:cs="Arial"/>
          <w:b/>
          <w:sz w:val="24"/>
          <w:szCs w:val="24"/>
          <w:lang w:val="sr-Cyrl-RS"/>
        </w:rPr>
      </w:pPr>
      <w:r w:rsidRPr="00BD0DBA">
        <w:rPr>
          <w:rFonts w:cs="Arial"/>
          <w:b/>
          <w:sz w:val="24"/>
          <w:szCs w:val="24"/>
        </w:rPr>
        <w:t>УГОВОР О ПРУЖАЊУ УСЛУГ</w:t>
      </w:r>
      <w:r w:rsidR="00C4284D">
        <w:rPr>
          <w:rFonts w:cs="Arial"/>
          <w:b/>
          <w:sz w:val="24"/>
          <w:szCs w:val="24"/>
        </w:rPr>
        <w:t>A</w:t>
      </w:r>
    </w:p>
    <w:p w14:paraId="366706C9" w14:textId="3E33E839" w:rsidR="00920F31" w:rsidRDefault="00822167" w:rsidP="00920F31">
      <w:pPr>
        <w:pStyle w:val="KDParagraf"/>
        <w:spacing w:before="0"/>
        <w:jc w:val="center"/>
        <w:rPr>
          <w:rFonts w:cs="Arial"/>
          <w:b/>
          <w:bCs/>
          <w:sz w:val="24"/>
          <w:szCs w:val="24"/>
          <w:lang w:val="ru-RU"/>
        </w:rPr>
      </w:pPr>
      <w:r w:rsidRPr="00822167">
        <w:rPr>
          <w:rFonts w:cs="Arial"/>
          <w:b/>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p>
    <w:p w14:paraId="686095FE" w14:textId="77777777" w:rsidR="00822167" w:rsidRDefault="00822167" w:rsidP="00920F31">
      <w:pPr>
        <w:pStyle w:val="KDParagraf"/>
        <w:spacing w:before="0"/>
        <w:jc w:val="center"/>
        <w:rPr>
          <w:rFonts w:cs="Arial"/>
          <w:color w:val="000000" w:themeColor="text1"/>
          <w:sz w:val="24"/>
          <w:szCs w:val="24"/>
        </w:rPr>
      </w:pPr>
    </w:p>
    <w:p w14:paraId="1F652008" w14:textId="77F8F16B" w:rsidR="00083E24" w:rsidRDefault="00083E24" w:rsidP="00083E24">
      <w:pPr>
        <w:pStyle w:val="KDParagraf"/>
        <w:spacing w:before="0"/>
        <w:rPr>
          <w:rFonts w:cs="Arial"/>
          <w:b/>
          <w:sz w:val="24"/>
          <w:szCs w:val="24"/>
        </w:rPr>
      </w:pPr>
      <w:r w:rsidRPr="0060338E">
        <w:rPr>
          <w:rFonts w:cs="Arial"/>
          <w:b/>
          <w:sz w:val="24"/>
          <w:szCs w:val="24"/>
        </w:rPr>
        <w:t>УВОДНЕ ОДРЕДБЕ</w:t>
      </w:r>
    </w:p>
    <w:p w14:paraId="24529733" w14:textId="77777777" w:rsidR="00A7059F" w:rsidRPr="00A7059F" w:rsidRDefault="00A7059F" w:rsidP="00083E24">
      <w:pPr>
        <w:pStyle w:val="KDParagraf"/>
        <w:spacing w:before="0"/>
        <w:rPr>
          <w:rFonts w:cs="Arial"/>
          <w:b/>
          <w:sz w:val="24"/>
          <w:szCs w:val="24"/>
        </w:rPr>
      </w:pPr>
    </w:p>
    <w:p w14:paraId="55691859" w14:textId="77777777" w:rsidR="00E031BD" w:rsidRPr="00E031BD" w:rsidRDefault="00E031BD" w:rsidP="00E031BD">
      <w:pPr>
        <w:spacing w:before="0"/>
        <w:contextualSpacing/>
        <w:rPr>
          <w:sz w:val="24"/>
          <w:szCs w:val="24"/>
        </w:rPr>
      </w:pPr>
      <w:r w:rsidRPr="00E031BD">
        <w:rPr>
          <w:sz w:val="24"/>
          <w:szCs w:val="24"/>
        </w:rPr>
        <w:t>Уговорне стране</w:t>
      </w:r>
      <w:r w:rsidRPr="00E031BD">
        <w:rPr>
          <w:sz w:val="24"/>
          <w:szCs w:val="24"/>
          <w:lang w:val="sr-Cyrl-RS"/>
        </w:rPr>
        <w:t xml:space="preserve"> сагласно</w:t>
      </w:r>
      <w:r w:rsidRPr="00E031BD">
        <w:rPr>
          <w:sz w:val="24"/>
          <w:szCs w:val="24"/>
        </w:rPr>
        <w:t xml:space="preserve"> констатују:</w:t>
      </w:r>
    </w:p>
    <w:p w14:paraId="058A91ED" w14:textId="42230AFB" w:rsidR="00083E24" w:rsidRPr="00BD0DBA" w:rsidRDefault="00083E24" w:rsidP="00083E24">
      <w:pPr>
        <w:pStyle w:val="KDParagraf"/>
        <w:spacing w:before="0"/>
        <w:rPr>
          <w:rFonts w:cs="Arial"/>
          <w:sz w:val="24"/>
          <w:szCs w:val="24"/>
        </w:rPr>
      </w:pPr>
      <w:r w:rsidRPr="00BD0DBA">
        <w:rPr>
          <w:rFonts w:cs="Arial"/>
          <w:sz w:val="24"/>
          <w:szCs w:val="24"/>
        </w:rPr>
        <w:t xml:space="preserve"> </w:t>
      </w:r>
    </w:p>
    <w:p w14:paraId="3110B65B" w14:textId="22A55441" w:rsidR="00680963" w:rsidRDefault="00083E24" w:rsidP="00680963">
      <w:pPr>
        <w:spacing w:before="0" w:after="120"/>
        <w:rPr>
          <w:rFonts w:cs="Arial"/>
          <w:color w:val="000000" w:themeColor="text1"/>
          <w:sz w:val="24"/>
          <w:szCs w:val="24"/>
          <w:lang w:val="sr-Cyrl-RS"/>
        </w:rPr>
      </w:pPr>
      <w:r w:rsidRPr="00BD0DBA">
        <w:rPr>
          <w:rFonts w:cs="Arial"/>
          <w:sz w:val="24"/>
          <w:szCs w:val="24"/>
        </w:rPr>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је </w:t>
      </w:r>
      <w:r w:rsidR="009E6351">
        <w:rPr>
          <w:rFonts w:cs="Arial"/>
          <w:sz w:val="24"/>
          <w:szCs w:val="24"/>
          <w:lang w:val="sr-Cyrl-RS"/>
        </w:rPr>
        <w:t xml:space="preserve">Наручилац (у даљем тексту: </w:t>
      </w:r>
      <w:r w:rsidR="004E5D8E" w:rsidRPr="00BD0DBA">
        <w:rPr>
          <w:rFonts w:cs="Arial"/>
          <w:sz w:val="24"/>
          <w:szCs w:val="24"/>
        </w:rPr>
        <w:t>Корисник услуг</w:t>
      </w:r>
      <w:r w:rsidR="00C4284D">
        <w:rPr>
          <w:rFonts w:cs="Arial"/>
          <w:sz w:val="24"/>
          <w:szCs w:val="24"/>
        </w:rPr>
        <w:t>a</w:t>
      </w:r>
      <w:r w:rsidR="009E6351">
        <w:rPr>
          <w:rFonts w:cs="Arial"/>
          <w:sz w:val="24"/>
          <w:szCs w:val="24"/>
          <w:lang w:val="sr-Cyrl-RS"/>
        </w:rPr>
        <w:t>)</w:t>
      </w:r>
      <w:r w:rsidR="004E5D8E" w:rsidRPr="00BD0DBA">
        <w:rPr>
          <w:rFonts w:cs="Arial"/>
          <w:sz w:val="24"/>
          <w:szCs w:val="24"/>
        </w:rPr>
        <w:t xml:space="preserve"> </w:t>
      </w:r>
      <w:r w:rsidR="008309A4">
        <w:rPr>
          <w:rFonts w:cs="Arial"/>
          <w:sz w:val="24"/>
          <w:szCs w:val="24"/>
        </w:rPr>
        <w:t>спровео</w:t>
      </w:r>
      <w:r w:rsidRPr="00BD0DBA">
        <w:rPr>
          <w:rFonts w:cs="Arial"/>
          <w:sz w:val="24"/>
          <w:szCs w:val="24"/>
        </w:rPr>
        <w:t xml:space="preserve"> </w:t>
      </w:r>
      <w:r w:rsidR="00920F31">
        <w:rPr>
          <w:rFonts w:eastAsia="TimesNewRomanPS-BoldMT" w:cs="Arial"/>
          <w:bCs/>
          <w:color w:val="000000" w:themeColor="text1"/>
          <w:sz w:val="24"/>
          <w:szCs w:val="24"/>
          <w:lang w:val="sr-Cyrl-RS"/>
        </w:rPr>
        <w:t>преговарачки поступак са обј</w:t>
      </w:r>
      <w:r w:rsidR="00354CF2">
        <w:rPr>
          <w:rFonts w:eastAsia="TimesNewRomanPS-BoldMT" w:cs="Arial"/>
          <w:bCs/>
          <w:color w:val="000000" w:themeColor="text1"/>
          <w:sz w:val="24"/>
          <w:szCs w:val="24"/>
          <w:lang w:val="sr-Cyrl-RS"/>
        </w:rPr>
        <w:t>ав</w:t>
      </w:r>
      <w:r w:rsidR="00920F31">
        <w:rPr>
          <w:rFonts w:eastAsia="TimesNewRomanPS-BoldMT" w:cs="Arial"/>
          <w:bCs/>
          <w:color w:val="000000" w:themeColor="text1"/>
          <w:sz w:val="24"/>
          <w:szCs w:val="24"/>
          <w:lang w:val="sr-Cyrl-RS"/>
        </w:rPr>
        <w:t>љивањем позива за подношење понуда</w:t>
      </w:r>
      <w:r w:rsidRPr="00BD0DBA">
        <w:rPr>
          <w:rFonts w:cs="Arial"/>
          <w:sz w:val="24"/>
          <w:szCs w:val="24"/>
        </w:rPr>
        <w:t xml:space="preserve">, сагласно члану </w:t>
      </w:r>
      <w:r w:rsidR="00920F31">
        <w:rPr>
          <w:rFonts w:cs="Arial"/>
          <w:sz w:val="24"/>
          <w:szCs w:val="24"/>
          <w:lang w:val="sr-Cyrl-RS"/>
        </w:rPr>
        <w:t>123.</w:t>
      </w:r>
      <w:r w:rsidR="00BD2379" w:rsidRPr="00BD0DBA">
        <w:rPr>
          <w:rFonts w:cs="Arial"/>
          <w:sz w:val="24"/>
          <w:szCs w:val="24"/>
        </w:rPr>
        <w:t xml:space="preserve"> </w:t>
      </w:r>
      <w:r w:rsidR="009323E3" w:rsidRPr="00BD0DBA">
        <w:rPr>
          <w:rFonts w:cs="Arial"/>
          <w:sz w:val="24"/>
          <w:szCs w:val="24"/>
        </w:rPr>
        <w:t>Закона о</w:t>
      </w:r>
      <w:r w:rsidRPr="00BD0DBA">
        <w:rPr>
          <w:rFonts w:cs="Arial"/>
          <w:sz w:val="24"/>
          <w:szCs w:val="24"/>
        </w:rPr>
        <w:t xml:space="preserve"> јавним набавкама („Службени глас</w:t>
      </w:r>
      <w:r w:rsidR="00BD2379" w:rsidRPr="00BD0DBA">
        <w:rPr>
          <w:rFonts w:cs="Arial"/>
          <w:sz w:val="24"/>
          <w:szCs w:val="24"/>
        </w:rPr>
        <w:t>ник РС</w:t>
      </w:r>
      <w:proofErr w:type="gramStart"/>
      <w:r w:rsidR="00BD2379" w:rsidRPr="00BD0DBA">
        <w:rPr>
          <w:rFonts w:cs="Arial"/>
          <w:sz w:val="24"/>
          <w:szCs w:val="24"/>
        </w:rPr>
        <w:t>“ број</w:t>
      </w:r>
      <w:proofErr w:type="gramEnd"/>
      <w:r w:rsidR="00BD2379" w:rsidRPr="00BD0DBA">
        <w:rPr>
          <w:rFonts w:cs="Arial"/>
          <w:sz w:val="24"/>
          <w:szCs w:val="24"/>
        </w:rPr>
        <w:t xml:space="preserve"> 124/2012, 14/2015 и</w:t>
      </w:r>
      <w:r w:rsidRPr="00BD0DBA">
        <w:rPr>
          <w:rFonts w:cs="Arial"/>
          <w:sz w:val="24"/>
          <w:szCs w:val="24"/>
        </w:rPr>
        <w:t xml:space="preserve"> 68/2015), (у даљем тексту: Закон) за јавну набавку </w:t>
      </w:r>
      <w:r w:rsidR="005C5B83">
        <w:rPr>
          <w:rFonts w:cs="Arial"/>
          <w:sz w:val="24"/>
          <w:szCs w:val="24"/>
          <w:lang w:val="ru-RU"/>
        </w:rPr>
        <w:t>услуга</w:t>
      </w:r>
      <w:r w:rsidR="00354CF2">
        <w:rPr>
          <w:rFonts w:cs="Arial"/>
          <w:sz w:val="24"/>
          <w:szCs w:val="24"/>
          <w:lang w:val="ru-RU"/>
        </w:rPr>
        <w:t xml:space="preserve"> бр. ЈН/</w:t>
      </w:r>
      <w:r w:rsidR="007956B5" w:rsidRPr="007956B5">
        <w:rPr>
          <w:rFonts w:cs="Arial"/>
          <w:sz w:val="24"/>
          <w:szCs w:val="24"/>
        </w:rPr>
        <w:t>1000/</w:t>
      </w:r>
      <w:r w:rsidR="007956B5" w:rsidRPr="007956B5">
        <w:rPr>
          <w:rFonts w:cs="Arial"/>
          <w:sz w:val="24"/>
          <w:szCs w:val="24"/>
          <w:lang w:val="sr-Latn-RS"/>
        </w:rPr>
        <w:t xml:space="preserve">0634/2018 </w:t>
      </w:r>
      <w:r w:rsidR="007956B5" w:rsidRPr="007956B5">
        <w:rPr>
          <w:rFonts w:cs="Arial"/>
          <w:sz w:val="24"/>
          <w:szCs w:val="24"/>
          <w:lang w:val="sr-Latn-RS"/>
        </w:rPr>
        <w:lastRenderedPageBreak/>
        <w:t xml:space="preserve">(1664/2018) </w:t>
      </w:r>
      <w:r w:rsidR="00822167">
        <w:rPr>
          <w:rFonts w:cs="Arial"/>
          <w:sz w:val="24"/>
          <w:szCs w:val="24"/>
          <w:lang w:val="sr-Latn-RS"/>
        </w:rPr>
        <w:t>„</w:t>
      </w:r>
      <w:r w:rsidR="00822167" w:rsidRPr="00822167">
        <w:rPr>
          <w:rFonts w:cs="Arial"/>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822167">
        <w:rPr>
          <w:rFonts w:cs="Arial"/>
          <w:bCs/>
          <w:sz w:val="24"/>
          <w:szCs w:val="24"/>
          <w:lang w:val="sr-Latn-RS"/>
        </w:rPr>
        <w:t>“</w:t>
      </w:r>
      <w:r w:rsidR="00680963">
        <w:rPr>
          <w:rFonts w:cs="Arial"/>
          <w:color w:val="000000" w:themeColor="text1"/>
          <w:sz w:val="24"/>
          <w:szCs w:val="24"/>
          <w:lang w:val="sr-Cyrl-RS"/>
        </w:rPr>
        <w:t>;</w:t>
      </w:r>
    </w:p>
    <w:p w14:paraId="78481CFA" w14:textId="548218AD" w:rsidR="00083E24" w:rsidRPr="00BD0DBA" w:rsidRDefault="00083E24" w:rsidP="00680963">
      <w:pPr>
        <w:spacing w:before="0" w:after="120"/>
        <w:rPr>
          <w:rFonts w:cs="Arial"/>
          <w:sz w:val="24"/>
          <w:szCs w:val="24"/>
        </w:rPr>
      </w:pPr>
      <w:r w:rsidRPr="00BD0DBA">
        <w:rPr>
          <w:rFonts w:cs="Arial"/>
          <w:sz w:val="24"/>
          <w:szCs w:val="24"/>
        </w:rPr>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је Позив за подношење понуда у вези предметне јавне набавке објављен на Порталу јавних на</w:t>
      </w:r>
      <w:r w:rsidR="00067C90">
        <w:rPr>
          <w:rFonts w:cs="Arial"/>
          <w:sz w:val="24"/>
          <w:szCs w:val="24"/>
        </w:rPr>
        <w:t xml:space="preserve">бавки дана ______ године, </w:t>
      </w:r>
      <w:r w:rsidRPr="00BD0DBA">
        <w:rPr>
          <w:rFonts w:cs="Arial"/>
          <w:sz w:val="24"/>
          <w:szCs w:val="24"/>
        </w:rPr>
        <w:t>на интернет страници  Корисника услуг</w:t>
      </w:r>
      <w:r w:rsidR="00C4284D">
        <w:rPr>
          <w:rFonts w:cs="Arial"/>
          <w:sz w:val="24"/>
          <w:szCs w:val="24"/>
        </w:rPr>
        <w:t>a</w:t>
      </w:r>
      <w:r w:rsidR="00067C90">
        <w:rPr>
          <w:rFonts w:cs="Arial"/>
          <w:sz w:val="24"/>
          <w:szCs w:val="24"/>
          <w:lang w:val="sr-Cyrl-RS"/>
        </w:rPr>
        <w:t xml:space="preserve"> и </w:t>
      </w:r>
      <w:r w:rsidR="00C4284D" w:rsidRPr="00C4284D">
        <w:rPr>
          <w:rFonts w:cs="Arial"/>
          <w:sz w:val="24"/>
          <w:szCs w:val="24"/>
        </w:rPr>
        <w:t xml:space="preserve">на </w:t>
      </w:r>
      <w:r w:rsidR="00C4284D" w:rsidRPr="00C4284D">
        <w:rPr>
          <w:rFonts w:cs="Arial"/>
          <w:sz w:val="24"/>
          <w:szCs w:val="24"/>
          <w:lang w:val="sr-Cyrl-RS"/>
        </w:rPr>
        <w:t>П</w:t>
      </w:r>
      <w:r w:rsidR="00C4284D" w:rsidRPr="00C4284D">
        <w:rPr>
          <w:rFonts w:cs="Arial"/>
          <w:sz w:val="24"/>
          <w:szCs w:val="24"/>
        </w:rPr>
        <w:t>орталу Службених гласила и база прописа</w:t>
      </w:r>
      <w:r w:rsidRPr="00BD0DBA">
        <w:rPr>
          <w:rFonts w:cs="Arial"/>
          <w:sz w:val="24"/>
          <w:szCs w:val="24"/>
        </w:rPr>
        <w:t>;</w:t>
      </w:r>
      <w:r w:rsidR="00C4284D">
        <w:rPr>
          <w:rFonts w:cs="Arial"/>
          <w:sz w:val="24"/>
          <w:szCs w:val="24"/>
        </w:rPr>
        <w:t xml:space="preserve"> </w:t>
      </w:r>
    </w:p>
    <w:p w14:paraId="018CAABF" w14:textId="5891B960" w:rsidR="00083E24" w:rsidRPr="00920F31" w:rsidRDefault="00083E24" w:rsidP="0006056A">
      <w:pPr>
        <w:pStyle w:val="KDParagraf"/>
        <w:spacing w:before="0"/>
        <w:rPr>
          <w:rFonts w:eastAsia="TimesNewRomanPS-BoldMT" w:cs="Arial"/>
          <w:bCs/>
          <w:color w:val="000000" w:themeColor="text1"/>
          <w:sz w:val="24"/>
          <w:szCs w:val="24"/>
          <w:lang w:val="sr-Cyrl-RS"/>
        </w:rPr>
      </w:pPr>
      <w:r w:rsidRPr="00BD0DBA">
        <w:rPr>
          <w:rFonts w:cs="Arial"/>
          <w:sz w:val="24"/>
          <w:szCs w:val="24"/>
        </w:rPr>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Понуда </w:t>
      </w:r>
      <w:r w:rsidR="009D38DD">
        <w:rPr>
          <w:rFonts w:cs="Arial"/>
          <w:sz w:val="24"/>
          <w:szCs w:val="24"/>
          <w:lang w:val="sr-Cyrl-RS"/>
        </w:rPr>
        <w:t xml:space="preserve">Понуђача (у даљем тексту: </w:t>
      </w:r>
      <w:r w:rsidRPr="00BD0DBA">
        <w:rPr>
          <w:rFonts w:cs="Arial"/>
          <w:sz w:val="24"/>
          <w:szCs w:val="24"/>
        </w:rPr>
        <w:t>Пружа</w:t>
      </w:r>
      <w:r w:rsidR="009D38DD">
        <w:rPr>
          <w:rFonts w:cs="Arial"/>
          <w:sz w:val="24"/>
          <w:szCs w:val="24"/>
          <w:lang w:val="sr-Cyrl-RS"/>
        </w:rPr>
        <w:t>ла</w:t>
      </w:r>
      <w:r w:rsidR="00E046D1" w:rsidRPr="00BD0DBA">
        <w:rPr>
          <w:rFonts w:cs="Arial"/>
          <w:sz w:val="24"/>
          <w:szCs w:val="24"/>
        </w:rPr>
        <w:t>ц</w:t>
      </w:r>
      <w:r w:rsidR="00996CCD" w:rsidRPr="00BD0DBA">
        <w:rPr>
          <w:rFonts w:cs="Arial"/>
          <w:sz w:val="24"/>
          <w:szCs w:val="24"/>
        </w:rPr>
        <w:t xml:space="preserve"> услуг</w:t>
      </w:r>
      <w:r w:rsidR="00C4284D">
        <w:rPr>
          <w:rFonts w:cs="Arial"/>
          <w:sz w:val="24"/>
          <w:szCs w:val="24"/>
        </w:rPr>
        <w:t>a</w:t>
      </w:r>
      <w:r w:rsidR="009D38DD">
        <w:rPr>
          <w:rFonts w:cs="Arial"/>
          <w:sz w:val="24"/>
          <w:szCs w:val="24"/>
          <w:lang w:val="sr-Cyrl-RS"/>
        </w:rPr>
        <w:t>)</w:t>
      </w:r>
      <w:r w:rsidR="00BD2379" w:rsidRPr="00BD0DBA">
        <w:rPr>
          <w:rFonts w:cs="Arial"/>
          <w:sz w:val="24"/>
          <w:szCs w:val="24"/>
        </w:rPr>
        <w:t xml:space="preserve"> </w:t>
      </w:r>
      <w:r w:rsidR="0058331C">
        <w:rPr>
          <w:rFonts w:cs="Arial"/>
          <w:sz w:val="24"/>
          <w:szCs w:val="24"/>
          <w:lang w:val="sr-Cyrl-RS"/>
        </w:rPr>
        <w:t xml:space="preserve">у </w:t>
      </w:r>
      <w:r w:rsidR="00920F31">
        <w:rPr>
          <w:rFonts w:eastAsia="TimesNewRomanPS-BoldMT" w:cs="Arial"/>
          <w:bCs/>
          <w:color w:val="000000" w:themeColor="text1"/>
          <w:sz w:val="24"/>
          <w:szCs w:val="24"/>
          <w:lang w:val="sr-Cyrl-RS"/>
        </w:rPr>
        <w:t>преговарачком поступаку са об</w:t>
      </w:r>
      <w:r w:rsidR="00F15ED3">
        <w:rPr>
          <w:rFonts w:eastAsia="TimesNewRomanPS-BoldMT" w:cs="Arial"/>
          <w:bCs/>
          <w:color w:val="000000" w:themeColor="text1"/>
          <w:sz w:val="24"/>
          <w:szCs w:val="24"/>
          <w:lang w:val="sr-Cyrl-RS"/>
        </w:rPr>
        <w:t xml:space="preserve">јаваљивањем позива за подношење </w:t>
      </w:r>
      <w:r w:rsidR="00920F31">
        <w:rPr>
          <w:rFonts w:eastAsia="TimesNewRomanPS-BoldMT" w:cs="Arial"/>
          <w:bCs/>
          <w:color w:val="000000" w:themeColor="text1"/>
          <w:sz w:val="24"/>
          <w:szCs w:val="24"/>
          <w:lang w:val="sr-Cyrl-RS"/>
        </w:rPr>
        <w:t>понуда</w:t>
      </w:r>
      <w:r w:rsidR="00920F31">
        <w:rPr>
          <w:rFonts w:eastAsia="TimesNewRomanPS-BoldMT" w:cs="Arial"/>
          <w:bCs/>
          <w:color w:val="000000" w:themeColor="text1"/>
          <w:sz w:val="24"/>
          <w:szCs w:val="24"/>
        </w:rPr>
        <w:t xml:space="preserve"> јавне набавке</w:t>
      </w:r>
      <w:r w:rsidR="00BD2379" w:rsidRPr="00BD0DBA">
        <w:rPr>
          <w:rFonts w:cs="Arial"/>
          <w:sz w:val="24"/>
          <w:szCs w:val="24"/>
        </w:rPr>
        <w:t>,</w:t>
      </w:r>
      <w:r w:rsidRPr="00BD0DBA">
        <w:rPr>
          <w:rFonts w:cs="Arial"/>
          <w:sz w:val="24"/>
          <w:szCs w:val="24"/>
        </w:rPr>
        <w:t xml:space="preserve"> ЈН број </w:t>
      </w:r>
      <w:r w:rsidR="00920F31">
        <w:rPr>
          <w:rFonts w:cs="Arial"/>
          <w:color w:val="000000" w:themeColor="text1"/>
          <w:sz w:val="24"/>
          <w:szCs w:val="24"/>
        </w:rPr>
        <w:t>ЈН/</w:t>
      </w:r>
      <w:r w:rsidR="007956B5" w:rsidRPr="007956B5">
        <w:rPr>
          <w:rFonts w:cs="Arial"/>
          <w:color w:val="000000" w:themeColor="text1"/>
          <w:sz w:val="24"/>
          <w:szCs w:val="24"/>
        </w:rPr>
        <w:t>1000/</w:t>
      </w:r>
      <w:r w:rsidR="007956B5" w:rsidRPr="007956B5">
        <w:rPr>
          <w:rFonts w:cs="Arial"/>
          <w:color w:val="000000" w:themeColor="text1"/>
          <w:sz w:val="24"/>
          <w:szCs w:val="24"/>
          <w:lang w:val="sr-Latn-RS"/>
        </w:rPr>
        <w:t>0634/2018 (1664/2018)</w:t>
      </w:r>
      <w:r w:rsidRPr="00BD0DBA">
        <w:rPr>
          <w:rFonts w:cs="Arial"/>
          <w:sz w:val="24"/>
          <w:szCs w:val="24"/>
        </w:rPr>
        <w:t>,</w:t>
      </w:r>
      <w:r w:rsidR="00646EE3" w:rsidRPr="00BD0DBA">
        <w:rPr>
          <w:rFonts w:cs="Arial"/>
          <w:sz w:val="24"/>
          <w:szCs w:val="24"/>
        </w:rPr>
        <w:t xml:space="preserve"> </w:t>
      </w:r>
      <w:r w:rsidRPr="00BD0DBA">
        <w:rPr>
          <w:rFonts w:cs="Arial"/>
          <w:sz w:val="24"/>
          <w:szCs w:val="24"/>
        </w:rPr>
        <w:t>која је заведена код Корисника услуг</w:t>
      </w:r>
      <w:r w:rsidR="00C4284D">
        <w:rPr>
          <w:rFonts w:cs="Arial"/>
          <w:sz w:val="24"/>
          <w:szCs w:val="24"/>
        </w:rPr>
        <w:t>a</w:t>
      </w:r>
      <w:r w:rsidRPr="00BD0DBA">
        <w:rPr>
          <w:rFonts w:cs="Arial"/>
          <w:sz w:val="24"/>
          <w:szCs w:val="24"/>
        </w:rPr>
        <w:t xml:space="preserve"> под ЈП </w:t>
      </w:r>
      <w:r w:rsidR="00C4284D">
        <w:rPr>
          <w:rFonts w:cs="Arial"/>
          <w:sz w:val="24"/>
          <w:szCs w:val="24"/>
        </w:rPr>
        <w:t>ЕПС</w:t>
      </w:r>
      <w:r w:rsidR="00680963">
        <w:rPr>
          <w:rFonts w:cs="Arial"/>
          <w:sz w:val="24"/>
          <w:szCs w:val="24"/>
        </w:rPr>
        <w:t xml:space="preserve"> бројем ______ од _____.201</w:t>
      </w:r>
      <w:r w:rsidR="00C4284D">
        <w:rPr>
          <w:rFonts w:cs="Arial"/>
          <w:sz w:val="24"/>
          <w:szCs w:val="24"/>
        </w:rPr>
        <w:t>9</w:t>
      </w:r>
      <w:r w:rsidRPr="00BD0DBA">
        <w:rPr>
          <w:rFonts w:cs="Arial"/>
          <w:sz w:val="24"/>
          <w:szCs w:val="24"/>
        </w:rPr>
        <w:t xml:space="preserve">. </w:t>
      </w:r>
      <w:proofErr w:type="gramStart"/>
      <w:r w:rsidRPr="00BD0DBA">
        <w:rPr>
          <w:rFonts w:cs="Arial"/>
          <w:sz w:val="24"/>
          <w:szCs w:val="24"/>
        </w:rPr>
        <w:t>године</w:t>
      </w:r>
      <w:proofErr w:type="gramEnd"/>
      <w:r w:rsidRPr="00BD0DBA">
        <w:rPr>
          <w:rFonts w:cs="Arial"/>
          <w:sz w:val="24"/>
          <w:szCs w:val="24"/>
        </w:rPr>
        <w:t xml:space="preserve"> у потпуности одговара захтеву Корисника услуг</w:t>
      </w:r>
      <w:r w:rsidR="00C4284D">
        <w:rPr>
          <w:rFonts w:cs="Arial"/>
          <w:sz w:val="24"/>
          <w:szCs w:val="24"/>
        </w:rPr>
        <w:t>a</w:t>
      </w:r>
      <w:r w:rsidRPr="00BD0DBA">
        <w:rPr>
          <w:rFonts w:cs="Arial"/>
          <w:sz w:val="24"/>
          <w:szCs w:val="24"/>
        </w:rPr>
        <w:t xml:space="preserve"> из позива за подношење по</w:t>
      </w:r>
      <w:r w:rsidR="00C662AD" w:rsidRPr="00BD0DBA">
        <w:rPr>
          <w:rFonts w:cs="Arial"/>
          <w:sz w:val="24"/>
          <w:szCs w:val="24"/>
        </w:rPr>
        <w:t>нуда и Конкурсној документацији</w:t>
      </w:r>
      <w:r w:rsidRPr="00BD0DBA">
        <w:rPr>
          <w:rFonts w:cs="Arial"/>
          <w:sz w:val="24"/>
          <w:szCs w:val="24"/>
        </w:rPr>
        <w:t xml:space="preserve">; </w:t>
      </w:r>
    </w:p>
    <w:p w14:paraId="7F705510" w14:textId="083EF332" w:rsidR="00317712" w:rsidRPr="005C5B83"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је Корисник услуг</w:t>
      </w:r>
      <w:r w:rsidR="00C4284D">
        <w:rPr>
          <w:rFonts w:cs="Arial"/>
          <w:sz w:val="24"/>
          <w:szCs w:val="24"/>
        </w:rPr>
        <w:t>a</w:t>
      </w:r>
      <w:r w:rsidRPr="00BD0DBA">
        <w:rPr>
          <w:rFonts w:cs="Arial"/>
          <w:sz w:val="24"/>
          <w:szCs w:val="24"/>
        </w:rPr>
        <w:t>, на основу Понуде Пружаоца услуг</w:t>
      </w:r>
      <w:r w:rsidR="00C4284D">
        <w:rPr>
          <w:rFonts w:cs="Arial"/>
          <w:sz w:val="24"/>
          <w:szCs w:val="24"/>
        </w:rPr>
        <w:t>a</w:t>
      </w:r>
      <w:r w:rsidRPr="00BD0DBA">
        <w:rPr>
          <w:rFonts w:cs="Arial"/>
          <w:sz w:val="24"/>
          <w:szCs w:val="24"/>
        </w:rPr>
        <w:t xml:space="preserve"> и Одлуке о додели Уговора</w:t>
      </w:r>
      <w:r w:rsidR="00C4284D">
        <w:rPr>
          <w:rFonts w:cs="Arial"/>
          <w:sz w:val="24"/>
          <w:szCs w:val="24"/>
          <w:lang w:val="sr-Cyrl-RS"/>
        </w:rPr>
        <w:t xml:space="preserve"> </w:t>
      </w:r>
      <w:r w:rsidR="00AC33B5">
        <w:rPr>
          <w:rFonts w:cs="Arial"/>
          <w:sz w:val="24"/>
          <w:szCs w:val="24"/>
          <w:lang w:val="sr-Cyrl-RS"/>
        </w:rPr>
        <w:t>бро</w:t>
      </w:r>
      <w:r w:rsidR="0098396C">
        <w:rPr>
          <w:rFonts w:cs="Arial"/>
          <w:sz w:val="24"/>
          <w:szCs w:val="24"/>
          <w:lang w:val="sr-Cyrl-RS"/>
        </w:rPr>
        <w:t xml:space="preserve">ј </w:t>
      </w:r>
      <w:r w:rsidR="006E4D90">
        <w:rPr>
          <w:rFonts w:cs="Arial"/>
          <w:sz w:val="24"/>
          <w:szCs w:val="24"/>
          <w:lang w:val="sr-Cyrl-RS"/>
        </w:rPr>
        <w:t>_____</w:t>
      </w:r>
      <w:r w:rsidR="005C5B83">
        <w:rPr>
          <w:rFonts w:cs="Arial"/>
          <w:sz w:val="24"/>
          <w:szCs w:val="24"/>
          <w:lang w:val="sr-Cyrl-RS"/>
        </w:rPr>
        <w:t>_______________</w:t>
      </w:r>
      <w:r w:rsidR="00680963">
        <w:rPr>
          <w:rFonts w:cs="Arial"/>
          <w:sz w:val="24"/>
          <w:szCs w:val="24"/>
          <w:lang w:val="sr-Cyrl-RS"/>
        </w:rPr>
        <w:t xml:space="preserve"> </w:t>
      </w:r>
      <w:r w:rsidR="00AC33B5">
        <w:rPr>
          <w:rFonts w:cs="Arial"/>
          <w:sz w:val="24"/>
          <w:szCs w:val="24"/>
          <w:lang w:val="sr-Cyrl-RS"/>
        </w:rPr>
        <w:t xml:space="preserve">од </w:t>
      </w:r>
      <w:r w:rsidR="006E4D90">
        <w:rPr>
          <w:rFonts w:cs="Arial"/>
          <w:sz w:val="24"/>
          <w:szCs w:val="24"/>
          <w:lang w:val="sr-Cyrl-RS"/>
        </w:rPr>
        <w:t>________</w:t>
      </w:r>
      <w:r w:rsidR="005C5B83">
        <w:rPr>
          <w:rFonts w:cs="Arial"/>
          <w:sz w:val="24"/>
          <w:szCs w:val="24"/>
          <w:lang w:val="sr-Cyrl-RS"/>
        </w:rPr>
        <w:t>201</w:t>
      </w:r>
      <w:r w:rsidR="00C4284D">
        <w:rPr>
          <w:rFonts w:cs="Arial"/>
          <w:sz w:val="24"/>
          <w:szCs w:val="24"/>
          <w:lang w:val="sr-Latn-RS"/>
        </w:rPr>
        <w:t>9</w:t>
      </w:r>
      <w:r w:rsidR="005C5B83">
        <w:rPr>
          <w:rFonts w:cs="Arial"/>
          <w:sz w:val="24"/>
          <w:szCs w:val="24"/>
          <w:lang w:val="sr-Cyrl-RS"/>
        </w:rPr>
        <w:t>. године</w:t>
      </w:r>
      <w:r w:rsidRPr="00BD0DBA">
        <w:rPr>
          <w:rFonts w:cs="Arial"/>
          <w:sz w:val="24"/>
          <w:szCs w:val="24"/>
        </w:rPr>
        <w:t>, изабрао Пружаоца услуг</w:t>
      </w:r>
      <w:r w:rsidR="00C4284D">
        <w:rPr>
          <w:rFonts w:cs="Arial"/>
          <w:sz w:val="24"/>
          <w:szCs w:val="24"/>
        </w:rPr>
        <w:t>a</w:t>
      </w:r>
      <w:r w:rsidRPr="00BD0DBA">
        <w:rPr>
          <w:rFonts w:cs="Arial"/>
          <w:sz w:val="24"/>
          <w:szCs w:val="24"/>
        </w:rPr>
        <w:t xml:space="preserve"> за реализацију јавн</w:t>
      </w:r>
      <w:r w:rsidR="004650EF" w:rsidRPr="00BD0DBA">
        <w:rPr>
          <w:rFonts w:cs="Arial"/>
          <w:sz w:val="24"/>
          <w:szCs w:val="24"/>
          <w:lang w:val="sr-Cyrl-CS"/>
        </w:rPr>
        <w:t>е</w:t>
      </w:r>
      <w:r w:rsidRPr="00BD0DBA">
        <w:rPr>
          <w:rFonts w:cs="Arial"/>
          <w:sz w:val="24"/>
          <w:szCs w:val="24"/>
        </w:rPr>
        <w:t xml:space="preserve"> набавк</w:t>
      </w:r>
      <w:r w:rsidR="004650EF" w:rsidRPr="00BD0DBA">
        <w:rPr>
          <w:rFonts w:cs="Arial"/>
          <w:sz w:val="24"/>
          <w:szCs w:val="24"/>
          <w:lang w:val="sr-Cyrl-CS"/>
        </w:rPr>
        <w:t>е</w:t>
      </w:r>
      <w:r w:rsidR="005C5B83">
        <w:rPr>
          <w:rFonts w:cs="Arial"/>
          <w:sz w:val="24"/>
          <w:szCs w:val="24"/>
          <w:lang w:val="sr-Cyrl-CS"/>
        </w:rPr>
        <w:t xml:space="preserve"> услуге</w:t>
      </w:r>
      <w:r w:rsidR="00680963">
        <w:rPr>
          <w:rFonts w:cs="Arial"/>
          <w:sz w:val="24"/>
          <w:szCs w:val="24"/>
          <w:lang w:val="sr-Cyrl-CS"/>
        </w:rPr>
        <w:t xml:space="preserve"> </w:t>
      </w:r>
      <w:r w:rsidR="00822167">
        <w:rPr>
          <w:rFonts w:cs="Arial"/>
          <w:sz w:val="24"/>
          <w:szCs w:val="24"/>
          <w:lang w:val="sr-Latn-RS"/>
        </w:rPr>
        <w:t>„</w:t>
      </w:r>
      <w:r w:rsidR="00822167" w:rsidRPr="00822167">
        <w:rPr>
          <w:rFonts w:cs="Arial"/>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822167">
        <w:rPr>
          <w:rFonts w:cs="Arial"/>
          <w:color w:val="000000" w:themeColor="text1"/>
          <w:sz w:val="24"/>
          <w:szCs w:val="24"/>
        </w:rPr>
        <w:t>”</w:t>
      </w:r>
      <w:r w:rsidR="005C5B83">
        <w:rPr>
          <w:rFonts w:cs="Arial"/>
          <w:color w:val="000000" w:themeColor="text1"/>
          <w:sz w:val="24"/>
          <w:szCs w:val="24"/>
        </w:rPr>
        <w:t>.</w:t>
      </w:r>
    </w:p>
    <w:p w14:paraId="249EF796" w14:textId="2FA9625F" w:rsidR="00920F31" w:rsidRDefault="00920F31" w:rsidP="005C5B83">
      <w:pPr>
        <w:pStyle w:val="KDParagraf"/>
        <w:spacing w:before="0"/>
        <w:rPr>
          <w:rFonts w:cs="Arial"/>
          <w:b/>
          <w:sz w:val="24"/>
          <w:szCs w:val="24"/>
        </w:rPr>
      </w:pPr>
    </w:p>
    <w:p w14:paraId="137C3EE3" w14:textId="3F61C3BD" w:rsidR="00083E24" w:rsidRPr="00BD0DBA" w:rsidRDefault="00083E24" w:rsidP="0060338E">
      <w:pPr>
        <w:pStyle w:val="KDParagraf"/>
        <w:spacing w:before="0"/>
        <w:rPr>
          <w:rFonts w:cs="Arial"/>
          <w:b/>
          <w:sz w:val="24"/>
          <w:szCs w:val="24"/>
        </w:rPr>
      </w:pPr>
      <w:r w:rsidRPr="00BD0DBA">
        <w:rPr>
          <w:rFonts w:cs="Arial"/>
          <w:b/>
          <w:sz w:val="24"/>
          <w:szCs w:val="24"/>
        </w:rPr>
        <w:t>ПРЕДМЕТ УГОВОРА</w:t>
      </w:r>
    </w:p>
    <w:p w14:paraId="35FEB1AF" w14:textId="48985E9F" w:rsidR="00083E24" w:rsidRPr="00BD0DBA" w:rsidRDefault="00083E24" w:rsidP="00307FAF">
      <w:pPr>
        <w:pStyle w:val="KDParagraf"/>
        <w:spacing w:before="0"/>
        <w:contextualSpacing/>
        <w:jc w:val="center"/>
        <w:rPr>
          <w:rFonts w:cs="Arial"/>
          <w:sz w:val="24"/>
          <w:szCs w:val="24"/>
        </w:rPr>
      </w:pPr>
      <w:r w:rsidRPr="00BD0DBA">
        <w:rPr>
          <w:rFonts w:cs="Arial"/>
          <w:b/>
          <w:sz w:val="24"/>
          <w:szCs w:val="24"/>
        </w:rPr>
        <w:t>Члан 1</w:t>
      </w:r>
      <w:r w:rsidRPr="00BD0DBA">
        <w:rPr>
          <w:rFonts w:cs="Arial"/>
          <w:sz w:val="24"/>
          <w:szCs w:val="24"/>
        </w:rPr>
        <w:t>.</w:t>
      </w:r>
    </w:p>
    <w:p w14:paraId="06F35F85" w14:textId="6F7EAABC" w:rsidR="005E6661" w:rsidRPr="00BD0DBA" w:rsidRDefault="00083E24" w:rsidP="00307FAF">
      <w:pPr>
        <w:suppressAutoHyphens/>
        <w:spacing w:before="0"/>
        <w:contextualSpacing/>
        <w:rPr>
          <w:rFonts w:cs="Arial"/>
          <w:sz w:val="24"/>
          <w:szCs w:val="24"/>
        </w:rPr>
      </w:pPr>
      <w:r w:rsidRPr="00BD0DBA">
        <w:rPr>
          <w:rFonts w:cs="Arial"/>
          <w:sz w:val="24"/>
          <w:szCs w:val="24"/>
        </w:rPr>
        <w:t>Овим Уговором о пружању услуг</w:t>
      </w:r>
      <w:r w:rsidR="00C4284D">
        <w:rPr>
          <w:rFonts w:cs="Arial"/>
          <w:sz w:val="24"/>
          <w:szCs w:val="24"/>
        </w:rPr>
        <w:t>a</w:t>
      </w:r>
      <w:r w:rsidRPr="00BD0DBA">
        <w:rPr>
          <w:rFonts w:cs="Arial"/>
          <w:sz w:val="24"/>
          <w:szCs w:val="24"/>
        </w:rPr>
        <w:t xml:space="preserve"> (у даљем тексту: Уговор)</w:t>
      </w:r>
      <w:r w:rsidR="00243501">
        <w:rPr>
          <w:rFonts w:cs="Arial"/>
          <w:sz w:val="24"/>
          <w:szCs w:val="24"/>
          <w:lang w:val="sr-Cyrl-RS"/>
        </w:rPr>
        <w:t>,</w:t>
      </w:r>
      <w:r w:rsidRPr="00BD0DBA">
        <w:rPr>
          <w:rFonts w:cs="Arial"/>
          <w:sz w:val="24"/>
          <w:szCs w:val="24"/>
        </w:rPr>
        <w:t xml:space="preserve"> Пружалац услуг</w:t>
      </w:r>
      <w:r w:rsidR="00C4284D">
        <w:rPr>
          <w:rFonts w:cs="Arial"/>
          <w:sz w:val="24"/>
          <w:szCs w:val="24"/>
        </w:rPr>
        <w:t>a</w:t>
      </w:r>
      <w:r w:rsidRPr="00BD0DBA">
        <w:rPr>
          <w:rFonts w:cs="Arial"/>
          <w:sz w:val="24"/>
          <w:szCs w:val="24"/>
        </w:rPr>
        <w:t xml:space="preserve"> се обавезује да за потребе Корисника услуг</w:t>
      </w:r>
      <w:r w:rsidR="00C4284D">
        <w:rPr>
          <w:rFonts w:cs="Arial"/>
          <w:sz w:val="24"/>
          <w:szCs w:val="24"/>
        </w:rPr>
        <w:t>a</w:t>
      </w:r>
      <w:r w:rsidRPr="00BD0DBA">
        <w:rPr>
          <w:rFonts w:cs="Arial"/>
          <w:sz w:val="24"/>
          <w:szCs w:val="24"/>
        </w:rPr>
        <w:t xml:space="preserve"> </w:t>
      </w:r>
      <w:r w:rsidR="000016E3">
        <w:rPr>
          <w:rFonts w:cs="Arial"/>
          <w:sz w:val="24"/>
          <w:szCs w:val="24"/>
          <w:lang w:val="sr-Cyrl-RS"/>
        </w:rPr>
        <w:t>пружи</w:t>
      </w:r>
      <w:r w:rsidR="00680963">
        <w:rPr>
          <w:rFonts w:cs="Arial"/>
          <w:sz w:val="24"/>
          <w:szCs w:val="24"/>
          <w:lang w:val="sr-Cyrl-RS"/>
        </w:rPr>
        <w:t xml:space="preserve"> </w:t>
      </w:r>
      <w:r w:rsidR="004650EF" w:rsidRPr="00BD0DBA">
        <w:rPr>
          <w:rFonts w:cs="Arial"/>
          <w:sz w:val="24"/>
          <w:szCs w:val="24"/>
          <w:lang w:val="sr-Cyrl-CS"/>
        </w:rPr>
        <w:t>услуг</w:t>
      </w:r>
      <w:r w:rsidR="00C4284D">
        <w:rPr>
          <w:rFonts w:cs="Arial"/>
          <w:sz w:val="24"/>
          <w:szCs w:val="24"/>
          <w:lang w:val="sr-Latn-RS"/>
        </w:rPr>
        <w:t>e</w:t>
      </w:r>
      <w:r w:rsidR="004650EF" w:rsidRPr="00BD0DBA">
        <w:rPr>
          <w:rFonts w:cs="Arial"/>
          <w:sz w:val="24"/>
          <w:szCs w:val="24"/>
          <w:lang w:val="sr-Cyrl-CS"/>
        </w:rPr>
        <w:t xml:space="preserve"> </w:t>
      </w:r>
      <w:r w:rsidR="004650EF" w:rsidRPr="005C5B83">
        <w:rPr>
          <w:rFonts w:cs="Arial"/>
          <w:sz w:val="24"/>
          <w:szCs w:val="24"/>
          <w:lang w:val="sr-Cyrl-CS"/>
        </w:rPr>
        <w:t>„</w:t>
      </w:r>
      <w:r w:rsidR="00822167" w:rsidRPr="00822167">
        <w:rPr>
          <w:rFonts w:cs="Arial"/>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D264F4" w:rsidRPr="00822167">
        <w:rPr>
          <w:rFonts w:cs="Arial"/>
          <w:bCs/>
          <w:sz w:val="24"/>
          <w:szCs w:val="24"/>
          <w:lang w:val="ru-RU"/>
        </w:rPr>
        <w:t>)</w:t>
      </w:r>
      <w:r w:rsidR="00D264F4">
        <w:rPr>
          <w:rFonts w:cs="Arial"/>
          <w:color w:val="000000" w:themeColor="text1"/>
          <w:sz w:val="24"/>
          <w:szCs w:val="24"/>
          <w:lang w:val="sr-Latn-RS"/>
        </w:rPr>
        <w:t>“</w:t>
      </w:r>
      <w:r w:rsidR="002C7D6E">
        <w:rPr>
          <w:rFonts w:cs="Arial"/>
          <w:bCs/>
          <w:sz w:val="24"/>
          <w:szCs w:val="24"/>
          <w:lang w:val="ru-RU"/>
        </w:rPr>
        <w:t xml:space="preserve"> </w:t>
      </w:r>
      <w:r w:rsidR="00D264F4">
        <w:rPr>
          <w:rFonts w:cs="Arial"/>
          <w:bCs/>
          <w:sz w:val="24"/>
          <w:szCs w:val="24"/>
          <w:lang w:val="ru-RU"/>
        </w:rPr>
        <w:t xml:space="preserve">и то: </w:t>
      </w:r>
      <w:r w:rsidR="002C7D6E">
        <w:rPr>
          <w:rFonts w:cs="Arial"/>
          <w:sz w:val="24"/>
          <w:szCs w:val="24"/>
          <w:lang w:val="sr-Cyrl-RS"/>
        </w:rPr>
        <w:t xml:space="preserve">МХЕ Селова, </w:t>
      </w:r>
      <w:r w:rsidR="002C7D6E" w:rsidRPr="002C7D6E">
        <w:rPr>
          <w:rFonts w:cs="Arial"/>
          <w:sz w:val="24"/>
          <w:szCs w:val="24"/>
          <w:lang w:val="sr-Cyrl-RS"/>
        </w:rPr>
        <w:t>МХЕ Парменац</w:t>
      </w:r>
      <w:r w:rsidR="002C7D6E">
        <w:rPr>
          <w:rFonts w:cs="Arial"/>
          <w:sz w:val="24"/>
          <w:szCs w:val="24"/>
          <w:lang w:val="sr-Cyrl-RS"/>
        </w:rPr>
        <w:t xml:space="preserve">, </w:t>
      </w:r>
      <w:r w:rsidR="002C7D6E" w:rsidRPr="002C7D6E">
        <w:rPr>
          <w:rFonts w:cs="Arial"/>
          <w:sz w:val="24"/>
          <w:szCs w:val="24"/>
          <w:lang w:val="sr-Cyrl-RS"/>
        </w:rPr>
        <w:t>МХЕ Бован</w:t>
      </w:r>
      <w:r w:rsidR="002C7D6E">
        <w:rPr>
          <w:rFonts w:cs="Arial"/>
          <w:sz w:val="24"/>
          <w:szCs w:val="24"/>
          <w:lang w:val="sr-Cyrl-RS"/>
        </w:rPr>
        <w:t xml:space="preserve">, </w:t>
      </w:r>
      <w:r w:rsidR="002C7D6E" w:rsidRPr="002C7D6E">
        <w:rPr>
          <w:rFonts w:cs="Arial"/>
          <w:sz w:val="24"/>
          <w:szCs w:val="24"/>
          <w:lang w:val="sr-Cyrl-RS"/>
        </w:rPr>
        <w:t>МХЕ Барје</w:t>
      </w:r>
      <w:r w:rsidR="002C7D6E">
        <w:rPr>
          <w:rFonts w:cs="Arial"/>
          <w:sz w:val="24"/>
          <w:szCs w:val="24"/>
          <w:lang w:val="sr-Cyrl-RS"/>
        </w:rPr>
        <w:t xml:space="preserve">, </w:t>
      </w:r>
      <w:r w:rsidR="002C7D6E" w:rsidRPr="002C7D6E">
        <w:rPr>
          <w:rFonts w:cs="Arial"/>
          <w:sz w:val="24"/>
          <w:szCs w:val="24"/>
          <w:lang w:val="sr-Cyrl-RS"/>
        </w:rPr>
        <w:t>МХЕ Врутци</w:t>
      </w:r>
      <w:r w:rsidR="00680963" w:rsidRPr="00B601DB">
        <w:rPr>
          <w:rFonts w:cs="Arial"/>
          <w:color w:val="000000" w:themeColor="text1"/>
          <w:sz w:val="24"/>
          <w:szCs w:val="24"/>
        </w:rPr>
        <w:t xml:space="preserve"> </w:t>
      </w:r>
      <w:r w:rsidR="005E6661" w:rsidRPr="00BD0DBA">
        <w:rPr>
          <w:rFonts w:cs="Arial"/>
          <w:sz w:val="24"/>
          <w:szCs w:val="24"/>
        </w:rPr>
        <w:t>(у даљем тексту: Услуг</w:t>
      </w:r>
      <w:r w:rsidR="00C4284D">
        <w:rPr>
          <w:rFonts w:cs="Arial"/>
          <w:sz w:val="24"/>
          <w:szCs w:val="24"/>
        </w:rPr>
        <w:t>e</w:t>
      </w:r>
      <w:r w:rsidR="005E6661" w:rsidRPr="00BD0DBA">
        <w:rPr>
          <w:rFonts w:cs="Arial"/>
          <w:sz w:val="24"/>
          <w:szCs w:val="24"/>
        </w:rPr>
        <w:t>)</w:t>
      </w:r>
      <w:r w:rsidR="00A322AE" w:rsidRPr="00BD0DBA">
        <w:rPr>
          <w:rFonts w:cs="Arial"/>
          <w:sz w:val="24"/>
          <w:szCs w:val="24"/>
        </w:rPr>
        <w:t xml:space="preserve">, </w:t>
      </w:r>
      <w:r w:rsidR="005E6661" w:rsidRPr="00BD0DBA">
        <w:rPr>
          <w:rFonts w:cs="Arial"/>
          <w:sz w:val="24"/>
          <w:szCs w:val="24"/>
        </w:rPr>
        <w:t>у свему у складу са Конкурсном документацијо</w:t>
      </w:r>
      <w:r w:rsidR="00680963">
        <w:rPr>
          <w:rFonts w:cs="Arial"/>
          <w:sz w:val="24"/>
          <w:szCs w:val="24"/>
        </w:rPr>
        <w:t>м</w:t>
      </w:r>
      <w:r w:rsidR="00243501">
        <w:rPr>
          <w:rFonts w:cs="Arial"/>
          <w:sz w:val="24"/>
          <w:szCs w:val="24"/>
          <w:lang w:val="sr-Cyrl-RS"/>
        </w:rPr>
        <w:t xml:space="preserve"> за јавну набавку </w:t>
      </w:r>
      <w:r w:rsidR="00920F31" w:rsidRPr="00920F31">
        <w:rPr>
          <w:rFonts w:cs="Arial"/>
          <w:color w:val="000000" w:themeColor="text1"/>
          <w:sz w:val="24"/>
          <w:szCs w:val="24"/>
        </w:rPr>
        <w:t>ЈН/</w:t>
      </w:r>
      <w:r w:rsidR="007956B5" w:rsidRPr="007956B5">
        <w:rPr>
          <w:rFonts w:cs="Arial"/>
          <w:color w:val="000000" w:themeColor="text1"/>
          <w:sz w:val="24"/>
          <w:szCs w:val="24"/>
        </w:rPr>
        <w:t>1000/</w:t>
      </w:r>
      <w:r w:rsidR="007956B5" w:rsidRPr="007956B5">
        <w:rPr>
          <w:rFonts w:cs="Arial"/>
          <w:color w:val="000000" w:themeColor="text1"/>
          <w:sz w:val="24"/>
          <w:szCs w:val="24"/>
          <w:lang w:val="sr-Latn-RS"/>
        </w:rPr>
        <w:t>0634/2018 (1664/2018)</w:t>
      </w:r>
      <w:r w:rsidR="00680963">
        <w:rPr>
          <w:rFonts w:cs="Arial"/>
          <w:sz w:val="24"/>
          <w:szCs w:val="24"/>
        </w:rPr>
        <w:t xml:space="preserve">, </w:t>
      </w:r>
      <w:r w:rsidR="005E6661" w:rsidRPr="00BD0DBA">
        <w:rPr>
          <w:rFonts w:cs="Arial"/>
          <w:sz w:val="24"/>
          <w:szCs w:val="24"/>
        </w:rPr>
        <w:t>Понудом Пружаоца услуг</w:t>
      </w:r>
      <w:r w:rsidR="00C4284D">
        <w:rPr>
          <w:rFonts w:cs="Arial"/>
          <w:sz w:val="24"/>
          <w:szCs w:val="24"/>
        </w:rPr>
        <w:t>a</w:t>
      </w:r>
      <w:r w:rsidR="005C5B83">
        <w:rPr>
          <w:rFonts w:cs="Arial"/>
          <w:sz w:val="24"/>
          <w:szCs w:val="24"/>
          <w:lang w:val="sr-Cyrl-RS"/>
        </w:rPr>
        <w:t xml:space="preserve">, </w:t>
      </w:r>
      <w:r w:rsidR="0072521D" w:rsidRPr="00BD0DBA">
        <w:rPr>
          <w:rFonts w:cs="Arial"/>
          <w:sz w:val="24"/>
          <w:szCs w:val="24"/>
        </w:rPr>
        <w:t>Структуром цене</w:t>
      </w:r>
      <w:r w:rsidR="005C5B83">
        <w:rPr>
          <w:rFonts w:cs="Arial"/>
          <w:sz w:val="24"/>
          <w:szCs w:val="24"/>
        </w:rPr>
        <w:t xml:space="preserve"> и Техничком спецификацијом</w:t>
      </w:r>
      <w:r w:rsidR="005E6661" w:rsidRPr="00BD0DBA">
        <w:rPr>
          <w:rFonts w:cs="Arial"/>
          <w:sz w:val="24"/>
          <w:szCs w:val="24"/>
        </w:rPr>
        <w:t xml:space="preserve"> који </w:t>
      </w:r>
      <w:r w:rsidR="002B19D8" w:rsidRPr="00BD0DBA">
        <w:rPr>
          <w:rFonts w:cs="Arial"/>
          <w:sz w:val="24"/>
          <w:szCs w:val="24"/>
        </w:rPr>
        <w:t xml:space="preserve">као Прилог 1, Прилог 2, Прилог 3 и Прилог 4 </w:t>
      </w:r>
      <w:r w:rsidR="005E6661" w:rsidRPr="00BD0DBA">
        <w:rPr>
          <w:rFonts w:cs="Arial"/>
          <w:sz w:val="24"/>
          <w:szCs w:val="24"/>
        </w:rPr>
        <w:t>чине саставни део овог Уговора</w:t>
      </w:r>
      <w:r w:rsidR="002D0009" w:rsidRPr="00BD0DBA">
        <w:rPr>
          <w:rFonts w:cs="Arial"/>
          <w:sz w:val="24"/>
          <w:szCs w:val="24"/>
          <w:lang w:eastAsia="ar-SA"/>
        </w:rPr>
        <w:t>.</w:t>
      </w:r>
    </w:p>
    <w:p w14:paraId="41A415BB" w14:textId="77777777" w:rsidR="00290FD6" w:rsidRPr="00BD0DBA" w:rsidRDefault="00290FD6" w:rsidP="0006056A">
      <w:pPr>
        <w:pStyle w:val="KDParagraf"/>
        <w:spacing w:before="0"/>
        <w:rPr>
          <w:rFonts w:cs="Arial"/>
          <w:sz w:val="24"/>
          <w:szCs w:val="24"/>
          <w:lang w:val="sr-Cyrl-CS"/>
        </w:rPr>
      </w:pPr>
    </w:p>
    <w:p w14:paraId="4EE28B69" w14:textId="77777777" w:rsidR="00083E24" w:rsidRPr="00BD0DBA" w:rsidRDefault="00083E24" w:rsidP="00084CF0">
      <w:pPr>
        <w:pStyle w:val="KDParagraf"/>
        <w:spacing w:before="0"/>
        <w:rPr>
          <w:rFonts w:cs="Arial"/>
          <w:b/>
          <w:sz w:val="24"/>
          <w:szCs w:val="24"/>
        </w:rPr>
      </w:pPr>
      <w:r w:rsidRPr="00BD0DBA">
        <w:rPr>
          <w:rFonts w:cs="Arial"/>
          <w:b/>
          <w:sz w:val="24"/>
          <w:szCs w:val="24"/>
        </w:rPr>
        <w:t>ЦЕНА</w:t>
      </w:r>
    </w:p>
    <w:p w14:paraId="1B8692D0" w14:textId="6ECE7329" w:rsidR="004F6445" w:rsidRPr="00BD0DBA" w:rsidRDefault="00083E24" w:rsidP="005C5B83">
      <w:pPr>
        <w:pStyle w:val="KDParagraf"/>
        <w:spacing w:before="0"/>
        <w:jc w:val="center"/>
        <w:rPr>
          <w:rFonts w:cs="Arial"/>
          <w:sz w:val="24"/>
          <w:szCs w:val="24"/>
        </w:rPr>
      </w:pPr>
      <w:r w:rsidRPr="00BD0DBA">
        <w:rPr>
          <w:rFonts w:cs="Arial"/>
          <w:b/>
          <w:sz w:val="24"/>
          <w:szCs w:val="24"/>
        </w:rPr>
        <w:t>Члан 2</w:t>
      </w:r>
      <w:r w:rsidRPr="00BD0DBA">
        <w:rPr>
          <w:rFonts w:cs="Arial"/>
          <w:sz w:val="24"/>
          <w:szCs w:val="24"/>
        </w:rPr>
        <w:t>.</w:t>
      </w:r>
    </w:p>
    <w:p w14:paraId="14BAEC43" w14:textId="776E9115" w:rsidR="00083E24" w:rsidRPr="00BD0DBA" w:rsidRDefault="00C4284D" w:rsidP="0006056A">
      <w:pPr>
        <w:pStyle w:val="KDParagraf"/>
        <w:spacing w:before="0"/>
        <w:rPr>
          <w:rFonts w:cs="Arial"/>
          <w:sz w:val="24"/>
          <w:szCs w:val="24"/>
        </w:rPr>
      </w:pPr>
      <w:r w:rsidRPr="00C4284D">
        <w:rPr>
          <w:rFonts w:cs="Arial"/>
          <w:sz w:val="24"/>
          <w:szCs w:val="24"/>
        </w:rPr>
        <w:t xml:space="preserve">Укупна </w:t>
      </w:r>
      <w:r w:rsidRPr="00C4284D">
        <w:rPr>
          <w:rFonts w:cs="Arial"/>
          <w:sz w:val="24"/>
          <w:szCs w:val="24"/>
          <w:lang w:val="sr-Cyrl-RS"/>
        </w:rPr>
        <w:t>цена</w:t>
      </w:r>
      <w:r w:rsidRPr="00C4284D">
        <w:rPr>
          <w:rFonts w:cs="Arial"/>
          <w:sz w:val="24"/>
          <w:szCs w:val="24"/>
        </w:rPr>
        <w:t xml:space="preserve"> </w:t>
      </w:r>
      <w:r w:rsidRPr="00C4284D">
        <w:rPr>
          <w:rFonts w:cs="Arial"/>
          <w:sz w:val="24"/>
          <w:szCs w:val="24"/>
          <w:lang w:val="sr-Cyrl-RS"/>
        </w:rPr>
        <w:t>за Услуге из члана 1. овог Уговора</w:t>
      </w:r>
      <w:r w:rsidRPr="00C4284D">
        <w:rPr>
          <w:rFonts w:cs="Arial"/>
          <w:sz w:val="24"/>
          <w:szCs w:val="24"/>
        </w:rPr>
        <w:t xml:space="preserve"> </w:t>
      </w:r>
      <w:r w:rsidRPr="00C4284D">
        <w:rPr>
          <w:rFonts w:cs="Arial"/>
          <w:sz w:val="24"/>
          <w:szCs w:val="24"/>
          <w:lang w:val="sr-Cyrl-RS"/>
        </w:rPr>
        <w:t>без обрачунатог ПДВ</w:t>
      </w:r>
      <w:r w:rsidRPr="00C4284D">
        <w:rPr>
          <w:rFonts w:cs="Arial"/>
          <w:sz w:val="24"/>
          <w:szCs w:val="24"/>
        </w:rPr>
        <w:t xml:space="preserve"> износи ___________</w:t>
      </w:r>
      <w:r>
        <w:rPr>
          <w:rFonts w:cs="Arial"/>
          <w:sz w:val="24"/>
          <w:szCs w:val="24"/>
        </w:rPr>
        <w:t>______(словима:_______________</w:t>
      </w:r>
      <w:r w:rsidRPr="00C4284D">
        <w:rPr>
          <w:rFonts w:cs="Arial"/>
          <w:sz w:val="24"/>
          <w:szCs w:val="24"/>
        </w:rPr>
        <w:t>__</w:t>
      </w:r>
      <w:r w:rsidRPr="00C4284D">
        <w:rPr>
          <w:rFonts w:cs="Arial"/>
          <w:sz w:val="24"/>
          <w:szCs w:val="24"/>
          <w:lang w:val="sr-Cyrl-RS"/>
        </w:rPr>
        <w:t>_____________</w:t>
      </w:r>
      <w:r w:rsidRPr="00C4284D">
        <w:rPr>
          <w:rFonts w:cs="Arial"/>
          <w:sz w:val="24"/>
          <w:szCs w:val="24"/>
        </w:rPr>
        <w:t>_)</w:t>
      </w:r>
      <w:r w:rsidRPr="00C4284D">
        <w:rPr>
          <w:rFonts w:cs="Arial"/>
          <w:sz w:val="24"/>
          <w:szCs w:val="24"/>
          <w:lang w:val="sr-Cyrl-RS"/>
        </w:rPr>
        <w:t xml:space="preserve"> динара/EUR</w:t>
      </w:r>
      <w:r w:rsidRPr="00C4284D">
        <w:rPr>
          <w:rFonts w:cs="Arial"/>
          <w:sz w:val="24"/>
          <w:szCs w:val="24"/>
        </w:rPr>
        <w:t xml:space="preserve"> </w:t>
      </w:r>
      <w:r w:rsidR="00083E24" w:rsidRPr="00BD0DBA">
        <w:rPr>
          <w:rFonts w:cs="Arial"/>
          <w:sz w:val="24"/>
          <w:szCs w:val="24"/>
        </w:rPr>
        <w:t>без пореза на додату вредност.</w:t>
      </w:r>
    </w:p>
    <w:p w14:paraId="0D83A6BD" w14:textId="414D8C84" w:rsidR="0033018D" w:rsidRDefault="0033018D" w:rsidP="0033018D">
      <w:pPr>
        <w:pStyle w:val="KDParagraf"/>
        <w:rPr>
          <w:rFonts w:cs="Arial"/>
          <w:sz w:val="24"/>
          <w:szCs w:val="24"/>
          <w:lang w:val="sr-Cyrl-RS"/>
        </w:rPr>
      </w:pPr>
      <w:r w:rsidRPr="0033018D">
        <w:rPr>
          <w:rFonts w:cs="Arial"/>
          <w:sz w:val="24"/>
          <w:szCs w:val="24"/>
          <w:lang w:val="sr-Cyrl-RS"/>
        </w:rPr>
        <w:t>Страни Пружалац услуг</w:t>
      </w:r>
      <w:r>
        <w:rPr>
          <w:rFonts w:cs="Arial"/>
          <w:sz w:val="24"/>
          <w:szCs w:val="24"/>
          <w:lang w:val="sr-Latn-RS"/>
        </w:rPr>
        <w:t>a</w:t>
      </w:r>
      <w:r w:rsidRPr="0033018D">
        <w:rPr>
          <w:rFonts w:cs="Arial"/>
          <w:sz w:val="24"/>
          <w:szCs w:val="24"/>
          <w:lang w:val="sr-Cyrl-RS"/>
        </w:rPr>
        <w:t xml:space="preserve">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 и уговорена вредност ће бити у еврима, као и плаћање.</w:t>
      </w:r>
    </w:p>
    <w:p w14:paraId="571483B6" w14:textId="77777777" w:rsidR="0033018D" w:rsidRPr="0033018D" w:rsidRDefault="0033018D" w:rsidP="0033018D">
      <w:pPr>
        <w:pStyle w:val="KDParagraf"/>
        <w:spacing w:before="0"/>
        <w:rPr>
          <w:rFonts w:cs="Arial"/>
          <w:sz w:val="24"/>
          <w:szCs w:val="24"/>
          <w:lang w:val="sr-Cyrl-RS"/>
        </w:rPr>
      </w:pPr>
    </w:p>
    <w:p w14:paraId="381630E5" w14:textId="1F2D6783" w:rsidR="0033018D" w:rsidRDefault="0033018D" w:rsidP="0033018D">
      <w:pPr>
        <w:pStyle w:val="KDParagraf"/>
        <w:spacing w:before="0"/>
        <w:rPr>
          <w:rFonts w:cs="Arial"/>
          <w:sz w:val="24"/>
          <w:szCs w:val="24"/>
          <w:lang w:val="sr-Cyrl-RS"/>
        </w:rPr>
      </w:pPr>
      <w:r w:rsidRPr="0033018D">
        <w:rPr>
          <w:rFonts w:cs="Arial"/>
          <w:sz w:val="24"/>
          <w:szCs w:val="24"/>
          <w:lang w:val="sr-Cyrl-RS"/>
        </w:rPr>
        <w:t>На цену Услуг</w:t>
      </w:r>
      <w:r>
        <w:rPr>
          <w:rFonts w:cs="Arial"/>
          <w:sz w:val="24"/>
          <w:szCs w:val="24"/>
          <w:lang w:val="sr-Latn-RS"/>
        </w:rPr>
        <w:t>a</w:t>
      </w:r>
      <w:r w:rsidRPr="0033018D">
        <w:rPr>
          <w:rFonts w:cs="Arial"/>
          <w:sz w:val="24"/>
          <w:szCs w:val="24"/>
          <w:lang w:val="sr-Cyrl-RS"/>
        </w:rPr>
        <w:t xml:space="preserve"> из става 1. овог члана обрачунава се припадајући порез на додату вредност у складу са прописима Републике Србије.</w:t>
      </w:r>
    </w:p>
    <w:p w14:paraId="2BE8DD5D" w14:textId="77777777" w:rsidR="0033018D" w:rsidRPr="0033018D" w:rsidRDefault="0033018D" w:rsidP="0033018D">
      <w:pPr>
        <w:pStyle w:val="KDParagraf"/>
        <w:spacing w:before="0"/>
        <w:rPr>
          <w:rFonts w:cs="Arial"/>
          <w:sz w:val="24"/>
          <w:szCs w:val="24"/>
          <w:lang w:val="sr-Cyrl-RS"/>
        </w:rPr>
      </w:pPr>
    </w:p>
    <w:p w14:paraId="465E9E67" w14:textId="77777777" w:rsidR="0033018D" w:rsidRPr="0033018D" w:rsidRDefault="0033018D" w:rsidP="0033018D">
      <w:pPr>
        <w:pStyle w:val="KDParagraf"/>
        <w:spacing w:before="0"/>
        <w:rPr>
          <w:rFonts w:cs="Arial"/>
          <w:sz w:val="24"/>
          <w:szCs w:val="24"/>
          <w:lang w:val="sr-Cyrl-RS"/>
        </w:rPr>
      </w:pPr>
      <w:r w:rsidRPr="0033018D">
        <w:rPr>
          <w:rFonts w:cs="Arial"/>
          <w:sz w:val="24"/>
          <w:szCs w:val="24"/>
          <w:lang w:val="sr-Cyrl-RS"/>
        </w:rPr>
        <w:t>Домаћи Пружалац услуге уговерну вредност исказују у динарима.</w:t>
      </w:r>
    </w:p>
    <w:p w14:paraId="05B9AADE" w14:textId="77777777" w:rsidR="005C5B83" w:rsidRPr="00BD0DBA" w:rsidRDefault="005C5B83" w:rsidP="0006056A">
      <w:pPr>
        <w:pStyle w:val="KDParagraf"/>
        <w:spacing w:before="0"/>
        <w:rPr>
          <w:rFonts w:cs="Arial"/>
          <w:sz w:val="24"/>
          <w:szCs w:val="24"/>
        </w:rPr>
      </w:pPr>
    </w:p>
    <w:p w14:paraId="0980DC45"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Страни 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F8F00F5" w14:textId="77777777" w:rsidR="0033018D" w:rsidRPr="0033018D" w:rsidRDefault="0033018D" w:rsidP="0033018D">
      <w:pPr>
        <w:spacing w:before="0"/>
        <w:contextualSpacing/>
        <w:rPr>
          <w:rFonts w:eastAsia="Calibri"/>
          <w:b/>
          <w:i/>
          <w:color w:val="00B0F0"/>
          <w:sz w:val="24"/>
          <w:szCs w:val="24"/>
          <w:lang w:val="sr-Cyrl-RS"/>
        </w:rPr>
      </w:pPr>
      <w:r w:rsidRPr="0033018D">
        <w:rPr>
          <w:rFonts w:eastAsia="Calibri"/>
          <w:b/>
          <w:i/>
          <w:color w:val="00B0F0"/>
          <w:sz w:val="24"/>
          <w:szCs w:val="24"/>
          <w:lang w:val="sr-Cyrl-RS"/>
        </w:rPr>
        <w:t>Напомена у вези са услугама уколико их обавља страно лице:</w:t>
      </w:r>
    </w:p>
    <w:p w14:paraId="1C249232"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 xml:space="preserve">Пружалац услуга је сагласан да Корисник услуга обустави и плати порез на добит по одбитку на бруто уговорену  вредност по основу накнаде  од услуга </w:t>
      </w:r>
      <w:r w:rsidRPr="0033018D">
        <w:rPr>
          <w:rFonts w:eastAsia="Calibri"/>
          <w:i/>
          <w:color w:val="00B0F0"/>
          <w:sz w:val="24"/>
          <w:szCs w:val="24"/>
          <w:lang w:val="sr-Cyrl-RS"/>
        </w:rPr>
        <w:lastRenderedPageBreak/>
        <w:t>које се пружају, односно које ће бити пружене или коришћене на територији Републике Србије.) из члана 1. овог Уговора.</w:t>
      </w:r>
    </w:p>
    <w:p w14:paraId="42093DD0" w14:textId="77777777" w:rsidR="0033018D" w:rsidRPr="0033018D" w:rsidRDefault="0033018D" w:rsidP="0033018D">
      <w:pPr>
        <w:spacing w:before="0"/>
        <w:contextualSpacing/>
        <w:rPr>
          <w:rFonts w:eastAsia="Calibri"/>
          <w:b/>
          <w:i/>
          <w:color w:val="00B0F0"/>
          <w:sz w:val="24"/>
          <w:szCs w:val="24"/>
          <w:lang w:val="sr-Cyrl-RS"/>
        </w:rPr>
      </w:pPr>
      <w:r w:rsidRPr="0033018D">
        <w:rPr>
          <w:rFonts w:eastAsia="Calibri"/>
          <w:b/>
          <w:i/>
          <w:color w:val="00B0F0"/>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7795307F"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31727378"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Пружалац услуга</w:t>
      </w:r>
      <w:r w:rsidRPr="0033018D">
        <w:rPr>
          <w:rFonts w:eastAsia="Calibri"/>
          <w:i/>
          <w:color w:val="00B0F0"/>
          <w:sz w:val="24"/>
          <w:szCs w:val="24"/>
        </w:rPr>
        <w:t xml:space="preserve"> </w:t>
      </w:r>
      <w:r w:rsidRPr="0033018D">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0EC49BD6"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Корисник услуга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79B2108" w14:textId="77777777" w:rsidR="0033018D" w:rsidRPr="0033018D" w:rsidRDefault="0033018D" w:rsidP="0033018D">
      <w:pPr>
        <w:spacing w:before="0"/>
        <w:contextualSpacing/>
        <w:rPr>
          <w:rFonts w:eastAsia="Calibri"/>
          <w:b/>
          <w:i/>
          <w:color w:val="00B0F0"/>
          <w:sz w:val="24"/>
          <w:szCs w:val="24"/>
          <w:lang w:val="sr-Cyrl-RS"/>
        </w:rPr>
      </w:pPr>
      <w:r w:rsidRPr="0033018D">
        <w:rPr>
          <w:rFonts w:eastAsia="Calibri"/>
          <w:b/>
          <w:i/>
          <w:color w:val="00B0F0"/>
          <w:sz w:val="24"/>
          <w:szCs w:val="24"/>
          <w:lang w:val="sr-Cyrl-RS"/>
        </w:rPr>
        <w:t>Уколико Пружалац услугане достави доказе из става ___ Корисник услуга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54F03E8"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3558025"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Уговорне стране су сагласне да Корисник услуга обрачуна, одбије и  плати  порез по одбитку у складу са  пореским прописима Републике Србије.“</w:t>
      </w:r>
    </w:p>
    <w:p w14:paraId="4221F35E" w14:textId="77777777" w:rsidR="0033018D" w:rsidRPr="0033018D" w:rsidRDefault="0033018D" w:rsidP="0033018D">
      <w:pPr>
        <w:spacing w:before="0"/>
        <w:contextualSpacing/>
        <w:rPr>
          <w:rFonts w:eastAsia="Calibri"/>
          <w:i/>
          <w:color w:val="00B0F0"/>
          <w:sz w:val="24"/>
          <w:szCs w:val="24"/>
          <w:lang w:val="sr-Cyrl-RS"/>
        </w:rPr>
      </w:pPr>
      <w:r w:rsidRPr="0033018D">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2B823484" w14:textId="77777777" w:rsidR="0033018D" w:rsidRPr="0033018D" w:rsidRDefault="0033018D" w:rsidP="0033018D">
      <w:pPr>
        <w:spacing w:before="0"/>
        <w:contextualSpacing/>
        <w:rPr>
          <w:rFonts w:eastAsia="Calibri"/>
          <w:i/>
          <w:color w:val="00B0F0"/>
          <w:sz w:val="24"/>
          <w:szCs w:val="24"/>
          <w:lang w:val="sr-Cyrl-RS"/>
        </w:rPr>
      </w:pPr>
    </w:p>
    <w:p w14:paraId="3D257DDA" w14:textId="77777777" w:rsidR="0033018D" w:rsidRPr="0033018D" w:rsidRDefault="0033018D" w:rsidP="0033018D">
      <w:pPr>
        <w:spacing w:before="0"/>
        <w:contextualSpacing/>
        <w:rPr>
          <w:rFonts w:eastAsia="Calibri"/>
          <w:sz w:val="24"/>
          <w:szCs w:val="24"/>
          <w:lang w:val="sr-Cyrl-RS"/>
        </w:rPr>
      </w:pPr>
      <w:r w:rsidRPr="0033018D">
        <w:rPr>
          <w:rFonts w:eastAsia="Calibri"/>
          <w:sz w:val="24"/>
          <w:szCs w:val="24"/>
        </w:rPr>
        <w:t>У цену су урачунати сви трошкови везани за реализацију Услуге.</w:t>
      </w:r>
      <w:r w:rsidRPr="0033018D">
        <w:rPr>
          <w:rFonts w:eastAsia="Calibri"/>
          <w:sz w:val="24"/>
          <w:szCs w:val="24"/>
          <w:lang w:val="sr-Cyrl-RS"/>
        </w:rPr>
        <w:t xml:space="preserve"> </w:t>
      </w:r>
    </w:p>
    <w:p w14:paraId="6259DC20" w14:textId="77777777" w:rsidR="0033018D" w:rsidRPr="0033018D" w:rsidRDefault="0033018D" w:rsidP="0033018D">
      <w:pPr>
        <w:spacing w:before="0"/>
        <w:contextualSpacing/>
        <w:rPr>
          <w:rFonts w:eastAsia="Calibri"/>
          <w:sz w:val="24"/>
          <w:szCs w:val="24"/>
          <w:lang w:val="sr-Cyrl-RS"/>
        </w:rPr>
      </w:pPr>
    </w:p>
    <w:p w14:paraId="1402682E" w14:textId="2C5E9FDA" w:rsidR="00A04DA0" w:rsidRDefault="0033018D" w:rsidP="0033018D">
      <w:pPr>
        <w:pStyle w:val="KDParagraf"/>
        <w:spacing w:before="0"/>
        <w:rPr>
          <w:rFonts w:eastAsia="Calibri"/>
          <w:sz w:val="24"/>
          <w:szCs w:val="24"/>
          <w:lang w:val="sr-Cyrl-RS"/>
        </w:rPr>
      </w:pPr>
      <w:r w:rsidRPr="0033018D">
        <w:rPr>
          <w:rFonts w:eastAsia="Calibri"/>
          <w:sz w:val="24"/>
          <w:szCs w:val="24"/>
          <w:lang w:val="sr-Cyrl-RS"/>
        </w:rPr>
        <w:t>Цена је фиксна за св</w:t>
      </w:r>
      <w:r w:rsidRPr="0033018D">
        <w:rPr>
          <w:rFonts w:eastAsia="Calibri"/>
          <w:sz w:val="24"/>
          <w:szCs w:val="24"/>
          <w:lang w:val="sr-Latn-RS"/>
        </w:rPr>
        <w:t>e</w:t>
      </w:r>
      <w:r w:rsidRPr="0033018D">
        <w:rPr>
          <w:rFonts w:eastAsia="Calibri"/>
          <w:sz w:val="24"/>
          <w:szCs w:val="24"/>
          <w:lang w:val="sr-Cyrl-RS"/>
        </w:rPr>
        <w:t xml:space="preserve"> време важења овог Уговора</w:t>
      </w:r>
      <w:r w:rsidR="00A04DA0" w:rsidRPr="00A7692A">
        <w:rPr>
          <w:rFonts w:eastAsia="Calibri"/>
          <w:sz w:val="24"/>
          <w:szCs w:val="24"/>
          <w:lang w:val="sr-Cyrl-RS"/>
        </w:rPr>
        <w:t>.</w:t>
      </w:r>
    </w:p>
    <w:p w14:paraId="5392F899" w14:textId="77777777" w:rsidR="00A04DA0" w:rsidRDefault="00A04DA0" w:rsidP="00A04DA0">
      <w:pPr>
        <w:pStyle w:val="KDParagraf"/>
        <w:spacing w:before="0"/>
        <w:rPr>
          <w:rFonts w:cs="Arial"/>
          <w:i/>
          <w:sz w:val="24"/>
          <w:szCs w:val="24"/>
        </w:rPr>
      </w:pPr>
    </w:p>
    <w:p w14:paraId="48488325" w14:textId="723A204B" w:rsidR="00083E24" w:rsidRPr="00BD0DBA" w:rsidRDefault="00C7318D" w:rsidP="00A04DA0">
      <w:pPr>
        <w:pStyle w:val="KDParagraf"/>
        <w:spacing w:before="0"/>
        <w:rPr>
          <w:rFonts w:cs="Arial"/>
          <w:b/>
          <w:sz w:val="24"/>
          <w:szCs w:val="24"/>
        </w:rPr>
      </w:pPr>
      <w:r>
        <w:rPr>
          <w:rFonts w:cs="Arial"/>
          <w:b/>
          <w:sz w:val="24"/>
          <w:szCs w:val="24"/>
          <w:lang w:val="sr-Cyrl-RS"/>
        </w:rPr>
        <w:t xml:space="preserve">УСЛОВИ И </w:t>
      </w:r>
      <w:r w:rsidR="00083E24" w:rsidRPr="00BD0DBA">
        <w:rPr>
          <w:rFonts w:cs="Arial"/>
          <w:b/>
          <w:sz w:val="24"/>
          <w:szCs w:val="24"/>
        </w:rPr>
        <w:t>НАЧИН ПЛАЋАЊА</w:t>
      </w:r>
    </w:p>
    <w:p w14:paraId="35838423" w14:textId="04DE543F" w:rsidR="00083E24" w:rsidRPr="00BD0DBA" w:rsidRDefault="00083E24" w:rsidP="00506CFB">
      <w:pPr>
        <w:pStyle w:val="KDParagraf"/>
        <w:spacing w:before="0"/>
        <w:jc w:val="center"/>
        <w:rPr>
          <w:rFonts w:cs="Arial"/>
          <w:sz w:val="24"/>
          <w:szCs w:val="24"/>
        </w:rPr>
      </w:pPr>
      <w:r w:rsidRPr="00BD0DBA">
        <w:rPr>
          <w:rFonts w:cs="Arial"/>
          <w:b/>
          <w:sz w:val="24"/>
          <w:szCs w:val="24"/>
        </w:rPr>
        <w:t>Члан 3</w:t>
      </w:r>
      <w:r w:rsidRPr="00BD0DBA">
        <w:rPr>
          <w:rFonts w:cs="Arial"/>
          <w:sz w:val="24"/>
          <w:szCs w:val="24"/>
        </w:rPr>
        <w:t>.</w:t>
      </w:r>
    </w:p>
    <w:p w14:paraId="2AAF4D3D" w14:textId="075DC481" w:rsidR="00506CFB" w:rsidRDefault="00083E24" w:rsidP="0033018D">
      <w:pPr>
        <w:pStyle w:val="KDParagraf"/>
        <w:spacing w:before="0"/>
        <w:rPr>
          <w:rFonts w:cs="Arial"/>
          <w:sz w:val="24"/>
          <w:szCs w:val="24"/>
        </w:rPr>
      </w:pPr>
      <w:r w:rsidRPr="00BD0DBA">
        <w:rPr>
          <w:rFonts w:cs="Arial"/>
          <w:sz w:val="24"/>
          <w:szCs w:val="24"/>
        </w:rPr>
        <w:t>Корисник услуг</w:t>
      </w:r>
      <w:r w:rsidR="0033018D">
        <w:rPr>
          <w:rFonts w:cs="Arial"/>
          <w:sz w:val="24"/>
          <w:szCs w:val="24"/>
        </w:rPr>
        <w:t>a</w:t>
      </w:r>
      <w:r w:rsidRPr="00BD0DBA">
        <w:rPr>
          <w:rFonts w:cs="Arial"/>
          <w:sz w:val="24"/>
          <w:szCs w:val="24"/>
        </w:rPr>
        <w:t xml:space="preserve"> се обавезује да Пружаоцу </w:t>
      </w:r>
      <w:r w:rsidR="00751476" w:rsidRPr="00BD0DBA">
        <w:rPr>
          <w:rFonts w:cs="Arial"/>
          <w:sz w:val="24"/>
          <w:szCs w:val="24"/>
        </w:rPr>
        <w:t>услуг</w:t>
      </w:r>
      <w:r w:rsidR="00751476">
        <w:rPr>
          <w:rFonts w:cs="Arial"/>
          <w:sz w:val="24"/>
          <w:szCs w:val="24"/>
          <w:lang w:val="sr-Cyrl-RS"/>
        </w:rPr>
        <w:t>е</w:t>
      </w:r>
      <w:r w:rsidR="00751476" w:rsidRPr="00BD0DBA">
        <w:rPr>
          <w:rFonts w:cs="Arial"/>
          <w:sz w:val="24"/>
          <w:szCs w:val="24"/>
        </w:rPr>
        <w:t xml:space="preserve"> </w:t>
      </w:r>
      <w:r w:rsidRPr="00BD0DBA">
        <w:rPr>
          <w:rFonts w:cs="Arial"/>
          <w:sz w:val="24"/>
          <w:szCs w:val="24"/>
        </w:rPr>
        <w:t xml:space="preserve">плати </w:t>
      </w:r>
      <w:r w:rsidR="00B83C42" w:rsidRPr="00BD0DBA">
        <w:rPr>
          <w:rFonts w:cs="Arial"/>
          <w:sz w:val="24"/>
          <w:szCs w:val="24"/>
        </w:rPr>
        <w:t xml:space="preserve">извршену Услугу </w:t>
      </w:r>
      <w:r w:rsidRPr="00BD0DBA">
        <w:rPr>
          <w:rFonts w:cs="Arial"/>
          <w:sz w:val="24"/>
          <w:szCs w:val="24"/>
        </w:rPr>
        <w:t>на следећи начин:</w:t>
      </w:r>
    </w:p>
    <w:p w14:paraId="363CBAF0" w14:textId="2AA1F272" w:rsidR="007B34A1" w:rsidRPr="007B34A1" w:rsidRDefault="007B34A1" w:rsidP="007B34A1">
      <w:pPr>
        <w:suppressAutoHyphens/>
        <w:spacing w:before="0"/>
        <w:rPr>
          <w:rFonts w:cs="Arial"/>
          <w:sz w:val="24"/>
          <w:szCs w:val="24"/>
          <w:lang w:val="sr-Cyrl-RS" w:eastAsia="ar-SA"/>
        </w:rPr>
      </w:pPr>
      <w:r w:rsidRPr="007B34A1">
        <w:rPr>
          <w:rFonts w:cs="Arial"/>
          <w:sz w:val="24"/>
          <w:szCs w:val="24"/>
          <w:lang w:val="sr-Cyrl-CS" w:eastAsia="ar-SA"/>
        </w:rPr>
        <w:t xml:space="preserve">- 80% </w:t>
      </w:r>
      <w:r w:rsidRPr="007B34A1">
        <w:rPr>
          <w:rFonts w:cs="Arial"/>
          <w:sz w:val="24"/>
          <w:szCs w:val="24"/>
          <w:lang w:val="sr-Cyrl-RS" w:eastAsia="ar-SA"/>
        </w:rPr>
        <w:t xml:space="preserve">од уговорне цене </w:t>
      </w:r>
      <w:r w:rsidRPr="007B34A1">
        <w:rPr>
          <w:rFonts w:cs="Arial"/>
          <w:sz w:val="24"/>
          <w:szCs w:val="24"/>
          <w:lang w:val="sr-Cyrl-CS" w:eastAsia="ar-SA"/>
        </w:rPr>
        <w:t xml:space="preserve">приликом предаје Пројекта за грађевинску дозволу наручиоцу, </w:t>
      </w:r>
      <w:r w:rsidRPr="007B34A1">
        <w:rPr>
          <w:rFonts w:cs="Arial"/>
          <w:sz w:val="24"/>
          <w:szCs w:val="24"/>
          <w:lang w:val="sr-Cyrl-RS" w:eastAsia="ar-SA"/>
        </w:rPr>
        <w:t xml:space="preserve">у року до </w:t>
      </w:r>
      <w:r w:rsidRPr="007B34A1">
        <w:rPr>
          <w:rFonts w:cs="Arial"/>
          <w:sz w:val="24"/>
          <w:szCs w:val="24"/>
          <w:lang w:eastAsia="ar-SA"/>
        </w:rPr>
        <w:t>45 (</w:t>
      </w:r>
      <w:r w:rsidRPr="007B34A1">
        <w:rPr>
          <w:rFonts w:cs="Arial"/>
          <w:sz w:val="24"/>
          <w:szCs w:val="24"/>
          <w:lang w:val="sr-Cyrl-RS" w:eastAsia="ar-SA"/>
        </w:rPr>
        <w:t xml:space="preserve">словима: </w:t>
      </w:r>
      <w:r w:rsidRPr="007B34A1">
        <w:rPr>
          <w:rFonts w:cs="Arial"/>
          <w:sz w:val="24"/>
          <w:szCs w:val="24"/>
          <w:lang w:eastAsia="ar-SA"/>
        </w:rPr>
        <w:t>четрдесетпет) дана од дана пријема исправног рачуна</w:t>
      </w:r>
      <w:r w:rsidRPr="007B34A1">
        <w:rPr>
          <w:rFonts w:cs="Arial"/>
          <w:sz w:val="24"/>
          <w:szCs w:val="24"/>
          <w:lang w:val="sr-Cyrl-RS" w:eastAsia="ar-SA"/>
        </w:rPr>
        <w:t xml:space="preserve"> и на основу пратећег дописа за сваку МХЕ (МХЕ Селова, МХЕ Парменац, МХЕ Бован, МХЕ Барје, МХЕ Врутци) којим се потврђује да је Пројекат за грађевинску дозволу за сваку МХЕ предат </w:t>
      </w:r>
      <w:r w:rsidR="009D38DD">
        <w:rPr>
          <w:rFonts w:cs="Arial"/>
          <w:sz w:val="24"/>
          <w:szCs w:val="24"/>
          <w:lang w:val="sr-Cyrl-RS" w:eastAsia="ar-SA"/>
        </w:rPr>
        <w:t>Кориснику услуга</w:t>
      </w:r>
      <w:r w:rsidRPr="007B34A1">
        <w:rPr>
          <w:rFonts w:cs="Arial"/>
          <w:sz w:val="24"/>
          <w:szCs w:val="24"/>
          <w:lang w:val="sr-Cyrl-RS" w:eastAsia="ar-SA"/>
        </w:rPr>
        <w:t xml:space="preserve">. Пратећи допис којим се потврђује да је Пројекат за грађевинску дозволу за сваку МХЕ предат </w:t>
      </w:r>
      <w:r w:rsidR="009D38DD">
        <w:rPr>
          <w:rFonts w:cs="Arial"/>
          <w:sz w:val="24"/>
          <w:szCs w:val="24"/>
          <w:lang w:val="sr-Cyrl-RS" w:eastAsia="ar-SA"/>
        </w:rPr>
        <w:t>Кориснику услуга</w:t>
      </w:r>
      <w:r w:rsidRPr="007B34A1">
        <w:rPr>
          <w:rFonts w:cs="Arial"/>
          <w:sz w:val="24"/>
          <w:szCs w:val="24"/>
          <w:lang w:val="sr-Cyrl-RS" w:eastAsia="ar-SA"/>
        </w:rPr>
        <w:t xml:space="preserve"> доставља се уз рачун;</w:t>
      </w:r>
    </w:p>
    <w:p w14:paraId="683259D2" w14:textId="44A98CDF" w:rsidR="00C70136" w:rsidRPr="00870B6E" w:rsidRDefault="007B34A1" w:rsidP="00C70136">
      <w:pPr>
        <w:suppressAutoHyphens/>
        <w:spacing w:before="0"/>
        <w:rPr>
          <w:rFonts w:cs="Arial"/>
          <w:sz w:val="24"/>
          <w:szCs w:val="24"/>
          <w:lang w:val="sr-Cyrl-RS" w:eastAsia="ar-SA"/>
        </w:rPr>
      </w:pPr>
      <w:r w:rsidRPr="007B34A1">
        <w:rPr>
          <w:rFonts w:cs="Arial"/>
          <w:sz w:val="24"/>
          <w:szCs w:val="24"/>
          <w:lang w:val="sr-Cyrl-RS" w:eastAsia="ar-SA"/>
        </w:rPr>
        <w:t xml:space="preserve">- 20% од уговорене цене након поступања по примедбама вршиоца техничке контроле, у року до </w:t>
      </w:r>
      <w:r w:rsidRPr="007B34A1">
        <w:rPr>
          <w:rFonts w:cs="Arial"/>
          <w:sz w:val="24"/>
          <w:szCs w:val="24"/>
          <w:lang w:eastAsia="ar-SA"/>
        </w:rPr>
        <w:t>45 (</w:t>
      </w:r>
      <w:r w:rsidRPr="007B34A1">
        <w:rPr>
          <w:rFonts w:cs="Arial"/>
          <w:sz w:val="24"/>
          <w:szCs w:val="24"/>
          <w:lang w:val="sr-Cyrl-RS" w:eastAsia="ar-SA"/>
        </w:rPr>
        <w:t xml:space="preserve">словима: </w:t>
      </w:r>
      <w:r w:rsidRPr="007B34A1">
        <w:rPr>
          <w:rFonts w:cs="Arial"/>
          <w:sz w:val="24"/>
          <w:szCs w:val="24"/>
          <w:lang w:eastAsia="ar-SA"/>
        </w:rPr>
        <w:t>четрдесетпет) дана од дана пријема исправног рачуна</w:t>
      </w:r>
      <w:r w:rsidRPr="007B34A1">
        <w:rPr>
          <w:rFonts w:cs="Arial"/>
          <w:sz w:val="24"/>
          <w:szCs w:val="24"/>
          <w:lang w:val="sr-Cyrl-RS" w:eastAsia="ar-SA"/>
        </w:rPr>
        <w:t xml:space="preserve"> и на основу Записника/Извештаја да је Пројекат за грађевинску дозволу </w:t>
      </w:r>
      <w:r w:rsidRPr="007B34A1">
        <w:rPr>
          <w:rFonts w:cs="Arial"/>
          <w:sz w:val="24"/>
          <w:szCs w:val="24"/>
          <w:lang w:val="sr-Cyrl-RS" w:eastAsia="ar-SA"/>
        </w:rPr>
        <w:lastRenderedPageBreak/>
        <w:t>прошао техничку контролу за сваку МХЕ (МХЕ Селова, МХЕ Парменац, МХЕ Бован, МХЕ Барје, МХЕ Врутци). Записник/Извештај да је Пројекат за грађевинску дозволу прошао техничку контролу којим се потврђује да је поступљено по примедбама вршиоца техничке контроле доставља се уз рачун</w:t>
      </w:r>
      <w:r w:rsidR="00C70136">
        <w:rPr>
          <w:rFonts w:cs="Arial"/>
          <w:sz w:val="24"/>
          <w:szCs w:val="24"/>
          <w:lang w:val="sr-Cyrl-RS" w:eastAsia="ar-SA"/>
        </w:rPr>
        <w:t>.</w:t>
      </w:r>
    </w:p>
    <w:p w14:paraId="6C3C726B" w14:textId="77777777" w:rsidR="004740EE" w:rsidRPr="00506CFB" w:rsidRDefault="004740EE" w:rsidP="00506CFB">
      <w:pPr>
        <w:autoSpaceDE w:val="0"/>
        <w:autoSpaceDN w:val="0"/>
        <w:adjustRightInd w:val="0"/>
        <w:spacing w:before="0"/>
        <w:rPr>
          <w:rFonts w:eastAsia="Calibri" w:cs="Arial"/>
          <w:sz w:val="24"/>
          <w:szCs w:val="24"/>
          <w:lang w:val="sr-Cyrl-CS"/>
        </w:rPr>
      </w:pPr>
    </w:p>
    <w:p w14:paraId="481F7F16" w14:textId="2FC0773D" w:rsidR="00C7318D" w:rsidRPr="00C7318D" w:rsidRDefault="00C7318D" w:rsidP="00C7318D">
      <w:pPr>
        <w:spacing w:before="0"/>
        <w:contextualSpacing/>
        <w:rPr>
          <w:rFonts w:eastAsia="Calibri" w:cs="Arial"/>
          <w:sz w:val="24"/>
          <w:szCs w:val="24"/>
          <w:lang w:val="sr-Cyrl-RS"/>
        </w:rPr>
      </w:pPr>
      <w:r w:rsidRPr="00C7318D">
        <w:rPr>
          <w:rFonts w:eastAsia="Calibri" w:cs="Arial"/>
          <w:sz w:val="24"/>
          <w:szCs w:val="24"/>
          <w:lang w:val="sr-Cyrl-RS"/>
        </w:rPr>
        <w:t xml:space="preserve">Уз рачун који гласи и доставља се на адресу Корисника услуга: Јавно предузеће „Електропривреда Србије“ Београд, Балканска бр. 13, ПИБ 103920327, Пружалац услуга је у обавези да достави број </w:t>
      </w:r>
      <w:r w:rsidRPr="007B34A1">
        <w:rPr>
          <w:rFonts w:eastAsia="Calibri" w:cs="Arial"/>
          <w:sz w:val="24"/>
          <w:szCs w:val="24"/>
          <w:lang w:val="sr-Cyrl-RS"/>
        </w:rPr>
        <w:t xml:space="preserve">Уговора и </w:t>
      </w:r>
      <w:r w:rsidR="007B34A1">
        <w:rPr>
          <w:rFonts w:eastAsia="Calibri" w:cs="Arial"/>
          <w:sz w:val="24"/>
          <w:szCs w:val="24"/>
          <w:lang w:val="sr-Cyrl-RS"/>
        </w:rPr>
        <w:t>одговарајући прилог</w:t>
      </w:r>
      <w:r w:rsidRPr="00C7318D">
        <w:rPr>
          <w:rFonts w:eastAsia="Calibri" w:cs="Arial"/>
          <w:sz w:val="24"/>
          <w:szCs w:val="24"/>
          <w:lang w:val="sr-Cyrl-RS"/>
        </w:rPr>
        <w:t>,</w:t>
      </w:r>
      <w:r w:rsidRPr="00C7318D">
        <w:rPr>
          <w:rFonts w:eastAsia="Calibri" w:cs="Arial"/>
          <w:sz w:val="24"/>
          <w:lang w:val="sr-Cyrl-RS"/>
        </w:rPr>
        <w:t xml:space="preserve"> којим се потврђује да је </w:t>
      </w:r>
      <w:r w:rsidR="00676DB1">
        <w:rPr>
          <w:rFonts w:eastAsia="Calibri" w:cs="Arial"/>
          <w:sz w:val="24"/>
          <w:lang w:val="sr-Cyrl-RS"/>
        </w:rPr>
        <w:t>услуга</w:t>
      </w:r>
      <w:r w:rsidRPr="00C7318D">
        <w:rPr>
          <w:rFonts w:eastAsia="Calibri" w:cs="Arial"/>
          <w:sz w:val="24"/>
          <w:lang w:val="sr-Cyrl-RS"/>
        </w:rPr>
        <w:t xml:space="preserve"> за коју доставља рачун израђена у складу са Уговором</w:t>
      </w:r>
      <w:r w:rsidRPr="00C7318D">
        <w:rPr>
          <w:rFonts w:eastAsia="Calibri" w:cs="Arial"/>
          <w:sz w:val="24"/>
          <w:szCs w:val="24"/>
          <w:lang w:val="sr-Cyrl-RS"/>
        </w:rPr>
        <w:t>.</w:t>
      </w:r>
    </w:p>
    <w:p w14:paraId="7B5B4408" w14:textId="5AAED0FB" w:rsidR="00C7318D" w:rsidRPr="00C7318D" w:rsidRDefault="00C7318D" w:rsidP="00C7318D">
      <w:pPr>
        <w:spacing w:before="0"/>
        <w:contextualSpacing/>
        <w:rPr>
          <w:rFonts w:cs="Arial"/>
          <w:sz w:val="24"/>
          <w:szCs w:val="24"/>
          <w:lang w:val="ru-RU"/>
        </w:rPr>
      </w:pPr>
      <w:r w:rsidRPr="00C7318D">
        <w:rPr>
          <w:rFonts w:cs="Arial"/>
          <w:sz w:val="24"/>
          <w:szCs w:val="24"/>
        </w:rPr>
        <w:t xml:space="preserve">У испостављеном рачуну Пружалац </w:t>
      </w:r>
      <w:proofErr w:type="gramStart"/>
      <w:r w:rsidRPr="00C7318D">
        <w:rPr>
          <w:rFonts w:cs="Arial"/>
          <w:sz w:val="24"/>
          <w:szCs w:val="24"/>
        </w:rPr>
        <w:t>услуга  је</w:t>
      </w:r>
      <w:proofErr w:type="gramEnd"/>
      <w:r w:rsidRPr="00C7318D">
        <w:rPr>
          <w:rFonts w:cs="Arial"/>
          <w:sz w:val="24"/>
          <w:szCs w:val="24"/>
        </w:rPr>
        <w:t xml:space="preserve"> дужан да се придржава тачно дефинисаних назива из конкурсне док</w:t>
      </w:r>
      <w:r w:rsidR="00676DB1">
        <w:rPr>
          <w:rFonts w:cs="Arial"/>
          <w:sz w:val="24"/>
          <w:szCs w:val="24"/>
        </w:rPr>
        <w:t>ументације и прихваћене понуде</w:t>
      </w:r>
      <w:r w:rsidR="00676DB1">
        <w:rPr>
          <w:rFonts w:cs="Arial"/>
          <w:sz w:val="24"/>
          <w:szCs w:val="24"/>
          <w:lang w:val="sr-Cyrl-RS"/>
        </w:rPr>
        <w:t xml:space="preserve"> </w:t>
      </w:r>
      <w:r w:rsidR="00676DB1">
        <w:rPr>
          <w:rFonts w:cs="Arial"/>
          <w:sz w:val="24"/>
          <w:szCs w:val="24"/>
        </w:rPr>
        <w:t>(</w:t>
      </w:r>
      <w:r w:rsidRPr="00C7318D">
        <w:rPr>
          <w:rFonts w:cs="Arial"/>
          <w:sz w:val="24"/>
          <w:szCs w:val="24"/>
        </w:rPr>
        <w:t>из Образца структуре цене).</w:t>
      </w:r>
      <w:r w:rsidRPr="00C7318D">
        <w:rPr>
          <w:rFonts w:cs="Arial"/>
          <w:sz w:val="24"/>
          <w:szCs w:val="24"/>
          <w:lang w:val="sr-Cyrl-RS"/>
        </w:rPr>
        <w:t xml:space="preserve"> </w:t>
      </w:r>
      <w:r w:rsidRPr="00C7318D">
        <w:rPr>
          <w:rFonts w:cs="Arial"/>
          <w:sz w:val="24"/>
          <w:szCs w:val="24"/>
        </w:rPr>
        <w:t>Рачуни који не одговарају наведеним тачним називима, ће се сматрати неисправним</w:t>
      </w:r>
      <w:r w:rsidRPr="00C7318D">
        <w:rPr>
          <w:rFonts w:cs="Arial"/>
          <w:sz w:val="24"/>
          <w:szCs w:val="24"/>
          <w:lang w:val="sr-Cyrl-RS"/>
        </w:rPr>
        <w:t xml:space="preserve">. </w:t>
      </w:r>
      <w:r w:rsidRPr="00C7318D">
        <w:rPr>
          <w:rFonts w:cs="Arial"/>
          <w:sz w:val="24"/>
          <w:szCs w:val="24"/>
        </w:rPr>
        <w:t>Уколико,</w:t>
      </w:r>
      <w:r w:rsidRPr="00C7318D">
        <w:rPr>
          <w:rFonts w:cs="Arial"/>
          <w:sz w:val="24"/>
          <w:szCs w:val="24"/>
          <w:lang w:val="sr-Cyrl-RS"/>
        </w:rPr>
        <w:t xml:space="preserve"> </w:t>
      </w:r>
      <w:r w:rsidRPr="00C7318D">
        <w:rPr>
          <w:rFonts w:cs="Arial"/>
          <w:sz w:val="24"/>
          <w:szCs w:val="24"/>
        </w:rPr>
        <w:t>због коришћења различитих шифарника и софтерских решења није могуће у самом рачуну навести горе наведени тачан назив, Пружалац услуга је обавезан да уз рачун достави прилог са упоредним називима из рачуна са захтеваним називима из конкурсне документације и прихваћене понуде</w:t>
      </w:r>
      <w:r w:rsidRPr="00C7318D">
        <w:rPr>
          <w:rFonts w:cs="Arial"/>
          <w:sz w:val="24"/>
          <w:szCs w:val="24"/>
          <w:lang w:val="sr-Cyrl-RS"/>
        </w:rPr>
        <w:t>.</w:t>
      </w:r>
    </w:p>
    <w:p w14:paraId="774DED53" w14:textId="77777777" w:rsidR="00C7318D" w:rsidRPr="00C7318D" w:rsidRDefault="00C7318D" w:rsidP="00C7318D">
      <w:pPr>
        <w:spacing w:before="0"/>
        <w:contextualSpacing/>
        <w:rPr>
          <w:rFonts w:cs="Arial"/>
          <w:sz w:val="24"/>
          <w:szCs w:val="24"/>
          <w:lang w:val="ru-RU"/>
        </w:rPr>
      </w:pPr>
      <w:r w:rsidRPr="00C7318D">
        <w:rPr>
          <w:rFonts w:cs="Arial"/>
          <w:sz w:val="24"/>
          <w:szCs w:val="24"/>
          <w:lang w:val="ru-RU"/>
        </w:rPr>
        <w:t>Плаћање укупно уговорене цене извршиће се у динарима, на рачун Пружаоца услуга.</w:t>
      </w:r>
    </w:p>
    <w:p w14:paraId="25B42B29" w14:textId="03968443" w:rsidR="0033018D" w:rsidRPr="0033018D" w:rsidRDefault="00C7318D" w:rsidP="00C7318D">
      <w:pPr>
        <w:spacing w:before="0"/>
        <w:rPr>
          <w:rFonts w:cs="Arial"/>
          <w:i/>
          <w:color w:val="4F81BD" w:themeColor="accent1"/>
          <w:sz w:val="24"/>
          <w:szCs w:val="24"/>
          <w:lang w:val="ru-RU"/>
        </w:rPr>
      </w:pPr>
      <w:r w:rsidRPr="00C7318D">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r w:rsidR="0033018D" w:rsidRPr="0033018D">
        <w:rPr>
          <w:rFonts w:cs="Arial"/>
          <w:i/>
          <w:color w:val="4F81BD" w:themeColor="accent1"/>
          <w:sz w:val="24"/>
          <w:szCs w:val="24"/>
          <w:lang w:val="ru-RU"/>
        </w:rPr>
        <w:t>.</w:t>
      </w:r>
    </w:p>
    <w:p w14:paraId="5F7AF12B" w14:textId="3240B273" w:rsidR="00A04DA0" w:rsidRDefault="00A04DA0" w:rsidP="005A2049">
      <w:pPr>
        <w:pStyle w:val="KDParagraf"/>
        <w:spacing w:before="0"/>
        <w:rPr>
          <w:rFonts w:cs="Arial"/>
          <w:b/>
          <w:sz w:val="24"/>
          <w:szCs w:val="24"/>
        </w:rPr>
      </w:pPr>
    </w:p>
    <w:p w14:paraId="527D72FE" w14:textId="5437FED2" w:rsidR="00EA5D9B" w:rsidRPr="007B34A1" w:rsidRDefault="00EA5D9B" w:rsidP="00EA5D9B">
      <w:pPr>
        <w:pStyle w:val="KDParagraf"/>
        <w:spacing w:before="0"/>
        <w:rPr>
          <w:rFonts w:cs="Arial"/>
          <w:b/>
          <w:sz w:val="24"/>
          <w:szCs w:val="24"/>
        </w:rPr>
      </w:pPr>
      <w:r w:rsidRPr="007B34A1">
        <w:rPr>
          <w:rFonts w:cs="Arial"/>
          <w:b/>
          <w:sz w:val="24"/>
          <w:szCs w:val="24"/>
        </w:rPr>
        <w:t>РОК</w:t>
      </w:r>
      <w:r w:rsidR="002C7D6E" w:rsidRPr="007B34A1">
        <w:rPr>
          <w:rFonts w:cs="Arial"/>
          <w:b/>
          <w:sz w:val="24"/>
          <w:szCs w:val="24"/>
          <w:lang w:val="sr-Cyrl-RS"/>
        </w:rPr>
        <w:t xml:space="preserve"> </w:t>
      </w:r>
      <w:r w:rsidRPr="007B34A1">
        <w:rPr>
          <w:rFonts w:cs="Arial"/>
          <w:b/>
          <w:sz w:val="24"/>
          <w:szCs w:val="24"/>
        </w:rPr>
        <w:t xml:space="preserve">И </w:t>
      </w:r>
      <w:r w:rsidRPr="007B34A1">
        <w:rPr>
          <w:rFonts w:cs="Arial"/>
          <w:b/>
          <w:sz w:val="24"/>
          <w:szCs w:val="24"/>
          <w:lang w:val="sr-Cyrl-RS"/>
        </w:rPr>
        <w:t>МЕСТО</w:t>
      </w:r>
      <w:r w:rsidRPr="007B34A1">
        <w:rPr>
          <w:rFonts w:cs="Arial"/>
          <w:b/>
          <w:sz w:val="24"/>
          <w:szCs w:val="24"/>
        </w:rPr>
        <w:t xml:space="preserve"> ПРУЖАЊА УСЛУГЕ</w:t>
      </w:r>
    </w:p>
    <w:p w14:paraId="3F8A0F3A" w14:textId="0A98D5AF" w:rsidR="00EA5D9B" w:rsidRPr="007B34A1" w:rsidRDefault="00EA5D9B" w:rsidP="00EA5D9B">
      <w:pPr>
        <w:pStyle w:val="KDParagraf"/>
        <w:spacing w:before="0"/>
        <w:jc w:val="center"/>
        <w:rPr>
          <w:rFonts w:cs="Arial"/>
          <w:sz w:val="24"/>
          <w:szCs w:val="24"/>
        </w:rPr>
      </w:pPr>
      <w:r w:rsidRPr="007B34A1">
        <w:rPr>
          <w:rFonts w:cs="Arial"/>
          <w:b/>
          <w:sz w:val="24"/>
          <w:szCs w:val="24"/>
        </w:rPr>
        <w:t xml:space="preserve">Члан </w:t>
      </w:r>
      <w:r w:rsidRPr="007B34A1">
        <w:rPr>
          <w:rFonts w:cs="Arial"/>
          <w:b/>
          <w:sz w:val="24"/>
          <w:szCs w:val="24"/>
          <w:lang w:val="sr-Cyrl-RS"/>
        </w:rPr>
        <w:t>4</w:t>
      </w:r>
      <w:r w:rsidRPr="007B34A1">
        <w:rPr>
          <w:rFonts w:cs="Arial"/>
          <w:sz w:val="24"/>
          <w:szCs w:val="24"/>
        </w:rPr>
        <w:t>.</w:t>
      </w:r>
    </w:p>
    <w:p w14:paraId="24757600" w14:textId="77777777" w:rsidR="00943355" w:rsidRPr="00943355" w:rsidRDefault="00943355" w:rsidP="00943355">
      <w:pPr>
        <w:spacing w:before="0"/>
        <w:rPr>
          <w:rFonts w:cs="Arial"/>
          <w:sz w:val="24"/>
          <w:szCs w:val="24"/>
          <w:lang w:val="sr-Cyrl-RS"/>
        </w:rPr>
      </w:pPr>
      <w:r w:rsidRPr="00943355">
        <w:rPr>
          <w:rFonts w:cs="Arial"/>
          <w:sz w:val="24"/>
          <w:szCs w:val="24"/>
          <w:lang w:val="sr-Cyrl-RS"/>
        </w:rPr>
        <w:t>Рок за предају пројекта за грађевинску дозволу износи 12 (словима: дванаест) месеци од дана достављања Идејног пројекта Пружаоцу услуга, према Термин плану активности.</w:t>
      </w:r>
    </w:p>
    <w:p w14:paraId="483C0883" w14:textId="775801FE" w:rsidR="002C7D6E" w:rsidRDefault="00943355" w:rsidP="00943355">
      <w:pPr>
        <w:spacing w:before="0"/>
        <w:rPr>
          <w:rFonts w:cs="Arial"/>
          <w:sz w:val="24"/>
          <w:szCs w:val="24"/>
          <w:lang w:val="sr-Cyrl-RS"/>
        </w:rPr>
      </w:pPr>
      <w:r w:rsidRPr="00943355">
        <w:rPr>
          <w:rFonts w:cs="Arial"/>
          <w:sz w:val="24"/>
          <w:szCs w:val="24"/>
          <w:lang w:val="sr-Cyrl-RS"/>
        </w:rPr>
        <w:t>Рок за поступање према примедбама вршиоца техничке контроле износи 30 (словима: тридесет) дана од дана достављања примедби</w:t>
      </w:r>
      <w:r w:rsidR="002C7D6E">
        <w:rPr>
          <w:rFonts w:cs="Arial"/>
          <w:sz w:val="24"/>
          <w:szCs w:val="24"/>
          <w:lang w:val="sr-Cyrl-RS"/>
        </w:rPr>
        <w:t>.</w:t>
      </w:r>
    </w:p>
    <w:p w14:paraId="5980567C" w14:textId="117F8B24" w:rsidR="00EA5D9B" w:rsidRDefault="002C7D6E" w:rsidP="002C7D6E">
      <w:pPr>
        <w:pStyle w:val="KDParagraf"/>
        <w:spacing w:before="0"/>
        <w:rPr>
          <w:rFonts w:cs="Arial"/>
          <w:sz w:val="24"/>
          <w:szCs w:val="24"/>
          <w:lang w:val="sr-Cyrl-RS"/>
        </w:rPr>
      </w:pPr>
      <w:r>
        <w:rPr>
          <w:rFonts w:cs="Arial"/>
          <w:sz w:val="24"/>
          <w:szCs w:val="24"/>
          <w:lang w:val="sr-Cyrl-RS"/>
        </w:rPr>
        <w:t xml:space="preserve">Место извршења услуге су пословне просторије </w:t>
      </w:r>
      <w:r w:rsidR="009D38DD">
        <w:rPr>
          <w:rFonts w:cs="Arial"/>
          <w:sz w:val="24"/>
          <w:szCs w:val="24"/>
          <w:lang w:val="sr-Cyrl-RS"/>
        </w:rPr>
        <w:t>П</w:t>
      </w:r>
      <w:r>
        <w:rPr>
          <w:rFonts w:cs="Arial"/>
          <w:sz w:val="24"/>
          <w:szCs w:val="24"/>
          <w:lang w:val="sr-Cyrl-RS"/>
        </w:rPr>
        <w:t>ружаоца услуге.</w:t>
      </w:r>
    </w:p>
    <w:p w14:paraId="6927A05E" w14:textId="77777777" w:rsidR="002C7D6E" w:rsidRDefault="002C7D6E" w:rsidP="002C7D6E">
      <w:pPr>
        <w:pStyle w:val="KDParagraf"/>
        <w:spacing w:before="0"/>
        <w:rPr>
          <w:rFonts w:cs="Arial"/>
          <w:b/>
          <w:sz w:val="24"/>
          <w:szCs w:val="24"/>
        </w:rPr>
      </w:pPr>
    </w:p>
    <w:p w14:paraId="5E6718DD" w14:textId="5E2C031D" w:rsidR="00EA5D9B" w:rsidRDefault="00EA5D9B" w:rsidP="00EA5D9B">
      <w:pPr>
        <w:pStyle w:val="KDParagraf"/>
        <w:spacing w:before="0"/>
        <w:rPr>
          <w:rFonts w:cs="Arial"/>
          <w:b/>
          <w:sz w:val="24"/>
          <w:szCs w:val="24"/>
        </w:rPr>
      </w:pPr>
      <w:r w:rsidRPr="00793A64">
        <w:rPr>
          <w:rFonts w:cs="Arial"/>
          <w:b/>
          <w:sz w:val="24"/>
          <w:szCs w:val="24"/>
        </w:rPr>
        <w:t>ОБАВЕЗЕ КОРИСНИКА УСЛУГЕ</w:t>
      </w:r>
    </w:p>
    <w:p w14:paraId="3431C9AD" w14:textId="3A456D02" w:rsidR="00EA5D9B" w:rsidRPr="00802D79" w:rsidRDefault="00EA5D9B" w:rsidP="00EA5D9B">
      <w:pPr>
        <w:pStyle w:val="KDParagraf"/>
        <w:spacing w:before="0"/>
        <w:jc w:val="center"/>
        <w:rPr>
          <w:rFonts w:cs="Arial"/>
          <w:sz w:val="24"/>
          <w:szCs w:val="24"/>
        </w:rPr>
      </w:pPr>
      <w:r w:rsidRPr="00793A64">
        <w:rPr>
          <w:rFonts w:cs="Arial"/>
          <w:b/>
          <w:sz w:val="24"/>
          <w:szCs w:val="24"/>
        </w:rPr>
        <w:t xml:space="preserve">Члан </w:t>
      </w:r>
      <w:r>
        <w:rPr>
          <w:rFonts w:cs="Arial"/>
          <w:b/>
          <w:sz w:val="24"/>
          <w:szCs w:val="24"/>
          <w:lang w:val="sr-Cyrl-RS"/>
        </w:rPr>
        <w:t>5</w:t>
      </w:r>
      <w:r w:rsidRPr="00793A64">
        <w:rPr>
          <w:rFonts w:cs="Arial"/>
          <w:sz w:val="24"/>
          <w:szCs w:val="24"/>
        </w:rPr>
        <w:t>.</w:t>
      </w:r>
    </w:p>
    <w:p w14:paraId="7512C132" w14:textId="77777777" w:rsidR="00EA5D9B" w:rsidRPr="00676DB1" w:rsidRDefault="00EA5D9B" w:rsidP="00EA5D9B">
      <w:pPr>
        <w:suppressAutoHyphens/>
        <w:spacing w:before="0"/>
        <w:rPr>
          <w:rFonts w:cs="Arial"/>
          <w:sz w:val="24"/>
          <w:szCs w:val="24"/>
          <w:lang w:val="sr-Cyrl-RS" w:eastAsia="ar-SA"/>
        </w:rPr>
      </w:pPr>
      <w:r w:rsidRPr="00676DB1">
        <w:rPr>
          <w:rFonts w:cs="Arial"/>
          <w:sz w:val="24"/>
          <w:szCs w:val="24"/>
          <w:lang w:val="sr-Cyrl-RS" w:eastAsia="ar-SA"/>
        </w:rPr>
        <w:t>Корисник услуга је обавезан да:</w:t>
      </w:r>
    </w:p>
    <w:p w14:paraId="3BC58185" w14:textId="77777777" w:rsidR="00EA5D9B" w:rsidRPr="00676DB1" w:rsidRDefault="00EA5D9B" w:rsidP="00EA5D9B">
      <w:pPr>
        <w:numPr>
          <w:ilvl w:val="0"/>
          <w:numId w:val="43"/>
        </w:numPr>
        <w:suppressAutoHyphens/>
        <w:spacing w:before="0"/>
        <w:rPr>
          <w:rFonts w:cs="Arial"/>
          <w:b/>
          <w:sz w:val="24"/>
          <w:szCs w:val="24"/>
          <w:lang w:val="sr-Cyrl-RS" w:eastAsia="ar-SA"/>
        </w:rPr>
      </w:pPr>
      <w:r w:rsidRPr="00676DB1">
        <w:rPr>
          <w:rFonts w:cs="Arial"/>
          <w:sz w:val="24"/>
          <w:szCs w:val="24"/>
          <w:lang w:val="sr-Cyrl-RS" w:eastAsia="ar-SA"/>
        </w:rPr>
        <w:t>Пружаоцу услуга обезбеди све неопходне информације и податке за извршење уговорених услуга</w:t>
      </w:r>
      <w:r w:rsidRPr="00676DB1">
        <w:rPr>
          <w:rFonts w:cs="Arial"/>
          <w:sz w:val="24"/>
          <w:szCs w:val="24"/>
          <w:lang w:val="sr-Latn-RS" w:eastAsia="ar-SA"/>
        </w:rPr>
        <w:t>,</w:t>
      </w:r>
    </w:p>
    <w:p w14:paraId="23069978" w14:textId="77777777" w:rsidR="00EA5D9B" w:rsidRPr="00676DB1" w:rsidRDefault="00EA5D9B" w:rsidP="00EA5D9B">
      <w:pPr>
        <w:numPr>
          <w:ilvl w:val="0"/>
          <w:numId w:val="43"/>
        </w:numPr>
        <w:suppressAutoHyphens/>
        <w:spacing w:before="0"/>
        <w:rPr>
          <w:rFonts w:cs="Arial"/>
          <w:sz w:val="24"/>
          <w:szCs w:val="24"/>
          <w:lang w:val="sr-Cyrl-RS" w:eastAsia="ar-SA"/>
        </w:rPr>
      </w:pPr>
      <w:r w:rsidRPr="00676DB1">
        <w:rPr>
          <w:rFonts w:cs="Arial"/>
          <w:sz w:val="24"/>
          <w:szCs w:val="24"/>
          <w:lang w:val="sr-Cyrl-RS" w:eastAsia="ar-SA"/>
        </w:rPr>
        <w:t xml:space="preserve">изврши плаћање уговорене вредности </w:t>
      </w:r>
      <w:r w:rsidRPr="00676DB1">
        <w:rPr>
          <w:rFonts w:cs="Arial"/>
          <w:sz w:val="24"/>
          <w:szCs w:val="24"/>
        </w:rPr>
        <w:t xml:space="preserve">у складу са извршеним активностима, на начин и у роковима утврђеним чланом </w:t>
      </w:r>
      <w:r w:rsidRPr="00676DB1">
        <w:rPr>
          <w:rFonts w:cs="Arial"/>
          <w:sz w:val="24"/>
          <w:szCs w:val="24"/>
          <w:lang w:val="sr-Cyrl-RS"/>
        </w:rPr>
        <w:t>4</w:t>
      </w:r>
      <w:r w:rsidRPr="00676DB1">
        <w:rPr>
          <w:rFonts w:cs="Arial"/>
          <w:sz w:val="24"/>
          <w:szCs w:val="24"/>
        </w:rPr>
        <w:t>. овог Уговора</w:t>
      </w:r>
      <w:r w:rsidRPr="00676DB1">
        <w:rPr>
          <w:rFonts w:cs="Arial"/>
          <w:sz w:val="24"/>
          <w:szCs w:val="24"/>
          <w:lang w:val="sr-Cyrl-RS" w:eastAsia="ar-SA"/>
        </w:rPr>
        <w:t>,</w:t>
      </w:r>
    </w:p>
    <w:p w14:paraId="4F3A5561" w14:textId="77777777" w:rsidR="00EA5D9B" w:rsidRPr="000129AD" w:rsidRDefault="00EA5D9B" w:rsidP="000129AD">
      <w:pPr>
        <w:numPr>
          <w:ilvl w:val="0"/>
          <w:numId w:val="43"/>
        </w:numPr>
        <w:suppressAutoHyphens/>
        <w:spacing w:before="0"/>
        <w:rPr>
          <w:rFonts w:cs="Arial"/>
          <w:sz w:val="24"/>
          <w:szCs w:val="24"/>
          <w:lang w:val="sr-Cyrl-CS"/>
        </w:rPr>
      </w:pPr>
      <w:r w:rsidRPr="000129AD">
        <w:rPr>
          <w:rFonts w:cs="Arial"/>
          <w:sz w:val="24"/>
          <w:szCs w:val="24"/>
          <w:lang w:val="sr-Cyrl-RS" w:eastAsia="ar-SA"/>
        </w:rPr>
        <w:t>достави Пружаоцу услуга подлоге потребне за извршење Уговора, по пријему захтева од стране Пружаоца услуга</w:t>
      </w:r>
      <w:r w:rsidRPr="000129AD">
        <w:rPr>
          <w:rFonts w:cs="Arial"/>
          <w:sz w:val="24"/>
          <w:szCs w:val="24"/>
        </w:rPr>
        <w:t xml:space="preserve">. </w:t>
      </w:r>
    </w:p>
    <w:p w14:paraId="0BEA3A57" w14:textId="77777777" w:rsidR="00EA5D9B" w:rsidRDefault="00EA5D9B" w:rsidP="00EA5D9B">
      <w:pPr>
        <w:pStyle w:val="KDParagraf"/>
        <w:spacing w:before="0"/>
        <w:rPr>
          <w:rFonts w:cs="Arial"/>
          <w:b/>
          <w:sz w:val="24"/>
          <w:szCs w:val="24"/>
        </w:rPr>
      </w:pPr>
    </w:p>
    <w:p w14:paraId="33CCD5C0" w14:textId="24415FD0" w:rsidR="00EA5D9B" w:rsidRPr="00793A64" w:rsidRDefault="00EA5D9B" w:rsidP="00EA5D9B">
      <w:pPr>
        <w:pStyle w:val="KDParagraf"/>
        <w:spacing w:before="0"/>
        <w:jc w:val="center"/>
        <w:rPr>
          <w:rFonts w:cs="Arial"/>
          <w:sz w:val="24"/>
          <w:szCs w:val="24"/>
        </w:rPr>
      </w:pPr>
      <w:r w:rsidRPr="00793A64">
        <w:rPr>
          <w:rFonts w:cs="Arial"/>
          <w:b/>
          <w:sz w:val="24"/>
          <w:szCs w:val="24"/>
        </w:rPr>
        <w:t xml:space="preserve">Члан </w:t>
      </w:r>
      <w:r>
        <w:rPr>
          <w:rFonts w:cs="Arial"/>
          <w:b/>
          <w:sz w:val="24"/>
          <w:szCs w:val="24"/>
          <w:lang w:val="sr-Cyrl-RS"/>
        </w:rPr>
        <w:t>6</w:t>
      </w:r>
      <w:r w:rsidRPr="00793A64">
        <w:rPr>
          <w:rFonts w:cs="Arial"/>
          <w:sz w:val="24"/>
          <w:szCs w:val="24"/>
        </w:rPr>
        <w:t>.</w:t>
      </w:r>
    </w:p>
    <w:p w14:paraId="5430FECA" w14:textId="77777777" w:rsidR="00EA5D9B" w:rsidRDefault="00EA5D9B" w:rsidP="00EA5D9B">
      <w:pPr>
        <w:pStyle w:val="KDParagraf"/>
        <w:spacing w:before="0"/>
        <w:rPr>
          <w:rFonts w:cs="Arial"/>
          <w:sz w:val="24"/>
          <w:szCs w:val="24"/>
        </w:rPr>
      </w:pPr>
      <w:r w:rsidRPr="00793A64">
        <w:rPr>
          <w:rFonts w:cs="Arial"/>
          <w:sz w:val="24"/>
          <w:szCs w:val="24"/>
        </w:rPr>
        <w:t>Корисник услуг</w:t>
      </w:r>
      <w:r>
        <w:rPr>
          <w:rFonts w:cs="Arial"/>
          <w:sz w:val="24"/>
          <w:szCs w:val="24"/>
          <w:lang w:val="sr-Cyrl-RS"/>
        </w:rPr>
        <w:t>а</w:t>
      </w:r>
      <w:r w:rsidRPr="00793A64">
        <w:rPr>
          <w:rFonts w:cs="Arial"/>
          <w:sz w:val="24"/>
          <w:szCs w:val="24"/>
        </w:rPr>
        <w:t xml:space="preserve">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6AB75A1" w14:textId="77777777" w:rsidR="00EA5D9B" w:rsidRPr="00793A64" w:rsidRDefault="00EA5D9B" w:rsidP="00EA5D9B">
      <w:pPr>
        <w:pStyle w:val="KDParagraf"/>
        <w:spacing w:before="0"/>
        <w:rPr>
          <w:rFonts w:cs="Arial"/>
          <w:sz w:val="24"/>
          <w:szCs w:val="24"/>
          <w:lang w:val="sr-Cyrl-CS"/>
        </w:rPr>
      </w:pPr>
    </w:p>
    <w:p w14:paraId="2ACC910F" w14:textId="77777777" w:rsidR="00EA5D9B" w:rsidRPr="00793A64" w:rsidRDefault="00EA5D9B" w:rsidP="00EA5D9B">
      <w:pPr>
        <w:pStyle w:val="KDParagraf"/>
        <w:spacing w:before="0"/>
        <w:rPr>
          <w:rFonts w:cs="Arial"/>
          <w:sz w:val="24"/>
          <w:szCs w:val="24"/>
        </w:rPr>
      </w:pPr>
      <w:r w:rsidRPr="00793A64">
        <w:rPr>
          <w:rFonts w:cs="Arial"/>
          <w:sz w:val="24"/>
          <w:szCs w:val="24"/>
        </w:rPr>
        <w:t>Корисник услуг</w:t>
      </w:r>
      <w:r>
        <w:rPr>
          <w:rFonts w:cs="Arial"/>
          <w:sz w:val="24"/>
          <w:szCs w:val="24"/>
          <w:lang w:val="sr-Cyrl-RS"/>
        </w:rPr>
        <w:t>а</w:t>
      </w:r>
      <w:r w:rsidRPr="00793A64">
        <w:rPr>
          <w:rFonts w:cs="Arial"/>
          <w:sz w:val="24"/>
          <w:szCs w:val="24"/>
        </w:rPr>
        <w:t xml:space="preserve"> има право да затражи од Пружаоца услуг</w:t>
      </w:r>
      <w:r>
        <w:rPr>
          <w:rFonts w:cs="Arial"/>
          <w:sz w:val="24"/>
          <w:szCs w:val="24"/>
          <w:lang w:val="sr-Cyrl-RS"/>
        </w:rPr>
        <w:t>а</w:t>
      </w:r>
      <w:r w:rsidRPr="00793A64">
        <w:rPr>
          <w:rFonts w:cs="Arial"/>
          <w:sz w:val="24"/>
          <w:szCs w:val="24"/>
        </w:rPr>
        <w:t xml:space="preserve"> сва </w:t>
      </w:r>
      <w:proofErr w:type="gramStart"/>
      <w:r w:rsidRPr="00793A64">
        <w:rPr>
          <w:rFonts w:cs="Arial"/>
          <w:sz w:val="24"/>
          <w:szCs w:val="24"/>
        </w:rPr>
        <w:t>неопходна  образложења</w:t>
      </w:r>
      <w:proofErr w:type="gramEnd"/>
      <w:r w:rsidRPr="00793A64">
        <w:rPr>
          <w:rFonts w:cs="Arial"/>
          <w:sz w:val="24"/>
          <w:szCs w:val="24"/>
        </w:rPr>
        <w:t xml:space="preserve"> материјала које Пружалац услуг</w:t>
      </w:r>
      <w:r>
        <w:rPr>
          <w:rFonts w:cs="Arial"/>
          <w:sz w:val="24"/>
          <w:szCs w:val="24"/>
          <w:lang w:val="sr-Cyrl-RS"/>
        </w:rPr>
        <w:t>а</w:t>
      </w:r>
      <w:r w:rsidRPr="00793A64">
        <w:rPr>
          <w:rFonts w:cs="Arial"/>
          <w:sz w:val="24"/>
          <w:szCs w:val="24"/>
        </w:rPr>
        <w:t xml:space="preserve"> припрема у извршењу Услуг</w:t>
      </w:r>
      <w:r>
        <w:rPr>
          <w:rFonts w:cs="Arial"/>
          <w:sz w:val="24"/>
          <w:szCs w:val="24"/>
          <w:lang w:val="sr-Cyrl-RS"/>
        </w:rPr>
        <w:t>а</w:t>
      </w:r>
      <w:r w:rsidRPr="00793A64">
        <w:rPr>
          <w:rFonts w:cs="Arial"/>
          <w:sz w:val="24"/>
          <w:szCs w:val="24"/>
        </w:rPr>
        <w:t xml:space="preserve">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39FFA6" w14:textId="77777777" w:rsidR="00EA5D9B" w:rsidRDefault="00EA5D9B" w:rsidP="00EA5D9B">
      <w:pPr>
        <w:pStyle w:val="KDParagraf"/>
        <w:spacing w:before="0"/>
        <w:rPr>
          <w:rFonts w:cs="Arial"/>
          <w:b/>
          <w:sz w:val="24"/>
          <w:szCs w:val="24"/>
          <w:highlight w:val="yellow"/>
        </w:rPr>
      </w:pPr>
    </w:p>
    <w:p w14:paraId="70CEB3E9" w14:textId="77777777" w:rsidR="00EA5D9B" w:rsidRPr="00345F77" w:rsidRDefault="00EA5D9B" w:rsidP="00EA5D9B">
      <w:pPr>
        <w:pStyle w:val="KDParagraf"/>
        <w:spacing w:before="0"/>
        <w:rPr>
          <w:rFonts w:cs="Arial"/>
          <w:b/>
          <w:sz w:val="24"/>
          <w:szCs w:val="24"/>
          <w:lang w:val="sr-Cyrl-RS"/>
        </w:rPr>
      </w:pPr>
      <w:r w:rsidRPr="00793A64">
        <w:rPr>
          <w:rFonts w:cs="Arial"/>
          <w:b/>
          <w:sz w:val="24"/>
          <w:szCs w:val="24"/>
        </w:rPr>
        <w:t>ОБАВЕЗЕ ПРУЖАОЦА УСЛУГ</w:t>
      </w:r>
      <w:r>
        <w:rPr>
          <w:rFonts w:cs="Arial"/>
          <w:b/>
          <w:sz w:val="24"/>
          <w:szCs w:val="24"/>
          <w:lang w:val="sr-Cyrl-RS"/>
        </w:rPr>
        <w:t>А</w:t>
      </w:r>
    </w:p>
    <w:p w14:paraId="44D8E974" w14:textId="2E885756" w:rsidR="00EA5D9B" w:rsidRPr="00802D79" w:rsidRDefault="00EA5D9B" w:rsidP="00EA5D9B">
      <w:pPr>
        <w:pStyle w:val="KDParagraf"/>
        <w:spacing w:before="0"/>
        <w:jc w:val="center"/>
        <w:rPr>
          <w:rFonts w:cs="Arial"/>
          <w:sz w:val="24"/>
          <w:szCs w:val="24"/>
        </w:rPr>
      </w:pPr>
      <w:r>
        <w:rPr>
          <w:rFonts w:cs="Arial"/>
          <w:b/>
          <w:sz w:val="24"/>
          <w:szCs w:val="24"/>
        </w:rPr>
        <w:t>Члан 7</w:t>
      </w:r>
      <w:r w:rsidRPr="00793A64">
        <w:rPr>
          <w:rFonts w:cs="Arial"/>
          <w:sz w:val="24"/>
          <w:szCs w:val="24"/>
        </w:rPr>
        <w:t>.</w:t>
      </w:r>
    </w:p>
    <w:p w14:paraId="5080F210" w14:textId="77777777" w:rsidR="00EA5D9B" w:rsidRPr="002F6DEF" w:rsidRDefault="00EA5D9B" w:rsidP="00EA5D9B">
      <w:pPr>
        <w:pStyle w:val="KDParagraf"/>
        <w:spacing w:before="0"/>
        <w:rPr>
          <w:rFonts w:cs="Arial"/>
          <w:sz w:val="24"/>
          <w:szCs w:val="24"/>
        </w:rPr>
      </w:pPr>
      <w:r w:rsidRPr="002F6DEF">
        <w:rPr>
          <w:rFonts w:cs="Arial"/>
          <w:sz w:val="24"/>
          <w:szCs w:val="24"/>
        </w:rPr>
        <w:t>Пружалац услуга се обавезује</w:t>
      </w:r>
      <w:r>
        <w:rPr>
          <w:rFonts w:cs="Arial"/>
          <w:sz w:val="24"/>
          <w:szCs w:val="24"/>
        </w:rPr>
        <w:t xml:space="preserve"> </w:t>
      </w:r>
      <w:r>
        <w:rPr>
          <w:rFonts w:cs="Arial"/>
          <w:sz w:val="24"/>
          <w:szCs w:val="24"/>
          <w:lang w:val="sr-Cyrl-RS"/>
        </w:rPr>
        <w:t>да</w:t>
      </w:r>
      <w:r w:rsidRPr="002F6DEF">
        <w:rPr>
          <w:rFonts w:cs="Arial"/>
          <w:sz w:val="24"/>
          <w:szCs w:val="24"/>
        </w:rPr>
        <w:t>:</w:t>
      </w:r>
    </w:p>
    <w:p w14:paraId="7DD3315E" w14:textId="7BC2CAA7" w:rsidR="00EA5D9B" w:rsidRPr="0083747A" w:rsidRDefault="00EA5D9B" w:rsidP="00EA5D9B">
      <w:pPr>
        <w:pStyle w:val="KDParagraf"/>
        <w:spacing w:before="0"/>
        <w:rPr>
          <w:rFonts w:cs="Arial"/>
          <w:sz w:val="24"/>
          <w:szCs w:val="24"/>
        </w:rPr>
      </w:pPr>
    </w:p>
    <w:p w14:paraId="2A19D005" w14:textId="77777777" w:rsidR="00EA5D9B" w:rsidRPr="0083747A" w:rsidRDefault="00EA5D9B" w:rsidP="00EA5D9B">
      <w:pPr>
        <w:pStyle w:val="KDParagraf"/>
        <w:spacing w:before="0"/>
        <w:rPr>
          <w:rFonts w:cs="Arial"/>
          <w:sz w:val="24"/>
          <w:szCs w:val="24"/>
        </w:rPr>
      </w:pPr>
      <w:r w:rsidRPr="0083747A">
        <w:rPr>
          <w:rFonts w:cs="Arial"/>
          <w:sz w:val="24"/>
          <w:szCs w:val="24"/>
        </w:rPr>
        <w:t>•</w:t>
      </w:r>
      <w:r w:rsidRPr="0083747A">
        <w:rPr>
          <w:rFonts w:cs="Arial"/>
          <w:sz w:val="24"/>
          <w:szCs w:val="24"/>
        </w:rPr>
        <w:tab/>
        <w:t>уговорене Услуге врши у свему сагласно законским прописима, нормативима и стандардима за ту врсту услуга, у складу са својим целокупним знањем и искуством које поседује и обезбеди сва обавештења Кориснику услуга о унапређењима и побољшањима, иновацијама и техничким достигнућима, која се односе на предмет овог Уговора,</w:t>
      </w:r>
    </w:p>
    <w:p w14:paraId="3B4E26CF" w14:textId="77777777" w:rsidR="00EA5D9B" w:rsidRPr="0083747A" w:rsidRDefault="00EA5D9B" w:rsidP="00EA5D9B">
      <w:pPr>
        <w:pStyle w:val="KDParagraf"/>
        <w:spacing w:before="0"/>
        <w:rPr>
          <w:rFonts w:cs="Arial"/>
          <w:sz w:val="24"/>
          <w:szCs w:val="24"/>
        </w:rPr>
      </w:pPr>
      <w:r w:rsidRPr="0083747A">
        <w:rPr>
          <w:rFonts w:cs="Arial"/>
          <w:sz w:val="24"/>
          <w:szCs w:val="24"/>
        </w:rPr>
        <w:t>•</w:t>
      </w:r>
      <w:r w:rsidRPr="0083747A">
        <w:rPr>
          <w:rFonts w:cs="Arial"/>
          <w:sz w:val="24"/>
          <w:szCs w:val="24"/>
        </w:rPr>
        <w:tab/>
      </w:r>
      <w:proofErr w:type="gramStart"/>
      <w:r w:rsidRPr="0083747A">
        <w:rPr>
          <w:rFonts w:cs="Arial"/>
          <w:sz w:val="24"/>
          <w:szCs w:val="24"/>
        </w:rPr>
        <w:t>обезбеди</w:t>
      </w:r>
      <w:proofErr w:type="gramEnd"/>
      <w:r w:rsidRPr="0083747A">
        <w:rPr>
          <w:rFonts w:cs="Arial"/>
          <w:sz w:val="24"/>
          <w:szCs w:val="24"/>
        </w:rPr>
        <w:t xml:space="preserve"> стручну радну снагу (довољан број обученог особља), неопходне за благовремено и квалитетно извршење уговорених услуга,</w:t>
      </w:r>
    </w:p>
    <w:p w14:paraId="4033A89E" w14:textId="77777777" w:rsidR="00EA5D9B" w:rsidRPr="0083747A" w:rsidRDefault="00EA5D9B" w:rsidP="00EA5D9B">
      <w:pPr>
        <w:pStyle w:val="KDParagraf"/>
        <w:spacing w:before="0"/>
        <w:rPr>
          <w:rFonts w:cs="Arial"/>
          <w:sz w:val="24"/>
          <w:szCs w:val="24"/>
        </w:rPr>
      </w:pPr>
      <w:r w:rsidRPr="0083747A">
        <w:rPr>
          <w:rFonts w:cs="Arial"/>
          <w:sz w:val="24"/>
          <w:szCs w:val="24"/>
        </w:rPr>
        <w:t>•</w:t>
      </w:r>
      <w:r w:rsidRPr="0083747A">
        <w:rPr>
          <w:rFonts w:cs="Arial"/>
          <w:sz w:val="24"/>
          <w:szCs w:val="24"/>
        </w:rPr>
        <w:tab/>
      </w:r>
      <w:proofErr w:type="gramStart"/>
      <w:r w:rsidRPr="0083747A">
        <w:rPr>
          <w:rFonts w:cs="Arial"/>
          <w:sz w:val="24"/>
          <w:szCs w:val="24"/>
        </w:rPr>
        <w:t>благовремено</w:t>
      </w:r>
      <w:proofErr w:type="gramEnd"/>
      <w:r w:rsidRPr="0083747A">
        <w:rPr>
          <w:rFonts w:cs="Arial"/>
          <w:sz w:val="24"/>
          <w:szCs w:val="24"/>
        </w:rPr>
        <w:t xml:space="preserve"> затражи од Корисника услуга све потребне информације, разјашњења, документацију и друге релевантне податке неопходне за извршење овог Уговора. </w:t>
      </w:r>
    </w:p>
    <w:p w14:paraId="18D891F0" w14:textId="77777777" w:rsidR="00EA5D9B" w:rsidRDefault="00EA5D9B" w:rsidP="00EA5D9B">
      <w:pPr>
        <w:pStyle w:val="KDParagraf"/>
        <w:spacing w:before="0"/>
        <w:rPr>
          <w:rFonts w:cs="Arial"/>
          <w:sz w:val="24"/>
          <w:szCs w:val="24"/>
        </w:rPr>
      </w:pPr>
      <w:r w:rsidRPr="0083747A">
        <w:rPr>
          <w:rFonts w:cs="Arial"/>
          <w:sz w:val="24"/>
          <w:szCs w:val="24"/>
        </w:rPr>
        <w:t>•</w:t>
      </w:r>
      <w:r w:rsidRPr="0083747A">
        <w:rPr>
          <w:rFonts w:cs="Arial"/>
          <w:sz w:val="24"/>
          <w:szCs w:val="24"/>
        </w:rPr>
        <w:tab/>
      </w:r>
      <w:proofErr w:type="gramStart"/>
      <w:r w:rsidRPr="0083747A">
        <w:rPr>
          <w:rFonts w:cs="Arial"/>
          <w:sz w:val="24"/>
          <w:szCs w:val="24"/>
        </w:rPr>
        <w:t>поштује</w:t>
      </w:r>
      <w:proofErr w:type="gramEnd"/>
      <w:r w:rsidRPr="0083747A">
        <w:rPr>
          <w:rFonts w:cs="Arial"/>
          <w:sz w:val="24"/>
          <w:szCs w:val="24"/>
        </w:rPr>
        <w:t xml:space="preserve"> уговорене рокове извршења Услуга и налоге овлашћеног лица Корисника услуга одређеног за вршење надзора над вршењем уговорених Услуга</w:t>
      </w:r>
      <w:r>
        <w:rPr>
          <w:rFonts w:cs="Arial"/>
          <w:sz w:val="24"/>
          <w:szCs w:val="24"/>
        </w:rPr>
        <w:t>.</w:t>
      </w:r>
    </w:p>
    <w:p w14:paraId="4763642D" w14:textId="77777777" w:rsidR="00EA5D9B" w:rsidRDefault="00EA5D9B" w:rsidP="00EA5D9B">
      <w:pPr>
        <w:pStyle w:val="KDParagraf"/>
        <w:spacing w:before="0"/>
        <w:rPr>
          <w:rFonts w:cs="Arial"/>
          <w:sz w:val="24"/>
          <w:szCs w:val="24"/>
        </w:rPr>
      </w:pPr>
    </w:p>
    <w:p w14:paraId="4B06F0D5" w14:textId="7EFBEFD1" w:rsidR="00EA5D9B" w:rsidRPr="0083747A" w:rsidRDefault="00EA5D9B" w:rsidP="00EA5D9B">
      <w:pPr>
        <w:pStyle w:val="KDParagraf"/>
        <w:spacing w:before="0"/>
        <w:jc w:val="center"/>
        <w:rPr>
          <w:rFonts w:cs="Arial"/>
          <w:b/>
          <w:sz w:val="24"/>
          <w:szCs w:val="24"/>
          <w:lang w:val="sr-Cyrl-RS"/>
        </w:rPr>
      </w:pPr>
      <w:r>
        <w:rPr>
          <w:rFonts w:cs="Arial"/>
          <w:b/>
          <w:sz w:val="24"/>
          <w:szCs w:val="24"/>
          <w:lang w:val="sr-Cyrl-RS"/>
        </w:rPr>
        <w:t>Члан 8</w:t>
      </w:r>
      <w:r w:rsidRPr="0083747A">
        <w:rPr>
          <w:rFonts w:cs="Arial"/>
          <w:b/>
          <w:sz w:val="24"/>
          <w:szCs w:val="24"/>
          <w:lang w:val="sr-Cyrl-RS"/>
        </w:rPr>
        <w:t>.</w:t>
      </w:r>
    </w:p>
    <w:p w14:paraId="6451F717" w14:textId="77777777" w:rsidR="00EA5D9B" w:rsidRDefault="00EA5D9B" w:rsidP="00EA5D9B">
      <w:pPr>
        <w:pStyle w:val="KDParagraf"/>
        <w:spacing w:before="0"/>
        <w:rPr>
          <w:rFonts w:cs="Arial"/>
          <w:sz w:val="24"/>
          <w:szCs w:val="24"/>
          <w:lang w:val="sr-Cyrl-RS"/>
        </w:rPr>
      </w:pPr>
      <w:r w:rsidRPr="004C1035">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r>
        <w:rPr>
          <w:rFonts w:cs="Arial"/>
          <w:sz w:val="24"/>
          <w:szCs w:val="24"/>
          <w:lang w:val="sr-Cyrl-RS"/>
        </w:rPr>
        <w:t>.</w:t>
      </w:r>
    </w:p>
    <w:p w14:paraId="365F7A2F" w14:textId="77777777" w:rsidR="00EA5D9B" w:rsidRDefault="00EA5D9B" w:rsidP="00EA5D9B">
      <w:pPr>
        <w:pStyle w:val="KDParagraf"/>
        <w:spacing w:before="0"/>
        <w:rPr>
          <w:rFonts w:cs="Arial"/>
          <w:b/>
          <w:sz w:val="24"/>
          <w:szCs w:val="24"/>
          <w:highlight w:val="yellow"/>
        </w:rPr>
      </w:pPr>
    </w:p>
    <w:p w14:paraId="300A3422" w14:textId="49F77C11" w:rsidR="00083E24" w:rsidRPr="00943355" w:rsidRDefault="00083E24" w:rsidP="00EA5D9B">
      <w:pPr>
        <w:pStyle w:val="KDParagraf"/>
        <w:spacing w:before="0"/>
        <w:rPr>
          <w:rFonts w:cs="Arial"/>
          <w:b/>
          <w:sz w:val="24"/>
          <w:szCs w:val="24"/>
        </w:rPr>
      </w:pPr>
      <w:r w:rsidRPr="00943355">
        <w:rPr>
          <w:rFonts w:cs="Arial"/>
          <w:b/>
          <w:sz w:val="24"/>
          <w:szCs w:val="24"/>
        </w:rPr>
        <w:t>ИЗВЕШТАЈИ И КОРЕСПОНДЕНЦИЈА</w:t>
      </w:r>
    </w:p>
    <w:p w14:paraId="24EF1E5E" w14:textId="32A7F748" w:rsidR="00083E24" w:rsidRPr="00BD0DBA" w:rsidRDefault="00083E24" w:rsidP="00802D79">
      <w:pPr>
        <w:pStyle w:val="KDParagraf"/>
        <w:spacing w:before="0"/>
        <w:jc w:val="center"/>
        <w:rPr>
          <w:rFonts w:cs="Arial"/>
          <w:sz w:val="24"/>
          <w:szCs w:val="24"/>
        </w:rPr>
      </w:pPr>
      <w:r w:rsidRPr="00943355">
        <w:rPr>
          <w:rFonts w:cs="Arial"/>
          <w:b/>
          <w:sz w:val="24"/>
          <w:szCs w:val="24"/>
        </w:rPr>
        <w:t>Члан</w:t>
      </w:r>
      <w:r w:rsidRPr="00943355">
        <w:rPr>
          <w:rFonts w:cs="Arial"/>
          <w:sz w:val="24"/>
          <w:szCs w:val="24"/>
        </w:rPr>
        <w:t xml:space="preserve"> </w:t>
      </w:r>
      <w:r w:rsidR="00EA5D9B" w:rsidRPr="00943355">
        <w:rPr>
          <w:rFonts w:cs="Arial"/>
          <w:b/>
          <w:sz w:val="24"/>
          <w:szCs w:val="24"/>
          <w:lang w:val="sr-Cyrl-RS"/>
        </w:rPr>
        <w:t>9</w:t>
      </w:r>
      <w:r w:rsidRPr="00943355">
        <w:rPr>
          <w:rFonts w:cs="Arial"/>
          <w:sz w:val="24"/>
          <w:szCs w:val="24"/>
        </w:rPr>
        <w:t>.</w:t>
      </w:r>
    </w:p>
    <w:p w14:paraId="046CAFB4" w14:textId="3EF9ED7D" w:rsidR="00083E24" w:rsidRPr="002C7D6E" w:rsidRDefault="00083E24" w:rsidP="002C7D6E">
      <w:pPr>
        <w:pStyle w:val="KDParagraf"/>
        <w:spacing w:before="0"/>
        <w:rPr>
          <w:rFonts w:cs="Arial"/>
          <w:sz w:val="24"/>
          <w:szCs w:val="24"/>
          <w:lang w:val="sr-Cyrl-RS"/>
        </w:rPr>
      </w:pPr>
      <w:r w:rsidRPr="00BD0DBA">
        <w:rPr>
          <w:rFonts w:cs="Arial"/>
          <w:sz w:val="24"/>
          <w:szCs w:val="24"/>
        </w:rPr>
        <w:t>Пружалац услуге се обавезује да Кориснику услуг</w:t>
      </w:r>
      <w:r w:rsidR="0083747A">
        <w:rPr>
          <w:rFonts w:cs="Arial"/>
          <w:sz w:val="24"/>
          <w:szCs w:val="24"/>
          <w:lang w:val="sr-Cyrl-RS"/>
        </w:rPr>
        <w:t>а</w:t>
      </w:r>
      <w:r w:rsidRPr="00BD0DBA">
        <w:rPr>
          <w:rFonts w:cs="Arial"/>
          <w:sz w:val="24"/>
          <w:szCs w:val="24"/>
        </w:rPr>
        <w:t xml:space="preserve"> у току реализације овог Уговора, достави </w:t>
      </w:r>
      <w:r w:rsidR="002C7D6E">
        <w:rPr>
          <w:rFonts w:cs="Arial"/>
          <w:sz w:val="24"/>
          <w:szCs w:val="24"/>
          <w:lang w:val="sr-Cyrl-RS"/>
        </w:rPr>
        <w:t xml:space="preserve">посебан извештај о извршењу услуге за сваку МХЕ (МХЕ Селова, </w:t>
      </w:r>
      <w:r w:rsidR="002C7D6E" w:rsidRPr="002C7D6E">
        <w:rPr>
          <w:rFonts w:cs="Arial"/>
          <w:sz w:val="24"/>
          <w:szCs w:val="24"/>
          <w:lang w:val="sr-Cyrl-RS"/>
        </w:rPr>
        <w:t>МХЕ Парменац</w:t>
      </w:r>
      <w:r w:rsidR="002C7D6E">
        <w:rPr>
          <w:rFonts w:cs="Arial"/>
          <w:sz w:val="24"/>
          <w:szCs w:val="24"/>
          <w:lang w:val="sr-Cyrl-RS"/>
        </w:rPr>
        <w:t xml:space="preserve">, </w:t>
      </w:r>
      <w:r w:rsidR="002C7D6E" w:rsidRPr="002C7D6E">
        <w:rPr>
          <w:rFonts w:cs="Arial"/>
          <w:sz w:val="24"/>
          <w:szCs w:val="24"/>
          <w:lang w:val="sr-Cyrl-RS"/>
        </w:rPr>
        <w:t>МХЕ Бован</w:t>
      </w:r>
      <w:r w:rsidR="002C7D6E">
        <w:rPr>
          <w:rFonts w:cs="Arial"/>
          <w:sz w:val="24"/>
          <w:szCs w:val="24"/>
          <w:lang w:val="sr-Cyrl-RS"/>
        </w:rPr>
        <w:t xml:space="preserve">, </w:t>
      </w:r>
      <w:r w:rsidR="002C7D6E" w:rsidRPr="002C7D6E">
        <w:rPr>
          <w:rFonts w:cs="Arial"/>
          <w:sz w:val="24"/>
          <w:szCs w:val="24"/>
          <w:lang w:val="sr-Cyrl-RS"/>
        </w:rPr>
        <w:t>МХЕ Барје</w:t>
      </w:r>
      <w:r w:rsidR="002C7D6E">
        <w:rPr>
          <w:rFonts w:cs="Arial"/>
          <w:sz w:val="24"/>
          <w:szCs w:val="24"/>
          <w:lang w:val="sr-Cyrl-RS"/>
        </w:rPr>
        <w:t xml:space="preserve">, </w:t>
      </w:r>
      <w:r w:rsidR="002C7D6E" w:rsidRPr="002C7D6E">
        <w:rPr>
          <w:rFonts w:cs="Arial"/>
          <w:sz w:val="24"/>
          <w:szCs w:val="24"/>
          <w:lang w:val="sr-Cyrl-RS"/>
        </w:rPr>
        <w:t>МХЕ Врутци</w:t>
      </w:r>
      <w:r w:rsidR="002C7D6E">
        <w:rPr>
          <w:rFonts w:cs="Arial"/>
          <w:sz w:val="24"/>
          <w:szCs w:val="24"/>
          <w:lang w:val="sr-Cyrl-RS"/>
        </w:rPr>
        <w:t>) која је предмет Уговора.</w:t>
      </w:r>
    </w:p>
    <w:p w14:paraId="19ADF9EE" w14:textId="6700357F" w:rsidR="0081056A" w:rsidRPr="006F4C77" w:rsidRDefault="0081056A" w:rsidP="0081056A">
      <w:pPr>
        <w:suppressAutoHyphens/>
        <w:spacing w:before="0"/>
        <w:rPr>
          <w:rFonts w:cs="Arial"/>
          <w:sz w:val="24"/>
          <w:szCs w:val="24"/>
          <w:lang w:val="sr-Latn-CS"/>
        </w:rPr>
      </w:pPr>
    </w:p>
    <w:p w14:paraId="4259E7B1" w14:textId="3EFDC423" w:rsidR="00083E24" w:rsidRDefault="00E04436" w:rsidP="0006056A">
      <w:pPr>
        <w:pStyle w:val="KDParagraf"/>
        <w:spacing w:before="0"/>
        <w:rPr>
          <w:rFonts w:cs="Arial"/>
          <w:sz w:val="24"/>
          <w:szCs w:val="24"/>
        </w:rPr>
      </w:pPr>
      <w:r>
        <w:rPr>
          <w:rFonts w:cs="Arial"/>
          <w:sz w:val="24"/>
          <w:szCs w:val="24"/>
          <w:lang w:val="sr-Cyrl-RS"/>
        </w:rPr>
        <w:t>И</w:t>
      </w:r>
      <w:r w:rsidR="00083E24" w:rsidRPr="006F4C77">
        <w:rPr>
          <w:rFonts w:cs="Arial"/>
          <w:sz w:val="24"/>
          <w:szCs w:val="24"/>
        </w:rPr>
        <w:t xml:space="preserve">звештај из става 1. </w:t>
      </w:r>
      <w:proofErr w:type="gramStart"/>
      <w:r w:rsidR="00083E24" w:rsidRPr="006F4C77">
        <w:rPr>
          <w:rFonts w:cs="Arial"/>
          <w:sz w:val="24"/>
          <w:szCs w:val="24"/>
        </w:rPr>
        <w:t>овог</w:t>
      </w:r>
      <w:proofErr w:type="gramEnd"/>
      <w:r w:rsidR="00083E24" w:rsidRPr="006F4C77">
        <w:rPr>
          <w:rFonts w:cs="Arial"/>
          <w:sz w:val="24"/>
          <w:szCs w:val="24"/>
        </w:rPr>
        <w:t xml:space="preserve"> члана обавезно садржи: </w:t>
      </w:r>
      <w:r w:rsidR="0006056A" w:rsidRPr="006F4C77">
        <w:rPr>
          <w:rFonts w:cs="Arial"/>
          <w:sz w:val="24"/>
          <w:szCs w:val="24"/>
          <w:lang w:val="sr-Cyrl-CS" w:eastAsia="ar-SA"/>
        </w:rPr>
        <w:t>преглед, опис</w:t>
      </w:r>
      <w:r>
        <w:rPr>
          <w:rFonts w:cs="Arial"/>
          <w:sz w:val="24"/>
          <w:szCs w:val="24"/>
          <w:lang w:val="sr-Cyrl-CS" w:eastAsia="ar-SA"/>
        </w:rPr>
        <w:t xml:space="preserve"> </w:t>
      </w:r>
      <w:r w:rsidR="0006056A" w:rsidRPr="006F4C77">
        <w:rPr>
          <w:rFonts w:cs="Arial"/>
          <w:sz w:val="24"/>
          <w:szCs w:val="24"/>
          <w:lang w:val="sr-Cyrl-CS" w:eastAsia="ar-SA"/>
        </w:rPr>
        <w:t xml:space="preserve">и </w:t>
      </w:r>
      <w:r w:rsidR="00947241" w:rsidRPr="006F4C77">
        <w:rPr>
          <w:rFonts w:cs="Arial"/>
          <w:sz w:val="24"/>
          <w:szCs w:val="24"/>
          <w:lang w:val="sr-Cyrl-CS" w:eastAsia="ar-SA"/>
        </w:rPr>
        <w:t>врст</w:t>
      </w:r>
      <w:r w:rsidR="00947241">
        <w:rPr>
          <w:rFonts w:cs="Arial"/>
          <w:sz w:val="24"/>
          <w:szCs w:val="24"/>
          <w:lang w:val="sr-Cyrl-CS" w:eastAsia="ar-SA"/>
        </w:rPr>
        <w:t>у</w:t>
      </w:r>
      <w:r w:rsidR="00947241" w:rsidRPr="006F4C77">
        <w:rPr>
          <w:rFonts w:cs="Arial"/>
          <w:sz w:val="24"/>
          <w:szCs w:val="24"/>
          <w:lang w:val="sr-Cyrl-CS" w:eastAsia="ar-SA"/>
        </w:rPr>
        <w:t xml:space="preserve"> </w:t>
      </w:r>
      <w:r w:rsidR="0006056A" w:rsidRPr="006F4C77">
        <w:rPr>
          <w:rFonts w:cs="Arial"/>
          <w:sz w:val="24"/>
          <w:szCs w:val="24"/>
          <w:lang w:val="sr-Cyrl-CS" w:eastAsia="ar-SA"/>
        </w:rPr>
        <w:t>услуга и у складу са Обрасцем структуре цене</w:t>
      </w:r>
      <w:r w:rsidR="009F0AC2">
        <w:rPr>
          <w:rFonts w:cs="Arial"/>
          <w:sz w:val="24"/>
          <w:szCs w:val="24"/>
          <w:lang w:val="sr-Cyrl-CS" w:eastAsia="ar-SA"/>
        </w:rPr>
        <w:t xml:space="preserve"> </w:t>
      </w:r>
      <w:r w:rsidR="00083E24" w:rsidRPr="006F4C77">
        <w:rPr>
          <w:rFonts w:cs="Arial"/>
          <w:sz w:val="24"/>
          <w:szCs w:val="24"/>
        </w:rPr>
        <w:t>и документа којима се доказује да су наведене активности извршене</w:t>
      </w:r>
      <w:r w:rsidR="00AC078F" w:rsidRPr="006F4C77">
        <w:rPr>
          <w:rFonts w:cs="Arial"/>
          <w:sz w:val="24"/>
          <w:szCs w:val="24"/>
        </w:rPr>
        <w:t>.</w:t>
      </w:r>
    </w:p>
    <w:p w14:paraId="1A34E127" w14:textId="50155575" w:rsidR="00D54DF5" w:rsidRPr="00C7318D" w:rsidRDefault="00D54DF5" w:rsidP="0081056A">
      <w:pPr>
        <w:suppressAutoHyphens/>
        <w:spacing w:before="0"/>
        <w:rPr>
          <w:rFonts w:cs="Arial"/>
          <w:sz w:val="24"/>
          <w:szCs w:val="24"/>
          <w:lang w:val="sr-Latn-RS"/>
        </w:rPr>
      </w:pPr>
    </w:p>
    <w:p w14:paraId="235F86AA" w14:textId="5EDF5443" w:rsidR="00083E24" w:rsidRDefault="00083E24" w:rsidP="0006056A">
      <w:pPr>
        <w:pStyle w:val="KDParagraf"/>
        <w:spacing w:before="0"/>
        <w:rPr>
          <w:rFonts w:cs="Arial"/>
          <w:sz w:val="24"/>
          <w:szCs w:val="24"/>
        </w:rPr>
      </w:pPr>
      <w:r w:rsidRPr="006F4C77">
        <w:rPr>
          <w:rFonts w:cs="Arial"/>
          <w:sz w:val="24"/>
          <w:szCs w:val="24"/>
        </w:rPr>
        <w:t xml:space="preserve">Сви извештаји из овог члана морају бити прихваћени и одобрени од </w:t>
      </w:r>
      <w:proofErr w:type="gramStart"/>
      <w:r w:rsidRPr="006F4C77">
        <w:rPr>
          <w:rFonts w:cs="Arial"/>
          <w:sz w:val="24"/>
          <w:szCs w:val="24"/>
        </w:rPr>
        <w:t>стране  овлашћених</w:t>
      </w:r>
      <w:proofErr w:type="gramEnd"/>
      <w:r w:rsidRPr="006F4C77">
        <w:rPr>
          <w:rFonts w:cs="Arial"/>
          <w:sz w:val="24"/>
          <w:szCs w:val="24"/>
        </w:rPr>
        <w:t xml:space="preserve"> представника за праћење и реализацију Уговора на страни Корисника услуг</w:t>
      </w:r>
      <w:r w:rsidR="0083747A">
        <w:rPr>
          <w:rFonts w:cs="Arial"/>
          <w:sz w:val="24"/>
          <w:szCs w:val="24"/>
          <w:lang w:val="sr-Cyrl-RS"/>
        </w:rPr>
        <w:t>а</w:t>
      </w:r>
      <w:r w:rsidRPr="006F4C77">
        <w:rPr>
          <w:rFonts w:cs="Arial"/>
          <w:sz w:val="24"/>
          <w:szCs w:val="24"/>
        </w:rPr>
        <w:t>.</w:t>
      </w:r>
    </w:p>
    <w:p w14:paraId="38B07478" w14:textId="0877CAF4" w:rsidR="00EA5D9B" w:rsidRPr="00A9570B" w:rsidRDefault="002E5354" w:rsidP="00A9570B">
      <w:pPr>
        <w:pStyle w:val="KDParagraf"/>
        <w:spacing w:before="0"/>
        <w:jc w:val="center"/>
        <w:rPr>
          <w:rFonts w:cs="Arial"/>
          <w:b/>
          <w:sz w:val="24"/>
          <w:szCs w:val="24"/>
          <w:lang w:val="sr-Cyrl-RS"/>
        </w:rPr>
      </w:pPr>
      <w:r w:rsidRPr="00A9570B">
        <w:rPr>
          <w:rFonts w:cs="Arial"/>
          <w:b/>
          <w:sz w:val="24"/>
          <w:szCs w:val="24"/>
          <w:lang w:val="sr-Cyrl-RS"/>
        </w:rPr>
        <w:t>Члан 10.</w:t>
      </w:r>
    </w:p>
    <w:p w14:paraId="4B2B5D91" w14:textId="77777777" w:rsidR="00EA5D9B" w:rsidRPr="009920F4" w:rsidRDefault="00EA5D9B" w:rsidP="00EA5D9B">
      <w:pPr>
        <w:tabs>
          <w:tab w:val="left" w:pos="567"/>
        </w:tabs>
        <w:spacing w:before="0"/>
        <w:rPr>
          <w:rFonts w:cs="Arial"/>
          <w:sz w:val="24"/>
          <w:szCs w:val="24"/>
        </w:rPr>
      </w:pPr>
      <w:r w:rsidRPr="009920F4">
        <w:rPr>
          <w:rFonts w:cs="Arial"/>
          <w:sz w:val="24"/>
          <w:szCs w:val="24"/>
        </w:rPr>
        <w:t>Адресе Уговорних страна за пријем писмена и поште, су следеће:</w:t>
      </w:r>
    </w:p>
    <w:p w14:paraId="59B15D4A" w14:textId="77777777" w:rsidR="00EA5D9B" w:rsidRPr="009920F4" w:rsidRDefault="00EA5D9B" w:rsidP="00EA5D9B">
      <w:pPr>
        <w:tabs>
          <w:tab w:val="left" w:pos="567"/>
        </w:tabs>
        <w:spacing w:before="0"/>
        <w:rPr>
          <w:rFonts w:cs="Arial"/>
          <w:sz w:val="24"/>
          <w:szCs w:val="24"/>
        </w:rPr>
      </w:pPr>
      <w:r>
        <w:rPr>
          <w:rFonts w:cs="Arial"/>
          <w:sz w:val="24"/>
          <w:szCs w:val="24"/>
        </w:rPr>
        <w:t>Корисник услуг</w:t>
      </w:r>
      <w:r>
        <w:rPr>
          <w:rFonts w:cs="Arial"/>
          <w:sz w:val="24"/>
          <w:szCs w:val="24"/>
          <w:lang w:val="sr-Cyrl-RS"/>
        </w:rPr>
        <w:t>а</w:t>
      </w:r>
      <w:r w:rsidRPr="009920F4">
        <w:rPr>
          <w:rFonts w:cs="Arial"/>
          <w:sz w:val="24"/>
          <w:szCs w:val="24"/>
        </w:rPr>
        <w:t>:</w:t>
      </w:r>
      <w:r w:rsidRPr="009920F4">
        <w:rPr>
          <w:rFonts w:cs="Arial"/>
          <w:sz w:val="24"/>
          <w:szCs w:val="24"/>
        </w:rPr>
        <w:tab/>
        <w:t>Јавно предузеће „Електропривреда Србије</w:t>
      </w:r>
      <w:proofErr w:type="gramStart"/>
      <w:r w:rsidRPr="009920F4">
        <w:rPr>
          <w:rFonts w:cs="Arial"/>
          <w:sz w:val="24"/>
          <w:szCs w:val="24"/>
        </w:rPr>
        <w:t>“ Београд</w:t>
      </w:r>
      <w:proofErr w:type="gramEnd"/>
      <w:r w:rsidRPr="009920F4">
        <w:rPr>
          <w:rFonts w:cs="Arial"/>
          <w:sz w:val="24"/>
          <w:szCs w:val="24"/>
        </w:rPr>
        <w:t xml:space="preserve">, </w:t>
      </w:r>
      <w:r>
        <w:rPr>
          <w:rFonts w:cs="Arial"/>
          <w:sz w:val="24"/>
          <w:szCs w:val="24"/>
          <w:lang w:val="sr-Cyrl-RS"/>
        </w:rPr>
        <w:t>Балканска 13</w:t>
      </w:r>
      <w:r w:rsidRPr="009920F4">
        <w:rPr>
          <w:rFonts w:cs="Arial"/>
          <w:sz w:val="24"/>
          <w:szCs w:val="24"/>
          <w:lang w:val="sr-Cyrl-RS"/>
        </w:rPr>
        <w:t xml:space="preserve">, </w:t>
      </w:r>
      <w:r w:rsidRPr="009920F4">
        <w:rPr>
          <w:rFonts w:cs="Arial"/>
          <w:sz w:val="24"/>
          <w:szCs w:val="24"/>
        </w:rPr>
        <w:t>11000 Београд</w:t>
      </w:r>
    </w:p>
    <w:p w14:paraId="0454C304" w14:textId="77777777" w:rsidR="00EA5D9B" w:rsidRPr="009920F4" w:rsidRDefault="00EA5D9B" w:rsidP="00EA5D9B">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p>
    <w:p w14:paraId="42CA2FD8" w14:textId="77777777" w:rsidR="00EA5D9B" w:rsidRPr="009920F4" w:rsidRDefault="00EA5D9B" w:rsidP="00EA5D9B">
      <w:pPr>
        <w:tabs>
          <w:tab w:val="left" w:pos="567"/>
        </w:tabs>
        <w:spacing w:before="0"/>
        <w:rPr>
          <w:rFonts w:cs="Arial"/>
          <w:sz w:val="24"/>
          <w:szCs w:val="24"/>
        </w:rPr>
      </w:pPr>
      <w:r>
        <w:rPr>
          <w:rFonts w:cs="Arial"/>
          <w:sz w:val="24"/>
          <w:szCs w:val="24"/>
        </w:rPr>
        <w:t>Пружалац услуга</w:t>
      </w:r>
      <w:r w:rsidRPr="009920F4">
        <w:rPr>
          <w:rFonts w:cs="Arial"/>
          <w:sz w:val="24"/>
          <w:szCs w:val="24"/>
        </w:rPr>
        <w:t>:</w:t>
      </w:r>
      <w:r w:rsidRPr="009920F4">
        <w:rPr>
          <w:rFonts w:cs="Arial"/>
          <w:sz w:val="24"/>
          <w:szCs w:val="24"/>
        </w:rPr>
        <w:tab/>
        <w:t>__________________________________________</w:t>
      </w:r>
    </w:p>
    <w:p w14:paraId="619A3E91" w14:textId="77777777" w:rsidR="00EA5D9B" w:rsidRPr="009920F4" w:rsidRDefault="00EA5D9B" w:rsidP="00EA5D9B">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r w:rsidRPr="009920F4">
        <w:rPr>
          <w:rFonts w:cs="Arial"/>
          <w:sz w:val="24"/>
          <w:szCs w:val="24"/>
        </w:rPr>
        <w:tab/>
        <w:t xml:space="preserve"> </w:t>
      </w:r>
    </w:p>
    <w:p w14:paraId="755F3D5B" w14:textId="77777777" w:rsidR="00EA5D9B" w:rsidRPr="009920F4" w:rsidRDefault="00EA5D9B" w:rsidP="00EA5D9B">
      <w:pPr>
        <w:tabs>
          <w:tab w:val="left" w:pos="567"/>
        </w:tabs>
        <w:spacing w:before="0"/>
        <w:rPr>
          <w:rFonts w:cs="Arial"/>
          <w:sz w:val="24"/>
          <w:szCs w:val="24"/>
        </w:rPr>
      </w:pPr>
      <w:r w:rsidRPr="009920F4">
        <w:rPr>
          <w:rFonts w:cs="Arial"/>
          <w:sz w:val="24"/>
          <w:szCs w:val="24"/>
        </w:rPr>
        <w:t xml:space="preserve">Подизвођач: </w:t>
      </w:r>
      <w:r w:rsidRPr="009920F4">
        <w:rPr>
          <w:rFonts w:cs="Arial"/>
          <w:sz w:val="24"/>
          <w:szCs w:val="24"/>
        </w:rPr>
        <w:tab/>
        <w:t>_________________________________________</w:t>
      </w:r>
      <w:r>
        <w:rPr>
          <w:rFonts w:cs="Arial"/>
          <w:sz w:val="24"/>
          <w:szCs w:val="24"/>
          <w:lang w:val="sr-Cyrl-RS"/>
        </w:rPr>
        <w:t>_</w:t>
      </w:r>
      <w:r w:rsidRPr="009920F4">
        <w:rPr>
          <w:rFonts w:cs="Arial"/>
          <w:sz w:val="24"/>
          <w:szCs w:val="24"/>
        </w:rPr>
        <w:t xml:space="preserve"> </w:t>
      </w:r>
    </w:p>
    <w:p w14:paraId="672BC259" w14:textId="77777777" w:rsidR="00EA5D9B" w:rsidRDefault="00EA5D9B" w:rsidP="0006056A">
      <w:pPr>
        <w:pStyle w:val="KDParagraf"/>
        <w:spacing w:before="0"/>
        <w:rPr>
          <w:rFonts w:cs="Arial"/>
          <w:sz w:val="24"/>
          <w:szCs w:val="24"/>
        </w:rPr>
      </w:pPr>
    </w:p>
    <w:p w14:paraId="206241AF" w14:textId="77777777" w:rsidR="00EA5D9B" w:rsidRDefault="00EA5D9B" w:rsidP="00EA5D9B">
      <w:pPr>
        <w:pStyle w:val="KDParagraf"/>
        <w:spacing w:before="0"/>
        <w:rPr>
          <w:rFonts w:cs="Arial"/>
          <w:sz w:val="24"/>
          <w:szCs w:val="24"/>
          <w:lang w:val="sr-Cyrl-CS"/>
        </w:rPr>
      </w:pPr>
    </w:p>
    <w:p w14:paraId="19626DC6" w14:textId="444EDC32" w:rsidR="00EA5D9B" w:rsidRPr="00F533CA" w:rsidRDefault="00EA5D9B" w:rsidP="00EA5D9B">
      <w:pPr>
        <w:pStyle w:val="KDParagraf"/>
        <w:spacing w:before="0"/>
        <w:rPr>
          <w:rFonts w:cs="Arial"/>
          <w:b/>
          <w:sz w:val="24"/>
          <w:szCs w:val="24"/>
        </w:rPr>
      </w:pPr>
      <w:r w:rsidRPr="00F533CA">
        <w:rPr>
          <w:rFonts w:cs="Arial"/>
          <w:b/>
          <w:sz w:val="24"/>
          <w:szCs w:val="24"/>
        </w:rPr>
        <w:t>ОВЛАШЋЕНИ ПРЕДСТАВНИЦИ ЗА ПРАЋЕЊЕ УГОВОРА</w:t>
      </w:r>
    </w:p>
    <w:p w14:paraId="7019F182" w14:textId="0C52D5AD" w:rsidR="00EA5D9B" w:rsidRDefault="00EA5D9B" w:rsidP="00EA5D9B">
      <w:pPr>
        <w:pStyle w:val="KDParagraf"/>
        <w:spacing w:before="0"/>
        <w:jc w:val="center"/>
        <w:rPr>
          <w:rFonts w:cs="Arial"/>
          <w:sz w:val="24"/>
          <w:szCs w:val="24"/>
        </w:rPr>
      </w:pPr>
      <w:r w:rsidRPr="00F533CA">
        <w:rPr>
          <w:rFonts w:cs="Arial"/>
          <w:b/>
          <w:sz w:val="24"/>
          <w:szCs w:val="24"/>
        </w:rPr>
        <w:t xml:space="preserve">Члан </w:t>
      </w:r>
      <w:r w:rsidR="00943355">
        <w:rPr>
          <w:rFonts w:cs="Arial"/>
          <w:b/>
          <w:sz w:val="24"/>
          <w:szCs w:val="24"/>
          <w:lang w:val="sr-Cyrl-RS"/>
        </w:rPr>
        <w:t>1</w:t>
      </w:r>
      <w:r w:rsidR="002E5354">
        <w:rPr>
          <w:rFonts w:cs="Arial"/>
          <w:b/>
          <w:sz w:val="24"/>
          <w:szCs w:val="24"/>
          <w:lang w:val="sr-Cyrl-RS"/>
        </w:rPr>
        <w:t>1</w:t>
      </w:r>
      <w:r w:rsidRPr="00F533CA">
        <w:rPr>
          <w:rFonts w:cs="Arial"/>
          <w:sz w:val="24"/>
          <w:szCs w:val="24"/>
        </w:rPr>
        <w:t>.</w:t>
      </w:r>
    </w:p>
    <w:p w14:paraId="2E530B5A" w14:textId="292E1830" w:rsidR="00EA5D9B" w:rsidRPr="00EE793E" w:rsidRDefault="00EA5D9B" w:rsidP="00EA5D9B">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овог Уговора су: </w:t>
      </w:r>
    </w:p>
    <w:p w14:paraId="42E750BD" w14:textId="77777777" w:rsidR="00EA5D9B" w:rsidRPr="009920F4" w:rsidRDefault="00EA5D9B" w:rsidP="00EA5D9B">
      <w:pPr>
        <w:pStyle w:val="KDParagraf"/>
        <w:spacing w:before="0" w:after="12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Pr>
          <w:rFonts w:cs="Arial"/>
          <w:sz w:val="24"/>
          <w:szCs w:val="24"/>
        </w:rPr>
        <w:t>га</w:t>
      </w:r>
      <w:r w:rsidRPr="00EE793E">
        <w:rPr>
          <w:rFonts w:cs="Arial"/>
          <w:sz w:val="24"/>
          <w:szCs w:val="24"/>
        </w:rPr>
        <w:tab/>
      </w:r>
      <w:r w:rsidRPr="003C65C9">
        <w:rPr>
          <w:rFonts w:cs="Arial"/>
          <w:sz w:val="24"/>
          <w:szCs w:val="24"/>
          <w:lang w:val="sr-Cyrl-RS"/>
        </w:rPr>
        <w:t>________________________________</w:t>
      </w:r>
    </w:p>
    <w:p w14:paraId="3F1142B8" w14:textId="77777777" w:rsidR="00EA5D9B" w:rsidRPr="00EE793E" w:rsidRDefault="00EA5D9B" w:rsidP="00EA5D9B">
      <w:pPr>
        <w:pStyle w:val="KDParagraf"/>
        <w:spacing w:before="0"/>
        <w:rPr>
          <w:rFonts w:cs="Arial"/>
          <w:sz w:val="24"/>
          <w:szCs w:val="24"/>
        </w:rPr>
      </w:pPr>
      <w:r>
        <w:rPr>
          <w:rFonts w:cs="Arial"/>
          <w:sz w:val="24"/>
          <w:szCs w:val="24"/>
        </w:rPr>
        <w:lastRenderedPageBreak/>
        <w:tab/>
        <w:t xml:space="preserve">- </w:t>
      </w:r>
      <w:proofErr w:type="gramStart"/>
      <w:r>
        <w:rPr>
          <w:rFonts w:cs="Arial"/>
          <w:sz w:val="24"/>
          <w:szCs w:val="24"/>
        </w:rPr>
        <w:t>за</w:t>
      </w:r>
      <w:proofErr w:type="gramEnd"/>
      <w:r>
        <w:rPr>
          <w:rFonts w:cs="Arial"/>
          <w:sz w:val="24"/>
          <w:szCs w:val="24"/>
        </w:rPr>
        <w:t xml:space="preserve"> Пружаоца услуга</w:t>
      </w:r>
      <w:r w:rsidRPr="00EE793E">
        <w:rPr>
          <w:rFonts w:cs="Arial"/>
          <w:sz w:val="24"/>
          <w:szCs w:val="24"/>
        </w:rPr>
        <w:tab/>
        <w:t>________________________________</w:t>
      </w:r>
    </w:p>
    <w:p w14:paraId="14396171" w14:textId="77777777" w:rsidR="00EA5D9B" w:rsidRPr="00EE793E" w:rsidRDefault="00EA5D9B" w:rsidP="00EA5D9B">
      <w:pPr>
        <w:pStyle w:val="KDParagraf"/>
        <w:spacing w:before="0"/>
        <w:rPr>
          <w:rFonts w:cs="Arial"/>
          <w:sz w:val="24"/>
          <w:szCs w:val="24"/>
        </w:rPr>
      </w:pPr>
    </w:p>
    <w:p w14:paraId="785BE24C" w14:textId="77777777" w:rsidR="00EA5D9B" w:rsidRDefault="00EA5D9B" w:rsidP="00EA5D9B">
      <w:pPr>
        <w:rPr>
          <w:rFonts w:cs="Arial"/>
          <w:sz w:val="24"/>
          <w:szCs w:val="24"/>
          <w:lang w:val="sr-Cyrl-RS"/>
        </w:rPr>
      </w:pPr>
      <w:r w:rsidRPr="001C19B9">
        <w:rPr>
          <w:rFonts w:cs="Arial"/>
          <w:sz w:val="24"/>
          <w:szCs w:val="24"/>
        </w:rPr>
        <w:t>Овлашће</w:t>
      </w:r>
      <w:r w:rsidRPr="001C19B9">
        <w:rPr>
          <w:rFonts w:cs="Arial"/>
          <w:sz w:val="24"/>
          <w:szCs w:val="24"/>
          <w:lang w:val="sr-Cyrl-RS"/>
        </w:rPr>
        <w:t>ни</w:t>
      </w:r>
      <w:r w:rsidRPr="001C19B9">
        <w:rPr>
          <w:rFonts w:cs="Arial"/>
          <w:sz w:val="24"/>
          <w:szCs w:val="24"/>
        </w:rPr>
        <w:t xml:space="preserve"> представни</w:t>
      </w:r>
      <w:r w:rsidRPr="001C19B9">
        <w:rPr>
          <w:rFonts w:cs="Arial"/>
          <w:sz w:val="24"/>
          <w:szCs w:val="24"/>
          <w:lang w:val="sr-Cyrl-RS"/>
        </w:rPr>
        <w:t>ци</w:t>
      </w:r>
      <w:r w:rsidRPr="001C19B9">
        <w:rPr>
          <w:rFonts w:cs="Arial"/>
          <w:sz w:val="24"/>
          <w:szCs w:val="24"/>
        </w:rPr>
        <w:t xml:space="preserve"> за праћење реализације овог Уговора извршавају дужности везане за реализацију предмета овог Уговора</w:t>
      </w:r>
      <w:r w:rsidRPr="001C19B9">
        <w:rPr>
          <w:rFonts w:cs="Arial"/>
          <w:sz w:val="24"/>
          <w:szCs w:val="24"/>
          <w:lang w:val="sr-Cyrl-RS"/>
        </w:rPr>
        <w:t>.</w:t>
      </w:r>
    </w:p>
    <w:p w14:paraId="78056AED" w14:textId="77777777" w:rsidR="00EA5D9B" w:rsidRDefault="00EA5D9B" w:rsidP="00EA5D9B">
      <w:pPr>
        <w:spacing w:before="0"/>
        <w:rPr>
          <w:rFonts w:cs="Arial"/>
          <w:sz w:val="24"/>
          <w:szCs w:val="24"/>
          <w:lang w:val="sr-Cyrl-RS"/>
        </w:rPr>
      </w:pPr>
    </w:p>
    <w:p w14:paraId="02E406E7" w14:textId="77777777" w:rsidR="00EA5D9B" w:rsidRDefault="00EA5D9B" w:rsidP="00EA5D9B">
      <w:pPr>
        <w:spacing w:before="0"/>
        <w:rPr>
          <w:rFonts w:cs="Arial"/>
          <w:sz w:val="24"/>
          <w:szCs w:val="24"/>
          <w:lang w:val="sr-Cyrl-RS"/>
        </w:rPr>
      </w:pPr>
      <w:r>
        <w:rPr>
          <w:rFonts w:cs="Arial"/>
          <w:sz w:val="24"/>
          <w:szCs w:val="24"/>
          <w:lang w:val="sr-Cyrl-RS"/>
        </w:rPr>
        <w:t>Именовани су дужани</w:t>
      </w:r>
      <w:r w:rsidRPr="0029527D">
        <w:rPr>
          <w:rFonts w:cs="Arial"/>
          <w:sz w:val="24"/>
          <w:szCs w:val="24"/>
          <w:lang w:val="sr-Cyrl-RS"/>
        </w:rPr>
        <w:t xml:space="preserve"> да врши следеће послове:</w:t>
      </w:r>
    </w:p>
    <w:p w14:paraId="00E988B0" w14:textId="77777777" w:rsidR="00EA5D9B" w:rsidRPr="0029527D" w:rsidRDefault="00EA5D9B" w:rsidP="00EA5D9B">
      <w:pPr>
        <w:spacing w:before="0"/>
        <w:rPr>
          <w:rFonts w:cs="Arial"/>
          <w:sz w:val="24"/>
          <w:szCs w:val="24"/>
          <w:lang w:val="sr-Cyrl-RS"/>
        </w:rPr>
      </w:pPr>
    </w:p>
    <w:p w14:paraId="1A2D8755" w14:textId="77777777" w:rsidR="00EA5D9B" w:rsidRPr="0029527D" w:rsidRDefault="00EA5D9B" w:rsidP="00EA5D9B">
      <w:pPr>
        <w:spacing w:before="0"/>
        <w:rPr>
          <w:rFonts w:cs="Arial"/>
          <w:sz w:val="24"/>
          <w:szCs w:val="24"/>
          <w:lang w:val="sr-Cyrl-RS"/>
        </w:rPr>
      </w:pPr>
      <w:r w:rsidRPr="0029527D">
        <w:rPr>
          <w:rFonts w:cs="Arial"/>
          <w:sz w:val="24"/>
          <w:szCs w:val="24"/>
          <w:lang w:val="sr-Cyrl-RS"/>
        </w:rPr>
        <w:t>•</w:t>
      </w:r>
      <w:r w:rsidRPr="0029527D">
        <w:rPr>
          <w:rFonts w:cs="Arial"/>
          <w:sz w:val="24"/>
          <w:szCs w:val="24"/>
          <w:lang w:val="sr-Cyrl-RS"/>
        </w:rPr>
        <w:tab/>
        <w:t>праћење степена и динамике реализације Уговора;</w:t>
      </w:r>
    </w:p>
    <w:p w14:paraId="5FAD859D" w14:textId="77777777" w:rsidR="00EA5D9B" w:rsidRPr="0029527D" w:rsidRDefault="00EA5D9B" w:rsidP="00EA5D9B">
      <w:pPr>
        <w:spacing w:before="0"/>
        <w:rPr>
          <w:rFonts w:cs="Arial"/>
          <w:sz w:val="24"/>
          <w:szCs w:val="24"/>
          <w:lang w:val="sr-Cyrl-RS"/>
        </w:rPr>
      </w:pPr>
      <w:r w:rsidRPr="0029527D">
        <w:rPr>
          <w:rFonts w:cs="Arial"/>
          <w:sz w:val="24"/>
          <w:szCs w:val="24"/>
          <w:lang w:val="sr-Cyrl-RS"/>
        </w:rPr>
        <w:t>•</w:t>
      </w:r>
      <w:r w:rsidRPr="0029527D">
        <w:rPr>
          <w:rFonts w:cs="Arial"/>
          <w:sz w:val="24"/>
          <w:szCs w:val="24"/>
          <w:lang w:val="sr-Cyrl-RS"/>
        </w:rPr>
        <w:tab/>
        <w:t>праћење датума истека Уговора;</w:t>
      </w:r>
    </w:p>
    <w:p w14:paraId="1EEBB887" w14:textId="77777777" w:rsidR="00EA5D9B" w:rsidRPr="0029527D" w:rsidRDefault="00EA5D9B" w:rsidP="00EA5D9B">
      <w:pPr>
        <w:spacing w:before="0"/>
        <w:rPr>
          <w:rFonts w:cs="Arial"/>
          <w:sz w:val="24"/>
          <w:szCs w:val="24"/>
          <w:lang w:val="sr-Cyrl-RS"/>
        </w:rPr>
      </w:pPr>
      <w:r w:rsidRPr="0029527D">
        <w:rPr>
          <w:rFonts w:cs="Arial"/>
          <w:sz w:val="24"/>
          <w:szCs w:val="24"/>
          <w:lang w:val="sr-Cyrl-RS"/>
        </w:rPr>
        <w:t>•</w:t>
      </w:r>
      <w:r w:rsidRPr="0029527D">
        <w:rPr>
          <w:rFonts w:cs="Arial"/>
          <w:sz w:val="24"/>
          <w:szCs w:val="24"/>
          <w:lang w:val="sr-Cyrl-RS"/>
        </w:rPr>
        <w:tab/>
        <w:t>праћење усаглашености уговорених и реализованих п</w:t>
      </w:r>
      <w:r>
        <w:rPr>
          <w:rFonts w:cs="Arial"/>
          <w:sz w:val="24"/>
          <w:szCs w:val="24"/>
          <w:lang w:val="sr-Cyrl-RS"/>
        </w:rPr>
        <w:t>озиција и евентуалних одступања;</w:t>
      </w:r>
    </w:p>
    <w:p w14:paraId="5412CC96" w14:textId="50B79DBE" w:rsidR="00EA5D9B" w:rsidRPr="0083747A" w:rsidRDefault="00EA5D9B" w:rsidP="00EA5D9B">
      <w:pPr>
        <w:pStyle w:val="KDParagraf"/>
        <w:spacing w:before="0"/>
        <w:rPr>
          <w:rFonts w:cs="Arial"/>
          <w:sz w:val="24"/>
          <w:szCs w:val="24"/>
          <w:lang w:val="sr-Cyrl-RS"/>
        </w:rPr>
      </w:pPr>
      <w:r w:rsidRPr="0029527D">
        <w:rPr>
          <w:rFonts w:cs="Arial"/>
          <w:sz w:val="24"/>
          <w:szCs w:val="24"/>
          <w:lang w:val="sr-Cyrl-RS"/>
        </w:rPr>
        <w:t>•</w:t>
      </w:r>
      <w:r w:rsidRPr="0029527D">
        <w:rPr>
          <w:rFonts w:cs="Arial"/>
          <w:sz w:val="24"/>
          <w:szCs w:val="24"/>
          <w:lang w:val="sr-Cyrl-RS"/>
        </w:rPr>
        <w:tab/>
        <w:t xml:space="preserve">потписују </w:t>
      </w:r>
      <w:r w:rsidRPr="00943355">
        <w:rPr>
          <w:rFonts w:cs="Arial"/>
          <w:sz w:val="24"/>
          <w:szCs w:val="24"/>
          <w:lang w:val="sr-Cyrl-RS"/>
        </w:rPr>
        <w:t>Записнике о извршеним услугама</w:t>
      </w:r>
      <w:r w:rsidR="002C7D6E">
        <w:rPr>
          <w:rFonts w:cs="Arial"/>
          <w:sz w:val="24"/>
          <w:szCs w:val="24"/>
          <w:lang w:val="sr-Cyrl-RS"/>
        </w:rPr>
        <w:t xml:space="preserve"> за сваку МХЕ </w:t>
      </w:r>
      <w:r w:rsidR="00C518EB">
        <w:rPr>
          <w:rFonts w:cs="Arial"/>
          <w:sz w:val="24"/>
          <w:szCs w:val="24"/>
          <w:lang w:val="sr-Cyrl-RS"/>
        </w:rPr>
        <w:t>(</w:t>
      </w:r>
      <w:r w:rsidR="00C518EB" w:rsidRPr="002C7D6E">
        <w:rPr>
          <w:rFonts w:cs="Arial"/>
          <w:sz w:val="24"/>
          <w:szCs w:val="24"/>
          <w:lang w:val="sr-Cyrl-RS"/>
        </w:rPr>
        <w:t>МХЕ Селова, МХЕ Парменац, МХЕ Бован, МХЕ Барје, МХЕ Врутци</w:t>
      </w:r>
      <w:r w:rsidR="00C518EB">
        <w:rPr>
          <w:rFonts w:cs="Arial"/>
          <w:sz w:val="24"/>
          <w:szCs w:val="24"/>
          <w:lang w:val="sr-Cyrl-RS"/>
        </w:rPr>
        <w:t xml:space="preserve">) </w:t>
      </w:r>
      <w:r w:rsidR="002C7D6E">
        <w:rPr>
          <w:rFonts w:cs="Arial"/>
          <w:sz w:val="24"/>
          <w:szCs w:val="24"/>
          <w:lang w:val="sr-Cyrl-RS"/>
        </w:rPr>
        <w:t xml:space="preserve">која је предмет уговора </w:t>
      </w:r>
    </w:p>
    <w:p w14:paraId="514872C9" w14:textId="5F322D35" w:rsidR="00083E24" w:rsidRPr="00793A64" w:rsidRDefault="008F1ED5" w:rsidP="0006056A">
      <w:pPr>
        <w:pStyle w:val="KDParagraf"/>
        <w:spacing w:before="0"/>
        <w:rPr>
          <w:rFonts w:cs="Arial"/>
          <w:sz w:val="24"/>
          <w:szCs w:val="24"/>
        </w:rPr>
      </w:pPr>
      <w:r>
        <w:rPr>
          <w:rFonts w:cs="Arial"/>
          <w:sz w:val="24"/>
          <w:szCs w:val="24"/>
          <w:lang w:val="sr-Cyrl-CS"/>
        </w:rPr>
        <w:tab/>
      </w:r>
      <w:r w:rsidR="00083E24" w:rsidRPr="00793A64">
        <w:rPr>
          <w:rFonts w:cs="Arial"/>
          <w:sz w:val="24"/>
          <w:szCs w:val="24"/>
        </w:rPr>
        <w:tab/>
      </w:r>
      <w:r w:rsidR="00083E24" w:rsidRPr="00793A64">
        <w:rPr>
          <w:rFonts w:cs="Arial"/>
          <w:sz w:val="24"/>
          <w:szCs w:val="24"/>
        </w:rPr>
        <w:tab/>
      </w:r>
      <w:r w:rsidR="00083E24" w:rsidRPr="00793A64">
        <w:rPr>
          <w:rFonts w:cs="Arial"/>
          <w:sz w:val="24"/>
          <w:szCs w:val="24"/>
        </w:rPr>
        <w:tab/>
      </w:r>
    </w:p>
    <w:p w14:paraId="3BE0F5BF" w14:textId="77777777" w:rsidR="005A2049" w:rsidRPr="00F533CA" w:rsidRDefault="005A2049" w:rsidP="005A2049">
      <w:pPr>
        <w:pStyle w:val="KDParagraf"/>
        <w:spacing w:before="0"/>
        <w:rPr>
          <w:rFonts w:cs="Arial"/>
          <w:b/>
          <w:sz w:val="24"/>
          <w:szCs w:val="24"/>
        </w:rPr>
      </w:pPr>
      <w:r w:rsidRPr="00F533CA">
        <w:rPr>
          <w:rFonts w:cs="Arial"/>
          <w:b/>
          <w:sz w:val="24"/>
          <w:szCs w:val="24"/>
        </w:rPr>
        <w:t>СРЕДСТВА ФИНАНСИЈСКОГ ОБЕЗБЕЂЕЊА</w:t>
      </w:r>
    </w:p>
    <w:p w14:paraId="045E9797" w14:textId="41B4D8D6" w:rsidR="005A2049" w:rsidRPr="00F533CA" w:rsidRDefault="005A2049" w:rsidP="004E22A5">
      <w:pPr>
        <w:pStyle w:val="KDParagraf"/>
        <w:spacing w:before="0"/>
        <w:jc w:val="center"/>
        <w:rPr>
          <w:rFonts w:cs="Arial"/>
          <w:sz w:val="24"/>
          <w:szCs w:val="24"/>
        </w:rPr>
      </w:pPr>
      <w:r w:rsidRPr="00F533CA">
        <w:rPr>
          <w:rFonts w:cs="Arial"/>
          <w:b/>
          <w:sz w:val="24"/>
          <w:szCs w:val="24"/>
        </w:rPr>
        <w:t xml:space="preserve">Члан </w:t>
      </w:r>
      <w:r w:rsidR="00943355" w:rsidRPr="00F533CA">
        <w:rPr>
          <w:rFonts w:cs="Arial"/>
          <w:b/>
          <w:sz w:val="24"/>
          <w:szCs w:val="24"/>
        </w:rPr>
        <w:t>1</w:t>
      </w:r>
      <w:r w:rsidR="002E5354">
        <w:rPr>
          <w:rFonts w:cs="Arial"/>
          <w:b/>
          <w:sz w:val="24"/>
          <w:szCs w:val="24"/>
          <w:lang w:val="sr-Cyrl-RS"/>
        </w:rPr>
        <w:t>2</w:t>
      </w:r>
      <w:r w:rsidRPr="00F533CA">
        <w:rPr>
          <w:rFonts w:cs="Arial"/>
          <w:sz w:val="24"/>
          <w:szCs w:val="24"/>
        </w:rPr>
        <w:t>.</w:t>
      </w:r>
    </w:p>
    <w:p w14:paraId="4189017B" w14:textId="77777777" w:rsidR="00345F77" w:rsidRPr="00345F77" w:rsidRDefault="00345F77" w:rsidP="00345F77">
      <w:pPr>
        <w:spacing w:before="0"/>
        <w:contextualSpacing/>
        <w:rPr>
          <w:rFonts w:cs="Arial"/>
          <w:b/>
          <w:sz w:val="24"/>
          <w:szCs w:val="24"/>
          <w:lang w:val="ru-RU"/>
        </w:rPr>
      </w:pPr>
      <w:r w:rsidRPr="00345F77">
        <w:rPr>
          <w:rFonts w:cs="Arial"/>
          <w:b/>
          <w:sz w:val="24"/>
          <w:szCs w:val="24"/>
          <w:lang w:val="ru-RU"/>
        </w:rPr>
        <w:t>Банкарска гаранција за добро извршење посла</w:t>
      </w:r>
    </w:p>
    <w:p w14:paraId="400A9976"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Пружалац услуга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преда Кориснику услуга банкарску гаранцију за добро извршење услуге са роком важења 30 (словима: тридесет) дана дужим од уговореног рока.</w:t>
      </w:r>
    </w:p>
    <w:p w14:paraId="71AE0C2C" w14:textId="77777777" w:rsidR="00345F77" w:rsidRPr="00345F77" w:rsidRDefault="00345F77" w:rsidP="00345F77">
      <w:pPr>
        <w:spacing w:before="0"/>
        <w:contextualSpacing/>
        <w:rPr>
          <w:rFonts w:cs="Arial"/>
          <w:sz w:val="24"/>
          <w:szCs w:val="24"/>
          <w:lang w:val="ru-RU"/>
        </w:rPr>
      </w:pPr>
    </w:p>
    <w:p w14:paraId="3D15D8B0"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Пружалац услуга је дужан да Кориснику услуга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A26B693" w14:textId="77777777" w:rsidR="00345F77" w:rsidRPr="00345F77" w:rsidRDefault="00345F77" w:rsidP="00345F77">
      <w:pPr>
        <w:spacing w:before="0"/>
        <w:contextualSpacing/>
        <w:rPr>
          <w:rFonts w:cs="Arial"/>
          <w:sz w:val="24"/>
          <w:szCs w:val="24"/>
          <w:lang w:val="ru-RU"/>
        </w:rPr>
      </w:pPr>
    </w:p>
    <w:p w14:paraId="0A36E8B1"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89861F"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Корисник услуга ће уновчити дату банкарску гаранцију за добро извршење посла у случају да Пружалац услуга не буде извршавао своје уговорне обавезе у роковима и на начин предвиђен Уговором.</w:t>
      </w:r>
    </w:p>
    <w:p w14:paraId="71EB3976" w14:textId="77777777" w:rsidR="00345F77" w:rsidRPr="00345F77" w:rsidRDefault="00345F77" w:rsidP="00345F77">
      <w:pPr>
        <w:spacing w:before="0"/>
        <w:contextualSpacing/>
        <w:rPr>
          <w:rFonts w:cs="Arial"/>
          <w:sz w:val="24"/>
          <w:szCs w:val="24"/>
          <w:lang w:val="ru-RU"/>
        </w:rPr>
      </w:pPr>
    </w:p>
    <w:p w14:paraId="68085AC7"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38F6853"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4FA1FE6F"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У случају да Пружалац услуга поднесе банкарску гаранцију стране банке, Пружалац услуга може поднети гаранцију стране банке само ако је тој банци додељен кредитни рејтинг.</w:t>
      </w:r>
    </w:p>
    <w:p w14:paraId="14AAD0B4" w14:textId="77777777" w:rsidR="00345F77" w:rsidRPr="00345F77" w:rsidRDefault="00345F77" w:rsidP="00345F77">
      <w:pPr>
        <w:spacing w:before="0"/>
        <w:contextualSpacing/>
        <w:rPr>
          <w:rFonts w:cs="Arial"/>
          <w:sz w:val="24"/>
          <w:szCs w:val="24"/>
          <w:lang w:val="ru-RU"/>
        </w:rPr>
      </w:pPr>
    </w:p>
    <w:p w14:paraId="53739A37" w14:textId="77777777" w:rsidR="003E168E" w:rsidRDefault="00345F77" w:rsidP="00345F77">
      <w:pPr>
        <w:spacing w:before="0"/>
        <w:contextualSpacing/>
        <w:rPr>
          <w:rFonts w:cs="Arial"/>
          <w:sz w:val="24"/>
          <w:szCs w:val="24"/>
          <w:lang w:val="ru-RU"/>
        </w:rPr>
      </w:pPr>
      <w:r w:rsidRPr="00345F77">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78153DD6" w14:textId="14F0125D" w:rsidR="00345F77" w:rsidRPr="00345F77" w:rsidRDefault="00345F77" w:rsidP="00345F77">
      <w:pPr>
        <w:spacing w:before="0"/>
        <w:contextualSpacing/>
        <w:rPr>
          <w:rFonts w:cs="Arial"/>
          <w:sz w:val="24"/>
          <w:szCs w:val="24"/>
          <w:lang w:val="ru-RU"/>
        </w:rPr>
      </w:pPr>
      <w:r w:rsidRPr="00345F77">
        <w:rPr>
          <w:rFonts w:cs="Arial"/>
          <w:sz w:val="24"/>
          <w:szCs w:val="24"/>
          <w:lang w:val="ru-RU"/>
        </w:rPr>
        <w:lastRenderedPageBreak/>
        <w:t xml:space="preserve"> На ову  банкарску гаранцију примењују се Једнообразна правила за гаранције на позив (URDG 758) Међународне трговинске коморе у Паризу.</w:t>
      </w:r>
    </w:p>
    <w:p w14:paraId="61F240A3" w14:textId="77777777" w:rsidR="00345F77" w:rsidRPr="00345F77" w:rsidRDefault="00345F77" w:rsidP="00345F77">
      <w:pPr>
        <w:spacing w:before="0"/>
        <w:contextualSpacing/>
        <w:rPr>
          <w:rFonts w:cs="Arial"/>
          <w:sz w:val="24"/>
          <w:szCs w:val="24"/>
          <w:lang w:val="ru-RU"/>
        </w:rPr>
      </w:pPr>
    </w:p>
    <w:p w14:paraId="25A69DD6" w14:textId="77777777" w:rsidR="00345F77" w:rsidRPr="00345F77" w:rsidRDefault="00345F77" w:rsidP="00345F77">
      <w:pPr>
        <w:spacing w:before="0"/>
        <w:contextualSpacing/>
        <w:rPr>
          <w:rFonts w:cs="Arial"/>
          <w:sz w:val="24"/>
          <w:szCs w:val="24"/>
          <w:lang w:val="ru-RU"/>
        </w:rPr>
      </w:pPr>
      <w:r w:rsidRPr="00345F77">
        <w:rPr>
          <w:rFonts w:cs="Arial"/>
          <w:sz w:val="24"/>
          <w:szCs w:val="24"/>
          <w:lang w:val="ru-RU"/>
        </w:rPr>
        <w:t>Ова банкарска гаранција истиче на наведени  датум, без обзира да ли је овај документ враћен или није.</w:t>
      </w:r>
    </w:p>
    <w:p w14:paraId="4F4F23CF" w14:textId="77777777" w:rsidR="00345F77" w:rsidRDefault="00345F77" w:rsidP="00A04DA0">
      <w:pPr>
        <w:pStyle w:val="KDParagraf"/>
        <w:spacing w:before="0"/>
        <w:rPr>
          <w:rFonts w:cs="Arial"/>
          <w:sz w:val="24"/>
          <w:szCs w:val="24"/>
          <w:lang w:val="sr-Cyrl-RS"/>
        </w:rPr>
      </w:pPr>
    </w:p>
    <w:p w14:paraId="10EB6C4A" w14:textId="77B2121A" w:rsidR="009E2E5C" w:rsidRPr="00345F77" w:rsidRDefault="00345F77" w:rsidP="00345F77">
      <w:pPr>
        <w:pStyle w:val="KDParagraf"/>
        <w:spacing w:before="0"/>
        <w:jc w:val="center"/>
        <w:rPr>
          <w:rFonts w:cs="Arial"/>
          <w:b/>
          <w:sz w:val="24"/>
          <w:szCs w:val="24"/>
          <w:lang w:val="sr-Cyrl-RS"/>
        </w:rPr>
      </w:pPr>
      <w:r w:rsidRPr="00345F77">
        <w:rPr>
          <w:rFonts w:cs="Arial"/>
          <w:b/>
          <w:sz w:val="24"/>
          <w:szCs w:val="24"/>
          <w:lang w:val="sr-Cyrl-RS"/>
        </w:rPr>
        <w:t xml:space="preserve">Члан </w:t>
      </w:r>
      <w:r w:rsidR="00943355" w:rsidRPr="00345F77">
        <w:rPr>
          <w:rFonts w:cs="Arial"/>
          <w:b/>
          <w:sz w:val="24"/>
          <w:szCs w:val="24"/>
          <w:lang w:val="sr-Cyrl-RS"/>
        </w:rPr>
        <w:t>1</w:t>
      </w:r>
      <w:r w:rsidR="002E5354">
        <w:rPr>
          <w:rFonts w:cs="Arial"/>
          <w:b/>
          <w:sz w:val="24"/>
          <w:szCs w:val="24"/>
          <w:lang w:val="sr-Cyrl-RS"/>
        </w:rPr>
        <w:t>3</w:t>
      </w:r>
      <w:r w:rsidRPr="00345F77">
        <w:rPr>
          <w:rFonts w:cs="Arial"/>
          <w:b/>
          <w:sz w:val="24"/>
          <w:szCs w:val="24"/>
          <w:lang w:val="sr-Cyrl-RS"/>
        </w:rPr>
        <w:t>.</w:t>
      </w:r>
    </w:p>
    <w:p w14:paraId="2D867CC6" w14:textId="173A50C4" w:rsidR="00345F77" w:rsidRPr="00345F77" w:rsidRDefault="00345F77" w:rsidP="00345F77">
      <w:pPr>
        <w:spacing w:before="0"/>
        <w:contextualSpacing/>
        <w:rPr>
          <w:sz w:val="24"/>
          <w:szCs w:val="24"/>
        </w:rPr>
      </w:pPr>
      <w:r w:rsidRPr="00345F77">
        <w:rPr>
          <w:sz w:val="24"/>
          <w:szCs w:val="24"/>
        </w:rPr>
        <w:t>Достављање средстава финансијског обезбеђења из члана</w:t>
      </w:r>
      <w:r w:rsidRPr="00345F77">
        <w:rPr>
          <w:sz w:val="24"/>
          <w:szCs w:val="24"/>
          <w:lang w:val="sr-Cyrl-RS"/>
        </w:rPr>
        <w:t xml:space="preserve"> 1</w:t>
      </w:r>
      <w:r>
        <w:rPr>
          <w:sz w:val="24"/>
          <w:szCs w:val="24"/>
          <w:lang w:val="sr-Cyrl-RS"/>
        </w:rPr>
        <w:t>2</w:t>
      </w:r>
      <w:r w:rsidRPr="00345F77">
        <w:rPr>
          <w:sz w:val="24"/>
          <w:szCs w:val="24"/>
          <w:lang w:val="sr-Cyrl-RS"/>
        </w:rPr>
        <w:t>.</w:t>
      </w:r>
      <w:r w:rsidRPr="00345F77">
        <w:rPr>
          <w:sz w:val="24"/>
          <w:szCs w:val="24"/>
        </w:rPr>
        <w:t xml:space="preserve"> </w:t>
      </w:r>
      <w:proofErr w:type="gramStart"/>
      <w:r w:rsidRPr="00345F77">
        <w:rPr>
          <w:sz w:val="24"/>
          <w:szCs w:val="24"/>
        </w:rPr>
        <w:t>представља</w:t>
      </w:r>
      <w:proofErr w:type="gramEnd"/>
      <w:r w:rsidRPr="00345F77">
        <w:rPr>
          <w:sz w:val="24"/>
          <w:szCs w:val="24"/>
        </w:rPr>
        <w:t xml:space="preserve"> одложни услов, тако да правно дејство овог </w:t>
      </w:r>
      <w:r w:rsidRPr="00345F77">
        <w:rPr>
          <w:sz w:val="24"/>
          <w:szCs w:val="24"/>
          <w:lang w:val="sr-Cyrl-RS"/>
        </w:rPr>
        <w:t>Уговора</w:t>
      </w:r>
      <w:r w:rsidRPr="00345F77">
        <w:rPr>
          <w:sz w:val="24"/>
          <w:szCs w:val="24"/>
        </w:rPr>
        <w:t xml:space="preserve"> не настаје док се одложни услов не испуни.</w:t>
      </w:r>
    </w:p>
    <w:p w14:paraId="1B6D8256" w14:textId="77777777" w:rsidR="00345F77" w:rsidRPr="00345F77" w:rsidRDefault="00345F77" w:rsidP="00345F77">
      <w:pPr>
        <w:spacing w:before="0"/>
        <w:contextualSpacing/>
        <w:rPr>
          <w:sz w:val="24"/>
          <w:szCs w:val="24"/>
        </w:rPr>
      </w:pPr>
    </w:p>
    <w:p w14:paraId="78DD1D6D" w14:textId="2541925F" w:rsidR="00345F77" w:rsidRDefault="00345F77" w:rsidP="00345F77">
      <w:pPr>
        <w:pStyle w:val="KDParagraf"/>
        <w:spacing w:before="0"/>
        <w:rPr>
          <w:sz w:val="24"/>
          <w:szCs w:val="24"/>
          <w:lang w:val="sr-Cyrl-RS"/>
        </w:rPr>
      </w:pPr>
      <w:r w:rsidRPr="00345F77">
        <w:rPr>
          <w:sz w:val="24"/>
          <w:szCs w:val="24"/>
        </w:rPr>
        <w:t>Уколико се средство финансијског обезбеђења не достави у остављеном року, сматраће се да је Пр</w:t>
      </w:r>
      <w:r w:rsidRPr="00345F77">
        <w:rPr>
          <w:sz w:val="24"/>
          <w:szCs w:val="24"/>
          <w:lang w:val="sr-Cyrl-RS"/>
        </w:rPr>
        <w:t>ужала</w:t>
      </w:r>
      <w:r w:rsidRPr="00345F77">
        <w:rPr>
          <w:sz w:val="24"/>
          <w:szCs w:val="24"/>
        </w:rPr>
        <w:t xml:space="preserve">ц </w:t>
      </w:r>
      <w:r w:rsidRPr="00345F77">
        <w:rPr>
          <w:sz w:val="24"/>
          <w:szCs w:val="24"/>
          <w:lang w:val="sr-Cyrl-RS"/>
        </w:rPr>
        <w:t xml:space="preserve">услуга </w:t>
      </w:r>
      <w:r w:rsidRPr="00345F77">
        <w:rPr>
          <w:sz w:val="24"/>
          <w:szCs w:val="24"/>
        </w:rPr>
        <w:t xml:space="preserve">одбио да закључи </w:t>
      </w:r>
      <w:r w:rsidRPr="00345F77">
        <w:rPr>
          <w:sz w:val="24"/>
          <w:szCs w:val="24"/>
          <w:lang w:val="sr-Cyrl-RS"/>
        </w:rPr>
        <w:t xml:space="preserve">Уговор и Корисник услуга може да реализује </w:t>
      </w:r>
      <w:r w:rsidR="002E5354">
        <w:rPr>
          <w:sz w:val="24"/>
          <w:szCs w:val="24"/>
          <w:lang w:val="sr-Cyrl-RS"/>
        </w:rPr>
        <w:t>средство финансијског обезбеђења</w:t>
      </w:r>
      <w:r w:rsidRPr="00345F77">
        <w:rPr>
          <w:sz w:val="24"/>
          <w:szCs w:val="24"/>
          <w:lang w:val="sr-Cyrl-RS"/>
        </w:rPr>
        <w:t xml:space="preserve"> –за озбиљност понуде</w:t>
      </w:r>
      <w:r>
        <w:rPr>
          <w:sz w:val="24"/>
          <w:szCs w:val="24"/>
          <w:lang w:val="sr-Cyrl-RS"/>
        </w:rPr>
        <w:t>.</w:t>
      </w:r>
    </w:p>
    <w:p w14:paraId="57EC2DBF" w14:textId="77777777" w:rsidR="00893DBD" w:rsidRDefault="00893DBD" w:rsidP="00893DBD">
      <w:pPr>
        <w:pStyle w:val="KDParagraf"/>
        <w:spacing w:before="0"/>
        <w:rPr>
          <w:rFonts w:cs="Arial"/>
          <w:b/>
          <w:sz w:val="24"/>
          <w:szCs w:val="24"/>
        </w:rPr>
      </w:pPr>
    </w:p>
    <w:p w14:paraId="561DB766" w14:textId="50012B6F" w:rsidR="00893DBD" w:rsidRPr="00F533CA" w:rsidRDefault="00893DBD" w:rsidP="00893DBD">
      <w:pPr>
        <w:pStyle w:val="KDParagraf"/>
        <w:spacing w:before="0"/>
        <w:rPr>
          <w:rFonts w:cs="Arial"/>
          <w:b/>
          <w:sz w:val="24"/>
          <w:szCs w:val="24"/>
        </w:rPr>
      </w:pPr>
      <w:r w:rsidRPr="00105C03">
        <w:rPr>
          <w:rFonts w:cs="Arial"/>
          <w:b/>
          <w:sz w:val="24"/>
          <w:szCs w:val="24"/>
        </w:rPr>
        <w:t>ИЗВРШИОЦИ</w:t>
      </w:r>
    </w:p>
    <w:p w14:paraId="4D1194AD" w14:textId="63BE305C" w:rsidR="00893DBD" w:rsidRPr="00F533CA" w:rsidRDefault="00893DBD" w:rsidP="00893DBD">
      <w:pPr>
        <w:pStyle w:val="KDParagraf"/>
        <w:spacing w:before="0"/>
        <w:jc w:val="center"/>
        <w:rPr>
          <w:rFonts w:cs="Arial"/>
          <w:sz w:val="24"/>
          <w:szCs w:val="24"/>
        </w:rPr>
      </w:pPr>
      <w:r w:rsidRPr="00F533CA">
        <w:rPr>
          <w:rFonts w:cs="Arial"/>
          <w:b/>
          <w:sz w:val="24"/>
          <w:szCs w:val="24"/>
        </w:rPr>
        <w:t xml:space="preserve">Члан </w:t>
      </w:r>
      <w:r w:rsidR="00943355">
        <w:rPr>
          <w:rFonts w:cs="Arial"/>
          <w:b/>
          <w:sz w:val="24"/>
          <w:szCs w:val="24"/>
          <w:lang w:val="sr-Cyrl-RS"/>
        </w:rPr>
        <w:t>1</w:t>
      </w:r>
      <w:r w:rsidR="0018209B">
        <w:rPr>
          <w:rFonts w:cs="Arial"/>
          <w:b/>
          <w:sz w:val="24"/>
          <w:szCs w:val="24"/>
          <w:lang w:val="sr-Cyrl-RS"/>
        </w:rPr>
        <w:t>4</w:t>
      </w:r>
      <w:r>
        <w:rPr>
          <w:rFonts w:cs="Arial"/>
          <w:b/>
          <w:sz w:val="24"/>
          <w:szCs w:val="24"/>
          <w:lang w:val="sr-Cyrl-RS"/>
        </w:rPr>
        <w:t>.</w:t>
      </w:r>
    </w:p>
    <w:p w14:paraId="36819BC5" w14:textId="1BE8716D" w:rsidR="00893DBD" w:rsidRPr="00AA1252" w:rsidRDefault="00893DBD" w:rsidP="00893DBD">
      <w:pPr>
        <w:pStyle w:val="KDParagraf"/>
        <w:spacing w:before="0"/>
        <w:rPr>
          <w:rFonts w:cs="Arial"/>
          <w:sz w:val="24"/>
          <w:szCs w:val="24"/>
        </w:rPr>
      </w:pPr>
      <w:r w:rsidRPr="00AA1252">
        <w:rPr>
          <w:rFonts w:cs="Arial"/>
          <w:sz w:val="24"/>
          <w:szCs w:val="24"/>
        </w:rPr>
        <w:t>Извршиоци су ангажована лица од ст</w:t>
      </w:r>
      <w:r>
        <w:rPr>
          <w:rFonts w:cs="Arial"/>
          <w:sz w:val="24"/>
          <w:szCs w:val="24"/>
        </w:rPr>
        <w:t>ране Пружаоца услуг</w:t>
      </w:r>
      <w:r>
        <w:rPr>
          <w:rFonts w:cs="Arial"/>
          <w:sz w:val="24"/>
          <w:szCs w:val="24"/>
          <w:lang w:val="sr-Cyrl-RS"/>
        </w:rPr>
        <w:t>а</w:t>
      </w:r>
      <w:r>
        <w:rPr>
          <w:rFonts w:cs="Arial"/>
          <w:sz w:val="24"/>
          <w:szCs w:val="24"/>
        </w:rPr>
        <w:t>.</w:t>
      </w:r>
    </w:p>
    <w:p w14:paraId="2541B620" w14:textId="251E7644" w:rsidR="00893DBD" w:rsidRPr="00AA1252" w:rsidRDefault="00893DBD" w:rsidP="00893DBD">
      <w:pPr>
        <w:pStyle w:val="KDParagraf"/>
        <w:spacing w:before="0"/>
        <w:rPr>
          <w:rFonts w:cs="Arial"/>
          <w:sz w:val="24"/>
          <w:szCs w:val="24"/>
        </w:rPr>
      </w:pPr>
      <w:r w:rsidRPr="00AA1252">
        <w:rPr>
          <w:rFonts w:cs="Arial"/>
          <w:sz w:val="24"/>
          <w:szCs w:val="24"/>
        </w:rPr>
        <w:t>Пружалац услуг</w:t>
      </w:r>
      <w:r>
        <w:rPr>
          <w:rFonts w:cs="Arial"/>
          <w:sz w:val="24"/>
          <w:szCs w:val="24"/>
          <w:lang w:val="sr-Cyrl-RS"/>
        </w:rPr>
        <w:t>а</w:t>
      </w:r>
      <w:r w:rsidRPr="00AA1252">
        <w:rPr>
          <w:rFonts w:cs="Arial"/>
          <w:sz w:val="24"/>
          <w:szCs w:val="24"/>
        </w:rPr>
        <w:t xml:space="preserve"> доставља Кориснику услуг</w:t>
      </w:r>
      <w:r>
        <w:rPr>
          <w:rFonts w:cs="Arial"/>
          <w:sz w:val="24"/>
          <w:szCs w:val="24"/>
          <w:lang w:val="sr-Cyrl-RS"/>
        </w:rPr>
        <w:t>а</w:t>
      </w:r>
      <w:r w:rsidRPr="00AA1252">
        <w:rPr>
          <w:rFonts w:cs="Arial"/>
          <w:sz w:val="24"/>
          <w:szCs w:val="24"/>
        </w:rPr>
        <w:t>:</w:t>
      </w:r>
    </w:p>
    <w:p w14:paraId="64F4B021" w14:textId="28E8DCE0" w:rsidR="00893DBD" w:rsidRPr="000D3F81" w:rsidRDefault="00893DBD" w:rsidP="00893DBD">
      <w:pPr>
        <w:pStyle w:val="KDParagraf"/>
        <w:spacing w:before="0"/>
        <w:rPr>
          <w:rFonts w:cs="Arial"/>
          <w:sz w:val="24"/>
          <w:szCs w:val="24"/>
          <w:lang w:val="sr-Cyrl-RS"/>
        </w:rPr>
      </w:pPr>
      <w:r>
        <w:rPr>
          <w:rFonts w:cs="Arial"/>
          <w:sz w:val="24"/>
          <w:szCs w:val="24"/>
        </w:rPr>
        <w:t>-</w:t>
      </w:r>
      <w:r>
        <w:rPr>
          <w:rFonts w:cs="Arial"/>
          <w:sz w:val="24"/>
          <w:szCs w:val="24"/>
        </w:rPr>
        <w:tab/>
        <w:t>Изјаву</w:t>
      </w:r>
      <w:r w:rsidRPr="00AA1252">
        <w:rPr>
          <w:rFonts w:cs="Arial"/>
          <w:sz w:val="24"/>
          <w:szCs w:val="24"/>
        </w:rPr>
        <w:t xml:space="preserve"> о довољном кадровском капацитету, са наведеним квалификацијама свих извршилаца, са којим списком је сагласан Корисник услуг</w:t>
      </w:r>
      <w:r>
        <w:rPr>
          <w:rFonts w:cs="Arial"/>
          <w:sz w:val="24"/>
          <w:szCs w:val="24"/>
          <w:lang w:val="sr-Cyrl-RS"/>
        </w:rPr>
        <w:t xml:space="preserve">а. Списак извршиоца је саставни део Уговора као </w:t>
      </w:r>
      <w:r w:rsidRPr="005159D4">
        <w:rPr>
          <w:rFonts w:cs="Arial"/>
          <w:sz w:val="24"/>
          <w:szCs w:val="24"/>
          <w:lang w:val="sr-Cyrl-RS"/>
        </w:rPr>
        <w:t>Прилог 5.</w:t>
      </w:r>
    </w:p>
    <w:p w14:paraId="1A15DF45" w14:textId="77777777" w:rsidR="00893DBD" w:rsidRPr="00F533CA" w:rsidRDefault="00893DBD" w:rsidP="00893DBD">
      <w:pPr>
        <w:pStyle w:val="KDParagraf"/>
        <w:spacing w:before="0"/>
        <w:rPr>
          <w:rFonts w:cs="Arial"/>
          <w:sz w:val="24"/>
          <w:szCs w:val="24"/>
          <w:lang w:val="sr-Cyrl-CS"/>
        </w:rPr>
      </w:pPr>
    </w:p>
    <w:p w14:paraId="54232884" w14:textId="6ECE224E" w:rsidR="00893DBD" w:rsidRDefault="00893DBD" w:rsidP="00893DBD">
      <w:pPr>
        <w:pStyle w:val="KDParagraf"/>
        <w:spacing w:before="0"/>
        <w:rPr>
          <w:rFonts w:cs="Arial"/>
          <w:sz w:val="24"/>
          <w:szCs w:val="24"/>
        </w:rPr>
      </w:pPr>
      <w:r w:rsidRPr="00F533CA">
        <w:rPr>
          <w:rFonts w:cs="Arial"/>
          <w:sz w:val="24"/>
          <w:szCs w:val="24"/>
        </w:rPr>
        <w:t>Уколико се током извршења Услуг</w:t>
      </w:r>
      <w:r>
        <w:rPr>
          <w:rFonts w:cs="Arial"/>
          <w:sz w:val="24"/>
          <w:szCs w:val="24"/>
          <w:lang w:val="sr-Cyrl-RS"/>
        </w:rPr>
        <w:t>а</w:t>
      </w:r>
      <w:r w:rsidRPr="00F533CA">
        <w:rPr>
          <w:rFonts w:cs="Arial"/>
          <w:sz w:val="24"/>
          <w:szCs w:val="24"/>
        </w:rPr>
        <w:t>, појави оправдана потреба за заме</w:t>
      </w:r>
      <w:r>
        <w:rPr>
          <w:rFonts w:cs="Arial"/>
          <w:sz w:val="24"/>
          <w:szCs w:val="24"/>
        </w:rPr>
        <w:t>ном једног или више извршилаца,</w:t>
      </w:r>
      <w:r w:rsidRPr="00F533CA">
        <w:rPr>
          <w:rFonts w:cs="Arial"/>
          <w:sz w:val="24"/>
          <w:szCs w:val="24"/>
        </w:rPr>
        <w:t xml:space="preserve"> као и на необразложен захтев Корисника услуг</w:t>
      </w:r>
      <w:r>
        <w:rPr>
          <w:rFonts w:cs="Arial"/>
          <w:sz w:val="24"/>
          <w:szCs w:val="24"/>
          <w:lang w:val="sr-Cyrl-RS"/>
        </w:rPr>
        <w:t>а</w:t>
      </w:r>
      <w:r w:rsidRPr="00F533CA">
        <w:rPr>
          <w:rFonts w:cs="Arial"/>
          <w:sz w:val="24"/>
          <w:szCs w:val="24"/>
        </w:rPr>
        <w:t xml:space="preserve"> Пружалац услуг</w:t>
      </w:r>
      <w:r>
        <w:rPr>
          <w:rFonts w:cs="Arial"/>
          <w:sz w:val="24"/>
          <w:szCs w:val="24"/>
          <w:lang w:val="sr-Cyrl-RS"/>
        </w:rPr>
        <w:t>а</w:t>
      </w:r>
      <w:r w:rsidRPr="00F533CA">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sz w:val="24"/>
          <w:szCs w:val="24"/>
          <w:lang w:val="sr-Cyrl-RS"/>
        </w:rPr>
        <w:t>а</w:t>
      </w:r>
      <w:r w:rsidRPr="00F533CA">
        <w:rPr>
          <w:rFonts w:cs="Arial"/>
          <w:sz w:val="24"/>
          <w:szCs w:val="24"/>
        </w:rPr>
        <w:t>.</w:t>
      </w:r>
    </w:p>
    <w:p w14:paraId="63D6309C" w14:textId="77777777" w:rsidR="00893DBD" w:rsidRPr="00F533CA" w:rsidRDefault="00893DBD" w:rsidP="00893DBD">
      <w:pPr>
        <w:pStyle w:val="KDParagraf"/>
        <w:spacing w:before="0"/>
        <w:rPr>
          <w:rFonts w:cs="Arial"/>
          <w:sz w:val="24"/>
          <w:szCs w:val="24"/>
          <w:lang w:val="sr-Cyrl-CS"/>
        </w:rPr>
      </w:pPr>
    </w:p>
    <w:p w14:paraId="29266C98" w14:textId="12618AE9" w:rsidR="00345F77" w:rsidRDefault="00893DBD" w:rsidP="00893DBD">
      <w:pPr>
        <w:pStyle w:val="KDParagraf"/>
        <w:spacing w:before="0"/>
        <w:rPr>
          <w:rFonts w:cs="Arial"/>
          <w:sz w:val="24"/>
          <w:szCs w:val="24"/>
        </w:rPr>
      </w:pPr>
      <w:r w:rsidRPr="00F533CA">
        <w:rPr>
          <w:rFonts w:cs="Arial"/>
          <w:sz w:val="24"/>
          <w:szCs w:val="24"/>
        </w:rPr>
        <w:t>Ако Пружалац услуг</w:t>
      </w:r>
      <w:r>
        <w:rPr>
          <w:rFonts w:cs="Arial"/>
          <w:sz w:val="24"/>
          <w:szCs w:val="24"/>
          <w:lang w:val="sr-Cyrl-RS"/>
        </w:rPr>
        <w:t>а</w:t>
      </w:r>
      <w:r w:rsidRPr="00F533CA">
        <w:rPr>
          <w:rFonts w:cs="Arial"/>
          <w:sz w:val="24"/>
          <w:szCs w:val="24"/>
        </w:rPr>
        <w:t xml:space="preserve"> мора да повуче или замени било ког извршиоца Услуг</w:t>
      </w:r>
      <w:r>
        <w:rPr>
          <w:rFonts w:cs="Arial"/>
          <w:sz w:val="24"/>
          <w:szCs w:val="24"/>
          <w:lang w:val="sr-Cyrl-RS"/>
        </w:rPr>
        <w:t>а</w:t>
      </w:r>
      <w:r w:rsidRPr="00F533CA">
        <w:rPr>
          <w:rFonts w:cs="Arial"/>
          <w:sz w:val="24"/>
          <w:szCs w:val="24"/>
        </w:rPr>
        <w:t xml:space="preserve"> за време трајања овог Уговора, све трошкове који настану таквом заменом сноси Пружалац услуг</w:t>
      </w:r>
      <w:r>
        <w:rPr>
          <w:rFonts w:cs="Arial"/>
          <w:sz w:val="24"/>
          <w:szCs w:val="24"/>
          <w:lang w:val="sr-Cyrl-RS"/>
        </w:rPr>
        <w:t>а</w:t>
      </w:r>
      <w:r w:rsidRPr="00F533CA">
        <w:rPr>
          <w:rFonts w:cs="Arial"/>
          <w:sz w:val="24"/>
          <w:szCs w:val="24"/>
        </w:rPr>
        <w:t>.</w:t>
      </w:r>
    </w:p>
    <w:p w14:paraId="318C6CA0" w14:textId="77777777" w:rsidR="00893DBD" w:rsidRDefault="00893DBD" w:rsidP="00893DBD">
      <w:pPr>
        <w:pStyle w:val="KDParagraf"/>
        <w:spacing w:before="0"/>
        <w:rPr>
          <w:rFonts w:cs="Arial"/>
          <w:sz w:val="24"/>
          <w:szCs w:val="24"/>
        </w:rPr>
      </w:pPr>
    </w:p>
    <w:p w14:paraId="2693F447" w14:textId="77777777" w:rsidR="00893DBD" w:rsidRPr="00F533CA" w:rsidRDefault="00893DBD" w:rsidP="00893DBD">
      <w:pPr>
        <w:pStyle w:val="KDParagraf"/>
        <w:spacing w:before="0"/>
        <w:rPr>
          <w:rFonts w:cs="Arial"/>
          <w:b/>
          <w:sz w:val="24"/>
          <w:szCs w:val="24"/>
        </w:rPr>
      </w:pPr>
      <w:r w:rsidRPr="00F533CA">
        <w:rPr>
          <w:rFonts w:cs="Arial"/>
          <w:b/>
          <w:sz w:val="24"/>
          <w:szCs w:val="24"/>
        </w:rPr>
        <w:t>ПОВЕРЉИВОСТ</w:t>
      </w:r>
    </w:p>
    <w:p w14:paraId="150F0696" w14:textId="20DDAD18" w:rsidR="00893DBD" w:rsidRPr="00F533CA" w:rsidRDefault="00893DBD" w:rsidP="00893DBD">
      <w:pPr>
        <w:pStyle w:val="KDParagraf"/>
        <w:spacing w:before="0"/>
        <w:jc w:val="center"/>
        <w:rPr>
          <w:rFonts w:cs="Arial"/>
          <w:sz w:val="24"/>
          <w:szCs w:val="24"/>
        </w:rPr>
      </w:pPr>
      <w:r w:rsidRPr="00F533CA">
        <w:rPr>
          <w:rFonts w:cs="Arial"/>
          <w:b/>
          <w:sz w:val="24"/>
          <w:szCs w:val="24"/>
        </w:rPr>
        <w:t xml:space="preserve">Члан </w:t>
      </w:r>
      <w:r w:rsidR="00943355">
        <w:rPr>
          <w:rFonts w:cs="Arial"/>
          <w:b/>
          <w:sz w:val="24"/>
          <w:szCs w:val="24"/>
          <w:lang w:val="sr-Cyrl-RS"/>
        </w:rPr>
        <w:t>1</w:t>
      </w:r>
      <w:r w:rsidR="0018209B">
        <w:rPr>
          <w:rFonts w:cs="Arial"/>
          <w:b/>
          <w:sz w:val="24"/>
          <w:szCs w:val="24"/>
          <w:lang w:val="sr-Cyrl-RS"/>
        </w:rPr>
        <w:t>5</w:t>
      </w:r>
      <w:r w:rsidRPr="00F533CA">
        <w:rPr>
          <w:rFonts w:cs="Arial"/>
          <w:sz w:val="24"/>
          <w:szCs w:val="24"/>
        </w:rPr>
        <w:t>.</w:t>
      </w:r>
    </w:p>
    <w:p w14:paraId="7C7C6435" w14:textId="4A81C474" w:rsidR="00893DBD" w:rsidRDefault="00893DBD" w:rsidP="00893DBD">
      <w:pPr>
        <w:pStyle w:val="KDParagraf"/>
        <w:spacing w:before="0"/>
        <w:rPr>
          <w:rFonts w:cs="Arial"/>
          <w:sz w:val="24"/>
          <w:szCs w:val="24"/>
        </w:rPr>
      </w:pPr>
      <w:r w:rsidRPr="00F533CA">
        <w:rPr>
          <w:rFonts w:cs="Arial"/>
          <w:sz w:val="24"/>
          <w:szCs w:val="24"/>
        </w:rPr>
        <w:t>Пружалац услуг</w:t>
      </w:r>
      <w:r>
        <w:rPr>
          <w:rFonts w:cs="Arial"/>
          <w:sz w:val="24"/>
          <w:szCs w:val="24"/>
          <w:lang w:val="sr-Cyrl-RS"/>
        </w:rPr>
        <w:t>а</w:t>
      </w:r>
      <w:r w:rsidRPr="00F533CA">
        <w:rPr>
          <w:rFonts w:cs="Arial"/>
          <w:sz w:val="24"/>
          <w:szCs w:val="24"/>
        </w:rPr>
        <w:t xml:space="preserve"> и извршиоци који су ангажовани на извршавању </w:t>
      </w:r>
      <w:r>
        <w:rPr>
          <w:rFonts w:cs="Arial"/>
          <w:sz w:val="24"/>
          <w:szCs w:val="24"/>
          <w:lang w:val="sr-Cyrl-RS"/>
        </w:rPr>
        <w:t xml:space="preserve">Услуга </w:t>
      </w:r>
      <w:r w:rsidRPr="00F533CA">
        <w:rPr>
          <w:rFonts w:cs="Arial"/>
          <w:sz w:val="24"/>
          <w:szCs w:val="24"/>
        </w:rPr>
        <w:t>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w:t>
      </w:r>
      <w:r>
        <w:rPr>
          <w:rFonts w:cs="Arial"/>
          <w:sz w:val="24"/>
          <w:szCs w:val="24"/>
          <w:lang w:val="sr-Cyrl-RS"/>
        </w:rPr>
        <w:t>их</w:t>
      </w:r>
      <w:r w:rsidRPr="00F533CA">
        <w:rPr>
          <w:rFonts w:cs="Arial"/>
          <w:sz w:val="24"/>
          <w:szCs w:val="24"/>
        </w:rPr>
        <w:t xml:space="preserve"> Услуг</w:t>
      </w:r>
      <w:r>
        <w:rPr>
          <w:rFonts w:cs="Arial"/>
          <w:sz w:val="24"/>
          <w:szCs w:val="24"/>
          <w:lang w:val="sr-Cyrl-RS"/>
        </w:rPr>
        <w:t>а</w:t>
      </w:r>
      <w:r w:rsidRPr="00F533CA">
        <w:rPr>
          <w:rFonts w:cs="Arial"/>
          <w:sz w:val="24"/>
          <w:szCs w:val="24"/>
          <w:lang w:val="sr-Cyrl-CS"/>
        </w:rPr>
        <w:t>,</w:t>
      </w:r>
      <w:r w:rsidRPr="00F533CA">
        <w:rPr>
          <w:rFonts w:cs="Arial"/>
          <w:sz w:val="24"/>
          <w:szCs w:val="24"/>
        </w:rPr>
        <w:t xml:space="preserve"> а у складу са Уговором о чувању пословне тајне и поверљивих информација</w:t>
      </w:r>
      <w:r w:rsidRPr="00F533CA">
        <w:rPr>
          <w:rFonts w:cs="Arial"/>
          <w:sz w:val="24"/>
          <w:szCs w:val="24"/>
          <w:lang w:val="sr-Cyrl-CS"/>
        </w:rPr>
        <w:t xml:space="preserve">, који је дат као </w:t>
      </w:r>
      <w:r w:rsidRPr="005159D4">
        <w:rPr>
          <w:rFonts w:cs="Arial"/>
          <w:sz w:val="24"/>
          <w:szCs w:val="24"/>
          <w:lang w:val="sr-Cyrl-CS"/>
        </w:rPr>
        <w:t xml:space="preserve">Прилог 6. </w:t>
      </w:r>
      <w:r w:rsidR="00937B19">
        <w:rPr>
          <w:rFonts w:cs="Arial"/>
          <w:sz w:val="24"/>
          <w:szCs w:val="24"/>
          <w:lang w:val="sr-Cyrl-CS"/>
        </w:rPr>
        <w:t xml:space="preserve">овог </w:t>
      </w:r>
      <w:r w:rsidRPr="005159D4">
        <w:rPr>
          <w:rFonts w:cs="Arial"/>
          <w:sz w:val="24"/>
          <w:szCs w:val="24"/>
          <w:lang w:val="sr-Cyrl-CS"/>
        </w:rPr>
        <w:t>Уговора</w:t>
      </w:r>
      <w:r w:rsidRPr="005159D4">
        <w:rPr>
          <w:rFonts w:cs="Arial"/>
          <w:sz w:val="24"/>
          <w:szCs w:val="24"/>
        </w:rPr>
        <w:t>.</w:t>
      </w:r>
    </w:p>
    <w:p w14:paraId="4B1D3C8A" w14:textId="77777777" w:rsidR="00893DBD" w:rsidRPr="00F533CA" w:rsidRDefault="00893DBD" w:rsidP="00893DBD">
      <w:pPr>
        <w:pStyle w:val="KDParagraf"/>
        <w:spacing w:before="0"/>
        <w:rPr>
          <w:rFonts w:cs="Arial"/>
          <w:sz w:val="24"/>
          <w:szCs w:val="24"/>
          <w:lang w:val="sr-Cyrl-CS"/>
        </w:rPr>
      </w:pPr>
    </w:p>
    <w:p w14:paraId="3CAB45B9" w14:textId="5B1A1150" w:rsidR="00893DBD" w:rsidRDefault="00893DBD" w:rsidP="00893DBD">
      <w:pPr>
        <w:pStyle w:val="KDParagraf"/>
        <w:spacing w:before="0"/>
        <w:rPr>
          <w:rFonts w:cs="Arial"/>
          <w:sz w:val="24"/>
          <w:szCs w:val="24"/>
        </w:rPr>
      </w:pPr>
      <w:r w:rsidRPr="00F533CA">
        <w:rPr>
          <w:rFonts w:cs="Arial"/>
          <w:sz w:val="24"/>
          <w:szCs w:val="24"/>
        </w:rPr>
        <w:t>Информације, пода</w:t>
      </w:r>
      <w:r>
        <w:rPr>
          <w:rFonts w:cs="Arial"/>
          <w:sz w:val="24"/>
          <w:szCs w:val="24"/>
          <w:lang w:val="sr-Cyrl-RS"/>
        </w:rPr>
        <w:t>тке</w:t>
      </w:r>
      <w:r w:rsidRPr="00F533CA">
        <w:rPr>
          <w:rFonts w:cs="Arial"/>
          <w:sz w:val="24"/>
          <w:szCs w:val="24"/>
        </w:rPr>
        <w:t xml:space="preserve"> и документациј</w:t>
      </w:r>
      <w:r>
        <w:rPr>
          <w:rFonts w:cs="Arial"/>
          <w:sz w:val="24"/>
          <w:szCs w:val="24"/>
          <w:lang w:val="sr-Cyrl-RS"/>
        </w:rPr>
        <w:t>у,</w:t>
      </w:r>
      <w:r w:rsidRPr="00F533CA">
        <w:rPr>
          <w:rFonts w:cs="Arial"/>
          <w:sz w:val="24"/>
          <w:szCs w:val="24"/>
        </w:rPr>
        <w:t xml:space="preserve"> које је Корисник услуг</w:t>
      </w:r>
      <w:r>
        <w:rPr>
          <w:rFonts w:cs="Arial"/>
          <w:sz w:val="24"/>
          <w:szCs w:val="24"/>
          <w:lang w:val="sr-Cyrl-RS"/>
        </w:rPr>
        <w:t>а</w:t>
      </w:r>
      <w:r w:rsidRPr="00F533CA">
        <w:rPr>
          <w:rFonts w:cs="Arial"/>
          <w:sz w:val="24"/>
          <w:szCs w:val="24"/>
        </w:rPr>
        <w:t xml:space="preserve"> доставио Пружаоцу услуг</w:t>
      </w:r>
      <w:r>
        <w:rPr>
          <w:rFonts w:cs="Arial"/>
          <w:sz w:val="24"/>
          <w:szCs w:val="24"/>
          <w:lang w:val="sr-Cyrl-RS"/>
        </w:rPr>
        <w:t>а</w:t>
      </w:r>
      <w:r w:rsidRPr="00F533CA">
        <w:rPr>
          <w:rFonts w:cs="Arial"/>
          <w:sz w:val="24"/>
          <w:szCs w:val="24"/>
        </w:rPr>
        <w:t xml:space="preserve"> у извршавању предмета овог Уговора, Пружалац услуг</w:t>
      </w:r>
      <w:r>
        <w:rPr>
          <w:rFonts w:cs="Arial"/>
          <w:sz w:val="24"/>
          <w:szCs w:val="24"/>
          <w:lang w:val="sr-Cyrl-RS"/>
        </w:rPr>
        <w:t>а</w:t>
      </w:r>
      <w:r w:rsidRPr="00F533CA">
        <w:rPr>
          <w:rFonts w:cs="Arial"/>
          <w:sz w:val="24"/>
          <w:szCs w:val="24"/>
        </w:rPr>
        <w:t xml:space="preserve"> не може стављати на располагање трећим лицима, без претходне писане сагласности Корисника услуг</w:t>
      </w:r>
      <w:r>
        <w:rPr>
          <w:rFonts w:cs="Arial"/>
          <w:sz w:val="24"/>
          <w:szCs w:val="24"/>
          <w:lang w:val="sr-Cyrl-RS"/>
        </w:rPr>
        <w:t>а</w:t>
      </w:r>
      <w:r w:rsidRPr="00F533CA">
        <w:rPr>
          <w:rFonts w:cs="Arial"/>
          <w:sz w:val="24"/>
          <w:szCs w:val="24"/>
        </w:rPr>
        <w:t>.</w:t>
      </w:r>
    </w:p>
    <w:p w14:paraId="1217046E" w14:textId="0DC0EFDB" w:rsidR="00893DBD" w:rsidRDefault="00893DBD" w:rsidP="00893DBD">
      <w:pPr>
        <w:pStyle w:val="KDParagraf"/>
        <w:spacing w:before="0"/>
        <w:rPr>
          <w:rFonts w:cs="Arial"/>
          <w:sz w:val="24"/>
          <w:szCs w:val="24"/>
        </w:rPr>
      </w:pPr>
    </w:p>
    <w:p w14:paraId="5F1E363D" w14:textId="77777777" w:rsidR="00893DBD" w:rsidRPr="00516363" w:rsidRDefault="00893DBD" w:rsidP="00893DBD">
      <w:pPr>
        <w:spacing w:before="0"/>
        <w:contextualSpacing/>
        <w:jc w:val="left"/>
        <w:rPr>
          <w:b/>
          <w:sz w:val="24"/>
          <w:szCs w:val="24"/>
          <w:lang w:val="sr-Cyrl-CS"/>
        </w:rPr>
      </w:pPr>
      <w:r w:rsidRPr="00516363">
        <w:rPr>
          <w:b/>
          <w:sz w:val="24"/>
          <w:szCs w:val="24"/>
          <w:lang w:val="sr-Cyrl-CS"/>
        </w:rPr>
        <w:t>ИНТЕЛЕКТУАЛНА СВОЈИНА</w:t>
      </w:r>
    </w:p>
    <w:p w14:paraId="2513A12C" w14:textId="47E48DBD" w:rsidR="00893DBD" w:rsidRPr="00516363" w:rsidRDefault="00893DBD" w:rsidP="00893DBD">
      <w:pPr>
        <w:spacing w:before="0"/>
        <w:contextualSpacing/>
        <w:jc w:val="center"/>
        <w:rPr>
          <w:b/>
          <w:sz w:val="24"/>
          <w:szCs w:val="24"/>
          <w:lang w:val="sr-Cyrl-CS"/>
        </w:rPr>
      </w:pPr>
      <w:r>
        <w:rPr>
          <w:b/>
          <w:sz w:val="24"/>
          <w:szCs w:val="24"/>
          <w:lang w:val="sr-Cyrl-CS"/>
        </w:rPr>
        <w:t xml:space="preserve">Члан </w:t>
      </w:r>
      <w:r w:rsidR="00943355">
        <w:rPr>
          <w:b/>
          <w:sz w:val="24"/>
          <w:szCs w:val="24"/>
          <w:lang w:val="sr-Cyrl-CS"/>
        </w:rPr>
        <w:t>1</w:t>
      </w:r>
      <w:r w:rsidR="0018209B">
        <w:rPr>
          <w:b/>
          <w:sz w:val="24"/>
          <w:szCs w:val="24"/>
          <w:lang w:val="sr-Cyrl-CS"/>
        </w:rPr>
        <w:t>6</w:t>
      </w:r>
      <w:r w:rsidRPr="00516363">
        <w:rPr>
          <w:b/>
          <w:sz w:val="24"/>
          <w:szCs w:val="24"/>
          <w:lang w:val="sr-Cyrl-CS"/>
        </w:rPr>
        <w:t>.</w:t>
      </w:r>
    </w:p>
    <w:p w14:paraId="7D1AD4BF" w14:textId="798EB0BA" w:rsidR="00893DBD" w:rsidRDefault="00893DBD" w:rsidP="00893DBD">
      <w:pPr>
        <w:spacing w:before="0"/>
        <w:contextualSpacing/>
        <w:rPr>
          <w:sz w:val="24"/>
          <w:szCs w:val="24"/>
          <w:lang w:val="sr-Cyrl-CS"/>
        </w:rPr>
      </w:pPr>
      <w:r>
        <w:rPr>
          <w:sz w:val="24"/>
          <w:szCs w:val="24"/>
          <w:lang w:val="sr-Cyrl-CS"/>
        </w:rPr>
        <w:t xml:space="preserve">Овим Уговором Пружалац услуга гарантује Кориснику услуга да је власник и/или </w:t>
      </w:r>
      <w:r w:rsidRPr="005A6221">
        <w:rPr>
          <w:sz w:val="24"/>
          <w:szCs w:val="24"/>
          <w:lang w:val="sr-Cyrl-CS"/>
        </w:rPr>
        <w:t xml:space="preserve">искључиви носилац права интелектуалне својине на предметним Услугама, и </w:t>
      </w:r>
      <w:r>
        <w:rPr>
          <w:sz w:val="24"/>
          <w:szCs w:val="24"/>
          <w:lang w:val="sr-Cyrl-CS"/>
        </w:rPr>
        <w:t xml:space="preserve">да </w:t>
      </w:r>
      <w:r>
        <w:rPr>
          <w:sz w:val="24"/>
          <w:szCs w:val="24"/>
          <w:lang w:val="sr-Cyrl-CS"/>
        </w:rPr>
        <w:lastRenderedPageBreak/>
        <w:t>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09609355" w14:textId="77777777" w:rsidR="00893DBD" w:rsidRPr="00D90470" w:rsidRDefault="00893DBD" w:rsidP="00893DBD">
      <w:pPr>
        <w:spacing w:before="0"/>
        <w:contextualSpacing/>
        <w:rPr>
          <w:sz w:val="24"/>
          <w:szCs w:val="24"/>
          <w:lang w:val="sr-Cyrl-CS"/>
        </w:rPr>
      </w:pPr>
    </w:p>
    <w:p w14:paraId="5900E5BD" w14:textId="0D67ABC2" w:rsidR="00893DBD" w:rsidRPr="00D90470" w:rsidRDefault="00893DBD" w:rsidP="00893DBD">
      <w:pPr>
        <w:spacing w:before="0"/>
        <w:contextualSpacing/>
        <w:rPr>
          <w:sz w:val="24"/>
          <w:szCs w:val="24"/>
          <w:lang w:val="sr-Cyrl-CS"/>
        </w:rPr>
      </w:pPr>
      <w:r w:rsidRPr="00D90470">
        <w:rPr>
          <w:sz w:val="24"/>
          <w:szCs w:val="24"/>
          <w:lang w:val="sr-Cyrl-CS"/>
        </w:rPr>
        <w:t>Пружалац услуг</w:t>
      </w:r>
      <w:r>
        <w:rPr>
          <w:sz w:val="24"/>
          <w:szCs w:val="24"/>
          <w:lang w:val="sr-Cyrl-CS"/>
        </w:rPr>
        <w:t>а</w:t>
      </w:r>
      <w:r w:rsidRPr="00D90470">
        <w:rPr>
          <w:sz w:val="24"/>
          <w:szCs w:val="24"/>
          <w:lang w:val="sr-Cyrl-CS"/>
        </w:rPr>
        <w:t>, који користи интелектуалну својину трећих лица (без обзира о каквој врсти интелектуалне својине је реч), гарантује Кориснику услуга да је носилац права или да има законито право на коришћење и/или употребу такве интелектуалне својине.</w:t>
      </w:r>
    </w:p>
    <w:p w14:paraId="127A76E7" w14:textId="77777777" w:rsidR="00893DBD" w:rsidRPr="00D90470" w:rsidRDefault="00893DBD" w:rsidP="00893DBD">
      <w:pPr>
        <w:spacing w:before="0"/>
        <w:contextualSpacing/>
        <w:rPr>
          <w:sz w:val="24"/>
          <w:szCs w:val="24"/>
          <w:lang w:val="sr-Cyrl-CS"/>
        </w:rPr>
      </w:pPr>
    </w:p>
    <w:p w14:paraId="7F303D54" w14:textId="77777777" w:rsidR="00893DBD" w:rsidRPr="002110A2" w:rsidRDefault="00893DBD" w:rsidP="00893DBD">
      <w:pPr>
        <w:spacing w:before="0"/>
        <w:contextualSpacing/>
        <w:rPr>
          <w:rFonts w:cs="Arial"/>
          <w:sz w:val="24"/>
          <w:szCs w:val="24"/>
          <w:lang w:val="sr-Cyrl-RS"/>
        </w:rPr>
      </w:pPr>
      <w:r w:rsidRPr="00D90470">
        <w:rPr>
          <w:rFonts w:cs="Arial"/>
          <w:sz w:val="24"/>
          <w:szCs w:val="24"/>
        </w:rPr>
        <w:t>Корисник услуга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Pr>
          <w:rFonts w:cs="Arial"/>
          <w:sz w:val="24"/>
          <w:szCs w:val="24"/>
          <w:lang w:val="sr-Cyrl-RS"/>
        </w:rPr>
        <w:t>.</w:t>
      </w:r>
    </w:p>
    <w:p w14:paraId="78ADAF4E" w14:textId="77777777" w:rsidR="00893DBD" w:rsidRPr="00D90470" w:rsidRDefault="00893DBD" w:rsidP="00893DBD">
      <w:pPr>
        <w:spacing w:before="0"/>
        <w:contextualSpacing/>
        <w:rPr>
          <w:sz w:val="24"/>
          <w:szCs w:val="24"/>
          <w:lang w:val="sr-Cyrl-CS"/>
        </w:rPr>
      </w:pPr>
    </w:p>
    <w:p w14:paraId="3A2B43D7" w14:textId="77777777" w:rsidR="00893DBD" w:rsidRPr="00D90470" w:rsidRDefault="00893DBD" w:rsidP="00893DBD">
      <w:pPr>
        <w:spacing w:before="0"/>
        <w:contextualSpacing/>
        <w:rPr>
          <w:sz w:val="24"/>
          <w:szCs w:val="24"/>
          <w:lang w:val="sr-Cyrl-CS"/>
        </w:rPr>
      </w:pPr>
      <w:r w:rsidRPr="00D90470">
        <w:rPr>
          <w:sz w:val="24"/>
          <w:szCs w:val="24"/>
          <w:lang w:val="sr-Cyrl-CS"/>
        </w:rPr>
        <w:t>Евентуалну одговорност за повреду заштићених права интелектуалне својине трећих лица, у целости сноси Пружалац услуга.</w:t>
      </w:r>
    </w:p>
    <w:p w14:paraId="3DBE63E0" w14:textId="6B714F84" w:rsidR="00893DBD" w:rsidRDefault="00893DBD" w:rsidP="00893DBD">
      <w:pPr>
        <w:pStyle w:val="KDParagraf"/>
        <w:spacing w:before="0"/>
        <w:rPr>
          <w:rFonts w:cs="Arial"/>
          <w:sz w:val="24"/>
          <w:szCs w:val="24"/>
        </w:rPr>
      </w:pPr>
      <w:r w:rsidRPr="00D90470">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w:t>
      </w:r>
      <w:r w:rsidR="008649F9">
        <w:rPr>
          <w:sz w:val="24"/>
          <w:szCs w:val="24"/>
          <w:lang w:val="sr-Cyrl-CS"/>
        </w:rPr>
        <w:t>,</w:t>
      </w:r>
      <w:r w:rsidRPr="00D90470">
        <w:rPr>
          <w:sz w:val="24"/>
          <w:szCs w:val="24"/>
          <w:lang w:val="sr-Cyrl-CS"/>
        </w:rPr>
        <w:t xml:space="preserve"> 119/2012</w:t>
      </w:r>
      <w:r w:rsidR="00AC665A">
        <w:rPr>
          <w:sz w:val="24"/>
          <w:szCs w:val="24"/>
          <w:lang w:val="sr-Cyrl-CS"/>
        </w:rPr>
        <w:t xml:space="preserve"> </w:t>
      </w:r>
      <w:r w:rsidR="008649F9">
        <w:rPr>
          <w:sz w:val="24"/>
          <w:szCs w:val="24"/>
          <w:lang w:val="sr-Cyrl-CS"/>
        </w:rPr>
        <w:t xml:space="preserve">и </w:t>
      </w:r>
      <w:r w:rsidR="00AC665A">
        <w:rPr>
          <w:sz w:val="24"/>
          <w:szCs w:val="24"/>
          <w:lang w:val="sr-Cyrl-CS"/>
        </w:rPr>
        <w:t>29/2016</w:t>
      </w:r>
      <w:r w:rsidRPr="00D90470">
        <w:rPr>
          <w:sz w:val="24"/>
          <w:szCs w:val="24"/>
          <w:lang w:val="sr-Cyrl-CS"/>
        </w:rPr>
        <w:t>) и ЗОО.</w:t>
      </w:r>
    </w:p>
    <w:p w14:paraId="03FF7F12" w14:textId="47AAA496" w:rsidR="00807377" w:rsidRPr="00807377" w:rsidRDefault="00807377" w:rsidP="0006056A">
      <w:pPr>
        <w:pStyle w:val="KDParagraf"/>
        <w:spacing w:before="0"/>
        <w:rPr>
          <w:rFonts w:cs="Arial"/>
          <w:sz w:val="24"/>
          <w:szCs w:val="24"/>
          <w:lang w:val="sr-Cyrl-CS"/>
        </w:rPr>
      </w:pPr>
    </w:p>
    <w:p w14:paraId="3BDFAA61" w14:textId="10F2EFD0" w:rsidR="00083E24" w:rsidRPr="000D3F81" w:rsidRDefault="00083E24" w:rsidP="000D3F81">
      <w:pPr>
        <w:pStyle w:val="KDParagraf"/>
        <w:spacing w:before="0"/>
        <w:rPr>
          <w:rFonts w:cs="Arial"/>
          <w:b/>
          <w:sz w:val="24"/>
          <w:szCs w:val="24"/>
        </w:rPr>
      </w:pPr>
      <w:r w:rsidRPr="00EC7B80">
        <w:rPr>
          <w:rFonts w:cs="Arial"/>
          <w:b/>
          <w:sz w:val="24"/>
          <w:szCs w:val="24"/>
        </w:rPr>
        <w:t>КВАЛИТАТИВНИ И КВАНТИТАТИВНИ ПРИЈЕМ</w:t>
      </w:r>
    </w:p>
    <w:p w14:paraId="7CA84F62" w14:textId="3E2BAE8B"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943355">
        <w:rPr>
          <w:rFonts w:cs="Arial"/>
          <w:b/>
          <w:sz w:val="24"/>
          <w:szCs w:val="24"/>
          <w:lang w:val="sr-Cyrl-RS"/>
        </w:rPr>
        <w:t>1</w:t>
      </w:r>
      <w:r w:rsidR="0018209B">
        <w:rPr>
          <w:rFonts w:cs="Arial"/>
          <w:b/>
          <w:sz w:val="24"/>
          <w:szCs w:val="24"/>
          <w:lang w:val="sr-Cyrl-RS"/>
        </w:rPr>
        <w:t>7</w:t>
      </w:r>
      <w:r w:rsidRPr="00F533CA">
        <w:rPr>
          <w:rFonts w:cs="Arial"/>
          <w:sz w:val="24"/>
          <w:szCs w:val="24"/>
        </w:rPr>
        <w:t>.</w:t>
      </w:r>
    </w:p>
    <w:p w14:paraId="33821FFA" w14:textId="0696232A" w:rsidR="008665CE" w:rsidRDefault="008665CE" w:rsidP="008665CE">
      <w:pPr>
        <w:pStyle w:val="KDParagraf"/>
        <w:spacing w:before="0"/>
        <w:rPr>
          <w:rFonts w:cs="Arial"/>
          <w:sz w:val="24"/>
          <w:szCs w:val="24"/>
        </w:rPr>
      </w:pPr>
      <w:r>
        <w:rPr>
          <w:rFonts w:cs="Arial"/>
          <w:sz w:val="24"/>
          <w:szCs w:val="24"/>
          <w:lang w:val="sr-Cyrl-RS"/>
        </w:rPr>
        <w:t>К</w:t>
      </w:r>
      <w:r w:rsidRPr="00F533CA">
        <w:rPr>
          <w:rFonts w:cs="Arial"/>
          <w:sz w:val="24"/>
          <w:szCs w:val="24"/>
        </w:rPr>
        <w:t xml:space="preserve">вантитативни и квалитативни пријем </w:t>
      </w:r>
      <w:r w:rsidR="002E5354">
        <w:rPr>
          <w:rFonts w:cs="Arial"/>
          <w:sz w:val="24"/>
          <w:szCs w:val="24"/>
          <w:lang w:val="sr-Cyrl-RS"/>
        </w:rPr>
        <w:t>У</w:t>
      </w:r>
      <w:r w:rsidRPr="00F533CA">
        <w:rPr>
          <w:rFonts w:cs="Arial"/>
          <w:sz w:val="24"/>
          <w:szCs w:val="24"/>
        </w:rPr>
        <w:t xml:space="preserve">слуге врши се приликом </w:t>
      </w:r>
      <w:r>
        <w:rPr>
          <w:rFonts w:cs="Arial"/>
          <w:sz w:val="24"/>
          <w:szCs w:val="24"/>
          <w:lang w:val="sr-Cyrl-RS"/>
        </w:rPr>
        <w:t xml:space="preserve">прегледа извештаја о реализацији једне од </w:t>
      </w:r>
      <w:r w:rsidR="002379E3">
        <w:rPr>
          <w:rFonts w:cs="Arial"/>
          <w:sz w:val="24"/>
          <w:szCs w:val="24"/>
          <w:lang w:val="sr-Cyrl-RS"/>
        </w:rPr>
        <w:t>пружених услуга</w:t>
      </w:r>
      <w:r>
        <w:rPr>
          <w:rFonts w:cs="Arial"/>
          <w:sz w:val="24"/>
          <w:szCs w:val="24"/>
          <w:lang w:val="sr-Cyrl-RS"/>
        </w:rPr>
        <w:t xml:space="preserve">, од стране </w:t>
      </w:r>
      <w:r w:rsidRPr="00F533CA">
        <w:rPr>
          <w:rFonts w:cs="Arial"/>
          <w:sz w:val="24"/>
          <w:szCs w:val="24"/>
        </w:rPr>
        <w:t xml:space="preserve">овлашћених представника за праћење </w:t>
      </w:r>
      <w:r w:rsidR="002E5354">
        <w:rPr>
          <w:rFonts w:cs="Arial"/>
          <w:sz w:val="24"/>
          <w:szCs w:val="24"/>
          <w:lang w:val="sr-Cyrl-RS"/>
        </w:rPr>
        <w:t>У</w:t>
      </w:r>
      <w:r w:rsidRPr="00F533CA">
        <w:rPr>
          <w:rFonts w:cs="Arial"/>
          <w:sz w:val="24"/>
          <w:szCs w:val="24"/>
        </w:rPr>
        <w:t>говора.</w:t>
      </w:r>
    </w:p>
    <w:p w14:paraId="7E608FCE" w14:textId="77777777" w:rsidR="004E22A5" w:rsidRPr="00F533CA" w:rsidRDefault="004E22A5" w:rsidP="008665CE">
      <w:pPr>
        <w:pStyle w:val="KDParagraf"/>
        <w:spacing w:before="0"/>
        <w:rPr>
          <w:rFonts w:cs="Arial"/>
          <w:sz w:val="24"/>
          <w:szCs w:val="24"/>
          <w:lang w:val="sr-Cyrl-CS"/>
        </w:rPr>
      </w:pPr>
    </w:p>
    <w:p w14:paraId="22117B9C" w14:textId="6E990279" w:rsidR="008665CE" w:rsidRDefault="00EC7B80" w:rsidP="008665CE">
      <w:pPr>
        <w:pStyle w:val="KDParagraf"/>
        <w:spacing w:before="0"/>
        <w:rPr>
          <w:rFonts w:cs="Arial"/>
          <w:sz w:val="24"/>
          <w:szCs w:val="24"/>
        </w:rPr>
      </w:pPr>
      <w:r>
        <w:rPr>
          <w:rFonts w:cs="Arial"/>
          <w:sz w:val="24"/>
          <w:szCs w:val="24"/>
        </w:rPr>
        <w:t>У</w:t>
      </w:r>
      <w:r w:rsidR="008665CE" w:rsidRPr="00F533CA">
        <w:rPr>
          <w:rFonts w:cs="Arial"/>
          <w:sz w:val="24"/>
          <w:szCs w:val="24"/>
        </w:rPr>
        <w:t xml:space="preserve"> случају да се приликом пријема услуге утврди да стварно стање </w:t>
      </w:r>
      <w:r w:rsidR="00C518EB">
        <w:rPr>
          <w:rFonts w:cs="Arial"/>
          <w:sz w:val="24"/>
          <w:szCs w:val="24"/>
          <w:lang w:val="sr-Cyrl-RS"/>
        </w:rPr>
        <w:t>И</w:t>
      </w:r>
      <w:r w:rsidR="008665CE">
        <w:rPr>
          <w:rFonts w:cs="Arial"/>
          <w:sz w:val="24"/>
          <w:szCs w:val="24"/>
          <w:lang w:val="sr-Cyrl-RS"/>
        </w:rPr>
        <w:t xml:space="preserve">звештаја </w:t>
      </w:r>
      <w:r w:rsidR="00C518EB" w:rsidRPr="00C518EB">
        <w:rPr>
          <w:rFonts w:cs="Arial"/>
          <w:sz w:val="24"/>
          <w:szCs w:val="24"/>
          <w:lang w:val="sr-Cyrl-RS"/>
        </w:rPr>
        <w:t>о извршењу услуге за сваку МХЕ (МХЕ Селова, МХЕ Парменац, МХЕ Бован, МХЕ Барје, МХЕ Врутци) која је предмет Уговора</w:t>
      </w:r>
      <w:r w:rsidR="00C518EB">
        <w:rPr>
          <w:rFonts w:cs="Arial"/>
          <w:sz w:val="24"/>
          <w:szCs w:val="24"/>
          <w:lang w:val="sr-Cyrl-RS"/>
        </w:rPr>
        <w:t>,</w:t>
      </w:r>
      <w:r w:rsidR="00C518EB" w:rsidRPr="00C518EB">
        <w:rPr>
          <w:rFonts w:cs="Arial"/>
          <w:sz w:val="24"/>
          <w:szCs w:val="24"/>
          <w:lang w:val="sr-Cyrl-RS"/>
        </w:rPr>
        <w:t xml:space="preserve"> </w:t>
      </w:r>
      <w:r w:rsidR="008665CE" w:rsidRPr="00F533CA">
        <w:rPr>
          <w:rFonts w:cs="Arial"/>
          <w:sz w:val="24"/>
          <w:szCs w:val="24"/>
        </w:rPr>
        <w:t xml:space="preserve">не одговара обиму и квалитету, </w:t>
      </w:r>
      <w:r w:rsidR="00DB406F">
        <w:rPr>
          <w:rFonts w:cs="Arial"/>
          <w:sz w:val="24"/>
          <w:szCs w:val="24"/>
          <w:lang w:val="sr-Cyrl-RS"/>
        </w:rPr>
        <w:t>К</w:t>
      </w:r>
      <w:r w:rsidR="008665CE" w:rsidRPr="00F533CA">
        <w:rPr>
          <w:rFonts w:cs="Arial"/>
          <w:sz w:val="24"/>
          <w:szCs w:val="24"/>
        </w:rPr>
        <w:t>орисник услуг</w:t>
      </w:r>
      <w:r w:rsidR="004A735A">
        <w:rPr>
          <w:rFonts w:cs="Arial"/>
          <w:sz w:val="24"/>
          <w:szCs w:val="24"/>
          <w:lang w:val="sr-Cyrl-RS"/>
        </w:rPr>
        <w:t>а</w:t>
      </w:r>
      <w:r w:rsidR="008665CE" w:rsidRPr="00F533CA">
        <w:rPr>
          <w:rFonts w:cs="Arial"/>
          <w:sz w:val="24"/>
          <w:szCs w:val="24"/>
        </w:rPr>
        <w:t xml:space="preserve"> је дужан да рекламацију записнички констатује и исту одмах достави </w:t>
      </w:r>
      <w:r w:rsidR="00DB406F">
        <w:rPr>
          <w:rFonts w:cs="Arial"/>
          <w:sz w:val="24"/>
          <w:szCs w:val="24"/>
          <w:lang w:val="sr-Cyrl-RS"/>
        </w:rPr>
        <w:t>П</w:t>
      </w:r>
      <w:r w:rsidR="008665CE" w:rsidRPr="00F533CA">
        <w:rPr>
          <w:rFonts w:cs="Arial"/>
          <w:sz w:val="24"/>
          <w:szCs w:val="24"/>
        </w:rPr>
        <w:t>ружаоцу услуг</w:t>
      </w:r>
      <w:r w:rsidR="004A735A">
        <w:rPr>
          <w:rFonts w:cs="Arial"/>
          <w:sz w:val="24"/>
          <w:szCs w:val="24"/>
          <w:lang w:val="sr-Cyrl-RS"/>
        </w:rPr>
        <w:t>а</w:t>
      </w:r>
      <w:r w:rsidR="008665CE" w:rsidRPr="00F533CA">
        <w:rPr>
          <w:rFonts w:cs="Arial"/>
          <w:sz w:val="24"/>
          <w:szCs w:val="24"/>
        </w:rPr>
        <w:t xml:space="preserve"> у року од </w:t>
      </w:r>
      <w:r w:rsidR="00A66407">
        <w:rPr>
          <w:rFonts w:cs="Arial"/>
          <w:sz w:val="24"/>
          <w:szCs w:val="24"/>
        </w:rPr>
        <w:t>20</w:t>
      </w:r>
      <w:r w:rsidR="008665CE" w:rsidRPr="00F533CA">
        <w:rPr>
          <w:rFonts w:cs="Arial"/>
          <w:sz w:val="24"/>
          <w:szCs w:val="24"/>
        </w:rPr>
        <w:t xml:space="preserve"> (словима: </w:t>
      </w:r>
      <w:r w:rsidR="002C7D6E">
        <w:rPr>
          <w:rFonts w:cs="Arial"/>
          <w:sz w:val="24"/>
          <w:szCs w:val="24"/>
          <w:lang w:val="sr-Cyrl-RS"/>
        </w:rPr>
        <w:t>двадесет</w:t>
      </w:r>
      <w:r w:rsidR="008665CE" w:rsidRPr="00F533CA">
        <w:rPr>
          <w:rFonts w:cs="Arial"/>
          <w:sz w:val="24"/>
          <w:szCs w:val="24"/>
        </w:rPr>
        <w:t>) дана.</w:t>
      </w:r>
    </w:p>
    <w:p w14:paraId="5273447A" w14:textId="77777777" w:rsidR="004E22A5" w:rsidRPr="00F533CA" w:rsidRDefault="004E22A5" w:rsidP="008665CE">
      <w:pPr>
        <w:pStyle w:val="KDParagraf"/>
        <w:spacing w:before="0"/>
        <w:rPr>
          <w:rFonts w:cs="Arial"/>
          <w:sz w:val="24"/>
          <w:szCs w:val="24"/>
          <w:lang w:val="sr-Cyrl-CS"/>
        </w:rPr>
      </w:pPr>
    </w:p>
    <w:p w14:paraId="6463A260" w14:textId="1B9652EF" w:rsidR="00307FAF" w:rsidRPr="004A735A" w:rsidRDefault="00DB406F" w:rsidP="00E85F59">
      <w:pPr>
        <w:pStyle w:val="KDParagraf"/>
        <w:spacing w:before="0"/>
        <w:rPr>
          <w:rFonts w:cs="Arial"/>
          <w:sz w:val="24"/>
          <w:szCs w:val="24"/>
        </w:rPr>
      </w:pPr>
      <w:r>
        <w:rPr>
          <w:rFonts w:cs="Arial"/>
          <w:sz w:val="24"/>
          <w:szCs w:val="24"/>
          <w:lang w:val="sr-Cyrl-RS"/>
        </w:rPr>
        <w:t>П</w:t>
      </w:r>
      <w:r w:rsidR="008665CE" w:rsidRPr="00F533CA">
        <w:rPr>
          <w:rFonts w:cs="Arial"/>
          <w:sz w:val="24"/>
          <w:szCs w:val="24"/>
        </w:rPr>
        <w:t>ружалац услуг</w:t>
      </w:r>
      <w:r w:rsidR="004A735A">
        <w:rPr>
          <w:rFonts w:cs="Arial"/>
          <w:sz w:val="24"/>
          <w:szCs w:val="24"/>
          <w:lang w:val="sr-Cyrl-RS"/>
        </w:rPr>
        <w:t>а</w:t>
      </w:r>
      <w:r w:rsidR="008665CE" w:rsidRPr="00F533CA">
        <w:rPr>
          <w:rFonts w:cs="Arial"/>
          <w:sz w:val="24"/>
          <w:szCs w:val="24"/>
        </w:rPr>
        <w:t xml:space="preserve"> се обавезује да недостатке установљене од стране </w:t>
      </w:r>
      <w:r w:rsidR="001701D5">
        <w:rPr>
          <w:rFonts w:cs="Arial"/>
          <w:sz w:val="24"/>
          <w:szCs w:val="24"/>
          <w:lang w:val="sr-Cyrl-RS"/>
        </w:rPr>
        <w:t>К</w:t>
      </w:r>
      <w:r w:rsidR="008665CE" w:rsidRPr="00F533CA">
        <w:rPr>
          <w:rFonts w:cs="Arial"/>
          <w:sz w:val="24"/>
          <w:szCs w:val="24"/>
        </w:rPr>
        <w:t>орисника услуг</w:t>
      </w:r>
      <w:r w:rsidR="004A735A">
        <w:rPr>
          <w:rFonts w:cs="Arial"/>
          <w:sz w:val="24"/>
          <w:szCs w:val="24"/>
          <w:lang w:val="sr-Cyrl-RS"/>
        </w:rPr>
        <w:t>а</w:t>
      </w:r>
      <w:r w:rsidR="008665CE" w:rsidRPr="00F533CA">
        <w:rPr>
          <w:rFonts w:cs="Arial"/>
          <w:sz w:val="24"/>
          <w:szCs w:val="24"/>
        </w:rPr>
        <w:t xml:space="preserve"> приликом квантитативног и квалитативног пријема отклони у року од 15 (словима: петнаест</w:t>
      </w:r>
      <w:r w:rsidR="004A735A" w:rsidRPr="00F533CA">
        <w:rPr>
          <w:rFonts w:cs="Arial"/>
          <w:sz w:val="24"/>
          <w:szCs w:val="24"/>
        </w:rPr>
        <w:t>)</w:t>
      </w:r>
      <w:r w:rsidR="008665CE" w:rsidRPr="00F533CA">
        <w:rPr>
          <w:rFonts w:cs="Arial"/>
          <w:sz w:val="24"/>
          <w:szCs w:val="24"/>
        </w:rPr>
        <w:t xml:space="preserve"> дана од момента пријема рекламације о свом трошку.</w:t>
      </w:r>
    </w:p>
    <w:p w14:paraId="5ED9AF71" w14:textId="4087FABE" w:rsidR="00307FAF" w:rsidRDefault="00307FAF" w:rsidP="00E85F59">
      <w:pPr>
        <w:pStyle w:val="KDParagraf"/>
        <w:spacing w:before="0"/>
        <w:rPr>
          <w:rFonts w:cs="Arial"/>
          <w:b/>
          <w:sz w:val="24"/>
          <w:szCs w:val="24"/>
        </w:rPr>
      </w:pPr>
    </w:p>
    <w:p w14:paraId="30B5681D" w14:textId="77777777" w:rsidR="0072015D" w:rsidRPr="00F533CA" w:rsidRDefault="0072015D" w:rsidP="0072015D">
      <w:pPr>
        <w:pStyle w:val="KDParagraf"/>
        <w:spacing w:before="0"/>
        <w:rPr>
          <w:rFonts w:cs="Arial"/>
          <w:b/>
          <w:sz w:val="24"/>
          <w:szCs w:val="24"/>
        </w:rPr>
      </w:pPr>
      <w:r w:rsidRPr="00F533CA">
        <w:rPr>
          <w:rFonts w:cs="Arial"/>
          <w:b/>
          <w:sz w:val="24"/>
          <w:szCs w:val="24"/>
        </w:rPr>
        <w:t>НАКНАДА ШТЕТЕ</w:t>
      </w:r>
    </w:p>
    <w:p w14:paraId="3A67E339" w14:textId="66E7B900" w:rsidR="0072015D" w:rsidRPr="00F533CA" w:rsidRDefault="0072015D" w:rsidP="0072015D">
      <w:pPr>
        <w:pStyle w:val="KDParagraf"/>
        <w:spacing w:before="0"/>
        <w:jc w:val="center"/>
        <w:rPr>
          <w:rFonts w:cs="Arial"/>
          <w:sz w:val="24"/>
          <w:szCs w:val="24"/>
        </w:rPr>
      </w:pPr>
      <w:r w:rsidRPr="00F533CA">
        <w:rPr>
          <w:rFonts w:cs="Arial"/>
          <w:b/>
          <w:sz w:val="24"/>
          <w:szCs w:val="24"/>
        </w:rPr>
        <w:t xml:space="preserve">Члан </w:t>
      </w:r>
      <w:r w:rsidR="00943355">
        <w:rPr>
          <w:rFonts w:cs="Arial"/>
          <w:b/>
          <w:sz w:val="24"/>
          <w:szCs w:val="24"/>
          <w:lang w:val="sr-Cyrl-CS"/>
        </w:rPr>
        <w:t>1</w:t>
      </w:r>
      <w:r w:rsidR="0018209B">
        <w:rPr>
          <w:rFonts w:cs="Arial"/>
          <w:b/>
          <w:sz w:val="24"/>
          <w:szCs w:val="24"/>
          <w:lang w:val="sr-Cyrl-CS"/>
        </w:rPr>
        <w:t>8</w:t>
      </w:r>
      <w:r w:rsidRPr="00F533CA">
        <w:rPr>
          <w:rFonts w:cs="Arial"/>
          <w:sz w:val="24"/>
          <w:szCs w:val="24"/>
        </w:rPr>
        <w:t>.</w:t>
      </w:r>
    </w:p>
    <w:p w14:paraId="3E84E583" w14:textId="77777777" w:rsidR="0072015D" w:rsidRPr="00EE793E" w:rsidRDefault="0072015D" w:rsidP="0072015D">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B65AA56" w14:textId="77777777" w:rsidR="0072015D" w:rsidRPr="00EE793E" w:rsidRDefault="0072015D" w:rsidP="0072015D">
      <w:pPr>
        <w:pStyle w:val="KDParagraf"/>
        <w:spacing w:before="0"/>
        <w:rPr>
          <w:rFonts w:cs="Arial"/>
          <w:sz w:val="24"/>
          <w:szCs w:val="24"/>
        </w:rPr>
      </w:pPr>
    </w:p>
    <w:p w14:paraId="56444D41" w14:textId="77777777" w:rsidR="0072015D" w:rsidRPr="00EE793E" w:rsidRDefault="0072015D" w:rsidP="0072015D">
      <w:pPr>
        <w:pStyle w:val="KDParagraf"/>
        <w:spacing w:before="0"/>
        <w:rPr>
          <w:rFonts w:cs="Arial"/>
          <w:sz w:val="24"/>
          <w:szCs w:val="24"/>
        </w:rPr>
      </w:pPr>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1554904E" w14:textId="77777777" w:rsidR="0072015D" w:rsidRPr="00EE793E" w:rsidRDefault="0072015D" w:rsidP="0072015D">
      <w:pPr>
        <w:pStyle w:val="KDParagraf"/>
        <w:spacing w:before="0"/>
        <w:rPr>
          <w:rFonts w:cs="Arial"/>
          <w:sz w:val="24"/>
          <w:szCs w:val="24"/>
        </w:rPr>
      </w:pPr>
    </w:p>
    <w:p w14:paraId="6830C412" w14:textId="77777777" w:rsidR="0072015D" w:rsidRPr="00EE793E" w:rsidRDefault="0072015D" w:rsidP="0072015D">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 xml:space="preserve">. </w:t>
      </w:r>
    </w:p>
    <w:p w14:paraId="31DEC82C" w14:textId="77777777" w:rsidR="0072015D" w:rsidRPr="00EE793E" w:rsidRDefault="0072015D" w:rsidP="0072015D">
      <w:pPr>
        <w:pStyle w:val="KDParagraf"/>
        <w:spacing w:before="0"/>
        <w:rPr>
          <w:rFonts w:cs="Arial"/>
          <w:sz w:val="24"/>
          <w:szCs w:val="24"/>
        </w:rPr>
      </w:pPr>
    </w:p>
    <w:p w14:paraId="4AB20D76" w14:textId="011B1F21" w:rsidR="0072015D" w:rsidRPr="004A735A" w:rsidRDefault="0072015D" w:rsidP="0072015D">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 xml:space="preserve">нтелектуалне својине из </w:t>
      </w:r>
      <w:r w:rsidRPr="007B34A1">
        <w:rPr>
          <w:rFonts w:cs="Arial"/>
          <w:sz w:val="24"/>
          <w:szCs w:val="24"/>
        </w:rPr>
        <w:t xml:space="preserve">члана </w:t>
      </w:r>
      <w:r w:rsidR="007B34A1" w:rsidRPr="007B34A1">
        <w:rPr>
          <w:rFonts w:cs="Arial"/>
          <w:sz w:val="24"/>
          <w:szCs w:val="24"/>
          <w:lang w:val="sr-Cyrl-RS"/>
        </w:rPr>
        <w:t>15</w:t>
      </w:r>
      <w:r w:rsidRPr="007B34A1">
        <w:rPr>
          <w:rFonts w:cs="Arial"/>
          <w:sz w:val="24"/>
          <w:szCs w:val="24"/>
        </w:rPr>
        <w:t xml:space="preserve">. </w:t>
      </w:r>
      <w:proofErr w:type="gramStart"/>
      <w:r w:rsidRPr="007B34A1">
        <w:rPr>
          <w:rFonts w:cs="Arial"/>
          <w:sz w:val="24"/>
          <w:szCs w:val="24"/>
        </w:rPr>
        <w:t>овог</w:t>
      </w:r>
      <w:proofErr w:type="gramEnd"/>
      <w:r w:rsidRPr="007B34A1">
        <w:rPr>
          <w:rFonts w:cs="Arial"/>
          <w:sz w:val="24"/>
          <w:szCs w:val="24"/>
        </w:rPr>
        <w:t xml:space="preserve"> Уговора</w:t>
      </w:r>
      <w:r w:rsidRPr="00F533CA">
        <w:rPr>
          <w:rFonts w:cs="Arial"/>
          <w:sz w:val="24"/>
          <w:szCs w:val="24"/>
        </w:rPr>
        <w:t>.</w:t>
      </w:r>
    </w:p>
    <w:p w14:paraId="66EF31AA" w14:textId="77777777" w:rsidR="0072015D" w:rsidRDefault="0072015D" w:rsidP="00E85F59">
      <w:pPr>
        <w:pStyle w:val="KDParagraf"/>
        <w:spacing w:before="0"/>
        <w:rPr>
          <w:rFonts w:cs="Arial"/>
          <w:b/>
          <w:sz w:val="24"/>
          <w:szCs w:val="24"/>
        </w:rPr>
      </w:pPr>
    </w:p>
    <w:p w14:paraId="3BD61AA9" w14:textId="77777777" w:rsidR="0072015D" w:rsidRPr="00F533CA" w:rsidRDefault="0072015D" w:rsidP="0072015D">
      <w:pPr>
        <w:pStyle w:val="KDParagraf"/>
        <w:spacing w:before="0"/>
        <w:rPr>
          <w:rFonts w:cs="Arial"/>
          <w:b/>
          <w:sz w:val="24"/>
          <w:szCs w:val="24"/>
        </w:rPr>
      </w:pPr>
      <w:r w:rsidRPr="00F533CA">
        <w:rPr>
          <w:rFonts w:cs="Arial"/>
          <w:b/>
          <w:sz w:val="24"/>
          <w:szCs w:val="24"/>
        </w:rPr>
        <w:t>УГОВОРНА КАЗНА</w:t>
      </w:r>
    </w:p>
    <w:p w14:paraId="1FC98709" w14:textId="5CCAB1B6" w:rsidR="0072015D" w:rsidRPr="00F533CA" w:rsidRDefault="0072015D" w:rsidP="0072015D">
      <w:pPr>
        <w:pStyle w:val="KDParagraf"/>
        <w:spacing w:before="0"/>
        <w:jc w:val="center"/>
        <w:rPr>
          <w:rFonts w:cs="Arial"/>
          <w:sz w:val="24"/>
          <w:szCs w:val="24"/>
        </w:rPr>
      </w:pPr>
      <w:r w:rsidRPr="00F533CA">
        <w:rPr>
          <w:rFonts w:cs="Arial"/>
          <w:b/>
          <w:sz w:val="24"/>
          <w:szCs w:val="24"/>
        </w:rPr>
        <w:t xml:space="preserve">Члан </w:t>
      </w:r>
      <w:r w:rsidR="00943355">
        <w:rPr>
          <w:rFonts w:cs="Arial"/>
          <w:b/>
          <w:sz w:val="24"/>
          <w:szCs w:val="24"/>
          <w:lang w:val="sr-Cyrl-CS"/>
        </w:rPr>
        <w:t>1</w:t>
      </w:r>
      <w:r w:rsidR="0018209B">
        <w:rPr>
          <w:rFonts w:cs="Arial"/>
          <w:b/>
          <w:sz w:val="24"/>
          <w:szCs w:val="24"/>
          <w:lang w:val="sr-Cyrl-CS"/>
        </w:rPr>
        <w:t>9</w:t>
      </w:r>
      <w:r w:rsidRPr="00F533CA">
        <w:rPr>
          <w:rFonts w:cs="Arial"/>
          <w:sz w:val="24"/>
          <w:szCs w:val="24"/>
        </w:rPr>
        <w:t>.</w:t>
      </w:r>
    </w:p>
    <w:p w14:paraId="114E1C3F" w14:textId="77777777" w:rsidR="0072015D" w:rsidRDefault="0072015D" w:rsidP="0072015D">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 xml:space="preserve">изврши </w:t>
      </w:r>
      <w:r>
        <w:rPr>
          <w:sz w:val="24"/>
          <w:szCs w:val="24"/>
          <w:lang w:val="sr-Cyrl-R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Pr>
          <w:sz w:val="24"/>
          <w:szCs w:val="24"/>
          <w:lang w:val="sr-Cyrl-CS"/>
        </w:rPr>
        <w:t>обрачунату на вредност У</w:t>
      </w:r>
      <w:r w:rsidRPr="00E443C3">
        <w:rPr>
          <w:sz w:val="24"/>
          <w:szCs w:val="24"/>
          <w:lang w:val="sr-Cyrl-CS"/>
        </w:rPr>
        <w:t>слуга која нису извршене.</w:t>
      </w:r>
    </w:p>
    <w:p w14:paraId="7C9E444C" w14:textId="77777777" w:rsidR="0072015D" w:rsidRPr="00E443C3" w:rsidRDefault="0072015D" w:rsidP="0072015D">
      <w:pPr>
        <w:spacing w:before="0"/>
        <w:contextualSpacing/>
        <w:rPr>
          <w:sz w:val="24"/>
          <w:szCs w:val="24"/>
          <w:lang w:val="sr-Cyrl-CS"/>
        </w:rPr>
      </w:pPr>
    </w:p>
    <w:p w14:paraId="5EAF0647" w14:textId="77777777" w:rsidR="0072015D" w:rsidRDefault="0072015D" w:rsidP="0072015D">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Pr>
          <w:sz w:val="24"/>
          <w:szCs w:val="24"/>
          <w:lang w:val="sr-Cyrl-RS"/>
        </w:rPr>
        <w:t>5</w:t>
      </w:r>
      <w:r w:rsidRPr="00E443C3">
        <w:rPr>
          <w:sz w:val="24"/>
          <w:szCs w:val="24"/>
          <w:lang w:val="sr-Latn-CS"/>
        </w:rPr>
        <w:t>.</w:t>
      </w:r>
      <w:r w:rsidRPr="00E443C3">
        <w:rPr>
          <w:sz w:val="24"/>
          <w:szCs w:val="24"/>
        </w:rPr>
        <w:t xml:space="preserve"> овог </w:t>
      </w:r>
      <w:r>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Pr>
          <w:sz w:val="24"/>
          <w:szCs w:val="24"/>
          <w:lang w:val="sr-Cyrl-RS"/>
        </w:rPr>
        <w:t xml:space="preserve"> за сваки дан закашњења</w:t>
      </w:r>
      <w:r>
        <w:rPr>
          <w:sz w:val="24"/>
          <w:szCs w:val="24"/>
        </w:rPr>
        <w:t>, а највише до 10</w:t>
      </w:r>
      <w:r w:rsidRPr="00A23B33">
        <w:rPr>
          <w:sz w:val="24"/>
          <w:szCs w:val="24"/>
        </w:rPr>
        <w:t xml:space="preserve">% укупно уговорене вредности </w:t>
      </w:r>
      <w:r>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7B90B691" w14:textId="77777777" w:rsidR="0072015D" w:rsidRDefault="0072015D" w:rsidP="0072015D">
      <w:pPr>
        <w:spacing w:before="0"/>
        <w:contextualSpacing/>
        <w:rPr>
          <w:sz w:val="24"/>
          <w:szCs w:val="24"/>
        </w:rPr>
      </w:pPr>
    </w:p>
    <w:p w14:paraId="79B8E4A3" w14:textId="77777777" w:rsidR="0072015D" w:rsidRDefault="0072015D" w:rsidP="0072015D">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Pr>
          <w:sz w:val="24"/>
          <w:szCs w:val="24"/>
        </w:rPr>
        <w:t>а,</w:t>
      </w:r>
      <w:r>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Pr>
          <w:sz w:val="24"/>
          <w:szCs w:val="24"/>
          <w:lang w:val="sr-Cyrl-RS"/>
        </w:rPr>
        <w:t xml:space="preserve">словима: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 услуга</w:t>
      </w:r>
      <w:r w:rsidRPr="00A23B33">
        <w:rPr>
          <w:sz w:val="24"/>
          <w:szCs w:val="24"/>
        </w:rPr>
        <w:t xml:space="preserve">, </w:t>
      </w:r>
      <w:r w:rsidRPr="00FE6F2E">
        <w:rPr>
          <w:sz w:val="24"/>
          <w:szCs w:val="24"/>
          <w:lang w:val="sr-Cyrl-RS"/>
        </w:rPr>
        <w:t>рачуна</w:t>
      </w:r>
      <w:r w:rsidRPr="00FE6F2E">
        <w:rPr>
          <w:sz w:val="24"/>
          <w:szCs w:val="24"/>
        </w:rPr>
        <w:t xml:space="preserve"> Корисника услуга</w:t>
      </w:r>
      <w:r w:rsidRPr="00FE6F2E">
        <w:rPr>
          <w:sz w:val="24"/>
          <w:szCs w:val="24"/>
          <w:lang w:val="sr-Cyrl-RS"/>
        </w:rPr>
        <w:t xml:space="preserve"> </w:t>
      </w:r>
      <w:r w:rsidRPr="00FE6F2E">
        <w:rPr>
          <w:sz w:val="24"/>
          <w:szCs w:val="24"/>
        </w:rPr>
        <w:t>испостављен</w:t>
      </w:r>
      <w:r w:rsidRPr="00FE6F2E">
        <w:rPr>
          <w:sz w:val="24"/>
          <w:szCs w:val="24"/>
          <w:lang w:val="sr-Cyrl-RS"/>
        </w:rPr>
        <w:t>их</w:t>
      </w:r>
      <w:r w:rsidRPr="00FE6F2E">
        <w:rPr>
          <w:sz w:val="24"/>
          <w:szCs w:val="24"/>
        </w:rPr>
        <w:t xml:space="preserve"> по овом основу.</w:t>
      </w:r>
    </w:p>
    <w:p w14:paraId="45284D1B" w14:textId="77777777" w:rsidR="0072015D" w:rsidRDefault="0072015D" w:rsidP="0072015D">
      <w:pPr>
        <w:spacing w:before="0"/>
        <w:contextualSpacing/>
        <w:rPr>
          <w:sz w:val="24"/>
          <w:szCs w:val="24"/>
        </w:rPr>
      </w:pPr>
    </w:p>
    <w:p w14:paraId="3622E372" w14:textId="77777777" w:rsidR="0072015D" w:rsidRPr="00F533CA" w:rsidRDefault="0072015D" w:rsidP="0072015D">
      <w:pPr>
        <w:pStyle w:val="KDParagraf"/>
        <w:spacing w:before="0"/>
        <w:rPr>
          <w:rFonts w:cs="Arial"/>
          <w:sz w:val="24"/>
          <w:szCs w:val="24"/>
        </w:rPr>
      </w:pPr>
      <w:r w:rsidRPr="00D90470">
        <w:rPr>
          <w:rFonts w:cs="Arial"/>
          <w:sz w:val="24"/>
          <w:szCs w:val="24"/>
        </w:rPr>
        <w:t>Уколико Корисник услуга услед кашњења из ст</w:t>
      </w:r>
      <w:r>
        <w:rPr>
          <w:rFonts w:cs="Arial"/>
          <w:sz w:val="24"/>
          <w:szCs w:val="24"/>
          <w:lang w:val="sr-Cyrl-RS"/>
        </w:rPr>
        <w:t xml:space="preserve">ава </w:t>
      </w:r>
      <w:r w:rsidRPr="00D90470">
        <w:rPr>
          <w:rFonts w:cs="Arial"/>
          <w:sz w:val="24"/>
          <w:szCs w:val="24"/>
        </w:rPr>
        <w:t xml:space="preserve">1. </w:t>
      </w:r>
      <w:proofErr w:type="gramStart"/>
      <w:r w:rsidRPr="00D90470">
        <w:rPr>
          <w:rFonts w:cs="Arial"/>
          <w:sz w:val="24"/>
          <w:szCs w:val="24"/>
        </w:rPr>
        <w:t>овог</w:t>
      </w:r>
      <w:proofErr w:type="gramEnd"/>
      <w:r w:rsidRPr="00D9047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r w:rsidRPr="00F533CA">
        <w:rPr>
          <w:rFonts w:cs="Arial"/>
          <w:sz w:val="24"/>
          <w:szCs w:val="24"/>
        </w:rPr>
        <w:t>.</w:t>
      </w:r>
    </w:p>
    <w:p w14:paraId="4F3BDEC4" w14:textId="77777777" w:rsidR="0072015D" w:rsidRDefault="0072015D" w:rsidP="00E85F59">
      <w:pPr>
        <w:pStyle w:val="KDParagraf"/>
        <w:spacing w:before="0"/>
        <w:rPr>
          <w:rFonts w:cs="Arial"/>
          <w:b/>
          <w:sz w:val="24"/>
          <w:szCs w:val="24"/>
        </w:rPr>
      </w:pPr>
    </w:p>
    <w:p w14:paraId="6D112756" w14:textId="472AC7B2" w:rsidR="00083E24" w:rsidRPr="00F533CA" w:rsidRDefault="00083E24" w:rsidP="00E85F59">
      <w:pPr>
        <w:pStyle w:val="KDParagraf"/>
        <w:spacing w:before="0"/>
        <w:rPr>
          <w:rFonts w:cs="Arial"/>
          <w:b/>
          <w:sz w:val="24"/>
          <w:szCs w:val="24"/>
        </w:rPr>
      </w:pPr>
      <w:r w:rsidRPr="00F533CA">
        <w:rPr>
          <w:rFonts w:cs="Arial"/>
          <w:b/>
          <w:sz w:val="24"/>
          <w:szCs w:val="24"/>
        </w:rPr>
        <w:t>ВИША СИЛА</w:t>
      </w:r>
    </w:p>
    <w:p w14:paraId="2D9FDE03" w14:textId="13119255"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8209B">
        <w:rPr>
          <w:rFonts w:cs="Arial"/>
          <w:b/>
          <w:sz w:val="24"/>
          <w:szCs w:val="24"/>
          <w:lang w:val="sr-Cyrl-RS"/>
        </w:rPr>
        <w:t>20</w:t>
      </w:r>
      <w:r w:rsidRPr="00F533CA">
        <w:rPr>
          <w:rFonts w:cs="Arial"/>
          <w:sz w:val="24"/>
          <w:szCs w:val="24"/>
        </w:rPr>
        <w:t>.</w:t>
      </w:r>
    </w:p>
    <w:p w14:paraId="566E3CF8" w14:textId="77777777" w:rsidR="004A735A" w:rsidRPr="004A735A" w:rsidRDefault="004A735A" w:rsidP="004A735A">
      <w:pPr>
        <w:spacing w:before="0"/>
        <w:contextualSpacing/>
        <w:rPr>
          <w:sz w:val="24"/>
          <w:szCs w:val="24"/>
        </w:rPr>
      </w:pPr>
      <w:r w:rsidRPr="004A735A">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A735A">
        <w:rPr>
          <w:sz w:val="24"/>
          <w:szCs w:val="24"/>
          <w:lang w:val="sr-Cyrl-CS"/>
        </w:rPr>
        <w:t>за</w:t>
      </w:r>
      <w:r w:rsidRPr="004A735A">
        <w:rPr>
          <w:sz w:val="24"/>
          <w:szCs w:val="24"/>
        </w:rPr>
        <w:t xml:space="preserve"> накнаду штете за делимично или потпуно неизвршење уговорених обавеза</w:t>
      </w:r>
      <w:r w:rsidRPr="004A735A">
        <w:rPr>
          <w:sz w:val="24"/>
          <w:szCs w:val="24"/>
          <w:lang w:val="sr-Cyrl-CS"/>
        </w:rPr>
        <w:t xml:space="preserve">, за </w:t>
      </w:r>
      <w:r w:rsidRPr="004A735A">
        <w:rPr>
          <w:sz w:val="24"/>
          <w:szCs w:val="24"/>
        </w:rPr>
        <w:t>ону</w:t>
      </w:r>
      <w:r w:rsidRPr="004A735A">
        <w:rPr>
          <w:sz w:val="24"/>
          <w:szCs w:val="24"/>
          <w:lang w:val="sr-Cyrl-RS"/>
        </w:rPr>
        <w:t xml:space="preserve"> Уговорну</w:t>
      </w:r>
      <w:r w:rsidRPr="004A735A">
        <w:rPr>
          <w:sz w:val="24"/>
          <w:szCs w:val="24"/>
        </w:rPr>
        <w:t xml:space="preserve"> страну код које је наступио случај више силе, или обе </w:t>
      </w:r>
      <w:r w:rsidRPr="004A735A">
        <w:rPr>
          <w:sz w:val="24"/>
          <w:szCs w:val="24"/>
          <w:lang w:val="sr-Cyrl-RS"/>
        </w:rPr>
        <w:t xml:space="preserve">Уговорне </w:t>
      </w:r>
      <w:r w:rsidRPr="004A735A">
        <w:rPr>
          <w:sz w:val="24"/>
          <w:szCs w:val="24"/>
        </w:rPr>
        <w:t>стране када је код обе стране наступио случај више силе, а извршење обавеза које је онемогућено због дејства више силе</w:t>
      </w:r>
      <w:r w:rsidRPr="004A735A">
        <w:rPr>
          <w:sz w:val="24"/>
          <w:szCs w:val="24"/>
          <w:lang w:val="sr-Cyrl-CS"/>
        </w:rPr>
        <w:t>,</w:t>
      </w:r>
      <w:r w:rsidRPr="004A735A">
        <w:rPr>
          <w:sz w:val="24"/>
          <w:szCs w:val="24"/>
        </w:rPr>
        <w:t xml:space="preserve"> одлаже се за време њеног трајања. </w:t>
      </w:r>
    </w:p>
    <w:p w14:paraId="404EF18F" w14:textId="77777777" w:rsidR="002E5354" w:rsidRDefault="002E5354" w:rsidP="004A735A">
      <w:pPr>
        <w:spacing w:before="0"/>
        <w:contextualSpacing/>
        <w:rPr>
          <w:sz w:val="24"/>
          <w:szCs w:val="24"/>
          <w:lang w:val="sr-Cyrl-RS"/>
        </w:rPr>
      </w:pPr>
    </w:p>
    <w:p w14:paraId="5E25CAD6" w14:textId="77777777" w:rsidR="004A735A" w:rsidRPr="004A735A" w:rsidRDefault="004A735A" w:rsidP="004A735A">
      <w:pPr>
        <w:spacing w:before="0"/>
        <w:contextualSpacing/>
        <w:rPr>
          <w:sz w:val="24"/>
          <w:szCs w:val="24"/>
          <w:lang w:val="hr-HR"/>
        </w:rPr>
      </w:pPr>
      <w:r w:rsidRPr="004A735A">
        <w:rPr>
          <w:sz w:val="24"/>
          <w:szCs w:val="24"/>
          <w:lang w:val="sr-Cyrl-RS"/>
        </w:rPr>
        <w:t>Уговорна с</w:t>
      </w:r>
      <w:r w:rsidRPr="004A735A">
        <w:rPr>
          <w:sz w:val="24"/>
          <w:szCs w:val="24"/>
        </w:rPr>
        <w:t>трана којој је извршавање уговорних обавеза онемогућено услед дејства више силе је у обавези да одмах</w:t>
      </w:r>
      <w:r w:rsidRPr="004A735A">
        <w:rPr>
          <w:sz w:val="24"/>
          <w:szCs w:val="24"/>
          <w:lang w:val="hr-HR"/>
        </w:rPr>
        <w:t xml:space="preserve">, </w:t>
      </w:r>
      <w:r w:rsidRPr="004A735A">
        <w:rPr>
          <w:sz w:val="24"/>
          <w:szCs w:val="24"/>
        </w:rPr>
        <w:t>без одлагања</w:t>
      </w:r>
      <w:r w:rsidRPr="004A735A">
        <w:rPr>
          <w:sz w:val="24"/>
          <w:szCs w:val="24"/>
          <w:lang w:val="hr-HR"/>
        </w:rPr>
        <w:t>, а најкасније у року од 48 (</w:t>
      </w:r>
      <w:r w:rsidRPr="004A735A">
        <w:rPr>
          <w:sz w:val="24"/>
          <w:szCs w:val="24"/>
          <w:lang w:val="sr-Cyrl-RS"/>
        </w:rPr>
        <w:t xml:space="preserve">словима: </w:t>
      </w:r>
      <w:r w:rsidRPr="004A735A">
        <w:rPr>
          <w:sz w:val="24"/>
          <w:szCs w:val="24"/>
          <w:lang w:val="hr-HR"/>
        </w:rPr>
        <w:t xml:space="preserve">четрдесетосам) часова, од часа наступања случаја више силе, писаним путем обавести другу </w:t>
      </w:r>
      <w:r w:rsidRPr="004A735A">
        <w:rPr>
          <w:sz w:val="24"/>
          <w:szCs w:val="24"/>
          <w:lang w:val="sr-Cyrl-RS"/>
        </w:rPr>
        <w:t xml:space="preserve">Уговорну </w:t>
      </w:r>
      <w:r w:rsidRPr="004A735A">
        <w:rPr>
          <w:sz w:val="24"/>
          <w:szCs w:val="24"/>
        </w:rPr>
        <w:t>страну о настанку</w:t>
      </w:r>
      <w:r w:rsidRPr="004A735A">
        <w:rPr>
          <w:sz w:val="24"/>
          <w:szCs w:val="24"/>
          <w:lang w:val="hr-HR"/>
        </w:rPr>
        <w:t xml:space="preserve"> више силе</w:t>
      </w:r>
      <w:r w:rsidRPr="004A735A">
        <w:rPr>
          <w:sz w:val="24"/>
          <w:szCs w:val="24"/>
        </w:rPr>
        <w:t xml:space="preserve"> и њеном процењеном или очекиваном трајању</w:t>
      </w:r>
      <w:r w:rsidRPr="004A735A">
        <w:rPr>
          <w:sz w:val="24"/>
          <w:szCs w:val="24"/>
          <w:lang w:val="hr-HR"/>
        </w:rPr>
        <w:t>, уз достављање доказа о постојању више силе.</w:t>
      </w:r>
    </w:p>
    <w:p w14:paraId="6AE35E4A" w14:textId="77777777" w:rsidR="004A735A" w:rsidRPr="004A735A" w:rsidRDefault="004A735A" w:rsidP="004A735A">
      <w:pPr>
        <w:spacing w:before="0"/>
        <w:contextualSpacing/>
        <w:rPr>
          <w:sz w:val="24"/>
          <w:szCs w:val="24"/>
          <w:lang w:val="hr-HR"/>
        </w:rPr>
      </w:pPr>
    </w:p>
    <w:p w14:paraId="2FA521F6" w14:textId="77777777" w:rsidR="004A735A" w:rsidRPr="004A735A" w:rsidRDefault="004A735A" w:rsidP="004A735A">
      <w:pPr>
        <w:spacing w:before="0"/>
        <w:contextualSpacing/>
        <w:rPr>
          <w:sz w:val="24"/>
          <w:szCs w:val="24"/>
        </w:rPr>
      </w:pPr>
      <w:r w:rsidRPr="004A735A">
        <w:rPr>
          <w:sz w:val="24"/>
          <w:szCs w:val="24"/>
        </w:rPr>
        <w:t xml:space="preserve">За време трајања више силе свака </w:t>
      </w:r>
      <w:r w:rsidRPr="004A735A">
        <w:rPr>
          <w:sz w:val="24"/>
          <w:szCs w:val="24"/>
          <w:lang w:val="sr-Cyrl-RS"/>
        </w:rPr>
        <w:t xml:space="preserve">Уговорна </w:t>
      </w:r>
      <w:r w:rsidRPr="004A735A">
        <w:rPr>
          <w:sz w:val="24"/>
          <w:szCs w:val="24"/>
        </w:rPr>
        <w:t>страна сноси своје трошкове</w:t>
      </w:r>
      <w:r w:rsidRPr="004A73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4A735A">
        <w:rPr>
          <w:sz w:val="24"/>
          <w:szCs w:val="24"/>
        </w:rPr>
        <w:t>.</w:t>
      </w:r>
    </w:p>
    <w:p w14:paraId="6D14B58D" w14:textId="77777777" w:rsidR="004A735A" w:rsidRPr="004A735A" w:rsidRDefault="004A735A" w:rsidP="004A735A">
      <w:pPr>
        <w:spacing w:before="0"/>
        <w:contextualSpacing/>
        <w:rPr>
          <w:sz w:val="24"/>
          <w:szCs w:val="24"/>
        </w:rPr>
      </w:pPr>
    </w:p>
    <w:p w14:paraId="2C78B872" w14:textId="425808C0" w:rsidR="00083E24" w:rsidRDefault="004A735A" w:rsidP="004A735A">
      <w:pPr>
        <w:pStyle w:val="KDParagraf"/>
        <w:spacing w:before="0"/>
        <w:rPr>
          <w:sz w:val="24"/>
          <w:szCs w:val="24"/>
          <w:lang w:val="sr-Cyrl-RS"/>
        </w:rPr>
      </w:pPr>
      <w:r w:rsidRPr="004A735A">
        <w:rPr>
          <w:sz w:val="24"/>
          <w:szCs w:val="24"/>
        </w:rPr>
        <w:t>Уколико деловање више силе траје дуже од 30 (</w:t>
      </w:r>
      <w:r w:rsidRPr="004A735A">
        <w:rPr>
          <w:sz w:val="24"/>
          <w:szCs w:val="24"/>
          <w:lang w:val="sr-Cyrl-RS"/>
        </w:rPr>
        <w:t xml:space="preserve">словима: </w:t>
      </w:r>
      <w:r w:rsidRPr="004A735A">
        <w:rPr>
          <w:sz w:val="24"/>
          <w:szCs w:val="24"/>
        </w:rPr>
        <w:t xml:space="preserve">тридесет) календарских дана, </w:t>
      </w:r>
      <w:r w:rsidRPr="004A735A">
        <w:rPr>
          <w:sz w:val="24"/>
          <w:szCs w:val="24"/>
          <w:lang w:val="sr-Cyrl-RS"/>
        </w:rPr>
        <w:t xml:space="preserve">Уговорне </w:t>
      </w:r>
      <w:r w:rsidRPr="004A735A">
        <w:rPr>
          <w:sz w:val="24"/>
          <w:szCs w:val="24"/>
        </w:rPr>
        <w:t xml:space="preserve">стране ће се договорити о даљем поступању у извршавању одредаба овог </w:t>
      </w:r>
      <w:r w:rsidRPr="004A735A">
        <w:rPr>
          <w:sz w:val="24"/>
          <w:szCs w:val="24"/>
          <w:lang w:val="sr-Cyrl-RS"/>
        </w:rPr>
        <w:t>Уговора</w:t>
      </w:r>
      <w:r w:rsidRPr="004A735A">
        <w:rPr>
          <w:sz w:val="24"/>
          <w:szCs w:val="24"/>
        </w:rPr>
        <w:t xml:space="preserve"> –</w:t>
      </w:r>
      <w:r w:rsidRPr="004A735A">
        <w:rPr>
          <w:sz w:val="24"/>
          <w:szCs w:val="24"/>
          <w:lang w:val="sr-Cyrl-RS"/>
        </w:rPr>
        <w:t xml:space="preserve"> </w:t>
      </w:r>
      <w:r w:rsidRPr="004A735A">
        <w:rPr>
          <w:sz w:val="24"/>
          <w:szCs w:val="24"/>
        </w:rPr>
        <w:t xml:space="preserve">одлагању испуњења и о томе ће закључити анекс овог </w:t>
      </w:r>
      <w:r w:rsidRPr="004A735A">
        <w:rPr>
          <w:sz w:val="24"/>
          <w:szCs w:val="24"/>
          <w:lang w:val="sr-Cyrl-RS"/>
        </w:rPr>
        <w:t>Уговора</w:t>
      </w:r>
      <w:r w:rsidRPr="004A735A">
        <w:rPr>
          <w:sz w:val="24"/>
          <w:szCs w:val="24"/>
        </w:rPr>
        <w:t xml:space="preserve">, или ће се договорити о раскиду овог </w:t>
      </w:r>
      <w:r w:rsidRPr="004A735A">
        <w:rPr>
          <w:sz w:val="24"/>
          <w:szCs w:val="24"/>
          <w:lang w:val="sr-Cyrl-RS"/>
        </w:rPr>
        <w:t>Уговора</w:t>
      </w:r>
      <w:r w:rsidRPr="004A735A">
        <w:rPr>
          <w:sz w:val="24"/>
          <w:szCs w:val="24"/>
        </w:rPr>
        <w:t xml:space="preserve">, с </w:t>
      </w:r>
      <w:r w:rsidRPr="004A735A">
        <w:rPr>
          <w:sz w:val="24"/>
          <w:szCs w:val="24"/>
        </w:rPr>
        <w:lastRenderedPageBreak/>
        <w:t xml:space="preserve">тим да у случају раскида </w:t>
      </w:r>
      <w:r w:rsidRPr="004A735A">
        <w:rPr>
          <w:sz w:val="24"/>
          <w:szCs w:val="24"/>
          <w:lang w:val="sr-Cyrl-RS"/>
        </w:rPr>
        <w:t>Уговора</w:t>
      </w:r>
      <w:r w:rsidRPr="004A735A">
        <w:rPr>
          <w:sz w:val="24"/>
          <w:szCs w:val="24"/>
        </w:rPr>
        <w:t xml:space="preserve"> </w:t>
      </w:r>
      <w:r w:rsidRPr="004A735A">
        <w:rPr>
          <w:sz w:val="24"/>
          <w:szCs w:val="24"/>
          <w:lang w:val="sr-Cyrl-CS"/>
        </w:rPr>
        <w:t xml:space="preserve">по овом основу – </w:t>
      </w:r>
      <w:r w:rsidRPr="004A735A">
        <w:rPr>
          <w:sz w:val="24"/>
          <w:szCs w:val="24"/>
        </w:rPr>
        <w:t xml:space="preserve">ни једна од </w:t>
      </w:r>
      <w:r w:rsidRPr="004A735A">
        <w:rPr>
          <w:sz w:val="24"/>
          <w:szCs w:val="24"/>
          <w:lang w:val="sr-Cyrl-RS"/>
        </w:rPr>
        <w:t xml:space="preserve">Уговорних </w:t>
      </w:r>
      <w:r w:rsidRPr="004A735A">
        <w:rPr>
          <w:sz w:val="24"/>
          <w:szCs w:val="24"/>
        </w:rPr>
        <w:t>страна не стиче право на накнаду било какве штете</w:t>
      </w:r>
      <w:r>
        <w:rPr>
          <w:sz w:val="24"/>
          <w:szCs w:val="24"/>
          <w:lang w:val="sr-Cyrl-RS"/>
        </w:rPr>
        <w:t>.</w:t>
      </w:r>
    </w:p>
    <w:p w14:paraId="11C4DBFA" w14:textId="72B7D553" w:rsidR="00354CF2" w:rsidRDefault="00354CF2" w:rsidP="00E85F59">
      <w:pPr>
        <w:pStyle w:val="KDParagraf"/>
        <w:spacing w:before="0"/>
        <w:rPr>
          <w:rFonts w:cs="Arial"/>
          <w:b/>
          <w:sz w:val="24"/>
          <w:szCs w:val="24"/>
        </w:rPr>
      </w:pPr>
    </w:p>
    <w:p w14:paraId="657BF998" w14:textId="77777777" w:rsidR="0030672B" w:rsidRPr="00F533CA" w:rsidRDefault="0030672B" w:rsidP="0030672B">
      <w:pPr>
        <w:pStyle w:val="KDParagraf"/>
        <w:spacing w:before="0"/>
        <w:rPr>
          <w:rFonts w:cs="Arial"/>
          <w:b/>
          <w:sz w:val="24"/>
          <w:szCs w:val="24"/>
        </w:rPr>
      </w:pPr>
      <w:r w:rsidRPr="00F533CA">
        <w:rPr>
          <w:rFonts w:cs="Arial"/>
          <w:b/>
          <w:sz w:val="24"/>
          <w:szCs w:val="24"/>
        </w:rPr>
        <w:t>ЗАКЉУЧ</w:t>
      </w:r>
      <w:r w:rsidRPr="00F533CA">
        <w:rPr>
          <w:rFonts w:cs="Arial"/>
          <w:b/>
          <w:sz w:val="24"/>
          <w:szCs w:val="24"/>
          <w:lang w:val="sr-Cyrl-CS"/>
        </w:rPr>
        <w:t>ЕЊЕ</w:t>
      </w:r>
      <w:r w:rsidRPr="00F533CA">
        <w:rPr>
          <w:rFonts w:cs="Arial"/>
          <w:b/>
          <w:sz w:val="24"/>
          <w:szCs w:val="24"/>
        </w:rPr>
        <w:t xml:space="preserve"> И СТУПАЊЕ </w:t>
      </w:r>
      <w:r w:rsidRPr="00F533CA">
        <w:rPr>
          <w:rFonts w:cs="Arial"/>
          <w:b/>
          <w:sz w:val="24"/>
          <w:szCs w:val="24"/>
          <w:lang w:val="sr-Cyrl-CS"/>
        </w:rPr>
        <w:t xml:space="preserve">УГОВОРА </w:t>
      </w:r>
      <w:r w:rsidRPr="00F533CA">
        <w:rPr>
          <w:rFonts w:cs="Arial"/>
          <w:b/>
          <w:sz w:val="24"/>
          <w:szCs w:val="24"/>
        </w:rPr>
        <w:t>НА СНАГУ</w:t>
      </w:r>
    </w:p>
    <w:p w14:paraId="60232890" w14:textId="704039CE" w:rsidR="0030672B" w:rsidRPr="00F533CA" w:rsidRDefault="0030672B" w:rsidP="0030672B">
      <w:pPr>
        <w:pStyle w:val="KDParagraf"/>
        <w:spacing w:before="0"/>
        <w:jc w:val="center"/>
        <w:rPr>
          <w:rFonts w:cs="Arial"/>
          <w:sz w:val="24"/>
          <w:szCs w:val="24"/>
        </w:rPr>
      </w:pPr>
      <w:r w:rsidRPr="00F533CA">
        <w:rPr>
          <w:rFonts w:cs="Arial"/>
          <w:b/>
          <w:sz w:val="24"/>
          <w:szCs w:val="24"/>
        </w:rPr>
        <w:t xml:space="preserve">Члан </w:t>
      </w:r>
      <w:r w:rsidR="00943355" w:rsidRPr="00F533CA">
        <w:rPr>
          <w:rFonts w:cs="Arial"/>
          <w:b/>
          <w:sz w:val="24"/>
          <w:szCs w:val="24"/>
        </w:rPr>
        <w:t>2</w:t>
      </w:r>
      <w:r w:rsidR="0018209B">
        <w:rPr>
          <w:rFonts w:cs="Arial"/>
          <w:b/>
          <w:sz w:val="24"/>
          <w:szCs w:val="24"/>
          <w:lang w:val="sr-Cyrl-CS"/>
        </w:rPr>
        <w:t>1</w:t>
      </w:r>
      <w:r w:rsidRPr="00F533CA">
        <w:rPr>
          <w:rFonts w:cs="Arial"/>
          <w:sz w:val="24"/>
          <w:szCs w:val="24"/>
        </w:rPr>
        <w:t>.</w:t>
      </w:r>
    </w:p>
    <w:p w14:paraId="3FD80F2E" w14:textId="77777777" w:rsidR="0030672B" w:rsidRPr="00A04DA0" w:rsidRDefault="0030672B" w:rsidP="0030672B">
      <w:pPr>
        <w:pStyle w:val="KDParagraf"/>
        <w:spacing w:before="0"/>
        <w:rPr>
          <w:rFonts w:cs="Arial"/>
          <w:sz w:val="24"/>
          <w:szCs w:val="24"/>
        </w:rPr>
      </w:pPr>
      <w:r w:rsidRPr="00F533CA">
        <w:rPr>
          <w:rFonts w:cs="Arial"/>
          <w:sz w:val="24"/>
          <w:szCs w:val="24"/>
        </w:rPr>
        <w:t>Овај Уговор сматра се закљученим када га потпишу законски заступници Уговорних страна.</w:t>
      </w:r>
    </w:p>
    <w:p w14:paraId="5ECB1CA5" w14:textId="69C57AE3" w:rsidR="0030672B" w:rsidRPr="00A23B33" w:rsidRDefault="0030672B" w:rsidP="0030672B">
      <w:pPr>
        <w:rPr>
          <w:sz w:val="24"/>
          <w:szCs w:val="24"/>
        </w:rPr>
      </w:pPr>
      <w:r w:rsidRPr="00A23B33">
        <w:rPr>
          <w:sz w:val="24"/>
          <w:szCs w:val="24"/>
        </w:rPr>
        <w:t xml:space="preserve">Достављање средстава финансијског обезбеђења из </w:t>
      </w:r>
      <w:r w:rsidRPr="007B34A1">
        <w:rPr>
          <w:sz w:val="24"/>
          <w:szCs w:val="24"/>
        </w:rPr>
        <w:t>члана</w:t>
      </w:r>
      <w:r w:rsidRPr="007B34A1">
        <w:rPr>
          <w:sz w:val="24"/>
          <w:szCs w:val="24"/>
          <w:lang w:val="sr-Cyrl-RS"/>
        </w:rPr>
        <w:t xml:space="preserve"> 1</w:t>
      </w:r>
      <w:r w:rsidR="002E5354">
        <w:rPr>
          <w:sz w:val="24"/>
          <w:szCs w:val="24"/>
          <w:lang w:val="sr-Cyrl-RS"/>
        </w:rPr>
        <w:t>2</w:t>
      </w:r>
      <w:r w:rsidRPr="007B34A1">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Pr>
          <w:sz w:val="24"/>
          <w:szCs w:val="24"/>
          <w:lang w:val="sr-Cyrl-RS"/>
        </w:rPr>
        <w:t>Уговора</w:t>
      </w:r>
      <w:r w:rsidRPr="00A23B33">
        <w:rPr>
          <w:sz w:val="24"/>
          <w:szCs w:val="24"/>
        </w:rPr>
        <w:t xml:space="preserve"> не настаје док се одложни услов не испуни.</w:t>
      </w:r>
    </w:p>
    <w:p w14:paraId="49E6F2C8" w14:textId="072885CA" w:rsidR="0030672B" w:rsidRDefault="0030672B" w:rsidP="0030672B">
      <w:pPr>
        <w:pStyle w:val="KDParagraf"/>
        <w:spacing w:before="0"/>
        <w:rPr>
          <w:rFonts w:cs="Arial"/>
          <w:sz w:val="24"/>
          <w:szCs w:val="24"/>
          <w:lang w:val="sr-Cyrl-CS"/>
        </w:rPr>
      </w:pPr>
      <w:r w:rsidRPr="00BB449E">
        <w:rPr>
          <w:rFonts w:cs="Arial"/>
          <w:sz w:val="24"/>
          <w:szCs w:val="24"/>
          <w:lang w:val="sr-Cyrl-CS"/>
        </w:rPr>
        <w:t xml:space="preserve">Овај Уговор се </w:t>
      </w:r>
      <w:r>
        <w:rPr>
          <w:rFonts w:cs="Arial"/>
          <w:sz w:val="24"/>
          <w:szCs w:val="24"/>
          <w:lang w:val="sr-Cyrl-CS"/>
        </w:rPr>
        <w:t xml:space="preserve">закључује на период од </w:t>
      </w:r>
      <w:r w:rsidR="00E2708A">
        <w:rPr>
          <w:rFonts w:cs="Arial"/>
          <w:sz w:val="24"/>
          <w:szCs w:val="24"/>
          <w:lang w:val="sr-Cyrl-CS"/>
        </w:rPr>
        <w:t>2</w:t>
      </w:r>
      <w:r>
        <w:rPr>
          <w:rFonts w:cs="Arial"/>
          <w:sz w:val="24"/>
          <w:szCs w:val="24"/>
          <w:lang w:val="sr-Cyrl-CS"/>
        </w:rPr>
        <w:t xml:space="preserve">4 (словима: </w:t>
      </w:r>
      <w:r w:rsidR="00E2708A">
        <w:rPr>
          <w:rFonts w:cs="Arial"/>
          <w:sz w:val="24"/>
          <w:szCs w:val="24"/>
          <w:lang w:val="sr-Cyrl-CS"/>
        </w:rPr>
        <w:t>двадесетчетири</w:t>
      </w:r>
      <w:r>
        <w:rPr>
          <w:rFonts w:cs="Arial"/>
          <w:sz w:val="24"/>
          <w:szCs w:val="24"/>
          <w:lang w:val="sr-Cyrl-CS"/>
        </w:rPr>
        <w:t xml:space="preserve">) </w:t>
      </w:r>
      <w:r w:rsidR="00E2708A">
        <w:rPr>
          <w:rFonts w:cs="Arial"/>
          <w:sz w:val="24"/>
          <w:szCs w:val="24"/>
          <w:lang w:val="sr-Cyrl-RS"/>
        </w:rPr>
        <w:t>месеца</w:t>
      </w:r>
      <w:r>
        <w:rPr>
          <w:rFonts w:cs="Arial"/>
          <w:sz w:val="24"/>
          <w:szCs w:val="24"/>
          <w:lang w:val="sr-Cyrl-RS"/>
        </w:rPr>
        <w:t xml:space="preserve"> од дана ступања на снагу Уговора</w:t>
      </w:r>
      <w:r w:rsidRPr="00BB449E">
        <w:rPr>
          <w:rFonts w:cs="Arial"/>
          <w:sz w:val="24"/>
          <w:szCs w:val="24"/>
          <w:lang w:val="sr-Cyrl-CS"/>
        </w:rPr>
        <w:t>, односно до обостраног испуњења уговорених обавеза</w:t>
      </w:r>
      <w:r>
        <w:rPr>
          <w:rFonts w:cs="Arial"/>
          <w:sz w:val="24"/>
          <w:szCs w:val="24"/>
          <w:lang w:val="sr-Cyrl-CS"/>
        </w:rPr>
        <w:t>.</w:t>
      </w:r>
    </w:p>
    <w:p w14:paraId="05C230B2" w14:textId="77777777" w:rsidR="0030672B" w:rsidRDefault="0030672B" w:rsidP="0030672B">
      <w:pPr>
        <w:pStyle w:val="KDParagraf"/>
        <w:spacing w:before="0"/>
        <w:rPr>
          <w:rFonts w:cs="Arial"/>
          <w:sz w:val="24"/>
          <w:szCs w:val="24"/>
          <w:lang w:val="sr-Cyrl-CS"/>
        </w:rPr>
      </w:pPr>
    </w:p>
    <w:p w14:paraId="5069958C" w14:textId="612C4354" w:rsidR="0030672B" w:rsidRPr="0030672B" w:rsidRDefault="0030672B" w:rsidP="0030672B">
      <w:pPr>
        <w:spacing w:before="0"/>
        <w:contextualSpacing/>
        <w:jc w:val="left"/>
        <w:rPr>
          <w:b/>
          <w:sz w:val="24"/>
          <w:szCs w:val="24"/>
          <w:lang w:val="sr-Cyrl-RS"/>
        </w:rPr>
      </w:pPr>
      <w:r w:rsidRPr="0030672B">
        <w:rPr>
          <w:b/>
          <w:sz w:val="24"/>
          <w:szCs w:val="24"/>
        </w:rPr>
        <w:t xml:space="preserve">ИЗМЕНЕ ТОКОМ ТРАЈАЊА </w:t>
      </w:r>
      <w:r w:rsidRPr="0030672B">
        <w:rPr>
          <w:b/>
          <w:sz w:val="24"/>
          <w:szCs w:val="24"/>
          <w:lang w:val="sr-Cyrl-RS"/>
        </w:rPr>
        <w:t>УГОВОРА</w:t>
      </w:r>
    </w:p>
    <w:p w14:paraId="7D9B00C9" w14:textId="6D662FE6" w:rsidR="0030672B" w:rsidRPr="0030672B" w:rsidRDefault="0030672B" w:rsidP="0030672B">
      <w:pPr>
        <w:spacing w:before="0"/>
        <w:contextualSpacing/>
        <w:jc w:val="center"/>
        <w:rPr>
          <w:b/>
          <w:sz w:val="24"/>
          <w:szCs w:val="24"/>
        </w:rPr>
      </w:pPr>
      <w:r w:rsidRPr="0030672B">
        <w:rPr>
          <w:b/>
          <w:sz w:val="24"/>
          <w:szCs w:val="24"/>
        </w:rPr>
        <w:t xml:space="preserve">Члан </w:t>
      </w:r>
      <w:r w:rsidR="00943355" w:rsidRPr="0030672B">
        <w:rPr>
          <w:b/>
          <w:sz w:val="24"/>
          <w:szCs w:val="24"/>
          <w:lang w:val="sr-Cyrl-RS"/>
        </w:rPr>
        <w:t>2</w:t>
      </w:r>
      <w:r w:rsidR="0018209B">
        <w:rPr>
          <w:b/>
          <w:sz w:val="24"/>
          <w:szCs w:val="24"/>
          <w:lang w:val="sr-Cyrl-RS"/>
        </w:rPr>
        <w:t>2</w:t>
      </w:r>
      <w:r w:rsidRPr="0030672B">
        <w:rPr>
          <w:b/>
          <w:sz w:val="24"/>
          <w:szCs w:val="24"/>
          <w:lang w:val="sr-Cyrl-RS"/>
        </w:rPr>
        <w:t>.</w:t>
      </w:r>
    </w:p>
    <w:p w14:paraId="3E7A128F" w14:textId="77777777" w:rsidR="0030672B" w:rsidRPr="0030672B" w:rsidRDefault="0030672B" w:rsidP="0030672B">
      <w:pPr>
        <w:spacing w:before="0"/>
        <w:contextualSpacing/>
        <w:rPr>
          <w:sz w:val="24"/>
          <w:szCs w:val="24"/>
          <w:lang w:val="sr-Cyrl-CS"/>
        </w:rPr>
      </w:pPr>
      <w:r w:rsidRPr="0030672B">
        <w:rPr>
          <w:sz w:val="24"/>
          <w:szCs w:val="24"/>
          <w:lang w:val="sr-Cyrl-CS"/>
        </w:rPr>
        <w:t>Уговорне стране су сагласне да се евентуалне измене и допуне овог Уговора изврше у писаној форми – закључивањем анекса.</w:t>
      </w:r>
    </w:p>
    <w:p w14:paraId="6C26D562" w14:textId="77777777" w:rsidR="0030672B" w:rsidRPr="0030672B" w:rsidRDefault="0030672B" w:rsidP="0030672B">
      <w:pPr>
        <w:spacing w:before="0"/>
        <w:contextualSpacing/>
        <w:rPr>
          <w:sz w:val="24"/>
          <w:szCs w:val="24"/>
          <w:lang w:eastAsia="sr-Latn-CS"/>
        </w:rPr>
      </w:pPr>
    </w:p>
    <w:p w14:paraId="28D4FDD9" w14:textId="615DFF7F" w:rsidR="0030672B" w:rsidRPr="0030672B" w:rsidRDefault="0030672B" w:rsidP="0030672B">
      <w:pPr>
        <w:spacing w:before="0"/>
        <w:contextualSpacing/>
        <w:rPr>
          <w:sz w:val="24"/>
          <w:szCs w:val="24"/>
          <w:lang w:val="sr-Cyrl-RS"/>
        </w:rPr>
      </w:pPr>
      <w:r w:rsidRPr="0030672B">
        <w:rPr>
          <w:sz w:val="24"/>
          <w:szCs w:val="24"/>
        </w:rPr>
        <w:t xml:space="preserve">Корисник услуга може, након закључења </w:t>
      </w:r>
      <w:r w:rsidRPr="0030672B">
        <w:rPr>
          <w:sz w:val="24"/>
          <w:szCs w:val="24"/>
          <w:lang w:val="sr-Cyrl-RS"/>
        </w:rPr>
        <w:t>Уговора</w:t>
      </w:r>
      <w:r w:rsidRPr="0030672B">
        <w:rPr>
          <w:sz w:val="24"/>
          <w:szCs w:val="24"/>
        </w:rPr>
        <w:t xml:space="preserve">, повећати обим предмета </w:t>
      </w:r>
      <w:r w:rsidRPr="0030672B">
        <w:rPr>
          <w:sz w:val="24"/>
          <w:szCs w:val="24"/>
          <w:lang w:val="sr-Cyrl-RS"/>
        </w:rPr>
        <w:t>Уговора</w:t>
      </w:r>
      <w:r w:rsidRPr="0030672B">
        <w:rPr>
          <w:sz w:val="24"/>
          <w:szCs w:val="24"/>
        </w:rPr>
        <w:t xml:space="preserve">, с тим да се вредност </w:t>
      </w:r>
      <w:r w:rsidRPr="0030672B">
        <w:rPr>
          <w:sz w:val="24"/>
          <w:szCs w:val="24"/>
          <w:lang w:val="sr-Cyrl-RS"/>
        </w:rPr>
        <w:t>Уговора</w:t>
      </w:r>
      <w:r w:rsidRPr="0030672B">
        <w:rPr>
          <w:sz w:val="24"/>
          <w:szCs w:val="24"/>
        </w:rPr>
        <w:t xml:space="preserve"> може повећати максимално до 5% од укупно </w:t>
      </w:r>
      <w:r w:rsidRPr="0030672B">
        <w:rPr>
          <w:sz w:val="24"/>
          <w:szCs w:val="24"/>
          <w:lang w:val="sr-Cyrl-RS"/>
        </w:rPr>
        <w:t>уговорене вредности</w:t>
      </w:r>
      <w:r w:rsidRPr="0030672B">
        <w:rPr>
          <w:sz w:val="24"/>
          <w:szCs w:val="24"/>
        </w:rPr>
        <w:t xml:space="preserve"> из члана </w:t>
      </w:r>
      <w:r w:rsidR="007B34A1" w:rsidRPr="007B34A1">
        <w:rPr>
          <w:sz w:val="24"/>
          <w:szCs w:val="24"/>
          <w:lang w:val="sr-Cyrl-RS"/>
        </w:rPr>
        <w:t>2</w:t>
      </w:r>
      <w:r w:rsidRPr="007B34A1">
        <w:rPr>
          <w:sz w:val="24"/>
          <w:szCs w:val="24"/>
        </w:rPr>
        <w:t>.</w:t>
      </w:r>
      <w:r w:rsidRPr="007B34A1">
        <w:rPr>
          <w:sz w:val="24"/>
          <w:szCs w:val="24"/>
          <w:lang w:val="sr-Cyrl-RS"/>
        </w:rPr>
        <w:t xml:space="preserve"> Уговора</w:t>
      </w:r>
      <w:r w:rsidRPr="0030672B">
        <w:rPr>
          <w:sz w:val="24"/>
          <w:szCs w:val="24"/>
          <w:lang w:val="sr-Cyrl-RS"/>
        </w:rPr>
        <w:t>.</w:t>
      </w:r>
    </w:p>
    <w:p w14:paraId="0E1B4161" w14:textId="77777777" w:rsidR="0030672B" w:rsidRPr="0030672B" w:rsidRDefault="0030672B" w:rsidP="0030672B">
      <w:pPr>
        <w:spacing w:before="0"/>
        <w:contextualSpacing/>
        <w:rPr>
          <w:sz w:val="24"/>
          <w:szCs w:val="24"/>
        </w:rPr>
      </w:pPr>
    </w:p>
    <w:p w14:paraId="46A7EE05" w14:textId="79B30CB3" w:rsidR="0030672B" w:rsidRDefault="0030672B" w:rsidP="0030672B">
      <w:pPr>
        <w:spacing w:before="0"/>
        <w:contextualSpacing/>
        <w:rPr>
          <w:sz w:val="24"/>
          <w:szCs w:val="24"/>
          <w:lang w:val="sr-Cyrl-RS"/>
        </w:rPr>
      </w:pPr>
      <w:r w:rsidRPr="0030672B">
        <w:rPr>
          <w:sz w:val="24"/>
          <w:szCs w:val="24"/>
        </w:rPr>
        <w:t>К</w:t>
      </w:r>
      <w:r w:rsidRPr="0030672B">
        <w:rPr>
          <w:sz w:val="24"/>
          <w:szCs w:val="24"/>
          <w:lang w:val="sr-Cyrl-RS"/>
        </w:rPr>
        <w:t>орисник услуга</w:t>
      </w:r>
      <w:r w:rsidRPr="0030672B">
        <w:rPr>
          <w:sz w:val="24"/>
          <w:szCs w:val="24"/>
        </w:rPr>
        <w:t xml:space="preserve"> може да дозволи промену цене или других битних елемената </w:t>
      </w:r>
      <w:r w:rsidRPr="0030672B">
        <w:rPr>
          <w:sz w:val="24"/>
          <w:szCs w:val="24"/>
          <w:lang w:val="sr-Cyrl-RS"/>
        </w:rPr>
        <w:t xml:space="preserve">Уговора </w:t>
      </w:r>
      <w:r w:rsidRPr="0030672B">
        <w:rPr>
          <w:sz w:val="24"/>
          <w:szCs w:val="24"/>
        </w:rPr>
        <w:t>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статусн</w:t>
      </w:r>
      <w:r w:rsidRPr="0030672B">
        <w:rPr>
          <w:sz w:val="24"/>
          <w:szCs w:val="24"/>
          <w:lang w:val="sr-Cyrl-RS"/>
        </w:rPr>
        <w:t>е</w:t>
      </w:r>
      <w:r w:rsidRPr="0030672B">
        <w:rPr>
          <w:sz w:val="24"/>
          <w:szCs w:val="24"/>
        </w:rPr>
        <w:t>, организационе промене</w:t>
      </w:r>
      <w:r w:rsidRPr="0030672B">
        <w:rPr>
          <w:sz w:val="24"/>
          <w:szCs w:val="24"/>
          <w:lang w:val="sr-Cyrl-RS"/>
        </w:rPr>
        <w:t xml:space="preserve"> и друге околности које једну или обе </w:t>
      </w:r>
      <w:r w:rsidR="002E5354">
        <w:rPr>
          <w:sz w:val="24"/>
          <w:szCs w:val="24"/>
          <w:lang w:val="sr-Cyrl-RS"/>
        </w:rPr>
        <w:t>У</w:t>
      </w:r>
      <w:r w:rsidRPr="0030672B">
        <w:rPr>
          <w:sz w:val="24"/>
          <w:szCs w:val="24"/>
          <w:lang w:val="sr-Cyrl-RS"/>
        </w:rPr>
        <w:t>говорне стране онемогућавају у извршењу уговорних обавеза</w:t>
      </w:r>
      <w:r w:rsidR="000129AD">
        <w:rPr>
          <w:sz w:val="24"/>
          <w:szCs w:val="24"/>
          <w:lang w:val="sr-Cyrl-RS"/>
        </w:rPr>
        <w:t>.</w:t>
      </w:r>
    </w:p>
    <w:p w14:paraId="15853967" w14:textId="77777777" w:rsidR="00D31A22" w:rsidRDefault="00877ABF" w:rsidP="00D31A22">
      <w:pPr>
        <w:rPr>
          <w:sz w:val="24"/>
          <w:szCs w:val="24"/>
        </w:rPr>
      </w:pPr>
      <w:r w:rsidRPr="00877ABF">
        <w:rPr>
          <w:sz w:val="24"/>
          <w:szCs w:val="24"/>
        </w:rPr>
        <w:t xml:space="preserve">У наведеним случаjевима Корисник </w:t>
      </w:r>
      <w:proofErr w:type="gramStart"/>
      <w:r w:rsidRPr="00877ABF">
        <w:rPr>
          <w:sz w:val="24"/>
          <w:szCs w:val="24"/>
        </w:rPr>
        <w:t>услуге  ће</w:t>
      </w:r>
      <w:proofErr w:type="gramEnd"/>
      <w:r w:rsidRPr="00877ABF">
        <w:rPr>
          <w:sz w:val="24"/>
          <w:szCs w:val="24"/>
        </w:rPr>
        <w:t xml:space="preserve">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31A22">
        <w:rPr>
          <w:sz w:val="24"/>
          <w:szCs w:val="24"/>
        </w:rPr>
        <w:t>.</w:t>
      </w:r>
    </w:p>
    <w:p w14:paraId="3A83EE80" w14:textId="5CFDF3F7" w:rsidR="00A9570B" w:rsidRDefault="00D31A22" w:rsidP="00D31A22">
      <w:pPr>
        <w:rPr>
          <w:sz w:val="24"/>
          <w:szCs w:val="24"/>
          <w:lang w:eastAsia="sr-Latn-CS"/>
        </w:rPr>
      </w:pPr>
      <w:r>
        <w:rPr>
          <w:sz w:val="24"/>
          <w:szCs w:val="24"/>
          <w:lang w:eastAsia="sr-Latn-CS"/>
        </w:rPr>
        <w:t xml:space="preserve"> </w:t>
      </w:r>
    </w:p>
    <w:p w14:paraId="0C38F274" w14:textId="688B13D0" w:rsidR="00083E24" w:rsidRPr="00F533CA" w:rsidRDefault="00083E24" w:rsidP="00E85F59">
      <w:pPr>
        <w:pStyle w:val="KDParagraf"/>
        <w:spacing w:before="0"/>
        <w:rPr>
          <w:rFonts w:cs="Arial"/>
          <w:b/>
          <w:sz w:val="24"/>
          <w:szCs w:val="24"/>
        </w:rPr>
      </w:pPr>
      <w:r w:rsidRPr="00F533CA">
        <w:rPr>
          <w:rFonts w:cs="Arial"/>
          <w:b/>
          <w:sz w:val="24"/>
          <w:szCs w:val="24"/>
        </w:rPr>
        <w:t>РАСКИД УГОВОРА</w:t>
      </w:r>
    </w:p>
    <w:p w14:paraId="1E117C41" w14:textId="3A4B01CC"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7B34A1">
        <w:rPr>
          <w:rFonts w:cs="Arial"/>
          <w:b/>
          <w:sz w:val="24"/>
          <w:szCs w:val="24"/>
          <w:lang w:val="sr-Cyrl-RS"/>
        </w:rPr>
        <w:t>2</w:t>
      </w:r>
      <w:r w:rsidR="0018209B">
        <w:rPr>
          <w:rFonts w:cs="Arial"/>
          <w:b/>
          <w:sz w:val="24"/>
          <w:szCs w:val="24"/>
          <w:lang w:val="sr-Cyrl-RS"/>
        </w:rPr>
        <w:t>3</w:t>
      </w:r>
      <w:r w:rsidR="008309A4">
        <w:rPr>
          <w:rFonts w:cs="Arial"/>
          <w:b/>
          <w:sz w:val="24"/>
          <w:szCs w:val="24"/>
          <w:lang w:val="sr-Cyrl-RS"/>
        </w:rPr>
        <w:t>.</w:t>
      </w:r>
    </w:p>
    <w:p w14:paraId="1FD88316" w14:textId="213CCCD2" w:rsidR="00083E24" w:rsidRDefault="00083E24" w:rsidP="0006056A">
      <w:pPr>
        <w:pStyle w:val="KDParagraf"/>
        <w:spacing w:before="0"/>
        <w:rPr>
          <w:rFonts w:cs="Arial"/>
          <w:sz w:val="24"/>
          <w:szCs w:val="24"/>
        </w:rPr>
      </w:pPr>
      <w:r w:rsidRPr="00F533CA">
        <w:rPr>
          <w:rFonts w:cs="Arial"/>
          <w:sz w:val="24"/>
          <w:szCs w:val="24"/>
        </w:rPr>
        <w:t xml:space="preserve">Свака </w:t>
      </w:r>
      <w:r w:rsidR="00BC0ECC" w:rsidRPr="00F533CA">
        <w:rPr>
          <w:rFonts w:cs="Arial"/>
          <w:sz w:val="24"/>
          <w:szCs w:val="24"/>
        </w:rPr>
        <w:t>Уговорн</w:t>
      </w:r>
      <w:r w:rsidR="00BC0ECC">
        <w:rPr>
          <w:rFonts w:cs="Arial"/>
          <w:sz w:val="24"/>
          <w:szCs w:val="24"/>
          <w:lang w:val="sr-Cyrl-RS"/>
        </w:rPr>
        <w:t>а</w:t>
      </w:r>
      <w:r w:rsidR="00BC0ECC" w:rsidRPr="00F533CA">
        <w:rPr>
          <w:rFonts w:cs="Arial"/>
          <w:sz w:val="24"/>
          <w:szCs w:val="24"/>
        </w:rPr>
        <w:t xml:space="preserve"> стран</w:t>
      </w:r>
      <w:r w:rsidR="00BC0ECC">
        <w:rPr>
          <w:rFonts w:cs="Arial"/>
          <w:sz w:val="24"/>
          <w:szCs w:val="24"/>
          <w:lang w:val="sr-Cyrl-RS"/>
        </w:rPr>
        <w:t>а</w:t>
      </w:r>
      <w:r w:rsidR="00BC0ECC" w:rsidRPr="00F533CA">
        <w:rPr>
          <w:rFonts w:cs="Arial"/>
          <w:sz w:val="24"/>
          <w:szCs w:val="24"/>
        </w:rPr>
        <w:t xml:space="preserve"> </w:t>
      </w:r>
      <w:r w:rsidRPr="00F533CA">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4FED522" w14:textId="77777777" w:rsidR="00053689" w:rsidRPr="00F533CA" w:rsidRDefault="00053689" w:rsidP="0006056A">
      <w:pPr>
        <w:pStyle w:val="KDParagraf"/>
        <w:spacing w:before="0"/>
        <w:rPr>
          <w:rFonts w:cs="Arial"/>
          <w:sz w:val="24"/>
          <w:szCs w:val="24"/>
          <w:lang w:val="sr-Cyrl-CS"/>
        </w:rPr>
      </w:pPr>
    </w:p>
    <w:p w14:paraId="5029A2AE" w14:textId="77777777" w:rsidR="00083E24" w:rsidRDefault="00083E24" w:rsidP="0006056A">
      <w:pPr>
        <w:pStyle w:val="KDParagraf"/>
        <w:spacing w:before="0"/>
        <w:rPr>
          <w:rFonts w:cs="Arial"/>
          <w:sz w:val="24"/>
          <w:szCs w:val="24"/>
        </w:rPr>
      </w:pPr>
      <w:r w:rsidRPr="00F533C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F435597" w14:textId="77777777" w:rsidR="00053689" w:rsidRPr="00F533CA" w:rsidRDefault="00053689" w:rsidP="0006056A">
      <w:pPr>
        <w:pStyle w:val="KDParagraf"/>
        <w:spacing w:before="0"/>
        <w:rPr>
          <w:rFonts w:cs="Arial"/>
          <w:sz w:val="24"/>
          <w:szCs w:val="24"/>
          <w:lang w:val="sr-Cyrl-CS"/>
        </w:rPr>
      </w:pPr>
    </w:p>
    <w:p w14:paraId="6852D62F" w14:textId="647D8437" w:rsidR="00083E24" w:rsidRPr="00F533CA" w:rsidRDefault="00083E24" w:rsidP="0006056A">
      <w:pPr>
        <w:pStyle w:val="KDParagraf"/>
        <w:spacing w:before="0"/>
        <w:rPr>
          <w:rFonts w:cs="Arial"/>
          <w:sz w:val="24"/>
          <w:szCs w:val="24"/>
        </w:rPr>
      </w:pPr>
      <w:r w:rsidRPr="00F533C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F533CA">
        <w:rPr>
          <w:rFonts w:cs="Arial"/>
          <w:sz w:val="24"/>
          <w:szCs w:val="24"/>
        </w:rPr>
        <w:lastRenderedPageBreak/>
        <w:t xml:space="preserve">неоправданог отказа наплати уговорну казну из члана </w:t>
      </w:r>
      <w:r w:rsidR="0018209B">
        <w:rPr>
          <w:rFonts w:cs="Arial"/>
          <w:sz w:val="24"/>
          <w:szCs w:val="24"/>
          <w:lang w:val="sr-Cyrl-CS"/>
        </w:rPr>
        <w:t>19</w:t>
      </w:r>
      <w:r w:rsidRPr="00F533CA">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EFB545" w14:textId="77777777" w:rsidR="00F10D76" w:rsidRPr="00F533CA" w:rsidRDefault="00F10D76" w:rsidP="00C13E90">
      <w:pPr>
        <w:pStyle w:val="KDParagraf"/>
        <w:spacing w:before="0"/>
        <w:jc w:val="center"/>
        <w:rPr>
          <w:rFonts w:cs="Arial"/>
          <w:b/>
          <w:sz w:val="24"/>
          <w:szCs w:val="24"/>
        </w:rPr>
      </w:pPr>
    </w:p>
    <w:p w14:paraId="2309FCFF" w14:textId="77777777" w:rsidR="00083E24" w:rsidRPr="00F533CA" w:rsidRDefault="00083E24" w:rsidP="00E85F59">
      <w:pPr>
        <w:pStyle w:val="KDParagraf"/>
        <w:spacing w:before="0"/>
        <w:rPr>
          <w:rFonts w:cs="Arial"/>
          <w:b/>
          <w:sz w:val="24"/>
          <w:szCs w:val="24"/>
        </w:rPr>
      </w:pPr>
      <w:r w:rsidRPr="00F533CA">
        <w:rPr>
          <w:rFonts w:cs="Arial"/>
          <w:b/>
          <w:sz w:val="24"/>
          <w:szCs w:val="24"/>
        </w:rPr>
        <w:t>ЗАВРШНЕ ОДРЕДБЕ</w:t>
      </w:r>
    </w:p>
    <w:p w14:paraId="7508FBD8" w14:textId="0B641933"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7B34A1">
        <w:rPr>
          <w:rFonts w:cs="Arial"/>
          <w:b/>
          <w:sz w:val="24"/>
          <w:szCs w:val="24"/>
        </w:rPr>
        <w:t>2</w:t>
      </w:r>
      <w:r w:rsidR="0018209B">
        <w:rPr>
          <w:rFonts w:cs="Arial"/>
          <w:b/>
          <w:sz w:val="24"/>
          <w:szCs w:val="24"/>
          <w:lang w:val="sr-Cyrl-RS"/>
        </w:rPr>
        <w:t>4</w:t>
      </w:r>
      <w:r w:rsidRPr="00F533CA">
        <w:rPr>
          <w:rFonts w:cs="Arial"/>
          <w:sz w:val="24"/>
          <w:szCs w:val="24"/>
        </w:rPr>
        <w:t>.</w:t>
      </w:r>
    </w:p>
    <w:p w14:paraId="7FBF0C1D" w14:textId="348A4A17" w:rsidR="00DE6306" w:rsidRDefault="00083E24" w:rsidP="00D35559">
      <w:pPr>
        <w:pStyle w:val="KDParagraf"/>
        <w:spacing w:before="0"/>
        <w:rPr>
          <w:rFonts w:cs="Arial"/>
          <w:b/>
          <w:sz w:val="24"/>
          <w:szCs w:val="24"/>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Pr>
          <w:rFonts w:cs="Arial"/>
          <w:sz w:val="24"/>
          <w:szCs w:val="24"/>
          <w:lang w:val="sr-Cyrl-RS"/>
        </w:rPr>
        <w:t>т</w:t>
      </w:r>
      <w:r w:rsidRPr="00F533CA">
        <w:rPr>
          <w:rFonts w:cs="Arial"/>
          <w:sz w:val="24"/>
          <w:szCs w:val="24"/>
        </w:rPr>
        <w:t>ране.</w:t>
      </w:r>
    </w:p>
    <w:p w14:paraId="4E20A375" w14:textId="77777777" w:rsidR="00D35559" w:rsidRDefault="00D35559" w:rsidP="00DE6306">
      <w:pPr>
        <w:pStyle w:val="KDParagraf"/>
        <w:spacing w:before="0"/>
        <w:jc w:val="center"/>
        <w:rPr>
          <w:rFonts w:cs="Arial"/>
          <w:b/>
          <w:sz w:val="24"/>
          <w:szCs w:val="24"/>
        </w:rPr>
      </w:pPr>
    </w:p>
    <w:p w14:paraId="465D2E1E" w14:textId="2C1B997A" w:rsidR="00DE6306" w:rsidRPr="00F533CA" w:rsidRDefault="00DE6306" w:rsidP="00307FAF">
      <w:pPr>
        <w:pStyle w:val="KDParagraf"/>
        <w:spacing w:before="0"/>
        <w:contextualSpacing/>
        <w:jc w:val="center"/>
        <w:rPr>
          <w:rFonts w:cs="Arial"/>
          <w:sz w:val="24"/>
          <w:szCs w:val="24"/>
        </w:rPr>
      </w:pPr>
      <w:r w:rsidRPr="00F533CA">
        <w:rPr>
          <w:rFonts w:cs="Arial"/>
          <w:b/>
          <w:sz w:val="24"/>
          <w:szCs w:val="24"/>
        </w:rPr>
        <w:t xml:space="preserve">Члан </w:t>
      </w:r>
      <w:r w:rsidR="007B34A1">
        <w:rPr>
          <w:rFonts w:cs="Arial"/>
          <w:b/>
          <w:sz w:val="24"/>
          <w:szCs w:val="24"/>
          <w:lang w:val="sr-Cyrl-RS"/>
        </w:rPr>
        <w:t>2</w:t>
      </w:r>
      <w:r w:rsidR="0018209B">
        <w:rPr>
          <w:rFonts w:cs="Arial"/>
          <w:b/>
          <w:sz w:val="24"/>
          <w:szCs w:val="24"/>
          <w:lang w:val="sr-Cyrl-RS"/>
        </w:rPr>
        <w:t>5</w:t>
      </w:r>
      <w:r w:rsidRPr="00F533CA">
        <w:rPr>
          <w:rFonts w:cs="Arial"/>
          <w:sz w:val="24"/>
          <w:szCs w:val="24"/>
        </w:rPr>
        <w:t>.</w:t>
      </w:r>
    </w:p>
    <w:p w14:paraId="16F8FA00" w14:textId="1547F55A" w:rsidR="002379E3" w:rsidRDefault="00DE6306" w:rsidP="00307FAF">
      <w:pPr>
        <w:pStyle w:val="KDParagraf"/>
        <w:spacing w:before="0"/>
        <w:contextualSpacing/>
        <w:rPr>
          <w:rFonts w:cs="Arial"/>
          <w:sz w:val="24"/>
          <w:szCs w:val="24"/>
          <w:lang w:val="sr-Cyrl-RS"/>
        </w:rPr>
      </w:pPr>
      <w:r w:rsidRPr="0056395B">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9C4435" w14:textId="77777777" w:rsidR="00307FAF" w:rsidRPr="0056395B" w:rsidRDefault="00307FAF" w:rsidP="00307FAF">
      <w:pPr>
        <w:pStyle w:val="KDParagraf"/>
        <w:spacing w:before="0"/>
        <w:contextualSpacing/>
        <w:rPr>
          <w:rFonts w:cs="Arial"/>
          <w:sz w:val="24"/>
          <w:szCs w:val="24"/>
          <w:lang w:val="sr-Cyrl-RS"/>
        </w:rPr>
      </w:pPr>
    </w:p>
    <w:p w14:paraId="752B3C08" w14:textId="2F453423" w:rsidR="002379E3" w:rsidRDefault="00DE6306" w:rsidP="00307FAF">
      <w:pPr>
        <w:pStyle w:val="KDParagraf"/>
        <w:spacing w:before="0"/>
        <w:contextualSpacing/>
        <w:rPr>
          <w:rFonts w:cs="Arial"/>
          <w:b/>
          <w:sz w:val="24"/>
          <w:szCs w:val="24"/>
        </w:rPr>
      </w:pPr>
      <w:r w:rsidRPr="0056395B">
        <w:rPr>
          <w:rFonts w:cs="Arial"/>
          <w:sz w:val="24"/>
          <w:szCs w:val="24"/>
          <w:lang w:val="ru-RU"/>
        </w:rPr>
        <w:t xml:space="preserve">Након закључења </w:t>
      </w:r>
      <w:r w:rsidRPr="0056395B">
        <w:rPr>
          <w:rFonts w:cs="Arial"/>
          <w:sz w:val="24"/>
          <w:szCs w:val="24"/>
          <w:lang w:val="sr-Cyrl-CS"/>
        </w:rPr>
        <w:t xml:space="preserve">и ступања на правну снагу </w:t>
      </w:r>
      <w:r w:rsidRPr="0056395B">
        <w:rPr>
          <w:rFonts w:cs="Arial"/>
          <w:sz w:val="24"/>
          <w:szCs w:val="24"/>
          <w:lang w:val="ru-RU"/>
        </w:rPr>
        <w:t xml:space="preserve">овог Уговора, </w:t>
      </w:r>
      <w:r w:rsidR="00673278">
        <w:rPr>
          <w:rFonts w:cs="Arial"/>
          <w:sz w:val="24"/>
          <w:szCs w:val="24"/>
          <w:lang w:val="ru-RU"/>
        </w:rPr>
        <w:t>Корисник услуге</w:t>
      </w:r>
      <w:r w:rsidR="00673278" w:rsidRPr="0056395B">
        <w:rPr>
          <w:rFonts w:cs="Arial"/>
          <w:sz w:val="24"/>
          <w:szCs w:val="24"/>
          <w:lang w:val="ru-RU"/>
        </w:rPr>
        <w:t xml:space="preserve"> </w:t>
      </w:r>
      <w:r w:rsidRPr="0056395B">
        <w:rPr>
          <w:rFonts w:cs="Arial"/>
          <w:sz w:val="24"/>
          <w:szCs w:val="24"/>
          <w:lang w:val="ru-RU"/>
        </w:rPr>
        <w:t xml:space="preserve">може да дозволи, а </w:t>
      </w:r>
      <w:r w:rsidR="0072015D">
        <w:rPr>
          <w:rFonts w:cs="Arial"/>
          <w:sz w:val="24"/>
          <w:szCs w:val="24"/>
          <w:lang w:val="sr-Cyrl-CS"/>
        </w:rPr>
        <w:t>Пружалац услуге</w:t>
      </w:r>
      <w:r w:rsidR="00673278" w:rsidRPr="0056395B">
        <w:rPr>
          <w:rFonts w:cs="Arial"/>
          <w:sz w:val="24"/>
          <w:szCs w:val="24"/>
          <w:lang w:val="ru-RU"/>
        </w:rPr>
        <w:t xml:space="preserve"> </w:t>
      </w:r>
      <w:r w:rsidRPr="0056395B">
        <w:rPr>
          <w:rFonts w:cs="Arial"/>
          <w:sz w:val="24"/>
          <w:szCs w:val="24"/>
          <w:lang w:val="ru-RU"/>
        </w:rPr>
        <w:t xml:space="preserve">је обавезан да прихвати промену Уговорних страна због статусних промена код </w:t>
      </w:r>
      <w:r w:rsidR="00673278">
        <w:rPr>
          <w:rFonts w:cs="Arial"/>
          <w:sz w:val="24"/>
          <w:szCs w:val="24"/>
          <w:lang w:val="ru-RU"/>
        </w:rPr>
        <w:t>Корисника услуге</w:t>
      </w:r>
      <w:r w:rsidRPr="0056395B">
        <w:rPr>
          <w:rFonts w:cs="Arial"/>
          <w:sz w:val="24"/>
          <w:szCs w:val="24"/>
          <w:lang w:val="ru-RU"/>
        </w:rPr>
        <w:t>, у складу са Уговором о статусној промени.</w:t>
      </w:r>
      <w:r w:rsidR="002379E3" w:rsidRPr="002379E3">
        <w:rPr>
          <w:rFonts w:cs="Arial"/>
          <w:b/>
          <w:sz w:val="24"/>
          <w:szCs w:val="24"/>
        </w:rPr>
        <w:t xml:space="preserve"> </w:t>
      </w:r>
    </w:p>
    <w:p w14:paraId="32404175" w14:textId="77777777" w:rsidR="002379E3" w:rsidRPr="00F533CA" w:rsidRDefault="002379E3" w:rsidP="002379E3">
      <w:pPr>
        <w:pStyle w:val="KDParagraf"/>
        <w:spacing w:before="0"/>
        <w:rPr>
          <w:rFonts w:cs="Arial"/>
          <w:sz w:val="24"/>
          <w:szCs w:val="24"/>
        </w:rPr>
      </w:pPr>
      <w:r>
        <w:rPr>
          <w:rFonts w:cs="Arial"/>
          <w:sz w:val="24"/>
          <w:szCs w:val="24"/>
          <w:lang w:val="sr-Cyrl-CS"/>
        </w:rPr>
        <w:tab/>
      </w:r>
    </w:p>
    <w:p w14:paraId="661C052F" w14:textId="427FEC34" w:rsidR="002379E3" w:rsidRPr="004E22A5" w:rsidRDefault="002379E3" w:rsidP="002379E3">
      <w:pPr>
        <w:pStyle w:val="KDParagraf"/>
        <w:spacing w:before="0"/>
        <w:jc w:val="center"/>
        <w:rPr>
          <w:rFonts w:cs="Arial"/>
          <w:sz w:val="24"/>
          <w:szCs w:val="24"/>
        </w:rPr>
      </w:pPr>
      <w:r w:rsidRPr="00F533CA">
        <w:rPr>
          <w:rFonts w:cs="Arial"/>
          <w:b/>
          <w:sz w:val="24"/>
          <w:szCs w:val="24"/>
        </w:rPr>
        <w:t xml:space="preserve">Члан </w:t>
      </w:r>
      <w:r w:rsidR="007B34A1">
        <w:rPr>
          <w:rFonts w:cs="Arial"/>
          <w:b/>
          <w:sz w:val="24"/>
          <w:szCs w:val="24"/>
          <w:lang w:val="sr-Cyrl-RS"/>
        </w:rPr>
        <w:t>2</w:t>
      </w:r>
      <w:r w:rsidR="0018209B">
        <w:rPr>
          <w:rFonts w:cs="Arial"/>
          <w:b/>
          <w:sz w:val="24"/>
          <w:szCs w:val="24"/>
          <w:lang w:val="sr-Cyrl-RS"/>
        </w:rPr>
        <w:t>6</w:t>
      </w:r>
      <w:r w:rsidRPr="00F533CA">
        <w:rPr>
          <w:rFonts w:cs="Arial"/>
          <w:sz w:val="24"/>
          <w:szCs w:val="24"/>
        </w:rPr>
        <w:t>.</w:t>
      </w:r>
    </w:p>
    <w:p w14:paraId="5BFFDA8D" w14:textId="77777777" w:rsidR="002379E3" w:rsidRDefault="002379E3" w:rsidP="002379E3">
      <w:pPr>
        <w:pStyle w:val="KDParagraf"/>
        <w:spacing w:before="0"/>
        <w:rPr>
          <w:rFonts w:cs="Arial"/>
          <w:sz w:val="24"/>
          <w:szCs w:val="24"/>
        </w:rPr>
      </w:pPr>
      <w:r w:rsidRPr="00F533CA">
        <w:rPr>
          <w:rFonts w:cs="Arial"/>
          <w:sz w:val="24"/>
          <w:szCs w:val="24"/>
        </w:rPr>
        <w:t xml:space="preserve">Овај Уговор и његови Прилози сачињени су на српском језику. На овај Уговор примењују се закони Републике Србије. </w:t>
      </w:r>
    </w:p>
    <w:p w14:paraId="01704472" w14:textId="77777777" w:rsidR="002379E3" w:rsidRDefault="002379E3" w:rsidP="002379E3">
      <w:pPr>
        <w:pStyle w:val="KDParagraf"/>
        <w:spacing w:before="0"/>
        <w:rPr>
          <w:rFonts w:cs="Arial"/>
          <w:sz w:val="24"/>
          <w:szCs w:val="24"/>
        </w:rPr>
      </w:pPr>
    </w:p>
    <w:p w14:paraId="4B19AC37" w14:textId="642CD5DD" w:rsidR="00DE6306" w:rsidRPr="008646C5" w:rsidRDefault="002379E3" w:rsidP="00DE6306">
      <w:pPr>
        <w:pStyle w:val="KDParagraf"/>
        <w:spacing w:before="0"/>
        <w:rPr>
          <w:rFonts w:cs="Arial"/>
          <w:sz w:val="24"/>
          <w:szCs w:val="24"/>
        </w:rPr>
      </w:pPr>
      <w:r w:rsidRPr="00F533CA">
        <w:rPr>
          <w:rFonts w:cs="Arial"/>
          <w:sz w:val="24"/>
          <w:szCs w:val="24"/>
        </w:rPr>
        <w:t>У случају спора меродавно право је право Републике Србије, а посту</w:t>
      </w:r>
      <w:r>
        <w:rPr>
          <w:rFonts w:cs="Arial"/>
          <w:sz w:val="24"/>
          <w:szCs w:val="24"/>
        </w:rPr>
        <w:t xml:space="preserve">пак се води на српском језику. </w:t>
      </w:r>
    </w:p>
    <w:p w14:paraId="58709AAA" w14:textId="77777777" w:rsidR="00DE6306" w:rsidRDefault="00DE6306" w:rsidP="00C13E90">
      <w:pPr>
        <w:pStyle w:val="KDParagraf"/>
        <w:spacing w:before="0"/>
        <w:jc w:val="center"/>
        <w:rPr>
          <w:rFonts w:cs="Arial"/>
          <w:b/>
          <w:sz w:val="24"/>
          <w:szCs w:val="24"/>
        </w:rPr>
      </w:pPr>
    </w:p>
    <w:p w14:paraId="61E21EA2" w14:textId="5378465D"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7B34A1">
        <w:rPr>
          <w:rFonts w:cs="Arial"/>
          <w:b/>
          <w:sz w:val="24"/>
          <w:szCs w:val="24"/>
          <w:lang w:val="sr-Cyrl-RS"/>
        </w:rPr>
        <w:t>2</w:t>
      </w:r>
      <w:r w:rsidR="0018209B">
        <w:rPr>
          <w:rFonts w:cs="Arial"/>
          <w:b/>
          <w:sz w:val="24"/>
          <w:szCs w:val="24"/>
          <w:lang w:val="sr-Cyrl-RS"/>
        </w:rPr>
        <w:t>7</w:t>
      </w:r>
      <w:r w:rsidRPr="00F533CA">
        <w:rPr>
          <w:rFonts w:cs="Arial"/>
          <w:sz w:val="24"/>
          <w:szCs w:val="24"/>
        </w:rPr>
        <w:t>.</w:t>
      </w:r>
    </w:p>
    <w:p w14:paraId="3ABE16F3" w14:textId="77777777" w:rsidR="00083E24" w:rsidRPr="00F533CA" w:rsidRDefault="00083E24" w:rsidP="00F06FFE">
      <w:pPr>
        <w:pStyle w:val="KDParagraf"/>
        <w:spacing w:before="0"/>
        <w:rPr>
          <w:rFonts w:cs="Arial"/>
          <w:sz w:val="24"/>
          <w:szCs w:val="24"/>
        </w:rPr>
      </w:pPr>
      <w:r w:rsidRPr="00F533C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B2D84D7" w14:textId="4C9BA20A" w:rsidR="00083E24" w:rsidRPr="0025117E" w:rsidRDefault="00083E24" w:rsidP="000A19E0">
      <w:pPr>
        <w:pStyle w:val="KDParagraf"/>
        <w:spacing w:before="0"/>
        <w:rPr>
          <w:rFonts w:cs="Arial"/>
          <w:color w:val="FF0000"/>
          <w:sz w:val="24"/>
          <w:szCs w:val="24"/>
        </w:rPr>
      </w:pPr>
    </w:p>
    <w:p w14:paraId="2410F716" w14:textId="6F89B1F4" w:rsidR="000A19E0" w:rsidRPr="001C4A27" w:rsidRDefault="00083E24" w:rsidP="004E22A5">
      <w:pPr>
        <w:pStyle w:val="KDParagraf"/>
        <w:spacing w:before="0"/>
        <w:jc w:val="center"/>
        <w:rPr>
          <w:rFonts w:cs="Arial"/>
          <w:sz w:val="24"/>
          <w:szCs w:val="24"/>
        </w:rPr>
      </w:pPr>
      <w:r w:rsidRPr="001C4A27">
        <w:rPr>
          <w:rFonts w:cs="Arial"/>
          <w:b/>
          <w:sz w:val="24"/>
          <w:szCs w:val="24"/>
        </w:rPr>
        <w:t xml:space="preserve">Члан </w:t>
      </w:r>
      <w:r w:rsidR="007B34A1">
        <w:rPr>
          <w:rFonts w:cs="Arial"/>
          <w:b/>
          <w:sz w:val="24"/>
          <w:szCs w:val="24"/>
          <w:lang w:val="sr-Cyrl-RS"/>
        </w:rPr>
        <w:t>28</w:t>
      </w:r>
      <w:r w:rsidRPr="001C4A27">
        <w:rPr>
          <w:rFonts w:cs="Arial"/>
          <w:sz w:val="24"/>
          <w:szCs w:val="24"/>
        </w:rPr>
        <w:t>.</w:t>
      </w:r>
    </w:p>
    <w:p w14:paraId="39E3C4E2" w14:textId="71D5E68A" w:rsidR="008960FA" w:rsidRPr="0030672B" w:rsidRDefault="00083E24" w:rsidP="000A19E0">
      <w:pPr>
        <w:spacing w:before="0"/>
        <w:rPr>
          <w:color w:val="365F91" w:themeColor="accent1" w:themeShade="BF"/>
          <w:sz w:val="24"/>
          <w:szCs w:val="24"/>
        </w:rPr>
      </w:pPr>
      <w:r w:rsidRPr="001C4A2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1C4A27">
        <w:rPr>
          <w:rFonts w:cs="Arial"/>
          <w:sz w:val="24"/>
          <w:szCs w:val="24"/>
        </w:rPr>
        <w:t>тране стварно надлежног суда у Београду</w:t>
      </w:r>
      <w:r w:rsidR="002D0009" w:rsidRPr="001C4A27">
        <w:rPr>
          <w:sz w:val="24"/>
          <w:szCs w:val="24"/>
        </w:rPr>
        <w:t xml:space="preserve"> </w:t>
      </w:r>
      <w:r w:rsidR="002D0009" w:rsidRPr="0030672B">
        <w:rPr>
          <w:color w:val="365F91" w:themeColor="accent1" w:themeShade="BF"/>
          <w:sz w:val="24"/>
          <w:szCs w:val="24"/>
        </w:rPr>
        <w:t>(</w:t>
      </w:r>
      <w:r w:rsidR="00DF04D9" w:rsidRPr="0030672B">
        <w:rPr>
          <w:i/>
          <w:color w:val="365F91" w:themeColor="accent1" w:themeShade="BF"/>
          <w:sz w:val="24"/>
          <w:szCs w:val="24"/>
          <w:lang w:val="sr-Cyrl-CS"/>
        </w:rPr>
        <w:t>Сталне</w:t>
      </w:r>
      <w:r w:rsidR="002D0009" w:rsidRPr="0030672B">
        <w:rPr>
          <w:i/>
          <w:color w:val="365F91" w:themeColor="accent1" w:themeShade="BF"/>
          <w:sz w:val="24"/>
          <w:szCs w:val="24"/>
        </w:rPr>
        <w:t xml:space="preserve"> арбитраже при Привредној комори Србије са местом арбитраже у Београду, уз примену њеног Правилника</w:t>
      </w:r>
      <w:r w:rsidR="002D0009" w:rsidRPr="0030672B">
        <w:rPr>
          <w:color w:val="365F91" w:themeColor="accent1" w:themeShade="BF"/>
          <w:sz w:val="24"/>
          <w:szCs w:val="24"/>
        </w:rPr>
        <w:t xml:space="preserve"> </w:t>
      </w:r>
      <w:r w:rsidR="00D54C44" w:rsidRPr="0030672B">
        <w:rPr>
          <w:i/>
          <w:color w:val="365F91" w:themeColor="accent1" w:themeShade="BF"/>
          <w:sz w:val="24"/>
          <w:szCs w:val="24"/>
        </w:rPr>
        <w:t>[напомена: коначан текст у Уговору зависи од тога да ли је изабран домаћи или страни Пружалац услуге]</w:t>
      </w:r>
      <w:r w:rsidR="00D54C44" w:rsidRPr="0030672B">
        <w:rPr>
          <w:color w:val="365F91" w:themeColor="accent1" w:themeShade="BF"/>
          <w:sz w:val="24"/>
          <w:szCs w:val="24"/>
        </w:rPr>
        <w:t>).</w:t>
      </w:r>
    </w:p>
    <w:p w14:paraId="35FA3392" w14:textId="77777777" w:rsidR="002379E3" w:rsidRDefault="002379E3" w:rsidP="000A19E0">
      <w:pPr>
        <w:spacing w:before="0"/>
        <w:rPr>
          <w:sz w:val="24"/>
          <w:szCs w:val="24"/>
        </w:rPr>
      </w:pPr>
    </w:p>
    <w:p w14:paraId="3CBB3C57" w14:textId="3D34D975" w:rsidR="00AC7B18" w:rsidRPr="00A52D0C" w:rsidRDefault="00AC7B18" w:rsidP="000A19E0">
      <w:pPr>
        <w:spacing w:before="0"/>
        <w:rPr>
          <w:rFonts w:cs="Arial"/>
          <w:sz w:val="24"/>
          <w:szCs w:val="24"/>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r w:rsidR="002379E3">
        <w:rPr>
          <w:rFonts w:cs="Arial"/>
          <w:sz w:val="24"/>
          <w:szCs w:val="24"/>
          <w:lang w:val="sr-Cyrl-RS"/>
        </w:rPr>
        <w:t>.</w:t>
      </w:r>
    </w:p>
    <w:p w14:paraId="7204ED49" w14:textId="77777777" w:rsidR="00083E24" w:rsidRPr="004A6E0B" w:rsidRDefault="00083E24" w:rsidP="000A19E0">
      <w:pPr>
        <w:pStyle w:val="KDParagraf"/>
        <w:spacing w:before="0"/>
        <w:rPr>
          <w:rFonts w:cs="Arial"/>
          <w:color w:val="FF0000"/>
          <w:sz w:val="24"/>
          <w:szCs w:val="24"/>
        </w:rPr>
      </w:pPr>
    </w:p>
    <w:p w14:paraId="7CA52C20" w14:textId="498BCC99" w:rsidR="00083E24" w:rsidRPr="004A6E0B" w:rsidRDefault="00083E24" w:rsidP="004E22A5">
      <w:pPr>
        <w:pStyle w:val="KDParagraf"/>
        <w:spacing w:before="0"/>
        <w:jc w:val="center"/>
        <w:rPr>
          <w:rFonts w:cs="Arial"/>
          <w:sz w:val="24"/>
          <w:szCs w:val="24"/>
        </w:rPr>
      </w:pPr>
      <w:r w:rsidRPr="004A6E0B">
        <w:rPr>
          <w:rFonts w:cs="Arial"/>
          <w:b/>
          <w:sz w:val="24"/>
          <w:szCs w:val="24"/>
        </w:rPr>
        <w:t xml:space="preserve">Члан </w:t>
      </w:r>
      <w:r w:rsidR="007B34A1">
        <w:rPr>
          <w:rFonts w:cs="Arial"/>
          <w:b/>
          <w:sz w:val="24"/>
          <w:szCs w:val="24"/>
          <w:lang w:val="sr-Cyrl-RS"/>
        </w:rPr>
        <w:t>29</w:t>
      </w:r>
      <w:r w:rsidRPr="004A6E0B">
        <w:rPr>
          <w:rFonts w:cs="Arial"/>
          <w:sz w:val="24"/>
          <w:szCs w:val="24"/>
        </w:rPr>
        <w:t>.</w:t>
      </w:r>
    </w:p>
    <w:p w14:paraId="37360A3F" w14:textId="031C6CBA" w:rsidR="00083E24" w:rsidRPr="00622278" w:rsidRDefault="00083E24" w:rsidP="000A19E0">
      <w:pPr>
        <w:pStyle w:val="KDParagraf"/>
        <w:spacing w:before="0"/>
        <w:rPr>
          <w:rFonts w:cs="Arial"/>
          <w:sz w:val="24"/>
          <w:szCs w:val="24"/>
        </w:rPr>
      </w:pPr>
      <w:r w:rsidRPr="004A6E0B">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9A5AEC7" w14:textId="77777777" w:rsidR="005C5EF0" w:rsidRDefault="005C5EF0" w:rsidP="000A19E0">
      <w:pPr>
        <w:pStyle w:val="KDParagraf"/>
        <w:spacing w:before="0"/>
        <w:jc w:val="center"/>
        <w:rPr>
          <w:rFonts w:cs="Arial"/>
          <w:b/>
          <w:sz w:val="24"/>
          <w:szCs w:val="24"/>
        </w:rPr>
      </w:pPr>
    </w:p>
    <w:p w14:paraId="72393957" w14:textId="1334E6DF" w:rsidR="00F06FFE" w:rsidRPr="002379E3" w:rsidRDefault="00083E24" w:rsidP="002379E3">
      <w:pPr>
        <w:pStyle w:val="KDParagraf"/>
        <w:spacing w:before="0"/>
        <w:jc w:val="center"/>
        <w:rPr>
          <w:rFonts w:cs="Arial"/>
          <w:sz w:val="24"/>
          <w:szCs w:val="24"/>
        </w:rPr>
      </w:pPr>
      <w:r w:rsidRPr="004A6E0B">
        <w:rPr>
          <w:rFonts w:cs="Arial"/>
          <w:b/>
          <w:sz w:val="24"/>
          <w:szCs w:val="24"/>
        </w:rPr>
        <w:t xml:space="preserve">Члан </w:t>
      </w:r>
      <w:r w:rsidR="007B34A1" w:rsidRPr="004A6E0B">
        <w:rPr>
          <w:rFonts w:cs="Arial"/>
          <w:b/>
          <w:sz w:val="24"/>
          <w:szCs w:val="24"/>
        </w:rPr>
        <w:t>3</w:t>
      </w:r>
      <w:r w:rsidR="007B34A1">
        <w:rPr>
          <w:rFonts w:cs="Arial"/>
          <w:b/>
          <w:sz w:val="24"/>
          <w:szCs w:val="24"/>
          <w:lang w:val="sr-Cyrl-RS"/>
        </w:rPr>
        <w:t>0</w:t>
      </w:r>
      <w:r w:rsidRPr="004A6E0B">
        <w:rPr>
          <w:rFonts w:cs="Arial"/>
          <w:sz w:val="24"/>
          <w:szCs w:val="24"/>
        </w:rPr>
        <w:t>.</w:t>
      </w:r>
    </w:p>
    <w:p w14:paraId="1859B033" w14:textId="77777777" w:rsidR="00083E24" w:rsidRPr="004A6E0B" w:rsidRDefault="00083E24" w:rsidP="0072015D">
      <w:pPr>
        <w:pStyle w:val="KDParagraf"/>
        <w:spacing w:before="0"/>
        <w:rPr>
          <w:rFonts w:cs="Arial"/>
          <w:sz w:val="24"/>
          <w:szCs w:val="24"/>
        </w:rPr>
      </w:pPr>
      <w:r w:rsidRPr="004A6E0B">
        <w:rPr>
          <w:rFonts w:cs="Arial"/>
          <w:sz w:val="24"/>
          <w:szCs w:val="24"/>
        </w:rPr>
        <w:t>Саставни део овог Уговора чине: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24"/>
      </w:tblGrid>
      <w:tr w:rsidR="0072015D" w14:paraId="5D35421A" w14:textId="77777777" w:rsidTr="008353C6">
        <w:tc>
          <w:tcPr>
            <w:tcW w:w="1795" w:type="dxa"/>
          </w:tcPr>
          <w:p w14:paraId="31C61A93" w14:textId="73A316EF" w:rsidR="0072015D" w:rsidRDefault="0072015D" w:rsidP="0072015D">
            <w:pPr>
              <w:pStyle w:val="KDParagraf"/>
              <w:spacing w:before="0"/>
              <w:rPr>
                <w:rFonts w:cs="Arial"/>
                <w:sz w:val="24"/>
                <w:szCs w:val="24"/>
              </w:rPr>
            </w:pPr>
            <w:r w:rsidRPr="004A6E0B">
              <w:rPr>
                <w:rFonts w:cs="Arial"/>
                <w:sz w:val="24"/>
                <w:szCs w:val="24"/>
              </w:rPr>
              <w:lastRenderedPageBreak/>
              <w:t>Прилог број 1</w:t>
            </w:r>
          </w:p>
        </w:tc>
        <w:tc>
          <w:tcPr>
            <w:tcW w:w="7224" w:type="dxa"/>
          </w:tcPr>
          <w:p w14:paraId="17F64156" w14:textId="5351C649" w:rsidR="0072015D" w:rsidRDefault="0072015D" w:rsidP="0072015D">
            <w:pPr>
              <w:pStyle w:val="KDParagraf"/>
              <w:spacing w:before="0"/>
              <w:rPr>
                <w:rFonts w:cs="Arial"/>
                <w:sz w:val="24"/>
                <w:szCs w:val="24"/>
              </w:rPr>
            </w:pPr>
            <w:r w:rsidRPr="004A6E0B">
              <w:rPr>
                <w:rFonts w:cs="Arial"/>
                <w:sz w:val="24"/>
                <w:szCs w:val="24"/>
              </w:rPr>
              <w:t>Конкурсна документација, шифра</w:t>
            </w:r>
            <w:r w:rsidRPr="004A6E0B">
              <w:rPr>
                <w:rFonts w:cs="Arial"/>
                <w:sz w:val="24"/>
                <w:szCs w:val="24"/>
                <w:lang w:val="sr-Cyrl-CS"/>
              </w:rPr>
              <w:t xml:space="preserve"> </w:t>
            </w:r>
            <w:r w:rsidRPr="004A6E0B">
              <w:rPr>
                <w:rFonts w:cs="Arial"/>
                <w:sz w:val="24"/>
                <w:szCs w:val="24"/>
              </w:rPr>
              <w:t>______;</w:t>
            </w:r>
          </w:p>
        </w:tc>
      </w:tr>
      <w:tr w:rsidR="0072015D" w14:paraId="129481C9" w14:textId="77777777" w:rsidTr="008353C6">
        <w:tc>
          <w:tcPr>
            <w:tcW w:w="1795" w:type="dxa"/>
          </w:tcPr>
          <w:p w14:paraId="72583670" w14:textId="3E7F33A3" w:rsidR="0072015D" w:rsidRPr="004A6E0B" w:rsidRDefault="0072015D" w:rsidP="0072015D">
            <w:pPr>
              <w:pStyle w:val="KDParagraf"/>
              <w:spacing w:before="0"/>
              <w:rPr>
                <w:rFonts w:cs="Arial"/>
                <w:sz w:val="24"/>
                <w:szCs w:val="24"/>
              </w:rPr>
            </w:pPr>
            <w:r w:rsidRPr="004A6E0B">
              <w:rPr>
                <w:rFonts w:cs="Arial"/>
                <w:sz w:val="24"/>
                <w:szCs w:val="24"/>
              </w:rPr>
              <w:t>Прилог број 2</w:t>
            </w:r>
          </w:p>
        </w:tc>
        <w:tc>
          <w:tcPr>
            <w:tcW w:w="7224" w:type="dxa"/>
          </w:tcPr>
          <w:p w14:paraId="3D2D6BFC" w14:textId="47891689" w:rsidR="0072015D" w:rsidRPr="004A6E0B" w:rsidRDefault="0072015D" w:rsidP="0072015D">
            <w:pPr>
              <w:pStyle w:val="KDParagraf"/>
              <w:spacing w:before="0"/>
              <w:rPr>
                <w:rFonts w:cs="Arial"/>
                <w:sz w:val="24"/>
                <w:szCs w:val="24"/>
              </w:rPr>
            </w:pPr>
            <w:r w:rsidRPr="004A6E0B">
              <w:rPr>
                <w:rFonts w:cs="Arial"/>
                <w:sz w:val="24"/>
                <w:szCs w:val="24"/>
              </w:rPr>
              <w:t>Понуда</w:t>
            </w:r>
            <w:r>
              <w:rPr>
                <w:rFonts w:cs="Arial"/>
                <w:sz w:val="24"/>
                <w:szCs w:val="24"/>
                <w:lang w:val="sr-Cyrl-RS"/>
              </w:rPr>
              <w:t xml:space="preserve"> број</w:t>
            </w:r>
            <w:r w:rsidR="005159D4">
              <w:rPr>
                <w:rFonts w:cs="Arial"/>
                <w:sz w:val="24"/>
                <w:szCs w:val="24"/>
                <w:lang w:val="sr-Cyrl-RS"/>
              </w:rPr>
              <w:t xml:space="preserve"> </w:t>
            </w:r>
            <w:r>
              <w:rPr>
                <w:rFonts w:cs="Arial"/>
                <w:sz w:val="24"/>
                <w:szCs w:val="24"/>
                <w:lang w:val="sr-Cyrl-RS"/>
              </w:rPr>
              <w:t xml:space="preserve">_____   од ______ </w:t>
            </w:r>
            <w:r w:rsidRPr="004A6E0B">
              <w:rPr>
                <w:rFonts w:cs="Arial"/>
                <w:sz w:val="24"/>
                <w:szCs w:val="24"/>
              </w:rPr>
              <w:t>;</w:t>
            </w:r>
          </w:p>
        </w:tc>
      </w:tr>
      <w:tr w:rsidR="0072015D" w14:paraId="7BFC9A89" w14:textId="77777777" w:rsidTr="008353C6">
        <w:tc>
          <w:tcPr>
            <w:tcW w:w="1795" w:type="dxa"/>
          </w:tcPr>
          <w:p w14:paraId="244AD464" w14:textId="520FA647" w:rsidR="0072015D" w:rsidRPr="004A6E0B" w:rsidRDefault="0072015D" w:rsidP="0072015D">
            <w:pPr>
              <w:pStyle w:val="KDParagraf"/>
              <w:spacing w:before="0"/>
              <w:rPr>
                <w:rFonts w:cs="Arial"/>
                <w:sz w:val="24"/>
                <w:szCs w:val="24"/>
              </w:rPr>
            </w:pPr>
            <w:r w:rsidRPr="004A6E0B">
              <w:rPr>
                <w:rFonts w:cs="Arial"/>
                <w:sz w:val="24"/>
                <w:szCs w:val="24"/>
              </w:rPr>
              <w:t>Прилог број 3</w:t>
            </w:r>
          </w:p>
        </w:tc>
        <w:tc>
          <w:tcPr>
            <w:tcW w:w="7224" w:type="dxa"/>
          </w:tcPr>
          <w:p w14:paraId="65C2C496" w14:textId="15845D34" w:rsidR="0072015D" w:rsidRPr="004A6E0B" w:rsidRDefault="0072015D" w:rsidP="0072015D">
            <w:pPr>
              <w:pStyle w:val="KDParagraf"/>
              <w:spacing w:before="0"/>
              <w:rPr>
                <w:rFonts w:cs="Arial"/>
                <w:sz w:val="24"/>
                <w:szCs w:val="24"/>
              </w:rPr>
            </w:pPr>
            <w:r>
              <w:rPr>
                <w:rFonts w:cs="Arial"/>
                <w:sz w:val="24"/>
                <w:szCs w:val="24"/>
                <w:lang w:val="sr-Cyrl-RS"/>
              </w:rPr>
              <w:t>Образац с</w:t>
            </w:r>
            <w:r>
              <w:rPr>
                <w:rFonts w:cs="Arial"/>
                <w:sz w:val="24"/>
                <w:szCs w:val="24"/>
              </w:rPr>
              <w:t>труктуре</w:t>
            </w:r>
            <w:r w:rsidRPr="004A6E0B">
              <w:rPr>
                <w:rFonts w:cs="Arial"/>
                <w:sz w:val="24"/>
                <w:szCs w:val="24"/>
              </w:rPr>
              <w:t xml:space="preserve"> цене из Понуде;</w:t>
            </w:r>
          </w:p>
        </w:tc>
      </w:tr>
      <w:tr w:rsidR="0072015D" w14:paraId="22D5BA51" w14:textId="77777777" w:rsidTr="008353C6">
        <w:tc>
          <w:tcPr>
            <w:tcW w:w="1795" w:type="dxa"/>
          </w:tcPr>
          <w:p w14:paraId="7B4B74BC" w14:textId="40A3EEDB" w:rsidR="0072015D" w:rsidRPr="004A6E0B" w:rsidRDefault="0072015D" w:rsidP="0072015D">
            <w:pPr>
              <w:pStyle w:val="KDParagraf"/>
              <w:spacing w:before="0"/>
              <w:rPr>
                <w:rFonts w:cs="Arial"/>
                <w:sz w:val="24"/>
                <w:szCs w:val="24"/>
              </w:rPr>
            </w:pPr>
            <w:r w:rsidRPr="004A6E0B">
              <w:rPr>
                <w:rFonts w:cs="Arial"/>
                <w:sz w:val="24"/>
                <w:szCs w:val="24"/>
              </w:rPr>
              <w:t>Прилог број 4</w:t>
            </w:r>
          </w:p>
        </w:tc>
        <w:tc>
          <w:tcPr>
            <w:tcW w:w="7224" w:type="dxa"/>
          </w:tcPr>
          <w:p w14:paraId="18CA456A" w14:textId="6B65F2FC" w:rsidR="0072015D" w:rsidRDefault="0072015D" w:rsidP="0072015D">
            <w:pPr>
              <w:pStyle w:val="KDParagraf"/>
              <w:spacing w:before="0"/>
              <w:rPr>
                <w:rFonts w:cs="Arial"/>
                <w:sz w:val="24"/>
                <w:szCs w:val="24"/>
                <w:lang w:val="sr-Cyrl-RS"/>
              </w:rPr>
            </w:pPr>
            <w:r>
              <w:rPr>
                <w:rFonts w:cs="Arial"/>
                <w:sz w:val="24"/>
                <w:szCs w:val="24"/>
                <w:lang w:val="sr-Cyrl-RS"/>
              </w:rPr>
              <w:t>Техничка спецификација</w:t>
            </w:r>
            <w:r w:rsidRPr="004A6E0B">
              <w:rPr>
                <w:rFonts w:cs="Arial"/>
                <w:sz w:val="24"/>
                <w:szCs w:val="24"/>
              </w:rPr>
              <w:t>;</w:t>
            </w:r>
          </w:p>
        </w:tc>
      </w:tr>
      <w:tr w:rsidR="0072015D" w14:paraId="47484A2E" w14:textId="77777777" w:rsidTr="008353C6">
        <w:tc>
          <w:tcPr>
            <w:tcW w:w="1795" w:type="dxa"/>
          </w:tcPr>
          <w:p w14:paraId="73C11E5D" w14:textId="7214DD08" w:rsidR="0072015D" w:rsidRPr="004A6E0B" w:rsidRDefault="0072015D" w:rsidP="0072015D">
            <w:pPr>
              <w:pStyle w:val="KDParagraf"/>
              <w:spacing w:before="0"/>
              <w:rPr>
                <w:rFonts w:cs="Arial"/>
                <w:sz w:val="24"/>
                <w:szCs w:val="24"/>
              </w:rPr>
            </w:pPr>
            <w:r>
              <w:rPr>
                <w:rFonts w:cs="Arial"/>
                <w:sz w:val="24"/>
                <w:szCs w:val="24"/>
                <w:lang w:val="sr-Cyrl-RS"/>
              </w:rPr>
              <w:t>Прилог број 5</w:t>
            </w:r>
          </w:p>
        </w:tc>
        <w:tc>
          <w:tcPr>
            <w:tcW w:w="7224" w:type="dxa"/>
          </w:tcPr>
          <w:p w14:paraId="52B6BB9D" w14:textId="5CC0E06E" w:rsidR="0072015D" w:rsidRDefault="0072015D" w:rsidP="0072015D">
            <w:pPr>
              <w:pStyle w:val="KDParagraf"/>
              <w:spacing w:before="0"/>
              <w:rPr>
                <w:rFonts w:cs="Arial"/>
                <w:sz w:val="24"/>
                <w:szCs w:val="24"/>
                <w:lang w:val="sr-Cyrl-RS"/>
              </w:rPr>
            </w:pPr>
            <w:r>
              <w:rPr>
                <w:rFonts w:cs="Arial"/>
                <w:sz w:val="24"/>
                <w:szCs w:val="24"/>
                <w:lang w:val="sr-Cyrl-RS"/>
              </w:rPr>
              <w:t>Списак извршилаца;</w:t>
            </w:r>
          </w:p>
        </w:tc>
      </w:tr>
      <w:tr w:rsidR="0072015D" w14:paraId="55D075E7" w14:textId="77777777" w:rsidTr="008353C6">
        <w:tc>
          <w:tcPr>
            <w:tcW w:w="1795" w:type="dxa"/>
          </w:tcPr>
          <w:p w14:paraId="628AB761" w14:textId="53A9200C" w:rsidR="0072015D" w:rsidRDefault="0072015D" w:rsidP="0072015D">
            <w:pPr>
              <w:pStyle w:val="KDParagraf"/>
              <w:spacing w:before="0"/>
              <w:rPr>
                <w:rFonts w:cs="Arial"/>
                <w:sz w:val="24"/>
                <w:szCs w:val="24"/>
                <w:lang w:val="sr-Cyrl-RS"/>
              </w:rPr>
            </w:pPr>
            <w:r w:rsidRPr="004A6E0B">
              <w:rPr>
                <w:rFonts w:cs="Arial"/>
                <w:sz w:val="24"/>
                <w:szCs w:val="24"/>
              </w:rPr>
              <w:t xml:space="preserve">Прилог број </w:t>
            </w:r>
            <w:r>
              <w:rPr>
                <w:rFonts w:cs="Arial"/>
                <w:sz w:val="24"/>
                <w:szCs w:val="24"/>
                <w:lang w:val="sr-Cyrl-RS"/>
              </w:rPr>
              <w:t>6</w:t>
            </w:r>
          </w:p>
        </w:tc>
        <w:tc>
          <w:tcPr>
            <w:tcW w:w="7224" w:type="dxa"/>
          </w:tcPr>
          <w:p w14:paraId="7EA9DEAC" w14:textId="584F1D94" w:rsidR="0072015D" w:rsidRDefault="00937B19" w:rsidP="0072015D">
            <w:pPr>
              <w:pStyle w:val="KDParagraf"/>
              <w:spacing w:before="0"/>
              <w:rPr>
                <w:rFonts w:cs="Arial"/>
                <w:sz w:val="24"/>
                <w:szCs w:val="24"/>
                <w:lang w:val="sr-Cyrl-RS"/>
              </w:rPr>
            </w:pPr>
            <w:r>
              <w:rPr>
                <w:rFonts w:cs="Arial"/>
                <w:sz w:val="24"/>
                <w:szCs w:val="24"/>
                <w:lang w:val="sr-Cyrl-RS"/>
              </w:rPr>
              <w:t>У</w:t>
            </w:r>
            <w:r w:rsidR="00C518EB" w:rsidRPr="00334800">
              <w:rPr>
                <w:rFonts w:cs="Arial"/>
                <w:sz w:val="24"/>
                <w:szCs w:val="24"/>
              </w:rPr>
              <w:t>говор о чувању пословне та</w:t>
            </w:r>
            <w:r w:rsidR="00C518EB">
              <w:rPr>
                <w:rFonts w:cs="Arial"/>
                <w:sz w:val="24"/>
                <w:szCs w:val="24"/>
              </w:rPr>
              <w:t xml:space="preserve">јне и поверљивих </w:t>
            </w:r>
            <w:r w:rsidR="00C518EB" w:rsidRPr="00334800">
              <w:rPr>
                <w:rFonts w:cs="Arial"/>
                <w:sz w:val="24"/>
                <w:szCs w:val="24"/>
              </w:rPr>
              <w:t>информација</w:t>
            </w:r>
            <w:r w:rsidR="00C518EB">
              <w:rPr>
                <w:rFonts w:cs="Arial"/>
                <w:sz w:val="24"/>
                <w:szCs w:val="24"/>
                <w:lang w:val="sr-Cyrl-RS"/>
              </w:rPr>
              <w:t>;</w:t>
            </w:r>
          </w:p>
        </w:tc>
      </w:tr>
      <w:tr w:rsidR="0072015D" w14:paraId="4C22B3C8" w14:textId="77777777" w:rsidTr="008353C6">
        <w:tc>
          <w:tcPr>
            <w:tcW w:w="1795" w:type="dxa"/>
          </w:tcPr>
          <w:p w14:paraId="1A79AB4F" w14:textId="08A44599" w:rsidR="0072015D" w:rsidRPr="004A6E0B" w:rsidRDefault="0072015D" w:rsidP="0072015D">
            <w:pPr>
              <w:pStyle w:val="KDParagraf"/>
              <w:spacing w:before="0"/>
              <w:rPr>
                <w:rFonts w:cs="Arial"/>
                <w:sz w:val="24"/>
                <w:szCs w:val="24"/>
              </w:rPr>
            </w:pPr>
            <w:r w:rsidRPr="00334800">
              <w:rPr>
                <w:rFonts w:cs="Arial"/>
                <w:sz w:val="24"/>
                <w:szCs w:val="24"/>
              </w:rPr>
              <w:t>Прилог</w:t>
            </w:r>
            <w:r>
              <w:rPr>
                <w:rFonts w:cs="Arial"/>
                <w:sz w:val="24"/>
                <w:szCs w:val="24"/>
                <w:lang w:val="sr-Cyrl-RS"/>
              </w:rPr>
              <w:t xml:space="preserve"> </w:t>
            </w:r>
            <w:r w:rsidRPr="00334800">
              <w:rPr>
                <w:rFonts w:cs="Arial"/>
                <w:sz w:val="24"/>
                <w:szCs w:val="24"/>
              </w:rPr>
              <w:t>број</w:t>
            </w:r>
            <w:r>
              <w:rPr>
                <w:rFonts w:cs="Arial"/>
                <w:sz w:val="24"/>
                <w:szCs w:val="24"/>
                <w:lang w:val="sr-Cyrl-RS"/>
              </w:rPr>
              <w:t xml:space="preserve"> 7</w:t>
            </w:r>
          </w:p>
        </w:tc>
        <w:tc>
          <w:tcPr>
            <w:tcW w:w="7224" w:type="dxa"/>
          </w:tcPr>
          <w:p w14:paraId="48ADBC6E" w14:textId="1DECFB5A" w:rsidR="0072015D" w:rsidRPr="00E2708A" w:rsidRDefault="00C518EB" w:rsidP="00E2708A">
            <w:pPr>
              <w:pStyle w:val="KDParagraf"/>
              <w:spacing w:before="0"/>
              <w:rPr>
                <w:rFonts w:cs="Arial"/>
                <w:sz w:val="24"/>
                <w:szCs w:val="24"/>
                <w:lang w:val="sr-Latn-RS"/>
              </w:rPr>
            </w:pPr>
            <w:r w:rsidRPr="004A6E0B">
              <w:rPr>
                <w:rFonts w:cs="Arial"/>
                <w:sz w:val="24"/>
                <w:szCs w:val="24"/>
              </w:rPr>
              <w:t>Споразум о заједничком извршењу услуге</w:t>
            </w:r>
            <w:r w:rsidR="00D31A22">
              <w:rPr>
                <w:rFonts w:cs="Arial"/>
                <w:sz w:val="24"/>
                <w:szCs w:val="24"/>
              </w:rPr>
              <w:t xml:space="preserve">, </w:t>
            </w:r>
            <w:r w:rsidR="00877ABF">
              <w:rPr>
                <w:rFonts w:cs="Arial"/>
                <w:sz w:val="24"/>
                <w:szCs w:val="24"/>
                <w:lang w:val="sr-Cyrl-RS"/>
              </w:rPr>
              <w:t>број</w:t>
            </w:r>
            <w:r w:rsidR="00D31A22">
              <w:rPr>
                <w:rFonts w:cs="Arial"/>
                <w:sz w:val="24"/>
                <w:szCs w:val="24"/>
                <w:lang w:val="sr-Cyrl-RS"/>
              </w:rPr>
              <w:t xml:space="preserve"> </w:t>
            </w:r>
            <w:r w:rsidR="00D31A22">
              <w:rPr>
                <w:rFonts w:cs="Arial"/>
                <w:sz w:val="24"/>
                <w:szCs w:val="24"/>
                <w:lang w:val="sr-Latn-RS"/>
              </w:rPr>
              <w:t xml:space="preserve">______ </w:t>
            </w:r>
            <w:r w:rsidR="00877ABF">
              <w:rPr>
                <w:rFonts w:cs="Arial"/>
                <w:sz w:val="24"/>
                <w:szCs w:val="24"/>
                <w:lang w:val="sr-Cyrl-RS"/>
              </w:rPr>
              <w:t xml:space="preserve">од </w:t>
            </w:r>
            <w:r w:rsidR="00E2708A">
              <w:rPr>
                <w:rFonts w:cs="Arial"/>
                <w:sz w:val="24"/>
                <w:szCs w:val="24"/>
                <w:lang w:val="sr-Latn-RS"/>
              </w:rPr>
              <w:t>____</w:t>
            </w:r>
          </w:p>
        </w:tc>
      </w:tr>
      <w:tr w:rsidR="004224DF" w14:paraId="2DC59917" w14:textId="77777777" w:rsidTr="008353C6">
        <w:tc>
          <w:tcPr>
            <w:tcW w:w="1795" w:type="dxa"/>
          </w:tcPr>
          <w:p w14:paraId="7501898A" w14:textId="37B024E3" w:rsidR="004224DF" w:rsidRPr="00334800" w:rsidRDefault="004224DF" w:rsidP="0072015D">
            <w:pPr>
              <w:pStyle w:val="KDParagraf"/>
              <w:spacing w:before="0"/>
              <w:rPr>
                <w:rFonts w:cs="Arial"/>
                <w:sz w:val="24"/>
                <w:szCs w:val="24"/>
              </w:rPr>
            </w:pPr>
            <w:r w:rsidRPr="004A6E0B">
              <w:rPr>
                <w:rFonts w:cs="Arial"/>
                <w:sz w:val="24"/>
                <w:szCs w:val="24"/>
                <w:lang w:val="sr-Cyrl-CS"/>
              </w:rPr>
              <w:t xml:space="preserve">Прилог број </w:t>
            </w:r>
            <w:r>
              <w:rPr>
                <w:rFonts w:cs="Arial"/>
                <w:sz w:val="24"/>
                <w:szCs w:val="24"/>
                <w:lang w:val="sr-Cyrl-CS"/>
              </w:rPr>
              <w:t>8</w:t>
            </w:r>
          </w:p>
        </w:tc>
        <w:tc>
          <w:tcPr>
            <w:tcW w:w="7224" w:type="dxa"/>
          </w:tcPr>
          <w:p w14:paraId="5706750F" w14:textId="66A47E4E" w:rsidR="004224DF" w:rsidRPr="00334800" w:rsidRDefault="00C518EB" w:rsidP="004224DF">
            <w:pPr>
              <w:pStyle w:val="KDParagraf"/>
              <w:spacing w:before="0"/>
              <w:rPr>
                <w:rFonts w:cs="Arial"/>
                <w:sz w:val="24"/>
                <w:szCs w:val="24"/>
                <w:lang w:val="sr-Cyrl-RS"/>
              </w:rPr>
            </w:pPr>
            <w:r>
              <w:rPr>
                <w:rFonts w:cs="Arial"/>
                <w:sz w:val="24"/>
                <w:szCs w:val="24"/>
                <w:lang w:val="sr-Cyrl-RS"/>
              </w:rPr>
              <w:t>Средство финансијског обезбеђења</w:t>
            </w:r>
          </w:p>
        </w:tc>
      </w:tr>
      <w:tr w:rsidR="008353C6" w14:paraId="1A005034" w14:textId="77777777" w:rsidTr="008353C6">
        <w:tc>
          <w:tcPr>
            <w:tcW w:w="1795" w:type="dxa"/>
          </w:tcPr>
          <w:p w14:paraId="46467BBF" w14:textId="6BE3028D" w:rsidR="008353C6" w:rsidRPr="004A6E0B" w:rsidRDefault="008353C6" w:rsidP="0072015D">
            <w:pPr>
              <w:pStyle w:val="KDParagraf"/>
              <w:spacing w:before="0"/>
              <w:rPr>
                <w:rFonts w:cs="Arial"/>
                <w:sz w:val="24"/>
                <w:szCs w:val="24"/>
                <w:lang w:val="sr-Cyrl-CS"/>
              </w:rPr>
            </w:pPr>
            <w:r>
              <w:rPr>
                <w:rFonts w:cs="Arial"/>
                <w:sz w:val="24"/>
                <w:szCs w:val="24"/>
                <w:lang w:val="sr-Cyrl-RS"/>
              </w:rPr>
              <w:t xml:space="preserve">Прилог број  9    </w:t>
            </w:r>
          </w:p>
        </w:tc>
        <w:tc>
          <w:tcPr>
            <w:tcW w:w="7224" w:type="dxa"/>
          </w:tcPr>
          <w:p w14:paraId="1906192B" w14:textId="79EF5648" w:rsidR="008353C6" w:rsidRDefault="008353C6" w:rsidP="008353C6">
            <w:pPr>
              <w:pStyle w:val="KDParagraf"/>
              <w:spacing w:before="0"/>
              <w:jc w:val="left"/>
              <w:rPr>
                <w:rFonts w:cs="Arial"/>
                <w:sz w:val="24"/>
                <w:szCs w:val="24"/>
                <w:lang w:val="sr-Cyrl-RS"/>
              </w:rPr>
            </w:pPr>
            <w:r>
              <w:rPr>
                <w:rFonts w:cs="Arial"/>
                <w:sz w:val="24"/>
                <w:szCs w:val="24"/>
                <w:lang w:val="sr-Cyrl-RS"/>
              </w:rPr>
              <w:t>Термин план активности</w:t>
            </w:r>
          </w:p>
        </w:tc>
      </w:tr>
    </w:tbl>
    <w:p w14:paraId="7AD8238C" w14:textId="7873F7B8" w:rsidR="00083E24" w:rsidRPr="004A6E0B" w:rsidRDefault="005A4456" w:rsidP="00877ABF">
      <w:pPr>
        <w:pStyle w:val="KDParagraf"/>
        <w:spacing w:before="0"/>
        <w:jc w:val="center"/>
        <w:rPr>
          <w:rFonts w:cs="Arial"/>
          <w:sz w:val="24"/>
          <w:szCs w:val="24"/>
        </w:rPr>
      </w:pPr>
      <w:r w:rsidRPr="004A6E0B">
        <w:rPr>
          <w:rFonts w:cs="Arial"/>
          <w:sz w:val="24"/>
          <w:szCs w:val="24"/>
        </w:rPr>
        <w:br/>
      </w:r>
      <w:r w:rsidR="00083E24" w:rsidRPr="004A6E0B">
        <w:rPr>
          <w:rFonts w:cs="Arial"/>
          <w:b/>
          <w:sz w:val="24"/>
          <w:szCs w:val="24"/>
        </w:rPr>
        <w:t xml:space="preserve">Члан </w:t>
      </w:r>
      <w:r w:rsidR="007B34A1" w:rsidRPr="004A6E0B">
        <w:rPr>
          <w:rFonts w:cs="Arial"/>
          <w:b/>
          <w:sz w:val="24"/>
          <w:szCs w:val="24"/>
        </w:rPr>
        <w:t>3</w:t>
      </w:r>
      <w:r w:rsidR="007B34A1">
        <w:rPr>
          <w:rFonts w:cs="Arial"/>
          <w:b/>
          <w:sz w:val="24"/>
          <w:szCs w:val="24"/>
          <w:lang w:val="sr-Cyrl-RS"/>
        </w:rPr>
        <w:t>1</w:t>
      </w:r>
      <w:r w:rsidR="00083E24" w:rsidRPr="004A6E0B">
        <w:rPr>
          <w:rFonts w:cs="Arial"/>
          <w:sz w:val="24"/>
          <w:szCs w:val="24"/>
        </w:rPr>
        <w:t>.</w:t>
      </w:r>
    </w:p>
    <w:p w14:paraId="50D8B5F5" w14:textId="77777777" w:rsidR="000C172E" w:rsidRPr="006F4C77" w:rsidRDefault="00083E24" w:rsidP="0006056A">
      <w:pPr>
        <w:pStyle w:val="KDParagraf"/>
        <w:spacing w:before="0"/>
        <w:rPr>
          <w:rFonts w:cs="Arial"/>
          <w:sz w:val="24"/>
          <w:szCs w:val="24"/>
        </w:rPr>
      </w:pPr>
      <w:r w:rsidRPr="004A6E0B">
        <w:rPr>
          <w:rFonts w:cs="Arial"/>
          <w:sz w:val="24"/>
          <w:szCs w:val="24"/>
        </w:rPr>
        <w:t xml:space="preserve">Овај Уговор се закључује </w:t>
      </w:r>
      <w:r w:rsidR="006F4C77" w:rsidRPr="00E17314">
        <w:rPr>
          <w:rFonts w:cs="Arial"/>
          <w:sz w:val="24"/>
          <w:szCs w:val="24"/>
          <w:lang w:val="sr-Cyrl-CS"/>
        </w:rPr>
        <w:t>на српском језику</w:t>
      </w:r>
      <w:r w:rsidR="006F4C77">
        <w:rPr>
          <w:rFonts w:cs="Arial"/>
          <w:sz w:val="24"/>
          <w:szCs w:val="24"/>
          <w:lang w:val="sr-Cyrl-CS"/>
        </w:rPr>
        <w:t xml:space="preserve"> </w:t>
      </w:r>
      <w:r w:rsidRPr="006F4C77">
        <w:rPr>
          <w:rFonts w:cs="Arial"/>
          <w:sz w:val="24"/>
          <w:szCs w:val="24"/>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25117E" w:rsidRDefault="000C172E" w:rsidP="0006056A">
      <w:pPr>
        <w:pStyle w:val="KDParagraf"/>
        <w:spacing w:before="0"/>
        <w:rPr>
          <w:rFonts w:cs="Arial"/>
          <w:color w:val="FF0000"/>
          <w:sz w:val="24"/>
          <w:szCs w:val="24"/>
          <w:lang w:val="sr-Cyrl-CS"/>
        </w:rPr>
      </w:pPr>
    </w:p>
    <w:p w14:paraId="5BAE8D9F" w14:textId="3161D3D8" w:rsidR="00083E24" w:rsidRPr="004A6E0B" w:rsidRDefault="00083E24" w:rsidP="0006056A">
      <w:pPr>
        <w:pStyle w:val="KDParagraf"/>
        <w:tabs>
          <w:tab w:val="left" w:pos="6360"/>
        </w:tabs>
        <w:spacing w:before="0"/>
        <w:rPr>
          <w:rFonts w:cs="Arial"/>
          <w:b/>
          <w:sz w:val="24"/>
          <w:szCs w:val="24"/>
        </w:rPr>
      </w:pPr>
      <w:r w:rsidRPr="004A6E0B">
        <w:rPr>
          <w:rFonts w:cs="Arial"/>
          <w:b/>
          <w:sz w:val="24"/>
          <w:szCs w:val="24"/>
        </w:rPr>
        <w:t xml:space="preserve">        </w:t>
      </w:r>
      <w:r w:rsidR="00A560AE" w:rsidRPr="004A6E0B">
        <w:rPr>
          <w:rFonts w:cs="Arial"/>
          <w:b/>
          <w:sz w:val="24"/>
          <w:szCs w:val="24"/>
          <w:lang w:val="sr-Cyrl-CS"/>
        </w:rPr>
        <w:t xml:space="preserve">  </w:t>
      </w:r>
      <w:r w:rsidRPr="004A6E0B">
        <w:rPr>
          <w:rFonts w:cs="Arial"/>
          <w:b/>
          <w:sz w:val="24"/>
          <w:szCs w:val="24"/>
        </w:rPr>
        <w:t xml:space="preserve"> </w:t>
      </w:r>
      <w:r w:rsidR="00D16428" w:rsidRPr="004A6E0B">
        <w:rPr>
          <w:rFonts w:cs="Arial"/>
          <w:b/>
          <w:sz w:val="24"/>
          <w:szCs w:val="24"/>
          <w:lang w:val="sr-Cyrl-CS"/>
        </w:rPr>
        <w:t xml:space="preserve">  </w:t>
      </w:r>
      <w:r w:rsidR="009760E9">
        <w:rPr>
          <w:rFonts w:cs="Arial"/>
          <w:b/>
          <w:sz w:val="24"/>
          <w:szCs w:val="24"/>
        </w:rPr>
        <w:t>КОРИСНИК УСЛУГ</w:t>
      </w:r>
      <w:r w:rsidR="0018209B">
        <w:rPr>
          <w:rFonts w:cs="Arial"/>
          <w:b/>
          <w:sz w:val="24"/>
          <w:szCs w:val="24"/>
          <w:lang w:val="sr-Cyrl-RS"/>
        </w:rPr>
        <w:t>А</w:t>
      </w:r>
      <w:r w:rsidR="009760E9">
        <w:rPr>
          <w:rFonts w:cs="Arial"/>
          <w:b/>
          <w:sz w:val="24"/>
          <w:szCs w:val="24"/>
        </w:rPr>
        <w:t xml:space="preserve">                                       </w:t>
      </w:r>
      <w:r w:rsidR="009760E9" w:rsidRPr="004A6E0B">
        <w:rPr>
          <w:rFonts w:cs="Arial"/>
          <w:b/>
          <w:sz w:val="24"/>
          <w:szCs w:val="24"/>
          <w:lang w:val="sr-Cyrl-CS"/>
        </w:rPr>
        <w:t>ПРУЖАЛАЦ УСЛУГ</w:t>
      </w:r>
      <w:r w:rsidR="0018209B">
        <w:rPr>
          <w:rFonts w:cs="Arial"/>
          <w:b/>
          <w:sz w:val="24"/>
          <w:szCs w:val="24"/>
          <w:lang w:val="sr-Cyrl-CS"/>
        </w:rPr>
        <w:t>А</w:t>
      </w:r>
    </w:p>
    <w:p w14:paraId="527BEA59" w14:textId="4FFE5735" w:rsidR="00D16428" w:rsidRPr="009760E9" w:rsidRDefault="00083E24" w:rsidP="0006056A">
      <w:pPr>
        <w:pStyle w:val="KDParagraf"/>
        <w:tabs>
          <w:tab w:val="left" w:pos="6360"/>
        </w:tabs>
        <w:spacing w:before="0"/>
        <w:rPr>
          <w:rFonts w:cs="Arial"/>
          <w:sz w:val="24"/>
          <w:szCs w:val="24"/>
          <w:lang w:val="sr-Cyrl-CS"/>
        </w:rPr>
      </w:pPr>
      <w:r w:rsidRPr="004A6E0B">
        <w:rPr>
          <w:rFonts w:cs="Arial"/>
          <w:b/>
          <w:sz w:val="24"/>
          <w:szCs w:val="24"/>
        </w:rPr>
        <w:t xml:space="preserve">          </w:t>
      </w:r>
      <w:r w:rsidR="00A560AE" w:rsidRPr="004A6E0B">
        <w:rPr>
          <w:rFonts w:cs="Arial"/>
          <w:b/>
          <w:sz w:val="24"/>
          <w:szCs w:val="24"/>
          <w:lang w:val="sr-Cyrl-CS"/>
        </w:rPr>
        <w:t xml:space="preserve">   </w:t>
      </w:r>
      <w:r w:rsidR="00D16428" w:rsidRPr="004A6E0B">
        <w:rPr>
          <w:rFonts w:cs="Arial"/>
          <w:b/>
          <w:sz w:val="24"/>
          <w:szCs w:val="24"/>
          <w:lang w:val="sr-Cyrl-CS"/>
        </w:rPr>
        <w:t xml:space="preserve">   </w:t>
      </w:r>
      <w:r w:rsidRPr="009760E9">
        <w:rPr>
          <w:rFonts w:cs="Arial"/>
          <w:sz w:val="24"/>
          <w:szCs w:val="24"/>
        </w:rPr>
        <w:t xml:space="preserve">Јавно предузеће </w:t>
      </w:r>
      <w:r w:rsidR="00C662AD" w:rsidRPr="009760E9">
        <w:rPr>
          <w:rFonts w:cs="Arial"/>
          <w:sz w:val="24"/>
          <w:szCs w:val="24"/>
          <w:lang w:val="sr-Cyrl-CS"/>
        </w:rPr>
        <w:t xml:space="preserve">            </w:t>
      </w:r>
      <w:r w:rsidR="00D16428" w:rsidRPr="009760E9">
        <w:rPr>
          <w:rFonts w:cs="Arial"/>
          <w:sz w:val="24"/>
          <w:szCs w:val="24"/>
          <w:lang w:val="sr-Cyrl-CS"/>
        </w:rPr>
        <w:t xml:space="preserve">                            </w:t>
      </w:r>
    </w:p>
    <w:p w14:paraId="76DA2D26" w14:textId="7B6E6A86" w:rsidR="00083E24" w:rsidRPr="009760E9" w:rsidRDefault="0018209B" w:rsidP="00072702">
      <w:pPr>
        <w:pStyle w:val="KDParagraf"/>
        <w:tabs>
          <w:tab w:val="left" w:pos="6360"/>
        </w:tabs>
        <w:spacing w:before="0"/>
        <w:rPr>
          <w:rFonts w:cs="Arial"/>
          <w:sz w:val="24"/>
          <w:szCs w:val="24"/>
          <w:lang w:val="sr-Cyrl-CS"/>
        </w:rPr>
      </w:pPr>
      <w:r>
        <w:rPr>
          <w:rFonts w:cs="Arial"/>
          <w:sz w:val="24"/>
          <w:szCs w:val="24"/>
          <w:lang w:val="sr-Cyrl-RS"/>
        </w:rPr>
        <w:t>„</w:t>
      </w:r>
      <w:r w:rsidR="00083E24" w:rsidRPr="009760E9">
        <w:rPr>
          <w:rFonts w:cs="Arial"/>
          <w:sz w:val="24"/>
          <w:szCs w:val="24"/>
        </w:rPr>
        <w:t>Електропривреда Србије</w:t>
      </w:r>
      <w:r w:rsidR="008960FA" w:rsidRPr="009760E9">
        <w:rPr>
          <w:rFonts w:cs="Arial"/>
          <w:sz w:val="24"/>
          <w:szCs w:val="24"/>
        </w:rPr>
        <w:t>“</w:t>
      </w:r>
      <w:r w:rsidR="00083E24" w:rsidRPr="009760E9">
        <w:rPr>
          <w:rFonts w:cs="Arial"/>
          <w:sz w:val="24"/>
          <w:szCs w:val="24"/>
        </w:rPr>
        <w:t xml:space="preserve"> Београд                          </w:t>
      </w:r>
      <w:r w:rsidR="00D16428" w:rsidRPr="009760E9">
        <w:rPr>
          <w:rFonts w:cs="Arial"/>
          <w:sz w:val="24"/>
          <w:szCs w:val="24"/>
          <w:lang w:val="sr-Cyrl-CS"/>
        </w:rPr>
        <w:t xml:space="preserve">         </w:t>
      </w:r>
      <w:r w:rsidR="009760E9">
        <w:rPr>
          <w:rFonts w:cs="Arial"/>
          <w:sz w:val="24"/>
          <w:szCs w:val="24"/>
          <w:lang w:val="sr-Cyrl-CS"/>
        </w:rPr>
        <w:t xml:space="preserve">      </w:t>
      </w:r>
      <w:r w:rsidR="00C662AD" w:rsidRPr="009760E9">
        <w:rPr>
          <w:rFonts w:cs="Arial"/>
          <w:sz w:val="24"/>
          <w:szCs w:val="24"/>
          <w:lang w:val="sr-Cyrl-CS"/>
        </w:rPr>
        <w:t>Назив</w:t>
      </w:r>
      <w:r w:rsidR="00083E24" w:rsidRPr="009760E9">
        <w:rPr>
          <w:rFonts w:cs="Arial"/>
          <w:sz w:val="24"/>
          <w:szCs w:val="24"/>
        </w:rPr>
        <w:t xml:space="preserve">            </w:t>
      </w:r>
      <w:r w:rsidR="008960FA" w:rsidRPr="009760E9">
        <w:rPr>
          <w:rFonts w:cs="Arial"/>
          <w:sz w:val="24"/>
          <w:szCs w:val="24"/>
        </w:rPr>
        <w:tab/>
      </w:r>
      <w:r w:rsidR="008960FA" w:rsidRPr="009760E9">
        <w:rPr>
          <w:rFonts w:cs="Arial"/>
          <w:sz w:val="24"/>
          <w:szCs w:val="24"/>
        </w:rPr>
        <w:tab/>
      </w:r>
      <w:r w:rsidR="008960FA" w:rsidRPr="009760E9">
        <w:rPr>
          <w:rFonts w:cs="Arial"/>
          <w:sz w:val="24"/>
          <w:szCs w:val="24"/>
        </w:rPr>
        <w:tab/>
      </w:r>
      <w:r w:rsidR="008960FA" w:rsidRPr="009760E9">
        <w:rPr>
          <w:rFonts w:cs="Arial"/>
          <w:sz w:val="24"/>
          <w:szCs w:val="24"/>
        </w:rPr>
        <w:tab/>
      </w:r>
    </w:p>
    <w:p w14:paraId="2B02FC53" w14:textId="77777777" w:rsidR="00083E24" w:rsidRPr="009760E9" w:rsidRDefault="00083E24" w:rsidP="0006056A">
      <w:pPr>
        <w:pStyle w:val="KDParagraf"/>
        <w:tabs>
          <w:tab w:val="left" w:pos="6000"/>
        </w:tabs>
        <w:spacing w:before="0"/>
        <w:rPr>
          <w:rFonts w:cs="Arial"/>
          <w:sz w:val="24"/>
          <w:szCs w:val="24"/>
        </w:rPr>
      </w:pPr>
      <w:r w:rsidRPr="009760E9">
        <w:rPr>
          <w:rFonts w:cs="Arial"/>
          <w:sz w:val="24"/>
          <w:szCs w:val="24"/>
        </w:rPr>
        <w:t xml:space="preserve">    </w:t>
      </w:r>
      <w:r w:rsidR="00D16428" w:rsidRPr="009760E9">
        <w:rPr>
          <w:rFonts w:cs="Arial"/>
          <w:sz w:val="24"/>
          <w:szCs w:val="24"/>
          <w:lang w:val="sr-Cyrl-CS"/>
        </w:rPr>
        <w:t xml:space="preserve">    </w:t>
      </w:r>
      <w:r w:rsidRPr="009760E9">
        <w:rPr>
          <w:rFonts w:cs="Arial"/>
          <w:sz w:val="24"/>
          <w:szCs w:val="24"/>
        </w:rPr>
        <w:t xml:space="preserve"> ____________________         </w:t>
      </w:r>
      <w:r w:rsidR="00D16428" w:rsidRPr="009760E9">
        <w:rPr>
          <w:rFonts w:cs="Arial"/>
          <w:sz w:val="24"/>
          <w:szCs w:val="24"/>
        </w:rPr>
        <w:t xml:space="preserve">                           </w:t>
      </w:r>
      <w:r w:rsidRPr="009760E9">
        <w:rPr>
          <w:rFonts w:cs="Arial"/>
          <w:sz w:val="24"/>
          <w:szCs w:val="24"/>
        </w:rPr>
        <w:t>_____________________</w:t>
      </w:r>
    </w:p>
    <w:p w14:paraId="0248F15B" w14:textId="23CBC006" w:rsidR="00664301" w:rsidRPr="009760E9" w:rsidRDefault="008960FA" w:rsidP="00E04436">
      <w:pPr>
        <w:pStyle w:val="KDParagraf"/>
        <w:spacing w:before="0"/>
        <w:ind w:left="993" w:hanging="982"/>
        <w:rPr>
          <w:rFonts w:cs="Arial"/>
          <w:sz w:val="24"/>
          <w:szCs w:val="24"/>
        </w:rPr>
      </w:pPr>
      <w:r w:rsidRPr="009760E9">
        <w:rPr>
          <w:rFonts w:cs="Arial"/>
          <w:sz w:val="24"/>
          <w:szCs w:val="24"/>
        </w:rPr>
        <w:t xml:space="preserve">   </w:t>
      </w:r>
      <w:r w:rsidR="00083E24" w:rsidRPr="009760E9">
        <w:rPr>
          <w:rFonts w:cs="Arial"/>
          <w:sz w:val="24"/>
          <w:szCs w:val="24"/>
        </w:rPr>
        <w:t xml:space="preserve"> </w:t>
      </w:r>
      <w:r w:rsidR="00DF04D9"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rPr>
        <w:t xml:space="preserve">Милорад Грчић                             </w:t>
      </w:r>
      <w:r w:rsidR="00D16428" w:rsidRPr="009760E9">
        <w:rPr>
          <w:rFonts w:cs="Arial"/>
          <w:sz w:val="24"/>
          <w:szCs w:val="24"/>
        </w:rPr>
        <w:t xml:space="preserve">    </w:t>
      </w:r>
      <w:r w:rsidRPr="009760E9">
        <w:rPr>
          <w:rFonts w:cs="Arial"/>
          <w:sz w:val="24"/>
          <w:szCs w:val="24"/>
          <w:lang w:val="sr-Cyrl-CS"/>
        </w:rPr>
        <w:t>Име и презиме овлашћеног лица</w:t>
      </w:r>
      <w:r w:rsidR="00C662AD" w:rsidRPr="009760E9">
        <w:rPr>
          <w:rFonts w:cs="Arial"/>
          <w:sz w:val="24"/>
          <w:szCs w:val="24"/>
          <w:lang w:val="sr-Cyrl-CS"/>
        </w:rPr>
        <w:t xml:space="preserve">  </w:t>
      </w:r>
      <w:r w:rsidRPr="009760E9">
        <w:rPr>
          <w:rFonts w:cs="Arial"/>
          <w:sz w:val="24"/>
          <w:szCs w:val="24"/>
        </w:rPr>
        <w:t xml:space="preserve">    </w:t>
      </w:r>
      <w:r w:rsidR="00574156" w:rsidRPr="009760E9">
        <w:rPr>
          <w:rFonts w:cs="Arial"/>
          <w:sz w:val="24"/>
          <w:szCs w:val="24"/>
        </w:rPr>
        <w:t xml:space="preserve"> </w:t>
      </w:r>
      <w:r w:rsidR="00DF04D9"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rPr>
        <w:t>в.д.</w:t>
      </w:r>
      <w:r w:rsidR="0018209B">
        <w:rPr>
          <w:rFonts w:cs="Arial"/>
          <w:sz w:val="24"/>
          <w:szCs w:val="24"/>
          <w:lang w:val="sr-Cyrl-RS"/>
        </w:rPr>
        <w:t xml:space="preserve"> </w:t>
      </w:r>
      <w:r w:rsidRPr="009760E9">
        <w:rPr>
          <w:rFonts w:cs="Arial"/>
          <w:sz w:val="24"/>
          <w:szCs w:val="24"/>
        </w:rPr>
        <w:t xml:space="preserve">директора                                  </w:t>
      </w:r>
      <w:r w:rsidR="00DF04D9" w:rsidRPr="009760E9">
        <w:rPr>
          <w:rFonts w:cs="Arial"/>
          <w:sz w:val="24"/>
          <w:szCs w:val="24"/>
          <w:lang w:val="sr-Cyrl-CS"/>
        </w:rPr>
        <w:t xml:space="preserve">          </w:t>
      </w:r>
      <w:r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lang w:val="sr-Cyrl-CS"/>
        </w:rPr>
        <w:t>функција</w:t>
      </w:r>
      <w:r w:rsidRPr="009760E9">
        <w:rPr>
          <w:rFonts w:cs="Arial"/>
          <w:sz w:val="24"/>
          <w:szCs w:val="24"/>
        </w:rPr>
        <w:t xml:space="preserve">     </w:t>
      </w:r>
    </w:p>
    <w:p w14:paraId="5069934A" w14:textId="77777777" w:rsidR="00664301" w:rsidRPr="009760E9" w:rsidRDefault="00664301" w:rsidP="00E04436">
      <w:pPr>
        <w:pStyle w:val="KDParagraf"/>
        <w:spacing w:before="0"/>
        <w:ind w:left="993" w:hanging="982"/>
        <w:rPr>
          <w:rFonts w:cs="Arial"/>
          <w:sz w:val="24"/>
          <w:szCs w:val="24"/>
        </w:rPr>
      </w:pPr>
    </w:p>
    <w:p w14:paraId="7D4455D8" w14:textId="77777777" w:rsidR="00664301" w:rsidRPr="009760E9" w:rsidRDefault="00664301" w:rsidP="00E04436">
      <w:pPr>
        <w:pStyle w:val="KDParagraf"/>
        <w:spacing w:before="0"/>
        <w:ind w:left="993" w:hanging="982"/>
        <w:rPr>
          <w:rFonts w:cs="Arial"/>
          <w:sz w:val="24"/>
          <w:szCs w:val="24"/>
        </w:rPr>
      </w:pPr>
    </w:p>
    <w:p w14:paraId="769E55B7" w14:textId="04C4FE47" w:rsidR="002379E3" w:rsidRDefault="002379E3" w:rsidP="00E04436">
      <w:pPr>
        <w:pStyle w:val="KDParagraf"/>
        <w:spacing w:before="0"/>
        <w:ind w:left="993" w:hanging="982"/>
        <w:rPr>
          <w:rFonts w:cs="Arial"/>
          <w:b/>
          <w:sz w:val="24"/>
          <w:szCs w:val="24"/>
          <w:lang w:val="sr-Cyrl-CS"/>
        </w:rPr>
      </w:pPr>
      <w:r>
        <w:rPr>
          <w:rFonts w:cs="Arial"/>
          <w:b/>
          <w:sz w:val="24"/>
          <w:szCs w:val="24"/>
          <w:lang w:val="sr-Cyrl-CS"/>
        </w:rPr>
        <w:br w:type="page"/>
      </w:r>
    </w:p>
    <w:p w14:paraId="145B9002" w14:textId="77777777" w:rsidR="00042164" w:rsidRDefault="00042164" w:rsidP="00E04436">
      <w:pPr>
        <w:pStyle w:val="KDParagraf"/>
        <w:spacing w:before="0"/>
        <w:ind w:left="993" w:hanging="982"/>
        <w:rPr>
          <w:rFonts w:cs="Arial"/>
          <w:b/>
          <w:sz w:val="24"/>
          <w:szCs w:val="24"/>
          <w:lang w:val="sr-Cyrl-CS"/>
        </w:rPr>
      </w:pPr>
    </w:p>
    <w:p w14:paraId="334B478A" w14:textId="77777777" w:rsidR="00042164" w:rsidRDefault="00042164" w:rsidP="00E04436">
      <w:pPr>
        <w:pStyle w:val="KDParagraf"/>
        <w:spacing w:before="0"/>
        <w:ind w:left="993" w:hanging="982"/>
        <w:rPr>
          <w:rFonts w:cs="Arial"/>
          <w:b/>
          <w:sz w:val="24"/>
          <w:szCs w:val="24"/>
          <w:lang w:val="sr-Cyrl-CS"/>
        </w:rPr>
      </w:pPr>
    </w:p>
    <w:bookmarkEnd w:id="250"/>
    <w:bookmarkEnd w:id="251"/>
    <w:bookmarkEnd w:id="252"/>
    <w:bookmarkEnd w:id="253"/>
    <w:bookmarkEnd w:id="254"/>
    <w:bookmarkEnd w:id="255"/>
    <w:bookmarkEnd w:id="256"/>
    <w:bookmarkEnd w:id="257"/>
    <w:bookmarkEnd w:id="258"/>
    <w:bookmarkEnd w:id="259"/>
    <w:bookmarkEnd w:id="260"/>
    <w:bookmarkEnd w:id="261"/>
    <w:p w14:paraId="46FD6EA3" w14:textId="21AD1AF6" w:rsidR="004224DF" w:rsidRPr="007B34A1" w:rsidRDefault="008A3ABD" w:rsidP="007B34A1">
      <w:pPr>
        <w:pStyle w:val="KDPodnaslov1"/>
        <w:numPr>
          <w:ilvl w:val="0"/>
          <w:numId w:val="47"/>
        </w:numPr>
        <w:jc w:val="center"/>
        <w:rPr>
          <w:sz w:val="24"/>
          <w:szCs w:val="24"/>
        </w:rPr>
      </w:pPr>
      <w:r w:rsidRPr="007B34A1">
        <w:rPr>
          <w:sz w:val="24"/>
          <w:szCs w:val="24"/>
        </w:rPr>
        <w:t xml:space="preserve">МОДЕЛ УГОВОРА </w:t>
      </w:r>
      <w:r w:rsidR="000C172E" w:rsidRPr="007B34A1">
        <w:rPr>
          <w:sz w:val="24"/>
          <w:szCs w:val="24"/>
        </w:rPr>
        <w:t>О ЧУВ</w:t>
      </w:r>
      <w:r w:rsidR="009760E9" w:rsidRPr="007B34A1">
        <w:rPr>
          <w:sz w:val="24"/>
          <w:szCs w:val="24"/>
        </w:rPr>
        <w:t xml:space="preserve">АЊУ ПОСЛОВНЕ ТАЈНЕ И ПОВЕРЉИВИХ </w:t>
      </w:r>
      <w:r w:rsidR="000C172E" w:rsidRPr="007B34A1">
        <w:rPr>
          <w:sz w:val="24"/>
          <w:szCs w:val="24"/>
        </w:rPr>
        <w:t>ИНФОРМАЦИЈА</w:t>
      </w:r>
    </w:p>
    <w:p w14:paraId="78A58535" w14:textId="561A38AF" w:rsidR="008A3ABD" w:rsidRPr="0006056A" w:rsidRDefault="008A3ABD" w:rsidP="008A4219">
      <w:pPr>
        <w:pStyle w:val="Heading10"/>
        <w:spacing w:before="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302692A0" w14:textId="0B939117" w:rsidR="008A3ABD" w:rsidRPr="005159D4" w:rsidRDefault="008A3ABD" w:rsidP="005159D4">
      <w:pPr>
        <w:pStyle w:val="Heading10"/>
      </w:pPr>
    </w:p>
    <w:p w14:paraId="52D3C99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21EAB184" w14:textId="77777777" w:rsidR="008A3ABD" w:rsidRPr="00A44783" w:rsidRDefault="008A3ABD" w:rsidP="008A4219">
      <w:pPr>
        <w:pStyle w:val="Heading10"/>
        <w:spacing w:before="0"/>
        <w:jc w:val="both"/>
        <w:rPr>
          <w:rFonts w:cs="Arial"/>
          <w:b w:val="0"/>
          <w:sz w:val="24"/>
          <w:szCs w:val="24"/>
        </w:rPr>
      </w:pPr>
    </w:p>
    <w:p w14:paraId="43A8E188" w14:textId="374E37AA" w:rsidR="008A3ABD" w:rsidRPr="00A44783" w:rsidRDefault="008A3ABD" w:rsidP="008A4219">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 xml:space="preserve">Јавног предузећа „Електропривреда Србије“ Београд, Улица </w:t>
      </w:r>
      <w:r w:rsidR="0018209B">
        <w:rPr>
          <w:rFonts w:cs="Arial"/>
          <w:b w:val="0"/>
          <w:sz w:val="24"/>
          <w:szCs w:val="24"/>
          <w:lang w:val="sr-Cyrl-RS"/>
        </w:rPr>
        <w:t xml:space="preserve">Балканска </w:t>
      </w:r>
      <w:r w:rsidRPr="00A44783">
        <w:rPr>
          <w:rFonts w:cs="Arial"/>
          <w:b w:val="0"/>
          <w:sz w:val="24"/>
          <w:szCs w:val="24"/>
        </w:rPr>
        <w:t xml:space="preserve">бр. </w:t>
      </w:r>
      <w:r w:rsidR="0018209B">
        <w:rPr>
          <w:rFonts w:cs="Arial"/>
          <w:b w:val="0"/>
          <w:sz w:val="24"/>
          <w:szCs w:val="24"/>
          <w:lang w:val="sr-Cyrl-RS"/>
        </w:rPr>
        <w:t>13</w:t>
      </w:r>
      <w:r w:rsidRPr="00A44783">
        <w:rPr>
          <w:rFonts w:cs="Arial"/>
          <w:b w:val="0"/>
          <w:sz w:val="24"/>
          <w:szCs w:val="24"/>
        </w:rPr>
        <w:t>, матични број: 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w:t>
      </w:r>
      <w:r w:rsidR="0018209B">
        <w:rPr>
          <w:rFonts w:cs="Arial"/>
          <w:b w:val="0"/>
          <w:sz w:val="24"/>
          <w:szCs w:val="24"/>
          <w:lang w:val="sr-Cyrl-RS"/>
        </w:rPr>
        <w:t>а</w:t>
      </w:r>
      <w:r w:rsidRPr="00A44783">
        <w:rPr>
          <w:rFonts w:cs="Arial"/>
          <w:b w:val="0"/>
          <w:sz w:val="24"/>
          <w:szCs w:val="24"/>
        </w:rPr>
        <w:t xml:space="preserve">), </w:t>
      </w:r>
    </w:p>
    <w:p w14:paraId="40E0EA4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и</w:t>
      </w:r>
    </w:p>
    <w:p w14:paraId="0F89B29E" w14:textId="77777777" w:rsidR="008A3ABD" w:rsidRPr="00A44783" w:rsidRDefault="008A3ABD" w:rsidP="008A4219">
      <w:pPr>
        <w:pStyle w:val="Heading10"/>
        <w:spacing w:before="0"/>
        <w:jc w:val="both"/>
        <w:rPr>
          <w:rFonts w:cs="Arial"/>
          <w:b w:val="0"/>
          <w:sz w:val="24"/>
          <w:szCs w:val="24"/>
        </w:rPr>
      </w:pPr>
    </w:p>
    <w:p w14:paraId="309609AD" w14:textId="651FA12B" w:rsidR="008A3ABD" w:rsidRPr="00A44783" w:rsidRDefault="00855ED3" w:rsidP="008A4219">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w:t>
      </w:r>
      <w:r w:rsidR="0018209B">
        <w:rPr>
          <w:rFonts w:cs="Arial"/>
          <w:b w:val="0"/>
          <w:sz w:val="24"/>
          <w:szCs w:val="24"/>
          <w:lang w:val="sr-Cyrl-RS"/>
        </w:rPr>
        <w:t>а</w:t>
      </w:r>
      <w:r w:rsidR="00C662AD">
        <w:rPr>
          <w:rFonts w:cs="Arial"/>
          <w:b w:val="0"/>
          <w:sz w:val="24"/>
          <w:szCs w:val="24"/>
        </w:rPr>
        <w:t>)</w:t>
      </w:r>
    </w:p>
    <w:p w14:paraId="06FE071F" w14:textId="77777777" w:rsidR="008A3ABD" w:rsidRPr="00A44783" w:rsidRDefault="008A3ABD" w:rsidP="008A4219">
      <w:pPr>
        <w:pStyle w:val="Heading10"/>
        <w:spacing w:before="0"/>
        <w:jc w:val="both"/>
        <w:rPr>
          <w:rFonts w:cs="Arial"/>
          <w:b w:val="0"/>
          <w:sz w:val="24"/>
          <w:szCs w:val="24"/>
        </w:rPr>
      </w:pPr>
    </w:p>
    <w:p w14:paraId="5A63D87F" w14:textId="77777777" w:rsidR="008A3ABD" w:rsidRPr="00A44783" w:rsidRDefault="008A3ABD" w:rsidP="008A4219">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43756EBB" w14:textId="77777777" w:rsidR="008A3ABD" w:rsidRDefault="008A3ABD" w:rsidP="008A4219">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0B25D9AC" w14:textId="77777777" w:rsidR="00C662AD" w:rsidRPr="00C662AD" w:rsidRDefault="00C662AD" w:rsidP="008A4219">
      <w:pPr>
        <w:spacing w:before="0"/>
        <w:rPr>
          <w:lang w:val="sr-Cyrl-CS" w:eastAsia="ar-SA"/>
        </w:rPr>
      </w:pPr>
    </w:p>
    <w:p w14:paraId="461C57E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заједнички назив Стране.</w:t>
      </w:r>
    </w:p>
    <w:p w14:paraId="486415A6" w14:textId="77777777" w:rsidR="008A3ABD" w:rsidRPr="009760E9" w:rsidRDefault="008A3ABD" w:rsidP="008A4219">
      <w:pPr>
        <w:pStyle w:val="Heading10"/>
        <w:spacing w:before="0"/>
        <w:jc w:val="both"/>
        <w:rPr>
          <w:rFonts w:cs="Arial"/>
          <w:sz w:val="24"/>
          <w:szCs w:val="24"/>
        </w:rPr>
      </w:pPr>
    </w:p>
    <w:p w14:paraId="77A63E88" w14:textId="65857F33"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1.</w:t>
      </w:r>
    </w:p>
    <w:p w14:paraId="3FB9DC72" w14:textId="46FD81F7" w:rsidR="008A3ABD" w:rsidRDefault="008A3ABD" w:rsidP="009760E9">
      <w:pPr>
        <w:spacing w:before="0"/>
        <w:rPr>
          <w:rFonts w:cs="Arial"/>
          <w:sz w:val="24"/>
          <w:szCs w:val="24"/>
        </w:rPr>
      </w:pPr>
      <w:r w:rsidRPr="005A2049">
        <w:rPr>
          <w:rFonts w:cs="Arial"/>
          <w:sz w:val="24"/>
          <w:szCs w:val="24"/>
        </w:rPr>
        <w:t xml:space="preserve">Стране </w:t>
      </w:r>
      <w:proofErr w:type="gramStart"/>
      <w:r w:rsidRPr="005A2049">
        <w:rPr>
          <w:rFonts w:cs="Arial"/>
          <w:sz w:val="24"/>
          <w:szCs w:val="24"/>
        </w:rPr>
        <w:t>су  сагласне</w:t>
      </w:r>
      <w:proofErr w:type="gramEnd"/>
      <w:r w:rsidRPr="005A2049">
        <w:rPr>
          <w:rFonts w:cs="Arial"/>
          <w:sz w:val="24"/>
          <w:szCs w:val="24"/>
        </w:rPr>
        <w:t xml:space="preserve"> да у вези са јавном набавком </w:t>
      </w:r>
      <w:r w:rsidR="006D18D4" w:rsidRPr="005A2049">
        <w:rPr>
          <w:rFonts w:cs="Arial"/>
          <w:sz w:val="24"/>
          <w:szCs w:val="24"/>
        </w:rPr>
        <w:t>услуге</w:t>
      </w:r>
      <w:r w:rsidR="00105C03" w:rsidRPr="005A2049">
        <w:rPr>
          <w:rFonts w:cs="Arial"/>
          <w:sz w:val="24"/>
          <w:szCs w:val="24"/>
          <w:lang w:val="sr-Cyrl-RS"/>
        </w:rPr>
        <w:t>:</w:t>
      </w:r>
      <w:r w:rsidR="006D18D4" w:rsidRPr="005A2049">
        <w:rPr>
          <w:rFonts w:cs="Arial"/>
          <w:sz w:val="24"/>
          <w:szCs w:val="24"/>
        </w:rPr>
        <w:t xml:space="preserve"> </w:t>
      </w:r>
      <w:r w:rsidR="00822167" w:rsidRPr="00822167">
        <w:rPr>
          <w:rFonts w:cs="Arial"/>
          <w:bCs/>
          <w:sz w:val="24"/>
          <w:szCs w:val="24"/>
          <w:lang w:val="ru-RU"/>
        </w:rPr>
        <w:t>Израда инвестиционо техничке документације и пружање консултантских услуга потребних за изградњу МХЕ на водопривредним бранама (5 МХЕ)</w:t>
      </w:r>
      <w:r w:rsidR="00C518EB">
        <w:rPr>
          <w:rFonts w:cs="Arial"/>
          <w:bCs/>
          <w:sz w:val="24"/>
          <w:szCs w:val="24"/>
          <w:lang w:val="ru-RU"/>
        </w:rPr>
        <w:t>,</w:t>
      </w:r>
      <w:r w:rsidR="009760E9">
        <w:rPr>
          <w:rFonts w:cs="Arial"/>
          <w:color w:val="000000" w:themeColor="text1"/>
          <w:sz w:val="24"/>
          <w:szCs w:val="24"/>
          <w:lang w:val="sr-Latn-RS"/>
        </w:rPr>
        <w:t xml:space="preserve"> JН</w:t>
      </w:r>
      <w:r w:rsidR="009760E9">
        <w:rPr>
          <w:rFonts w:cs="Arial"/>
          <w:color w:val="000000" w:themeColor="text1"/>
          <w:sz w:val="24"/>
          <w:szCs w:val="24"/>
          <w:lang w:val="sr-Cyrl-RS"/>
        </w:rPr>
        <w:t>/</w:t>
      </w:r>
      <w:r w:rsidR="007956B5" w:rsidRPr="007956B5">
        <w:rPr>
          <w:rFonts w:cs="Arial"/>
          <w:color w:val="000000" w:themeColor="text1"/>
          <w:sz w:val="24"/>
          <w:szCs w:val="24"/>
        </w:rPr>
        <w:t>1000/</w:t>
      </w:r>
      <w:r w:rsidR="007956B5" w:rsidRPr="007956B5">
        <w:rPr>
          <w:rFonts w:cs="Arial"/>
          <w:color w:val="000000" w:themeColor="text1"/>
          <w:sz w:val="24"/>
          <w:szCs w:val="24"/>
          <w:lang w:val="sr-Latn-RS"/>
        </w:rPr>
        <w:t>0634/2018 (1664/2018)</w:t>
      </w:r>
      <w:r w:rsidR="007956B5" w:rsidRPr="007956B5">
        <w:rPr>
          <w:rFonts w:cs="Arial"/>
          <w:color w:val="000000" w:themeColor="text1"/>
          <w:sz w:val="24"/>
          <w:szCs w:val="24"/>
        </w:rPr>
        <w:t xml:space="preserve"> </w:t>
      </w:r>
      <w:r w:rsidRPr="009760E9">
        <w:rPr>
          <w:rFonts w:cs="Arial"/>
          <w:color w:val="000000" w:themeColor="text1"/>
          <w:sz w:val="24"/>
          <w:szCs w:val="24"/>
        </w:rPr>
        <w:t xml:space="preserve">(у даљем </w:t>
      </w:r>
      <w:r w:rsidRPr="009760E9">
        <w:rPr>
          <w:rFonts w:cs="Arial"/>
          <w:sz w:val="24"/>
          <w:szCs w:val="24"/>
        </w:rPr>
        <w:t>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FAD4790" w14:textId="77777777" w:rsidR="009760E9" w:rsidRPr="009760E9" w:rsidRDefault="009760E9" w:rsidP="009760E9">
      <w:pPr>
        <w:spacing w:before="0"/>
        <w:rPr>
          <w:rFonts w:cs="Arial"/>
          <w:bCs/>
          <w:sz w:val="24"/>
          <w:szCs w:val="24"/>
        </w:rPr>
      </w:pPr>
    </w:p>
    <w:p w14:paraId="584AD0C3" w14:textId="77777777" w:rsidR="008A3ABD" w:rsidRPr="005A2049" w:rsidRDefault="008A3ABD" w:rsidP="008A4219">
      <w:pPr>
        <w:pStyle w:val="Heading10"/>
        <w:spacing w:before="0"/>
        <w:jc w:val="both"/>
        <w:rPr>
          <w:rFonts w:cs="Arial"/>
          <w:b w:val="0"/>
          <w:sz w:val="24"/>
          <w:szCs w:val="24"/>
        </w:rPr>
      </w:pPr>
      <w:r w:rsidRPr="005A2049">
        <w:rPr>
          <w:rFonts w:cs="Arial"/>
          <w:b w:val="0"/>
          <w:sz w:val="24"/>
          <w:szCs w:val="24"/>
        </w:rPr>
        <w:t xml:space="preserve">Овај Уговор представља прилог основном Уговору број _____ од ____. године. </w:t>
      </w:r>
    </w:p>
    <w:p w14:paraId="4937B064" w14:textId="77777777" w:rsidR="008A3ABD" w:rsidRPr="00A44783" w:rsidRDefault="008A3ABD" w:rsidP="008A4219">
      <w:pPr>
        <w:pStyle w:val="Heading10"/>
        <w:spacing w:before="0"/>
        <w:jc w:val="both"/>
        <w:rPr>
          <w:rFonts w:cs="Arial"/>
          <w:b w:val="0"/>
          <w:sz w:val="24"/>
          <w:szCs w:val="24"/>
        </w:rPr>
      </w:pPr>
    </w:p>
    <w:p w14:paraId="7FC56F7B" w14:textId="0C8445F6"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2.</w:t>
      </w:r>
    </w:p>
    <w:p w14:paraId="5452AE1B"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Default="009620F4" w:rsidP="008A4219">
      <w:pPr>
        <w:pStyle w:val="Heading10"/>
        <w:spacing w:before="0"/>
        <w:jc w:val="both"/>
        <w:rPr>
          <w:rFonts w:cs="Arial"/>
          <w:b w:val="0"/>
          <w:sz w:val="24"/>
          <w:szCs w:val="24"/>
        </w:rPr>
      </w:pPr>
    </w:p>
    <w:p w14:paraId="1CF1116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lastRenderedPageBreak/>
        <w:t>Држалац пословне тајне – лице које на осн</w:t>
      </w:r>
      <w:r w:rsidR="00571EFF" w:rsidRPr="00A44783">
        <w:rPr>
          <w:rFonts w:cs="Arial"/>
          <w:b w:val="0"/>
          <w:sz w:val="24"/>
          <w:szCs w:val="24"/>
        </w:rPr>
        <w:t>ову закона контролише коришћење</w:t>
      </w:r>
      <w:r w:rsidR="008A4219">
        <w:rPr>
          <w:rFonts w:cs="Arial"/>
          <w:b w:val="0"/>
          <w:sz w:val="24"/>
          <w:szCs w:val="24"/>
          <w:lang w:val="en-US"/>
        </w:rPr>
        <w:t xml:space="preserve"> </w:t>
      </w:r>
      <w:r w:rsidRPr="00A44783">
        <w:rPr>
          <w:rFonts w:cs="Arial"/>
          <w:b w:val="0"/>
          <w:sz w:val="24"/>
          <w:szCs w:val="24"/>
        </w:rPr>
        <w:t xml:space="preserve">пословне тајне; </w:t>
      </w:r>
    </w:p>
    <w:p w14:paraId="67353BCE"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r w:rsidR="008A4219">
        <w:rPr>
          <w:rFonts w:cs="Arial"/>
          <w:b w:val="0"/>
          <w:sz w:val="24"/>
          <w:szCs w:val="24"/>
          <w:lang w:val="en-US"/>
        </w:rPr>
        <w:t xml:space="preserve"> </w:t>
      </w: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00444A85" w14:textId="77777777" w:rsidR="00571EFF"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56EB8D6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259BC3DE" w14:textId="77777777" w:rsidR="00126BAF" w:rsidRDefault="008A3ABD" w:rsidP="00126BAF">
      <w:pPr>
        <w:pStyle w:val="Heading10"/>
        <w:spacing w:before="0"/>
        <w:jc w:val="both"/>
        <w:rPr>
          <w:rFonts w:cs="Arial"/>
          <w:b w:val="0"/>
          <w:sz w:val="24"/>
          <w:szCs w:val="24"/>
        </w:rPr>
      </w:pPr>
      <w:r w:rsidRPr="00A44783">
        <w:rPr>
          <w:rFonts w:cs="Arial"/>
          <w:b w:val="0"/>
          <w:sz w:val="24"/>
          <w:szCs w:val="24"/>
        </w:rPr>
        <w:t>Давалац – Страна која је Држалац пословне тајн</w:t>
      </w:r>
      <w:r w:rsidR="00126BAF">
        <w:rPr>
          <w:rFonts w:cs="Arial"/>
          <w:b w:val="0"/>
          <w:sz w:val="24"/>
          <w:szCs w:val="24"/>
        </w:rPr>
        <w:t>е, која Примаоцу уступа податке</w:t>
      </w:r>
    </w:p>
    <w:p w14:paraId="63B5E6A6" w14:textId="77777777" w:rsidR="008A3ABD" w:rsidRDefault="008A3ABD" w:rsidP="00126BAF">
      <w:pPr>
        <w:pStyle w:val="Heading10"/>
        <w:spacing w:before="0"/>
        <w:jc w:val="both"/>
        <w:rPr>
          <w:rFonts w:cs="Arial"/>
          <w:b w:val="0"/>
          <w:sz w:val="24"/>
          <w:szCs w:val="24"/>
        </w:rPr>
      </w:pPr>
      <w:r w:rsidRPr="00A44783">
        <w:rPr>
          <w:rFonts w:cs="Arial"/>
          <w:b w:val="0"/>
          <w:sz w:val="24"/>
          <w:szCs w:val="24"/>
        </w:rPr>
        <w:t>који представљају пословну тајну;</w:t>
      </w:r>
    </w:p>
    <w:p w14:paraId="545E67B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Pr>
          <w:rFonts w:cs="Arial"/>
          <w:b w:val="0"/>
          <w:sz w:val="24"/>
          <w:szCs w:val="24"/>
        </w:rPr>
        <w:t>рмација садржана и сл.)</w:t>
      </w:r>
      <w:r w:rsidRPr="00A44783">
        <w:rPr>
          <w:rFonts w:cs="Arial"/>
          <w:b w:val="0"/>
          <w:sz w:val="24"/>
          <w:szCs w:val="24"/>
        </w:rPr>
        <w:t xml:space="preserve"> или без обзира на друго својство информације;</w:t>
      </w:r>
    </w:p>
    <w:p w14:paraId="1585A6E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36071B0" w14:textId="77777777" w:rsidR="00571EFF" w:rsidRPr="00A44783" w:rsidRDefault="00571EFF" w:rsidP="008A4219">
      <w:pPr>
        <w:spacing w:before="0"/>
        <w:rPr>
          <w:rFonts w:cs="Arial"/>
          <w:sz w:val="24"/>
          <w:szCs w:val="24"/>
          <w:lang w:eastAsia="ar-SA"/>
        </w:rPr>
      </w:pPr>
    </w:p>
    <w:p w14:paraId="33F1F2DF" w14:textId="02904DE6" w:rsidR="008A3ABD" w:rsidRPr="009760E9" w:rsidRDefault="008A3ABD" w:rsidP="009760E9">
      <w:pPr>
        <w:pStyle w:val="Heading10"/>
        <w:spacing w:before="0"/>
        <w:ind w:left="0" w:firstLine="0"/>
        <w:jc w:val="center"/>
        <w:rPr>
          <w:rFonts w:cs="Arial"/>
          <w:sz w:val="24"/>
          <w:szCs w:val="24"/>
        </w:rPr>
      </w:pPr>
      <w:r w:rsidRPr="009760E9">
        <w:rPr>
          <w:rFonts w:cs="Arial"/>
          <w:sz w:val="24"/>
          <w:szCs w:val="24"/>
        </w:rPr>
        <w:t>Члан 3.</w:t>
      </w:r>
    </w:p>
    <w:p w14:paraId="63FF24E2" w14:textId="50F876AA"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r w:rsidRPr="008A4219">
        <w:rPr>
          <w:rFonts w:cs="Arial"/>
          <w:b w:val="0"/>
          <w:sz w:val="24"/>
          <w:szCs w:val="24"/>
        </w:rPr>
        <w:t>тајна“</w:t>
      </w:r>
      <w:r w:rsidRPr="00A44783">
        <w:rPr>
          <w:rFonts w:cs="Arial"/>
          <w:b w:val="0"/>
          <w:sz w:val="24"/>
          <w:szCs w:val="24"/>
        </w:rPr>
        <w:t xml:space="preserve">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услуг</w:t>
      </w:r>
      <w:r w:rsidR="0018209B">
        <w:rPr>
          <w:rFonts w:cs="Arial"/>
          <w:b w:val="0"/>
          <w:sz w:val="24"/>
          <w:szCs w:val="24"/>
          <w:lang w:val="sr-Cyrl-RS"/>
        </w:rPr>
        <w:t>а</w:t>
      </w:r>
      <w:r w:rsidR="00DF75CA">
        <w:rPr>
          <w:rFonts w:cs="Arial"/>
          <w:b w:val="0"/>
          <w:sz w:val="24"/>
          <w:szCs w:val="24"/>
        </w:rPr>
        <w:t xml:space="preserve"> </w:t>
      </w:r>
      <w:r w:rsidRPr="00A44783">
        <w:rPr>
          <w:rFonts w:cs="Arial"/>
          <w:b w:val="0"/>
          <w:sz w:val="24"/>
          <w:szCs w:val="24"/>
        </w:rPr>
        <w:t>и Пружаоца услуга.</w:t>
      </w:r>
    </w:p>
    <w:p w14:paraId="7E582A22" w14:textId="77777777" w:rsidR="009760E9" w:rsidRPr="009760E9" w:rsidRDefault="009760E9" w:rsidP="009760E9">
      <w:pPr>
        <w:rPr>
          <w:lang w:val="sr-Cyrl-CS" w:eastAsia="ar-SA"/>
        </w:rPr>
      </w:pPr>
    </w:p>
    <w:p w14:paraId="4E36E41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18A88115"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36CB3EF" w14:textId="77777777" w:rsidR="009760E9" w:rsidRPr="009760E9" w:rsidRDefault="009760E9" w:rsidP="009760E9">
      <w:pPr>
        <w:rPr>
          <w:lang w:val="sr-Cyrl-CS" w:eastAsia="ar-SA"/>
        </w:rPr>
      </w:pPr>
    </w:p>
    <w:p w14:paraId="45CBCAE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3633609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6C0DAA4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49E6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A44783">
        <w:rPr>
          <w:rFonts w:cs="Arial"/>
          <w:b w:val="0"/>
          <w:sz w:val="24"/>
          <w:szCs w:val="24"/>
        </w:rPr>
        <w:lastRenderedPageBreak/>
        <w:t>поверљиве информације истог значаја, али ни у ком случају мање него што је разумно.</w:t>
      </w:r>
    </w:p>
    <w:p w14:paraId="252F7485" w14:textId="77777777" w:rsidR="008A3ABD" w:rsidRPr="00A44783" w:rsidRDefault="008A3ABD" w:rsidP="008A4219">
      <w:pPr>
        <w:pStyle w:val="Heading10"/>
        <w:spacing w:before="0"/>
        <w:jc w:val="both"/>
        <w:rPr>
          <w:rFonts w:cs="Arial"/>
          <w:b w:val="0"/>
          <w:sz w:val="24"/>
          <w:szCs w:val="24"/>
        </w:rPr>
      </w:pPr>
    </w:p>
    <w:p w14:paraId="153669E5" w14:textId="2952BA51" w:rsidR="008A3ABD" w:rsidRPr="009760E9" w:rsidRDefault="008A3ABD" w:rsidP="009760E9">
      <w:pPr>
        <w:pStyle w:val="Heading10"/>
        <w:spacing w:before="0"/>
        <w:jc w:val="center"/>
        <w:rPr>
          <w:rFonts w:cs="Arial"/>
          <w:sz w:val="24"/>
          <w:szCs w:val="24"/>
        </w:rPr>
      </w:pPr>
      <w:r w:rsidRPr="009760E9">
        <w:rPr>
          <w:rFonts w:cs="Arial"/>
          <w:sz w:val="24"/>
          <w:szCs w:val="24"/>
        </w:rPr>
        <w:t>Члан 4.</w:t>
      </w:r>
    </w:p>
    <w:p w14:paraId="638932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4E3A4B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39E2B72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499A47DC"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3EC3AF3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444D5A15" w14:textId="77777777" w:rsidR="008A3ABD" w:rsidRPr="00A44783" w:rsidRDefault="008A3ABD" w:rsidP="008A4219">
      <w:pPr>
        <w:pStyle w:val="Heading10"/>
        <w:spacing w:before="0"/>
        <w:ind w:left="0" w:firstLine="0"/>
        <w:jc w:val="both"/>
        <w:rPr>
          <w:rFonts w:cs="Arial"/>
          <w:b w:val="0"/>
          <w:sz w:val="24"/>
          <w:szCs w:val="24"/>
        </w:rPr>
      </w:pPr>
    </w:p>
    <w:p w14:paraId="328B938B" w14:textId="2FE80AC4" w:rsidR="008A3ABD" w:rsidRPr="009760E9" w:rsidRDefault="008A3ABD" w:rsidP="009760E9">
      <w:pPr>
        <w:pStyle w:val="Heading10"/>
        <w:spacing w:before="0"/>
        <w:ind w:left="0" w:firstLine="0"/>
        <w:jc w:val="center"/>
        <w:rPr>
          <w:rFonts w:cs="Arial"/>
          <w:sz w:val="24"/>
          <w:szCs w:val="24"/>
        </w:rPr>
      </w:pPr>
      <w:r w:rsidRPr="009760E9">
        <w:rPr>
          <w:rFonts w:cs="Arial"/>
          <w:sz w:val="24"/>
          <w:szCs w:val="24"/>
        </w:rPr>
        <w:t>Члан 5.</w:t>
      </w:r>
    </w:p>
    <w:p w14:paraId="2FA7FE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A44783" w:rsidRDefault="008A3ABD" w:rsidP="008A4219">
      <w:pPr>
        <w:pStyle w:val="Heading10"/>
        <w:spacing w:before="0"/>
        <w:jc w:val="both"/>
        <w:rPr>
          <w:rFonts w:cs="Arial"/>
          <w:b w:val="0"/>
          <w:sz w:val="24"/>
          <w:szCs w:val="24"/>
        </w:rPr>
      </w:pPr>
    </w:p>
    <w:p w14:paraId="41CAF83C" w14:textId="6DE835D6" w:rsidR="009620F4" w:rsidRPr="009760E9" w:rsidRDefault="008A3ABD" w:rsidP="009760E9">
      <w:pPr>
        <w:pStyle w:val="Heading10"/>
        <w:spacing w:before="0"/>
        <w:ind w:left="0" w:firstLine="0"/>
        <w:jc w:val="center"/>
        <w:rPr>
          <w:rFonts w:cs="Arial"/>
          <w:sz w:val="24"/>
          <w:szCs w:val="24"/>
        </w:rPr>
      </w:pPr>
      <w:r w:rsidRPr="009760E9">
        <w:rPr>
          <w:rFonts w:cs="Arial"/>
          <w:sz w:val="24"/>
          <w:szCs w:val="24"/>
        </w:rPr>
        <w:t>Члан 6.</w:t>
      </w:r>
    </w:p>
    <w:p w14:paraId="22A1E50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7DAE44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63734E6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5992C4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6E9C115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5A1E6C6" w14:textId="58350F88" w:rsidR="009760E9" w:rsidRPr="009760E9" w:rsidRDefault="008A3ABD" w:rsidP="009760E9">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13A6A83" w14:textId="13951DAD" w:rsidR="008A3ABD" w:rsidRPr="009760E9" w:rsidRDefault="008A3ABD" w:rsidP="009760E9">
      <w:pPr>
        <w:pStyle w:val="Heading10"/>
        <w:spacing w:before="0"/>
        <w:jc w:val="center"/>
        <w:rPr>
          <w:rFonts w:cs="Arial"/>
          <w:sz w:val="24"/>
          <w:szCs w:val="24"/>
        </w:rPr>
      </w:pPr>
      <w:r w:rsidRPr="009760E9">
        <w:rPr>
          <w:rFonts w:cs="Arial"/>
          <w:sz w:val="24"/>
          <w:szCs w:val="24"/>
        </w:rPr>
        <w:t>Члан 7.</w:t>
      </w:r>
    </w:p>
    <w:p w14:paraId="19151DC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057658" w14:textId="77777777" w:rsidR="008A3ABD" w:rsidRPr="00A44783" w:rsidRDefault="008A3ABD" w:rsidP="008A4219">
      <w:pPr>
        <w:pStyle w:val="Heading10"/>
        <w:spacing w:before="0"/>
        <w:jc w:val="both"/>
        <w:rPr>
          <w:rFonts w:cs="Arial"/>
          <w:b w:val="0"/>
          <w:sz w:val="24"/>
          <w:szCs w:val="24"/>
        </w:rPr>
      </w:pPr>
    </w:p>
    <w:p w14:paraId="5B3C436C" w14:textId="484B913F"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8.</w:t>
      </w:r>
    </w:p>
    <w:p w14:paraId="31F36AD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50A1930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A44783" w:rsidRDefault="00571EFF" w:rsidP="008A4219">
      <w:pPr>
        <w:spacing w:before="0"/>
        <w:rPr>
          <w:rFonts w:cs="Arial"/>
          <w:sz w:val="24"/>
          <w:szCs w:val="24"/>
          <w:lang w:eastAsia="ar-SA"/>
        </w:rPr>
      </w:pPr>
    </w:p>
    <w:p w14:paraId="2FA97D20" w14:textId="23F789E8" w:rsidR="004F6445" w:rsidRDefault="009760E9" w:rsidP="00354CF2">
      <w:pPr>
        <w:pStyle w:val="Heading10"/>
        <w:spacing w:before="0"/>
        <w:jc w:val="center"/>
        <w:rPr>
          <w:rFonts w:cs="Arial"/>
          <w:b w:val="0"/>
          <w:sz w:val="24"/>
          <w:szCs w:val="24"/>
        </w:rPr>
      </w:pPr>
      <w:r>
        <w:rPr>
          <w:rFonts w:cs="Arial"/>
          <w:b w:val="0"/>
          <w:sz w:val="24"/>
          <w:szCs w:val="24"/>
        </w:rPr>
        <w:t>За Корисника услуге:</w:t>
      </w:r>
    </w:p>
    <w:p w14:paraId="1431F05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5ADE30E4"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9067B43" w14:textId="29AEDC3E" w:rsidR="004F6445" w:rsidRDefault="004224DF" w:rsidP="008A4219">
      <w:pPr>
        <w:pStyle w:val="Heading10"/>
        <w:spacing w:before="0"/>
        <w:jc w:val="center"/>
        <w:rPr>
          <w:rFonts w:cs="Arial"/>
          <w:b w:val="0"/>
          <w:sz w:val="24"/>
          <w:szCs w:val="24"/>
        </w:rPr>
      </w:pPr>
      <w:r>
        <w:rPr>
          <w:rFonts w:cs="Arial"/>
          <w:b w:val="0"/>
          <w:sz w:val="24"/>
          <w:szCs w:val="24"/>
          <w:lang w:val="sr-Cyrl-RS"/>
        </w:rPr>
        <w:t>Балканска 13</w:t>
      </w:r>
      <w:r w:rsidR="00DD044C">
        <w:rPr>
          <w:rFonts w:cs="Arial"/>
          <w:b w:val="0"/>
          <w:sz w:val="24"/>
          <w:szCs w:val="24"/>
          <w:lang w:val="sr-Cyrl-RS"/>
        </w:rPr>
        <w:t>,</w:t>
      </w:r>
      <w:r w:rsidR="008A3ABD" w:rsidRPr="00A44783">
        <w:rPr>
          <w:rFonts w:cs="Arial"/>
          <w:b w:val="0"/>
          <w:sz w:val="24"/>
          <w:szCs w:val="24"/>
        </w:rPr>
        <w:t xml:space="preserve"> Београд</w:t>
      </w:r>
    </w:p>
    <w:p w14:paraId="28B38A6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0AD1CC84" w14:textId="77777777" w:rsidR="004F6445" w:rsidRDefault="004F6445" w:rsidP="008A4219">
      <w:pPr>
        <w:pStyle w:val="Heading10"/>
        <w:spacing w:before="0"/>
        <w:jc w:val="center"/>
        <w:rPr>
          <w:rFonts w:cs="Arial"/>
          <w:b w:val="0"/>
          <w:sz w:val="24"/>
          <w:szCs w:val="24"/>
        </w:rPr>
      </w:pPr>
    </w:p>
    <w:p w14:paraId="2D9FACC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61B463C6"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60648B14" w14:textId="2C10D702" w:rsidR="004F6445" w:rsidRDefault="004224DF" w:rsidP="008A4219">
      <w:pPr>
        <w:pStyle w:val="Heading10"/>
        <w:spacing w:before="0"/>
        <w:jc w:val="center"/>
        <w:rPr>
          <w:rFonts w:cs="Arial"/>
          <w:b w:val="0"/>
          <w:sz w:val="24"/>
          <w:szCs w:val="24"/>
        </w:rPr>
      </w:pPr>
      <w:r>
        <w:rPr>
          <w:rFonts w:cs="Arial"/>
          <w:b w:val="0"/>
          <w:sz w:val="24"/>
          <w:szCs w:val="24"/>
          <w:lang w:val="sr-Cyrl-RS"/>
        </w:rPr>
        <w:t>Балканска 13</w:t>
      </w:r>
      <w:r w:rsidR="00DD044C">
        <w:rPr>
          <w:rFonts w:cs="Arial"/>
          <w:b w:val="0"/>
          <w:sz w:val="24"/>
          <w:szCs w:val="24"/>
          <w:lang w:val="sr-Cyrl-RS"/>
        </w:rPr>
        <w:t>,</w:t>
      </w:r>
      <w:r w:rsidR="008A3ABD" w:rsidRPr="00A44783">
        <w:rPr>
          <w:rFonts w:cs="Arial"/>
          <w:b w:val="0"/>
          <w:sz w:val="24"/>
          <w:szCs w:val="24"/>
        </w:rPr>
        <w:t xml:space="preserve"> Београд</w:t>
      </w:r>
    </w:p>
    <w:p w14:paraId="0C386A8A" w14:textId="77777777" w:rsidR="004F6445" w:rsidRDefault="004F6445" w:rsidP="008A4219">
      <w:pPr>
        <w:pStyle w:val="Heading10"/>
        <w:spacing w:before="0"/>
        <w:jc w:val="center"/>
        <w:rPr>
          <w:rFonts w:cs="Arial"/>
          <w:b w:val="0"/>
          <w:sz w:val="24"/>
          <w:szCs w:val="24"/>
        </w:rPr>
      </w:pPr>
    </w:p>
    <w:p w14:paraId="6B5BF5AA" w14:textId="0643C280" w:rsidR="004F6445" w:rsidRDefault="008A3ABD" w:rsidP="008A4219">
      <w:pPr>
        <w:pStyle w:val="Heading10"/>
        <w:spacing w:before="0"/>
        <w:jc w:val="center"/>
        <w:rPr>
          <w:rFonts w:cs="Arial"/>
          <w:b w:val="0"/>
          <w:sz w:val="24"/>
          <w:szCs w:val="24"/>
        </w:rPr>
      </w:pPr>
      <w:r w:rsidRPr="00A44783">
        <w:rPr>
          <w:rFonts w:cs="Arial"/>
          <w:b w:val="0"/>
          <w:sz w:val="24"/>
          <w:szCs w:val="24"/>
        </w:rPr>
        <w:t xml:space="preserve">За Пружаоца </w:t>
      </w:r>
      <w:r w:rsidR="00DF5264" w:rsidRPr="00A44783">
        <w:rPr>
          <w:rFonts w:cs="Arial"/>
          <w:b w:val="0"/>
          <w:sz w:val="24"/>
          <w:szCs w:val="24"/>
        </w:rPr>
        <w:t>услуг</w:t>
      </w:r>
      <w:r w:rsidR="00DF5264">
        <w:rPr>
          <w:rFonts w:cs="Arial"/>
          <w:b w:val="0"/>
          <w:sz w:val="24"/>
          <w:szCs w:val="24"/>
          <w:lang w:val="sr-Cyrl-RS"/>
        </w:rPr>
        <w:t>е</w:t>
      </w:r>
      <w:r w:rsidRPr="00A44783">
        <w:rPr>
          <w:rFonts w:cs="Arial"/>
          <w:b w:val="0"/>
          <w:sz w:val="24"/>
          <w:szCs w:val="24"/>
        </w:rPr>
        <w:t>:</w:t>
      </w:r>
    </w:p>
    <w:p w14:paraId="41EC6A2D" w14:textId="77777777" w:rsidR="004F6445" w:rsidRDefault="004F6445" w:rsidP="008A4219">
      <w:pPr>
        <w:pStyle w:val="Heading10"/>
        <w:spacing w:before="0"/>
        <w:jc w:val="center"/>
        <w:rPr>
          <w:rFonts w:cs="Arial"/>
          <w:b w:val="0"/>
          <w:sz w:val="24"/>
          <w:szCs w:val="24"/>
        </w:rPr>
      </w:pPr>
    </w:p>
    <w:p w14:paraId="25B21E16"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3D38EE63"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w:t>
      </w:r>
    </w:p>
    <w:p w14:paraId="4C1E0EE0"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382D8915"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45F0BF13"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3FDF0A94"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6AA59EF6"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__________________</w:t>
      </w:r>
    </w:p>
    <w:p w14:paraId="6ED04358" w14:textId="77777777" w:rsidR="008A3ABD" w:rsidRPr="00A44783" w:rsidRDefault="008A3ABD" w:rsidP="008A4219">
      <w:pPr>
        <w:pStyle w:val="Heading10"/>
        <w:spacing w:before="0"/>
        <w:jc w:val="both"/>
        <w:rPr>
          <w:rFonts w:cs="Arial"/>
          <w:b w:val="0"/>
          <w:sz w:val="24"/>
          <w:szCs w:val="24"/>
        </w:rPr>
      </w:pPr>
    </w:p>
    <w:p w14:paraId="46B46A1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25726EA" w14:textId="77777777" w:rsidR="008A3ABD" w:rsidRPr="00A44783" w:rsidRDefault="008A3ABD" w:rsidP="008A4219">
      <w:pPr>
        <w:pStyle w:val="Heading10"/>
        <w:spacing w:before="0"/>
        <w:jc w:val="both"/>
        <w:rPr>
          <w:rFonts w:cs="Arial"/>
          <w:b w:val="0"/>
          <w:sz w:val="24"/>
          <w:szCs w:val="24"/>
        </w:rPr>
      </w:pPr>
    </w:p>
    <w:p w14:paraId="292F1AAE" w14:textId="0C61E847" w:rsidR="008A3ABD" w:rsidRPr="009760E9" w:rsidRDefault="008A3ABD" w:rsidP="009760E9">
      <w:pPr>
        <w:pStyle w:val="Heading10"/>
        <w:spacing w:before="0"/>
        <w:jc w:val="center"/>
        <w:rPr>
          <w:rFonts w:cs="Arial"/>
          <w:sz w:val="24"/>
          <w:szCs w:val="24"/>
        </w:rPr>
      </w:pPr>
      <w:r w:rsidRPr="009760E9">
        <w:rPr>
          <w:rFonts w:cs="Arial"/>
          <w:sz w:val="24"/>
          <w:szCs w:val="24"/>
        </w:rPr>
        <w:t>Члан 9.</w:t>
      </w:r>
    </w:p>
    <w:p w14:paraId="0F1F42A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8170285" w14:textId="0137BD40" w:rsidR="00571EFF"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8304A76" w14:textId="7A812FAB" w:rsidR="008A3ABD" w:rsidRPr="009760E9" w:rsidRDefault="008A3ABD" w:rsidP="009760E9">
      <w:pPr>
        <w:pStyle w:val="Heading10"/>
        <w:spacing w:before="0"/>
        <w:jc w:val="center"/>
        <w:rPr>
          <w:rFonts w:cs="Arial"/>
          <w:sz w:val="24"/>
          <w:szCs w:val="24"/>
        </w:rPr>
      </w:pPr>
      <w:r w:rsidRPr="009760E9">
        <w:rPr>
          <w:rFonts w:cs="Arial"/>
          <w:sz w:val="24"/>
          <w:szCs w:val="24"/>
        </w:rPr>
        <w:t>Члан 10.</w:t>
      </w:r>
    </w:p>
    <w:p w14:paraId="1FA57280" w14:textId="65676300"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A4DDB8E" w14:textId="77777777" w:rsidR="009760E9" w:rsidRPr="009760E9" w:rsidRDefault="009760E9" w:rsidP="009760E9">
      <w:pPr>
        <w:rPr>
          <w:lang w:val="sr-Cyrl-CS" w:eastAsia="ar-SA"/>
        </w:rPr>
      </w:pPr>
    </w:p>
    <w:p w14:paraId="4122FA9E" w14:textId="599419A4" w:rsidR="008A3ABD" w:rsidRDefault="008A3ABD" w:rsidP="00233672">
      <w:pPr>
        <w:pStyle w:val="Heading10"/>
        <w:spacing w:before="0"/>
        <w:ind w:left="0" w:firstLine="0"/>
        <w:jc w:val="both"/>
        <w:rPr>
          <w:rFonts w:cs="Arial"/>
          <w:b w:val="0"/>
          <w:sz w:val="24"/>
          <w:szCs w:val="24"/>
        </w:rPr>
      </w:pPr>
      <w:r w:rsidRPr="00A44783">
        <w:rPr>
          <w:rFonts w:cs="Arial"/>
          <w:b w:val="0"/>
          <w:sz w:val="24"/>
          <w:szCs w:val="24"/>
        </w:rPr>
        <w:t xml:space="preserve">Најкасније у року од </w:t>
      </w:r>
      <w:r w:rsidR="0018209B">
        <w:rPr>
          <w:rFonts w:cs="Arial"/>
          <w:b w:val="0"/>
          <w:sz w:val="24"/>
          <w:szCs w:val="24"/>
          <w:lang w:val="sr-Cyrl-RS"/>
        </w:rPr>
        <w:t xml:space="preserve">30 (словима: </w:t>
      </w:r>
      <w:r w:rsidRPr="00A44783">
        <w:rPr>
          <w:rFonts w:cs="Arial"/>
          <w:b w:val="0"/>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4E8C58D" w14:textId="77777777" w:rsidR="009760E9" w:rsidRPr="009760E9" w:rsidRDefault="009760E9" w:rsidP="009760E9">
      <w:pPr>
        <w:rPr>
          <w:lang w:val="sr-Cyrl-CS" w:eastAsia="ar-SA"/>
        </w:rPr>
      </w:pPr>
    </w:p>
    <w:p w14:paraId="5EC6BDD7" w14:textId="793678DC" w:rsidR="008A3ABD" w:rsidRPr="009760E9" w:rsidRDefault="008A3ABD" w:rsidP="009760E9">
      <w:pPr>
        <w:pStyle w:val="Heading10"/>
        <w:spacing w:before="0"/>
        <w:jc w:val="center"/>
        <w:rPr>
          <w:rFonts w:cs="Arial"/>
          <w:sz w:val="24"/>
          <w:szCs w:val="24"/>
        </w:rPr>
      </w:pPr>
      <w:r w:rsidRPr="009760E9">
        <w:rPr>
          <w:rFonts w:cs="Arial"/>
          <w:sz w:val="24"/>
          <w:szCs w:val="24"/>
        </w:rPr>
        <w:t>Члан 11.</w:t>
      </w:r>
    </w:p>
    <w:p w14:paraId="096DD8E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A44783" w:rsidRDefault="008A3ABD" w:rsidP="008A4219">
      <w:pPr>
        <w:pStyle w:val="Heading10"/>
        <w:spacing w:before="0"/>
        <w:jc w:val="both"/>
        <w:rPr>
          <w:rFonts w:cs="Arial"/>
          <w:b w:val="0"/>
          <w:sz w:val="24"/>
          <w:szCs w:val="24"/>
        </w:rPr>
      </w:pPr>
    </w:p>
    <w:p w14:paraId="5412436F" w14:textId="47A65B28" w:rsidR="008A3ABD" w:rsidRPr="009760E9" w:rsidRDefault="008A3ABD" w:rsidP="009760E9">
      <w:pPr>
        <w:pStyle w:val="Heading10"/>
        <w:spacing w:before="0"/>
        <w:jc w:val="center"/>
        <w:rPr>
          <w:rFonts w:cs="Arial"/>
          <w:sz w:val="24"/>
          <w:szCs w:val="24"/>
        </w:rPr>
      </w:pPr>
      <w:r w:rsidRPr="009760E9">
        <w:rPr>
          <w:rFonts w:cs="Arial"/>
          <w:sz w:val="24"/>
          <w:szCs w:val="24"/>
        </w:rPr>
        <w:t>Члан 12.</w:t>
      </w:r>
    </w:p>
    <w:p w14:paraId="5BB1CFDD" w14:textId="77777777" w:rsidR="008A3ABD" w:rsidRDefault="008A3ABD" w:rsidP="008A4219">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527AA" w14:textId="77777777" w:rsidR="009620F4" w:rsidRPr="009620F4" w:rsidRDefault="009620F4" w:rsidP="008A4219">
      <w:pPr>
        <w:spacing w:before="0"/>
        <w:rPr>
          <w:lang w:val="sr-Cyrl-CS" w:eastAsia="ar-SA"/>
        </w:rPr>
      </w:pPr>
    </w:p>
    <w:p w14:paraId="001F628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F1295C0" w14:textId="77777777" w:rsidR="008A3ABD" w:rsidRPr="009760E9" w:rsidRDefault="008A3ABD" w:rsidP="008A4219">
      <w:pPr>
        <w:pStyle w:val="Heading10"/>
        <w:spacing w:before="0"/>
        <w:jc w:val="both"/>
        <w:rPr>
          <w:rFonts w:cs="Arial"/>
          <w:sz w:val="24"/>
          <w:szCs w:val="24"/>
        </w:rPr>
      </w:pPr>
    </w:p>
    <w:p w14:paraId="2103CEF1" w14:textId="465E6EA8" w:rsidR="008A3ABD" w:rsidRPr="009760E9" w:rsidRDefault="008A3ABD" w:rsidP="00233672">
      <w:pPr>
        <w:pStyle w:val="Heading10"/>
        <w:spacing w:before="0"/>
        <w:jc w:val="center"/>
        <w:rPr>
          <w:rFonts w:cs="Arial"/>
          <w:sz w:val="24"/>
          <w:szCs w:val="24"/>
        </w:rPr>
      </w:pPr>
      <w:r w:rsidRPr="009760E9">
        <w:rPr>
          <w:rFonts w:cs="Arial"/>
          <w:sz w:val="24"/>
          <w:szCs w:val="24"/>
        </w:rPr>
        <w:t>Члан 13.</w:t>
      </w:r>
    </w:p>
    <w:p w14:paraId="2A26A468" w14:textId="77777777" w:rsidR="00020918" w:rsidRPr="00143C08" w:rsidRDefault="008A3ABD" w:rsidP="008A4219">
      <w:pPr>
        <w:spacing w:before="0"/>
        <w:rPr>
          <w:rFonts w:cs="Arial"/>
          <w:sz w:val="24"/>
          <w:szCs w:val="24"/>
        </w:rPr>
      </w:pPr>
      <w:r w:rsidRPr="006872B8">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w:t>
      </w:r>
      <w:r w:rsidRPr="006872B8">
        <w:rPr>
          <w:rFonts w:cs="Arial"/>
          <w:sz w:val="24"/>
          <w:szCs w:val="24"/>
        </w:rPr>
        <w:lastRenderedPageBreak/>
        <w:t>постигне, уговара се стварна надлежност суда у Београду.</w:t>
      </w:r>
      <w:r w:rsidR="002D0009" w:rsidRPr="002D0009">
        <w:rPr>
          <w:sz w:val="24"/>
          <w:szCs w:val="24"/>
        </w:rPr>
        <w:t xml:space="preserve"> (</w:t>
      </w:r>
      <w:r w:rsidR="002D0009" w:rsidRPr="006872B8">
        <w:rPr>
          <w:i/>
          <w:sz w:val="24"/>
          <w:szCs w:val="24"/>
          <w:lang w:val="sr-Cyrl-CS"/>
        </w:rPr>
        <w:t>Сталне</w:t>
      </w:r>
      <w:r w:rsidR="002D0009" w:rsidRPr="006872B8">
        <w:rPr>
          <w:i/>
          <w:sz w:val="24"/>
          <w:szCs w:val="24"/>
        </w:rPr>
        <w:t xml:space="preserve"> арбитраже при Привредној комори Србије са местом арбитраже у Београду, уз примену њеног </w:t>
      </w:r>
      <w:r w:rsidR="002D0009" w:rsidRPr="00143C08">
        <w:rPr>
          <w:i/>
          <w:sz w:val="24"/>
          <w:szCs w:val="24"/>
        </w:rPr>
        <w:t>Правилника</w:t>
      </w:r>
      <w:r w:rsidR="002D0009" w:rsidRPr="00143C08">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14:paraId="277DEDBE" w14:textId="77777777" w:rsidR="004F6445"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 </w:t>
      </w:r>
    </w:p>
    <w:p w14:paraId="66C1FFA3" w14:textId="52C98A33" w:rsidR="008A3ABD" w:rsidRPr="009760E9" w:rsidRDefault="008A3ABD" w:rsidP="009760E9">
      <w:pPr>
        <w:pStyle w:val="Heading10"/>
        <w:spacing w:before="0"/>
        <w:jc w:val="center"/>
        <w:rPr>
          <w:rFonts w:cs="Arial"/>
          <w:sz w:val="24"/>
          <w:szCs w:val="24"/>
        </w:rPr>
      </w:pPr>
      <w:r w:rsidRPr="009760E9">
        <w:rPr>
          <w:rFonts w:cs="Arial"/>
          <w:sz w:val="24"/>
          <w:szCs w:val="24"/>
        </w:rPr>
        <w:t>Члан 14.</w:t>
      </w:r>
    </w:p>
    <w:p w14:paraId="3B790A8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2D9494C3" w14:textId="77777777" w:rsidR="009620F4" w:rsidRPr="009620F4" w:rsidRDefault="00020918" w:rsidP="008A4219">
      <w:pPr>
        <w:spacing w:before="0"/>
        <w:rPr>
          <w:lang w:val="sr-Cyrl-CS" w:eastAsia="ar-SA"/>
        </w:rPr>
      </w:pPr>
      <w:r>
        <w:rPr>
          <w:lang w:val="sr-Cyrl-CS" w:eastAsia="ar-SA"/>
        </w:rPr>
        <w:t xml:space="preserve">                            </w:t>
      </w:r>
    </w:p>
    <w:p w14:paraId="1C0265AD" w14:textId="775F50C2" w:rsidR="00126BAF" w:rsidRPr="009760E9" w:rsidRDefault="008A3ABD" w:rsidP="009760E9">
      <w:pPr>
        <w:pStyle w:val="Heading10"/>
        <w:spacing w:before="0"/>
        <w:jc w:val="center"/>
        <w:rPr>
          <w:rFonts w:cs="Arial"/>
          <w:sz w:val="24"/>
          <w:szCs w:val="24"/>
        </w:rPr>
      </w:pPr>
      <w:r w:rsidRPr="009760E9">
        <w:rPr>
          <w:rFonts w:cs="Arial"/>
          <w:sz w:val="24"/>
          <w:szCs w:val="24"/>
        </w:rPr>
        <w:t>Члан 15.</w:t>
      </w:r>
    </w:p>
    <w:p w14:paraId="50AA1674" w14:textId="761E3AE2" w:rsidR="009620F4"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4E0A417E" w14:textId="77777777" w:rsidR="009760E9" w:rsidRDefault="009760E9" w:rsidP="009760E9">
      <w:pPr>
        <w:pStyle w:val="Heading10"/>
        <w:spacing w:before="0"/>
        <w:jc w:val="center"/>
        <w:rPr>
          <w:rFonts w:cs="Arial"/>
          <w:sz w:val="24"/>
          <w:szCs w:val="24"/>
        </w:rPr>
      </w:pPr>
    </w:p>
    <w:p w14:paraId="45992E42" w14:textId="4ACA4D74" w:rsidR="008A3ABD" w:rsidRPr="009760E9" w:rsidRDefault="008A3ABD" w:rsidP="009760E9">
      <w:pPr>
        <w:pStyle w:val="Heading10"/>
        <w:spacing w:before="0"/>
        <w:jc w:val="center"/>
        <w:rPr>
          <w:rFonts w:cs="Arial"/>
          <w:sz w:val="24"/>
          <w:szCs w:val="24"/>
        </w:rPr>
      </w:pPr>
      <w:r w:rsidRPr="009760E9">
        <w:rPr>
          <w:rFonts w:cs="Arial"/>
          <w:sz w:val="24"/>
          <w:szCs w:val="24"/>
        </w:rPr>
        <w:t>Члан 16.</w:t>
      </w:r>
    </w:p>
    <w:p w14:paraId="209075B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60FFC75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4F90203D" w14:textId="77777777" w:rsidR="009620F4" w:rsidRPr="009760E9" w:rsidRDefault="009620F4" w:rsidP="008A4219">
      <w:pPr>
        <w:spacing w:before="0"/>
        <w:rPr>
          <w:b/>
          <w:lang w:val="sr-Cyrl-CS" w:eastAsia="ar-SA"/>
        </w:rPr>
      </w:pPr>
    </w:p>
    <w:p w14:paraId="7530FB8C" w14:textId="39AE5779" w:rsidR="008A3ABD" w:rsidRPr="009760E9" w:rsidRDefault="008A3ABD" w:rsidP="009760E9">
      <w:pPr>
        <w:pStyle w:val="Heading10"/>
        <w:spacing w:before="0"/>
        <w:jc w:val="center"/>
        <w:rPr>
          <w:rFonts w:cs="Arial"/>
          <w:sz w:val="24"/>
          <w:szCs w:val="24"/>
        </w:rPr>
      </w:pPr>
      <w:r w:rsidRPr="009760E9">
        <w:rPr>
          <w:rFonts w:cs="Arial"/>
          <w:sz w:val="24"/>
          <w:szCs w:val="24"/>
        </w:rPr>
        <w:t>Члан 17.</w:t>
      </w:r>
    </w:p>
    <w:p w14:paraId="732F3227" w14:textId="2537415F"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w:t>
      </w:r>
      <w:r w:rsidR="00622EBF" w:rsidRPr="00622EBF">
        <w:rPr>
          <w:rFonts w:cs="Arial"/>
          <w:b w:val="0"/>
          <w:sz w:val="24"/>
          <w:szCs w:val="24"/>
        </w:rPr>
        <w:t>се закључује на српском језику</w:t>
      </w:r>
      <w:r w:rsidR="00622EBF" w:rsidRPr="006F4C77">
        <w:rPr>
          <w:rFonts w:cs="Arial"/>
          <w:sz w:val="24"/>
          <w:szCs w:val="24"/>
        </w:rPr>
        <w:t xml:space="preserve"> </w:t>
      </w:r>
      <w:r w:rsidRPr="00A44783">
        <w:rPr>
          <w:rFonts w:cs="Arial"/>
          <w:b w:val="0"/>
          <w:sz w:val="24"/>
          <w:szCs w:val="24"/>
        </w:rPr>
        <w:t>у 6 (словима: шест) истоветних примерака од којих 3 (словима: три) примерка за Пружаоца услуге а 3 (словима: три) примерка за Корисника услуге.</w:t>
      </w:r>
    </w:p>
    <w:p w14:paraId="53D3A916" w14:textId="77777777" w:rsidR="009760E9" w:rsidRPr="009760E9" w:rsidRDefault="009760E9" w:rsidP="009760E9">
      <w:pPr>
        <w:rPr>
          <w:lang w:val="sr-Cyrl-CS" w:eastAsia="ar-SA"/>
        </w:rPr>
      </w:pPr>
    </w:p>
    <w:p w14:paraId="74A3EB97" w14:textId="77777777" w:rsidR="008A3ABD" w:rsidRDefault="00817A5F" w:rsidP="008A4219">
      <w:pPr>
        <w:pStyle w:val="Heading10"/>
        <w:spacing w:before="0"/>
        <w:ind w:left="0" w:firstLine="0"/>
        <w:jc w:val="both"/>
        <w:rPr>
          <w:rFonts w:cs="Arial"/>
          <w:b w:val="0"/>
          <w:sz w:val="24"/>
          <w:szCs w:val="24"/>
          <w:lang w:val="en-US"/>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C662AD" w:rsidRDefault="008A3ABD" w:rsidP="008A4219">
      <w:pPr>
        <w:pStyle w:val="KDParagraf"/>
        <w:spacing w:before="0"/>
        <w:rPr>
          <w:rFonts w:cs="Arial"/>
          <w:sz w:val="24"/>
          <w:szCs w:val="24"/>
          <w:lang w:val="sr-Cyrl-CS"/>
        </w:rPr>
      </w:pPr>
      <w:r w:rsidRPr="00A44783">
        <w:rPr>
          <w:rFonts w:cs="Arial"/>
          <w:b/>
          <w:sz w:val="24"/>
          <w:szCs w:val="24"/>
        </w:rPr>
        <w:t xml:space="preserve">      </w:t>
      </w:r>
    </w:p>
    <w:p w14:paraId="2CA0ADA6" w14:textId="46A749B9" w:rsidR="00C662AD" w:rsidRPr="0006056A" w:rsidRDefault="00C662AD" w:rsidP="008A4219">
      <w:pPr>
        <w:pStyle w:val="KDParagraf"/>
        <w:tabs>
          <w:tab w:val="left" w:pos="6360"/>
        </w:tabs>
        <w:spacing w:before="0"/>
        <w:rPr>
          <w:rFonts w:cs="Arial"/>
          <w:b/>
          <w:sz w:val="24"/>
          <w:szCs w:val="24"/>
        </w:rPr>
      </w:pPr>
      <w:r w:rsidRPr="0006056A">
        <w:rPr>
          <w:rFonts w:cs="Arial"/>
          <w:b/>
          <w:sz w:val="24"/>
          <w:szCs w:val="24"/>
        </w:rPr>
        <w:t xml:space="preserve">        КОРИСНИК УСЛУГ</w:t>
      </w:r>
      <w:r w:rsidR="0018209B">
        <w:rPr>
          <w:rFonts w:cs="Arial"/>
          <w:b/>
          <w:sz w:val="24"/>
          <w:szCs w:val="24"/>
          <w:lang w:val="sr-Cyrl-RS"/>
        </w:rPr>
        <w:t>А</w:t>
      </w:r>
      <w:r w:rsidRPr="0006056A">
        <w:rPr>
          <w:rFonts w:cs="Arial"/>
          <w:b/>
          <w:sz w:val="24"/>
          <w:szCs w:val="24"/>
        </w:rPr>
        <w:t xml:space="preserve"> </w:t>
      </w:r>
      <w:r w:rsidR="009760E9">
        <w:rPr>
          <w:rFonts w:cs="Arial"/>
          <w:b/>
          <w:sz w:val="24"/>
          <w:szCs w:val="24"/>
        </w:rPr>
        <w:t xml:space="preserve">          </w:t>
      </w:r>
      <w:r w:rsidR="00354CF2">
        <w:rPr>
          <w:rFonts w:cs="Arial"/>
          <w:b/>
          <w:sz w:val="24"/>
          <w:szCs w:val="24"/>
        </w:rPr>
        <w:t xml:space="preserve">                            </w:t>
      </w:r>
      <w:r w:rsidR="00354CF2">
        <w:rPr>
          <w:rFonts w:cs="Arial"/>
          <w:b/>
          <w:sz w:val="24"/>
          <w:szCs w:val="24"/>
          <w:lang w:val="sr-Cyrl-RS"/>
        </w:rPr>
        <w:t xml:space="preserve"> </w:t>
      </w:r>
      <w:r w:rsidR="00354CF2">
        <w:rPr>
          <w:rFonts w:cs="Arial"/>
          <w:b/>
          <w:sz w:val="24"/>
          <w:szCs w:val="24"/>
        </w:rPr>
        <w:t xml:space="preserve"> </w:t>
      </w:r>
      <w:r w:rsidR="009760E9">
        <w:rPr>
          <w:rFonts w:cs="Arial"/>
          <w:b/>
          <w:sz w:val="24"/>
          <w:szCs w:val="24"/>
          <w:lang w:val="sr-Cyrl-CS"/>
        </w:rPr>
        <w:t>ПРУЖАЛАЦ УСЛУГ</w:t>
      </w:r>
      <w:r w:rsidR="0018209B">
        <w:rPr>
          <w:rFonts w:cs="Arial"/>
          <w:b/>
          <w:sz w:val="24"/>
          <w:szCs w:val="24"/>
          <w:lang w:val="sr-Cyrl-CS"/>
        </w:rPr>
        <w:t>А</w:t>
      </w:r>
    </w:p>
    <w:p w14:paraId="2B328B94" w14:textId="7813526F" w:rsidR="00C662AD" w:rsidRPr="009760E9" w:rsidRDefault="00C662AD" w:rsidP="008A4219">
      <w:pPr>
        <w:pStyle w:val="KDParagraf"/>
        <w:tabs>
          <w:tab w:val="left" w:pos="6360"/>
        </w:tabs>
        <w:spacing w:before="0"/>
        <w:rPr>
          <w:rFonts w:cs="Arial"/>
          <w:sz w:val="24"/>
          <w:szCs w:val="24"/>
          <w:lang w:val="sr-Cyrl-CS"/>
        </w:rPr>
      </w:pPr>
      <w:r w:rsidRPr="0006056A">
        <w:rPr>
          <w:rFonts w:cs="Arial"/>
          <w:b/>
          <w:sz w:val="24"/>
          <w:szCs w:val="24"/>
        </w:rPr>
        <w:t xml:space="preserve">          </w:t>
      </w:r>
      <w:r>
        <w:rPr>
          <w:rFonts w:cs="Arial"/>
          <w:b/>
          <w:sz w:val="24"/>
          <w:szCs w:val="24"/>
          <w:lang w:val="sr-Cyrl-CS"/>
        </w:rPr>
        <w:t xml:space="preserve">   </w:t>
      </w:r>
      <w:r w:rsidRPr="009760E9">
        <w:rPr>
          <w:rFonts w:cs="Arial"/>
          <w:sz w:val="24"/>
          <w:szCs w:val="24"/>
        </w:rPr>
        <w:t xml:space="preserve">Јавно предузеће </w:t>
      </w:r>
      <w:r w:rsidRPr="009760E9">
        <w:rPr>
          <w:rFonts w:cs="Arial"/>
          <w:sz w:val="24"/>
          <w:szCs w:val="24"/>
          <w:lang w:val="sr-Cyrl-CS"/>
        </w:rPr>
        <w:t xml:space="preserve">                                            </w:t>
      </w:r>
    </w:p>
    <w:p w14:paraId="4D21712D" w14:textId="4C6B927E" w:rsidR="00C662AD" w:rsidRPr="009760E9" w:rsidRDefault="0018209B" w:rsidP="008A4219">
      <w:pPr>
        <w:pStyle w:val="KDParagraf"/>
        <w:tabs>
          <w:tab w:val="left" w:pos="6360"/>
        </w:tabs>
        <w:spacing w:before="0"/>
        <w:rPr>
          <w:rFonts w:cs="Arial"/>
          <w:sz w:val="24"/>
          <w:szCs w:val="24"/>
          <w:lang w:val="sr-Cyrl-CS"/>
        </w:rPr>
      </w:pPr>
      <w:r>
        <w:rPr>
          <w:rFonts w:cs="Arial"/>
          <w:sz w:val="24"/>
          <w:szCs w:val="24"/>
          <w:lang w:val="sr-Cyrl-RS"/>
        </w:rPr>
        <w:t>„</w:t>
      </w:r>
      <w:r w:rsidR="00C662AD" w:rsidRPr="009760E9">
        <w:rPr>
          <w:rFonts w:cs="Arial"/>
          <w:sz w:val="24"/>
          <w:szCs w:val="24"/>
        </w:rPr>
        <w:t>Електропривреда Србије</w:t>
      </w:r>
      <w:r w:rsidR="0083545B" w:rsidRPr="009760E9">
        <w:rPr>
          <w:rFonts w:cs="Arial"/>
          <w:sz w:val="24"/>
          <w:szCs w:val="24"/>
        </w:rPr>
        <w:t>“</w:t>
      </w:r>
      <w:r w:rsidR="00C662AD" w:rsidRPr="009760E9">
        <w:rPr>
          <w:rFonts w:cs="Arial"/>
          <w:sz w:val="24"/>
          <w:szCs w:val="24"/>
        </w:rPr>
        <w:t xml:space="preserve"> Београд                          </w:t>
      </w:r>
      <w:r w:rsidR="00C662AD" w:rsidRPr="009760E9">
        <w:rPr>
          <w:rFonts w:cs="Arial"/>
          <w:sz w:val="24"/>
          <w:szCs w:val="24"/>
          <w:lang w:val="sr-Cyrl-CS"/>
        </w:rPr>
        <w:t xml:space="preserve">          Назив</w:t>
      </w:r>
    </w:p>
    <w:p w14:paraId="16FF9EF8" w14:textId="77777777" w:rsidR="00C662AD" w:rsidRPr="009760E9" w:rsidRDefault="00C662AD" w:rsidP="008A4219">
      <w:pPr>
        <w:pStyle w:val="KDParagraf"/>
        <w:spacing w:before="0"/>
        <w:rPr>
          <w:rFonts w:cs="Arial"/>
          <w:sz w:val="24"/>
          <w:szCs w:val="24"/>
        </w:rPr>
      </w:pPr>
      <w:r w:rsidRPr="009760E9">
        <w:rPr>
          <w:rFonts w:cs="Arial"/>
          <w:sz w:val="24"/>
          <w:szCs w:val="24"/>
        </w:rPr>
        <w:t xml:space="preserve">            </w:t>
      </w:r>
    </w:p>
    <w:p w14:paraId="67825ED7" w14:textId="77777777" w:rsidR="00C662AD" w:rsidRPr="009760E9" w:rsidRDefault="00C662AD" w:rsidP="008A4219">
      <w:pPr>
        <w:pStyle w:val="KDParagraf"/>
        <w:tabs>
          <w:tab w:val="left" w:pos="6000"/>
        </w:tabs>
        <w:spacing w:before="0"/>
        <w:rPr>
          <w:rFonts w:cs="Arial"/>
          <w:sz w:val="24"/>
          <w:szCs w:val="24"/>
        </w:rPr>
      </w:pPr>
      <w:r w:rsidRPr="009760E9">
        <w:rPr>
          <w:rFonts w:cs="Arial"/>
          <w:sz w:val="24"/>
          <w:szCs w:val="24"/>
        </w:rPr>
        <w:t xml:space="preserve">     ____________________                                         _____________________</w:t>
      </w:r>
    </w:p>
    <w:p w14:paraId="0F7D5AA4" w14:textId="77777777" w:rsidR="0083545B" w:rsidRPr="009760E9" w:rsidRDefault="00F55FCC" w:rsidP="008A4219">
      <w:pPr>
        <w:pStyle w:val="KDParagraf"/>
        <w:spacing w:before="0"/>
        <w:rPr>
          <w:rFonts w:cs="Arial"/>
          <w:sz w:val="24"/>
          <w:szCs w:val="24"/>
          <w:lang w:val="sr-Cyrl-CS"/>
        </w:rPr>
      </w:pPr>
      <w:r w:rsidRPr="009760E9">
        <w:rPr>
          <w:rFonts w:cs="Arial"/>
          <w:sz w:val="24"/>
          <w:szCs w:val="24"/>
          <w:lang w:val="sr-Cyrl-CS"/>
        </w:rPr>
        <w:t xml:space="preserve">           </w:t>
      </w:r>
      <w:r w:rsidR="0083545B" w:rsidRPr="009760E9">
        <w:rPr>
          <w:rFonts w:cs="Arial"/>
          <w:sz w:val="24"/>
          <w:szCs w:val="24"/>
        </w:rPr>
        <w:t xml:space="preserve">Милорад Грчић                                     </w:t>
      </w:r>
      <w:r w:rsidR="0083545B" w:rsidRPr="009760E9">
        <w:rPr>
          <w:rFonts w:cs="Arial"/>
          <w:sz w:val="24"/>
          <w:szCs w:val="24"/>
          <w:lang w:val="sr-Cyrl-CS"/>
        </w:rPr>
        <w:t>Име и презиме овлашћеног лица</w:t>
      </w:r>
    </w:p>
    <w:p w14:paraId="570AF4B5" w14:textId="77777777" w:rsidR="00C662AD" w:rsidRPr="009760E9" w:rsidRDefault="00F55FCC" w:rsidP="008A4219">
      <w:pPr>
        <w:pStyle w:val="KDParagraf"/>
        <w:spacing w:before="0"/>
        <w:rPr>
          <w:rFonts w:cs="Arial"/>
          <w:sz w:val="24"/>
          <w:szCs w:val="24"/>
        </w:rPr>
      </w:pPr>
      <w:r w:rsidRPr="009760E9">
        <w:rPr>
          <w:rFonts w:cs="Arial"/>
          <w:sz w:val="24"/>
          <w:szCs w:val="24"/>
          <w:lang w:val="sr-Cyrl-CS"/>
        </w:rPr>
        <w:t xml:space="preserve">            </w:t>
      </w:r>
      <w:proofErr w:type="gramStart"/>
      <w:r w:rsidR="0083545B" w:rsidRPr="009760E9">
        <w:rPr>
          <w:rFonts w:cs="Arial"/>
          <w:sz w:val="24"/>
          <w:szCs w:val="24"/>
        </w:rPr>
        <w:t>в.д</w:t>
      </w:r>
      <w:proofErr w:type="gramEnd"/>
      <w:r w:rsidR="0083545B" w:rsidRPr="009760E9">
        <w:rPr>
          <w:rFonts w:cs="Arial"/>
          <w:sz w:val="24"/>
          <w:szCs w:val="24"/>
        </w:rPr>
        <w:t>. директора                                                           функција</w:t>
      </w:r>
    </w:p>
    <w:p w14:paraId="5A5AA742" w14:textId="77777777" w:rsidR="00571EFF" w:rsidRDefault="00571EFF" w:rsidP="008A4219">
      <w:pPr>
        <w:pStyle w:val="Heading10"/>
        <w:spacing w:before="0"/>
        <w:jc w:val="both"/>
        <w:rPr>
          <w:rFonts w:cs="Arial"/>
          <w:sz w:val="24"/>
          <w:szCs w:val="24"/>
        </w:rPr>
      </w:pPr>
    </w:p>
    <w:p w14:paraId="0B9427CD" w14:textId="1A7D3818" w:rsidR="009760E9" w:rsidRDefault="009760E9" w:rsidP="00C518EB">
      <w:pPr>
        <w:spacing w:before="0"/>
        <w:jc w:val="left"/>
        <w:rPr>
          <w:lang w:val="sr-Cyrl-CS" w:eastAsia="ar-SA"/>
        </w:rPr>
      </w:pPr>
    </w:p>
    <w:sectPr w:rsidR="009760E9"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EFC6" w14:textId="77777777" w:rsidR="0075462E" w:rsidRDefault="0075462E">
      <w:r>
        <w:separator/>
      </w:r>
    </w:p>
    <w:p w14:paraId="14AC55B3" w14:textId="77777777" w:rsidR="0075462E" w:rsidRDefault="0075462E"/>
  </w:endnote>
  <w:endnote w:type="continuationSeparator" w:id="0">
    <w:p w14:paraId="3963BB08" w14:textId="77777777" w:rsidR="0075462E" w:rsidRDefault="0075462E">
      <w:r>
        <w:continuationSeparator/>
      </w:r>
    </w:p>
    <w:p w14:paraId="420B0722" w14:textId="77777777" w:rsidR="0075462E" w:rsidRDefault="00754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default"/>
    <w:sig w:usb0="00000000" w:usb1="00000000" w:usb2="00000000" w:usb3="00000000" w:csb0="00000009" w:csb1="00000000"/>
  </w:font>
  <w:font w:name="HelveticaPlain">
    <w:charset w:val="00"/>
    <w:family w:val="auto"/>
    <w:pitch w:val="default"/>
    <w:sig w:usb0="00000000" w:usb1="00000000" w:usb2="00000000" w:usb3="00000000" w:csb0="00000009" w:csb1="00000000"/>
  </w:font>
  <w:font w:name="StarSymbol">
    <w:charset w:val="02"/>
    <w:family w:val="auto"/>
    <w:pitch w:val="default"/>
  </w:font>
  <w:font w:name="FuturaA Md BT">
    <w:altName w:val="ITC Avant Garde Gothic"/>
    <w:charset w:val="00"/>
    <w:family w:val="swiss"/>
    <w:pitch w:val="default"/>
    <w:sig w:usb0="00000000" w:usb1="00000000" w:usb2="00000000" w:usb3="00000000" w:csb0="00000003" w:csb1="00000000"/>
  </w:font>
  <w:font w:name="HelveticaBold">
    <w:charset w:val="00"/>
    <w:family w:val="auto"/>
    <w:pitch w:val="default"/>
    <w:sig w:usb0="00000000" w:usb1="00000000" w:usb2="00000000" w:usb3="00000000" w:csb0="00000009" w:csb1="00000000"/>
  </w:font>
  <w:font w:name="Optima">
    <w:altName w:val="Segoe UI"/>
    <w:charset w:val="00"/>
    <w:family w:val="auto"/>
    <w:pitch w:val="default"/>
    <w:sig w:usb0="00000000" w:usb1="00000000" w:usb2="00000000" w:usb3="00000000" w:csb0="00000001" w:csb1="00000000"/>
  </w:font>
  <w:font w:name="CTimesRoman">
    <w:charset w:val="00"/>
    <w:family w:val="auto"/>
    <w:pitch w:val="default"/>
    <w:sig w:usb0="00000000" w:usb1="00000000" w:usb2="00000010" w:usb3="00000000" w:csb0="001D0095" w:csb1="00000000"/>
  </w:font>
  <w:font w:name="CTimesBold">
    <w:altName w:val="Times New Roman"/>
    <w:charset w:val="00"/>
    <w:family w:val="auto"/>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0CB5" w14:textId="77777777" w:rsidR="007C140E" w:rsidRDefault="007C14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7C140E" w:rsidRDefault="007C140E" w:rsidP="00841BE7">
    <w:pPr>
      <w:pStyle w:val="Footer"/>
      <w:ind w:right="360"/>
    </w:pPr>
  </w:p>
  <w:p w14:paraId="51D876C9" w14:textId="77777777" w:rsidR="007C140E" w:rsidRDefault="007C140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EC2C" w14:textId="2D007A51" w:rsidR="007C140E" w:rsidRPr="00966EBE" w:rsidRDefault="007C140E"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DE1033">
      <w:rPr>
        <w:rStyle w:val="PageNumber"/>
        <w:rFonts w:cs="Arial"/>
        <w:b/>
        <w:noProof/>
        <w:sz w:val="20"/>
      </w:rPr>
      <w:t>3</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DE1033">
      <w:rPr>
        <w:rStyle w:val="PageNumber"/>
        <w:rFonts w:cs="Arial"/>
        <w:b/>
        <w:noProof/>
        <w:sz w:val="20"/>
      </w:rPr>
      <w:t>73</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E36A" w14:textId="66D59EF8" w:rsidR="007C140E" w:rsidRPr="003038F1" w:rsidRDefault="007C140E"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DE1033">
      <w:rPr>
        <w:rStyle w:val="PageNumber"/>
        <w:rFonts w:cs="Arial"/>
        <w:b/>
        <w:noProof/>
        <w:sz w:val="16"/>
        <w:szCs w:val="16"/>
      </w:rPr>
      <w:t>4</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DE1033">
      <w:rPr>
        <w:rStyle w:val="PageNumber"/>
        <w:rFonts w:cs="Arial"/>
        <w:b/>
        <w:noProof/>
        <w:sz w:val="16"/>
        <w:szCs w:val="16"/>
      </w:rPr>
      <w:t>73</w:t>
    </w:r>
    <w:r w:rsidRPr="003038F1">
      <w:rPr>
        <w:rStyle w:val="PageNumber"/>
        <w:rFonts w:cs="Arial"/>
        <w:b/>
        <w:sz w:val="16"/>
        <w:szCs w:val="16"/>
      </w:rPr>
      <w:fldChar w:fldCharType="end"/>
    </w:r>
  </w:p>
  <w:p w14:paraId="645D4255" w14:textId="77777777" w:rsidR="007C140E" w:rsidRDefault="007C1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61E7D" w14:textId="77777777" w:rsidR="0075462E" w:rsidRDefault="0075462E">
      <w:r>
        <w:separator/>
      </w:r>
    </w:p>
    <w:p w14:paraId="7DEC6A16" w14:textId="77777777" w:rsidR="0075462E" w:rsidRDefault="0075462E"/>
  </w:footnote>
  <w:footnote w:type="continuationSeparator" w:id="0">
    <w:p w14:paraId="5B42D93C" w14:textId="77777777" w:rsidR="0075462E" w:rsidRDefault="0075462E">
      <w:r>
        <w:continuationSeparator/>
      </w:r>
    </w:p>
    <w:p w14:paraId="2E94C55D" w14:textId="77777777" w:rsidR="0075462E" w:rsidRDefault="007546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94E5" w14:textId="77777777" w:rsidR="007C140E" w:rsidRPr="00966EBE" w:rsidRDefault="007C140E" w:rsidP="00966EBE">
    <w:pPr>
      <w:pStyle w:val="Header"/>
      <w:tabs>
        <w:tab w:val="clear" w:pos="8640"/>
        <w:tab w:val="right" w:pos="9072"/>
      </w:tabs>
      <w:spacing w:before="0"/>
      <w:rPr>
        <w:sz w:val="20"/>
      </w:rPr>
    </w:pPr>
  </w:p>
  <w:p w14:paraId="4384B159" w14:textId="3A18F9F5" w:rsidR="007C140E" w:rsidRPr="00C031FF" w:rsidRDefault="007C140E" w:rsidP="00C031FF">
    <w:pPr>
      <w:pStyle w:val="Header"/>
      <w:tabs>
        <w:tab w:val="right" w:pos="9000"/>
      </w:tabs>
      <w:ind w:left="-720" w:right="-781"/>
      <w:rPr>
        <w:i/>
        <w:color w:val="000000" w:themeColor="text1"/>
        <w:sz w:val="20"/>
        <w:lang w:val="sr-Latn-RS"/>
      </w:rPr>
    </w:pPr>
    <w:r w:rsidRPr="00C031FF">
      <w:rPr>
        <w:i/>
        <w:color w:val="000000" w:themeColor="text1"/>
        <w:sz w:val="20"/>
      </w:rPr>
      <w:t>ЈП „Електропривреда Србије</w:t>
    </w:r>
    <w:proofErr w:type="gramStart"/>
    <w:r w:rsidRPr="00C031FF">
      <w:rPr>
        <w:i/>
        <w:color w:val="000000" w:themeColor="text1"/>
        <w:sz w:val="20"/>
      </w:rPr>
      <w:t>“ Београд</w:t>
    </w:r>
    <w:proofErr w:type="gramEnd"/>
    <w:r w:rsidRPr="00C031FF">
      <w:rPr>
        <w:i/>
        <w:color w:val="000000" w:themeColor="text1"/>
        <w:sz w:val="20"/>
        <w:lang w:val="sr-Cyrl-CS"/>
      </w:rPr>
      <w:t xml:space="preserve">           </w:t>
    </w:r>
    <w:r>
      <w:rPr>
        <w:i/>
        <w:color w:val="000000" w:themeColor="text1"/>
        <w:sz w:val="20"/>
        <w:lang w:val="sr-Latn-RS"/>
      </w:rPr>
      <w:t xml:space="preserve">                    </w:t>
    </w:r>
    <w:r w:rsidRPr="00C031FF">
      <w:rPr>
        <w:i/>
        <w:color w:val="000000" w:themeColor="text1"/>
        <w:sz w:val="20"/>
      </w:rPr>
      <w:t xml:space="preserve">Конкурсна документација </w:t>
    </w:r>
    <w:r w:rsidRPr="00C031FF">
      <w:rPr>
        <w:i/>
        <w:color w:val="000000" w:themeColor="text1"/>
        <w:sz w:val="20"/>
        <w:lang w:val="sr-Cyrl-CS"/>
      </w:rPr>
      <w:t>ЈН/1000/0634/2018</w:t>
    </w:r>
    <w:r w:rsidRPr="00C031FF">
      <w:rPr>
        <w:i/>
        <w:color w:val="000000" w:themeColor="text1"/>
        <w:sz w:val="20"/>
        <w:lang w:val="sr-Latn-RS"/>
      </w:rPr>
      <w:t xml:space="preserve"> (</w:t>
    </w:r>
    <w:r w:rsidRPr="00C031FF">
      <w:rPr>
        <w:i/>
        <w:color w:val="000000" w:themeColor="text1"/>
        <w:sz w:val="20"/>
        <w:lang w:val="sr-Cyrl-RS"/>
      </w:rPr>
      <w:t>1664</w:t>
    </w:r>
    <w:r w:rsidRPr="00C031FF">
      <w:rPr>
        <w:i/>
        <w:color w:val="000000" w:themeColor="text1"/>
        <w:sz w:val="20"/>
        <w:lang w:val="sr-Latn-RS"/>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F046" w14:textId="77777777" w:rsidR="007C140E" w:rsidRDefault="007C140E" w:rsidP="00C031FF">
    <w:pPr>
      <w:tabs>
        <w:tab w:val="center" w:pos="4320"/>
        <w:tab w:val="right" w:pos="9000"/>
      </w:tabs>
      <w:spacing w:before="0"/>
      <w:ind w:right="-691"/>
      <w:jc w:val="center"/>
      <w:rPr>
        <w:i/>
        <w:color w:val="000000" w:themeColor="text1"/>
        <w:sz w:val="20"/>
        <w:szCs w:val="20"/>
        <w:lang w:eastAsia="ar-SA"/>
      </w:rPr>
    </w:pPr>
  </w:p>
  <w:p w14:paraId="62A96CAC" w14:textId="30F52288" w:rsidR="007C140E" w:rsidRPr="00C031FF" w:rsidRDefault="007C140E" w:rsidP="00C031FF">
    <w:pPr>
      <w:tabs>
        <w:tab w:val="center" w:pos="4320"/>
      </w:tabs>
      <w:spacing w:before="0"/>
      <w:ind w:left="-720" w:right="-691"/>
      <w:jc w:val="center"/>
      <w:rPr>
        <w:i/>
        <w:color w:val="000000" w:themeColor="text1"/>
        <w:sz w:val="20"/>
        <w:szCs w:val="20"/>
        <w:lang w:val="sr-Latn-RS" w:eastAsia="ar-SA"/>
      </w:rPr>
    </w:pPr>
    <w:r w:rsidRPr="00C031FF">
      <w:rPr>
        <w:i/>
        <w:color w:val="000000" w:themeColor="text1"/>
        <w:sz w:val="20"/>
        <w:szCs w:val="20"/>
        <w:lang w:eastAsia="ar-SA"/>
      </w:rPr>
      <w:t>ЈП „Електропривреда Србије</w:t>
    </w:r>
    <w:proofErr w:type="gramStart"/>
    <w:r w:rsidRPr="00C031FF">
      <w:rPr>
        <w:i/>
        <w:color w:val="000000" w:themeColor="text1"/>
        <w:sz w:val="20"/>
        <w:szCs w:val="20"/>
        <w:lang w:eastAsia="ar-SA"/>
      </w:rPr>
      <w:t>“ Београд</w:t>
    </w:r>
    <w:proofErr w:type="gramEnd"/>
    <w:r>
      <w:rPr>
        <w:i/>
        <w:color w:val="000000" w:themeColor="text1"/>
        <w:sz w:val="20"/>
        <w:szCs w:val="20"/>
        <w:lang w:val="sr-Cyrl-CS" w:eastAsia="ar-SA"/>
      </w:rPr>
      <w:t xml:space="preserve">     </w:t>
    </w:r>
    <w:r w:rsidRPr="00C031FF">
      <w:rPr>
        <w:i/>
        <w:color w:val="000000" w:themeColor="text1"/>
        <w:sz w:val="20"/>
        <w:szCs w:val="20"/>
        <w:lang w:val="sr-Cyrl-CS" w:eastAsia="ar-SA"/>
      </w:rPr>
      <w:t xml:space="preserve">    </w:t>
    </w:r>
    <w:r>
      <w:rPr>
        <w:i/>
        <w:color w:val="000000" w:themeColor="text1"/>
        <w:sz w:val="20"/>
        <w:szCs w:val="20"/>
        <w:lang w:val="sr-Latn-RS" w:eastAsia="ar-SA"/>
      </w:rPr>
      <w:t xml:space="preserve">        </w:t>
    </w:r>
    <w:r w:rsidRPr="00C031FF">
      <w:rPr>
        <w:i/>
        <w:color w:val="000000" w:themeColor="text1"/>
        <w:sz w:val="20"/>
        <w:szCs w:val="20"/>
        <w:lang w:val="sr-Cyrl-CS" w:eastAsia="ar-SA"/>
      </w:rPr>
      <w:t xml:space="preserve">  </w:t>
    </w:r>
    <w:r>
      <w:rPr>
        <w:i/>
        <w:color w:val="000000" w:themeColor="text1"/>
        <w:sz w:val="20"/>
        <w:szCs w:val="20"/>
        <w:lang w:val="sr-Latn-RS" w:eastAsia="ar-SA"/>
      </w:rPr>
      <w:t xml:space="preserve">    </w:t>
    </w:r>
    <w:r w:rsidRPr="00C031FF">
      <w:rPr>
        <w:i/>
        <w:color w:val="000000" w:themeColor="text1"/>
        <w:sz w:val="20"/>
        <w:szCs w:val="20"/>
        <w:lang w:val="sr-Cyrl-CS" w:eastAsia="ar-SA"/>
      </w:rPr>
      <w:t xml:space="preserve"> </w:t>
    </w:r>
    <w:r w:rsidRPr="00C031FF">
      <w:rPr>
        <w:i/>
        <w:color w:val="000000" w:themeColor="text1"/>
        <w:sz w:val="20"/>
        <w:szCs w:val="20"/>
        <w:lang w:eastAsia="ar-SA"/>
      </w:rPr>
      <w:t xml:space="preserve">Конкурсна документација </w:t>
    </w:r>
    <w:r w:rsidRPr="00C031FF">
      <w:rPr>
        <w:i/>
        <w:color w:val="000000" w:themeColor="text1"/>
        <w:sz w:val="20"/>
        <w:szCs w:val="20"/>
        <w:lang w:val="sr-Cyrl-CS" w:eastAsia="ar-SA"/>
      </w:rPr>
      <w:t>ЈН/1000/0634/2018</w:t>
    </w:r>
    <w:r w:rsidRPr="00C031FF">
      <w:rPr>
        <w:i/>
        <w:color w:val="000000" w:themeColor="text1"/>
        <w:sz w:val="20"/>
        <w:szCs w:val="20"/>
        <w:lang w:val="sr-Latn-RS" w:eastAsia="ar-SA"/>
      </w:rPr>
      <w:t xml:space="preserve"> (</w:t>
    </w:r>
    <w:r w:rsidRPr="00C031FF">
      <w:rPr>
        <w:i/>
        <w:color w:val="000000" w:themeColor="text1"/>
        <w:sz w:val="20"/>
        <w:szCs w:val="20"/>
        <w:lang w:val="sr-Cyrl-RS" w:eastAsia="ar-SA"/>
      </w:rPr>
      <w:t>1664</w:t>
    </w:r>
    <w:r w:rsidRPr="00C031FF">
      <w:rPr>
        <w:i/>
        <w:color w:val="000000" w:themeColor="text1"/>
        <w:sz w:val="20"/>
        <w:szCs w:val="20"/>
        <w:lang w:val="sr-Latn-RS" w:eastAsia="ar-SA"/>
      </w:rPr>
      <w:t>/2018)</w:t>
    </w:r>
  </w:p>
  <w:p w14:paraId="422E78B3" w14:textId="68AA2710" w:rsidR="007C140E" w:rsidRPr="008862D2" w:rsidRDefault="007C140E" w:rsidP="008862D2">
    <w:pPr>
      <w:tabs>
        <w:tab w:val="center" w:pos="4320"/>
        <w:tab w:val="right" w:pos="9072"/>
      </w:tabs>
      <w:spacing w:before="0"/>
      <w:jc w:val="center"/>
      <w:rPr>
        <w:i/>
        <w:color w:val="000000" w:themeColor="text1"/>
        <w:sz w:val="20"/>
        <w:szCs w:val="20"/>
        <w:lang w:val="sr-Cyrl-CS" w:eastAsia="ar-SA"/>
      </w:rPr>
    </w:pPr>
  </w:p>
  <w:p w14:paraId="0BD94A31" w14:textId="77777777" w:rsidR="007C140E" w:rsidRPr="00210557" w:rsidRDefault="007C140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A49A9"/>
    <w:multiLevelType w:val="hybridMultilevel"/>
    <w:tmpl w:val="8D0EE57A"/>
    <w:lvl w:ilvl="0" w:tplc="93F20F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02331F91"/>
    <w:multiLevelType w:val="hybridMultilevel"/>
    <w:tmpl w:val="49FE15BA"/>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525EA3"/>
    <w:multiLevelType w:val="hybridMultilevel"/>
    <w:tmpl w:val="A104B36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5"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7B1E67"/>
    <w:multiLevelType w:val="hybridMultilevel"/>
    <w:tmpl w:val="74A42454"/>
    <w:lvl w:ilvl="0" w:tplc="153C0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B75EE6"/>
    <w:multiLevelType w:val="hybridMultilevel"/>
    <w:tmpl w:val="6B4A6576"/>
    <w:lvl w:ilvl="0" w:tplc="D9985446">
      <w:start w:val="7"/>
      <w:numFmt w:val="decimal"/>
      <w:lvlText w:val="%1."/>
      <w:lvlJc w:val="left"/>
      <w:pPr>
        <w:ind w:left="765" w:hanging="40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98F0EC7"/>
    <w:multiLevelType w:val="multilevel"/>
    <w:tmpl w:val="26AAB2EC"/>
    <w:lvl w:ilvl="0">
      <w:start w:val="7"/>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15:restartNumberingAfterBreak="0">
    <w:nsid w:val="374E75E6"/>
    <w:multiLevelType w:val="hybridMultilevel"/>
    <w:tmpl w:val="EEEC5A2C"/>
    <w:lvl w:ilvl="0" w:tplc="BD80862C">
      <w:start w:val="1"/>
      <w:numFmt w:val="decimal"/>
      <w:lvlText w:val="%1)"/>
      <w:lvlJc w:val="left"/>
      <w:pPr>
        <w:ind w:left="-207" w:hanging="360"/>
      </w:pPr>
      <w:rPr>
        <w:rFonts w:ascii="Arial" w:hAnsi="Arial" w:cs="Arial"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8"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92335E2"/>
    <w:multiLevelType w:val="hybridMultilevel"/>
    <w:tmpl w:val="DDE899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15:restartNumberingAfterBreak="0">
    <w:nsid w:val="53B91685"/>
    <w:multiLevelType w:val="multilevel"/>
    <w:tmpl w:val="30021A92"/>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88" w15:restartNumberingAfterBreak="0">
    <w:nsid w:val="552829E3"/>
    <w:multiLevelType w:val="hybridMultilevel"/>
    <w:tmpl w:val="26E8E814"/>
    <w:lvl w:ilvl="0" w:tplc="CDF4C128">
      <w:start w:val="1"/>
      <w:numFmt w:val="bullet"/>
      <w:pStyle w:val="a"/>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4"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6"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0" w15:restartNumberingAfterBreak="0">
    <w:nsid w:val="73FC592A"/>
    <w:multiLevelType w:val="hybridMultilevel"/>
    <w:tmpl w:val="AC3E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7" w15:restartNumberingAfterBreak="0">
    <w:nsid w:val="7E351A08"/>
    <w:multiLevelType w:val="multilevel"/>
    <w:tmpl w:val="91C2678C"/>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99"/>
  </w:num>
  <w:num w:numId="2">
    <w:abstractNumId w:val="71"/>
  </w:num>
  <w:num w:numId="3">
    <w:abstractNumId w:val="92"/>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6"/>
  </w:num>
  <w:num w:numId="8">
    <w:abstractNumId w:val="82"/>
  </w:num>
  <w:num w:numId="9">
    <w:abstractNumId w:val="73"/>
  </w:num>
  <w:num w:numId="10">
    <w:abstractNumId w:val="63"/>
  </w:num>
  <w:num w:numId="11">
    <w:abstractNumId w:val="84"/>
  </w:num>
  <w:num w:numId="12">
    <w:abstractNumId w:val="70"/>
  </w:num>
  <w:num w:numId="13">
    <w:abstractNumId w:val="95"/>
  </w:num>
  <w:num w:numId="14">
    <w:abstractNumId w:val="98"/>
  </w:num>
  <w:num w:numId="15">
    <w:abstractNumId w:val="52"/>
  </w:num>
  <w:num w:numId="16">
    <w:abstractNumId w:val="104"/>
  </w:num>
  <w:num w:numId="17">
    <w:abstractNumId w:val="61"/>
  </w:num>
  <w:num w:numId="18">
    <w:abstractNumId w:val="86"/>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num>
  <w:num w:numId="21">
    <w:abstractNumId w:val="76"/>
  </w:num>
  <w:num w:numId="22">
    <w:abstractNumId w:val="68"/>
  </w:num>
  <w:num w:numId="23">
    <w:abstractNumId w:val="78"/>
  </w:num>
  <w:num w:numId="24">
    <w:abstractNumId w:val="50"/>
  </w:num>
  <w:num w:numId="25">
    <w:abstractNumId w:val="93"/>
  </w:num>
  <w:num w:numId="26">
    <w:abstractNumId w:val="66"/>
  </w:num>
  <w:num w:numId="27">
    <w:abstractNumId w:val="103"/>
  </w:num>
  <w:num w:numId="28">
    <w:abstractNumId w:val="107"/>
  </w:num>
  <w:num w:numId="29">
    <w:abstractNumId w:val="87"/>
  </w:num>
  <w:num w:numId="30">
    <w:abstractNumId w:val="74"/>
  </w:num>
  <w:num w:numId="31">
    <w:abstractNumId w:val="69"/>
  </w:num>
  <w:num w:numId="32">
    <w:abstractNumId w:val="83"/>
  </w:num>
  <w:num w:numId="33">
    <w:abstractNumId w:val="105"/>
  </w:num>
  <w:num w:numId="34">
    <w:abstractNumId w:val="54"/>
  </w:num>
  <w:num w:numId="35">
    <w:abstractNumId w:val="51"/>
  </w:num>
  <w:num w:numId="36">
    <w:abstractNumId w:val="64"/>
  </w:num>
  <w:num w:numId="37">
    <w:abstractNumId w:val="81"/>
  </w:num>
  <w:num w:numId="38">
    <w:abstractNumId w:val="55"/>
  </w:num>
  <w:num w:numId="39">
    <w:abstractNumId w:val="88"/>
  </w:num>
  <w:num w:numId="40">
    <w:abstractNumId w:val="79"/>
  </w:num>
  <w:num w:numId="41">
    <w:abstractNumId w:val="77"/>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67"/>
  </w:num>
  <w:num w:numId="48">
    <w:abstractNumId w:val="10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E4"/>
    <w:rsid w:val="00001095"/>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782"/>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7CD"/>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5CB"/>
    <w:rsid w:val="00026621"/>
    <w:rsid w:val="000267C3"/>
    <w:rsid w:val="00026F45"/>
    <w:rsid w:val="00027142"/>
    <w:rsid w:val="00027418"/>
    <w:rsid w:val="0002750F"/>
    <w:rsid w:val="0002789E"/>
    <w:rsid w:val="00027F81"/>
    <w:rsid w:val="000303E2"/>
    <w:rsid w:val="00030591"/>
    <w:rsid w:val="00030B5D"/>
    <w:rsid w:val="00030B9D"/>
    <w:rsid w:val="0003103E"/>
    <w:rsid w:val="000312C0"/>
    <w:rsid w:val="0003169E"/>
    <w:rsid w:val="000317BA"/>
    <w:rsid w:val="00031E71"/>
    <w:rsid w:val="00032272"/>
    <w:rsid w:val="000328F9"/>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164"/>
    <w:rsid w:val="00042335"/>
    <w:rsid w:val="000426A6"/>
    <w:rsid w:val="00042846"/>
    <w:rsid w:val="00042AB1"/>
    <w:rsid w:val="00042D8E"/>
    <w:rsid w:val="0004327C"/>
    <w:rsid w:val="00043B23"/>
    <w:rsid w:val="00043C87"/>
    <w:rsid w:val="00043D31"/>
    <w:rsid w:val="000440B1"/>
    <w:rsid w:val="00044484"/>
    <w:rsid w:val="00044A8E"/>
    <w:rsid w:val="00044D7D"/>
    <w:rsid w:val="000455D2"/>
    <w:rsid w:val="00045CBA"/>
    <w:rsid w:val="00045FB6"/>
    <w:rsid w:val="000463A7"/>
    <w:rsid w:val="00046B88"/>
    <w:rsid w:val="00046BC7"/>
    <w:rsid w:val="00046BE9"/>
    <w:rsid w:val="00046D24"/>
    <w:rsid w:val="00046DA8"/>
    <w:rsid w:val="00046F29"/>
    <w:rsid w:val="00046FA0"/>
    <w:rsid w:val="0004735E"/>
    <w:rsid w:val="0004799D"/>
    <w:rsid w:val="0005083D"/>
    <w:rsid w:val="00050B94"/>
    <w:rsid w:val="00050C91"/>
    <w:rsid w:val="00050CD6"/>
    <w:rsid w:val="00050CF8"/>
    <w:rsid w:val="00050FBE"/>
    <w:rsid w:val="0005127F"/>
    <w:rsid w:val="00051432"/>
    <w:rsid w:val="00051B4A"/>
    <w:rsid w:val="00052A7B"/>
    <w:rsid w:val="00052B06"/>
    <w:rsid w:val="00052DCF"/>
    <w:rsid w:val="00052F72"/>
    <w:rsid w:val="0005316D"/>
    <w:rsid w:val="000532AB"/>
    <w:rsid w:val="000533E6"/>
    <w:rsid w:val="00053689"/>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C90"/>
    <w:rsid w:val="00067DF5"/>
    <w:rsid w:val="00070234"/>
    <w:rsid w:val="00070240"/>
    <w:rsid w:val="000706CF"/>
    <w:rsid w:val="000706E1"/>
    <w:rsid w:val="000709D8"/>
    <w:rsid w:val="00071074"/>
    <w:rsid w:val="000711DD"/>
    <w:rsid w:val="000718B1"/>
    <w:rsid w:val="00072702"/>
    <w:rsid w:val="00072ABE"/>
    <w:rsid w:val="00073409"/>
    <w:rsid w:val="000735EC"/>
    <w:rsid w:val="00073D60"/>
    <w:rsid w:val="00073D9B"/>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04"/>
    <w:rsid w:val="00080E72"/>
    <w:rsid w:val="00080EA3"/>
    <w:rsid w:val="00081070"/>
    <w:rsid w:val="0008108A"/>
    <w:rsid w:val="00081E22"/>
    <w:rsid w:val="00082081"/>
    <w:rsid w:val="0008225F"/>
    <w:rsid w:val="00082454"/>
    <w:rsid w:val="000824C8"/>
    <w:rsid w:val="0008265D"/>
    <w:rsid w:val="000826A8"/>
    <w:rsid w:val="00082769"/>
    <w:rsid w:val="00082792"/>
    <w:rsid w:val="000827F3"/>
    <w:rsid w:val="0008290D"/>
    <w:rsid w:val="00082EB6"/>
    <w:rsid w:val="000832E3"/>
    <w:rsid w:val="00083316"/>
    <w:rsid w:val="0008339F"/>
    <w:rsid w:val="000837B5"/>
    <w:rsid w:val="00083E24"/>
    <w:rsid w:val="0008446C"/>
    <w:rsid w:val="000846B7"/>
    <w:rsid w:val="00084C7E"/>
    <w:rsid w:val="00084CF0"/>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2F3"/>
    <w:rsid w:val="0009667E"/>
    <w:rsid w:val="000968B7"/>
    <w:rsid w:val="000968C0"/>
    <w:rsid w:val="00096AED"/>
    <w:rsid w:val="00096BD0"/>
    <w:rsid w:val="00097294"/>
    <w:rsid w:val="0009763A"/>
    <w:rsid w:val="00097FA2"/>
    <w:rsid w:val="000A03CC"/>
    <w:rsid w:val="000A070F"/>
    <w:rsid w:val="000A0720"/>
    <w:rsid w:val="000A08E5"/>
    <w:rsid w:val="000A0B51"/>
    <w:rsid w:val="000A0C6A"/>
    <w:rsid w:val="000A10E3"/>
    <w:rsid w:val="000A19E0"/>
    <w:rsid w:val="000A2227"/>
    <w:rsid w:val="000A2F2D"/>
    <w:rsid w:val="000A3715"/>
    <w:rsid w:val="000A388F"/>
    <w:rsid w:val="000A3F5E"/>
    <w:rsid w:val="000A4D7F"/>
    <w:rsid w:val="000A4E0B"/>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1A"/>
    <w:rsid w:val="000B057D"/>
    <w:rsid w:val="000B0BB9"/>
    <w:rsid w:val="000B0E5B"/>
    <w:rsid w:val="000B13F7"/>
    <w:rsid w:val="000B1C19"/>
    <w:rsid w:val="000B1CF8"/>
    <w:rsid w:val="000B1DA4"/>
    <w:rsid w:val="000B1F37"/>
    <w:rsid w:val="000B1FA7"/>
    <w:rsid w:val="000B217E"/>
    <w:rsid w:val="000B225C"/>
    <w:rsid w:val="000B2545"/>
    <w:rsid w:val="000B28EC"/>
    <w:rsid w:val="000B3387"/>
    <w:rsid w:val="000B38B7"/>
    <w:rsid w:val="000B420C"/>
    <w:rsid w:val="000B4512"/>
    <w:rsid w:val="000B4588"/>
    <w:rsid w:val="000B45FD"/>
    <w:rsid w:val="000B47D8"/>
    <w:rsid w:val="000B4842"/>
    <w:rsid w:val="000B486E"/>
    <w:rsid w:val="000B48E3"/>
    <w:rsid w:val="000B4CCC"/>
    <w:rsid w:val="000B4D6F"/>
    <w:rsid w:val="000B4EE6"/>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3DF"/>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81"/>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5"/>
    <w:rsid w:val="000D7758"/>
    <w:rsid w:val="000D7B65"/>
    <w:rsid w:val="000E0014"/>
    <w:rsid w:val="000E049F"/>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B0"/>
    <w:rsid w:val="000E3BC9"/>
    <w:rsid w:val="000E3D8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305"/>
    <w:rsid w:val="000F74DE"/>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86F"/>
    <w:rsid w:val="00105A35"/>
    <w:rsid w:val="00105B6A"/>
    <w:rsid w:val="00105C03"/>
    <w:rsid w:val="00105D96"/>
    <w:rsid w:val="001066B6"/>
    <w:rsid w:val="0010671F"/>
    <w:rsid w:val="00107098"/>
    <w:rsid w:val="001070C7"/>
    <w:rsid w:val="0010773D"/>
    <w:rsid w:val="00107C5F"/>
    <w:rsid w:val="00107CB3"/>
    <w:rsid w:val="00107DDF"/>
    <w:rsid w:val="00107F66"/>
    <w:rsid w:val="00110207"/>
    <w:rsid w:val="0011050F"/>
    <w:rsid w:val="001105E6"/>
    <w:rsid w:val="0011086D"/>
    <w:rsid w:val="00110BD5"/>
    <w:rsid w:val="00110E6A"/>
    <w:rsid w:val="001111D8"/>
    <w:rsid w:val="00111425"/>
    <w:rsid w:val="001115F2"/>
    <w:rsid w:val="001117FD"/>
    <w:rsid w:val="00111C93"/>
    <w:rsid w:val="00111CF3"/>
    <w:rsid w:val="001120AD"/>
    <w:rsid w:val="00112336"/>
    <w:rsid w:val="0011246B"/>
    <w:rsid w:val="001126B3"/>
    <w:rsid w:val="001126DB"/>
    <w:rsid w:val="0011286F"/>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D6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C74"/>
    <w:rsid w:val="00136ED7"/>
    <w:rsid w:val="00136F68"/>
    <w:rsid w:val="001370C5"/>
    <w:rsid w:val="001374C4"/>
    <w:rsid w:val="00137540"/>
    <w:rsid w:val="00137B47"/>
    <w:rsid w:val="00137B56"/>
    <w:rsid w:val="00137DF3"/>
    <w:rsid w:val="001405B1"/>
    <w:rsid w:val="00140694"/>
    <w:rsid w:val="00140C2C"/>
    <w:rsid w:val="0014115C"/>
    <w:rsid w:val="001411CA"/>
    <w:rsid w:val="001412D9"/>
    <w:rsid w:val="00141344"/>
    <w:rsid w:val="001414EA"/>
    <w:rsid w:val="001418B1"/>
    <w:rsid w:val="00141BC9"/>
    <w:rsid w:val="00141FC2"/>
    <w:rsid w:val="0014240F"/>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47FB9"/>
    <w:rsid w:val="001508B7"/>
    <w:rsid w:val="00150FCE"/>
    <w:rsid w:val="001510F7"/>
    <w:rsid w:val="0015110F"/>
    <w:rsid w:val="00151402"/>
    <w:rsid w:val="001515D2"/>
    <w:rsid w:val="00151D13"/>
    <w:rsid w:val="00151F2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37"/>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1D5"/>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868"/>
    <w:rsid w:val="00175BA0"/>
    <w:rsid w:val="00175C8C"/>
    <w:rsid w:val="0017669B"/>
    <w:rsid w:val="00176914"/>
    <w:rsid w:val="00176AD9"/>
    <w:rsid w:val="00176E06"/>
    <w:rsid w:val="00176FF7"/>
    <w:rsid w:val="0017727A"/>
    <w:rsid w:val="00177669"/>
    <w:rsid w:val="0017771D"/>
    <w:rsid w:val="00177A9A"/>
    <w:rsid w:val="00177CD2"/>
    <w:rsid w:val="00180100"/>
    <w:rsid w:val="00180482"/>
    <w:rsid w:val="00180680"/>
    <w:rsid w:val="0018082B"/>
    <w:rsid w:val="001809F2"/>
    <w:rsid w:val="00180E83"/>
    <w:rsid w:val="001812F9"/>
    <w:rsid w:val="001814C4"/>
    <w:rsid w:val="00181669"/>
    <w:rsid w:val="0018171F"/>
    <w:rsid w:val="001818B9"/>
    <w:rsid w:val="001818C6"/>
    <w:rsid w:val="00181C5A"/>
    <w:rsid w:val="00181D0D"/>
    <w:rsid w:val="00181D3D"/>
    <w:rsid w:val="00181DC2"/>
    <w:rsid w:val="0018209B"/>
    <w:rsid w:val="00182445"/>
    <w:rsid w:val="0018258E"/>
    <w:rsid w:val="00182959"/>
    <w:rsid w:val="00182BA5"/>
    <w:rsid w:val="00182D05"/>
    <w:rsid w:val="00182D3C"/>
    <w:rsid w:val="00182F27"/>
    <w:rsid w:val="001836E4"/>
    <w:rsid w:val="00184258"/>
    <w:rsid w:val="00184BBB"/>
    <w:rsid w:val="00184C9D"/>
    <w:rsid w:val="0018523E"/>
    <w:rsid w:val="0018525D"/>
    <w:rsid w:val="001853E1"/>
    <w:rsid w:val="00185747"/>
    <w:rsid w:val="0018582C"/>
    <w:rsid w:val="0018612E"/>
    <w:rsid w:val="00186174"/>
    <w:rsid w:val="001861CC"/>
    <w:rsid w:val="0018655D"/>
    <w:rsid w:val="00186B03"/>
    <w:rsid w:val="00186C27"/>
    <w:rsid w:val="00187092"/>
    <w:rsid w:val="001877CF"/>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D47"/>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D45"/>
    <w:rsid w:val="001A7FCA"/>
    <w:rsid w:val="001B0314"/>
    <w:rsid w:val="001B0370"/>
    <w:rsid w:val="001B048E"/>
    <w:rsid w:val="001B096F"/>
    <w:rsid w:val="001B0CC3"/>
    <w:rsid w:val="001B1C0A"/>
    <w:rsid w:val="001B1E90"/>
    <w:rsid w:val="001B1EB4"/>
    <w:rsid w:val="001B218F"/>
    <w:rsid w:val="001B219D"/>
    <w:rsid w:val="001B28F0"/>
    <w:rsid w:val="001B2C5C"/>
    <w:rsid w:val="001B3133"/>
    <w:rsid w:val="001B367E"/>
    <w:rsid w:val="001B3787"/>
    <w:rsid w:val="001B3A36"/>
    <w:rsid w:val="001B3B0B"/>
    <w:rsid w:val="001B3CC2"/>
    <w:rsid w:val="001B3E3D"/>
    <w:rsid w:val="001B3E7F"/>
    <w:rsid w:val="001B3FAC"/>
    <w:rsid w:val="001B403E"/>
    <w:rsid w:val="001B4262"/>
    <w:rsid w:val="001B449D"/>
    <w:rsid w:val="001B45BF"/>
    <w:rsid w:val="001B4731"/>
    <w:rsid w:val="001B4A87"/>
    <w:rsid w:val="001B4A9C"/>
    <w:rsid w:val="001B5BBC"/>
    <w:rsid w:val="001B61F1"/>
    <w:rsid w:val="001B6271"/>
    <w:rsid w:val="001B6640"/>
    <w:rsid w:val="001B6BB1"/>
    <w:rsid w:val="001B6EAE"/>
    <w:rsid w:val="001B701E"/>
    <w:rsid w:val="001B7345"/>
    <w:rsid w:val="001B763C"/>
    <w:rsid w:val="001B7C0C"/>
    <w:rsid w:val="001B7C30"/>
    <w:rsid w:val="001B7E0D"/>
    <w:rsid w:val="001C03D9"/>
    <w:rsid w:val="001C09A1"/>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2F1"/>
    <w:rsid w:val="001C45CF"/>
    <w:rsid w:val="001C4A27"/>
    <w:rsid w:val="001C4AC7"/>
    <w:rsid w:val="001C4B47"/>
    <w:rsid w:val="001C53FD"/>
    <w:rsid w:val="001C57BF"/>
    <w:rsid w:val="001C588D"/>
    <w:rsid w:val="001C5A01"/>
    <w:rsid w:val="001C5B77"/>
    <w:rsid w:val="001C5CA1"/>
    <w:rsid w:val="001C5EBF"/>
    <w:rsid w:val="001C5FD4"/>
    <w:rsid w:val="001C67AA"/>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70CB"/>
    <w:rsid w:val="001E72F6"/>
    <w:rsid w:val="001E77A5"/>
    <w:rsid w:val="001F04A4"/>
    <w:rsid w:val="001F05D3"/>
    <w:rsid w:val="001F10C6"/>
    <w:rsid w:val="001F13A4"/>
    <w:rsid w:val="001F17A8"/>
    <w:rsid w:val="001F1802"/>
    <w:rsid w:val="001F18F4"/>
    <w:rsid w:val="001F20B0"/>
    <w:rsid w:val="001F23D3"/>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6BA4"/>
    <w:rsid w:val="001F70E9"/>
    <w:rsid w:val="001F74B2"/>
    <w:rsid w:val="001F74B4"/>
    <w:rsid w:val="001F776A"/>
    <w:rsid w:val="001F7A08"/>
    <w:rsid w:val="00200244"/>
    <w:rsid w:val="00200349"/>
    <w:rsid w:val="002008DA"/>
    <w:rsid w:val="002009BF"/>
    <w:rsid w:val="00200C66"/>
    <w:rsid w:val="00200CBB"/>
    <w:rsid w:val="00200D61"/>
    <w:rsid w:val="00200E58"/>
    <w:rsid w:val="002019F6"/>
    <w:rsid w:val="00201E7D"/>
    <w:rsid w:val="0020243A"/>
    <w:rsid w:val="002024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13"/>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AC"/>
    <w:rsid w:val="00232AB4"/>
    <w:rsid w:val="00232BD9"/>
    <w:rsid w:val="00233121"/>
    <w:rsid w:val="00233173"/>
    <w:rsid w:val="00233412"/>
    <w:rsid w:val="0023367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7670"/>
    <w:rsid w:val="002379E3"/>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73C"/>
    <w:rsid w:val="00243C78"/>
    <w:rsid w:val="00244361"/>
    <w:rsid w:val="002443C8"/>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CB7"/>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8D"/>
    <w:rsid w:val="00264C85"/>
    <w:rsid w:val="00264D2A"/>
    <w:rsid w:val="00264D63"/>
    <w:rsid w:val="0026502F"/>
    <w:rsid w:val="00265169"/>
    <w:rsid w:val="0026530F"/>
    <w:rsid w:val="002654BF"/>
    <w:rsid w:val="0026578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7AC"/>
    <w:rsid w:val="0027488E"/>
    <w:rsid w:val="00275620"/>
    <w:rsid w:val="00275968"/>
    <w:rsid w:val="00275F42"/>
    <w:rsid w:val="0027671E"/>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DC7"/>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A6"/>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463"/>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664"/>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64B"/>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C02"/>
    <w:rsid w:val="002C3DFA"/>
    <w:rsid w:val="002C3E7F"/>
    <w:rsid w:val="002C3FEE"/>
    <w:rsid w:val="002C49AE"/>
    <w:rsid w:val="002C5829"/>
    <w:rsid w:val="002C5943"/>
    <w:rsid w:val="002C5A60"/>
    <w:rsid w:val="002C5AEB"/>
    <w:rsid w:val="002C6040"/>
    <w:rsid w:val="002C6229"/>
    <w:rsid w:val="002C66EC"/>
    <w:rsid w:val="002C67DF"/>
    <w:rsid w:val="002C6ED6"/>
    <w:rsid w:val="002C6F42"/>
    <w:rsid w:val="002C70F3"/>
    <w:rsid w:val="002C70FB"/>
    <w:rsid w:val="002C7D6E"/>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4FE"/>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6E5"/>
    <w:rsid w:val="002E510A"/>
    <w:rsid w:val="002E5354"/>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2F6DEF"/>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72B"/>
    <w:rsid w:val="00306B60"/>
    <w:rsid w:val="00306E80"/>
    <w:rsid w:val="00306EB9"/>
    <w:rsid w:val="00306EDC"/>
    <w:rsid w:val="0030777F"/>
    <w:rsid w:val="0030789D"/>
    <w:rsid w:val="00307990"/>
    <w:rsid w:val="00307C0F"/>
    <w:rsid w:val="00307FAF"/>
    <w:rsid w:val="003100D8"/>
    <w:rsid w:val="00310554"/>
    <w:rsid w:val="003108C8"/>
    <w:rsid w:val="00310EB6"/>
    <w:rsid w:val="003110E5"/>
    <w:rsid w:val="003116AE"/>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AC"/>
    <w:rsid w:val="0033018D"/>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30B"/>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5E98"/>
    <w:rsid w:val="00345F77"/>
    <w:rsid w:val="0034602A"/>
    <w:rsid w:val="003460FF"/>
    <w:rsid w:val="003473A0"/>
    <w:rsid w:val="003477C1"/>
    <w:rsid w:val="00347BBC"/>
    <w:rsid w:val="00350395"/>
    <w:rsid w:val="003503BE"/>
    <w:rsid w:val="003508B5"/>
    <w:rsid w:val="00350FB0"/>
    <w:rsid w:val="003515FF"/>
    <w:rsid w:val="0035162D"/>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CF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BB"/>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390"/>
    <w:rsid w:val="00387971"/>
    <w:rsid w:val="003879DB"/>
    <w:rsid w:val="003904AC"/>
    <w:rsid w:val="003904F7"/>
    <w:rsid w:val="00390889"/>
    <w:rsid w:val="0039156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A48"/>
    <w:rsid w:val="00397DF3"/>
    <w:rsid w:val="00397EB7"/>
    <w:rsid w:val="00397F14"/>
    <w:rsid w:val="003A02E9"/>
    <w:rsid w:val="003A053B"/>
    <w:rsid w:val="003A0A82"/>
    <w:rsid w:val="003A0CD6"/>
    <w:rsid w:val="003A1373"/>
    <w:rsid w:val="003A15C6"/>
    <w:rsid w:val="003A18EB"/>
    <w:rsid w:val="003A1CBB"/>
    <w:rsid w:val="003A217D"/>
    <w:rsid w:val="003A23C1"/>
    <w:rsid w:val="003A28E2"/>
    <w:rsid w:val="003A29A5"/>
    <w:rsid w:val="003A2B5B"/>
    <w:rsid w:val="003A2F76"/>
    <w:rsid w:val="003A30F4"/>
    <w:rsid w:val="003A345B"/>
    <w:rsid w:val="003A3EA5"/>
    <w:rsid w:val="003A40DD"/>
    <w:rsid w:val="003A4374"/>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3A2"/>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27"/>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98C"/>
    <w:rsid w:val="003E0C7C"/>
    <w:rsid w:val="003E0EC5"/>
    <w:rsid w:val="003E109F"/>
    <w:rsid w:val="003E140D"/>
    <w:rsid w:val="003E168E"/>
    <w:rsid w:val="003E1697"/>
    <w:rsid w:val="003E1875"/>
    <w:rsid w:val="003E1D34"/>
    <w:rsid w:val="003E1D89"/>
    <w:rsid w:val="003E20ED"/>
    <w:rsid w:val="003E3199"/>
    <w:rsid w:val="003E3568"/>
    <w:rsid w:val="003E36F7"/>
    <w:rsid w:val="003E3843"/>
    <w:rsid w:val="003E38F8"/>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2E"/>
    <w:rsid w:val="003F3479"/>
    <w:rsid w:val="003F348E"/>
    <w:rsid w:val="003F3521"/>
    <w:rsid w:val="003F358C"/>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3EA"/>
    <w:rsid w:val="0040245C"/>
    <w:rsid w:val="0040259D"/>
    <w:rsid w:val="00402745"/>
    <w:rsid w:val="0040312A"/>
    <w:rsid w:val="00403B69"/>
    <w:rsid w:val="00403BD9"/>
    <w:rsid w:val="00403C47"/>
    <w:rsid w:val="00404328"/>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CF0"/>
    <w:rsid w:val="00411D1F"/>
    <w:rsid w:val="00411DC3"/>
    <w:rsid w:val="004120AE"/>
    <w:rsid w:val="004120C3"/>
    <w:rsid w:val="004125D6"/>
    <w:rsid w:val="00412AC4"/>
    <w:rsid w:val="00412FFF"/>
    <w:rsid w:val="00413236"/>
    <w:rsid w:val="0041370C"/>
    <w:rsid w:val="00413AFE"/>
    <w:rsid w:val="00413BCE"/>
    <w:rsid w:val="00413D28"/>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570"/>
    <w:rsid w:val="00421BD7"/>
    <w:rsid w:val="00422032"/>
    <w:rsid w:val="00422350"/>
    <w:rsid w:val="004224DF"/>
    <w:rsid w:val="00422578"/>
    <w:rsid w:val="0042258B"/>
    <w:rsid w:val="00422838"/>
    <w:rsid w:val="00422D01"/>
    <w:rsid w:val="004232F7"/>
    <w:rsid w:val="00423917"/>
    <w:rsid w:val="00423C07"/>
    <w:rsid w:val="00423E93"/>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244"/>
    <w:rsid w:val="00450C9B"/>
    <w:rsid w:val="00450EB3"/>
    <w:rsid w:val="004511D5"/>
    <w:rsid w:val="004516C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9AE"/>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5D01"/>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0E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3F57"/>
    <w:rsid w:val="00484F79"/>
    <w:rsid w:val="0048566A"/>
    <w:rsid w:val="00485720"/>
    <w:rsid w:val="00485937"/>
    <w:rsid w:val="0048599A"/>
    <w:rsid w:val="00485AB8"/>
    <w:rsid w:val="00485C55"/>
    <w:rsid w:val="00485F02"/>
    <w:rsid w:val="004863B7"/>
    <w:rsid w:val="004866AE"/>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E"/>
    <w:rsid w:val="00493D9A"/>
    <w:rsid w:val="004942C8"/>
    <w:rsid w:val="004943F1"/>
    <w:rsid w:val="004947DD"/>
    <w:rsid w:val="00494BF7"/>
    <w:rsid w:val="00494CD6"/>
    <w:rsid w:val="00494E44"/>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240"/>
    <w:rsid w:val="004A2344"/>
    <w:rsid w:val="004A23B2"/>
    <w:rsid w:val="004A2650"/>
    <w:rsid w:val="004A28A7"/>
    <w:rsid w:val="004A2D33"/>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35A"/>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A32"/>
    <w:rsid w:val="004B7C4E"/>
    <w:rsid w:val="004C00C4"/>
    <w:rsid w:val="004C0759"/>
    <w:rsid w:val="004C0776"/>
    <w:rsid w:val="004C09AE"/>
    <w:rsid w:val="004C0D89"/>
    <w:rsid w:val="004C11DA"/>
    <w:rsid w:val="004C14B7"/>
    <w:rsid w:val="004C17AC"/>
    <w:rsid w:val="004C1F97"/>
    <w:rsid w:val="004C22C6"/>
    <w:rsid w:val="004C29D8"/>
    <w:rsid w:val="004C2BB8"/>
    <w:rsid w:val="004C2C09"/>
    <w:rsid w:val="004C2E90"/>
    <w:rsid w:val="004C3717"/>
    <w:rsid w:val="004C3B38"/>
    <w:rsid w:val="004C40FA"/>
    <w:rsid w:val="004C418B"/>
    <w:rsid w:val="004C43B8"/>
    <w:rsid w:val="004C45AC"/>
    <w:rsid w:val="004C46E6"/>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1EAE"/>
    <w:rsid w:val="004D2468"/>
    <w:rsid w:val="004D271C"/>
    <w:rsid w:val="004D2DB8"/>
    <w:rsid w:val="004D2EC4"/>
    <w:rsid w:val="004D2EEA"/>
    <w:rsid w:val="004D311B"/>
    <w:rsid w:val="004D34EE"/>
    <w:rsid w:val="004D3AE1"/>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A5"/>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824"/>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83E"/>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5678"/>
    <w:rsid w:val="00506033"/>
    <w:rsid w:val="005060FD"/>
    <w:rsid w:val="0050629D"/>
    <w:rsid w:val="005065D3"/>
    <w:rsid w:val="00506AFC"/>
    <w:rsid w:val="00506CFB"/>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59D4"/>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37C47"/>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6E09"/>
    <w:rsid w:val="00546FDC"/>
    <w:rsid w:val="005470B5"/>
    <w:rsid w:val="0054710E"/>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8C6"/>
    <w:rsid w:val="00552974"/>
    <w:rsid w:val="00553412"/>
    <w:rsid w:val="005534C1"/>
    <w:rsid w:val="00553AE8"/>
    <w:rsid w:val="00553BCF"/>
    <w:rsid w:val="00554209"/>
    <w:rsid w:val="005542FC"/>
    <w:rsid w:val="00554440"/>
    <w:rsid w:val="005545D8"/>
    <w:rsid w:val="005546B3"/>
    <w:rsid w:val="00554870"/>
    <w:rsid w:val="00554A9F"/>
    <w:rsid w:val="00554AAF"/>
    <w:rsid w:val="00554AE4"/>
    <w:rsid w:val="00554B71"/>
    <w:rsid w:val="00554C2F"/>
    <w:rsid w:val="00554CCD"/>
    <w:rsid w:val="005551C2"/>
    <w:rsid w:val="00555397"/>
    <w:rsid w:val="005553AF"/>
    <w:rsid w:val="00555452"/>
    <w:rsid w:val="0055550D"/>
    <w:rsid w:val="0055576D"/>
    <w:rsid w:val="00555BB8"/>
    <w:rsid w:val="00555E19"/>
    <w:rsid w:val="00556100"/>
    <w:rsid w:val="0055619B"/>
    <w:rsid w:val="00556499"/>
    <w:rsid w:val="005564CC"/>
    <w:rsid w:val="005565AE"/>
    <w:rsid w:val="005565EE"/>
    <w:rsid w:val="00556695"/>
    <w:rsid w:val="00556D24"/>
    <w:rsid w:val="00556EF7"/>
    <w:rsid w:val="00556F24"/>
    <w:rsid w:val="00556F4B"/>
    <w:rsid w:val="00556FB0"/>
    <w:rsid w:val="00557C85"/>
    <w:rsid w:val="0056032B"/>
    <w:rsid w:val="005603EF"/>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5C"/>
    <w:rsid w:val="00564E84"/>
    <w:rsid w:val="00565119"/>
    <w:rsid w:val="00565159"/>
    <w:rsid w:val="0056571E"/>
    <w:rsid w:val="00565922"/>
    <w:rsid w:val="00565F4F"/>
    <w:rsid w:val="00566390"/>
    <w:rsid w:val="00566C5B"/>
    <w:rsid w:val="00566D3C"/>
    <w:rsid w:val="00566D60"/>
    <w:rsid w:val="0056708A"/>
    <w:rsid w:val="005672E8"/>
    <w:rsid w:val="00567343"/>
    <w:rsid w:val="00567355"/>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31D"/>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1C"/>
    <w:rsid w:val="0058332D"/>
    <w:rsid w:val="00583667"/>
    <w:rsid w:val="005839C4"/>
    <w:rsid w:val="00583A40"/>
    <w:rsid w:val="00584509"/>
    <w:rsid w:val="005847B0"/>
    <w:rsid w:val="00584809"/>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65E"/>
    <w:rsid w:val="00591B88"/>
    <w:rsid w:val="00592C7D"/>
    <w:rsid w:val="00592D20"/>
    <w:rsid w:val="00593106"/>
    <w:rsid w:val="0059310C"/>
    <w:rsid w:val="00593148"/>
    <w:rsid w:val="005933F4"/>
    <w:rsid w:val="00593434"/>
    <w:rsid w:val="00593EB1"/>
    <w:rsid w:val="00594D1F"/>
    <w:rsid w:val="00594F71"/>
    <w:rsid w:val="00595000"/>
    <w:rsid w:val="0059587B"/>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734"/>
    <w:rsid w:val="005A17E2"/>
    <w:rsid w:val="005A1AB0"/>
    <w:rsid w:val="005A1C0B"/>
    <w:rsid w:val="005A1D01"/>
    <w:rsid w:val="005A200F"/>
    <w:rsid w:val="005A2049"/>
    <w:rsid w:val="005A2380"/>
    <w:rsid w:val="005A2403"/>
    <w:rsid w:val="005A26B2"/>
    <w:rsid w:val="005A2831"/>
    <w:rsid w:val="005A2CE1"/>
    <w:rsid w:val="005A2F80"/>
    <w:rsid w:val="005A3029"/>
    <w:rsid w:val="005A319E"/>
    <w:rsid w:val="005A3592"/>
    <w:rsid w:val="005A397A"/>
    <w:rsid w:val="005A3999"/>
    <w:rsid w:val="005A3E21"/>
    <w:rsid w:val="005A402C"/>
    <w:rsid w:val="005A4456"/>
    <w:rsid w:val="005A4646"/>
    <w:rsid w:val="005A4D75"/>
    <w:rsid w:val="005A4E60"/>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0D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83"/>
    <w:rsid w:val="005C5BD6"/>
    <w:rsid w:val="005C5D39"/>
    <w:rsid w:val="005C5D7F"/>
    <w:rsid w:val="005C5EB5"/>
    <w:rsid w:val="005C5EF0"/>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37D"/>
    <w:rsid w:val="005D3C76"/>
    <w:rsid w:val="005D44BB"/>
    <w:rsid w:val="005D4A8F"/>
    <w:rsid w:val="005D50CB"/>
    <w:rsid w:val="005D51CE"/>
    <w:rsid w:val="005D5269"/>
    <w:rsid w:val="005D5348"/>
    <w:rsid w:val="005D5729"/>
    <w:rsid w:val="005D5FED"/>
    <w:rsid w:val="005D606A"/>
    <w:rsid w:val="005D61CE"/>
    <w:rsid w:val="005D65A6"/>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561"/>
    <w:rsid w:val="005E2611"/>
    <w:rsid w:val="005E2CDC"/>
    <w:rsid w:val="005E2D05"/>
    <w:rsid w:val="005E2D71"/>
    <w:rsid w:val="005E354F"/>
    <w:rsid w:val="005E3E00"/>
    <w:rsid w:val="005E487E"/>
    <w:rsid w:val="005E4F99"/>
    <w:rsid w:val="005E50F1"/>
    <w:rsid w:val="005E531A"/>
    <w:rsid w:val="005E5779"/>
    <w:rsid w:val="005E58D5"/>
    <w:rsid w:val="005E5B77"/>
    <w:rsid w:val="005E5E93"/>
    <w:rsid w:val="005E6468"/>
    <w:rsid w:val="005E6661"/>
    <w:rsid w:val="005E692E"/>
    <w:rsid w:val="005E69B6"/>
    <w:rsid w:val="005E6C70"/>
    <w:rsid w:val="005E6C85"/>
    <w:rsid w:val="005E6DDA"/>
    <w:rsid w:val="005E71F8"/>
    <w:rsid w:val="005E7B7C"/>
    <w:rsid w:val="005F0021"/>
    <w:rsid w:val="005F0143"/>
    <w:rsid w:val="005F0422"/>
    <w:rsid w:val="005F0501"/>
    <w:rsid w:val="005F075E"/>
    <w:rsid w:val="005F0787"/>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5D"/>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E4"/>
    <w:rsid w:val="00602180"/>
    <w:rsid w:val="006024E2"/>
    <w:rsid w:val="00602648"/>
    <w:rsid w:val="006028C9"/>
    <w:rsid w:val="00602A14"/>
    <w:rsid w:val="00602C05"/>
    <w:rsid w:val="00602F44"/>
    <w:rsid w:val="00602F63"/>
    <w:rsid w:val="0060310B"/>
    <w:rsid w:val="00603188"/>
    <w:rsid w:val="0060338E"/>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2"/>
    <w:rsid w:val="00611713"/>
    <w:rsid w:val="006117E1"/>
    <w:rsid w:val="006118C9"/>
    <w:rsid w:val="00611A8D"/>
    <w:rsid w:val="0061212F"/>
    <w:rsid w:val="00612982"/>
    <w:rsid w:val="0061299C"/>
    <w:rsid w:val="00612F4B"/>
    <w:rsid w:val="00613206"/>
    <w:rsid w:val="00613B13"/>
    <w:rsid w:val="00614007"/>
    <w:rsid w:val="00614078"/>
    <w:rsid w:val="006143E7"/>
    <w:rsid w:val="006144C6"/>
    <w:rsid w:val="006145B3"/>
    <w:rsid w:val="006147EE"/>
    <w:rsid w:val="006151B2"/>
    <w:rsid w:val="00615323"/>
    <w:rsid w:val="00615491"/>
    <w:rsid w:val="00615629"/>
    <w:rsid w:val="00615EAD"/>
    <w:rsid w:val="00616177"/>
    <w:rsid w:val="00616817"/>
    <w:rsid w:val="00616E1C"/>
    <w:rsid w:val="00617242"/>
    <w:rsid w:val="00617753"/>
    <w:rsid w:val="0062027A"/>
    <w:rsid w:val="006204E2"/>
    <w:rsid w:val="00620511"/>
    <w:rsid w:val="00620723"/>
    <w:rsid w:val="00620E07"/>
    <w:rsid w:val="006213F4"/>
    <w:rsid w:val="0062149B"/>
    <w:rsid w:val="00621752"/>
    <w:rsid w:val="00621765"/>
    <w:rsid w:val="006220D5"/>
    <w:rsid w:val="00622278"/>
    <w:rsid w:val="006222FF"/>
    <w:rsid w:val="0062245B"/>
    <w:rsid w:val="006225D2"/>
    <w:rsid w:val="00622B66"/>
    <w:rsid w:val="00622E65"/>
    <w:rsid w:val="00622EBF"/>
    <w:rsid w:val="00622EE8"/>
    <w:rsid w:val="006231F4"/>
    <w:rsid w:val="0062350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0B0"/>
    <w:rsid w:val="006327A1"/>
    <w:rsid w:val="006328D3"/>
    <w:rsid w:val="006329B6"/>
    <w:rsid w:val="00632FBA"/>
    <w:rsid w:val="00633020"/>
    <w:rsid w:val="006332AC"/>
    <w:rsid w:val="00633DAC"/>
    <w:rsid w:val="00633DC1"/>
    <w:rsid w:val="006341F2"/>
    <w:rsid w:val="00634361"/>
    <w:rsid w:val="006343E3"/>
    <w:rsid w:val="00634B08"/>
    <w:rsid w:val="00634B29"/>
    <w:rsid w:val="00634B35"/>
    <w:rsid w:val="00634C74"/>
    <w:rsid w:val="00635397"/>
    <w:rsid w:val="00635958"/>
    <w:rsid w:val="006368C0"/>
    <w:rsid w:val="00636BB1"/>
    <w:rsid w:val="00636C2C"/>
    <w:rsid w:val="00636D4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88F"/>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1D62"/>
    <w:rsid w:val="006624A2"/>
    <w:rsid w:val="006625C2"/>
    <w:rsid w:val="00662F41"/>
    <w:rsid w:val="00663D9E"/>
    <w:rsid w:val="00664027"/>
    <w:rsid w:val="00664301"/>
    <w:rsid w:val="00664534"/>
    <w:rsid w:val="00664A23"/>
    <w:rsid w:val="00664F29"/>
    <w:rsid w:val="0066500B"/>
    <w:rsid w:val="00665143"/>
    <w:rsid w:val="006658AD"/>
    <w:rsid w:val="00665BAE"/>
    <w:rsid w:val="00666A36"/>
    <w:rsid w:val="00666FF0"/>
    <w:rsid w:val="006675CD"/>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613"/>
    <w:rsid w:val="0067574B"/>
    <w:rsid w:val="006758F3"/>
    <w:rsid w:val="00675A9E"/>
    <w:rsid w:val="00675C40"/>
    <w:rsid w:val="00676071"/>
    <w:rsid w:val="006760E6"/>
    <w:rsid w:val="0067657A"/>
    <w:rsid w:val="0067671E"/>
    <w:rsid w:val="00676A2B"/>
    <w:rsid w:val="00676A6F"/>
    <w:rsid w:val="00676DB1"/>
    <w:rsid w:val="006771E4"/>
    <w:rsid w:val="006775EA"/>
    <w:rsid w:val="0067791E"/>
    <w:rsid w:val="00677C6C"/>
    <w:rsid w:val="00677CF8"/>
    <w:rsid w:val="00677E0F"/>
    <w:rsid w:val="00680963"/>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462"/>
    <w:rsid w:val="00685676"/>
    <w:rsid w:val="00685A19"/>
    <w:rsid w:val="00685B9E"/>
    <w:rsid w:val="00685BAF"/>
    <w:rsid w:val="00686423"/>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EE"/>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6DFE"/>
    <w:rsid w:val="006C7039"/>
    <w:rsid w:val="006C7060"/>
    <w:rsid w:val="006C73EB"/>
    <w:rsid w:val="006C769D"/>
    <w:rsid w:val="006C77DD"/>
    <w:rsid w:val="006D00E6"/>
    <w:rsid w:val="006D01C7"/>
    <w:rsid w:val="006D089A"/>
    <w:rsid w:val="006D08A9"/>
    <w:rsid w:val="006D0B88"/>
    <w:rsid w:val="006D0EE0"/>
    <w:rsid w:val="006D18D4"/>
    <w:rsid w:val="006D1969"/>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5B43"/>
    <w:rsid w:val="006D615C"/>
    <w:rsid w:val="006D6772"/>
    <w:rsid w:val="006D6FBA"/>
    <w:rsid w:val="006D70F1"/>
    <w:rsid w:val="006D76B0"/>
    <w:rsid w:val="006D7DE0"/>
    <w:rsid w:val="006D7E43"/>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763"/>
    <w:rsid w:val="00705847"/>
    <w:rsid w:val="00705961"/>
    <w:rsid w:val="00705C88"/>
    <w:rsid w:val="00706756"/>
    <w:rsid w:val="00706D83"/>
    <w:rsid w:val="00706E24"/>
    <w:rsid w:val="00706F57"/>
    <w:rsid w:val="007079CB"/>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15D"/>
    <w:rsid w:val="0072036C"/>
    <w:rsid w:val="00720381"/>
    <w:rsid w:val="00720797"/>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C02"/>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6340"/>
    <w:rsid w:val="00736E6B"/>
    <w:rsid w:val="00737433"/>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885"/>
    <w:rsid w:val="00745BA2"/>
    <w:rsid w:val="00745C70"/>
    <w:rsid w:val="00746006"/>
    <w:rsid w:val="0074701B"/>
    <w:rsid w:val="00747325"/>
    <w:rsid w:val="00747611"/>
    <w:rsid w:val="00747669"/>
    <w:rsid w:val="007477B6"/>
    <w:rsid w:val="00750519"/>
    <w:rsid w:val="0075081F"/>
    <w:rsid w:val="0075083C"/>
    <w:rsid w:val="00750A33"/>
    <w:rsid w:val="00750C66"/>
    <w:rsid w:val="00750C9B"/>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62E"/>
    <w:rsid w:val="00754A3E"/>
    <w:rsid w:val="00754B7C"/>
    <w:rsid w:val="00754BB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BBD"/>
    <w:rsid w:val="00763460"/>
    <w:rsid w:val="00763481"/>
    <w:rsid w:val="00763B1D"/>
    <w:rsid w:val="00764029"/>
    <w:rsid w:val="00764986"/>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7BA"/>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EDD"/>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4BB5"/>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6B5"/>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CE4"/>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10"/>
    <w:rsid w:val="007B3264"/>
    <w:rsid w:val="007B338C"/>
    <w:rsid w:val="007B34A1"/>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40E"/>
    <w:rsid w:val="007C18A0"/>
    <w:rsid w:val="007C1E51"/>
    <w:rsid w:val="007C1FBB"/>
    <w:rsid w:val="007C1FDE"/>
    <w:rsid w:val="007C2103"/>
    <w:rsid w:val="007C296C"/>
    <w:rsid w:val="007C2A93"/>
    <w:rsid w:val="007C2B9A"/>
    <w:rsid w:val="007C2BF6"/>
    <w:rsid w:val="007C2C9E"/>
    <w:rsid w:val="007C2CC5"/>
    <w:rsid w:val="007C2E37"/>
    <w:rsid w:val="007C31E0"/>
    <w:rsid w:val="007C325B"/>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0EE1"/>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B3"/>
    <w:rsid w:val="007D4DC0"/>
    <w:rsid w:val="007D4F30"/>
    <w:rsid w:val="007D5048"/>
    <w:rsid w:val="007D55AA"/>
    <w:rsid w:val="007D58F6"/>
    <w:rsid w:val="007D5AD5"/>
    <w:rsid w:val="007D6544"/>
    <w:rsid w:val="007D6562"/>
    <w:rsid w:val="007D6726"/>
    <w:rsid w:val="007D6F6C"/>
    <w:rsid w:val="007D7147"/>
    <w:rsid w:val="007D747B"/>
    <w:rsid w:val="007D7C1F"/>
    <w:rsid w:val="007E0856"/>
    <w:rsid w:val="007E0969"/>
    <w:rsid w:val="007E0AE3"/>
    <w:rsid w:val="007E0C54"/>
    <w:rsid w:val="007E1181"/>
    <w:rsid w:val="007E1360"/>
    <w:rsid w:val="007E1C3A"/>
    <w:rsid w:val="007E1D4E"/>
    <w:rsid w:val="007E1DCB"/>
    <w:rsid w:val="007E1F09"/>
    <w:rsid w:val="007E2195"/>
    <w:rsid w:val="007E255D"/>
    <w:rsid w:val="007E2B52"/>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ACD"/>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0D1"/>
    <w:rsid w:val="007F6276"/>
    <w:rsid w:val="007F6616"/>
    <w:rsid w:val="007F66B8"/>
    <w:rsid w:val="007F721A"/>
    <w:rsid w:val="007F7431"/>
    <w:rsid w:val="007F7D7A"/>
    <w:rsid w:val="0080073F"/>
    <w:rsid w:val="00800967"/>
    <w:rsid w:val="008009C1"/>
    <w:rsid w:val="00800E18"/>
    <w:rsid w:val="00801702"/>
    <w:rsid w:val="00801B65"/>
    <w:rsid w:val="00801E0E"/>
    <w:rsid w:val="00801E1C"/>
    <w:rsid w:val="00801F19"/>
    <w:rsid w:val="008020F5"/>
    <w:rsid w:val="00802D79"/>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67"/>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09A4"/>
    <w:rsid w:val="0083122D"/>
    <w:rsid w:val="0083139A"/>
    <w:rsid w:val="00831696"/>
    <w:rsid w:val="00831BD7"/>
    <w:rsid w:val="00832564"/>
    <w:rsid w:val="00832D54"/>
    <w:rsid w:val="008337DE"/>
    <w:rsid w:val="00833911"/>
    <w:rsid w:val="00834673"/>
    <w:rsid w:val="00834839"/>
    <w:rsid w:val="00834929"/>
    <w:rsid w:val="00834A47"/>
    <w:rsid w:val="00834F58"/>
    <w:rsid w:val="008353C6"/>
    <w:rsid w:val="0083545B"/>
    <w:rsid w:val="00835FA9"/>
    <w:rsid w:val="00836B7C"/>
    <w:rsid w:val="00836E6D"/>
    <w:rsid w:val="0083747A"/>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5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3B3"/>
    <w:rsid w:val="00863491"/>
    <w:rsid w:val="0086384F"/>
    <w:rsid w:val="00863941"/>
    <w:rsid w:val="00863B7F"/>
    <w:rsid w:val="00863D13"/>
    <w:rsid w:val="00863D4C"/>
    <w:rsid w:val="00863E7C"/>
    <w:rsid w:val="00864009"/>
    <w:rsid w:val="0086416E"/>
    <w:rsid w:val="00864634"/>
    <w:rsid w:val="008646C5"/>
    <w:rsid w:val="008649F9"/>
    <w:rsid w:val="008650CF"/>
    <w:rsid w:val="00865ADC"/>
    <w:rsid w:val="00865AFE"/>
    <w:rsid w:val="00865E65"/>
    <w:rsid w:val="00865EFB"/>
    <w:rsid w:val="008665CE"/>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0B6E"/>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ABF"/>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7A7"/>
    <w:rsid w:val="00883E20"/>
    <w:rsid w:val="00884357"/>
    <w:rsid w:val="00884497"/>
    <w:rsid w:val="00884794"/>
    <w:rsid w:val="00884BA6"/>
    <w:rsid w:val="00884BCC"/>
    <w:rsid w:val="00884F52"/>
    <w:rsid w:val="00885A94"/>
    <w:rsid w:val="00886257"/>
    <w:rsid w:val="008862D2"/>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3DBD"/>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90"/>
    <w:rsid w:val="008A3BE1"/>
    <w:rsid w:val="008A3D50"/>
    <w:rsid w:val="008A3E0A"/>
    <w:rsid w:val="008A3E1A"/>
    <w:rsid w:val="008A3E25"/>
    <w:rsid w:val="008A4219"/>
    <w:rsid w:val="008A498B"/>
    <w:rsid w:val="008A4B01"/>
    <w:rsid w:val="008A4F28"/>
    <w:rsid w:val="008A5791"/>
    <w:rsid w:val="008A57A2"/>
    <w:rsid w:val="008A5EF9"/>
    <w:rsid w:val="008A63A2"/>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4AC"/>
    <w:rsid w:val="008B5E97"/>
    <w:rsid w:val="008B5FBE"/>
    <w:rsid w:val="008B60BA"/>
    <w:rsid w:val="008B6273"/>
    <w:rsid w:val="008B6367"/>
    <w:rsid w:val="008B65D7"/>
    <w:rsid w:val="008B6606"/>
    <w:rsid w:val="008B6D72"/>
    <w:rsid w:val="008B6E76"/>
    <w:rsid w:val="008B72B2"/>
    <w:rsid w:val="008B73A9"/>
    <w:rsid w:val="008B73B7"/>
    <w:rsid w:val="008B7C3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235"/>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45"/>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3B"/>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48"/>
    <w:rsid w:val="008E4DF0"/>
    <w:rsid w:val="008E528D"/>
    <w:rsid w:val="008E52D9"/>
    <w:rsid w:val="008E5400"/>
    <w:rsid w:val="008E5611"/>
    <w:rsid w:val="008E583F"/>
    <w:rsid w:val="008E585A"/>
    <w:rsid w:val="008E5BBB"/>
    <w:rsid w:val="008E6091"/>
    <w:rsid w:val="008E6C55"/>
    <w:rsid w:val="008E6E16"/>
    <w:rsid w:val="008E6FD6"/>
    <w:rsid w:val="008E7418"/>
    <w:rsid w:val="008E75D3"/>
    <w:rsid w:val="008E764B"/>
    <w:rsid w:val="008E7B2E"/>
    <w:rsid w:val="008F0024"/>
    <w:rsid w:val="008F0168"/>
    <w:rsid w:val="008F05EA"/>
    <w:rsid w:val="008F09C8"/>
    <w:rsid w:val="008F0C57"/>
    <w:rsid w:val="008F0C9C"/>
    <w:rsid w:val="008F0CFD"/>
    <w:rsid w:val="008F0DE7"/>
    <w:rsid w:val="008F0F46"/>
    <w:rsid w:val="008F1536"/>
    <w:rsid w:val="008F1635"/>
    <w:rsid w:val="008F16EC"/>
    <w:rsid w:val="008F1A91"/>
    <w:rsid w:val="008F1ED5"/>
    <w:rsid w:val="008F2087"/>
    <w:rsid w:val="008F229C"/>
    <w:rsid w:val="008F28CA"/>
    <w:rsid w:val="008F2F52"/>
    <w:rsid w:val="008F410E"/>
    <w:rsid w:val="008F4198"/>
    <w:rsid w:val="008F4430"/>
    <w:rsid w:val="008F4478"/>
    <w:rsid w:val="008F4598"/>
    <w:rsid w:val="008F4753"/>
    <w:rsid w:val="008F4CC3"/>
    <w:rsid w:val="008F555D"/>
    <w:rsid w:val="008F5C6E"/>
    <w:rsid w:val="008F6097"/>
    <w:rsid w:val="008F616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BF"/>
    <w:rsid w:val="009067FE"/>
    <w:rsid w:val="00906878"/>
    <w:rsid w:val="009071DE"/>
    <w:rsid w:val="00907A31"/>
    <w:rsid w:val="00907D6A"/>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4CC"/>
    <w:rsid w:val="00914AF5"/>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0F31"/>
    <w:rsid w:val="009212DA"/>
    <w:rsid w:val="00921474"/>
    <w:rsid w:val="009219F7"/>
    <w:rsid w:val="00921EEF"/>
    <w:rsid w:val="00921F64"/>
    <w:rsid w:val="00921FC1"/>
    <w:rsid w:val="00921FE8"/>
    <w:rsid w:val="009226C3"/>
    <w:rsid w:val="00922714"/>
    <w:rsid w:val="00922AFE"/>
    <w:rsid w:val="00922EDB"/>
    <w:rsid w:val="009236A2"/>
    <w:rsid w:val="0092373B"/>
    <w:rsid w:val="009237D7"/>
    <w:rsid w:val="00923A73"/>
    <w:rsid w:val="00923B13"/>
    <w:rsid w:val="00923C4E"/>
    <w:rsid w:val="00924420"/>
    <w:rsid w:val="009244A0"/>
    <w:rsid w:val="009244BF"/>
    <w:rsid w:val="00924829"/>
    <w:rsid w:val="00924E4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39"/>
    <w:rsid w:val="0092735A"/>
    <w:rsid w:val="00930400"/>
    <w:rsid w:val="0093067A"/>
    <w:rsid w:val="00930FE4"/>
    <w:rsid w:val="00931669"/>
    <w:rsid w:val="00931774"/>
    <w:rsid w:val="00931D74"/>
    <w:rsid w:val="009323E3"/>
    <w:rsid w:val="00932408"/>
    <w:rsid w:val="00932668"/>
    <w:rsid w:val="00932678"/>
    <w:rsid w:val="00932807"/>
    <w:rsid w:val="00932CD3"/>
    <w:rsid w:val="00932D2D"/>
    <w:rsid w:val="00932DEC"/>
    <w:rsid w:val="00932FBF"/>
    <w:rsid w:val="009331EB"/>
    <w:rsid w:val="0093320C"/>
    <w:rsid w:val="009333C3"/>
    <w:rsid w:val="009339B1"/>
    <w:rsid w:val="00933BA9"/>
    <w:rsid w:val="00933EBC"/>
    <w:rsid w:val="00933F8C"/>
    <w:rsid w:val="00933FDA"/>
    <w:rsid w:val="00934C61"/>
    <w:rsid w:val="0093512C"/>
    <w:rsid w:val="00935463"/>
    <w:rsid w:val="009355E8"/>
    <w:rsid w:val="00935B7F"/>
    <w:rsid w:val="00936709"/>
    <w:rsid w:val="009374E9"/>
    <w:rsid w:val="00937B19"/>
    <w:rsid w:val="00937BA5"/>
    <w:rsid w:val="00940069"/>
    <w:rsid w:val="0094044D"/>
    <w:rsid w:val="0094057D"/>
    <w:rsid w:val="00940764"/>
    <w:rsid w:val="009407E6"/>
    <w:rsid w:val="00940C74"/>
    <w:rsid w:val="00940CDD"/>
    <w:rsid w:val="00941558"/>
    <w:rsid w:val="0094194D"/>
    <w:rsid w:val="00941CD4"/>
    <w:rsid w:val="0094223A"/>
    <w:rsid w:val="0094234B"/>
    <w:rsid w:val="00942550"/>
    <w:rsid w:val="00942559"/>
    <w:rsid w:val="00942B95"/>
    <w:rsid w:val="00943355"/>
    <w:rsid w:val="009435FF"/>
    <w:rsid w:val="00943D15"/>
    <w:rsid w:val="009440B1"/>
    <w:rsid w:val="00944391"/>
    <w:rsid w:val="009446C9"/>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610"/>
    <w:rsid w:val="00950883"/>
    <w:rsid w:val="00950897"/>
    <w:rsid w:val="00950B76"/>
    <w:rsid w:val="00950BA7"/>
    <w:rsid w:val="00950E8D"/>
    <w:rsid w:val="009513DF"/>
    <w:rsid w:val="00951614"/>
    <w:rsid w:val="00952753"/>
    <w:rsid w:val="00952760"/>
    <w:rsid w:val="00952CFD"/>
    <w:rsid w:val="00952F9E"/>
    <w:rsid w:val="0095421C"/>
    <w:rsid w:val="009542BF"/>
    <w:rsid w:val="00954467"/>
    <w:rsid w:val="009547A5"/>
    <w:rsid w:val="009547F7"/>
    <w:rsid w:val="00955364"/>
    <w:rsid w:val="009558CB"/>
    <w:rsid w:val="00955B08"/>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2F28"/>
    <w:rsid w:val="00963109"/>
    <w:rsid w:val="009631C3"/>
    <w:rsid w:val="00963301"/>
    <w:rsid w:val="00963548"/>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0E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2DA"/>
    <w:rsid w:val="009833A8"/>
    <w:rsid w:val="009833C9"/>
    <w:rsid w:val="0098396C"/>
    <w:rsid w:val="00983B9D"/>
    <w:rsid w:val="00983BED"/>
    <w:rsid w:val="0098440C"/>
    <w:rsid w:val="0098470B"/>
    <w:rsid w:val="009847C3"/>
    <w:rsid w:val="00984938"/>
    <w:rsid w:val="00984B36"/>
    <w:rsid w:val="0098526A"/>
    <w:rsid w:val="00985529"/>
    <w:rsid w:val="00985669"/>
    <w:rsid w:val="00985FCA"/>
    <w:rsid w:val="0098669F"/>
    <w:rsid w:val="009867A8"/>
    <w:rsid w:val="00986D1B"/>
    <w:rsid w:val="00986F3D"/>
    <w:rsid w:val="00987239"/>
    <w:rsid w:val="0098738E"/>
    <w:rsid w:val="00987CF5"/>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8DF"/>
    <w:rsid w:val="00994B96"/>
    <w:rsid w:val="00994BFF"/>
    <w:rsid w:val="00994DCC"/>
    <w:rsid w:val="00994E95"/>
    <w:rsid w:val="0099520B"/>
    <w:rsid w:val="009957A0"/>
    <w:rsid w:val="00995A49"/>
    <w:rsid w:val="00995AA6"/>
    <w:rsid w:val="0099622F"/>
    <w:rsid w:val="009966A8"/>
    <w:rsid w:val="00996CCD"/>
    <w:rsid w:val="00996EC8"/>
    <w:rsid w:val="0099724F"/>
    <w:rsid w:val="0099770E"/>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4E8"/>
    <w:rsid w:val="009A48E4"/>
    <w:rsid w:val="009A4BFF"/>
    <w:rsid w:val="009A4E2E"/>
    <w:rsid w:val="009A4F3B"/>
    <w:rsid w:val="009A51AB"/>
    <w:rsid w:val="009A52B6"/>
    <w:rsid w:val="009A5473"/>
    <w:rsid w:val="009A54CE"/>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5F2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208"/>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DD"/>
    <w:rsid w:val="009D3D43"/>
    <w:rsid w:val="009D4035"/>
    <w:rsid w:val="009D42DA"/>
    <w:rsid w:val="009D4543"/>
    <w:rsid w:val="009D47D9"/>
    <w:rsid w:val="009D4B17"/>
    <w:rsid w:val="009D4B46"/>
    <w:rsid w:val="009D534A"/>
    <w:rsid w:val="009D565E"/>
    <w:rsid w:val="009D5749"/>
    <w:rsid w:val="009D5973"/>
    <w:rsid w:val="009D5A6F"/>
    <w:rsid w:val="009D5EC8"/>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3E7F"/>
    <w:rsid w:val="009E41E2"/>
    <w:rsid w:val="009E42F0"/>
    <w:rsid w:val="009E44E4"/>
    <w:rsid w:val="009E482A"/>
    <w:rsid w:val="009E49BB"/>
    <w:rsid w:val="009E4AAA"/>
    <w:rsid w:val="009E5027"/>
    <w:rsid w:val="009E5137"/>
    <w:rsid w:val="009E52BA"/>
    <w:rsid w:val="009E52C7"/>
    <w:rsid w:val="009E5DA0"/>
    <w:rsid w:val="009E615F"/>
    <w:rsid w:val="009E6351"/>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AC2"/>
    <w:rsid w:val="009F0D52"/>
    <w:rsid w:val="009F0D9E"/>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3A8"/>
    <w:rsid w:val="00A004AB"/>
    <w:rsid w:val="00A00D64"/>
    <w:rsid w:val="00A00DFB"/>
    <w:rsid w:val="00A01126"/>
    <w:rsid w:val="00A01169"/>
    <w:rsid w:val="00A01890"/>
    <w:rsid w:val="00A01AC8"/>
    <w:rsid w:val="00A021EC"/>
    <w:rsid w:val="00A0242E"/>
    <w:rsid w:val="00A02527"/>
    <w:rsid w:val="00A025A0"/>
    <w:rsid w:val="00A035DF"/>
    <w:rsid w:val="00A04B1D"/>
    <w:rsid w:val="00A04BDE"/>
    <w:rsid w:val="00A04DA0"/>
    <w:rsid w:val="00A05273"/>
    <w:rsid w:val="00A05499"/>
    <w:rsid w:val="00A054D9"/>
    <w:rsid w:val="00A058CB"/>
    <w:rsid w:val="00A05A95"/>
    <w:rsid w:val="00A05D7D"/>
    <w:rsid w:val="00A05E87"/>
    <w:rsid w:val="00A05EC4"/>
    <w:rsid w:val="00A0624F"/>
    <w:rsid w:val="00A062D2"/>
    <w:rsid w:val="00A0670E"/>
    <w:rsid w:val="00A06F0F"/>
    <w:rsid w:val="00A07052"/>
    <w:rsid w:val="00A072C8"/>
    <w:rsid w:val="00A074BF"/>
    <w:rsid w:val="00A0751E"/>
    <w:rsid w:val="00A102AD"/>
    <w:rsid w:val="00A105C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9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25D"/>
    <w:rsid w:val="00A24A3E"/>
    <w:rsid w:val="00A24AA3"/>
    <w:rsid w:val="00A254DA"/>
    <w:rsid w:val="00A25735"/>
    <w:rsid w:val="00A257F5"/>
    <w:rsid w:val="00A25B79"/>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070"/>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1BC7"/>
    <w:rsid w:val="00A42020"/>
    <w:rsid w:val="00A4250B"/>
    <w:rsid w:val="00A42768"/>
    <w:rsid w:val="00A4277D"/>
    <w:rsid w:val="00A42845"/>
    <w:rsid w:val="00A42CD1"/>
    <w:rsid w:val="00A42F5C"/>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9D"/>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994"/>
    <w:rsid w:val="00A64D20"/>
    <w:rsid w:val="00A64F47"/>
    <w:rsid w:val="00A650F7"/>
    <w:rsid w:val="00A6544F"/>
    <w:rsid w:val="00A655DE"/>
    <w:rsid w:val="00A658CA"/>
    <w:rsid w:val="00A65E60"/>
    <w:rsid w:val="00A660DB"/>
    <w:rsid w:val="00A661DE"/>
    <w:rsid w:val="00A66407"/>
    <w:rsid w:val="00A66713"/>
    <w:rsid w:val="00A66901"/>
    <w:rsid w:val="00A66F6A"/>
    <w:rsid w:val="00A67031"/>
    <w:rsid w:val="00A676E8"/>
    <w:rsid w:val="00A67706"/>
    <w:rsid w:val="00A6770F"/>
    <w:rsid w:val="00A6780D"/>
    <w:rsid w:val="00A67D88"/>
    <w:rsid w:val="00A67E9D"/>
    <w:rsid w:val="00A701D8"/>
    <w:rsid w:val="00A70475"/>
    <w:rsid w:val="00A7059F"/>
    <w:rsid w:val="00A7145A"/>
    <w:rsid w:val="00A71584"/>
    <w:rsid w:val="00A71693"/>
    <w:rsid w:val="00A71A51"/>
    <w:rsid w:val="00A71E3B"/>
    <w:rsid w:val="00A72245"/>
    <w:rsid w:val="00A724C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6A96"/>
    <w:rsid w:val="00A77156"/>
    <w:rsid w:val="00A771EF"/>
    <w:rsid w:val="00A77296"/>
    <w:rsid w:val="00A7747D"/>
    <w:rsid w:val="00A7748B"/>
    <w:rsid w:val="00A77748"/>
    <w:rsid w:val="00A777CF"/>
    <w:rsid w:val="00A77B63"/>
    <w:rsid w:val="00A77C5F"/>
    <w:rsid w:val="00A77E2B"/>
    <w:rsid w:val="00A77E54"/>
    <w:rsid w:val="00A77FAC"/>
    <w:rsid w:val="00A800E6"/>
    <w:rsid w:val="00A8038D"/>
    <w:rsid w:val="00A80511"/>
    <w:rsid w:val="00A80538"/>
    <w:rsid w:val="00A8054F"/>
    <w:rsid w:val="00A80B5B"/>
    <w:rsid w:val="00A80C99"/>
    <w:rsid w:val="00A8187D"/>
    <w:rsid w:val="00A818DE"/>
    <w:rsid w:val="00A81A9B"/>
    <w:rsid w:val="00A81ADD"/>
    <w:rsid w:val="00A81CB1"/>
    <w:rsid w:val="00A81DFB"/>
    <w:rsid w:val="00A82225"/>
    <w:rsid w:val="00A82C77"/>
    <w:rsid w:val="00A8303D"/>
    <w:rsid w:val="00A83780"/>
    <w:rsid w:val="00A83C91"/>
    <w:rsid w:val="00A84511"/>
    <w:rsid w:val="00A84512"/>
    <w:rsid w:val="00A84D17"/>
    <w:rsid w:val="00A852E5"/>
    <w:rsid w:val="00A85576"/>
    <w:rsid w:val="00A856EA"/>
    <w:rsid w:val="00A85E25"/>
    <w:rsid w:val="00A8630E"/>
    <w:rsid w:val="00A86624"/>
    <w:rsid w:val="00A86646"/>
    <w:rsid w:val="00A86E74"/>
    <w:rsid w:val="00A870A7"/>
    <w:rsid w:val="00A8737E"/>
    <w:rsid w:val="00A873F5"/>
    <w:rsid w:val="00A8741E"/>
    <w:rsid w:val="00A87B9F"/>
    <w:rsid w:val="00A87F27"/>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17E"/>
    <w:rsid w:val="00A956FE"/>
    <w:rsid w:val="00A9570B"/>
    <w:rsid w:val="00A95BC3"/>
    <w:rsid w:val="00A95F41"/>
    <w:rsid w:val="00A96941"/>
    <w:rsid w:val="00A96ABF"/>
    <w:rsid w:val="00A96BCA"/>
    <w:rsid w:val="00A97122"/>
    <w:rsid w:val="00A97155"/>
    <w:rsid w:val="00A9723A"/>
    <w:rsid w:val="00A97509"/>
    <w:rsid w:val="00A97723"/>
    <w:rsid w:val="00A978E1"/>
    <w:rsid w:val="00A97E89"/>
    <w:rsid w:val="00A97F37"/>
    <w:rsid w:val="00AA0303"/>
    <w:rsid w:val="00AA0433"/>
    <w:rsid w:val="00AA0691"/>
    <w:rsid w:val="00AA06CD"/>
    <w:rsid w:val="00AA1245"/>
    <w:rsid w:val="00AA124D"/>
    <w:rsid w:val="00AA1252"/>
    <w:rsid w:val="00AA1279"/>
    <w:rsid w:val="00AA12C4"/>
    <w:rsid w:val="00AA1467"/>
    <w:rsid w:val="00AA17B4"/>
    <w:rsid w:val="00AA1A65"/>
    <w:rsid w:val="00AA1B23"/>
    <w:rsid w:val="00AA269F"/>
    <w:rsid w:val="00AA2860"/>
    <w:rsid w:val="00AA291A"/>
    <w:rsid w:val="00AA2CC3"/>
    <w:rsid w:val="00AA3405"/>
    <w:rsid w:val="00AA34B2"/>
    <w:rsid w:val="00AA3C33"/>
    <w:rsid w:val="00AA3D2F"/>
    <w:rsid w:val="00AA3E74"/>
    <w:rsid w:val="00AA4782"/>
    <w:rsid w:val="00AA4C01"/>
    <w:rsid w:val="00AA5929"/>
    <w:rsid w:val="00AA6002"/>
    <w:rsid w:val="00AA65F6"/>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CD5"/>
    <w:rsid w:val="00AB2EF2"/>
    <w:rsid w:val="00AB2F94"/>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65A"/>
    <w:rsid w:val="00AC6F59"/>
    <w:rsid w:val="00AC712B"/>
    <w:rsid w:val="00AC73A1"/>
    <w:rsid w:val="00AC73BD"/>
    <w:rsid w:val="00AC7966"/>
    <w:rsid w:val="00AC7B18"/>
    <w:rsid w:val="00AD01A8"/>
    <w:rsid w:val="00AD0326"/>
    <w:rsid w:val="00AD0802"/>
    <w:rsid w:val="00AD0BDD"/>
    <w:rsid w:val="00AD0C24"/>
    <w:rsid w:val="00AD0CF5"/>
    <w:rsid w:val="00AD0E3E"/>
    <w:rsid w:val="00AD1279"/>
    <w:rsid w:val="00AD1340"/>
    <w:rsid w:val="00AD1363"/>
    <w:rsid w:val="00AD1370"/>
    <w:rsid w:val="00AD13D5"/>
    <w:rsid w:val="00AD19F6"/>
    <w:rsid w:val="00AD1BB1"/>
    <w:rsid w:val="00AD1E65"/>
    <w:rsid w:val="00AD1FE6"/>
    <w:rsid w:val="00AD211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E88"/>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0A8"/>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19"/>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0B0"/>
    <w:rsid w:val="00AF5B5E"/>
    <w:rsid w:val="00AF5EB6"/>
    <w:rsid w:val="00AF624A"/>
    <w:rsid w:val="00AF625E"/>
    <w:rsid w:val="00AF6579"/>
    <w:rsid w:val="00AF6C5D"/>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9E8"/>
    <w:rsid w:val="00B05BBC"/>
    <w:rsid w:val="00B05FF1"/>
    <w:rsid w:val="00B061E1"/>
    <w:rsid w:val="00B065A0"/>
    <w:rsid w:val="00B068E1"/>
    <w:rsid w:val="00B06B8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960"/>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07C"/>
    <w:rsid w:val="00B17150"/>
    <w:rsid w:val="00B173E0"/>
    <w:rsid w:val="00B174AD"/>
    <w:rsid w:val="00B174D2"/>
    <w:rsid w:val="00B17874"/>
    <w:rsid w:val="00B178CC"/>
    <w:rsid w:val="00B20138"/>
    <w:rsid w:val="00B201E6"/>
    <w:rsid w:val="00B20233"/>
    <w:rsid w:val="00B20520"/>
    <w:rsid w:val="00B20556"/>
    <w:rsid w:val="00B205ED"/>
    <w:rsid w:val="00B20844"/>
    <w:rsid w:val="00B20A6C"/>
    <w:rsid w:val="00B20C4F"/>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AAA"/>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3D0"/>
    <w:rsid w:val="00B51B5D"/>
    <w:rsid w:val="00B51E94"/>
    <w:rsid w:val="00B5220E"/>
    <w:rsid w:val="00B522CB"/>
    <w:rsid w:val="00B52387"/>
    <w:rsid w:val="00B525FD"/>
    <w:rsid w:val="00B527FE"/>
    <w:rsid w:val="00B5287A"/>
    <w:rsid w:val="00B53332"/>
    <w:rsid w:val="00B53A73"/>
    <w:rsid w:val="00B55376"/>
    <w:rsid w:val="00B5540B"/>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12"/>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90"/>
    <w:rsid w:val="00B6367B"/>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68"/>
    <w:rsid w:val="00B66791"/>
    <w:rsid w:val="00B66898"/>
    <w:rsid w:val="00B6692D"/>
    <w:rsid w:val="00B66A88"/>
    <w:rsid w:val="00B66A96"/>
    <w:rsid w:val="00B66CA7"/>
    <w:rsid w:val="00B670DB"/>
    <w:rsid w:val="00B67470"/>
    <w:rsid w:val="00B677C8"/>
    <w:rsid w:val="00B67A37"/>
    <w:rsid w:val="00B67C02"/>
    <w:rsid w:val="00B67C31"/>
    <w:rsid w:val="00B700D3"/>
    <w:rsid w:val="00B70B75"/>
    <w:rsid w:val="00B7166F"/>
    <w:rsid w:val="00B71B46"/>
    <w:rsid w:val="00B71F6C"/>
    <w:rsid w:val="00B72190"/>
    <w:rsid w:val="00B722D7"/>
    <w:rsid w:val="00B722F4"/>
    <w:rsid w:val="00B7243A"/>
    <w:rsid w:val="00B7287F"/>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022"/>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1E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6118"/>
    <w:rsid w:val="00BA6122"/>
    <w:rsid w:val="00BA6467"/>
    <w:rsid w:val="00BA6571"/>
    <w:rsid w:val="00BA657B"/>
    <w:rsid w:val="00BA6C2A"/>
    <w:rsid w:val="00BA7215"/>
    <w:rsid w:val="00BA75B0"/>
    <w:rsid w:val="00BA764F"/>
    <w:rsid w:val="00BA76F5"/>
    <w:rsid w:val="00BA7992"/>
    <w:rsid w:val="00BA7AEE"/>
    <w:rsid w:val="00BA7DE3"/>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955"/>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192"/>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4AD"/>
    <w:rsid w:val="00BD25A3"/>
    <w:rsid w:val="00BD290C"/>
    <w:rsid w:val="00BD2CA8"/>
    <w:rsid w:val="00BD2EE8"/>
    <w:rsid w:val="00BD3196"/>
    <w:rsid w:val="00BD331D"/>
    <w:rsid w:val="00BD3536"/>
    <w:rsid w:val="00BD3799"/>
    <w:rsid w:val="00BD3DC6"/>
    <w:rsid w:val="00BD427D"/>
    <w:rsid w:val="00BD4480"/>
    <w:rsid w:val="00BD45CB"/>
    <w:rsid w:val="00BD46AD"/>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199F"/>
    <w:rsid w:val="00BF277D"/>
    <w:rsid w:val="00BF286C"/>
    <w:rsid w:val="00BF2E1B"/>
    <w:rsid w:val="00BF2FE2"/>
    <w:rsid w:val="00BF320A"/>
    <w:rsid w:val="00BF35D3"/>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CF9"/>
    <w:rsid w:val="00BF6FA2"/>
    <w:rsid w:val="00BF70C8"/>
    <w:rsid w:val="00BF7360"/>
    <w:rsid w:val="00BF74CC"/>
    <w:rsid w:val="00BF74E3"/>
    <w:rsid w:val="00BF7C67"/>
    <w:rsid w:val="00C004B1"/>
    <w:rsid w:val="00C0050F"/>
    <w:rsid w:val="00C0078C"/>
    <w:rsid w:val="00C007F5"/>
    <w:rsid w:val="00C0087A"/>
    <w:rsid w:val="00C00D1C"/>
    <w:rsid w:val="00C00DDC"/>
    <w:rsid w:val="00C0102C"/>
    <w:rsid w:val="00C0154A"/>
    <w:rsid w:val="00C01D6C"/>
    <w:rsid w:val="00C02206"/>
    <w:rsid w:val="00C02441"/>
    <w:rsid w:val="00C02485"/>
    <w:rsid w:val="00C0254E"/>
    <w:rsid w:val="00C0255E"/>
    <w:rsid w:val="00C028A0"/>
    <w:rsid w:val="00C02C5E"/>
    <w:rsid w:val="00C031FF"/>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4A68"/>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84B"/>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0CF"/>
    <w:rsid w:val="00C323C0"/>
    <w:rsid w:val="00C32538"/>
    <w:rsid w:val="00C32BE1"/>
    <w:rsid w:val="00C32C0E"/>
    <w:rsid w:val="00C331D2"/>
    <w:rsid w:val="00C33326"/>
    <w:rsid w:val="00C3360F"/>
    <w:rsid w:val="00C336CA"/>
    <w:rsid w:val="00C339A0"/>
    <w:rsid w:val="00C33B8E"/>
    <w:rsid w:val="00C3465A"/>
    <w:rsid w:val="00C34907"/>
    <w:rsid w:val="00C34B7A"/>
    <w:rsid w:val="00C34C0A"/>
    <w:rsid w:val="00C34E90"/>
    <w:rsid w:val="00C35004"/>
    <w:rsid w:val="00C35475"/>
    <w:rsid w:val="00C354C5"/>
    <w:rsid w:val="00C35A11"/>
    <w:rsid w:val="00C35A7A"/>
    <w:rsid w:val="00C35B74"/>
    <w:rsid w:val="00C35C96"/>
    <w:rsid w:val="00C35F4A"/>
    <w:rsid w:val="00C36014"/>
    <w:rsid w:val="00C36364"/>
    <w:rsid w:val="00C37399"/>
    <w:rsid w:val="00C37A3F"/>
    <w:rsid w:val="00C37B6A"/>
    <w:rsid w:val="00C37EA8"/>
    <w:rsid w:val="00C40127"/>
    <w:rsid w:val="00C405D0"/>
    <w:rsid w:val="00C409D6"/>
    <w:rsid w:val="00C4115F"/>
    <w:rsid w:val="00C41DAF"/>
    <w:rsid w:val="00C41DCD"/>
    <w:rsid w:val="00C4217A"/>
    <w:rsid w:val="00C42493"/>
    <w:rsid w:val="00C4284D"/>
    <w:rsid w:val="00C42B1D"/>
    <w:rsid w:val="00C42D3A"/>
    <w:rsid w:val="00C42DE5"/>
    <w:rsid w:val="00C42F47"/>
    <w:rsid w:val="00C4334A"/>
    <w:rsid w:val="00C43772"/>
    <w:rsid w:val="00C438A8"/>
    <w:rsid w:val="00C43C00"/>
    <w:rsid w:val="00C43C15"/>
    <w:rsid w:val="00C43CFC"/>
    <w:rsid w:val="00C43FBE"/>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D71"/>
    <w:rsid w:val="00C47FA0"/>
    <w:rsid w:val="00C50D43"/>
    <w:rsid w:val="00C50E98"/>
    <w:rsid w:val="00C51192"/>
    <w:rsid w:val="00C51437"/>
    <w:rsid w:val="00C5147E"/>
    <w:rsid w:val="00C517B0"/>
    <w:rsid w:val="00C518EB"/>
    <w:rsid w:val="00C51953"/>
    <w:rsid w:val="00C51A3E"/>
    <w:rsid w:val="00C51ECD"/>
    <w:rsid w:val="00C52268"/>
    <w:rsid w:val="00C522A1"/>
    <w:rsid w:val="00C524D4"/>
    <w:rsid w:val="00C52EDE"/>
    <w:rsid w:val="00C53940"/>
    <w:rsid w:val="00C53AC6"/>
    <w:rsid w:val="00C53BAE"/>
    <w:rsid w:val="00C53C6C"/>
    <w:rsid w:val="00C53E36"/>
    <w:rsid w:val="00C53F69"/>
    <w:rsid w:val="00C53FA0"/>
    <w:rsid w:val="00C54648"/>
    <w:rsid w:val="00C54780"/>
    <w:rsid w:val="00C5484C"/>
    <w:rsid w:val="00C549D2"/>
    <w:rsid w:val="00C54CEE"/>
    <w:rsid w:val="00C5507D"/>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5A2"/>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136"/>
    <w:rsid w:val="00C70265"/>
    <w:rsid w:val="00C703CD"/>
    <w:rsid w:val="00C70621"/>
    <w:rsid w:val="00C7065A"/>
    <w:rsid w:val="00C709DB"/>
    <w:rsid w:val="00C70C5F"/>
    <w:rsid w:val="00C70EFC"/>
    <w:rsid w:val="00C71C0B"/>
    <w:rsid w:val="00C71F22"/>
    <w:rsid w:val="00C7243C"/>
    <w:rsid w:val="00C72A79"/>
    <w:rsid w:val="00C7318D"/>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FE8"/>
    <w:rsid w:val="00C778F0"/>
    <w:rsid w:val="00C8010E"/>
    <w:rsid w:val="00C80394"/>
    <w:rsid w:val="00C8056C"/>
    <w:rsid w:val="00C805DD"/>
    <w:rsid w:val="00C80667"/>
    <w:rsid w:val="00C8086B"/>
    <w:rsid w:val="00C808CA"/>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D77"/>
    <w:rsid w:val="00C84F89"/>
    <w:rsid w:val="00C8533F"/>
    <w:rsid w:val="00C8543B"/>
    <w:rsid w:val="00C85479"/>
    <w:rsid w:val="00C85817"/>
    <w:rsid w:val="00C8595C"/>
    <w:rsid w:val="00C85CF3"/>
    <w:rsid w:val="00C85E66"/>
    <w:rsid w:val="00C85EFA"/>
    <w:rsid w:val="00C86366"/>
    <w:rsid w:val="00C8639F"/>
    <w:rsid w:val="00C86927"/>
    <w:rsid w:val="00C86EFD"/>
    <w:rsid w:val="00C87184"/>
    <w:rsid w:val="00C872C3"/>
    <w:rsid w:val="00C87876"/>
    <w:rsid w:val="00C87E6D"/>
    <w:rsid w:val="00C904BF"/>
    <w:rsid w:val="00C9078E"/>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17F"/>
    <w:rsid w:val="00CC1A8A"/>
    <w:rsid w:val="00CC22D3"/>
    <w:rsid w:val="00CC230A"/>
    <w:rsid w:val="00CC250B"/>
    <w:rsid w:val="00CC2D01"/>
    <w:rsid w:val="00CC2D23"/>
    <w:rsid w:val="00CC2EED"/>
    <w:rsid w:val="00CC3020"/>
    <w:rsid w:val="00CC3260"/>
    <w:rsid w:val="00CC373C"/>
    <w:rsid w:val="00CC3AF3"/>
    <w:rsid w:val="00CC3F1F"/>
    <w:rsid w:val="00CC4097"/>
    <w:rsid w:val="00CC41E4"/>
    <w:rsid w:val="00CC4360"/>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78"/>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569"/>
    <w:rsid w:val="00CD6999"/>
    <w:rsid w:val="00CD6D99"/>
    <w:rsid w:val="00CD6ED3"/>
    <w:rsid w:val="00CD71F5"/>
    <w:rsid w:val="00CD7243"/>
    <w:rsid w:val="00CD7631"/>
    <w:rsid w:val="00CD7B72"/>
    <w:rsid w:val="00CD7FD7"/>
    <w:rsid w:val="00CE02CF"/>
    <w:rsid w:val="00CE0574"/>
    <w:rsid w:val="00CE0591"/>
    <w:rsid w:val="00CE07A6"/>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6D7"/>
    <w:rsid w:val="00CF383A"/>
    <w:rsid w:val="00CF3BB9"/>
    <w:rsid w:val="00CF3D65"/>
    <w:rsid w:val="00CF3E73"/>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1DE1"/>
    <w:rsid w:val="00D020BA"/>
    <w:rsid w:val="00D020FB"/>
    <w:rsid w:val="00D02249"/>
    <w:rsid w:val="00D022EC"/>
    <w:rsid w:val="00D0251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305"/>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311"/>
    <w:rsid w:val="00D26447"/>
    <w:rsid w:val="00D264F4"/>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1A22"/>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2C"/>
    <w:rsid w:val="00D379CA"/>
    <w:rsid w:val="00D40190"/>
    <w:rsid w:val="00D407B8"/>
    <w:rsid w:val="00D40B31"/>
    <w:rsid w:val="00D40B94"/>
    <w:rsid w:val="00D41C4E"/>
    <w:rsid w:val="00D41FA8"/>
    <w:rsid w:val="00D4241C"/>
    <w:rsid w:val="00D428AE"/>
    <w:rsid w:val="00D42992"/>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814"/>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4DF5"/>
    <w:rsid w:val="00D55041"/>
    <w:rsid w:val="00D550CD"/>
    <w:rsid w:val="00D55179"/>
    <w:rsid w:val="00D5564B"/>
    <w:rsid w:val="00D559FC"/>
    <w:rsid w:val="00D563CB"/>
    <w:rsid w:val="00D568D2"/>
    <w:rsid w:val="00D56B3E"/>
    <w:rsid w:val="00D572DA"/>
    <w:rsid w:val="00D603C5"/>
    <w:rsid w:val="00D604D9"/>
    <w:rsid w:val="00D607AB"/>
    <w:rsid w:val="00D60C84"/>
    <w:rsid w:val="00D60E10"/>
    <w:rsid w:val="00D60F7A"/>
    <w:rsid w:val="00D61031"/>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1DE"/>
    <w:rsid w:val="00D66B35"/>
    <w:rsid w:val="00D67757"/>
    <w:rsid w:val="00D67C01"/>
    <w:rsid w:val="00D67F8E"/>
    <w:rsid w:val="00D700E8"/>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072"/>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02EF"/>
    <w:rsid w:val="00DB0576"/>
    <w:rsid w:val="00DB0B24"/>
    <w:rsid w:val="00DB11BB"/>
    <w:rsid w:val="00DB11D7"/>
    <w:rsid w:val="00DB1284"/>
    <w:rsid w:val="00DB1391"/>
    <w:rsid w:val="00DB1760"/>
    <w:rsid w:val="00DB17D2"/>
    <w:rsid w:val="00DB1A57"/>
    <w:rsid w:val="00DB1A96"/>
    <w:rsid w:val="00DB1F21"/>
    <w:rsid w:val="00DB2009"/>
    <w:rsid w:val="00DB23EA"/>
    <w:rsid w:val="00DB2484"/>
    <w:rsid w:val="00DB25E8"/>
    <w:rsid w:val="00DB2B09"/>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4FB7"/>
    <w:rsid w:val="00DB50B0"/>
    <w:rsid w:val="00DB55EB"/>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CB1"/>
    <w:rsid w:val="00DC5EF4"/>
    <w:rsid w:val="00DC72E5"/>
    <w:rsid w:val="00DC72F3"/>
    <w:rsid w:val="00DC75EB"/>
    <w:rsid w:val="00DC7777"/>
    <w:rsid w:val="00DD01E2"/>
    <w:rsid w:val="00DD02F6"/>
    <w:rsid w:val="00DD044C"/>
    <w:rsid w:val="00DD1A3F"/>
    <w:rsid w:val="00DD1A68"/>
    <w:rsid w:val="00DD1E38"/>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033"/>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5B2B"/>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64"/>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1BD"/>
    <w:rsid w:val="00E0330C"/>
    <w:rsid w:val="00E0331C"/>
    <w:rsid w:val="00E03419"/>
    <w:rsid w:val="00E034C9"/>
    <w:rsid w:val="00E039D1"/>
    <w:rsid w:val="00E03DA4"/>
    <w:rsid w:val="00E042FF"/>
    <w:rsid w:val="00E04382"/>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67F"/>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8A"/>
    <w:rsid w:val="00E272D2"/>
    <w:rsid w:val="00E277C7"/>
    <w:rsid w:val="00E27A6D"/>
    <w:rsid w:val="00E27B57"/>
    <w:rsid w:val="00E30094"/>
    <w:rsid w:val="00E30187"/>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76F"/>
    <w:rsid w:val="00E5698F"/>
    <w:rsid w:val="00E56AAE"/>
    <w:rsid w:val="00E571CA"/>
    <w:rsid w:val="00E57841"/>
    <w:rsid w:val="00E578FA"/>
    <w:rsid w:val="00E579F6"/>
    <w:rsid w:val="00E57D43"/>
    <w:rsid w:val="00E60307"/>
    <w:rsid w:val="00E60601"/>
    <w:rsid w:val="00E60A40"/>
    <w:rsid w:val="00E60BCF"/>
    <w:rsid w:val="00E60EF9"/>
    <w:rsid w:val="00E6101B"/>
    <w:rsid w:val="00E6132B"/>
    <w:rsid w:val="00E61766"/>
    <w:rsid w:val="00E61EE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1D5"/>
    <w:rsid w:val="00E678D0"/>
    <w:rsid w:val="00E67EB5"/>
    <w:rsid w:val="00E70508"/>
    <w:rsid w:val="00E70892"/>
    <w:rsid w:val="00E71697"/>
    <w:rsid w:val="00E71C87"/>
    <w:rsid w:val="00E71DAD"/>
    <w:rsid w:val="00E71F2A"/>
    <w:rsid w:val="00E72822"/>
    <w:rsid w:val="00E72D4C"/>
    <w:rsid w:val="00E72E52"/>
    <w:rsid w:val="00E72F1E"/>
    <w:rsid w:val="00E72F29"/>
    <w:rsid w:val="00E73801"/>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5F59"/>
    <w:rsid w:val="00E860EB"/>
    <w:rsid w:val="00E86317"/>
    <w:rsid w:val="00E86603"/>
    <w:rsid w:val="00E86AD2"/>
    <w:rsid w:val="00E870D1"/>
    <w:rsid w:val="00E876B2"/>
    <w:rsid w:val="00E90340"/>
    <w:rsid w:val="00E90551"/>
    <w:rsid w:val="00E90800"/>
    <w:rsid w:val="00E9094B"/>
    <w:rsid w:val="00E90CE0"/>
    <w:rsid w:val="00E90FAC"/>
    <w:rsid w:val="00E9117D"/>
    <w:rsid w:val="00E913BF"/>
    <w:rsid w:val="00E91401"/>
    <w:rsid w:val="00E916C6"/>
    <w:rsid w:val="00E91D4D"/>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B05"/>
    <w:rsid w:val="00E94CE9"/>
    <w:rsid w:val="00E94D3D"/>
    <w:rsid w:val="00E956FF"/>
    <w:rsid w:val="00E95AC3"/>
    <w:rsid w:val="00E95D52"/>
    <w:rsid w:val="00E96334"/>
    <w:rsid w:val="00E96537"/>
    <w:rsid w:val="00E9690E"/>
    <w:rsid w:val="00E974E3"/>
    <w:rsid w:val="00E979E7"/>
    <w:rsid w:val="00E97F96"/>
    <w:rsid w:val="00EA03F6"/>
    <w:rsid w:val="00EA0BD4"/>
    <w:rsid w:val="00EA0E7E"/>
    <w:rsid w:val="00EA1533"/>
    <w:rsid w:val="00EA1632"/>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D9B"/>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37A"/>
    <w:rsid w:val="00EB3596"/>
    <w:rsid w:val="00EB37F5"/>
    <w:rsid w:val="00EB3A66"/>
    <w:rsid w:val="00EB4884"/>
    <w:rsid w:val="00EB4D2B"/>
    <w:rsid w:val="00EB4DE3"/>
    <w:rsid w:val="00EB4F1F"/>
    <w:rsid w:val="00EB4F79"/>
    <w:rsid w:val="00EB50B6"/>
    <w:rsid w:val="00EB50C3"/>
    <w:rsid w:val="00EB5552"/>
    <w:rsid w:val="00EB5E36"/>
    <w:rsid w:val="00EB605F"/>
    <w:rsid w:val="00EB66E6"/>
    <w:rsid w:val="00EB684D"/>
    <w:rsid w:val="00EB6A00"/>
    <w:rsid w:val="00EB7325"/>
    <w:rsid w:val="00EB7346"/>
    <w:rsid w:val="00EB7928"/>
    <w:rsid w:val="00EB7C8C"/>
    <w:rsid w:val="00EB7D79"/>
    <w:rsid w:val="00EB7E69"/>
    <w:rsid w:val="00EB7F38"/>
    <w:rsid w:val="00EC0002"/>
    <w:rsid w:val="00EC069A"/>
    <w:rsid w:val="00EC06AA"/>
    <w:rsid w:val="00EC0720"/>
    <w:rsid w:val="00EC0DA3"/>
    <w:rsid w:val="00EC1173"/>
    <w:rsid w:val="00EC11B6"/>
    <w:rsid w:val="00EC11CB"/>
    <w:rsid w:val="00EC1427"/>
    <w:rsid w:val="00EC1829"/>
    <w:rsid w:val="00EC1D98"/>
    <w:rsid w:val="00EC1EB3"/>
    <w:rsid w:val="00EC2118"/>
    <w:rsid w:val="00EC23E1"/>
    <w:rsid w:val="00EC2939"/>
    <w:rsid w:val="00EC2952"/>
    <w:rsid w:val="00EC29B1"/>
    <w:rsid w:val="00EC2F36"/>
    <w:rsid w:val="00EC3105"/>
    <w:rsid w:val="00EC315F"/>
    <w:rsid w:val="00EC323C"/>
    <w:rsid w:val="00EC404C"/>
    <w:rsid w:val="00EC40F9"/>
    <w:rsid w:val="00EC45CA"/>
    <w:rsid w:val="00EC47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80"/>
    <w:rsid w:val="00ED0014"/>
    <w:rsid w:val="00ED022F"/>
    <w:rsid w:val="00ED0D86"/>
    <w:rsid w:val="00ED11CE"/>
    <w:rsid w:val="00ED13B2"/>
    <w:rsid w:val="00ED16D8"/>
    <w:rsid w:val="00ED1C41"/>
    <w:rsid w:val="00ED248E"/>
    <w:rsid w:val="00ED2894"/>
    <w:rsid w:val="00ED2B45"/>
    <w:rsid w:val="00ED2E35"/>
    <w:rsid w:val="00ED3182"/>
    <w:rsid w:val="00ED3E9D"/>
    <w:rsid w:val="00ED3EE8"/>
    <w:rsid w:val="00ED4529"/>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37A"/>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1EC"/>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DAD"/>
    <w:rsid w:val="00EF6F76"/>
    <w:rsid w:val="00EF71D4"/>
    <w:rsid w:val="00F00160"/>
    <w:rsid w:val="00F001B8"/>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D4"/>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D3"/>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30C"/>
    <w:rsid w:val="00F274AD"/>
    <w:rsid w:val="00F274DA"/>
    <w:rsid w:val="00F275AD"/>
    <w:rsid w:val="00F2760A"/>
    <w:rsid w:val="00F27AC7"/>
    <w:rsid w:val="00F30179"/>
    <w:rsid w:val="00F30606"/>
    <w:rsid w:val="00F30651"/>
    <w:rsid w:val="00F30A92"/>
    <w:rsid w:val="00F31E65"/>
    <w:rsid w:val="00F31F6A"/>
    <w:rsid w:val="00F321A3"/>
    <w:rsid w:val="00F325EF"/>
    <w:rsid w:val="00F32C77"/>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54A"/>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6EB3"/>
    <w:rsid w:val="00F47508"/>
    <w:rsid w:val="00F47BA7"/>
    <w:rsid w:val="00F47CA7"/>
    <w:rsid w:val="00F47E9F"/>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B2A"/>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29"/>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46"/>
    <w:rsid w:val="00F869A7"/>
    <w:rsid w:val="00F86BCA"/>
    <w:rsid w:val="00F8734F"/>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8D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A0C"/>
    <w:rsid w:val="00FA0E61"/>
    <w:rsid w:val="00FA1161"/>
    <w:rsid w:val="00FA1A1F"/>
    <w:rsid w:val="00FA1CF5"/>
    <w:rsid w:val="00FA21A4"/>
    <w:rsid w:val="00FA2296"/>
    <w:rsid w:val="00FA23D1"/>
    <w:rsid w:val="00FA28DD"/>
    <w:rsid w:val="00FA296C"/>
    <w:rsid w:val="00FA2FED"/>
    <w:rsid w:val="00FA35E0"/>
    <w:rsid w:val="00FA364E"/>
    <w:rsid w:val="00FA39FD"/>
    <w:rsid w:val="00FA3DF7"/>
    <w:rsid w:val="00FA439F"/>
    <w:rsid w:val="00FA4B51"/>
    <w:rsid w:val="00FA4B5C"/>
    <w:rsid w:val="00FA5285"/>
    <w:rsid w:val="00FA685B"/>
    <w:rsid w:val="00FA6D0F"/>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2619"/>
    <w:rsid w:val="00FC3349"/>
    <w:rsid w:val="00FC355A"/>
    <w:rsid w:val="00FC35D3"/>
    <w:rsid w:val="00FC404B"/>
    <w:rsid w:val="00FC4614"/>
    <w:rsid w:val="00FC490F"/>
    <w:rsid w:val="00FC5359"/>
    <w:rsid w:val="00FC58A1"/>
    <w:rsid w:val="00FC58AF"/>
    <w:rsid w:val="00FC5F24"/>
    <w:rsid w:val="00FC5F89"/>
    <w:rsid w:val="00FC5F8E"/>
    <w:rsid w:val="00FC6284"/>
    <w:rsid w:val="00FC68BA"/>
    <w:rsid w:val="00FC6A5C"/>
    <w:rsid w:val="00FC6B0D"/>
    <w:rsid w:val="00FC6C92"/>
    <w:rsid w:val="00FC6E82"/>
    <w:rsid w:val="00FC6FAD"/>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973"/>
    <w:rsid w:val="00FD3D5D"/>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BE4"/>
    <w:rsid w:val="00FD5C05"/>
    <w:rsid w:val="00FD66B4"/>
    <w:rsid w:val="00FD67AC"/>
    <w:rsid w:val="00FD6911"/>
    <w:rsid w:val="00FD6A95"/>
    <w:rsid w:val="00FD6BCE"/>
    <w:rsid w:val="00FD6EB4"/>
    <w:rsid w:val="00FD6FCA"/>
    <w:rsid w:val="00FD7543"/>
    <w:rsid w:val="00FD7619"/>
    <w:rsid w:val="00FD7B01"/>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4EF6"/>
    <w:rsid w:val="00FE5738"/>
    <w:rsid w:val="00FE5A9E"/>
    <w:rsid w:val="00FE5EBE"/>
    <w:rsid w:val="00FE6030"/>
    <w:rsid w:val="00FE62F5"/>
    <w:rsid w:val="00FE63EA"/>
    <w:rsid w:val="00FE64C5"/>
    <w:rsid w:val="00FE6630"/>
    <w:rsid w:val="00FE6D80"/>
    <w:rsid w:val="00FE6F2F"/>
    <w:rsid w:val="00FE6F4A"/>
    <w:rsid w:val="00FE778D"/>
    <w:rsid w:val="00FE7EF5"/>
    <w:rsid w:val="00FF0601"/>
    <w:rsid w:val="00FF08AC"/>
    <w:rsid w:val="00FF0AC2"/>
    <w:rsid w:val="00FF0BAA"/>
    <w:rsid w:val="00FF0ED7"/>
    <w:rsid w:val="00FF1348"/>
    <w:rsid w:val="00FF148D"/>
    <w:rsid w:val="00FF1DB8"/>
    <w:rsid w:val="00FF2773"/>
    <w:rsid w:val="00FF2B27"/>
    <w:rsid w:val="00FF2E1F"/>
    <w:rsid w:val="00FF301A"/>
    <w:rsid w:val="00FF3102"/>
    <w:rsid w:val="00FF31A1"/>
    <w:rsid w:val="00FF3601"/>
    <w:rsid w:val="00FF3CCB"/>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15:docId w15:val="{43CC9A43-1C1C-4139-ACA8-F39078F2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A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 w:type="paragraph" w:customStyle="1" w:styleId="a">
    <w:name w:val="набрајање"/>
    <w:basedOn w:val="Normal"/>
    <w:link w:val="Char"/>
    <w:autoRedefine/>
    <w:qFormat/>
    <w:rsid w:val="00BF35D3"/>
    <w:pPr>
      <w:numPr>
        <w:numId w:val="39"/>
      </w:numPr>
      <w:spacing w:after="120"/>
    </w:pPr>
    <w:rPr>
      <w:rFonts w:ascii="Calibri" w:hAnsi="Calibri" w:cs="Arial"/>
      <w:bCs/>
      <w:sz w:val="24"/>
      <w:szCs w:val="24"/>
      <w:lang w:val="sr-Cyrl-CS"/>
    </w:rPr>
  </w:style>
  <w:style w:type="character" w:customStyle="1" w:styleId="Char">
    <w:name w:val="набрајање Char"/>
    <w:basedOn w:val="DefaultParagraphFont"/>
    <w:link w:val="a"/>
    <w:rsid w:val="00BF35D3"/>
    <w:rPr>
      <w:rFonts w:ascii="Calibri" w:hAnsi="Calibri" w:cs="Arial"/>
      <w:bCs/>
      <w:sz w:val="24"/>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16736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464851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074935">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947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13197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557639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footer" Target="footer1.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fontTable" Target="fontTable.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eader" Target="header2.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hyperlink" Target="http://www.bg.vi.sud.rs/lt/articles/o-visem-sudu/obavestenje-ke-za-pravna-lica.html" TargetMode="Externa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hyperlink" Target="http://www.apr.gov.rs"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hyperlink" Target="http://www.mfin.gov.rs/&#1079;&#1072;&#1082;&#1086;&#1085;&#1080;"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natasa.lazarev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hyperlink" Target="javascript:void(0)"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hyperlink" Target="mailto:natasa.lazarevic@eps.rs" TargetMode="Externa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eader" Target="header1.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376" Type="http://schemas.openxmlformats.org/officeDocument/2006/relationships/hyperlink" Target="mailto:natasa.lazarevic@eps.rs" TargetMode="Externa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footer" Target="footer2.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theme" Target="theme/theme1.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oter" Target="footer3.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mso-contentType ?>
<FormTemplates xmlns="http://schemas.microsoft.com/sharepoint/v3/contenttype/forms">
  <Display>DocumentLibraryForm</Display>
  <Edit>DocumentLibraryForm</Edit>
  <New>DocumentLibraryForm</New>
</FormTemplates>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CoverPageProperties xmlns="http://schemas.microsoft.com/office/2006/coverPageProps">
  <PublishDate>2013-06-03T00:00:00</PublishDate>
  <Abstract/>
  <CompanyAddress/>
  <CompanyPhone/>
  <CompanyFax/>
  <CompanyEmail/>
</CoverPageProperties>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B0CF-655E-4F8D-A0B3-AF08671DD954}"/>
</file>

<file path=customXml/itemProps10.xml><?xml version="1.0" encoding="utf-8"?>
<ds:datastoreItem xmlns:ds="http://schemas.openxmlformats.org/officeDocument/2006/customXml" ds:itemID="{65D4EDAC-E024-4306-9099-1381FC16A01E}"/>
</file>

<file path=customXml/itemProps100.xml><?xml version="1.0" encoding="utf-8"?>
<ds:datastoreItem xmlns:ds="http://schemas.openxmlformats.org/officeDocument/2006/customXml" ds:itemID="{ADC255E1-2C73-4FBF-AD77-86DBEF558437}"/>
</file>

<file path=customXml/itemProps101.xml><?xml version="1.0" encoding="utf-8"?>
<ds:datastoreItem xmlns:ds="http://schemas.openxmlformats.org/officeDocument/2006/customXml" ds:itemID="{B2324EC7-B04C-4267-9ACA-F3C99CB2552C}"/>
</file>

<file path=customXml/itemProps102.xml><?xml version="1.0" encoding="utf-8"?>
<ds:datastoreItem xmlns:ds="http://schemas.openxmlformats.org/officeDocument/2006/customXml" ds:itemID="{A33F2905-2B3F-481D-A095-42E38384F315}"/>
</file>

<file path=customXml/itemProps103.xml><?xml version="1.0" encoding="utf-8"?>
<ds:datastoreItem xmlns:ds="http://schemas.openxmlformats.org/officeDocument/2006/customXml" ds:itemID="{62D6B987-851A-483A-A3F8-DB033DC1EF3A}"/>
</file>

<file path=customXml/itemProps104.xml><?xml version="1.0" encoding="utf-8"?>
<ds:datastoreItem xmlns:ds="http://schemas.openxmlformats.org/officeDocument/2006/customXml" ds:itemID="{58B1BAE9-3DD3-4CF1-AB59-BA7F4BEF993A}"/>
</file>

<file path=customXml/itemProps105.xml><?xml version="1.0" encoding="utf-8"?>
<ds:datastoreItem xmlns:ds="http://schemas.openxmlformats.org/officeDocument/2006/customXml" ds:itemID="{88BBAF3D-98F3-4AEC-BFB7-4CF475355D16}"/>
</file>

<file path=customXml/itemProps106.xml><?xml version="1.0" encoding="utf-8"?>
<ds:datastoreItem xmlns:ds="http://schemas.openxmlformats.org/officeDocument/2006/customXml" ds:itemID="{6B3057A5-540C-40AF-96BB-B624A1972AFA}"/>
</file>

<file path=customXml/itemProps107.xml><?xml version="1.0" encoding="utf-8"?>
<ds:datastoreItem xmlns:ds="http://schemas.openxmlformats.org/officeDocument/2006/customXml" ds:itemID="{45AB4F28-74B9-425D-AE0D-896E4C10C357}"/>
</file>

<file path=customXml/itemProps108.xml><?xml version="1.0" encoding="utf-8"?>
<ds:datastoreItem xmlns:ds="http://schemas.openxmlformats.org/officeDocument/2006/customXml" ds:itemID="{5EAABE2E-00F2-44BA-BBFB-C1CC7F5BFC48}"/>
</file>

<file path=customXml/itemProps109.xml><?xml version="1.0" encoding="utf-8"?>
<ds:datastoreItem xmlns:ds="http://schemas.openxmlformats.org/officeDocument/2006/customXml" ds:itemID="{0976F713-EA67-4288-95A1-EB61B257E121}"/>
</file>

<file path=customXml/itemProps11.xml><?xml version="1.0" encoding="utf-8"?>
<ds:datastoreItem xmlns:ds="http://schemas.openxmlformats.org/officeDocument/2006/customXml" ds:itemID="{8F3E98AC-0994-4E36-81AC-22C84183CEEF}"/>
</file>

<file path=customXml/itemProps110.xml><?xml version="1.0" encoding="utf-8"?>
<ds:datastoreItem xmlns:ds="http://schemas.openxmlformats.org/officeDocument/2006/customXml" ds:itemID="{216C8142-741E-4ED7-85CF-07D0D359BDBC}"/>
</file>

<file path=customXml/itemProps111.xml><?xml version="1.0" encoding="utf-8"?>
<ds:datastoreItem xmlns:ds="http://schemas.openxmlformats.org/officeDocument/2006/customXml" ds:itemID="{6082551E-5A26-4845-A1DC-DC87A9EF0BE0}"/>
</file>

<file path=customXml/itemProps112.xml><?xml version="1.0" encoding="utf-8"?>
<ds:datastoreItem xmlns:ds="http://schemas.openxmlformats.org/officeDocument/2006/customXml" ds:itemID="{BB69BE70-6D0F-463E-BB9D-60061A7E1545}"/>
</file>

<file path=customXml/itemProps113.xml><?xml version="1.0" encoding="utf-8"?>
<ds:datastoreItem xmlns:ds="http://schemas.openxmlformats.org/officeDocument/2006/customXml" ds:itemID="{EBC041CB-DBB4-408A-BC5B-C359FF39953C}"/>
</file>

<file path=customXml/itemProps114.xml><?xml version="1.0" encoding="utf-8"?>
<ds:datastoreItem xmlns:ds="http://schemas.openxmlformats.org/officeDocument/2006/customXml" ds:itemID="{2D2D0248-6A45-471B-BED3-EFE9149C86FF}"/>
</file>

<file path=customXml/itemProps115.xml><?xml version="1.0" encoding="utf-8"?>
<ds:datastoreItem xmlns:ds="http://schemas.openxmlformats.org/officeDocument/2006/customXml" ds:itemID="{F1239EFD-91A0-4CC6-8BAA-C25BE0D3DE53}"/>
</file>

<file path=customXml/itemProps116.xml><?xml version="1.0" encoding="utf-8"?>
<ds:datastoreItem xmlns:ds="http://schemas.openxmlformats.org/officeDocument/2006/customXml" ds:itemID="{4D924B2C-B753-4F75-A860-085882917CF8}"/>
</file>

<file path=customXml/itemProps117.xml><?xml version="1.0" encoding="utf-8"?>
<ds:datastoreItem xmlns:ds="http://schemas.openxmlformats.org/officeDocument/2006/customXml" ds:itemID="{469325CC-3F46-4100-82C3-C12AE075146A}"/>
</file>

<file path=customXml/itemProps118.xml><?xml version="1.0" encoding="utf-8"?>
<ds:datastoreItem xmlns:ds="http://schemas.openxmlformats.org/officeDocument/2006/customXml" ds:itemID="{3B1131DB-DFBB-472C-A567-CA2EC00FFE91}"/>
</file>

<file path=customXml/itemProps119.xml><?xml version="1.0" encoding="utf-8"?>
<ds:datastoreItem xmlns:ds="http://schemas.openxmlformats.org/officeDocument/2006/customXml" ds:itemID="{921081DD-A1F6-40F1-A4C1-BAE8FB7E0C6C}"/>
</file>

<file path=customXml/itemProps12.xml><?xml version="1.0" encoding="utf-8"?>
<ds:datastoreItem xmlns:ds="http://schemas.openxmlformats.org/officeDocument/2006/customXml" ds:itemID="{4EC6CC50-8863-4846-A5DB-2F618FFF0FF0}"/>
</file>

<file path=customXml/itemProps120.xml><?xml version="1.0" encoding="utf-8"?>
<ds:datastoreItem xmlns:ds="http://schemas.openxmlformats.org/officeDocument/2006/customXml" ds:itemID="{D9972838-71A6-4330-8F71-11A961A5D4E7}"/>
</file>

<file path=customXml/itemProps121.xml><?xml version="1.0" encoding="utf-8"?>
<ds:datastoreItem xmlns:ds="http://schemas.openxmlformats.org/officeDocument/2006/customXml" ds:itemID="{36AFB190-6A5B-436E-8F95-384B32C440B6}"/>
</file>

<file path=customXml/itemProps122.xml><?xml version="1.0" encoding="utf-8"?>
<ds:datastoreItem xmlns:ds="http://schemas.openxmlformats.org/officeDocument/2006/customXml" ds:itemID="{4E6286E2-81AD-4391-AE69-25C39F03C5CD}"/>
</file>

<file path=customXml/itemProps123.xml><?xml version="1.0" encoding="utf-8"?>
<ds:datastoreItem xmlns:ds="http://schemas.openxmlformats.org/officeDocument/2006/customXml" ds:itemID="{3621E464-E0E1-4AD1-8F14-8257B50FB357}"/>
</file>

<file path=customXml/itemProps124.xml><?xml version="1.0" encoding="utf-8"?>
<ds:datastoreItem xmlns:ds="http://schemas.openxmlformats.org/officeDocument/2006/customXml" ds:itemID="{39304D25-6902-4F9D-ABBE-CF02376C7881}"/>
</file>

<file path=customXml/itemProps125.xml><?xml version="1.0" encoding="utf-8"?>
<ds:datastoreItem xmlns:ds="http://schemas.openxmlformats.org/officeDocument/2006/customXml" ds:itemID="{DF7805EF-7240-4384-B24D-CB05D4A22733}"/>
</file>

<file path=customXml/itemProps126.xml><?xml version="1.0" encoding="utf-8"?>
<ds:datastoreItem xmlns:ds="http://schemas.openxmlformats.org/officeDocument/2006/customXml" ds:itemID="{39FF0376-D5BB-4907-B4C0-8C9E83968462}"/>
</file>

<file path=customXml/itemProps127.xml><?xml version="1.0" encoding="utf-8"?>
<ds:datastoreItem xmlns:ds="http://schemas.openxmlformats.org/officeDocument/2006/customXml" ds:itemID="{16D71BE0-542A-4423-AE6A-BECA0E49E436}"/>
</file>

<file path=customXml/itemProps128.xml><?xml version="1.0" encoding="utf-8"?>
<ds:datastoreItem xmlns:ds="http://schemas.openxmlformats.org/officeDocument/2006/customXml" ds:itemID="{3D9596B7-7F14-405F-A9AA-6B7DC661F0B2}"/>
</file>

<file path=customXml/itemProps129.xml><?xml version="1.0" encoding="utf-8"?>
<ds:datastoreItem xmlns:ds="http://schemas.openxmlformats.org/officeDocument/2006/customXml" ds:itemID="{89FAC201-8487-4925-9BB2-169E0DDAF7C3}"/>
</file>

<file path=customXml/itemProps13.xml><?xml version="1.0" encoding="utf-8"?>
<ds:datastoreItem xmlns:ds="http://schemas.openxmlformats.org/officeDocument/2006/customXml" ds:itemID="{5BC60F48-C7D0-490D-913B-716D1666330E}"/>
</file>

<file path=customXml/itemProps130.xml><?xml version="1.0" encoding="utf-8"?>
<ds:datastoreItem xmlns:ds="http://schemas.openxmlformats.org/officeDocument/2006/customXml" ds:itemID="{F6F04470-0AF3-480E-BE3E-CEB4D3137582}"/>
</file>

<file path=customXml/itemProps131.xml><?xml version="1.0" encoding="utf-8"?>
<ds:datastoreItem xmlns:ds="http://schemas.openxmlformats.org/officeDocument/2006/customXml" ds:itemID="{D51736A7-1F87-40E2-96E6-36BEA3F2F7D0}"/>
</file>

<file path=customXml/itemProps132.xml><?xml version="1.0" encoding="utf-8"?>
<ds:datastoreItem xmlns:ds="http://schemas.openxmlformats.org/officeDocument/2006/customXml" ds:itemID="{83AE9A31-079D-44F7-BC5F-D07B69BD1965}"/>
</file>

<file path=customXml/itemProps133.xml><?xml version="1.0" encoding="utf-8"?>
<ds:datastoreItem xmlns:ds="http://schemas.openxmlformats.org/officeDocument/2006/customXml" ds:itemID="{04B81553-1919-4C3D-A4AF-59688A9B0EB3}"/>
</file>

<file path=customXml/itemProps134.xml><?xml version="1.0" encoding="utf-8"?>
<ds:datastoreItem xmlns:ds="http://schemas.openxmlformats.org/officeDocument/2006/customXml" ds:itemID="{085D3A73-A7F7-464A-B2CF-C2FCAC33AC4F}"/>
</file>

<file path=customXml/itemProps135.xml><?xml version="1.0" encoding="utf-8"?>
<ds:datastoreItem xmlns:ds="http://schemas.openxmlformats.org/officeDocument/2006/customXml" ds:itemID="{24ADCB2E-1166-42B4-9535-C17A59EBA715}"/>
</file>

<file path=customXml/itemProps136.xml><?xml version="1.0" encoding="utf-8"?>
<ds:datastoreItem xmlns:ds="http://schemas.openxmlformats.org/officeDocument/2006/customXml" ds:itemID="{6E0F9C96-E2B1-4E1B-8AD9-6DAEF5CF4EAA}"/>
</file>

<file path=customXml/itemProps137.xml><?xml version="1.0" encoding="utf-8"?>
<ds:datastoreItem xmlns:ds="http://schemas.openxmlformats.org/officeDocument/2006/customXml" ds:itemID="{B834EB3B-3038-4ADE-AB52-A2561717E759}"/>
</file>

<file path=customXml/itemProps138.xml><?xml version="1.0" encoding="utf-8"?>
<ds:datastoreItem xmlns:ds="http://schemas.openxmlformats.org/officeDocument/2006/customXml" ds:itemID="{A093AB9D-D3E2-4D18-B8CE-77415B12BDC4}"/>
</file>

<file path=customXml/itemProps139.xml><?xml version="1.0" encoding="utf-8"?>
<ds:datastoreItem xmlns:ds="http://schemas.openxmlformats.org/officeDocument/2006/customXml" ds:itemID="{08390336-21EB-4A8E-A8D8-A87EC1F0ED22}"/>
</file>

<file path=customXml/itemProps14.xml><?xml version="1.0" encoding="utf-8"?>
<ds:datastoreItem xmlns:ds="http://schemas.openxmlformats.org/officeDocument/2006/customXml" ds:itemID="{946C593E-2ED9-4D0A-9961-296256A90D35}"/>
</file>

<file path=customXml/itemProps140.xml><?xml version="1.0" encoding="utf-8"?>
<ds:datastoreItem xmlns:ds="http://schemas.openxmlformats.org/officeDocument/2006/customXml" ds:itemID="{202AF5A2-7C94-42A9-9502-529BF509B9E6}"/>
</file>

<file path=customXml/itemProps141.xml><?xml version="1.0" encoding="utf-8"?>
<ds:datastoreItem xmlns:ds="http://schemas.openxmlformats.org/officeDocument/2006/customXml" ds:itemID="{587F8CD7-96A8-4B56-9DD3-4854B9F15C0F}"/>
</file>

<file path=customXml/itemProps142.xml><?xml version="1.0" encoding="utf-8"?>
<ds:datastoreItem xmlns:ds="http://schemas.openxmlformats.org/officeDocument/2006/customXml" ds:itemID="{91BB06C0-B889-4802-9B0D-EA84B6693BA0}"/>
</file>

<file path=customXml/itemProps143.xml><?xml version="1.0" encoding="utf-8"?>
<ds:datastoreItem xmlns:ds="http://schemas.openxmlformats.org/officeDocument/2006/customXml" ds:itemID="{7E7386B6-6D8B-4FF7-97AF-4297B6048C81}"/>
</file>

<file path=customXml/itemProps144.xml><?xml version="1.0" encoding="utf-8"?>
<ds:datastoreItem xmlns:ds="http://schemas.openxmlformats.org/officeDocument/2006/customXml" ds:itemID="{29F6EFFF-02F9-4D64-B2BE-27A732FA7862}"/>
</file>

<file path=customXml/itemProps145.xml><?xml version="1.0" encoding="utf-8"?>
<ds:datastoreItem xmlns:ds="http://schemas.openxmlformats.org/officeDocument/2006/customXml" ds:itemID="{9BAE8D45-8544-44F8-BFEA-28197959C553}"/>
</file>

<file path=customXml/itemProps146.xml><?xml version="1.0" encoding="utf-8"?>
<ds:datastoreItem xmlns:ds="http://schemas.openxmlformats.org/officeDocument/2006/customXml" ds:itemID="{C979DABC-D003-4971-84D3-419A398ACC32}"/>
</file>

<file path=customXml/itemProps147.xml><?xml version="1.0" encoding="utf-8"?>
<ds:datastoreItem xmlns:ds="http://schemas.openxmlformats.org/officeDocument/2006/customXml" ds:itemID="{0F2ACECD-2B23-45E8-82F8-D0330A163DB6}"/>
</file>

<file path=customXml/itemProps148.xml><?xml version="1.0" encoding="utf-8"?>
<ds:datastoreItem xmlns:ds="http://schemas.openxmlformats.org/officeDocument/2006/customXml" ds:itemID="{7E0D255C-BD5D-40AE-B030-C631994D19A1}"/>
</file>

<file path=customXml/itemProps149.xml><?xml version="1.0" encoding="utf-8"?>
<ds:datastoreItem xmlns:ds="http://schemas.openxmlformats.org/officeDocument/2006/customXml" ds:itemID="{24EA582B-B97B-48A5-B62F-1CCC4D32FD2D}"/>
</file>

<file path=customXml/itemProps15.xml><?xml version="1.0" encoding="utf-8"?>
<ds:datastoreItem xmlns:ds="http://schemas.openxmlformats.org/officeDocument/2006/customXml" ds:itemID="{30C2B6BC-87D0-4D61-8D58-A153281C7FA4}"/>
</file>

<file path=customXml/itemProps150.xml><?xml version="1.0" encoding="utf-8"?>
<ds:datastoreItem xmlns:ds="http://schemas.openxmlformats.org/officeDocument/2006/customXml" ds:itemID="{FE449CDC-DB87-4538-BACD-E6365DAD7B60}"/>
</file>

<file path=customXml/itemProps151.xml><?xml version="1.0" encoding="utf-8"?>
<ds:datastoreItem xmlns:ds="http://schemas.openxmlformats.org/officeDocument/2006/customXml" ds:itemID="{17457973-6353-4B71-B615-4A94EF5DF64C}"/>
</file>

<file path=customXml/itemProps152.xml><?xml version="1.0" encoding="utf-8"?>
<ds:datastoreItem xmlns:ds="http://schemas.openxmlformats.org/officeDocument/2006/customXml" ds:itemID="{BDAF74B4-9758-4096-9D28-51C039BA59C9}"/>
</file>

<file path=customXml/itemProps153.xml><?xml version="1.0" encoding="utf-8"?>
<ds:datastoreItem xmlns:ds="http://schemas.openxmlformats.org/officeDocument/2006/customXml" ds:itemID="{88168B48-918F-4046-BD9B-3D7CA6DBC6F7}"/>
</file>

<file path=customXml/itemProps154.xml><?xml version="1.0" encoding="utf-8"?>
<ds:datastoreItem xmlns:ds="http://schemas.openxmlformats.org/officeDocument/2006/customXml" ds:itemID="{59254CF3-66CE-4B49-B025-37C09A529917}"/>
</file>

<file path=customXml/itemProps155.xml><?xml version="1.0" encoding="utf-8"?>
<ds:datastoreItem xmlns:ds="http://schemas.openxmlformats.org/officeDocument/2006/customXml" ds:itemID="{0B2A044E-68FC-4547-A771-EC40AF92AA9E}"/>
</file>

<file path=customXml/itemProps156.xml><?xml version="1.0" encoding="utf-8"?>
<ds:datastoreItem xmlns:ds="http://schemas.openxmlformats.org/officeDocument/2006/customXml" ds:itemID="{896CF8EB-341A-4B87-893F-E3FA97CABF54}"/>
</file>

<file path=customXml/itemProps157.xml><?xml version="1.0" encoding="utf-8"?>
<ds:datastoreItem xmlns:ds="http://schemas.openxmlformats.org/officeDocument/2006/customXml" ds:itemID="{FC3016C9-A991-45D9-B095-F97D6C3AE4A2}"/>
</file>

<file path=customXml/itemProps158.xml><?xml version="1.0" encoding="utf-8"?>
<ds:datastoreItem xmlns:ds="http://schemas.openxmlformats.org/officeDocument/2006/customXml" ds:itemID="{C2E7D802-1E06-4306-BFFB-578F16C9A526}"/>
</file>

<file path=customXml/itemProps159.xml><?xml version="1.0" encoding="utf-8"?>
<ds:datastoreItem xmlns:ds="http://schemas.openxmlformats.org/officeDocument/2006/customXml" ds:itemID="{9CFD4619-D3D8-4431-B83C-B2BC20EDF722}"/>
</file>

<file path=customXml/itemProps16.xml><?xml version="1.0" encoding="utf-8"?>
<ds:datastoreItem xmlns:ds="http://schemas.openxmlformats.org/officeDocument/2006/customXml" ds:itemID="{C19BE7D0-357D-4E6B-980F-AA2996E74BE0}"/>
</file>

<file path=customXml/itemProps160.xml><?xml version="1.0" encoding="utf-8"?>
<ds:datastoreItem xmlns:ds="http://schemas.openxmlformats.org/officeDocument/2006/customXml" ds:itemID="{99215A72-EBBF-4CBA-B615-BD9B93B9A05E}"/>
</file>

<file path=customXml/itemProps161.xml><?xml version="1.0" encoding="utf-8"?>
<ds:datastoreItem xmlns:ds="http://schemas.openxmlformats.org/officeDocument/2006/customXml" ds:itemID="{263B7AD2-4380-45A4-B394-7BAC01F2139A}"/>
</file>

<file path=customXml/itemProps162.xml><?xml version="1.0" encoding="utf-8"?>
<ds:datastoreItem xmlns:ds="http://schemas.openxmlformats.org/officeDocument/2006/customXml" ds:itemID="{1C3D9DBE-B4D4-40F0-A9C6-41057B9FC92F}"/>
</file>

<file path=customXml/itemProps163.xml><?xml version="1.0" encoding="utf-8"?>
<ds:datastoreItem xmlns:ds="http://schemas.openxmlformats.org/officeDocument/2006/customXml" ds:itemID="{11683A13-2B72-42B7-8210-1B21EF9D9BDD}"/>
</file>

<file path=customXml/itemProps164.xml><?xml version="1.0" encoding="utf-8"?>
<ds:datastoreItem xmlns:ds="http://schemas.openxmlformats.org/officeDocument/2006/customXml" ds:itemID="{7F49969F-39B2-4B87-B3DB-48D1E7E16BCB}"/>
</file>

<file path=customXml/itemProps165.xml><?xml version="1.0" encoding="utf-8"?>
<ds:datastoreItem xmlns:ds="http://schemas.openxmlformats.org/officeDocument/2006/customXml" ds:itemID="{4F97686C-F680-43AC-A119-B1DFA4E50355}"/>
</file>

<file path=customXml/itemProps166.xml><?xml version="1.0" encoding="utf-8"?>
<ds:datastoreItem xmlns:ds="http://schemas.openxmlformats.org/officeDocument/2006/customXml" ds:itemID="{C12F64F3-546D-494E-BAC7-89823E28FAF5}"/>
</file>

<file path=customXml/itemProps167.xml><?xml version="1.0" encoding="utf-8"?>
<ds:datastoreItem xmlns:ds="http://schemas.openxmlformats.org/officeDocument/2006/customXml" ds:itemID="{CB108E62-2AD8-40BA-80EF-667823912976}"/>
</file>

<file path=customXml/itemProps168.xml><?xml version="1.0" encoding="utf-8"?>
<ds:datastoreItem xmlns:ds="http://schemas.openxmlformats.org/officeDocument/2006/customXml" ds:itemID="{DF0DD378-2661-42EB-8371-75ACBB8E45A8}"/>
</file>

<file path=customXml/itemProps169.xml><?xml version="1.0" encoding="utf-8"?>
<ds:datastoreItem xmlns:ds="http://schemas.openxmlformats.org/officeDocument/2006/customXml" ds:itemID="{2C95348E-5F75-43CC-9DE9-8059ED16153B}"/>
</file>

<file path=customXml/itemProps17.xml><?xml version="1.0" encoding="utf-8"?>
<ds:datastoreItem xmlns:ds="http://schemas.openxmlformats.org/officeDocument/2006/customXml" ds:itemID="{5EBF1EA6-902B-4752-8C2E-3B1D55ABB649}"/>
</file>

<file path=customXml/itemProps170.xml><?xml version="1.0" encoding="utf-8"?>
<ds:datastoreItem xmlns:ds="http://schemas.openxmlformats.org/officeDocument/2006/customXml" ds:itemID="{797844C2-036B-46E3-A2F2-A7A7E99D6312}"/>
</file>

<file path=customXml/itemProps171.xml><?xml version="1.0" encoding="utf-8"?>
<ds:datastoreItem xmlns:ds="http://schemas.openxmlformats.org/officeDocument/2006/customXml" ds:itemID="{3C9D9E96-ED6A-4324-B02B-B8C6E25AC8A5}"/>
</file>

<file path=customXml/itemProps172.xml><?xml version="1.0" encoding="utf-8"?>
<ds:datastoreItem xmlns:ds="http://schemas.openxmlformats.org/officeDocument/2006/customXml" ds:itemID="{FF6E0549-D55B-457A-A070-6A075C9C365B}"/>
</file>

<file path=customXml/itemProps173.xml><?xml version="1.0" encoding="utf-8"?>
<ds:datastoreItem xmlns:ds="http://schemas.openxmlformats.org/officeDocument/2006/customXml" ds:itemID="{F062DDD6-6F9F-47FE-97C5-AD32C0E069A8}"/>
</file>

<file path=customXml/itemProps174.xml><?xml version="1.0" encoding="utf-8"?>
<ds:datastoreItem xmlns:ds="http://schemas.openxmlformats.org/officeDocument/2006/customXml" ds:itemID="{8F6B3E3F-54CB-4298-988D-5B5730B42B97}"/>
</file>

<file path=customXml/itemProps175.xml><?xml version="1.0" encoding="utf-8"?>
<ds:datastoreItem xmlns:ds="http://schemas.openxmlformats.org/officeDocument/2006/customXml" ds:itemID="{B51417B2-712B-4D8E-8053-54B5CA6B338F}"/>
</file>

<file path=customXml/itemProps176.xml><?xml version="1.0" encoding="utf-8"?>
<ds:datastoreItem xmlns:ds="http://schemas.openxmlformats.org/officeDocument/2006/customXml" ds:itemID="{F8141DDA-40FB-4D9F-80E1-2EA314BFFA68}"/>
</file>

<file path=customXml/itemProps177.xml><?xml version="1.0" encoding="utf-8"?>
<ds:datastoreItem xmlns:ds="http://schemas.openxmlformats.org/officeDocument/2006/customXml" ds:itemID="{65FB6D51-AD93-4338-B03C-6F3D1500444A}"/>
</file>

<file path=customXml/itemProps178.xml><?xml version="1.0" encoding="utf-8"?>
<ds:datastoreItem xmlns:ds="http://schemas.openxmlformats.org/officeDocument/2006/customXml" ds:itemID="{26F335D5-A96C-4462-BBFA-C5F5D458131E}"/>
</file>

<file path=customXml/itemProps179.xml><?xml version="1.0" encoding="utf-8"?>
<ds:datastoreItem xmlns:ds="http://schemas.openxmlformats.org/officeDocument/2006/customXml" ds:itemID="{A9A3B951-D59D-4A60-917E-4DACC9A5F664}"/>
</file>

<file path=customXml/itemProps18.xml><?xml version="1.0" encoding="utf-8"?>
<ds:datastoreItem xmlns:ds="http://schemas.openxmlformats.org/officeDocument/2006/customXml" ds:itemID="{7E92BFA0-0273-4B76-9FAD-023594489481}"/>
</file>

<file path=customXml/itemProps180.xml><?xml version="1.0" encoding="utf-8"?>
<ds:datastoreItem xmlns:ds="http://schemas.openxmlformats.org/officeDocument/2006/customXml" ds:itemID="{E834010A-3559-48EF-8163-81D60898F023}"/>
</file>

<file path=customXml/itemProps181.xml><?xml version="1.0" encoding="utf-8"?>
<ds:datastoreItem xmlns:ds="http://schemas.openxmlformats.org/officeDocument/2006/customXml" ds:itemID="{74A2C8BB-8B67-4483-AE8B-7A7E138B33FC}"/>
</file>

<file path=customXml/itemProps182.xml><?xml version="1.0" encoding="utf-8"?>
<ds:datastoreItem xmlns:ds="http://schemas.openxmlformats.org/officeDocument/2006/customXml" ds:itemID="{F5A6A0F4-C2A6-4655-BCC2-69FD5FE673FA}"/>
</file>

<file path=customXml/itemProps183.xml><?xml version="1.0" encoding="utf-8"?>
<ds:datastoreItem xmlns:ds="http://schemas.openxmlformats.org/officeDocument/2006/customXml" ds:itemID="{089A1000-2A09-4A3E-8167-3D7AA017244F}"/>
</file>

<file path=customXml/itemProps184.xml><?xml version="1.0" encoding="utf-8"?>
<ds:datastoreItem xmlns:ds="http://schemas.openxmlformats.org/officeDocument/2006/customXml" ds:itemID="{1EC57CCE-FA98-4150-89AD-E2F02BA40AB7}"/>
</file>

<file path=customXml/itemProps185.xml><?xml version="1.0" encoding="utf-8"?>
<ds:datastoreItem xmlns:ds="http://schemas.openxmlformats.org/officeDocument/2006/customXml" ds:itemID="{D82B291A-1D74-4218-8431-F27F5D73DF4A}"/>
</file>

<file path=customXml/itemProps186.xml><?xml version="1.0" encoding="utf-8"?>
<ds:datastoreItem xmlns:ds="http://schemas.openxmlformats.org/officeDocument/2006/customXml" ds:itemID="{9FE65CF6-F5A0-45B2-9517-18770B4EC26F}"/>
</file>

<file path=customXml/itemProps187.xml><?xml version="1.0" encoding="utf-8"?>
<ds:datastoreItem xmlns:ds="http://schemas.openxmlformats.org/officeDocument/2006/customXml" ds:itemID="{AE031F5C-B0F6-4729-BBF8-C49E45C92C26}"/>
</file>

<file path=customXml/itemProps188.xml><?xml version="1.0" encoding="utf-8"?>
<ds:datastoreItem xmlns:ds="http://schemas.openxmlformats.org/officeDocument/2006/customXml" ds:itemID="{55723681-FC88-4322-AF07-60EE5BF38B47}"/>
</file>

<file path=customXml/itemProps189.xml><?xml version="1.0" encoding="utf-8"?>
<ds:datastoreItem xmlns:ds="http://schemas.openxmlformats.org/officeDocument/2006/customXml" ds:itemID="{F0CCB08B-D18B-4453-811A-148BCF25BDD5}"/>
</file>

<file path=customXml/itemProps19.xml><?xml version="1.0" encoding="utf-8"?>
<ds:datastoreItem xmlns:ds="http://schemas.openxmlformats.org/officeDocument/2006/customXml" ds:itemID="{476EAE97-3F38-4E7A-9BED-F9089A96BCD1}"/>
</file>

<file path=customXml/itemProps190.xml><?xml version="1.0" encoding="utf-8"?>
<ds:datastoreItem xmlns:ds="http://schemas.openxmlformats.org/officeDocument/2006/customXml" ds:itemID="{EBF5252B-1881-4047-B292-662D61D75DEF}"/>
</file>

<file path=customXml/itemProps191.xml><?xml version="1.0" encoding="utf-8"?>
<ds:datastoreItem xmlns:ds="http://schemas.openxmlformats.org/officeDocument/2006/customXml" ds:itemID="{A2A22EF5-B907-42A1-A2B9-F908A0029B94}"/>
</file>

<file path=customXml/itemProps192.xml><?xml version="1.0" encoding="utf-8"?>
<ds:datastoreItem xmlns:ds="http://schemas.openxmlformats.org/officeDocument/2006/customXml" ds:itemID="{81DC00D1-036F-41E9-A061-48B8E74C9AB8}"/>
</file>

<file path=customXml/itemProps193.xml><?xml version="1.0" encoding="utf-8"?>
<ds:datastoreItem xmlns:ds="http://schemas.openxmlformats.org/officeDocument/2006/customXml" ds:itemID="{43FBAEEB-BEA5-4138-AB0E-FF85CF6F9B06}"/>
</file>

<file path=customXml/itemProps194.xml><?xml version="1.0" encoding="utf-8"?>
<ds:datastoreItem xmlns:ds="http://schemas.openxmlformats.org/officeDocument/2006/customXml" ds:itemID="{5A3E9D65-FE65-4A49-94B6-58B439E31075}"/>
</file>

<file path=customXml/itemProps195.xml><?xml version="1.0" encoding="utf-8"?>
<ds:datastoreItem xmlns:ds="http://schemas.openxmlformats.org/officeDocument/2006/customXml" ds:itemID="{4B4339D0-9D8F-4B03-B650-771632E63255}"/>
</file>

<file path=customXml/itemProps196.xml><?xml version="1.0" encoding="utf-8"?>
<ds:datastoreItem xmlns:ds="http://schemas.openxmlformats.org/officeDocument/2006/customXml" ds:itemID="{B92C1523-BF71-4C3C-8BBE-55174EEB63AD}"/>
</file>

<file path=customXml/itemProps197.xml><?xml version="1.0" encoding="utf-8"?>
<ds:datastoreItem xmlns:ds="http://schemas.openxmlformats.org/officeDocument/2006/customXml" ds:itemID="{190DD7B7-EEDA-4014-8AD3-C4513746635D}"/>
</file>

<file path=customXml/itemProps198.xml><?xml version="1.0" encoding="utf-8"?>
<ds:datastoreItem xmlns:ds="http://schemas.openxmlformats.org/officeDocument/2006/customXml" ds:itemID="{BBCA5C82-49D3-48F1-A8B6-A9BBB77772AA}"/>
</file>

<file path=customXml/itemProps199.xml><?xml version="1.0" encoding="utf-8"?>
<ds:datastoreItem xmlns:ds="http://schemas.openxmlformats.org/officeDocument/2006/customXml" ds:itemID="{89102949-C7F5-4AB6-9099-4DB6316D737F}"/>
</file>

<file path=customXml/itemProps2.xml><?xml version="1.0" encoding="utf-8"?>
<ds:datastoreItem xmlns:ds="http://schemas.openxmlformats.org/officeDocument/2006/customXml" ds:itemID="{F772DEE9-60CF-4E7C-A0A0-5E52EB45C699}"/>
</file>

<file path=customXml/itemProps20.xml><?xml version="1.0" encoding="utf-8"?>
<ds:datastoreItem xmlns:ds="http://schemas.openxmlformats.org/officeDocument/2006/customXml" ds:itemID="{3770FE0D-577F-4BD5-BCCF-1423E8178EBA}"/>
</file>

<file path=customXml/itemProps200.xml><?xml version="1.0" encoding="utf-8"?>
<ds:datastoreItem xmlns:ds="http://schemas.openxmlformats.org/officeDocument/2006/customXml" ds:itemID="{20F18DF6-D5FC-40BE-8C6E-AFBE911D0784}"/>
</file>

<file path=customXml/itemProps201.xml><?xml version="1.0" encoding="utf-8"?>
<ds:datastoreItem xmlns:ds="http://schemas.openxmlformats.org/officeDocument/2006/customXml" ds:itemID="{2A33AE3D-F002-4819-BEA1-6DF450B7DAF6}"/>
</file>

<file path=customXml/itemProps202.xml><?xml version="1.0" encoding="utf-8"?>
<ds:datastoreItem xmlns:ds="http://schemas.openxmlformats.org/officeDocument/2006/customXml" ds:itemID="{5FC774D2-DF0F-4BFE-A3B3-879988A1CD69}"/>
</file>

<file path=customXml/itemProps203.xml><?xml version="1.0" encoding="utf-8"?>
<ds:datastoreItem xmlns:ds="http://schemas.openxmlformats.org/officeDocument/2006/customXml" ds:itemID="{41799063-6ADB-46E4-95F5-B0302E8693C3}"/>
</file>

<file path=customXml/itemProps204.xml><?xml version="1.0" encoding="utf-8"?>
<ds:datastoreItem xmlns:ds="http://schemas.openxmlformats.org/officeDocument/2006/customXml" ds:itemID="{0E42CD02-EC21-404A-8A8B-9FA653D35C73}"/>
</file>

<file path=customXml/itemProps205.xml><?xml version="1.0" encoding="utf-8"?>
<ds:datastoreItem xmlns:ds="http://schemas.openxmlformats.org/officeDocument/2006/customXml" ds:itemID="{F28F4D77-8CD1-480E-B37E-45B3722A83B0}"/>
</file>

<file path=customXml/itemProps206.xml><?xml version="1.0" encoding="utf-8"?>
<ds:datastoreItem xmlns:ds="http://schemas.openxmlformats.org/officeDocument/2006/customXml" ds:itemID="{838DFD62-ADB9-4342-8E85-4AE68AB4371F}"/>
</file>

<file path=customXml/itemProps207.xml><?xml version="1.0" encoding="utf-8"?>
<ds:datastoreItem xmlns:ds="http://schemas.openxmlformats.org/officeDocument/2006/customXml" ds:itemID="{2BC3CCDE-563F-4C0A-AE97-C5F2BA42F4DC}"/>
</file>

<file path=customXml/itemProps208.xml><?xml version="1.0" encoding="utf-8"?>
<ds:datastoreItem xmlns:ds="http://schemas.openxmlformats.org/officeDocument/2006/customXml" ds:itemID="{C10B7B45-122D-4626-84EE-7A4F32BBCD75}"/>
</file>

<file path=customXml/itemProps209.xml><?xml version="1.0" encoding="utf-8"?>
<ds:datastoreItem xmlns:ds="http://schemas.openxmlformats.org/officeDocument/2006/customXml" ds:itemID="{54EB8392-6458-46F0-9107-FC57BC13ACEF}"/>
</file>

<file path=customXml/itemProps21.xml><?xml version="1.0" encoding="utf-8"?>
<ds:datastoreItem xmlns:ds="http://schemas.openxmlformats.org/officeDocument/2006/customXml" ds:itemID="{A3A9224B-0F19-4C09-95B4-D591FB5374A9}"/>
</file>

<file path=customXml/itemProps210.xml><?xml version="1.0" encoding="utf-8"?>
<ds:datastoreItem xmlns:ds="http://schemas.openxmlformats.org/officeDocument/2006/customXml" ds:itemID="{05437545-34C2-4EE6-A86C-D5C489DFA52A}"/>
</file>

<file path=customXml/itemProps211.xml><?xml version="1.0" encoding="utf-8"?>
<ds:datastoreItem xmlns:ds="http://schemas.openxmlformats.org/officeDocument/2006/customXml" ds:itemID="{DB97E569-4452-447D-96B6-7E6AF55FAF1D}"/>
</file>

<file path=customXml/itemProps212.xml><?xml version="1.0" encoding="utf-8"?>
<ds:datastoreItem xmlns:ds="http://schemas.openxmlformats.org/officeDocument/2006/customXml" ds:itemID="{479345D5-DD60-4BB3-A053-8005118FAC01}"/>
</file>

<file path=customXml/itemProps213.xml><?xml version="1.0" encoding="utf-8"?>
<ds:datastoreItem xmlns:ds="http://schemas.openxmlformats.org/officeDocument/2006/customXml" ds:itemID="{07495B18-A7DD-4843-947A-8D9989564AA3}"/>
</file>

<file path=customXml/itemProps214.xml><?xml version="1.0" encoding="utf-8"?>
<ds:datastoreItem xmlns:ds="http://schemas.openxmlformats.org/officeDocument/2006/customXml" ds:itemID="{B1CACFEF-6632-457E-B163-F33128D1F512}"/>
</file>

<file path=customXml/itemProps215.xml><?xml version="1.0" encoding="utf-8"?>
<ds:datastoreItem xmlns:ds="http://schemas.openxmlformats.org/officeDocument/2006/customXml" ds:itemID="{ED04D763-42A0-4A7A-AD4B-940956509F01}"/>
</file>

<file path=customXml/itemProps216.xml><?xml version="1.0" encoding="utf-8"?>
<ds:datastoreItem xmlns:ds="http://schemas.openxmlformats.org/officeDocument/2006/customXml" ds:itemID="{2DE6DCA0-ADE4-4BDD-8BCB-799B2E85AB4F}"/>
</file>

<file path=customXml/itemProps217.xml><?xml version="1.0" encoding="utf-8"?>
<ds:datastoreItem xmlns:ds="http://schemas.openxmlformats.org/officeDocument/2006/customXml" ds:itemID="{BDA9C3ED-F7B8-40EA-B6E7-A948E5E2E6FC}"/>
</file>

<file path=customXml/itemProps218.xml><?xml version="1.0" encoding="utf-8"?>
<ds:datastoreItem xmlns:ds="http://schemas.openxmlformats.org/officeDocument/2006/customXml" ds:itemID="{34BC0ABB-2C5D-4230-A09A-3B669B054EB5}"/>
</file>

<file path=customXml/itemProps219.xml><?xml version="1.0" encoding="utf-8"?>
<ds:datastoreItem xmlns:ds="http://schemas.openxmlformats.org/officeDocument/2006/customXml" ds:itemID="{C46981C2-04BE-4ABA-918C-3A4379C5FBBE}"/>
</file>

<file path=customXml/itemProps22.xml><?xml version="1.0" encoding="utf-8"?>
<ds:datastoreItem xmlns:ds="http://schemas.openxmlformats.org/officeDocument/2006/customXml" ds:itemID="{11C00964-451C-44E6-96DA-9D64D1F93174}"/>
</file>

<file path=customXml/itemProps220.xml><?xml version="1.0" encoding="utf-8"?>
<ds:datastoreItem xmlns:ds="http://schemas.openxmlformats.org/officeDocument/2006/customXml" ds:itemID="{A560997B-682C-43AB-B17D-3E1C6E3D572D}"/>
</file>

<file path=customXml/itemProps221.xml><?xml version="1.0" encoding="utf-8"?>
<ds:datastoreItem xmlns:ds="http://schemas.openxmlformats.org/officeDocument/2006/customXml" ds:itemID="{95CB5687-F56D-4668-88DE-651468E832F5}"/>
</file>

<file path=customXml/itemProps222.xml><?xml version="1.0" encoding="utf-8"?>
<ds:datastoreItem xmlns:ds="http://schemas.openxmlformats.org/officeDocument/2006/customXml" ds:itemID="{6CD2474D-388E-4BC0-9A8F-1B4132FB2AD5}"/>
</file>

<file path=customXml/itemProps223.xml><?xml version="1.0" encoding="utf-8"?>
<ds:datastoreItem xmlns:ds="http://schemas.openxmlformats.org/officeDocument/2006/customXml" ds:itemID="{C19AE58F-53CB-47EB-B77C-F75B1498CEA3}"/>
</file>

<file path=customXml/itemProps224.xml><?xml version="1.0" encoding="utf-8"?>
<ds:datastoreItem xmlns:ds="http://schemas.openxmlformats.org/officeDocument/2006/customXml" ds:itemID="{F01E8736-0362-4C2C-9B15-8ED334BFF985}"/>
</file>

<file path=customXml/itemProps225.xml><?xml version="1.0" encoding="utf-8"?>
<ds:datastoreItem xmlns:ds="http://schemas.openxmlformats.org/officeDocument/2006/customXml" ds:itemID="{882F63EF-18CF-4B87-8F5A-1CBF490EF184}"/>
</file>

<file path=customXml/itemProps226.xml><?xml version="1.0" encoding="utf-8"?>
<ds:datastoreItem xmlns:ds="http://schemas.openxmlformats.org/officeDocument/2006/customXml" ds:itemID="{22498E43-A496-4E34-819F-4774B684DE98}"/>
</file>

<file path=customXml/itemProps227.xml><?xml version="1.0" encoding="utf-8"?>
<ds:datastoreItem xmlns:ds="http://schemas.openxmlformats.org/officeDocument/2006/customXml" ds:itemID="{D66747F4-CABB-4F91-BADB-C3E36AF3CCB4}"/>
</file>

<file path=customXml/itemProps228.xml><?xml version="1.0" encoding="utf-8"?>
<ds:datastoreItem xmlns:ds="http://schemas.openxmlformats.org/officeDocument/2006/customXml" ds:itemID="{9D87B41E-3E11-4748-8EB3-E90BE64699DB}"/>
</file>

<file path=customXml/itemProps229.xml><?xml version="1.0" encoding="utf-8"?>
<ds:datastoreItem xmlns:ds="http://schemas.openxmlformats.org/officeDocument/2006/customXml" ds:itemID="{1B6A5313-0456-4E30-BFD4-D3C2F77B131F}"/>
</file>

<file path=customXml/itemProps23.xml><?xml version="1.0" encoding="utf-8"?>
<ds:datastoreItem xmlns:ds="http://schemas.openxmlformats.org/officeDocument/2006/customXml" ds:itemID="{866061AB-11C1-4985-A701-0365FB44C9BD}"/>
</file>

<file path=customXml/itemProps230.xml><?xml version="1.0" encoding="utf-8"?>
<ds:datastoreItem xmlns:ds="http://schemas.openxmlformats.org/officeDocument/2006/customXml" ds:itemID="{7ECF7A2A-9ED6-465B-8A8C-1D3B800664C1}"/>
</file>

<file path=customXml/itemProps231.xml><?xml version="1.0" encoding="utf-8"?>
<ds:datastoreItem xmlns:ds="http://schemas.openxmlformats.org/officeDocument/2006/customXml" ds:itemID="{20E086F2-5DA5-4211-9F2F-80DE16CB8264}"/>
</file>

<file path=customXml/itemProps232.xml><?xml version="1.0" encoding="utf-8"?>
<ds:datastoreItem xmlns:ds="http://schemas.openxmlformats.org/officeDocument/2006/customXml" ds:itemID="{64DE849F-2219-48AD-95E0-434CB2AB1685}"/>
</file>

<file path=customXml/itemProps233.xml><?xml version="1.0" encoding="utf-8"?>
<ds:datastoreItem xmlns:ds="http://schemas.openxmlformats.org/officeDocument/2006/customXml" ds:itemID="{51B52742-2E45-4176-9118-8B84B1F2E182}"/>
</file>

<file path=customXml/itemProps234.xml><?xml version="1.0" encoding="utf-8"?>
<ds:datastoreItem xmlns:ds="http://schemas.openxmlformats.org/officeDocument/2006/customXml" ds:itemID="{6BFD7C5B-BEB1-4424-AEDA-96C63E3D3B4D}"/>
</file>

<file path=customXml/itemProps235.xml><?xml version="1.0" encoding="utf-8"?>
<ds:datastoreItem xmlns:ds="http://schemas.openxmlformats.org/officeDocument/2006/customXml" ds:itemID="{143F4948-ABCE-4A74-A47E-44C922318382}"/>
</file>

<file path=customXml/itemProps236.xml><?xml version="1.0" encoding="utf-8"?>
<ds:datastoreItem xmlns:ds="http://schemas.openxmlformats.org/officeDocument/2006/customXml" ds:itemID="{4F25430A-6042-42ED-8BDA-B41898126A44}"/>
</file>

<file path=customXml/itemProps237.xml><?xml version="1.0" encoding="utf-8"?>
<ds:datastoreItem xmlns:ds="http://schemas.openxmlformats.org/officeDocument/2006/customXml" ds:itemID="{C27E3C84-850C-4FE4-8C48-98F940236C5C}"/>
</file>

<file path=customXml/itemProps238.xml><?xml version="1.0" encoding="utf-8"?>
<ds:datastoreItem xmlns:ds="http://schemas.openxmlformats.org/officeDocument/2006/customXml" ds:itemID="{922A91CB-2238-4CB3-A723-268CD9E57CA9}"/>
</file>

<file path=customXml/itemProps239.xml><?xml version="1.0" encoding="utf-8"?>
<ds:datastoreItem xmlns:ds="http://schemas.openxmlformats.org/officeDocument/2006/customXml" ds:itemID="{6EF2090E-72AC-4E31-829F-A7B32BA96B08}"/>
</file>

<file path=customXml/itemProps24.xml><?xml version="1.0" encoding="utf-8"?>
<ds:datastoreItem xmlns:ds="http://schemas.openxmlformats.org/officeDocument/2006/customXml" ds:itemID="{1CDC19C2-6A94-47A1-A32D-E8F9EF6CD8DE}"/>
</file>

<file path=customXml/itemProps240.xml><?xml version="1.0" encoding="utf-8"?>
<ds:datastoreItem xmlns:ds="http://schemas.openxmlformats.org/officeDocument/2006/customXml" ds:itemID="{F2D08102-7D34-4AC6-9E01-25AAC86990E2}"/>
</file>

<file path=customXml/itemProps241.xml><?xml version="1.0" encoding="utf-8"?>
<ds:datastoreItem xmlns:ds="http://schemas.openxmlformats.org/officeDocument/2006/customXml" ds:itemID="{D9737D75-DDB6-467A-9AB9-3AEFE4410D70}"/>
</file>

<file path=customXml/itemProps242.xml><?xml version="1.0" encoding="utf-8"?>
<ds:datastoreItem xmlns:ds="http://schemas.openxmlformats.org/officeDocument/2006/customXml" ds:itemID="{F63C0001-9F54-4E81-8718-5B024D89C456}"/>
</file>

<file path=customXml/itemProps243.xml><?xml version="1.0" encoding="utf-8"?>
<ds:datastoreItem xmlns:ds="http://schemas.openxmlformats.org/officeDocument/2006/customXml" ds:itemID="{B5487A9D-8C12-4B70-97E0-8A451034C381}"/>
</file>

<file path=customXml/itemProps244.xml><?xml version="1.0" encoding="utf-8"?>
<ds:datastoreItem xmlns:ds="http://schemas.openxmlformats.org/officeDocument/2006/customXml" ds:itemID="{C67E7C93-85F3-4676-BDA4-8DE9A1B423B4}"/>
</file>

<file path=customXml/itemProps245.xml><?xml version="1.0" encoding="utf-8"?>
<ds:datastoreItem xmlns:ds="http://schemas.openxmlformats.org/officeDocument/2006/customXml" ds:itemID="{C9F1A3D6-E840-4681-A7F5-71B7B4C9DA5D}"/>
</file>

<file path=customXml/itemProps246.xml><?xml version="1.0" encoding="utf-8"?>
<ds:datastoreItem xmlns:ds="http://schemas.openxmlformats.org/officeDocument/2006/customXml" ds:itemID="{8687192C-07CA-45FD-8510-2E858658E63D}"/>
</file>

<file path=customXml/itemProps247.xml><?xml version="1.0" encoding="utf-8"?>
<ds:datastoreItem xmlns:ds="http://schemas.openxmlformats.org/officeDocument/2006/customXml" ds:itemID="{8DABBC5A-0B18-49B4-8F49-CCB69D0FE1B2}"/>
</file>

<file path=customXml/itemProps248.xml><?xml version="1.0" encoding="utf-8"?>
<ds:datastoreItem xmlns:ds="http://schemas.openxmlformats.org/officeDocument/2006/customXml" ds:itemID="{E0DBE4A6-E39C-4520-9C1F-0D0D0C1A91BF}"/>
</file>

<file path=customXml/itemProps249.xml><?xml version="1.0" encoding="utf-8"?>
<ds:datastoreItem xmlns:ds="http://schemas.openxmlformats.org/officeDocument/2006/customXml" ds:itemID="{4F937826-0357-4D40-A898-86B19CE4C3BF}"/>
</file>

<file path=customXml/itemProps25.xml><?xml version="1.0" encoding="utf-8"?>
<ds:datastoreItem xmlns:ds="http://schemas.openxmlformats.org/officeDocument/2006/customXml" ds:itemID="{90298A33-2F2E-46C0-A700-DDBA5CCD2E8E}"/>
</file>

<file path=customXml/itemProps250.xml><?xml version="1.0" encoding="utf-8"?>
<ds:datastoreItem xmlns:ds="http://schemas.openxmlformats.org/officeDocument/2006/customXml" ds:itemID="{F1ADAE56-8AFC-4966-8516-DE46286B078D}"/>
</file>

<file path=customXml/itemProps251.xml><?xml version="1.0" encoding="utf-8"?>
<ds:datastoreItem xmlns:ds="http://schemas.openxmlformats.org/officeDocument/2006/customXml" ds:itemID="{87D0EAF2-41EB-4EEF-87A1-D20D71964F26}"/>
</file>

<file path=customXml/itemProps252.xml><?xml version="1.0" encoding="utf-8"?>
<ds:datastoreItem xmlns:ds="http://schemas.openxmlformats.org/officeDocument/2006/customXml" ds:itemID="{6EA4C555-5CAD-4268-A332-ECCA2ECEE9B6}"/>
</file>

<file path=customXml/itemProps253.xml><?xml version="1.0" encoding="utf-8"?>
<ds:datastoreItem xmlns:ds="http://schemas.openxmlformats.org/officeDocument/2006/customXml" ds:itemID="{91FAEE65-1067-4128-BBAE-7910689DA7A0}"/>
</file>

<file path=customXml/itemProps254.xml><?xml version="1.0" encoding="utf-8"?>
<ds:datastoreItem xmlns:ds="http://schemas.openxmlformats.org/officeDocument/2006/customXml" ds:itemID="{14BAC4ED-01C3-40CB-9960-35D57CF65A0C}"/>
</file>

<file path=customXml/itemProps255.xml><?xml version="1.0" encoding="utf-8"?>
<ds:datastoreItem xmlns:ds="http://schemas.openxmlformats.org/officeDocument/2006/customXml" ds:itemID="{D5DBC446-95E0-44A9-B062-1186A1D32963}"/>
</file>

<file path=customXml/itemProps256.xml><?xml version="1.0" encoding="utf-8"?>
<ds:datastoreItem xmlns:ds="http://schemas.openxmlformats.org/officeDocument/2006/customXml" ds:itemID="{A3A83DE3-6D37-496C-A09F-12521923612D}"/>
</file>

<file path=customXml/itemProps257.xml><?xml version="1.0" encoding="utf-8"?>
<ds:datastoreItem xmlns:ds="http://schemas.openxmlformats.org/officeDocument/2006/customXml" ds:itemID="{D1536F81-3869-4F8A-965B-FC5D0BD5E939}"/>
</file>

<file path=customXml/itemProps258.xml><?xml version="1.0" encoding="utf-8"?>
<ds:datastoreItem xmlns:ds="http://schemas.openxmlformats.org/officeDocument/2006/customXml" ds:itemID="{079942BD-212D-4903-9257-30F1E621CD88}"/>
</file>

<file path=customXml/itemProps259.xml><?xml version="1.0" encoding="utf-8"?>
<ds:datastoreItem xmlns:ds="http://schemas.openxmlformats.org/officeDocument/2006/customXml" ds:itemID="{1EADAC22-2DED-4B12-B053-0940DBB4193F}"/>
</file>

<file path=customXml/itemProps26.xml><?xml version="1.0" encoding="utf-8"?>
<ds:datastoreItem xmlns:ds="http://schemas.openxmlformats.org/officeDocument/2006/customXml" ds:itemID="{C96251D8-8AAE-42F1-9849-20CE36EEA6F0}"/>
</file>

<file path=customXml/itemProps260.xml><?xml version="1.0" encoding="utf-8"?>
<ds:datastoreItem xmlns:ds="http://schemas.openxmlformats.org/officeDocument/2006/customXml" ds:itemID="{AFBA6AA1-6863-4BA5-AE05-226D462AB2DD}"/>
</file>

<file path=customXml/itemProps261.xml><?xml version="1.0" encoding="utf-8"?>
<ds:datastoreItem xmlns:ds="http://schemas.openxmlformats.org/officeDocument/2006/customXml" ds:itemID="{FAAF17A2-B64F-4D4A-B2CB-E774388661A8}"/>
</file>

<file path=customXml/itemProps262.xml><?xml version="1.0" encoding="utf-8"?>
<ds:datastoreItem xmlns:ds="http://schemas.openxmlformats.org/officeDocument/2006/customXml" ds:itemID="{8B0E0037-0DD0-4A72-A435-6C6706425FAC}"/>
</file>

<file path=customXml/itemProps263.xml><?xml version="1.0" encoding="utf-8"?>
<ds:datastoreItem xmlns:ds="http://schemas.openxmlformats.org/officeDocument/2006/customXml" ds:itemID="{B71C35DF-33BF-493D-9576-F42B74CD9F99}"/>
</file>

<file path=customXml/itemProps264.xml><?xml version="1.0" encoding="utf-8"?>
<ds:datastoreItem xmlns:ds="http://schemas.openxmlformats.org/officeDocument/2006/customXml" ds:itemID="{E75B8259-02A0-472B-8B80-AB5200DBEE33}"/>
</file>

<file path=customXml/itemProps265.xml><?xml version="1.0" encoding="utf-8"?>
<ds:datastoreItem xmlns:ds="http://schemas.openxmlformats.org/officeDocument/2006/customXml" ds:itemID="{718706F6-9846-44E0-8206-BA8A69070473}"/>
</file>

<file path=customXml/itemProps266.xml><?xml version="1.0" encoding="utf-8"?>
<ds:datastoreItem xmlns:ds="http://schemas.openxmlformats.org/officeDocument/2006/customXml" ds:itemID="{23B07C43-2BC9-444B-9A9D-794F4066D937}"/>
</file>

<file path=customXml/itemProps267.xml><?xml version="1.0" encoding="utf-8"?>
<ds:datastoreItem xmlns:ds="http://schemas.openxmlformats.org/officeDocument/2006/customXml" ds:itemID="{054BE3A2-4C12-4107-A85B-D806A3921435}"/>
</file>

<file path=customXml/itemProps268.xml><?xml version="1.0" encoding="utf-8"?>
<ds:datastoreItem xmlns:ds="http://schemas.openxmlformats.org/officeDocument/2006/customXml" ds:itemID="{E738E2C0-7D54-4105-93F8-F5E8D777AA99}"/>
</file>

<file path=customXml/itemProps269.xml><?xml version="1.0" encoding="utf-8"?>
<ds:datastoreItem xmlns:ds="http://schemas.openxmlformats.org/officeDocument/2006/customXml" ds:itemID="{B8C625AB-93F5-4E06-BB69-9C252428A416}"/>
</file>

<file path=customXml/itemProps27.xml><?xml version="1.0" encoding="utf-8"?>
<ds:datastoreItem xmlns:ds="http://schemas.openxmlformats.org/officeDocument/2006/customXml" ds:itemID="{E243839B-B28C-4377-BC69-C5FD156679FD}"/>
</file>

<file path=customXml/itemProps270.xml><?xml version="1.0" encoding="utf-8"?>
<ds:datastoreItem xmlns:ds="http://schemas.openxmlformats.org/officeDocument/2006/customXml" ds:itemID="{77F5D275-5235-427E-B90A-283F6CC156CD}"/>
</file>

<file path=customXml/itemProps271.xml><?xml version="1.0" encoding="utf-8"?>
<ds:datastoreItem xmlns:ds="http://schemas.openxmlformats.org/officeDocument/2006/customXml" ds:itemID="{30DE2EBA-3778-460F-A3EA-3E5B797B7A38}"/>
</file>

<file path=customXml/itemProps272.xml><?xml version="1.0" encoding="utf-8"?>
<ds:datastoreItem xmlns:ds="http://schemas.openxmlformats.org/officeDocument/2006/customXml" ds:itemID="{D17C8E71-297B-4831-9AAF-348F82AA20C2}"/>
</file>

<file path=customXml/itemProps273.xml><?xml version="1.0" encoding="utf-8"?>
<ds:datastoreItem xmlns:ds="http://schemas.openxmlformats.org/officeDocument/2006/customXml" ds:itemID="{5CE882A3-204C-412E-B1DA-31830086E08C}"/>
</file>

<file path=customXml/itemProps274.xml><?xml version="1.0" encoding="utf-8"?>
<ds:datastoreItem xmlns:ds="http://schemas.openxmlformats.org/officeDocument/2006/customXml" ds:itemID="{5BD78B08-0DA3-42C3-915A-142067084C60}"/>
</file>

<file path=customXml/itemProps275.xml><?xml version="1.0" encoding="utf-8"?>
<ds:datastoreItem xmlns:ds="http://schemas.openxmlformats.org/officeDocument/2006/customXml" ds:itemID="{A8EDDA0C-5949-438F-909C-90B3261CCBE1}"/>
</file>

<file path=customXml/itemProps276.xml><?xml version="1.0" encoding="utf-8"?>
<ds:datastoreItem xmlns:ds="http://schemas.openxmlformats.org/officeDocument/2006/customXml" ds:itemID="{5CD31769-E5C4-4479-9D70-EA9B88C50EED}"/>
</file>

<file path=customXml/itemProps277.xml><?xml version="1.0" encoding="utf-8"?>
<ds:datastoreItem xmlns:ds="http://schemas.openxmlformats.org/officeDocument/2006/customXml" ds:itemID="{FC8B5F1B-1D6B-4D38-96CC-6B7495FA4488}"/>
</file>

<file path=customXml/itemProps278.xml><?xml version="1.0" encoding="utf-8"?>
<ds:datastoreItem xmlns:ds="http://schemas.openxmlformats.org/officeDocument/2006/customXml" ds:itemID="{38C78E71-C4E4-46B8-AC36-6B0F9CFB8D6A}"/>
</file>

<file path=customXml/itemProps279.xml><?xml version="1.0" encoding="utf-8"?>
<ds:datastoreItem xmlns:ds="http://schemas.openxmlformats.org/officeDocument/2006/customXml" ds:itemID="{D69ECACD-53DA-4BF9-A74A-28915B7B74A1}"/>
</file>

<file path=customXml/itemProps28.xml><?xml version="1.0" encoding="utf-8"?>
<ds:datastoreItem xmlns:ds="http://schemas.openxmlformats.org/officeDocument/2006/customXml" ds:itemID="{C02F855A-C666-4657-B70A-9176B83684B3}"/>
</file>

<file path=customXml/itemProps280.xml><?xml version="1.0" encoding="utf-8"?>
<ds:datastoreItem xmlns:ds="http://schemas.openxmlformats.org/officeDocument/2006/customXml" ds:itemID="{3410118B-1400-44A8-A371-31A4161C8F17}"/>
</file>

<file path=customXml/itemProps281.xml><?xml version="1.0" encoding="utf-8"?>
<ds:datastoreItem xmlns:ds="http://schemas.openxmlformats.org/officeDocument/2006/customXml" ds:itemID="{28018A2D-D877-4B55-9301-315E32643B5E}"/>
</file>

<file path=customXml/itemProps282.xml><?xml version="1.0" encoding="utf-8"?>
<ds:datastoreItem xmlns:ds="http://schemas.openxmlformats.org/officeDocument/2006/customXml" ds:itemID="{EB1C0135-F10F-4407-9B9A-83388DFEE588}"/>
</file>

<file path=customXml/itemProps283.xml><?xml version="1.0" encoding="utf-8"?>
<ds:datastoreItem xmlns:ds="http://schemas.openxmlformats.org/officeDocument/2006/customXml" ds:itemID="{D686D471-615D-481D-8F39-892C2A4B4C0A}"/>
</file>

<file path=customXml/itemProps284.xml><?xml version="1.0" encoding="utf-8"?>
<ds:datastoreItem xmlns:ds="http://schemas.openxmlformats.org/officeDocument/2006/customXml" ds:itemID="{C984E119-2AC2-4B9C-864A-6040DDE23B36}"/>
</file>

<file path=customXml/itemProps285.xml><?xml version="1.0" encoding="utf-8"?>
<ds:datastoreItem xmlns:ds="http://schemas.openxmlformats.org/officeDocument/2006/customXml" ds:itemID="{3A68D3F8-0607-431A-B85E-CE6AC7EE23E2}"/>
</file>

<file path=customXml/itemProps286.xml><?xml version="1.0" encoding="utf-8"?>
<ds:datastoreItem xmlns:ds="http://schemas.openxmlformats.org/officeDocument/2006/customXml" ds:itemID="{68E8B8DF-DCBA-4315-B601-ACCE34FD0740}"/>
</file>

<file path=customXml/itemProps287.xml><?xml version="1.0" encoding="utf-8"?>
<ds:datastoreItem xmlns:ds="http://schemas.openxmlformats.org/officeDocument/2006/customXml" ds:itemID="{BC9AFFFE-E4E5-4FA4-881D-F1057026924E}"/>
</file>

<file path=customXml/itemProps288.xml><?xml version="1.0" encoding="utf-8"?>
<ds:datastoreItem xmlns:ds="http://schemas.openxmlformats.org/officeDocument/2006/customXml" ds:itemID="{58449966-CA21-4521-97A6-9450ADC54763}"/>
</file>

<file path=customXml/itemProps289.xml><?xml version="1.0" encoding="utf-8"?>
<ds:datastoreItem xmlns:ds="http://schemas.openxmlformats.org/officeDocument/2006/customXml" ds:itemID="{21A9958C-AF64-465A-B4FC-712DB84A9FC1}"/>
</file>

<file path=customXml/itemProps29.xml><?xml version="1.0" encoding="utf-8"?>
<ds:datastoreItem xmlns:ds="http://schemas.openxmlformats.org/officeDocument/2006/customXml" ds:itemID="{2BF0055E-69A3-4897-A7B6-9C5D24475048}"/>
</file>

<file path=customXml/itemProps290.xml><?xml version="1.0" encoding="utf-8"?>
<ds:datastoreItem xmlns:ds="http://schemas.openxmlformats.org/officeDocument/2006/customXml" ds:itemID="{C01531FB-00DF-4A70-8F89-43B1E3313EA2}"/>
</file>

<file path=customXml/itemProps291.xml><?xml version="1.0" encoding="utf-8"?>
<ds:datastoreItem xmlns:ds="http://schemas.openxmlformats.org/officeDocument/2006/customXml" ds:itemID="{39532615-E7DD-4C4D-907D-C3749BBC653D}"/>
</file>

<file path=customXml/itemProps292.xml><?xml version="1.0" encoding="utf-8"?>
<ds:datastoreItem xmlns:ds="http://schemas.openxmlformats.org/officeDocument/2006/customXml" ds:itemID="{AD8E1A72-2E04-4B31-AA9C-FBEDF8192A78}"/>
</file>

<file path=customXml/itemProps293.xml><?xml version="1.0" encoding="utf-8"?>
<ds:datastoreItem xmlns:ds="http://schemas.openxmlformats.org/officeDocument/2006/customXml" ds:itemID="{780B7B98-CF68-4EAD-8761-C2A86E042856}"/>
</file>

<file path=customXml/itemProps294.xml><?xml version="1.0" encoding="utf-8"?>
<ds:datastoreItem xmlns:ds="http://schemas.openxmlformats.org/officeDocument/2006/customXml" ds:itemID="{51DC5DB1-0B0C-4450-97DF-B6BDFCC7D048}"/>
</file>

<file path=customXml/itemProps295.xml><?xml version="1.0" encoding="utf-8"?>
<ds:datastoreItem xmlns:ds="http://schemas.openxmlformats.org/officeDocument/2006/customXml" ds:itemID="{D6EF1C84-B13B-43B4-9FC0-78D98747EEDE}"/>
</file>

<file path=customXml/itemProps296.xml><?xml version="1.0" encoding="utf-8"?>
<ds:datastoreItem xmlns:ds="http://schemas.openxmlformats.org/officeDocument/2006/customXml" ds:itemID="{23B02973-D73A-4F72-88E9-825732F678D1}"/>
</file>

<file path=customXml/itemProps297.xml><?xml version="1.0" encoding="utf-8"?>
<ds:datastoreItem xmlns:ds="http://schemas.openxmlformats.org/officeDocument/2006/customXml" ds:itemID="{2B303143-C37D-4396-86C4-B9CEDE765905}"/>
</file>

<file path=customXml/itemProps298.xml><?xml version="1.0" encoding="utf-8"?>
<ds:datastoreItem xmlns:ds="http://schemas.openxmlformats.org/officeDocument/2006/customXml" ds:itemID="{048BE9A9-73D0-4BBD-815A-78F92807A916}"/>
</file>

<file path=customXml/itemProps299.xml><?xml version="1.0" encoding="utf-8"?>
<ds:datastoreItem xmlns:ds="http://schemas.openxmlformats.org/officeDocument/2006/customXml" ds:itemID="{3D4396DB-2FF4-4A8C-824B-3239E2CD8582}"/>
</file>

<file path=customXml/itemProps3.xml><?xml version="1.0" encoding="utf-8"?>
<ds:datastoreItem xmlns:ds="http://schemas.openxmlformats.org/officeDocument/2006/customXml" ds:itemID="{0AF1D668-EEBC-4471-8458-2A27221393BE}"/>
</file>

<file path=customXml/itemProps30.xml><?xml version="1.0" encoding="utf-8"?>
<ds:datastoreItem xmlns:ds="http://schemas.openxmlformats.org/officeDocument/2006/customXml" ds:itemID="{5C75A490-68A1-4B25-BC62-61CAC6F4F343}"/>
</file>

<file path=customXml/itemProps300.xml><?xml version="1.0" encoding="utf-8"?>
<ds:datastoreItem xmlns:ds="http://schemas.openxmlformats.org/officeDocument/2006/customXml" ds:itemID="{3E5BEC79-1A04-46E6-9B0F-7858B2AA01A0}"/>
</file>

<file path=customXml/itemProps301.xml><?xml version="1.0" encoding="utf-8"?>
<ds:datastoreItem xmlns:ds="http://schemas.openxmlformats.org/officeDocument/2006/customXml" ds:itemID="{23D5B6F5-C7E7-4ED0-87D9-7C0FF3A701F0}"/>
</file>

<file path=customXml/itemProps302.xml><?xml version="1.0" encoding="utf-8"?>
<ds:datastoreItem xmlns:ds="http://schemas.openxmlformats.org/officeDocument/2006/customXml" ds:itemID="{992500E2-DE1B-4A0F-8C68-7C92306E6CEE}"/>
</file>

<file path=customXml/itemProps303.xml><?xml version="1.0" encoding="utf-8"?>
<ds:datastoreItem xmlns:ds="http://schemas.openxmlformats.org/officeDocument/2006/customXml" ds:itemID="{94BB1C57-A7C2-4C4F-B7B1-AB10E48D3A3F}"/>
</file>

<file path=customXml/itemProps304.xml><?xml version="1.0" encoding="utf-8"?>
<ds:datastoreItem xmlns:ds="http://schemas.openxmlformats.org/officeDocument/2006/customXml" ds:itemID="{703B5164-1859-4BD8-9EE5-83A4B3A44DF1}"/>
</file>

<file path=customXml/itemProps305.xml><?xml version="1.0" encoding="utf-8"?>
<ds:datastoreItem xmlns:ds="http://schemas.openxmlformats.org/officeDocument/2006/customXml" ds:itemID="{09E215A7-FD58-42DC-8CC6-8656CC9BEE7B}"/>
</file>

<file path=customXml/itemProps306.xml><?xml version="1.0" encoding="utf-8"?>
<ds:datastoreItem xmlns:ds="http://schemas.openxmlformats.org/officeDocument/2006/customXml" ds:itemID="{67736C2E-3881-488B-A59A-09B207153EEF}"/>
</file>

<file path=customXml/itemProps307.xml><?xml version="1.0" encoding="utf-8"?>
<ds:datastoreItem xmlns:ds="http://schemas.openxmlformats.org/officeDocument/2006/customXml" ds:itemID="{8ABAA5CE-CBC7-4CE8-966C-9CFE08AC2629}"/>
</file>

<file path=customXml/itemProps308.xml><?xml version="1.0" encoding="utf-8"?>
<ds:datastoreItem xmlns:ds="http://schemas.openxmlformats.org/officeDocument/2006/customXml" ds:itemID="{1478B934-ADA6-43E7-A413-0FAC0CA6A3A5}"/>
</file>

<file path=customXml/itemProps309.xml><?xml version="1.0" encoding="utf-8"?>
<ds:datastoreItem xmlns:ds="http://schemas.openxmlformats.org/officeDocument/2006/customXml" ds:itemID="{71B54FEF-DF09-4893-8598-BD619BA1B8E4}"/>
</file>

<file path=customXml/itemProps31.xml><?xml version="1.0" encoding="utf-8"?>
<ds:datastoreItem xmlns:ds="http://schemas.openxmlformats.org/officeDocument/2006/customXml" ds:itemID="{1E37020F-2A19-4C71-B637-0CFFB51F4428}"/>
</file>

<file path=customXml/itemProps310.xml><?xml version="1.0" encoding="utf-8"?>
<ds:datastoreItem xmlns:ds="http://schemas.openxmlformats.org/officeDocument/2006/customXml" ds:itemID="{E8DBF75B-EFEE-4685-8425-612D4B4D87B9}"/>
</file>

<file path=customXml/itemProps311.xml><?xml version="1.0" encoding="utf-8"?>
<ds:datastoreItem xmlns:ds="http://schemas.openxmlformats.org/officeDocument/2006/customXml" ds:itemID="{5008A55F-7000-43B9-80D9-FA46B2BB098C}"/>
</file>

<file path=customXml/itemProps312.xml><?xml version="1.0" encoding="utf-8"?>
<ds:datastoreItem xmlns:ds="http://schemas.openxmlformats.org/officeDocument/2006/customXml" ds:itemID="{CD01430E-0060-4A42-8A19-F0896F40E4DA}"/>
</file>

<file path=customXml/itemProps313.xml><?xml version="1.0" encoding="utf-8"?>
<ds:datastoreItem xmlns:ds="http://schemas.openxmlformats.org/officeDocument/2006/customXml" ds:itemID="{8F411A78-C5FD-4A1A-8C81-1FA7C6742BF7}"/>
</file>

<file path=customXml/itemProps314.xml><?xml version="1.0" encoding="utf-8"?>
<ds:datastoreItem xmlns:ds="http://schemas.openxmlformats.org/officeDocument/2006/customXml" ds:itemID="{7009B0E1-6931-4462-906D-1F049584962B}"/>
</file>

<file path=customXml/itemProps315.xml><?xml version="1.0" encoding="utf-8"?>
<ds:datastoreItem xmlns:ds="http://schemas.openxmlformats.org/officeDocument/2006/customXml" ds:itemID="{73D17B4A-C231-4B3B-A686-40371760AADF}"/>
</file>

<file path=customXml/itemProps316.xml><?xml version="1.0" encoding="utf-8"?>
<ds:datastoreItem xmlns:ds="http://schemas.openxmlformats.org/officeDocument/2006/customXml" ds:itemID="{2338B3D2-D92C-498D-9DBE-98D23BE34263}"/>
</file>

<file path=customXml/itemProps317.xml><?xml version="1.0" encoding="utf-8"?>
<ds:datastoreItem xmlns:ds="http://schemas.openxmlformats.org/officeDocument/2006/customXml" ds:itemID="{326CC670-D18B-43C9-A2BD-BEF25F48B6BD}"/>
</file>

<file path=customXml/itemProps318.xml><?xml version="1.0" encoding="utf-8"?>
<ds:datastoreItem xmlns:ds="http://schemas.openxmlformats.org/officeDocument/2006/customXml" ds:itemID="{DFB19DF8-90E6-4C96-993E-BF8782B4F340}"/>
</file>

<file path=customXml/itemProps319.xml><?xml version="1.0" encoding="utf-8"?>
<ds:datastoreItem xmlns:ds="http://schemas.openxmlformats.org/officeDocument/2006/customXml" ds:itemID="{2CF52E32-CF82-41D4-8B11-160EBFCCF221}"/>
</file>

<file path=customXml/itemProps32.xml><?xml version="1.0" encoding="utf-8"?>
<ds:datastoreItem xmlns:ds="http://schemas.openxmlformats.org/officeDocument/2006/customXml" ds:itemID="{1953554D-943A-4BCE-A8EE-E7C2AAB5BC26}"/>
</file>

<file path=customXml/itemProps320.xml><?xml version="1.0" encoding="utf-8"?>
<ds:datastoreItem xmlns:ds="http://schemas.openxmlformats.org/officeDocument/2006/customXml" ds:itemID="{E583103C-7A33-4239-8208-A58534FE19BC}"/>
</file>

<file path=customXml/itemProps321.xml><?xml version="1.0" encoding="utf-8"?>
<ds:datastoreItem xmlns:ds="http://schemas.openxmlformats.org/officeDocument/2006/customXml" ds:itemID="{A1AC38DA-0F0D-4075-9EA0-37F053A6DBFB}"/>
</file>

<file path=customXml/itemProps322.xml><?xml version="1.0" encoding="utf-8"?>
<ds:datastoreItem xmlns:ds="http://schemas.openxmlformats.org/officeDocument/2006/customXml" ds:itemID="{B6920373-15A0-469F-86EC-2E2C3ECE06CB}"/>
</file>

<file path=customXml/itemProps323.xml><?xml version="1.0" encoding="utf-8"?>
<ds:datastoreItem xmlns:ds="http://schemas.openxmlformats.org/officeDocument/2006/customXml" ds:itemID="{3B6FA2A8-86D6-4234-B600-B739A91F40A7}"/>
</file>

<file path=customXml/itemProps324.xml><?xml version="1.0" encoding="utf-8"?>
<ds:datastoreItem xmlns:ds="http://schemas.openxmlformats.org/officeDocument/2006/customXml" ds:itemID="{CD3E6D85-92EB-48FE-8711-91432EB577AE}"/>
</file>

<file path=customXml/itemProps325.xml><?xml version="1.0" encoding="utf-8"?>
<ds:datastoreItem xmlns:ds="http://schemas.openxmlformats.org/officeDocument/2006/customXml" ds:itemID="{02452420-F23F-48E3-A4B3-45304878032C}"/>
</file>

<file path=customXml/itemProps326.xml><?xml version="1.0" encoding="utf-8"?>
<ds:datastoreItem xmlns:ds="http://schemas.openxmlformats.org/officeDocument/2006/customXml" ds:itemID="{4A4C57D9-73B6-4F0D-96B2-A6086320AE6B}"/>
</file>

<file path=customXml/itemProps327.xml><?xml version="1.0" encoding="utf-8"?>
<ds:datastoreItem xmlns:ds="http://schemas.openxmlformats.org/officeDocument/2006/customXml" ds:itemID="{3F1CC97B-646B-4228-8603-B87C229D3994}"/>
</file>

<file path=customXml/itemProps328.xml><?xml version="1.0" encoding="utf-8"?>
<ds:datastoreItem xmlns:ds="http://schemas.openxmlformats.org/officeDocument/2006/customXml" ds:itemID="{67BEED66-1799-4D06-8034-460325B8559F}"/>
</file>

<file path=customXml/itemProps329.xml><?xml version="1.0" encoding="utf-8"?>
<ds:datastoreItem xmlns:ds="http://schemas.openxmlformats.org/officeDocument/2006/customXml" ds:itemID="{FD7B0634-6F68-4938-9CF9-FFE471E08685}"/>
</file>

<file path=customXml/itemProps33.xml><?xml version="1.0" encoding="utf-8"?>
<ds:datastoreItem xmlns:ds="http://schemas.openxmlformats.org/officeDocument/2006/customXml" ds:itemID="{E16C96F5-EDF8-4A82-B99C-6F1252736762}"/>
</file>

<file path=customXml/itemProps330.xml><?xml version="1.0" encoding="utf-8"?>
<ds:datastoreItem xmlns:ds="http://schemas.openxmlformats.org/officeDocument/2006/customXml" ds:itemID="{C938F55C-ADD9-4F9E-88E0-EEF74DB68095}"/>
</file>

<file path=customXml/itemProps331.xml><?xml version="1.0" encoding="utf-8"?>
<ds:datastoreItem xmlns:ds="http://schemas.openxmlformats.org/officeDocument/2006/customXml" ds:itemID="{398747BA-DFF0-47F4-8DAE-B6CBA4FA2F3D}"/>
</file>

<file path=customXml/itemProps332.xml><?xml version="1.0" encoding="utf-8"?>
<ds:datastoreItem xmlns:ds="http://schemas.openxmlformats.org/officeDocument/2006/customXml" ds:itemID="{A01E6A89-2A40-40C7-998F-EC3DE8535E8E}"/>
</file>

<file path=customXml/itemProps333.xml><?xml version="1.0" encoding="utf-8"?>
<ds:datastoreItem xmlns:ds="http://schemas.openxmlformats.org/officeDocument/2006/customXml" ds:itemID="{53CB26D8-36BF-4CE3-B508-6A8248417B1F}"/>
</file>

<file path=customXml/itemProps334.xml><?xml version="1.0" encoding="utf-8"?>
<ds:datastoreItem xmlns:ds="http://schemas.openxmlformats.org/officeDocument/2006/customXml" ds:itemID="{BC7B624D-E45A-4FF9-B16E-0BEC68624253}"/>
</file>

<file path=customXml/itemProps335.xml><?xml version="1.0" encoding="utf-8"?>
<ds:datastoreItem xmlns:ds="http://schemas.openxmlformats.org/officeDocument/2006/customXml" ds:itemID="{1A4E0A82-C843-4FC6-BC23-3B7016E94ED4}"/>
</file>

<file path=customXml/itemProps336.xml><?xml version="1.0" encoding="utf-8"?>
<ds:datastoreItem xmlns:ds="http://schemas.openxmlformats.org/officeDocument/2006/customXml" ds:itemID="{B7CB0F4E-6DBB-4EB0-957E-B20ED82D5B9C}"/>
</file>

<file path=customXml/itemProps337.xml><?xml version="1.0" encoding="utf-8"?>
<ds:datastoreItem xmlns:ds="http://schemas.openxmlformats.org/officeDocument/2006/customXml" ds:itemID="{6AFF42BF-56E8-4BCC-B27E-D28A2BB539C3}"/>
</file>

<file path=customXml/itemProps338.xml><?xml version="1.0" encoding="utf-8"?>
<ds:datastoreItem xmlns:ds="http://schemas.openxmlformats.org/officeDocument/2006/customXml" ds:itemID="{A28B60C1-0510-4DE4-8220-21EE6BBF9AB8}"/>
</file>

<file path=customXml/itemProps339.xml><?xml version="1.0" encoding="utf-8"?>
<ds:datastoreItem xmlns:ds="http://schemas.openxmlformats.org/officeDocument/2006/customXml" ds:itemID="{C1F61AE9-3069-4337-B934-8B34BEB3D34E}"/>
</file>

<file path=customXml/itemProps34.xml><?xml version="1.0" encoding="utf-8"?>
<ds:datastoreItem xmlns:ds="http://schemas.openxmlformats.org/officeDocument/2006/customXml" ds:itemID="{7052FBD5-DDF0-4701-A8C3-9DCD9E4658BE}"/>
</file>

<file path=customXml/itemProps340.xml><?xml version="1.0" encoding="utf-8"?>
<ds:datastoreItem xmlns:ds="http://schemas.openxmlformats.org/officeDocument/2006/customXml" ds:itemID="{A4CC9FDB-C5AF-44DF-B802-E731B96EAB5C}"/>
</file>

<file path=customXml/itemProps341.xml><?xml version="1.0" encoding="utf-8"?>
<ds:datastoreItem xmlns:ds="http://schemas.openxmlformats.org/officeDocument/2006/customXml" ds:itemID="{49DE4E84-25A5-4A1C-9BA9-F8D319D3D95F}"/>
</file>

<file path=customXml/itemProps342.xml><?xml version="1.0" encoding="utf-8"?>
<ds:datastoreItem xmlns:ds="http://schemas.openxmlformats.org/officeDocument/2006/customXml" ds:itemID="{51305B2C-EFE1-4BE1-A46B-37E273B3BD90}"/>
</file>

<file path=customXml/itemProps343.xml><?xml version="1.0" encoding="utf-8"?>
<ds:datastoreItem xmlns:ds="http://schemas.openxmlformats.org/officeDocument/2006/customXml" ds:itemID="{4ECBB971-B82B-41D0-A2B1-CB674C94B227}"/>
</file>

<file path=customXml/itemProps344.xml><?xml version="1.0" encoding="utf-8"?>
<ds:datastoreItem xmlns:ds="http://schemas.openxmlformats.org/officeDocument/2006/customXml" ds:itemID="{1076AA87-FD7E-4750-98EB-E3BB01180584}"/>
</file>

<file path=customXml/itemProps345.xml><?xml version="1.0" encoding="utf-8"?>
<ds:datastoreItem xmlns:ds="http://schemas.openxmlformats.org/officeDocument/2006/customXml" ds:itemID="{628C5BD5-A27C-456B-B075-C252917F6F90}"/>
</file>

<file path=customXml/itemProps346.xml><?xml version="1.0" encoding="utf-8"?>
<ds:datastoreItem xmlns:ds="http://schemas.openxmlformats.org/officeDocument/2006/customXml" ds:itemID="{6B2DD679-785F-4195-91F5-4BA4186AF812}"/>
</file>

<file path=customXml/itemProps347.xml><?xml version="1.0" encoding="utf-8"?>
<ds:datastoreItem xmlns:ds="http://schemas.openxmlformats.org/officeDocument/2006/customXml" ds:itemID="{7B719CB9-D5BC-4D8A-9E65-91169E55A429}"/>
</file>

<file path=customXml/itemProps348.xml><?xml version="1.0" encoding="utf-8"?>
<ds:datastoreItem xmlns:ds="http://schemas.openxmlformats.org/officeDocument/2006/customXml" ds:itemID="{38BE973A-95C4-4D5D-940D-126883F81462}"/>
</file>

<file path=customXml/itemProps349.xml><?xml version="1.0" encoding="utf-8"?>
<ds:datastoreItem xmlns:ds="http://schemas.openxmlformats.org/officeDocument/2006/customXml" ds:itemID="{DCF64B36-7EA7-45F1-8A28-06C72E5AABA1}"/>
</file>

<file path=customXml/itemProps35.xml><?xml version="1.0" encoding="utf-8"?>
<ds:datastoreItem xmlns:ds="http://schemas.openxmlformats.org/officeDocument/2006/customXml" ds:itemID="{04F419E5-4BE3-4FF4-873D-478C16A4200B}"/>
</file>

<file path=customXml/itemProps350.xml><?xml version="1.0" encoding="utf-8"?>
<ds:datastoreItem xmlns:ds="http://schemas.openxmlformats.org/officeDocument/2006/customXml" ds:itemID="{1D092CB0-2759-4BEA-9E11-AB5C929AD4E5}"/>
</file>

<file path=customXml/itemProps351.xml><?xml version="1.0" encoding="utf-8"?>
<ds:datastoreItem xmlns:ds="http://schemas.openxmlformats.org/officeDocument/2006/customXml" ds:itemID="{6F4FE206-5082-4DAC-8407-08CDF25FF0E7}"/>
</file>

<file path=customXml/itemProps352.xml><?xml version="1.0" encoding="utf-8"?>
<ds:datastoreItem xmlns:ds="http://schemas.openxmlformats.org/officeDocument/2006/customXml" ds:itemID="{55AF091B-3C7A-41E3-B477-F2FDAA23CFDA}"/>
</file>

<file path=customXml/itemProps353.xml><?xml version="1.0" encoding="utf-8"?>
<ds:datastoreItem xmlns:ds="http://schemas.openxmlformats.org/officeDocument/2006/customXml" ds:itemID="{267FD3F6-FAEA-4F74-ADFF-4788443EE111}"/>
</file>

<file path=customXml/itemProps354.xml><?xml version="1.0" encoding="utf-8"?>
<ds:datastoreItem xmlns:ds="http://schemas.openxmlformats.org/officeDocument/2006/customXml" ds:itemID="{313A4ED9-5742-49D2-AB93-4AA07D9C6449}"/>
</file>

<file path=customXml/itemProps36.xml><?xml version="1.0" encoding="utf-8"?>
<ds:datastoreItem xmlns:ds="http://schemas.openxmlformats.org/officeDocument/2006/customXml" ds:itemID="{6BB7D6FF-1C9A-448E-8B85-BA6A4567965C}"/>
</file>

<file path=customXml/itemProps37.xml><?xml version="1.0" encoding="utf-8"?>
<ds:datastoreItem xmlns:ds="http://schemas.openxmlformats.org/officeDocument/2006/customXml" ds:itemID="{9CC5D9C3-4EB7-40EE-892A-0CD08F90E974}"/>
</file>

<file path=customXml/itemProps38.xml><?xml version="1.0" encoding="utf-8"?>
<ds:datastoreItem xmlns:ds="http://schemas.openxmlformats.org/officeDocument/2006/customXml" ds:itemID="{66BE4F7D-0AAD-4C09-8847-7FEC693AD5E7}"/>
</file>

<file path=customXml/itemProps39.xml><?xml version="1.0" encoding="utf-8"?>
<ds:datastoreItem xmlns:ds="http://schemas.openxmlformats.org/officeDocument/2006/customXml" ds:itemID="{A5F50A98-C90B-46C9-8062-E161066D9CCB}"/>
</file>

<file path=customXml/itemProps4.xml><?xml version="1.0" encoding="utf-8"?>
<ds:datastoreItem xmlns:ds="http://schemas.openxmlformats.org/officeDocument/2006/customXml" ds:itemID="{53393656-AB71-402A-B7F1-983A2343E494}"/>
</file>

<file path=customXml/itemProps40.xml><?xml version="1.0" encoding="utf-8"?>
<ds:datastoreItem xmlns:ds="http://schemas.openxmlformats.org/officeDocument/2006/customXml" ds:itemID="{7F4851D8-BE27-42CF-A981-0F8FD8455B16}"/>
</file>

<file path=customXml/itemProps41.xml><?xml version="1.0" encoding="utf-8"?>
<ds:datastoreItem xmlns:ds="http://schemas.openxmlformats.org/officeDocument/2006/customXml" ds:itemID="{8F5783DC-B964-4F1E-AF79-D36075E0DE62}"/>
</file>

<file path=customXml/itemProps42.xml><?xml version="1.0" encoding="utf-8"?>
<ds:datastoreItem xmlns:ds="http://schemas.openxmlformats.org/officeDocument/2006/customXml" ds:itemID="{78E07E94-17D9-4AEA-BB1A-CA0E3B886FD6}"/>
</file>

<file path=customXml/itemProps43.xml><?xml version="1.0" encoding="utf-8"?>
<ds:datastoreItem xmlns:ds="http://schemas.openxmlformats.org/officeDocument/2006/customXml" ds:itemID="{468CDC33-DA69-4148-8943-4A73AFD1E059}"/>
</file>

<file path=customXml/itemProps44.xml><?xml version="1.0" encoding="utf-8"?>
<ds:datastoreItem xmlns:ds="http://schemas.openxmlformats.org/officeDocument/2006/customXml" ds:itemID="{673AF2B3-51E8-4136-A5AD-971784084B0F}"/>
</file>

<file path=customXml/itemProps45.xml><?xml version="1.0" encoding="utf-8"?>
<ds:datastoreItem xmlns:ds="http://schemas.openxmlformats.org/officeDocument/2006/customXml" ds:itemID="{3BB67745-8688-4FB2-BC7D-F3F7758B426D}"/>
</file>

<file path=customXml/itemProps46.xml><?xml version="1.0" encoding="utf-8"?>
<ds:datastoreItem xmlns:ds="http://schemas.openxmlformats.org/officeDocument/2006/customXml" ds:itemID="{0919FD65-DED7-426F-A32F-7F20608D2469}"/>
</file>

<file path=customXml/itemProps47.xml><?xml version="1.0" encoding="utf-8"?>
<ds:datastoreItem xmlns:ds="http://schemas.openxmlformats.org/officeDocument/2006/customXml" ds:itemID="{4FEAE058-7954-4A32-830C-1EF085FAAC30}"/>
</file>

<file path=customXml/itemProps48.xml><?xml version="1.0" encoding="utf-8"?>
<ds:datastoreItem xmlns:ds="http://schemas.openxmlformats.org/officeDocument/2006/customXml" ds:itemID="{F0B8640B-2CE9-475A-8907-0AE359FFD960}"/>
</file>

<file path=customXml/itemProps49.xml><?xml version="1.0" encoding="utf-8"?>
<ds:datastoreItem xmlns:ds="http://schemas.openxmlformats.org/officeDocument/2006/customXml" ds:itemID="{C3A3BAF2-0C43-4303-A139-3111D4FECF86}"/>
</file>

<file path=customXml/itemProps5.xml><?xml version="1.0" encoding="utf-8"?>
<ds:datastoreItem xmlns:ds="http://schemas.openxmlformats.org/officeDocument/2006/customXml" ds:itemID="{4E217248-0336-4919-90A7-CC39EEB17956}"/>
</file>

<file path=customXml/itemProps50.xml><?xml version="1.0" encoding="utf-8"?>
<ds:datastoreItem xmlns:ds="http://schemas.openxmlformats.org/officeDocument/2006/customXml" ds:itemID="{C365E1FC-2B77-419C-8914-14DB426B8A4E}"/>
</file>

<file path=customXml/itemProps51.xml><?xml version="1.0" encoding="utf-8"?>
<ds:datastoreItem xmlns:ds="http://schemas.openxmlformats.org/officeDocument/2006/customXml" ds:itemID="{30D6F209-6653-4445-9039-7E595E36EA0D}"/>
</file>

<file path=customXml/itemProps52.xml><?xml version="1.0" encoding="utf-8"?>
<ds:datastoreItem xmlns:ds="http://schemas.openxmlformats.org/officeDocument/2006/customXml" ds:itemID="{EC8188C1-7517-46B4-80F3-2FACC72D3722}"/>
</file>

<file path=customXml/itemProps53.xml><?xml version="1.0" encoding="utf-8"?>
<ds:datastoreItem xmlns:ds="http://schemas.openxmlformats.org/officeDocument/2006/customXml" ds:itemID="{115C64E8-B90B-44DD-86A3-2D264CB0506A}"/>
</file>

<file path=customXml/itemProps54.xml><?xml version="1.0" encoding="utf-8"?>
<ds:datastoreItem xmlns:ds="http://schemas.openxmlformats.org/officeDocument/2006/customXml" ds:itemID="{C4C6736B-36ED-4856-A6DA-6B4BEB25E77D}"/>
</file>

<file path=customXml/itemProps55.xml><?xml version="1.0" encoding="utf-8"?>
<ds:datastoreItem xmlns:ds="http://schemas.openxmlformats.org/officeDocument/2006/customXml" ds:itemID="{AA91583B-931E-43A7-B4D1-2487946EF8F4}"/>
</file>

<file path=customXml/itemProps56.xml><?xml version="1.0" encoding="utf-8"?>
<ds:datastoreItem xmlns:ds="http://schemas.openxmlformats.org/officeDocument/2006/customXml" ds:itemID="{D80FD758-2DC5-48DF-8B64-8822E8941720}"/>
</file>

<file path=customXml/itemProps57.xml><?xml version="1.0" encoding="utf-8"?>
<ds:datastoreItem xmlns:ds="http://schemas.openxmlformats.org/officeDocument/2006/customXml" ds:itemID="{FE07A35F-06CB-48DF-BB4E-2189F05785A0}"/>
</file>

<file path=customXml/itemProps58.xml><?xml version="1.0" encoding="utf-8"?>
<ds:datastoreItem xmlns:ds="http://schemas.openxmlformats.org/officeDocument/2006/customXml" ds:itemID="{B698EDA4-F999-4561-80AE-A2EA6B0B32B1}"/>
</file>

<file path=customXml/itemProps59.xml><?xml version="1.0" encoding="utf-8"?>
<ds:datastoreItem xmlns:ds="http://schemas.openxmlformats.org/officeDocument/2006/customXml" ds:itemID="{8852D0C2-000C-4146-8D4F-3FB5FD8BB6AF}"/>
</file>

<file path=customXml/itemProps6.xml><?xml version="1.0" encoding="utf-8"?>
<ds:datastoreItem xmlns:ds="http://schemas.openxmlformats.org/officeDocument/2006/customXml" ds:itemID="{04F51185-DA1B-4CB7-8080-D3C8626A1EE1}"/>
</file>

<file path=customXml/itemProps60.xml><?xml version="1.0" encoding="utf-8"?>
<ds:datastoreItem xmlns:ds="http://schemas.openxmlformats.org/officeDocument/2006/customXml" ds:itemID="{DA5F52A0-03FD-4F9C-ACBC-52D101C78558}"/>
</file>

<file path=customXml/itemProps61.xml><?xml version="1.0" encoding="utf-8"?>
<ds:datastoreItem xmlns:ds="http://schemas.openxmlformats.org/officeDocument/2006/customXml" ds:itemID="{DCAE0C9D-0A25-40BA-A42D-1382258D2EAD}"/>
</file>

<file path=customXml/itemProps62.xml><?xml version="1.0" encoding="utf-8"?>
<ds:datastoreItem xmlns:ds="http://schemas.openxmlformats.org/officeDocument/2006/customXml" ds:itemID="{0DD148DB-3257-4765-8B55-9B144AEFDEF4}"/>
</file>

<file path=customXml/itemProps63.xml><?xml version="1.0" encoding="utf-8"?>
<ds:datastoreItem xmlns:ds="http://schemas.openxmlformats.org/officeDocument/2006/customXml" ds:itemID="{D56C31C4-5C1A-4CD6-87ED-34BD5F815996}"/>
</file>

<file path=customXml/itemProps64.xml><?xml version="1.0" encoding="utf-8"?>
<ds:datastoreItem xmlns:ds="http://schemas.openxmlformats.org/officeDocument/2006/customXml" ds:itemID="{2F058DC8-EC60-4AA8-B7C5-42F6AC1E3936}"/>
</file>

<file path=customXml/itemProps65.xml><?xml version="1.0" encoding="utf-8"?>
<ds:datastoreItem xmlns:ds="http://schemas.openxmlformats.org/officeDocument/2006/customXml" ds:itemID="{DA6705C6-394E-4A74-99C2-CF9DBB3AE2AE}"/>
</file>

<file path=customXml/itemProps66.xml><?xml version="1.0" encoding="utf-8"?>
<ds:datastoreItem xmlns:ds="http://schemas.openxmlformats.org/officeDocument/2006/customXml" ds:itemID="{F1864A65-B1E5-42D0-B994-D6A44C9E7533}"/>
</file>

<file path=customXml/itemProps67.xml><?xml version="1.0" encoding="utf-8"?>
<ds:datastoreItem xmlns:ds="http://schemas.openxmlformats.org/officeDocument/2006/customXml" ds:itemID="{2999F8D8-8364-454D-91E1-DC154121A34B}"/>
</file>

<file path=customXml/itemProps68.xml><?xml version="1.0" encoding="utf-8"?>
<ds:datastoreItem xmlns:ds="http://schemas.openxmlformats.org/officeDocument/2006/customXml" ds:itemID="{D8FD5209-A480-4CBF-A7A0-EDBCABEBB5EE}"/>
</file>

<file path=customXml/itemProps69.xml><?xml version="1.0" encoding="utf-8"?>
<ds:datastoreItem xmlns:ds="http://schemas.openxmlformats.org/officeDocument/2006/customXml" ds:itemID="{FAC45103-A168-4F36-BA56-60D5987A08DE}"/>
</file>

<file path=customXml/itemProps7.xml><?xml version="1.0" encoding="utf-8"?>
<ds:datastoreItem xmlns:ds="http://schemas.openxmlformats.org/officeDocument/2006/customXml" ds:itemID="{EC649856-C46B-48AC-AC3B-BE085F5A40B3}"/>
</file>

<file path=customXml/itemProps70.xml><?xml version="1.0" encoding="utf-8"?>
<ds:datastoreItem xmlns:ds="http://schemas.openxmlformats.org/officeDocument/2006/customXml" ds:itemID="{714AF9F7-FDC8-4A29-8A4A-A98A79A5490B}"/>
</file>

<file path=customXml/itemProps71.xml><?xml version="1.0" encoding="utf-8"?>
<ds:datastoreItem xmlns:ds="http://schemas.openxmlformats.org/officeDocument/2006/customXml" ds:itemID="{61CDBE35-C367-4404-B4CD-7E570D7F5F24}"/>
</file>

<file path=customXml/itemProps72.xml><?xml version="1.0" encoding="utf-8"?>
<ds:datastoreItem xmlns:ds="http://schemas.openxmlformats.org/officeDocument/2006/customXml" ds:itemID="{D37E489A-327D-49C5-A8C2-2C9A21E4B748}"/>
</file>

<file path=customXml/itemProps73.xml><?xml version="1.0" encoding="utf-8"?>
<ds:datastoreItem xmlns:ds="http://schemas.openxmlformats.org/officeDocument/2006/customXml" ds:itemID="{05A63752-7D9A-4E08-AC37-E351EE9FC353}"/>
</file>

<file path=customXml/itemProps74.xml><?xml version="1.0" encoding="utf-8"?>
<ds:datastoreItem xmlns:ds="http://schemas.openxmlformats.org/officeDocument/2006/customXml" ds:itemID="{AAD162C6-44C7-4E5B-939F-2A19A6BC69F4}"/>
</file>

<file path=customXml/itemProps75.xml><?xml version="1.0" encoding="utf-8"?>
<ds:datastoreItem xmlns:ds="http://schemas.openxmlformats.org/officeDocument/2006/customXml" ds:itemID="{3DC9B9E4-1AD2-45FA-8190-8E24D5017AE6}"/>
</file>

<file path=customXml/itemProps76.xml><?xml version="1.0" encoding="utf-8"?>
<ds:datastoreItem xmlns:ds="http://schemas.openxmlformats.org/officeDocument/2006/customXml" ds:itemID="{37D20B98-EAFB-4072-A9D0-55468BC19765}"/>
</file>

<file path=customXml/itemProps77.xml><?xml version="1.0" encoding="utf-8"?>
<ds:datastoreItem xmlns:ds="http://schemas.openxmlformats.org/officeDocument/2006/customXml" ds:itemID="{050431A4-DF99-42F6-9299-E91F214AD4B6}"/>
</file>

<file path=customXml/itemProps78.xml><?xml version="1.0" encoding="utf-8"?>
<ds:datastoreItem xmlns:ds="http://schemas.openxmlformats.org/officeDocument/2006/customXml" ds:itemID="{2693A4E5-011E-4784-8272-DA43ECFA2832}"/>
</file>

<file path=customXml/itemProps79.xml><?xml version="1.0" encoding="utf-8"?>
<ds:datastoreItem xmlns:ds="http://schemas.openxmlformats.org/officeDocument/2006/customXml" ds:itemID="{72B5DF48-D961-4D2F-9CB0-6AC0BC4AB971}"/>
</file>

<file path=customXml/itemProps8.xml><?xml version="1.0" encoding="utf-8"?>
<ds:datastoreItem xmlns:ds="http://schemas.openxmlformats.org/officeDocument/2006/customXml" ds:itemID="{62246A69-E348-4E66-97F5-C499DA93EFFE}"/>
</file>

<file path=customXml/itemProps80.xml><?xml version="1.0" encoding="utf-8"?>
<ds:datastoreItem xmlns:ds="http://schemas.openxmlformats.org/officeDocument/2006/customXml" ds:itemID="{B6C7B8B5-BE47-4106-AC7D-B1A89880C5DB}"/>
</file>

<file path=customXml/itemProps81.xml><?xml version="1.0" encoding="utf-8"?>
<ds:datastoreItem xmlns:ds="http://schemas.openxmlformats.org/officeDocument/2006/customXml" ds:itemID="{36CA3601-F46B-4866-A2E4-574223A2B6F8}"/>
</file>

<file path=customXml/itemProps82.xml><?xml version="1.0" encoding="utf-8"?>
<ds:datastoreItem xmlns:ds="http://schemas.openxmlformats.org/officeDocument/2006/customXml" ds:itemID="{38D9BFCE-BF28-4060-8A98-355655B27714}"/>
</file>

<file path=customXml/itemProps83.xml><?xml version="1.0" encoding="utf-8"?>
<ds:datastoreItem xmlns:ds="http://schemas.openxmlformats.org/officeDocument/2006/customXml" ds:itemID="{7AF44855-099C-4795-AEA2-0F69F4DFB6FA}"/>
</file>

<file path=customXml/itemProps84.xml><?xml version="1.0" encoding="utf-8"?>
<ds:datastoreItem xmlns:ds="http://schemas.openxmlformats.org/officeDocument/2006/customXml" ds:itemID="{7A5C2A47-A80F-4427-A4E5-07AA859294B8}"/>
</file>

<file path=customXml/itemProps85.xml><?xml version="1.0" encoding="utf-8"?>
<ds:datastoreItem xmlns:ds="http://schemas.openxmlformats.org/officeDocument/2006/customXml" ds:itemID="{28A64156-B296-4410-953C-B97B15080B25}"/>
</file>

<file path=customXml/itemProps86.xml><?xml version="1.0" encoding="utf-8"?>
<ds:datastoreItem xmlns:ds="http://schemas.openxmlformats.org/officeDocument/2006/customXml" ds:itemID="{9E71B57D-8F66-41C6-8659-5076AFB9E6BF}"/>
</file>

<file path=customXml/itemProps87.xml><?xml version="1.0" encoding="utf-8"?>
<ds:datastoreItem xmlns:ds="http://schemas.openxmlformats.org/officeDocument/2006/customXml" ds:itemID="{BBD99522-1C04-4937-B2A3-513CCE74EC1E}"/>
</file>

<file path=customXml/itemProps88.xml><?xml version="1.0" encoding="utf-8"?>
<ds:datastoreItem xmlns:ds="http://schemas.openxmlformats.org/officeDocument/2006/customXml" ds:itemID="{B691F9DD-EBBE-4549-90F9-C3314C718741}"/>
</file>

<file path=customXml/itemProps89.xml><?xml version="1.0" encoding="utf-8"?>
<ds:datastoreItem xmlns:ds="http://schemas.openxmlformats.org/officeDocument/2006/customXml" ds:itemID="{43577AF3-1914-404A-B144-DF54B620C79F}"/>
</file>

<file path=customXml/itemProps9.xml><?xml version="1.0" encoding="utf-8"?>
<ds:datastoreItem xmlns:ds="http://schemas.openxmlformats.org/officeDocument/2006/customXml" ds:itemID="{0C78C00A-ED3C-4B95-BB06-BE34EE2FE428}"/>
</file>

<file path=customXml/itemProps90.xml><?xml version="1.0" encoding="utf-8"?>
<ds:datastoreItem xmlns:ds="http://schemas.openxmlformats.org/officeDocument/2006/customXml" ds:itemID="{B9DB1405-C59D-4A7E-928A-217CA39172E9}"/>
</file>

<file path=customXml/itemProps91.xml><?xml version="1.0" encoding="utf-8"?>
<ds:datastoreItem xmlns:ds="http://schemas.openxmlformats.org/officeDocument/2006/customXml" ds:itemID="{96A0B2E7-3638-4EE2-9632-E33857B3C74B}"/>
</file>

<file path=customXml/itemProps92.xml><?xml version="1.0" encoding="utf-8"?>
<ds:datastoreItem xmlns:ds="http://schemas.openxmlformats.org/officeDocument/2006/customXml" ds:itemID="{17D9239C-4144-4E9B-A366-8E8D3E154B3C}"/>
</file>

<file path=customXml/itemProps93.xml><?xml version="1.0" encoding="utf-8"?>
<ds:datastoreItem xmlns:ds="http://schemas.openxmlformats.org/officeDocument/2006/customXml" ds:itemID="{053DB567-AD68-4812-A5FB-1CC828847404}"/>
</file>

<file path=customXml/itemProps94.xml><?xml version="1.0" encoding="utf-8"?>
<ds:datastoreItem xmlns:ds="http://schemas.openxmlformats.org/officeDocument/2006/customXml" ds:itemID="{1E787176-402C-4E4E-8119-C96049F93013}"/>
</file>

<file path=customXml/itemProps95.xml><?xml version="1.0" encoding="utf-8"?>
<ds:datastoreItem xmlns:ds="http://schemas.openxmlformats.org/officeDocument/2006/customXml" ds:itemID="{2EBD63FD-BC2E-49BC-AF77-B89C32E3B6DE}"/>
</file>

<file path=customXml/itemProps96.xml><?xml version="1.0" encoding="utf-8"?>
<ds:datastoreItem xmlns:ds="http://schemas.openxmlformats.org/officeDocument/2006/customXml" ds:itemID="{8C72CA43-30A8-422D-87E7-5C237335AF32}"/>
</file>

<file path=customXml/itemProps97.xml><?xml version="1.0" encoding="utf-8"?>
<ds:datastoreItem xmlns:ds="http://schemas.openxmlformats.org/officeDocument/2006/customXml" ds:itemID="{711C5AA6-1C29-45C0-901B-821373B6E9B4}"/>
</file>

<file path=customXml/itemProps98.xml><?xml version="1.0" encoding="utf-8"?>
<ds:datastoreItem xmlns:ds="http://schemas.openxmlformats.org/officeDocument/2006/customXml" ds:itemID="{8897CA42-2F80-44D3-B6DD-88C67CA7C049}"/>
</file>

<file path=customXml/itemProps99.xml><?xml version="1.0" encoding="utf-8"?>
<ds:datastoreItem xmlns:ds="http://schemas.openxmlformats.org/officeDocument/2006/customXml" ds:itemID="{92C676BD-A094-4DB1-BB8C-D9907259710F}"/>
</file>

<file path=docProps/app.xml><?xml version="1.0" encoding="utf-8"?>
<Properties xmlns="http://schemas.openxmlformats.org/officeDocument/2006/extended-properties" xmlns:vt="http://schemas.openxmlformats.org/officeDocument/2006/docPropsVTypes">
  <Template>Normal</Template>
  <TotalTime>1</TotalTime>
  <Pages>73</Pages>
  <Words>21857</Words>
  <Characters>124590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146155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Natasa Lazarevic</cp:lastModifiedBy>
  <cp:revision>3</cp:revision>
  <cp:lastPrinted>2016-11-28T11:02:00Z</cp:lastPrinted>
  <dcterms:created xsi:type="dcterms:W3CDTF">2019-03-01T10:47:00Z</dcterms:created>
  <dcterms:modified xsi:type="dcterms:W3CDTF">2019-03-01T11:47:00Z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7c854c4a-e808-4915-9a0b-caf7fd746da9</vt:lpwstr>
  </property>
</Properties>
</file>