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3E6457" w:rsidRDefault="00B51A9F" w:rsidP="007637C3">
      <w:pPr>
        <w:jc w:val="center"/>
        <w:rPr>
          <w:rFonts w:ascii="Arial" w:eastAsia="Arial Unicode MS" w:hAnsi="Arial" w:cs="Arial"/>
          <w:b/>
          <w:kern w:val="1"/>
          <w:sz w:val="22"/>
          <w:szCs w:val="22"/>
        </w:rPr>
      </w:pPr>
    </w:p>
    <w:p w:rsidR="00B51A9F" w:rsidRPr="003E6457" w:rsidRDefault="00B51A9F" w:rsidP="007637C3">
      <w:pPr>
        <w:jc w:val="center"/>
        <w:rPr>
          <w:rFonts w:ascii="Arial" w:eastAsia="Arial Unicode MS" w:hAnsi="Arial" w:cs="Arial"/>
          <w:b/>
          <w:kern w:val="1"/>
          <w:sz w:val="22"/>
          <w:szCs w:val="22"/>
        </w:rPr>
      </w:pPr>
    </w:p>
    <w:p w:rsidR="006914DE" w:rsidRPr="003E6457" w:rsidRDefault="00B51A9F" w:rsidP="007637C3">
      <w:pPr>
        <w:pStyle w:val="Title"/>
        <w:tabs>
          <w:tab w:val="left" w:pos="540"/>
        </w:tabs>
        <w:rPr>
          <w:rFonts w:ascii="Arial" w:hAnsi="Arial" w:cs="Arial"/>
          <w:b w:val="0"/>
          <w:sz w:val="22"/>
          <w:szCs w:val="22"/>
        </w:rPr>
      </w:pPr>
      <w:r w:rsidRPr="003E6457">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3E6457" w:rsidRDefault="006914DE" w:rsidP="007637C3">
      <w:pPr>
        <w:pStyle w:val="Title"/>
        <w:tabs>
          <w:tab w:val="left" w:pos="540"/>
        </w:tabs>
        <w:rPr>
          <w:rFonts w:ascii="Arial" w:hAnsi="Arial" w:cs="Arial"/>
          <w:b w:val="0"/>
          <w:sz w:val="22"/>
          <w:szCs w:val="22"/>
        </w:rPr>
      </w:pPr>
    </w:p>
    <w:p w:rsidR="006914DE" w:rsidRPr="003E6457" w:rsidRDefault="006914DE" w:rsidP="007637C3">
      <w:pPr>
        <w:pStyle w:val="Title"/>
        <w:tabs>
          <w:tab w:val="left" w:pos="540"/>
        </w:tabs>
        <w:rPr>
          <w:rFonts w:ascii="Arial" w:hAnsi="Arial" w:cs="Arial"/>
          <w:b w:val="0"/>
          <w:sz w:val="22"/>
          <w:szCs w:val="22"/>
        </w:rPr>
      </w:pPr>
    </w:p>
    <w:p w:rsidR="008F14E8" w:rsidRPr="003E6457" w:rsidRDefault="008F14E8" w:rsidP="007637C3">
      <w:pPr>
        <w:pStyle w:val="Title"/>
        <w:tabs>
          <w:tab w:val="left" w:pos="540"/>
        </w:tabs>
        <w:rPr>
          <w:rFonts w:ascii="Arial" w:hAnsi="Arial" w:cs="Arial"/>
          <w:b w:val="0"/>
          <w:sz w:val="22"/>
          <w:szCs w:val="22"/>
        </w:rPr>
      </w:pPr>
      <w:r w:rsidRPr="003E6457">
        <w:rPr>
          <w:rFonts w:ascii="Arial" w:hAnsi="Arial" w:cs="Arial"/>
          <w:b w:val="0"/>
          <w:sz w:val="22"/>
          <w:szCs w:val="22"/>
        </w:rPr>
        <w:t>НАРУЧИЛАЦ</w:t>
      </w:r>
    </w:p>
    <w:p w:rsidR="008F14E8" w:rsidRPr="003E6457"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3E6457"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3E6457" w:rsidRDefault="008F14E8" w:rsidP="007637C3">
      <w:pPr>
        <w:tabs>
          <w:tab w:val="left" w:pos="540"/>
        </w:tabs>
        <w:suppressAutoHyphens w:val="0"/>
        <w:jc w:val="center"/>
        <w:rPr>
          <w:rFonts w:ascii="Arial" w:hAnsi="Arial" w:cs="Arial"/>
          <w:b/>
          <w:sz w:val="22"/>
          <w:szCs w:val="22"/>
          <w:lang w:val="en-US" w:eastAsia="en-US"/>
        </w:rPr>
      </w:pPr>
      <w:r w:rsidRPr="003E6457">
        <w:rPr>
          <w:rFonts w:ascii="Arial" w:hAnsi="Arial" w:cs="Arial"/>
          <w:b/>
          <w:sz w:val="22"/>
          <w:szCs w:val="22"/>
          <w:lang w:val="ru-RU" w:eastAsia="en-US"/>
        </w:rPr>
        <w:t>ЈАВНО ПРЕДУЗЕЋЕ „ЕЛЕКТРОПРИВРЕДА СРБИЈЕ</w:t>
      </w:r>
      <w:r w:rsidRPr="003E6457">
        <w:rPr>
          <w:rFonts w:ascii="Arial" w:hAnsi="Arial" w:cs="Arial"/>
          <w:b/>
          <w:sz w:val="22"/>
          <w:szCs w:val="22"/>
          <w:lang w:eastAsia="en-US"/>
        </w:rPr>
        <w:t>“ БЕОГРАД</w:t>
      </w:r>
    </w:p>
    <w:p w:rsidR="008F14E8" w:rsidRPr="003E6457" w:rsidRDefault="008F14E8" w:rsidP="007637C3">
      <w:pPr>
        <w:pStyle w:val="Title"/>
        <w:tabs>
          <w:tab w:val="left" w:pos="540"/>
        </w:tabs>
        <w:jc w:val="left"/>
        <w:rPr>
          <w:rFonts w:ascii="Arial" w:hAnsi="Arial" w:cs="Arial"/>
          <w:b w:val="0"/>
          <w:sz w:val="22"/>
          <w:szCs w:val="22"/>
          <w:lang w:val="sr-Latn-CS"/>
        </w:rPr>
      </w:pPr>
    </w:p>
    <w:p w:rsidR="002B4B23" w:rsidRPr="003E6457" w:rsidRDefault="002B4B23" w:rsidP="007637C3">
      <w:pPr>
        <w:pStyle w:val="Subtitle"/>
        <w:tabs>
          <w:tab w:val="left" w:pos="540"/>
        </w:tabs>
        <w:spacing w:before="0" w:after="0"/>
        <w:rPr>
          <w:rFonts w:cs="Arial"/>
          <w:sz w:val="22"/>
          <w:szCs w:val="22"/>
          <w:lang w:val="sr-Latn-CS"/>
        </w:rPr>
      </w:pPr>
    </w:p>
    <w:p w:rsidR="002B4B23" w:rsidRPr="003E6457" w:rsidRDefault="002B4B23" w:rsidP="007637C3">
      <w:pPr>
        <w:pStyle w:val="BodyText"/>
        <w:tabs>
          <w:tab w:val="left" w:pos="540"/>
        </w:tabs>
        <w:jc w:val="center"/>
        <w:rPr>
          <w:rFonts w:ascii="Arial" w:hAnsi="Arial" w:cs="Arial"/>
          <w:sz w:val="22"/>
          <w:szCs w:val="22"/>
          <w:lang w:val="sr-Latn-CS"/>
        </w:rPr>
      </w:pPr>
    </w:p>
    <w:p w:rsidR="008F14E8" w:rsidRPr="003E6457" w:rsidRDefault="008F14E8" w:rsidP="007637C3">
      <w:pPr>
        <w:tabs>
          <w:tab w:val="left" w:pos="540"/>
        </w:tabs>
        <w:jc w:val="center"/>
        <w:rPr>
          <w:rFonts w:ascii="Arial" w:hAnsi="Arial" w:cs="Arial"/>
          <w:sz w:val="22"/>
          <w:szCs w:val="22"/>
        </w:rPr>
      </w:pPr>
    </w:p>
    <w:p w:rsidR="008F14E8" w:rsidRPr="003E6457" w:rsidRDefault="00A51492" w:rsidP="007637C3">
      <w:pPr>
        <w:tabs>
          <w:tab w:val="left" w:pos="540"/>
        </w:tabs>
        <w:jc w:val="center"/>
        <w:rPr>
          <w:rFonts w:ascii="Arial" w:hAnsi="Arial" w:cs="Arial"/>
          <w:b/>
          <w:sz w:val="22"/>
          <w:szCs w:val="22"/>
        </w:rPr>
      </w:pPr>
      <w:r>
        <w:rPr>
          <w:rFonts w:ascii="Arial" w:hAnsi="Arial" w:cs="Arial"/>
          <w:b/>
          <w:sz w:val="22"/>
          <w:szCs w:val="22"/>
          <w:lang w:val="sr-Cyrl-RS"/>
        </w:rPr>
        <w:t>ЧЕТВРТА</w:t>
      </w:r>
      <w:r w:rsidR="00E74120" w:rsidRPr="003E6457">
        <w:rPr>
          <w:rFonts w:ascii="Arial" w:hAnsi="Arial" w:cs="Arial"/>
          <w:b/>
          <w:sz w:val="22"/>
          <w:szCs w:val="22"/>
          <w:lang w:val="sr-Cyrl-RS"/>
        </w:rPr>
        <w:t xml:space="preserve"> </w:t>
      </w:r>
      <w:r w:rsidR="008F14E8" w:rsidRPr="003E6457">
        <w:rPr>
          <w:rFonts w:ascii="Arial" w:hAnsi="Arial" w:cs="Arial"/>
          <w:b/>
          <w:sz w:val="22"/>
          <w:szCs w:val="22"/>
        </w:rPr>
        <w:t>ИЗМЕНА</w:t>
      </w:r>
    </w:p>
    <w:p w:rsidR="008F14E8" w:rsidRPr="003E6457" w:rsidRDefault="008F14E8" w:rsidP="007637C3">
      <w:pPr>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rPr>
      </w:pPr>
      <w:r w:rsidRPr="003E6457">
        <w:rPr>
          <w:rFonts w:ascii="Arial" w:hAnsi="Arial" w:cs="Arial"/>
          <w:sz w:val="22"/>
          <w:szCs w:val="22"/>
        </w:rPr>
        <w:t>КОНКУРСНЕ ДОКУМЕНТАЦИЈЕ</w:t>
      </w:r>
    </w:p>
    <w:p w:rsidR="008F14E8" w:rsidRPr="003E6457" w:rsidRDefault="008F14E8" w:rsidP="007637C3">
      <w:pPr>
        <w:pStyle w:val="BodyText"/>
        <w:tabs>
          <w:tab w:val="left" w:pos="540"/>
        </w:tabs>
        <w:jc w:val="center"/>
        <w:rPr>
          <w:rFonts w:ascii="Arial" w:hAnsi="Arial" w:cs="Arial"/>
          <w:sz w:val="22"/>
          <w:szCs w:val="22"/>
        </w:rPr>
      </w:pPr>
    </w:p>
    <w:p w:rsidR="008F14E8" w:rsidRPr="003E6457" w:rsidRDefault="008F14E8" w:rsidP="007637C3">
      <w:pPr>
        <w:pStyle w:val="BodyText"/>
        <w:tabs>
          <w:tab w:val="left" w:pos="540"/>
        </w:tabs>
        <w:jc w:val="center"/>
        <w:rPr>
          <w:rFonts w:ascii="Arial" w:hAnsi="Arial" w:cs="Arial"/>
          <w:sz w:val="22"/>
          <w:szCs w:val="22"/>
          <w:lang w:val="sr-Cyrl-RS"/>
        </w:rPr>
      </w:pPr>
      <w:r w:rsidRPr="003E6457">
        <w:rPr>
          <w:rFonts w:ascii="Arial" w:hAnsi="Arial" w:cs="Arial"/>
          <w:sz w:val="22"/>
          <w:szCs w:val="22"/>
        </w:rPr>
        <w:t xml:space="preserve">ЗА ЈАВНУ НАБАВКУ </w:t>
      </w:r>
      <w:r w:rsidR="00E74120" w:rsidRPr="003E6457">
        <w:rPr>
          <w:rFonts w:ascii="Arial" w:hAnsi="Arial" w:cs="Arial"/>
          <w:sz w:val="22"/>
          <w:szCs w:val="22"/>
          <w:lang w:val="sr-Cyrl-RS"/>
        </w:rPr>
        <w:t>ДОБАРА</w:t>
      </w:r>
    </w:p>
    <w:p w:rsidR="00293D1F" w:rsidRPr="003E6457" w:rsidRDefault="00293D1F" w:rsidP="007637C3">
      <w:pPr>
        <w:tabs>
          <w:tab w:val="left" w:pos="540"/>
        </w:tabs>
        <w:jc w:val="center"/>
        <w:rPr>
          <w:rFonts w:ascii="Arial" w:hAnsi="Arial" w:cs="Arial"/>
          <w:sz w:val="22"/>
          <w:szCs w:val="22"/>
          <w:lang w:val="sr-Cyrl-RS"/>
        </w:rPr>
      </w:pPr>
    </w:p>
    <w:p w:rsidR="00293D1F" w:rsidRPr="003E6457" w:rsidRDefault="00293D1F" w:rsidP="007637C3">
      <w:pPr>
        <w:pStyle w:val="BodyText"/>
        <w:tabs>
          <w:tab w:val="left" w:pos="540"/>
        </w:tabs>
        <w:jc w:val="center"/>
        <w:rPr>
          <w:rFonts w:ascii="Arial" w:hAnsi="Arial" w:cs="Arial"/>
          <w:sz w:val="22"/>
          <w:szCs w:val="22"/>
          <w:lang w:val="sr-Cyrl-RS"/>
        </w:rPr>
      </w:pPr>
    </w:p>
    <w:p w:rsidR="00934517" w:rsidRPr="003E6457" w:rsidRDefault="0061725E" w:rsidP="007637C3">
      <w:pPr>
        <w:jc w:val="center"/>
        <w:rPr>
          <w:rFonts w:ascii="Arial" w:hAnsi="Arial" w:cs="Arial"/>
          <w:iCs/>
          <w:sz w:val="22"/>
          <w:szCs w:val="22"/>
          <w:lang w:val="sr-Cyrl-RS"/>
        </w:rPr>
      </w:pPr>
      <w:r w:rsidRPr="003E6457">
        <w:rPr>
          <w:rFonts w:ascii="Arial" w:hAnsi="Arial" w:cs="Arial"/>
          <w:iCs/>
          <w:sz w:val="22"/>
          <w:szCs w:val="22"/>
          <w:lang w:val="sr-Cyrl-RS"/>
        </w:rPr>
        <w:t>JHO/1000/0009/2018 ЈАНА 2896/2018</w:t>
      </w:r>
    </w:p>
    <w:p w:rsidR="0061725E" w:rsidRPr="003E6457" w:rsidRDefault="0061725E" w:rsidP="0061725E">
      <w:pPr>
        <w:jc w:val="center"/>
        <w:rPr>
          <w:rFonts w:ascii="Arial" w:hAnsi="Arial" w:cs="Arial"/>
          <w:iCs/>
          <w:sz w:val="22"/>
          <w:szCs w:val="22"/>
          <w:lang w:val="sr-Cyrl-RS"/>
        </w:rPr>
      </w:pPr>
    </w:p>
    <w:p w:rsidR="00446892" w:rsidRPr="003E6457" w:rsidRDefault="0061725E" w:rsidP="0061725E">
      <w:pPr>
        <w:pStyle w:val="ListParagraph"/>
        <w:numPr>
          <w:ilvl w:val="0"/>
          <w:numId w:val="7"/>
        </w:numPr>
        <w:jc w:val="center"/>
        <w:rPr>
          <w:rFonts w:ascii="Arial" w:hAnsi="Arial" w:cs="Arial"/>
          <w:iCs/>
          <w:sz w:val="22"/>
          <w:szCs w:val="22"/>
          <w:lang w:val="sr-Cyrl-RS"/>
        </w:rPr>
      </w:pPr>
      <w:r w:rsidRPr="003E6457">
        <w:rPr>
          <w:rFonts w:ascii="Arial" w:hAnsi="Arial" w:cs="Arial"/>
          <w:iCs/>
          <w:sz w:val="22"/>
          <w:szCs w:val="22"/>
          <w:lang w:val="sr-Cyrl-RS"/>
        </w:rPr>
        <w:t>Ауто гуме</w:t>
      </w:r>
      <w:r w:rsidRPr="003E6457">
        <w:rPr>
          <w:rFonts w:ascii="Arial" w:hAnsi="Arial" w:cs="Arial"/>
          <w:iCs/>
          <w:sz w:val="22"/>
          <w:szCs w:val="22"/>
          <w:lang w:val="sr-Latn-RS"/>
        </w:rPr>
        <w:t xml:space="preserve"> - </w:t>
      </w:r>
    </w:p>
    <w:p w:rsidR="00446892" w:rsidRPr="003E6457" w:rsidRDefault="00446892" w:rsidP="007637C3">
      <w:pPr>
        <w:jc w:val="center"/>
        <w:rPr>
          <w:rFonts w:ascii="Arial" w:hAnsi="Arial" w:cs="Arial"/>
          <w:iCs/>
          <w:sz w:val="22"/>
          <w:szCs w:val="22"/>
          <w:lang w:val="sr-Latn-RS"/>
        </w:rPr>
      </w:pPr>
    </w:p>
    <w:p w:rsidR="00293D1F" w:rsidRPr="003E6457" w:rsidRDefault="00293D1F" w:rsidP="007637C3">
      <w:pPr>
        <w:pStyle w:val="BodyText"/>
        <w:tabs>
          <w:tab w:val="left" w:pos="540"/>
        </w:tabs>
        <w:jc w:val="center"/>
        <w:rPr>
          <w:rFonts w:ascii="Arial" w:hAnsi="Arial" w:cs="Arial"/>
          <w:b/>
          <w:sz w:val="22"/>
          <w:szCs w:val="22"/>
        </w:rPr>
      </w:pPr>
    </w:p>
    <w:p w:rsidR="008F14E8" w:rsidRPr="003E6457" w:rsidRDefault="007B5CBC" w:rsidP="007637C3">
      <w:pPr>
        <w:pStyle w:val="BodyText"/>
        <w:tabs>
          <w:tab w:val="left" w:pos="540"/>
        </w:tabs>
        <w:jc w:val="center"/>
        <w:rPr>
          <w:rFonts w:ascii="Arial" w:hAnsi="Arial" w:cs="Arial"/>
          <w:sz w:val="22"/>
          <w:szCs w:val="22"/>
        </w:rPr>
      </w:pPr>
      <w:r w:rsidRPr="003E6457">
        <w:rPr>
          <w:rFonts w:ascii="Arial" w:hAnsi="Arial" w:cs="Arial"/>
          <w:sz w:val="22"/>
          <w:szCs w:val="22"/>
        </w:rPr>
        <w:t>- 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 xml:space="preserve">ОТВОРЕНОМ </w:t>
      </w:r>
      <w:r w:rsidR="008F14E8" w:rsidRPr="003E6457">
        <w:rPr>
          <w:rFonts w:ascii="Arial" w:hAnsi="Arial" w:cs="Arial"/>
          <w:sz w:val="22"/>
          <w:szCs w:val="22"/>
          <w:lang w:val="sr-Cyrl-RS"/>
        </w:rPr>
        <w:t>П</w:t>
      </w:r>
      <w:r w:rsidR="008F14E8" w:rsidRPr="003E6457">
        <w:rPr>
          <w:rFonts w:ascii="Arial" w:hAnsi="Arial" w:cs="Arial"/>
          <w:sz w:val="22"/>
          <w:szCs w:val="22"/>
        </w:rPr>
        <w:t>ОСТУПКУ</w:t>
      </w:r>
      <w:r w:rsidR="008F14E8" w:rsidRPr="003E6457">
        <w:rPr>
          <w:rFonts w:ascii="Arial" w:hAnsi="Arial" w:cs="Arial"/>
          <w:sz w:val="22"/>
          <w:szCs w:val="22"/>
          <w:lang w:val="sr-Cyrl-RS"/>
        </w:rPr>
        <w:t xml:space="preserve"> </w:t>
      </w:r>
      <w:r w:rsidR="00293D1F" w:rsidRPr="003E6457">
        <w:rPr>
          <w:rFonts w:ascii="Arial" w:hAnsi="Arial" w:cs="Arial"/>
          <w:sz w:val="22"/>
          <w:szCs w:val="22"/>
          <w:lang w:val="sr-Cyrl-RS"/>
        </w:rPr>
        <w:t>ЈАВНЕ НАБАВКЕ-</w:t>
      </w:r>
    </w:p>
    <w:p w:rsidR="008F14E8" w:rsidRPr="003E6457" w:rsidRDefault="008F14E8"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450916" w:rsidRPr="003E6457" w:rsidRDefault="00450916" w:rsidP="007637C3">
      <w:pPr>
        <w:pStyle w:val="BodyText"/>
        <w:tabs>
          <w:tab w:val="left" w:pos="540"/>
        </w:tabs>
        <w:rPr>
          <w:rFonts w:ascii="Arial" w:hAnsi="Arial" w:cs="Arial"/>
          <w:sz w:val="22"/>
          <w:szCs w:val="22"/>
        </w:rPr>
      </w:pPr>
    </w:p>
    <w:p w:rsidR="00C94FF0" w:rsidRPr="003E6457" w:rsidRDefault="00C94FF0" w:rsidP="007637C3">
      <w:pPr>
        <w:jc w:val="center"/>
        <w:rPr>
          <w:rFonts w:ascii="Arial" w:eastAsia="Arial Unicode MS" w:hAnsi="Arial" w:cs="Arial"/>
          <w:kern w:val="2"/>
          <w:sz w:val="22"/>
          <w:szCs w:val="22"/>
          <w:lang w:val="ru-RU"/>
        </w:rPr>
      </w:pPr>
      <w:r w:rsidRPr="003E6457">
        <w:rPr>
          <w:rFonts w:ascii="Arial" w:eastAsia="Arial Unicode MS" w:hAnsi="Arial" w:cs="Arial"/>
          <w:kern w:val="2"/>
          <w:sz w:val="22"/>
          <w:szCs w:val="22"/>
          <w:lang w:val="ru-RU"/>
        </w:rPr>
        <w:t xml:space="preserve">(заведено у ЈП ЕПС број </w:t>
      </w:r>
      <w:r w:rsidR="006C761B" w:rsidRPr="003E6457">
        <w:rPr>
          <w:rFonts w:ascii="Arial" w:eastAsia="Arial Unicode MS" w:hAnsi="Arial" w:cs="Arial"/>
          <w:kern w:val="2"/>
          <w:sz w:val="22"/>
          <w:szCs w:val="22"/>
          <w:lang w:val="sr-Latn-RS"/>
        </w:rPr>
        <w:t xml:space="preserve">12.01. </w:t>
      </w:r>
      <w:r w:rsidR="00243BD3">
        <w:rPr>
          <w:rFonts w:ascii="Arial" w:eastAsia="Arial Unicode MS" w:hAnsi="Arial" w:cs="Arial"/>
          <w:kern w:val="2"/>
          <w:sz w:val="22"/>
          <w:szCs w:val="22"/>
          <w:lang w:val="sr-Latn-RS"/>
        </w:rPr>
        <w:t>40491/17-19</w:t>
      </w:r>
      <w:r w:rsidR="00686005" w:rsidRPr="003E6457">
        <w:rPr>
          <w:rFonts w:ascii="Arial" w:eastAsia="Arial Unicode MS" w:hAnsi="Arial" w:cs="Arial"/>
          <w:kern w:val="2"/>
          <w:sz w:val="22"/>
          <w:szCs w:val="22"/>
          <w:lang w:val="sr-Latn-RS"/>
        </w:rPr>
        <w:t xml:space="preserve"> </w:t>
      </w:r>
      <w:r w:rsidR="00686005" w:rsidRPr="003E6457">
        <w:rPr>
          <w:rFonts w:ascii="Arial" w:eastAsia="Arial Unicode MS" w:hAnsi="Arial" w:cs="Arial"/>
          <w:kern w:val="2"/>
          <w:sz w:val="22"/>
          <w:szCs w:val="22"/>
          <w:lang w:val="sr-Cyrl-RS"/>
        </w:rPr>
        <w:t xml:space="preserve">од </w:t>
      </w:r>
      <w:r w:rsidR="00243BD3">
        <w:rPr>
          <w:rFonts w:ascii="Arial" w:eastAsia="Arial Unicode MS" w:hAnsi="Arial" w:cs="Arial"/>
          <w:kern w:val="2"/>
          <w:sz w:val="22"/>
          <w:szCs w:val="22"/>
          <w:lang w:val="sr-Latn-RS"/>
        </w:rPr>
        <w:t xml:space="preserve">28.02.2019. </w:t>
      </w:r>
      <w:bookmarkStart w:id="0" w:name="_GoBack"/>
      <w:bookmarkEnd w:id="0"/>
      <w:r w:rsidRPr="003E6457">
        <w:rPr>
          <w:rFonts w:ascii="Arial" w:eastAsia="Arial Unicode MS" w:hAnsi="Arial" w:cs="Arial"/>
          <w:kern w:val="2"/>
          <w:sz w:val="22"/>
          <w:szCs w:val="22"/>
          <w:lang w:val="ru-RU"/>
        </w:rPr>
        <w:t>године)</w:t>
      </w:r>
    </w:p>
    <w:p w:rsidR="00C94FF0" w:rsidRPr="003E6457" w:rsidRDefault="00C94FF0" w:rsidP="007637C3">
      <w:pPr>
        <w:jc w:val="center"/>
        <w:rPr>
          <w:rFonts w:ascii="Arial" w:eastAsia="Arial Unicode MS" w:hAnsi="Arial" w:cs="Arial"/>
          <w:kern w:val="2"/>
          <w:sz w:val="22"/>
          <w:szCs w:val="22"/>
          <w:lang w:val="ru-RU"/>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rPr>
      </w:pPr>
    </w:p>
    <w:p w:rsidR="00C94FF0" w:rsidRPr="003E6457" w:rsidRDefault="00C94FF0" w:rsidP="007637C3">
      <w:pPr>
        <w:pStyle w:val="BodyText"/>
        <w:jc w:val="center"/>
        <w:rPr>
          <w:rFonts w:ascii="Arial" w:hAnsi="Arial" w:cs="Arial"/>
          <w:sz w:val="22"/>
          <w:szCs w:val="22"/>
          <w:lang w:val="en-US"/>
        </w:rPr>
      </w:pPr>
    </w:p>
    <w:p w:rsidR="00C94FF0" w:rsidRPr="003E6457" w:rsidRDefault="00C94FF0" w:rsidP="007637C3">
      <w:pPr>
        <w:pStyle w:val="BodyText"/>
        <w:jc w:val="center"/>
        <w:rPr>
          <w:rFonts w:ascii="Arial" w:hAnsi="Arial" w:cs="Arial"/>
          <w:sz w:val="22"/>
          <w:szCs w:val="22"/>
          <w:lang w:val="ru-RU"/>
        </w:rPr>
      </w:pPr>
    </w:p>
    <w:p w:rsidR="00C94FF0" w:rsidRPr="003E6457" w:rsidRDefault="00C94FF0" w:rsidP="007637C3">
      <w:pPr>
        <w:jc w:val="center"/>
        <w:rPr>
          <w:rFonts w:ascii="Arial" w:hAnsi="Arial" w:cs="Arial"/>
          <w:sz w:val="22"/>
          <w:szCs w:val="22"/>
          <w:lang w:val="ru-RU"/>
        </w:rPr>
      </w:pPr>
      <w:r w:rsidRPr="003E6457">
        <w:rPr>
          <w:rFonts w:ascii="Arial" w:hAnsi="Arial" w:cs="Arial"/>
          <w:sz w:val="22"/>
          <w:szCs w:val="22"/>
          <w:lang w:val="ru-RU"/>
        </w:rPr>
        <w:t xml:space="preserve">Београд, </w:t>
      </w:r>
      <w:r w:rsidR="00A51492">
        <w:rPr>
          <w:rFonts w:ascii="Arial" w:hAnsi="Arial" w:cs="Arial"/>
          <w:sz w:val="22"/>
          <w:szCs w:val="22"/>
          <w:lang w:val="ru-RU"/>
        </w:rPr>
        <w:t>март</w:t>
      </w:r>
      <w:r w:rsidRPr="003E6457">
        <w:rPr>
          <w:rFonts w:ascii="Arial" w:hAnsi="Arial" w:cs="Arial"/>
          <w:i/>
          <w:sz w:val="22"/>
          <w:szCs w:val="22"/>
        </w:rPr>
        <w:t xml:space="preserve"> </w:t>
      </w:r>
      <w:r w:rsidR="00686005" w:rsidRPr="003E6457">
        <w:rPr>
          <w:rFonts w:ascii="Arial" w:hAnsi="Arial" w:cs="Arial"/>
          <w:sz w:val="22"/>
          <w:szCs w:val="22"/>
          <w:lang w:val="ru-RU"/>
        </w:rPr>
        <w:t>2019</w:t>
      </w:r>
      <w:r w:rsidRPr="003E6457">
        <w:rPr>
          <w:rFonts w:ascii="Arial" w:hAnsi="Arial" w:cs="Arial"/>
          <w:sz w:val="22"/>
          <w:szCs w:val="22"/>
          <w:lang w:val="ru-RU"/>
        </w:rPr>
        <w:t>. године</w:t>
      </w:r>
    </w:p>
    <w:p w:rsidR="00450916" w:rsidRPr="003E6457" w:rsidRDefault="00450916" w:rsidP="007637C3">
      <w:pPr>
        <w:pStyle w:val="BodyText"/>
        <w:tabs>
          <w:tab w:val="left" w:pos="540"/>
        </w:tabs>
        <w:rPr>
          <w:rFonts w:ascii="Arial" w:hAnsi="Arial" w:cs="Arial"/>
          <w:sz w:val="22"/>
          <w:szCs w:val="22"/>
        </w:rPr>
      </w:pPr>
    </w:p>
    <w:p w:rsidR="008720F0" w:rsidRPr="003E6457" w:rsidRDefault="008F14E8" w:rsidP="007637C3">
      <w:pPr>
        <w:pStyle w:val="BodyText"/>
        <w:tabs>
          <w:tab w:val="left" w:pos="540"/>
        </w:tabs>
        <w:rPr>
          <w:rFonts w:ascii="Arial" w:hAnsi="Arial" w:cs="Arial"/>
          <w:sz w:val="22"/>
          <w:szCs w:val="22"/>
        </w:rPr>
        <w:sectPr w:rsidR="008720F0" w:rsidRPr="003E6457" w:rsidSect="00F07696">
          <w:footerReference w:type="even" r:id="rId9"/>
          <w:footerReference w:type="default" r:id="rId10"/>
          <w:pgSz w:w="12240" w:h="15840"/>
          <w:pgMar w:top="1440" w:right="1440" w:bottom="1440" w:left="1440" w:header="720" w:footer="720" w:gutter="0"/>
          <w:cols w:space="720"/>
          <w:docGrid w:linePitch="360"/>
        </w:sectPr>
      </w:pPr>
      <w:r w:rsidRPr="003E6457">
        <w:rPr>
          <w:rFonts w:ascii="Arial" w:hAnsi="Arial" w:cs="Arial"/>
          <w:sz w:val="22"/>
          <w:szCs w:val="22"/>
        </w:rPr>
        <w:br w:type="page"/>
      </w:r>
    </w:p>
    <w:p w:rsidR="00B05279" w:rsidRPr="003E6457" w:rsidRDefault="00C6690C" w:rsidP="007637C3">
      <w:pPr>
        <w:pStyle w:val="BodyText"/>
        <w:tabs>
          <w:tab w:val="left" w:pos="540"/>
        </w:tabs>
        <w:rPr>
          <w:rFonts w:ascii="Arial" w:eastAsia="Arial Unicode MS" w:hAnsi="Arial" w:cs="Arial"/>
          <w:kern w:val="2"/>
          <w:sz w:val="22"/>
          <w:szCs w:val="22"/>
        </w:rPr>
      </w:pPr>
      <w:r w:rsidRPr="003E6457">
        <w:rPr>
          <w:rFonts w:ascii="Arial" w:hAnsi="Arial" w:cs="Arial"/>
          <w:kern w:val="2"/>
          <w:sz w:val="22"/>
          <w:szCs w:val="22"/>
        </w:rPr>
        <w:lastRenderedPageBreak/>
        <w:t>На основу члана 6</w:t>
      </w:r>
      <w:r w:rsidRPr="003E6457">
        <w:rPr>
          <w:rFonts w:ascii="Arial" w:hAnsi="Arial" w:cs="Arial"/>
          <w:kern w:val="2"/>
          <w:sz w:val="22"/>
          <w:szCs w:val="22"/>
          <w:lang w:val="ru-RU"/>
        </w:rPr>
        <w:t>3</w:t>
      </w:r>
      <w:r w:rsidRPr="003E6457">
        <w:rPr>
          <w:rFonts w:ascii="Arial" w:hAnsi="Arial" w:cs="Arial"/>
          <w:kern w:val="2"/>
          <w:sz w:val="22"/>
          <w:szCs w:val="22"/>
        </w:rPr>
        <w:t>. став 5. и члана 54. Закона о јавним набавкама („Сл. гласник РС”, бр. 124/12, 14/15 и 68/15)</w:t>
      </w:r>
      <w:r w:rsidRPr="003E6457">
        <w:rPr>
          <w:rFonts w:ascii="Arial" w:hAnsi="Arial" w:cs="Arial"/>
          <w:kern w:val="2"/>
          <w:sz w:val="22"/>
          <w:szCs w:val="22"/>
          <w:lang w:val="ru-RU"/>
        </w:rPr>
        <w:t xml:space="preserve"> </w:t>
      </w:r>
      <w:r w:rsidRPr="003E6457">
        <w:rPr>
          <w:rFonts w:ascii="Arial" w:hAnsi="Arial" w:cs="Arial"/>
          <w:kern w:val="2"/>
          <w:sz w:val="22"/>
          <w:szCs w:val="22"/>
        </w:rPr>
        <w:t>Комисија је сачинила</w:t>
      </w:r>
      <w:r w:rsidRPr="003E6457">
        <w:rPr>
          <w:rFonts w:ascii="Arial" w:eastAsia="Arial Unicode MS" w:hAnsi="Arial" w:cs="Arial"/>
          <w:kern w:val="2"/>
          <w:sz w:val="22"/>
          <w:szCs w:val="22"/>
        </w:rPr>
        <w:t>:</w:t>
      </w:r>
    </w:p>
    <w:p w:rsidR="007637C3" w:rsidRPr="003E6457" w:rsidRDefault="007637C3" w:rsidP="007637C3">
      <w:pPr>
        <w:pStyle w:val="BodyText"/>
        <w:tabs>
          <w:tab w:val="left" w:pos="540"/>
        </w:tabs>
        <w:rPr>
          <w:rFonts w:ascii="Arial" w:eastAsia="Arial Unicode MS" w:hAnsi="Arial" w:cs="Arial"/>
          <w:kern w:val="2"/>
          <w:sz w:val="22"/>
          <w:szCs w:val="22"/>
        </w:rPr>
      </w:pPr>
    </w:p>
    <w:p w:rsidR="00C6690C" w:rsidRPr="003E6457" w:rsidRDefault="00A51492" w:rsidP="007637C3">
      <w:pPr>
        <w:pStyle w:val="BodyText"/>
        <w:tabs>
          <w:tab w:val="left" w:pos="540"/>
        </w:tabs>
        <w:jc w:val="center"/>
        <w:rPr>
          <w:rFonts w:ascii="Arial" w:hAnsi="Arial" w:cs="Arial"/>
          <w:b/>
          <w:spacing w:val="80"/>
          <w:sz w:val="22"/>
          <w:szCs w:val="22"/>
        </w:rPr>
      </w:pPr>
      <w:r>
        <w:rPr>
          <w:rFonts w:ascii="Arial" w:hAnsi="Arial" w:cs="Arial"/>
          <w:b/>
          <w:spacing w:val="80"/>
          <w:sz w:val="22"/>
          <w:szCs w:val="22"/>
          <w:lang w:val="sr-Cyrl-RS"/>
        </w:rPr>
        <w:t>ЧЕТВРТУ</w:t>
      </w:r>
      <w:r w:rsidR="00C6690C" w:rsidRPr="003E6457">
        <w:rPr>
          <w:rFonts w:ascii="Arial" w:hAnsi="Arial" w:cs="Arial"/>
          <w:b/>
          <w:spacing w:val="80"/>
          <w:sz w:val="22"/>
          <w:szCs w:val="22"/>
        </w:rPr>
        <w:t xml:space="preserve"> ИЗМЕНУ </w:t>
      </w:r>
    </w:p>
    <w:p w:rsidR="00C6690C" w:rsidRPr="003E6457" w:rsidRDefault="00C6690C" w:rsidP="007637C3">
      <w:pPr>
        <w:pStyle w:val="BodyText"/>
        <w:tabs>
          <w:tab w:val="left" w:pos="540"/>
        </w:tabs>
        <w:jc w:val="center"/>
        <w:rPr>
          <w:rFonts w:ascii="Arial" w:hAnsi="Arial" w:cs="Arial"/>
          <w:b/>
          <w:spacing w:val="80"/>
          <w:sz w:val="22"/>
          <w:szCs w:val="22"/>
          <w:lang w:val="ru-RU"/>
        </w:rPr>
      </w:pPr>
      <w:r w:rsidRPr="003E6457">
        <w:rPr>
          <w:rFonts w:ascii="Arial" w:hAnsi="Arial" w:cs="Arial"/>
          <w:b/>
          <w:spacing w:val="80"/>
          <w:sz w:val="22"/>
          <w:szCs w:val="22"/>
        </w:rPr>
        <w:t>КОНКУРСНЕ  ДОКУМЕНТАЦИЈЕ</w:t>
      </w:r>
    </w:p>
    <w:p w:rsidR="0061725E" w:rsidRPr="003E6457" w:rsidRDefault="0061725E" w:rsidP="0061725E">
      <w:pPr>
        <w:jc w:val="center"/>
        <w:rPr>
          <w:rFonts w:ascii="Arial" w:hAnsi="Arial" w:cs="Arial"/>
          <w:b/>
          <w:spacing w:val="80"/>
          <w:sz w:val="22"/>
          <w:szCs w:val="22"/>
        </w:rPr>
      </w:pPr>
      <w:r w:rsidRPr="003E6457">
        <w:rPr>
          <w:rFonts w:ascii="Arial" w:hAnsi="Arial" w:cs="Arial"/>
          <w:b/>
          <w:spacing w:val="80"/>
          <w:sz w:val="22"/>
          <w:szCs w:val="22"/>
        </w:rPr>
        <w:t>Ауто гуме</w:t>
      </w:r>
    </w:p>
    <w:p w:rsidR="0061725E" w:rsidRPr="003E6457" w:rsidRDefault="0061725E" w:rsidP="0061725E">
      <w:pPr>
        <w:jc w:val="center"/>
        <w:rPr>
          <w:rFonts w:ascii="Arial" w:hAnsi="Arial" w:cs="Arial"/>
          <w:b/>
          <w:spacing w:val="80"/>
          <w:sz w:val="22"/>
          <w:szCs w:val="22"/>
        </w:rPr>
      </w:pPr>
    </w:p>
    <w:p w:rsidR="00686005" w:rsidRPr="003E6457" w:rsidRDefault="0061725E" w:rsidP="007637C3">
      <w:pPr>
        <w:pStyle w:val="BodyText"/>
        <w:tabs>
          <w:tab w:val="left" w:pos="540"/>
        </w:tabs>
        <w:jc w:val="center"/>
        <w:rPr>
          <w:rFonts w:ascii="Arial" w:hAnsi="Arial" w:cs="Arial"/>
          <w:b/>
          <w:sz w:val="22"/>
          <w:szCs w:val="22"/>
          <w:lang w:val="sr-Cyrl-RS"/>
        </w:rPr>
      </w:pPr>
      <w:r w:rsidRPr="003E6457">
        <w:rPr>
          <w:rFonts w:ascii="Arial" w:hAnsi="Arial" w:cs="Arial"/>
          <w:b/>
          <w:sz w:val="22"/>
          <w:szCs w:val="22"/>
          <w:lang w:val="sr-Cyrl-RS"/>
        </w:rPr>
        <w:t>JHO/1000/0009/2018 ЈАНА 2896/2018</w:t>
      </w:r>
    </w:p>
    <w:p w:rsidR="0061725E" w:rsidRDefault="0061725E" w:rsidP="007637C3">
      <w:pPr>
        <w:pStyle w:val="BodyText"/>
        <w:tabs>
          <w:tab w:val="left" w:pos="540"/>
        </w:tabs>
        <w:jc w:val="center"/>
        <w:rPr>
          <w:rFonts w:ascii="Arial" w:hAnsi="Arial" w:cs="Arial"/>
          <w:sz w:val="22"/>
          <w:szCs w:val="22"/>
          <w:lang w:val="sr-Cyrl-RS"/>
        </w:rPr>
      </w:pPr>
    </w:p>
    <w:p w:rsidR="00A51492" w:rsidRPr="00F20FB6" w:rsidRDefault="00A51492" w:rsidP="007637C3">
      <w:pPr>
        <w:pStyle w:val="BodyText"/>
        <w:tabs>
          <w:tab w:val="left" w:pos="540"/>
        </w:tabs>
        <w:jc w:val="center"/>
        <w:rPr>
          <w:rFonts w:ascii="Arial" w:hAnsi="Arial" w:cs="Arial"/>
          <w:sz w:val="22"/>
          <w:szCs w:val="22"/>
          <w:lang w:val="sr-Cyrl-RS"/>
        </w:rPr>
      </w:pPr>
      <w:r w:rsidRPr="00F20FB6">
        <w:rPr>
          <w:rFonts w:ascii="Arial" w:hAnsi="Arial" w:cs="Arial"/>
          <w:sz w:val="22"/>
          <w:szCs w:val="22"/>
          <w:lang w:val="sr-Cyrl-RS"/>
        </w:rPr>
        <w:t>1.</w:t>
      </w:r>
    </w:p>
    <w:p w:rsidR="00E33154" w:rsidRDefault="00E33154" w:rsidP="00A51492">
      <w:pPr>
        <w:tabs>
          <w:tab w:val="left" w:pos="540"/>
        </w:tabs>
        <w:ind w:right="-180"/>
        <w:jc w:val="both"/>
        <w:rPr>
          <w:rFonts w:ascii="Arial" w:hAnsi="Arial" w:cs="Arial"/>
          <w:sz w:val="22"/>
          <w:szCs w:val="22"/>
          <w:lang w:val="sr-Cyrl-RS"/>
        </w:rPr>
      </w:pPr>
      <w:r>
        <w:rPr>
          <w:rFonts w:ascii="Arial" w:hAnsi="Arial" w:cs="Arial"/>
          <w:sz w:val="22"/>
          <w:szCs w:val="22"/>
          <w:lang w:val="sr-Cyrl-RS"/>
        </w:rPr>
        <w:t xml:space="preserve">У </w:t>
      </w:r>
      <w:r w:rsidR="00A51492" w:rsidRPr="00F20FB6">
        <w:rPr>
          <w:rFonts w:ascii="Arial" w:hAnsi="Arial" w:cs="Arial"/>
          <w:sz w:val="22"/>
          <w:szCs w:val="22"/>
          <w:lang w:val="sr-Cyrl-RS"/>
        </w:rPr>
        <w:t>техничк</w:t>
      </w:r>
      <w:r>
        <w:rPr>
          <w:rFonts w:ascii="Arial" w:hAnsi="Arial" w:cs="Arial"/>
          <w:sz w:val="22"/>
          <w:szCs w:val="22"/>
          <w:lang w:val="sr-Cyrl-RS"/>
        </w:rPr>
        <w:t>ој сепцификацији</w:t>
      </w:r>
      <w:r w:rsidR="00A51492" w:rsidRPr="00F20FB6">
        <w:rPr>
          <w:rFonts w:ascii="Arial" w:hAnsi="Arial" w:cs="Arial"/>
          <w:sz w:val="22"/>
          <w:szCs w:val="22"/>
          <w:lang w:val="sr-Cyrl-RS"/>
        </w:rPr>
        <w:t xml:space="preserve"> за партију 1 </w:t>
      </w:r>
      <w:r>
        <w:rPr>
          <w:rFonts w:ascii="Arial" w:hAnsi="Arial" w:cs="Arial"/>
          <w:sz w:val="22"/>
          <w:szCs w:val="22"/>
          <w:lang w:val="sr-Cyrl-RS"/>
        </w:rPr>
        <w:t>у оквиру табеле за</w:t>
      </w:r>
      <w:r w:rsidR="00A51492" w:rsidRPr="00F20FB6">
        <w:rPr>
          <w:rFonts w:ascii="Arial" w:hAnsi="Arial" w:cs="Arial"/>
          <w:sz w:val="22"/>
          <w:szCs w:val="22"/>
          <w:lang w:val="sr-Cyrl-RS"/>
        </w:rPr>
        <w:t xml:space="preserve"> зимске гуме бришу се позиције</w:t>
      </w:r>
      <w:r w:rsidR="00A51492" w:rsidRPr="00F20FB6">
        <w:rPr>
          <w:rFonts w:ascii="Arial" w:hAnsi="Arial" w:cs="Arial"/>
          <w:sz w:val="22"/>
          <w:szCs w:val="22"/>
        </w:rPr>
        <w:t xml:space="preserve"> 3 и 11, </w:t>
      </w:r>
      <w:r>
        <w:rPr>
          <w:rFonts w:ascii="Arial" w:hAnsi="Arial" w:cs="Arial"/>
          <w:sz w:val="22"/>
          <w:szCs w:val="22"/>
          <w:lang w:val="sr-Cyrl-RS"/>
        </w:rPr>
        <w:t>и</w:t>
      </w:r>
      <w:r w:rsidR="00A51492" w:rsidRPr="00F20FB6">
        <w:rPr>
          <w:rFonts w:ascii="Arial" w:hAnsi="Arial" w:cs="Arial"/>
          <w:sz w:val="22"/>
          <w:szCs w:val="22"/>
        </w:rPr>
        <w:t xml:space="preserve"> додају три нове позиције (12, 13 и 14)</w:t>
      </w:r>
      <w:r>
        <w:rPr>
          <w:rFonts w:ascii="Arial" w:hAnsi="Arial" w:cs="Arial"/>
          <w:sz w:val="22"/>
          <w:szCs w:val="22"/>
          <w:lang w:val="sr-Cyrl-RS"/>
        </w:rPr>
        <w:t>, у складу са наведеним врши се пренумерација позиција за зимске гуме.</w:t>
      </w:r>
    </w:p>
    <w:p w:rsidR="00F20FB6" w:rsidRDefault="00E33154" w:rsidP="00A51492">
      <w:pPr>
        <w:tabs>
          <w:tab w:val="left" w:pos="540"/>
        </w:tabs>
        <w:ind w:right="-180"/>
        <w:jc w:val="both"/>
        <w:rPr>
          <w:rFonts w:ascii="Arial" w:hAnsi="Arial" w:cs="Arial"/>
          <w:sz w:val="22"/>
          <w:szCs w:val="22"/>
          <w:lang w:val="sr-Cyrl-RS"/>
        </w:rPr>
      </w:pPr>
      <w:r>
        <w:rPr>
          <w:rFonts w:ascii="Arial" w:hAnsi="Arial" w:cs="Arial"/>
          <w:sz w:val="22"/>
          <w:szCs w:val="22"/>
          <w:lang w:val="sr-Cyrl-RS"/>
        </w:rPr>
        <w:t xml:space="preserve">Мења се количина за </w:t>
      </w:r>
      <w:r w:rsidRPr="00F20FB6">
        <w:rPr>
          <w:rFonts w:ascii="Arial" w:hAnsi="Arial" w:cs="Arial"/>
          <w:sz w:val="22"/>
          <w:szCs w:val="22"/>
          <w:lang w:val="sr-Cyrl-RS"/>
        </w:rPr>
        <w:t xml:space="preserve">позиције </w:t>
      </w:r>
      <w:r w:rsidRPr="00F20FB6">
        <w:rPr>
          <w:rFonts w:ascii="Arial" w:hAnsi="Arial" w:cs="Arial"/>
          <w:sz w:val="22"/>
          <w:szCs w:val="22"/>
        </w:rPr>
        <w:t>3,4,5 и 10</w:t>
      </w:r>
      <w:r w:rsidR="00F20FB6" w:rsidRPr="00F20FB6">
        <w:rPr>
          <w:rFonts w:ascii="Arial" w:hAnsi="Arial" w:cs="Arial"/>
          <w:sz w:val="22"/>
          <w:szCs w:val="22"/>
          <w:lang w:val="sr-Cyrl-RS"/>
        </w:rPr>
        <w:t>.</w:t>
      </w:r>
    </w:p>
    <w:p w:rsidR="00E33154" w:rsidRPr="00F20FB6" w:rsidRDefault="00E33154" w:rsidP="00A51492">
      <w:pPr>
        <w:tabs>
          <w:tab w:val="left" w:pos="540"/>
        </w:tabs>
        <w:ind w:right="-180"/>
        <w:jc w:val="both"/>
        <w:rPr>
          <w:rFonts w:ascii="Arial" w:hAnsi="Arial" w:cs="Arial"/>
          <w:sz w:val="22"/>
          <w:szCs w:val="22"/>
          <w:lang w:val="sr-Cyrl-RS"/>
        </w:rPr>
      </w:pPr>
    </w:p>
    <w:p w:rsidR="00E33154" w:rsidRDefault="00F20FB6" w:rsidP="00A51492">
      <w:pPr>
        <w:tabs>
          <w:tab w:val="left" w:pos="540"/>
        </w:tabs>
        <w:ind w:right="-180"/>
        <w:jc w:val="both"/>
        <w:rPr>
          <w:rFonts w:ascii="Arial" w:hAnsi="Arial" w:cs="Arial"/>
          <w:sz w:val="22"/>
          <w:szCs w:val="22"/>
          <w:lang w:val="sr-Cyrl-RS"/>
        </w:rPr>
      </w:pPr>
      <w:r w:rsidRPr="00F20FB6">
        <w:rPr>
          <w:rFonts w:ascii="Arial" w:hAnsi="Arial" w:cs="Arial"/>
          <w:sz w:val="22"/>
          <w:szCs w:val="22"/>
          <w:lang w:val="sr-Cyrl-RS"/>
        </w:rPr>
        <w:t>У</w:t>
      </w:r>
      <w:r w:rsidR="00A51492" w:rsidRPr="00F20FB6">
        <w:rPr>
          <w:rFonts w:ascii="Arial" w:hAnsi="Arial" w:cs="Arial"/>
          <w:sz w:val="22"/>
          <w:szCs w:val="22"/>
          <w:lang w:val="sr-Cyrl-RS"/>
        </w:rPr>
        <w:t xml:space="preserve"> делу техничке спецификације за летње </w:t>
      </w:r>
      <w:r w:rsidRPr="00F20FB6">
        <w:rPr>
          <w:rFonts w:ascii="Arial" w:hAnsi="Arial" w:cs="Arial"/>
          <w:sz w:val="22"/>
          <w:szCs w:val="22"/>
          <w:lang w:val="sr-Cyrl-RS"/>
        </w:rPr>
        <w:t>гуме брише се</w:t>
      </w:r>
      <w:r w:rsidRPr="00F20FB6">
        <w:rPr>
          <w:rFonts w:ascii="Arial" w:hAnsi="Arial" w:cs="Arial"/>
          <w:sz w:val="22"/>
          <w:szCs w:val="22"/>
        </w:rPr>
        <w:t xml:space="preserve"> позиција 6, а додају три нове позиције (15, 16 и 17)</w:t>
      </w:r>
      <w:r w:rsidRPr="00F20FB6">
        <w:rPr>
          <w:rFonts w:ascii="Arial" w:hAnsi="Arial" w:cs="Arial"/>
          <w:sz w:val="22"/>
          <w:szCs w:val="22"/>
          <w:lang w:val="sr-Cyrl-RS"/>
        </w:rPr>
        <w:t>,</w:t>
      </w:r>
      <w:r w:rsidR="00E33154">
        <w:rPr>
          <w:rFonts w:ascii="Arial" w:hAnsi="Arial" w:cs="Arial"/>
          <w:sz w:val="22"/>
          <w:szCs w:val="22"/>
          <w:lang w:val="sr-Cyrl-RS"/>
        </w:rPr>
        <w:t xml:space="preserve"> у складу са наведеним врши се пренумерација позиција за летње гуме.</w:t>
      </w:r>
    </w:p>
    <w:p w:rsidR="00A51492" w:rsidRPr="00F20FB6" w:rsidRDefault="00E33154" w:rsidP="00A51492">
      <w:pPr>
        <w:tabs>
          <w:tab w:val="left" w:pos="540"/>
        </w:tabs>
        <w:ind w:right="-180"/>
        <w:jc w:val="both"/>
        <w:rPr>
          <w:rFonts w:ascii="Arial" w:hAnsi="Arial" w:cs="Arial"/>
          <w:sz w:val="22"/>
          <w:szCs w:val="22"/>
          <w:lang w:val="sr-Cyrl-RS"/>
        </w:rPr>
      </w:pPr>
      <w:r>
        <w:rPr>
          <w:rFonts w:ascii="Arial" w:hAnsi="Arial" w:cs="Arial"/>
          <w:sz w:val="22"/>
          <w:szCs w:val="22"/>
          <w:lang w:val="sr-Cyrl-RS"/>
        </w:rPr>
        <w:t>М</w:t>
      </w:r>
      <w:r w:rsidR="00F20FB6" w:rsidRPr="00F20FB6">
        <w:rPr>
          <w:rFonts w:ascii="Arial" w:hAnsi="Arial" w:cs="Arial"/>
          <w:sz w:val="22"/>
          <w:szCs w:val="22"/>
          <w:lang w:val="sr-Cyrl-RS"/>
        </w:rPr>
        <w:t>ења</w:t>
      </w:r>
      <w:r>
        <w:rPr>
          <w:rFonts w:ascii="Arial" w:hAnsi="Arial" w:cs="Arial"/>
          <w:sz w:val="22"/>
          <w:szCs w:val="22"/>
          <w:lang w:val="sr-Cyrl-RS"/>
        </w:rPr>
        <w:t xml:space="preserve"> се</w:t>
      </w:r>
      <w:r w:rsidR="00F20FB6" w:rsidRPr="00F20FB6">
        <w:rPr>
          <w:rFonts w:ascii="Arial" w:hAnsi="Arial" w:cs="Arial"/>
          <w:sz w:val="22"/>
          <w:szCs w:val="22"/>
          <w:lang w:val="sr-Cyrl-RS"/>
        </w:rPr>
        <w:t xml:space="preserve"> количина за позиције </w:t>
      </w:r>
      <w:r w:rsidR="00F20FB6" w:rsidRPr="00F20FB6">
        <w:rPr>
          <w:rFonts w:ascii="Arial" w:hAnsi="Arial" w:cs="Arial"/>
          <w:sz w:val="22"/>
          <w:szCs w:val="22"/>
        </w:rPr>
        <w:t>6,8,9,10 i 12</w:t>
      </w:r>
      <w:r w:rsidR="00F20FB6" w:rsidRPr="00F20FB6">
        <w:rPr>
          <w:rFonts w:ascii="Arial" w:hAnsi="Arial" w:cs="Arial"/>
          <w:sz w:val="22"/>
          <w:szCs w:val="22"/>
          <w:lang w:val="sr-Cyrl-RS"/>
        </w:rPr>
        <w:t xml:space="preserve">, </w:t>
      </w:r>
      <w:r w:rsidR="00A51492" w:rsidRPr="00F20FB6">
        <w:rPr>
          <w:rFonts w:ascii="Arial" w:hAnsi="Arial" w:cs="Arial"/>
          <w:sz w:val="22"/>
          <w:szCs w:val="22"/>
          <w:lang w:val="sr-Cyrl-RS"/>
        </w:rPr>
        <w:t>тако да измењена техничка спецификација</w:t>
      </w:r>
      <w:r>
        <w:rPr>
          <w:rFonts w:ascii="Arial" w:hAnsi="Arial" w:cs="Arial"/>
          <w:sz w:val="22"/>
          <w:szCs w:val="22"/>
          <w:lang w:val="sr-Cyrl-RS"/>
        </w:rPr>
        <w:t xml:space="preserve"> за зимске и летње гуме</w:t>
      </w:r>
      <w:r w:rsidR="00A51492" w:rsidRPr="00F20FB6">
        <w:rPr>
          <w:rFonts w:ascii="Arial" w:hAnsi="Arial" w:cs="Arial"/>
          <w:sz w:val="22"/>
          <w:szCs w:val="22"/>
          <w:lang w:val="sr-Cyrl-RS"/>
        </w:rPr>
        <w:t xml:space="preserve"> сада гласи:</w:t>
      </w:r>
    </w:p>
    <w:p w:rsidR="00A51492" w:rsidRDefault="00A51492" w:rsidP="00A51492">
      <w:pPr>
        <w:tabs>
          <w:tab w:val="left" w:pos="540"/>
        </w:tabs>
        <w:ind w:right="-180"/>
        <w:jc w:val="both"/>
        <w:rPr>
          <w:rFonts w:ascii="Arial" w:hAnsi="Arial" w:cs="Arial"/>
          <w:sz w:val="22"/>
          <w:szCs w:val="22"/>
          <w:lang w:val="sr-Cyrl-RS"/>
        </w:rPr>
      </w:pPr>
    </w:p>
    <w:p w:rsidR="00A51492" w:rsidRPr="00A51492" w:rsidRDefault="00A51492" w:rsidP="00A51492">
      <w:pPr>
        <w:ind w:left="709" w:hanging="709"/>
        <w:jc w:val="both"/>
        <w:outlineLvl w:val="1"/>
        <w:rPr>
          <w:rFonts w:ascii="Arial" w:eastAsia="Calibri" w:hAnsi="Arial" w:cs="Arial"/>
          <w:b/>
          <w:sz w:val="22"/>
          <w:szCs w:val="22"/>
          <w:lang w:val="sr-Cyrl-RS"/>
        </w:rPr>
      </w:pPr>
      <w:r w:rsidRPr="00A51492">
        <w:rPr>
          <w:rFonts w:ascii="Arial" w:eastAsia="Calibri" w:hAnsi="Arial" w:cs="Arial"/>
          <w:b/>
          <w:sz w:val="22"/>
          <w:szCs w:val="22"/>
          <w:lang w:val="sr-Cyrl-RS"/>
        </w:rPr>
        <w:t>Партија 1 – Ауто гуме за Управу ЈП ЕПС:</w:t>
      </w:r>
    </w:p>
    <w:tbl>
      <w:tblPr>
        <w:tblW w:w="5000" w:type="pct"/>
        <w:tblLook w:val="04A0" w:firstRow="1" w:lastRow="0" w:firstColumn="1" w:lastColumn="0" w:noHBand="0" w:noVBand="1"/>
      </w:tblPr>
      <w:tblGrid>
        <w:gridCol w:w="671"/>
        <w:gridCol w:w="1917"/>
        <w:gridCol w:w="740"/>
        <w:gridCol w:w="1219"/>
        <w:gridCol w:w="976"/>
        <w:gridCol w:w="1291"/>
        <w:gridCol w:w="1352"/>
        <w:gridCol w:w="1429"/>
        <w:gridCol w:w="1441"/>
        <w:gridCol w:w="1904"/>
      </w:tblGrid>
      <w:tr w:rsidR="00A51492" w:rsidRPr="00A51492" w:rsidTr="00F20FB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51492" w:rsidRPr="00A51492" w:rsidRDefault="00A51492" w:rsidP="00660E0D">
            <w:pPr>
              <w:jc w:val="center"/>
              <w:rPr>
                <w:rFonts w:ascii="Arial" w:hAnsi="Arial" w:cs="Arial"/>
                <w:b/>
                <w:bCs/>
                <w:color w:val="000000"/>
                <w:sz w:val="22"/>
                <w:szCs w:val="22"/>
              </w:rPr>
            </w:pPr>
            <w:r w:rsidRPr="00A51492">
              <w:rPr>
                <w:rFonts w:ascii="Arial" w:hAnsi="Arial" w:cs="Arial"/>
                <w:b/>
                <w:bCs/>
                <w:color w:val="000000"/>
                <w:sz w:val="22"/>
                <w:szCs w:val="22"/>
              </w:rPr>
              <w:t>ЗИМСКЕ</w:t>
            </w:r>
          </w:p>
        </w:tc>
      </w:tr>
      <w:tr w:rsidR="00A51492" w:rsidRPr="00A51492" w:rsidTr="00F20FB6">
        <w:trPr>
          <w:trHeight w:val="12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Ред. број</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Димензија  гуме</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Јед. мере</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Оквирна количина</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 xml:space="preserve">Индекс брзине </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 Носивост</w:t>
            </w:r>
          </w:p>
        </w:tc>
        <w:tc>
          <w:tcPr>
            <w:tcW w:w="54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 xml:space="preserve">Потрошња горива   (од - до)    </w:t>
            </w:r>
          </w:p>
        </w:tc>
        <w:tc>
          <w:tcPr>
            <w:tcW w:w="583"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 xml:space="preserve">Пријањање на мокрој подлози (од - до)   </w:t>
            </w:r>
          </w:p>
        </w:tc>
        <w:tc>
          <w:tcPr>
            <w:tcW w:w="583"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Емитовање спољашње буке (dВ)</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Место испоруке</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255/65 R 17</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114</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69</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2</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225/55 R 17</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97</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А-Е</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3</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215/55 R 17</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4</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97</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А-Е</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72</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4</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225/60 R 17</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6</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97</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А-Е</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72</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00"/>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5</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205/55 R 16</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32</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91</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А-Е</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72</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6</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195/65 R 15</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6</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H</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91</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А-E</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72</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7</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185/60 R 14</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T</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82</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А-E</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8</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165/70 R 14</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8</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Т</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81</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А-E</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lastRenderedPageBreak/>
              <w:t>9</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175/70 R 14</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18</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Т</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sz w:val="22"/>
                <w:szCs w:val="22"/>
              </w:rPr>
            </w:pPr>
            <w:r w:rsidRPr="00A51492">
              <w:rPr>
                <w:rFonts w:ascii="Arial" w:hAnsi="Arial" w:cs="Arial"/>
                <w:sz w:val="22"/>
                <w:szCs w:val="22"/>
              </w:rPr>
              <w:t>мин. 82</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А-Е</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480"/>
        </w:trPr>
        <w:tc>
          <w:tcPr>
            <w:tcW w:w="261"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10</w:t>
            </w:r>
          </w:p>
        </w:tc>
        <w:tc>
          <w:tcPr>
            <w:tcW w:w="752"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 xml:space="preserve">235/45 R18 </w:t>
            </w:r>
          </w:p>
        </w:tc>
        <w:tc>
          <w:tcPr>
            <w:tcW w:w="31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80"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8</w:t>
            </w:r>
          </w:p>
        </w:tc>
        <w:tc>
          <w:tcPr>
            <w:tcW w:w="411"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V</w:t>
            </w:r>
          </w:p>
        </w:tc>
        <w:tc>
          <w:tcPr>
            <w:tcW w:w="514"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98</w:t>
            </w:r>
          </w:p>
        </w:tc>
        <w:tc>
          <w:tcPr>
            <w:tcW w:w="548"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548"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nil"/>
              <w:left w:val="single" w:sz="8" w:space="0" w:color="auto"/>
              <w:bottom w:val="single" w:sz="4"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11</w:t>
            </w:r>
          </w:p>
        </w:tc>
        <w:tc>
          <w:tcPr>
            <w:tcW w:w="752"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215/65 R 16 C</w:t>
            </w:r>
          </w:p>
        </w:tc>
        <w:tc>
          <w:tcPr>
            <w:tcW w:w="319"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Koм.</w:t>
            </w:r>
          </w:p>
        </w:tc>
        <w:tc>
          <w:tcPr>
            <w:tcW w:w="480"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411"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R</w:t>
            </w:r>
          </w:p>
        </w:tc>
        <w:tc>
          <w:tcPr>
            <w:tcW w:w="514"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109/107</w:t>
            </w:r>
          </w:p>
        </w:tc>
        <w:tc>
          <w:tcPr>
            <w:tcW w:w="548"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83"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83"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73</w:t>
            </w:r>
          </w:p>
        </w:tc>
        <w:tc>
          <w:tcPr>
            <w:tcW w:w="548" w:type="pct"/>
            <w:tcBorders>
              <w:top w:val="nil"/>
              <w:left w:val="nil"/>
              <w:bottom w:val="single" w:sz="4"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t>12</w:t>
            </w:r>
          </w:p>
        </w:tc>
        <w:tc>
          <w:tcPr>
            <w:tcW w:w="752"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185/60 R 15</w:t>
            </w:r>
          </w:p>
        </w:tc>
        <w:tc>
          <w:tcPr>
            <w:tcW w:w="319"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Koм.</w:t>
            </w:r>
          </w:p>
        </w:tc>
        <w:tc>
          <w:tcPr>
            <w:tcW w:w="480" w:type="pct"/>
            <w:tcBorders>
              <w:top w:val="single" w:sz="8" w:space="0" w:color="auto"/>
              <w:left w:val="nil"/>
              <w:bottom w:val="single" w:sz="8" w:space="0" w:color="auto"/>
              <w:right w:val="nil"/>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20</w:t>
            </w:r>
          </w:p>
        </w:tc>
        <w:tc>
          <w:tcPr>
            <w:tcW w:w="411"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H</w:t>
            </w:r>
          </w:p>
        </w:tc>
        <w:tc>
          <w:tcPr>
            <w:tcW w:w="514"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мин. 88</w:t>
            </w:r>
          </w:p>
        </w:tc>
        <w:tc>
          <w:tcPr>
            <w:tcW w:w="548"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А-С</w:t>
            </w:r>
          </w:p>
        </w:tc>
        <w:tc>
          <w:tcPr>
            <w:tcW w:w="583" w:type="pct"/>
            <w:tcBorders>
              <w:top w:val="single" w:sz="8" w:space="0" w:color="auto"/>
              <w:left w:val="nil"/>
              <w:bottom w:val="single" w:sz="8" w:space="0" w:color="auto"/>
              <w:right w:val="nil"/>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А-С</w:t>
            </w:r>
          </w:p>
        </w:tc>
        <w:tc>
          <w:tcPr>
            <w:tcW w:w="583" w:type="pct"/>
            <w:tcBorders>
              <w:top w:val="single" w:sz="8" w:space="0" w:color="auto"/>
              <w:left w:val="single" w:sz="8" w:space="0" w:color="auto"/>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макс. 71</w:t>
            </w:r>
          </w:p>
        </w:tc>
        <w:tc>
          <w:tcPr>
            <w:tcW w:w="548"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Београд</w:t>
            </w:r>
          </w:p>
        </w:tc>
      </w:tr>
      <w:tr w:rsidR="00A51492" w:rsidRPr="00A51492" w:rsidTr="00F20FB6">
        <w:trPr>
          <w:trHeight w:val="31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t>13</w:t>
            </w:r>
          </w:p>
        </w:tc>
        <w:tc>
          <w:tcPr>
            <w:tcW w:w="752"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225/60 R 16</w:t>
            </w:r>
          </w:p>
        </w:tc>
        <w:tc>
          <w:tcPr>
            <w:tcW w:w="319"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Koм.</w:t>
            </w:r>
          </w:p>
        </w:tc>
        <w:tc>
          <w:tcPr>
            <w:tcW w:w="480"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4</w:t>
            </w:r>
          </w:p>
        </w:tc>
        <w:tc>
          <w:tcPr>
            <w:tcW w:w="411"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V</w:t>
            </w:r>
          </w:p>
        </w:tc>
        <w:tc>
          <w:tcPr>
            <w:tcW w:w="514"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мин. 102</w:t>
            </w:r>
          </w:p>
        </w:tc>
        <w:tc>
          <w:tcPr>
            <w:tcW w:w="548"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А-С</w:t>
            </w:r>
          </w:p>
        </w:tc>
        <w:tc>
          <w:tcPr>
            <w:tcW w:w="583" w:type="pct"/>
            <w:tcBorders>
              <w:top w:val="single" w:sz="8" w:space="0" w:color="auto"/>
              <w:left w:val="nil"/>
              <w:bottom w:val="single" w:sz="8" w:space="0" w:color="auto"/>
              <w:right w:val="nil"/>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А-B</w:t>
            </w:r>
          </w:p>
        </w:tc>
        <w:tc>
          <w:tcPr>
            <w:tcW w:w="583" w:type="pct"/>
            <w:tcBorders>
              <w:top w:val="single" w:sz="8" w:space="0" w:color="auto"/>
              <w:left w:val="single" w:sz="8" w:space="0" w:color="auto"/>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макс. 71</w:t>
            </w:r>
          </w:p>
        </w:tc>
        <w:tc>
          <w:tcPr>
            <w:tcW w:w="548"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Београд</w:t>
            </w:r>
          </w:p>
        </w:tc>
      </w:tr>
      <w:tr w:rsidR="00A51492" w:rsidRPr="00A51492" w:rsidTr="00F20FB6">
        <w:trPr>
          <w:trHeight w:val="31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t>14</w:t>
            </w:r>
          </w:p>
        </w:tc>
        <w:tc>
          <w:tcPr>
            <w:tcW w:w="752"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225/40 R 18</w:t>
            </w:r>
          </w:p>
        </w:tc>
        <w:tc>
          <w:tcPr>
            <w:tcW w:w="319"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Koм.</w:t>
            </w:r>
          </w:p>
        </w:tc>
        <w:tc>
          <w:tcPr>
            <w:tcW w:w="480"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4</w:t>
            </w:r>
          </w:p>
        </w:tc>
        <w:tc>
          <w:tcPr>
            <w:tcW w:w="411"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V</w:t>
            </w:r>
          </w:p>
        </w:tc>
        <w:tc>
          <w:tcPr>
            <w:tcW w:w="514"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мин. 92</w:t>
            </w:r>
          </w:p>
        </w:tc>
        <w:tc>
          <w:tcPr>
            <w:tcW w:w="548"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А-E</w:t>
            </w:r>
          </w:p>
        </w:tc>
        <w:tc>
          <w:tcPr>
            <w:tcW w:w="583" w:type="pct"/>
            <w:tcBorders>
              <w:top w:val="single" w:sz="8" w:space="0" w:color="auto"/>
              <w:left w:val="nil"/>
              <w:bottom w:val="single" w:sz="8" w:space="0" w:color="auto"/>
              <w:right w:val="nil"/>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А-C</w:t>
            </w:r>
          </w:p>
        </w:tc>
        <w:tc>
          <w:tcPr>
            <w:tcW w:w="583" w:type="pct"/>
            <w:tcBorders>
              <w:top w:val="single" w:sz="8" w:space="0" w:color="auto"/>
              <w:left w:val="single" w:sz="8" w:space="0" w:color="auto"/>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макс. 70</w:t>
            </w:r>
          </w:p>
        </w:tc>
        <w:tc>
          <w:tcPr>
            <w:tcW w:w="548"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highlight w:val="yellow"/>
              </w:rPr>
            </w:pPr>
            <w:r w:rsidRPr="00A51492">
              <w:rPr>
                <w:rFonts w:ascii="Arial" w:hAnsi="Arial" w:cs="Arial"/>
                <w:color w:val="000000"/>
                <w:sz w:val="22"/>
                <w:szCs w:val="22"/>
                <w:highlight w:val="yellow"/>
              </w:rPr>
              <w:t>Београд</w:t>
            </w:r>
          </w:p>
        </w:tc>
      </w:tr>
    </w:tbl>
    <w:p w:rsidR="00A51492" w:rsidRPr="00A51492" w:rsidRDefault="00A51492" w:rsidP="00A51492">
      <w:pPr>
        <w:contextualSpacing/>
        <w:rPr>
          <w:rFonts w:ascii="Arial" w:eastAsia="Calibri" w:hAnsi="Arial" w:cs="Arial"/>
          <w:sz w:val="22"/>
          <w:szCs w:val="22"/>
          <w:lang w:val="sr-Cyrl-RS"/>
        </w:rPr>
      </w:pPr>
    </w:p>
    <w:tbl>
      <w:tblPr>
        <w:tblW w:w="5000" w:type="pct"/>
        <w:tblLook w:val="04A0" w:firstRow="1" w:lastRow="0" w:firstColumn="1" w:lastColumn="0" w:noHBand="0" w:noVBand="1"/>
      </w:tblPr>
      <w:tblGrid>
        <w:gridCol w:w="672"/>
        <w:gridCol w:w="1927"/>
        <w:gridCol w:w="743"/>
        <w:gridCol w:w="1225"/>
        <w:gridCol w:w="980"/>
        <w:gridCol w:w="1238"/>
        <w:gridCol w:w="1358"/>
        <w:gridCol w:w="1436"/>
        <w:gridCol w:w="1448"/>
        <w:gridCol w:w="1913"/>
      </w:tblGrid>
      <w:tr w:rsidR="00A51492" w:rsidRPr="00A51492" w:rsidTr="00F20FB6">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1492" w:rsidRPr="00A51492" w:rsidRDefault="00A51492" w:rsidP="00660E0D">
            <w:pPr>
              <w:jc w:val="center"/>
              <w:rPr>
                <w:rFonts w:ascii="Arial" w:hAnsi="Arial" w:cs="Arial"/>
                <w:b/>
                <w:bCs/>
                <w:color w:val="000000"/>
                <w:sz w:val="22"/>
                <w:szCs w:val="22"/>
              </w:rPr>
            </w:pPr>
            <w:r w:rsidRPr="00A51492">
              <w:rPr>
                <w:rFonts w:ascii="Arial" w:hAnsi="Arial" w:cs="Arial"/>
                <w:b/>
                <w:bCs/>
                <w:color w:val="000000"/>
                <w:sz w:val="22"/>
                <w:szCs w:val="22"/>
              </w:rPr>
              <w:t>ЛЕТЊЕ</w:t>
            </w:r>
          </w:p>
        </w:tc>
      </w:tr>
      <w:tr w:rsidR="00A51492" w:rsidRPr="00A51492" w:rsidTr="00F20FB6">
        <w:trPr>
          <w:trHeight w:val="12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Ред. број</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Димензија  гуме</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Јед. мере</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Оквирна количина</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 xml:space="preserve">Индекс брзине </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b/>
                <w:bCs/>
                <w:color w:val="000000"/>
                <w:sz w:val="22"/>
                <w:szCs w:val="22"/>
              </w:rPr>
            </w:pPr>
            <w:r w:rsidRPr="00A51492">
              <w:rPr>
                <w:rFonts w:ascii="Arial" w:hAnsi="Arial" w:cs="Arial"/>
                <w:b/>
                <w:bCs/>
                <w:color w:val="000000"/>
                <w:sz w:val="22"/>
                <w:szCs w:val="22"/>
              </w:rPr>
              <w:t>Носивост</w:t>
            </w:r>
          </w:p>
        </w:tc>
        <w:tc>
          <w:tcPr>
            <w:tcW w:w="52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 xml:space="preserve">Потрошња горива   (од - до)     </w:t>
            </w:r>
          </w:p>
        </w:tc>
        <w:tc>
          <w:tcPr>
            <w:tcW w:w="555"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 xml:space="preserve">Пријањање на мокрој подлози (од - до)   </w:t>
            </w:r>
          </w:p>
        </w:tc>
        <w:tc>
          <w:tcPr>
            <w:tcW w:w="560"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Емитовање спољашње буке (dВ)</w:t>
            </w:r>
          </w:p>
        </w:tc>
        <w:tc>
          <w:tcPr>
            <w:tcW w:w="739"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rPr>
                <w:rFonts w:ascii="Arial" w:hAnsi="Arial" w:cs="Arial"/>
                <w:b/>
                <w:bCs/>
                <w:color w:val="000000"/>
                <w:sz w:val="22"/>
                <w:szCs w:val="22"/>
              </w:rPr>
            </w:pPr>
            <w:r w:rsidRPr="00A51492">
              <w:rPr>
                <w:rFonts w:ascii="Arial" w:hAnsi="Arial" w:cs="Arial"/>
                <w:b/>
                <w:bCs/>
                <w:color w:val="000000"/>
                <w:sz w:val="22"/>
                <w:szCs w:val="22"/>
              </w:rPr>
              <w:t>Место испоруке</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285/70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R</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121/118</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A-F</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A-B</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75</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2</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225/55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H</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97</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A-A</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69</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3</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235/45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W</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94</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A-B</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4</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215/55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H</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94</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A-B</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5</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225/50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W</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94</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A-B</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6</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205/55 R 16</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32</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H</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91</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A-B</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7</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195/65 R 15</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6</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V</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91</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8</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185/60 R 14</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4</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T</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81</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9</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165/70 R 14</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4</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T</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81</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10</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225/60 R 17</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6</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T</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97</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A-F</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11</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175/70 R 14</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20</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T</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82</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12</w:t>
            </w:r>
          </w:p>
        </w:tc>
        <w:tc>
          <w:tcPr>
            <w:tcW w:w="745"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235/40 R 19</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000000" w:fill="FFFFFF"/>
            <w:vAlign w:val="center"/>
            <w:hideMark/>
          </w:tcPr>
          <w:p w:rsidR="00A51492" w:rsidRPr="00A51492" w:rsidRDefault="00A51492" w:rsidP="00660E0D">
            <w:pPr>
              <w:jc w:val="center"/>
              <w:rPr>
                <w:rFonts w:ascii="Arial" w:hAnsi="Arial" w:cs="Arial"/>
                <w:color w:val="000000"/>
                <w:sz w:val="22"/>
                <w:szCs w:val="22"/>
                <w:highlight w:val="yellow"/>
              </w:rPr>
            </w:pPr>
            <w:r w:rsidRPr="00A51492">
              <w:rPr>
                <w:rFonts w:ascii="Arial" w:hAnsi="Arial" w:cs="Arial"/>
                <w:color w:val="000000"/>
                <w:sz w:val="22"/>
                <w:szCs w:val="22"/>
                <w:highlight w:val="yellow"/>
              </w:rPr>
              <w:t>8</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Y</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96</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A-A</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13</w:t>
            </w:r>
          </w:p>
        </w:tc>
        <w:tc>
          <w:tcPr>
            <w:tcW w:w="745"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 xml:space="preserve">235/45 R18 </w:t>
            </w:r>
          </w:p>
        </w:tc>
        <w:tc>
          <w:tcPr>
            <w:tcW w:w="287"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Y</w:t>
            </w:r>
          </w:p>
        </w:tc>
        <w:tc>
          <w:tcPr>
            <w:tcW w:w="478" w:type="pct"/>
            <w:tcBorders>
              <w:top w:val="nil"/>
              <w:left w:val="nil"/>
              <w:bottom w:val="single" w:sz="8"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98</w:t>
            </w:r>
          </w:p>
        </w:tc>
        <w:tc>
          <w:tcPr>
            <w:tcW w:w="52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55"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A-A</w:t>
            </w:r>
          </w:p>
        </w:tc>
        <w:tc>
          <w:tcPr>
            <w:tcW w:w="560" w:type="pct"/>
            <w:tcBorders>
              <w:top w:val="nil"/>
              <w:left w:val="nil"/>
              <w:bottom w:val="single" w:sz="8"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71</w:t>
            </w:r>
          </w:p>
        </w:tc>
        <w:tc>
          <w:tcPr>
            <w:tcW w:w="739" w:type="pct"/>
            <w:tcBorders>
              <w:top w:val="nil"/>
              <w:left w:val="nil"/>
              <w:bottom w:val="single" w:sz="8"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nil"/>
              <w:left w:val="single" w:sz="8" w:space="0" w:color="auto"/>
              <w:bottom w:val="single" w:sz="4" w:space="0" w:color="auto"/>
              <w:right w:val="single" w:sz="8" w:space="0" w:color="auto"/>
            </w:tcBorders>
            <w:shd w:val="clear" w:color="auto" w:fill="auto"/>
            <w:vAlign w:val="center"/>
            <w:hideMark/>
          </w:tcPr>
          <w:p w:rsidR="00A51492" w:rsidRPr="00A51492" w:rsidRDefault="00A51492" w:rsidP="00660E0D">
            <w:pPr>
              <w:jc w:val="both"/>
              <w:rPr>
                <w:rFonts w:ascii="Arial" w:hAnsi="Arial" w:cs="Arial"/>
                <w:color w:val="000000"/>
                <w:sz w:val="22"/>
                <w:szCs w:val="22"/>
              </w:rPr>
            </w:pPr>
            <w:r w:rsidRPr="00A51492">
              <w:rPr>
                <w:rFonts w:ascii="Arial" w:hAnsi="Arial" w:cs="Arial"/>
                <w:color w:val="000000"/>
                <w:sz w:val="22"/>
                <w:szCs w:val="22"/>
              </w:rPr>
              <w:t>14</w:t>
            </w:r>
          </w:p>
        </w:tc>
        <w:tc>
          <w:tcPr>
            <w:tcW w:w="745"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215/65 R 16 C</w:t>
            </w:r>
          </w:p>
        </w:tc>
        <w:tc>
          <w:tcPr>
            <w:tcW w:w="287"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R</w:t>
            </w:r>
          </w:p>
        </w:tc>
        <w:tc>
          <w:tcPr>
            <w:tcW w:w="478" w:type="pct"/>
            <w:tcBorders>
              <w:top w:val="nil"/>
              <w:left w:val="nil"/>
              <w:bottom w:val="single" w:sz="4" w:space="0" w:color="auto"/>
              <w:right w:val="single" w:sz="8" w:space="0" w:color="auto"/>
            </w:tcBorders>
            <w:shd w:val="clear" w:color="auto" w:fill="auto"/>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109/107</w:t>
            </w:r>
          </w:p>
        </w:tc>
        <w:tc>
          <w:tcPr>
            <w:tcW w:w="525"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A-E</w:t>
            </w:r>
          </w:p>
        </w:tc>
        <w:tc>
          <w:tcPr>
            <w:tcW w:w="555"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A-C</w:t>
            </w:r>
          </w:p>
        </w:tc>
        <w:tc>
          <w:tcPr>
            <w:tcW w:w="560" w:type="pct"/>
            <w:tcBorders>
              <w:top w:val="nil"/>
              <w:left w:val="nil"/>
              <w:bottom w:val="single" w:sz="4" w:space="0" w:color="auto"/>
              <w:right w:val="single" w:sz="8" w:space="0" w:color="auto"/>
            </w:tcBorders>
            <w:shd w:val="clear" w:color="auto" w:fill="auto"/>
            <w:noWrap/>
            <w:vAlign w:val="center"/>
            <w:hideMark/>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72</w:t>
            </w:r>
          </w:p>
        </w:tc>
        <w:tc>
          <w:tcPr>
            <w:tcW w:w="739" w:type="pct"/>
            <w:tcBorders>
              <w:top w:val="nil"/>
              <w:left w:val="nil"/>
              <w:bottom w:val="single" w:sz="4" w:space="0" w:color="auto"/>
              <w:right w:val="single" w:sz="8" w:space="0" w:color="auto"/>
            </w:tcBorders>
            <w:shd w:val="clear" w:color="auto" w:fill="auto"/>
            <w:vAlign w:val="bottom"/>
            <w:hideMark/>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t>15</w:t>
            </w:r>
          </w:p>
        </w:tc>
        <w:tc>
          <w:tcPr>
            <w:tcW w:w="745"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185/60 R 15</w:t>
            </w:r>
          </w:p>
        </w:tc>
        <w:tc>
          <w:tcPr>
            <w:tcW w:w="287"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20</w:t>
            </w:r>
          </w:p>
        </w:tc>
        <w:tc>
          <w:tcPr>
            <w:tcW w:w="379"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H</w:t>
            </w:r>
          </w:p>
        </w:tc>
        <w:tc>
          <w:tcPr>
            <w:tcW w:w="478"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84</w:t>
            </w:r>
          </w:p>
        </w:tc>
        <w:tc>
          <w:tcPr>
            <w:tcW w:w="52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5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60"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70</w:t>
            </w:r>
          </w:p>
        </w:tc>
        <w:tc>
          <w:tcPr>
            <w:tcW w:w="739"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lastRenderedPageBreak/>
              <w:t>16</w:t>
            </w:r>
          </w:p>
        </w:tc>
        <w:tc>
          <w:tcPr>
            <w:tcW w:w="745"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225/60 R 16</w:t>
            </w:r>
          </w:p>
        </w:tc>
        <w:tc>
          <w:tcPr>
            <w:tcW w:w="287"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V</w:t>
            </w:r>
          </w:p>
        </w:tc>
        <w:tc>
          <w:tcPr>
            <w:tcW w:w="478"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98</w:t>
            </w:r>
          </w:p>
        </w:tc>
        <w:tc>
          <w:tcPr>
            <w:tcW w:w="52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А-С</w:t>
            </w:r>
          </w:p>
        </w:tc>
        <w:tc>
          <w:tcPr>
            <w:tcW w:w="55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А-B</w:t>
            </w:r>
          </w:p>
        </w:tc>
        <w:tc>
          <w:tcPr>
            <w:tcW w:w="560"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69</w:t>
            </w:r>
          </w:p>
        </w:tc>
        <w:tc>
          <w:tcPr>
            <w:tcW w:w="739"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r w:rsidR="00A51492" w:rsidRPr="00A51492" w:rsidTr="00F20FB6">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51492" w:rsidRPr="00A51492" w:rsidRDefault="00A51492" w:rsidP="00660E0D">
            <w:pPr>
              <w:jc w:val="both"/>
              <w:rPr>
                <w:rFonts w:ascii="Arial" w:hAnsi="Arial" w:cs="Arial"/>
                <w:color w:val="000000"/>
                <w:sz w:val="22"/>
                <w:szCs w:val="22"/>
                <w:highlight w:val="yellow"/>
              </w:rPr>
            </w:pPr>
            <w:r w:rsidRPr="00A51492">
              <w:rPr>
                <w:rFonts w:ascii="Arial" w:hAnsi="Arial" w:cs="Arial"/>
                <w:color w:val="000000"/>
                <w:sz w:val="22"/>
                <w:szCs w:val="22"/>
                <w:highlight w:val="yellow"/>
              </w:rPr>
              <w:t>17</w:t>
            </w:r>
          </w:p>
        </w:tc>
        <w:tc>
          <w:tcPr>
            <w:tcW w:w="745" w:type="pct"/>
            <w:tcBorders>
              <w:top w:val="single" w:sz="8" w:space="0" w:color="auto"/>
              <w:left w:val="single" w:sz="8" w:space="0" w:color="auto"/>
              <w:bottom w:val="single" w:sz="8" w:space="0" w:color="auto"/>
              <w:right w:val="single" w:sz="8" w:space="0" w:color="auto"/>
            </w:tcBorders>
            <w:shd w:val="clear" w:color="000000" w:fill="FFFF00"/>
            <w:vAlign w:val="center"/>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225/40 R 18</w:t>
            </w:r>
          </w:p>
        </w:tc>
        <w:tc>
          <w:tcPr>
            <w:tcW w:w="287" w:type="pct"/>
            <w:tcBorders>
              <w:top w:val="nil"/>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Ком.</w:t>
            </w:r>
          </w:p>
        </w:tc>
        <w:tc>
          <w:tcPr>
            <w:tcW w:w="473"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4</w:t>
            </w:r>
          </w:p>
        </w:tc>
        <w:tc>
          <w:tcPr>
            <w:tcW w:w="379"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Y</w:t>
            </w:r>
          </w:p>
        </w:tc>
        <w:tc>
          <w:tcPr>
            <w:tcW w:w="478" w:type="pct"/>
            <w:tcBorders>
              <w:top w:val="single" w:sz="8" w:space="0" w:color="auto"/>
              <w:left w:val="nil"/>
              <w:bottom w:val="single" w:sz="8" w:space="0" w:color="auto"/>
              <w:right w:val="single" w:sz="8" w:space="0" w:color="auto"/>
            </w:tcBorders>
            <w:shd w:val="clear" w:color="000000" w:fill="FFFF00"/>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мин. 92</w:t>
            </w:r>
          </w:p>
        </w:tc>
        <w:tc>
          <w:tcPr>
            <w:tcW w:w="52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А-B</w:t>
            </w:r>
          </w:p>
        </w:tc>
        <w:tc>
          <w:tcPr>
            <w:tcW w:w="555"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А-B</w:t>
            </w:r>
          </w:p>
        </w:tc>
        <w:tc>
          <w:tcPr>
            <w:tcW w:w="560" w:type="pct"/>
            <w:tcBorders>
              <w:top w:val="single" w:sz="8" w:space="0" w:color="auto"/>
              <w:left w:val="nil"/>
              <w:bottom w:val="single" w:sz="8" w:space="0" w:color="auto"/>
              <w:right w:val="single" w:sz="8" w:space="0" w:color="auto"/>
            </w:tcBorders>
            <w:shd w:val="clear" w:color="000000" w:fill="FFFF00"/>
            <w:noWrap/>
            <w:vAlign w:val="center"/>
          </w:tcPr>
          <w:p w:rsidR="00A51492" w:rsidRPr="00A51492" w:rsidRDefault="00A51492" w:rsidP="00660E0D">
            <w:pPr>
              <w:jc w:val="center"/>
              <w:rPr>
                <w:rFonts w:ascii="Arial" w:hAnsi="Arial" w:cs="Arial"/>
                <w:color w:val="000000"/>
                <w:sz w:val="22"/>
                <w:szCs w:val="22"/>
              </w:rPr>
            </w:pPr>
            <w:r w:rsidRPr="00A51492">
              <w:rPr>
                <w:rFonts w:ascii="Arial" w:hAnsi="Arial" w:cs="Arial"/>
                <w:color w:val="000000"/>
                <w:sz w:val="22"/>
                <w:szCs w:val="22"/>
              </w:rPr>
              <w:t>макс. 68</w:t>
            </w:r>
          </w:p>
        </w:tc>
        <w:tc>
          <w:tcPr>
            <w:tcW w:w="739" w:type="pct"/>
            <w:tcBorders>
              <w:top w:val="single" w:sz="8" w:space="0" w:color="auto"/>
              <w:left w:val="nil"/>
              <w:bottom w:val="single" w:sz="8" w:space="0" w:color="auto"/>
              <w:right w:val="single" w:sz="8" w:space="0" w:color="auto"/>
            </w:tcBorders>
            <w:shd w:val="clear" w:color="000000" w:fill="FFFF00"/>
            <w:vAlign w:val="bottom"/>
          </w:tcPr>
          <w:p w:rsidR="00A51492" w:rsidRPr="00A51492" w:rsidRDefault="00A51492" w:rsidP="00660E0D">
            <w:pPr>
              <w:rPr>
                <w:rFonts w:ascii="Arial" w:hAnsi="Arial" w:cs="Arial"/>
                <w:color w:val="000000"/>
                <w:sz w:val="22"/>
                <w:szCs w:val="22"/>
              </w:rPr>
            </w:pPr>
            <w:r w:rsidRPr="00A51492">
              <w:rPr>
                <w:rFonts w:ascii="Arial" w:hAnsi="Arial" w:cs="Arial"/>
                <w:color w:val="000000"/>
                <w:sz w:val="22"/>
                <w:szCs w:val="22"/>
              </w:rPr>
              <w:t>Београд</w:t>
            </w:r>
          </w:p>
        </w:tc>
      </w:tr>
    </w:tbl>
    <w:p w:rsidR="00A51492" w:rsidRPr="00A51492" w:rsidRDefault="00A51492" w:rsidP="00A51492">
      <w:pPr>
        <w:rPr>
          <w:rFonts w:ascii="Arial" w:hAnsi="Arial" w:cs="Arial"/>
          <w:sz w:val="22"/>
          <w:szCs w:val="22"/>
        </w:rPr>
      </w:pPr>
    </w:p>
    <w:p w:rsidR="00A51492" w:rsidRDefault="00F20FB6" w:rsidP="00F20FB6">
      <w:pPr>
        <w:pStyle w:val="BodyText"/>
        <w:tabs>
          <w:tab w:val="left" w:pos="540"/>
        </w:tabs>
        <w:jc w:val="center"/>
        <w:rPr>
          <w:rFonts w:ascii="Arial" w:hAnsi="Arial" w:cs="Arial"/>
          <w:sz w:val="22"/>
          <w:szCs w:val="22"/>
          <w:lang w:val="sr-Cyrl-RS"/>
        </w:rPr>
      </w:pPr>
      <w:r>
        <w:rPr>
          <w:rFonts w:ascii="Arial" w:hAnsi="Arial" w:cs="Arial"/>
          <w:sz w:val="22"/>
          <w:szCs w:val="22"/>
          <w:lang w:val="sr-Cyrl-RS"/>
        </w:rPr>
        <w:t>2.</w:t>
      </w:r>
    </w:p>
    <w:p w:rsidR="000C78F4" w:rsidRPr="000C78F4" w:rsidRDefault="00E33154" w:rsidP="000C78F4">
      <w:pPr>
        <w:pStyle w:val="BodyText"/>
        <w:tabs>
          <w:tab w:val="left" w:pos="540"/>
        </w:tabs>
        <w:rPr>
          <w:rFonts w:ascii="Arial" w:hAnsi="Arial" w:cs="Arial"/>
          <w:sz w:val="22"/>
          <w:szCs w:val="22"/>
          <w:lang w:val="sr-Cyrl-RS"/>
        </w:rPr>
      </w:pPr>
      <w:r>
        <w:rPr>
          <w:rFonts w:ascii="Arial" w:hAnsi="Arial" w:cs="Arial"/>
          <w:sz w:val="22"/>
          <w:szCs w:val="22"/>
          <w:lang w:val="sr-Cyrl-RS"/>
        </w:rPr>
        <w:t>М</w:t>
      </w:r>
      <w:r w:rsidR="000C78F4">
        <w:rPr>
          <w:rFonts w:ascii="Arial" w:hAnsi="Arial" w:cs="Arial"/>
          <w:sz w:val="22"/>
          <w:szCs w:val="22"/>
          <w:lang w:val="sr-Cyrl-RS"/>
        </w:rPr>
        <w:t>ења се образац структуре цене за партију 1 и измењен образац структуре цене налази се у прилогу ове измене конкурсне документације.</w:t>
      </w:r>
    </w:p>
    <w:p w:rsidR="000C78F4" w:rsidRDefault="000C78F4" w:rsidP="00F20FB6">
      <w:pPr>
        <w:pStyle w:val="BodyText"/>
        <w:tabs>
          <w:tab w:val="left" w:pos="540"/>
        </w:tabs>
        <w:jc w:val="center"/>
        <w:rPr>
          <w:rFonts w:ascii="Arial" w:hAnsi="Arial" w:cs="Arial"/>
          <w:sz w:val="22"/>
          <w:szCs w:val="22"/>
          <w:lang w:val="sr-Cyrl-RS"/>
        </w:rPr>
      </w:pPr>
    </w:p>
    <w:p w:rsidR="000C78F4" w:rsidRPr="000C78F4" w:rsidRDefault="000C78F4" w:rsidP="00F20FB6">
      <w:pPr>
        <w:pStyle w:val="BodyText"/>
        <w:tabs>
          <w:tab w:val="left" w:pos="540"/>
        </w:tabs>
        <w:jc w:val="center"/>
        <w:rPr>
          <w:rFonts w:ascii="Arial" w:hAnsi="Arial" w:cs="Arial"/>
          <w:sz w:val="22"/>
          <w:szCs w:val="22"/>
          <w:lang w:val="sr-Latn-RS"/>
        </w:rPr>
      </w:pPr>
      <w:r>
        <w:rPr>
          <w:rFonts w:ascii="Arial" w:hAnsi="Arial" w:cs="Arial"/>
          <w:sz w:val="22"/>
          <w:szCs w:val="22"/>
          <w:lang w:val="sr-Latn-RS"/>
        </w:rPr>
        <w:t>3.</w:t>
      </w:r>
    </w:p>
    <w:p w:rsidR="00EC2A29" w:rsidRPr="003E6457" w:rsidRDefault="00EC2A29" w:rsidP="007637C3">
      <w:pPr>
        <w:rPr>
          <w:rFonts w:ascii="Arial" w:hAnsi="Arial" w:cs="Arial"/>
          <w:sz w:val="22"/>
          <w:szCs w:val="22"/>
        </w:rPr>
      </w:pPr>
      <w:r w:rsidRPr="003E6457">
        <w:rPr>
          <w:rFonts w:ascii="Arial" w:hAnsi="Arial" w:cs="Arial"/>
          <w:sz w:val="22"/>
          <w:szCs w:val="22"/>
        </w:rPr>
        <w:t>Ова измена конкурсне документац</w:t>
      </w:r>
      <w:r w:rsidRPr="003E6457">
        <w:rPr>
          <w:rFonts w:ascii="Arial" w:hAnsi="Arial" w:cs="Arial"/>
          <w:sz w:val="22"/>
          <w:szCs w:val="22"/>
          <w:lang w:val="ru-RU"/>
        </w:rPr>
        <w:t>и</w:t>
      </w:r>
      <w:r w:rsidRPr="003E6457">
        <w:rPr>
          <w:rFonts w:ascii="Arial" w:hAnsi="Arial" w:cs="Arial"/>
          <w:sz w:val="22"/>
          <w:szCs w:val="22"/>
        </w:rPr>
        <w:t>је се објављује на Порталу УЈН и Интернет страници Наручиоца.</w:t>
      </w:r>
    </w:p>
    <w:p w:rsidR="00EC2A29" w:rsidRPr="003E6457" w:rsidRDefault="00EC2A29" w:rsidP="007637C3">
      <w:pPr>
        <w:jc w:val="right"/>
        <w:rPr>
          <w:rFonts w:ascii="Arial" w:hAnsi="Arial" w:cs="Arial"/>
          <w:sz w:val="22"/>
          <w:szCs w:val="22"/>
        </w:rPr>
      </w:pPr>
    </w:p>
    <w:p w:rsidR="00EC2A29" w:rsidRPr="003E6457" w:rsidRDefault="00EC2A29" w:rsidP="007637C3">
      <w:pPr>
        <w:rPr>
          <w:rFonts w:ascii="Arial" w:hAnsi="Arial" w:cs="Arial"/>
          <w:sz w:val="22"/>
          <w:szCs w:val="22"/>
        </w:rPr>
      </w:pPr>
    </w:p>
    <w:p w:rsidR="00EC2A29" w:rsidRPr="00F66885" w:rsidRDefault="00EC2A29" w:rsidP="007637C3">
      <w:pPr>
        <w:rPr>
          <w:rFonts w:ascii="Arial" w:hAnsi="Arial" w:cs="Arial"/>
          <w:i/>
          <w:sz w:val="16"/>
          <w:szCs w:val="16"/>
        </w:rPr>
      </w:pPr>
      <w:r w:rsidRPr="00F66885">
        <w:rPr>
          <w:rFonts w:ascii="Arial" w:hAnsi="Arial" w:cs="Arial"/>
          <w:i/>
          <w:sz w:val="16"/>
          <w:szCs w:val="16"/>
        </w:rPr>
        <w:t>Доставити:</w:t>
      </w:r>
    </w:p>
    <w:p w:rsidR="00EC2A29" w:rsidRPr="00F66885" w:rsidRDefault="00EC2A29" w:rsidP="007637C3">
      <w:pPr>
        <w:rPr>
          <w:rFonts w:ascii="Arial" w:hAnsi="Arial" w:cs="Arial"/>
          <w:i/>
          <w:sz w:val="16"/>
          <w:szCs w:val="16"/>
        </w:rPr>
      </w:pPr>
      <w:r w:rsidRPr="00F66885">
        <w:rPr>
          <w:rFonts w:ascii="Arial" w:hAnsi="Arial" w:cs="Arial"/>
          <w:i/>
          <w:sz w:val="16"/>
          <w:szCs w:val="16"/>
        </w:rPr>
        <w:t>- Архиви</w:t>
      </w:r>
    </w:p>
    <w:p w:rsidR="00C36D6D" w:rsidRPr="003E6457" w:rsidRDefault="00A85C3B" w:rsidP="00C36D6D">
      <w:pPr>
        <w:suppressAutoHyphens w:val="0"/>
        <w:rPr>
          <w:rFonts w:ascii="Arial" w:hAnsi="Arial" w:cs="Arial"/>
          <w:b/>
          <w:sz w:val="22"/>
          <w:szCs w:val="22"/>
          <w:lang w:val="en-US"/>
        </w:rPr>
      </w:pPr>
      <w:r w:rsidRPr="003E6457">
        <w:rPr>
          <w:rFonts w:ascii="Arial" w:hAnsi="Arial" w:cs="Arial"/>
          <w:sz w:val="22"/>
          <w:szCs w:val="22"/>
          <w:lang w:val="sr-Cyrl-RS"/>
        </w:rPr>
        <w:br w:type="page"/>
      </w:r>
    </w:p>
    <w:p w:rsidR="00C36D6D" w:rsidRPr="003E6457" w:rsidRDefault="00C36D6D">
      <w:pPr>
        <w:suppressAutoHyphens w:val="0"/>
        <w:rPr>
          <w:rFonts w:ascii="Arial" w:hAnsi="Arial" w:cs="Arial"/>
          <w:b/>
          <w:sz w:val="22"/>
          <w:szCs w:val="22"/>
          <w:lang w:val="en-US"/>
        </w:rPr>
        <w:sectPr w:rsidR="00C36D6D" w:rsidRPr="003E6457" w:rsidSect="00613356">
          <w:pgSz w:w="15840" w:h="12240" w:orient="landscape"/>
          <w:pgMar w:top="1440" w:right="1440" w:bottom="1440" w:left="1440" w:header="720" w:footer="720" w:gutter="0"/>
          <w:cols w:space="720"/>
          <w:docGrid w:linePitch="360"/>
        </w:sectPr>
      </w:pPr>
    </w:p>
    <w:p w:rsidR="000C78F4" w:rsidRPr="00CC706D" w:rsidRDefault="000C78F4" w:rsidP="000C78F4">
      <w:pPr>
        <w:jc w:val="right"/>
        <w:outlineLvl w:val="1"/>
        <w:rPr>
          <w:rFonts w:ascii="Arial" w:hAnsi="Arial" w:cs="Arial"/>
          <w:b/>
          <w:lang w:val="sr-Cyrl-RS"/>
        </w:rPr>
      </w:pPr>
      <w:r w:rsidRPr="00CC706D">
        <w:rPr>
          <w:rFonts w:ascii="Arial" w:hAnsi="Arial" w:cs="Arial"/>
          <w:b/>
        </w:rPr>
        <w:lastRenderedPageBreak/>
        <w:t xml:space="preserve">ОБРАЗАЦ </w:t>
      </w:r>
      <w:r w:rsidRPr="00CC706D">
        <w:rPr>
          <w:rFonts w:ascii="Arial" w:hAnsi="Arial" w:cs="Arial"/>
          <w:b/>
          <w:lang w:val="sr-Cyrl-RS"/>
        </w:rPr>
        <w:t>2</w:t>
      </w:r>
      <w:r w:rsidRPr="00CC706D">
        <w:rPr>
          <w:rFonts w:ascii="Arial" w:hAnsi="Arial" w:cs="Arial"/>
          <w:b/>
        </w:rPr>
        <w:t>.</w:t>
      </w:r>
      <w:r w:rsidRPr="00CC706D">
        <w:rPr>
          <w:rFonts w:ascii="Arial" w:hAnsi="Arial" w:cs="Arial"/>
          <w:b/>
          <w:lang w:val="sr-Cyrl-RS"/>
        </w:rPr>
        <w:t>1.</w:t>
      </w:r>
    </w:p>
    <w:p w:rsidR="000C78F4" w:rsidRPr="00CC706D" w:rsidRDefault="000C78F4" w:rsidP="000C78F4">
      <w:pPr>
        <w:jc w:val="center"/>
        <w:rPr>
          <w:rFonts w:ascii="Arial" w:hAnsi="Arial" w:cs="Arial"/>
          <w:b/>
          <w:lang w:val="sr-Cyrl-RS"/>
        </w:rPr>
      </w:pPr>
      <w:r w:rsidRPr="00CC706D">
        <w:rPr>
          <w:rFonts w:ascii="Arial" w:hAnsi="Arial" w:cs="Arial"/>
          <w:b/>
        </w:rPr>
        <w:t>ОБРАЗАЦ СТРУКТ</w:t>
      </w:r>
      <w:r w:rsidRPr="00CC706D">
        <w:rPr>
          <w:rFonts w:ascii="Arial" w:hAnsi="Arial" w:cs="Arial"/>
          <w:b/>
          <w:lang w:val="sr-Cyrl-RS"/>
        </w:rPr>
        <w:t>У</w:t>
      </w:r>
      <w:r w:rsidRPr="00CC706D">
        <w:rPr>
          <w:rFonts w:ascii="Arial" w:hAnsi="Arial" w:cs="Arial"/>
          <w:b/>
        </w:rPr>
        <w:t>РЕ ЦЕНЕ</w:t>
      </w:r>
      <w:r w:rsidRPr="00CC706D">
        <w:rPr>
          <w:rFonts w:ascii="Arial" w:hAnsi="Arial" w:cs="Arial"/>
          <w:b/>
          <w:lang w:val="sr-Cyrl-RS"/>
        </w:rPr>
        <w:t xml:space="preserve"> ЗА ПАРТИЈУ 1</w:t>
      </w:r>
    </w:p>
    <w:p w:rsidR="000C78F4" w:rsidRPr="00CC706D" w:rsidRDefault="000C78F4" w:rsidP="000C78F4">
      <w:pPr>
        <w:jc w:val="center"/>
        <w:rPr>
          <w:rFonts w:ascii="Arial" w:hAnsi="Arial" w:cs="Arial"/>
          <w:b/>
        </w:rPr>
      </w:pPr>
    </w:p>
    <w:p w:rsidR="000C78F4" w:rsidRPr="00CC706D" w:rsidRDefault="000C78F4" w:rsidP="000C78F4">
      <w:pPr>
        <w:ind w:left="720"/>
        <w:contextualSpacing/>
        <w:rPr>
          <w:rFonts w:ascii="Arial" w:eastAsia="Calibri" w:hAnsi="Arial" w:cs="Arial"/>
          <w:b/>
          <w:lang w:val="sr-Cyrl-RS"/>
        </w:rPr>
      </w:pPr>
      <w:r w:rsidRPr="00CC706D">
        <w:rPr>
          <w:rFonts w:ascii="Arial" w:eastAsia="Calibri" w:hAnsi="Arial" w:cs="Arial"/>
          <w:b/>
          <w:lang w:val="sr-Cyrl-RS"/>
        </w:rPr>
        <w:t>Партија 1:</w:t>
      </w:r>
    </w:p>
    <w:tbl>
      <w:tblPr>
        <w:tblW w:w="13580" w:type="dxa"/>
        <w:tblLayout w:type="fixed"/>
        <w:tblLook w:val="04A0" w:firstRow="1" w:lastRow="0" w:firstColumn="1" w:lastColumn="0" w:noHBand="0" w:noVBand="1"/>
      </w:tblPr>
      <w:tblGrid>
        <w:gridCol w:w="710"/>
        <w:gridCol w:w="1440"/>
        <w:gridCol w:w="1170"/>
        <w:gridCol w:w="1170"/>
        <w:gridCol w:w="990"/>
        <w:gridCol w:w="810"/>
        <w:gridCol w:w="1800"/>
        <w:gridCol w:w="1620"/>
        <w:gridCol w:w="1620"/>
        <w:gridCol w:w="2250"/>
      </w:tblGrid>
      <w:tr w:rsidR="000C78F4" w:rsidRPr="00CC706D" w:rsidTr="00096CED">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C78F4" w:rsidRPr="00CC706D" w:rsidRDefault="000C78F4" w:rsidP="00096CED">
            <w:pPr>
              <w:jc w:val="center"/>
              <w:rPr>
                <w:rFonts w:ascii="Arial" w:hAnsi="Arial" w:cs="Arial"/>
                <w:b/>
                <w:bCs/>
                <w:color w:val="000000"/>
                <w:sz w:val="20"/>
              </w:rPr>
            </w:pPr>
            <w:r w:rsidRPr="00CC706D">
              <w:rPr>
                <w:rFonts w:ascii="Arial" w:hAnsi="Arial" w:cs="Arial"/>
                <w:b/>
                <w:bCs/>
                <w:color w:val="000000"/>
                <w:sz w:val="20"/>
              </w:rPr>
              <w:t>ЗИМСКЕ</w:t>
            </w:r>
          </w:p>
        </w:tc>
      </w:tr>
      <w:tr w:rsidR="000C78F4" w:rsidRPr="00CC706D" w:rsidTr="00096CED">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 xml:space="preserve">Димензија  </w:t>
            </w:r>
            <w:r w:rsidRPr="00CC706D">
              <w:rPr>
                <w:rFonts w:ascii="Arial" w:hAnsi="Arial" w:cs="Arial"/>
                <w:b/>
                <w:bCs/>
                <w:color w:val="000000"/>
                <w:sz w:val="20"/>
                <w:lang w:val="sr-Cyrl-RS"/>
              </w:rPr>
              <w:t xml:space="preserve">    </w:t>
            </w:r>
            <w:r w:rsidRPr="00CC706D">
              <w:rPr>
                <w:rFonts w:ascii="Arial" w:hAnsi="Arial" w:cs="Arial"/>
                <w:b/>
                <w:bCs/>
                <w:color w:val="000000"/>
                <w:sz w:val="20"/>
              </w:rPr>
              <w:t>гуме</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b/>
                <w:bCs/>
                <w:color w:val="000000"/>
                <w:sz w:val="20"/>
                <w:lang w:val="sr-Cyrl-RS"/>
              </w:rPr>
            </w:pPr>
            <w:r w:rsidRPr="00CC706D">
              <w:rPr>
                <w:rFonts w:ascii="Arial" w:hAnsi="Arial" w:cs="Arial"/>
                <w:b/>
                <w:bCs/>
                <w:color w:val="000000"/>
                <w:sz w:val="20"/>
                <w:lang w:val="sr-Cyrl-RS"/>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lang w:val="sr-Cyrl-RS"/>
              </w:rPr>
              <w:t>Јединична цена са ПДВ-ом</w:t>
            </w:r>
            <w:r w:rsidRPr="00CC706D">
              <w:rPr>
                <w:rFonts w:ascii="Arial" w:hAnsi="Arial" w:cs="Arial"/>
                <w:b/>
                <w:bCs/>
                <w:color w:val="000000"/>
                <w:sz w:val="20"/>
              </w:rPr>
              <w:t xml:space="preserve">   </w:t>
            </w:r>
          </w:p>
        </w:tc>
        <w:tc>
          <w:tcPr>
            <w:tcW w:w="1620" w:type="dxa"/>
            <w:tcBorders>
              <w:top w:val="nil"/>
              <w:left w:val="nil"/>
              <w:bottom w:val="single" w:sz="8" w:space="0" w:color="auto"/>
              <w:right w:val="single" w:sz="8" w:space="0" w:color="auto"/>
            </w:tcBorders>
            <w:shd w:val="clear" w:color="auto" w:fill="auto"/>
            <w:vAlign w:val="bottom"/>
            <w:hideMark/>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rPr>
              <w:t xml:space="preserve">Укупна цена без ПДВ-а        </w:t>
            </w:r>
          </w:p>
        </w:tc>
        <w:tc>
          <w:tcPr>
            <w:tcW w:w="1620" w:type="dxa"/>
            <w:tcBorders>
              <w:top w:val="nil"/>
              <w:left w:val="nil"/>
              <w:bottom w:val="single" w:sz="8" w:space="0" w:color="auto"/>
              <w:right w:val="single" w:sz="8" w:space="0" w:color="auto"/>
            </w:tcBorders>
            <w:shd w:val="clear" w:color="auto" w:fill="auto"/>
            <w:vAlign w:val="bottom"/>
            <w:hideMark/>
          </w:tcPr>
          <w:p w:rsidR="000C78F4" w:rsidRPr="00CC706D" w:rsidRDefault="000C78F4" w:rsidP="00096CED">
            <w:pPr>
              <w:rPr>
                <w:rFonts w:ascii="Arial" w:hAnsi="Arial" w:cs="Arial"/>
                <w:b/>
                <w:bCs/>
                <w:color w:val="000000"/>
                <w:sz w:val="20"/>
                <w:lang w:val="sr-Cyrl-RS"/>
              </w:rPr>
            </w:pPr>
            <w:r w:rsidRPr="00CC706D">
              <w:rPr>
                <w:rFonts w:ascii="Arial" w:hAnsi="Arial" w:cs="Arial"/>
                <w:b/>
                <w:bCs/>
                <w:color w:val="000000"/>
                <w:sz w:val="20"/>
                <w:lang w:val="sr-Cyrl-RS"/>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rsidR="000C78F4" w:rsidRPr="00CC706D" w:rsidRDefault="000C78F4" w:rsidP="00096CED">
            <w:pPr>
              <w:rPr>
                <w:rFonts w:ascii="Arial" w:hAnsi="Arial" w:cs="Arial"/>
                <w:b/>
                <w:bCs/>
                <w:color w:val="000000"/>
                <w:sz w:val="20"/>
                <w:lang w:val="sr-Cyrl-RS"/>
              </w:rPr>
            </w:pPr>
            <w:r w:rsidRPr="00CC706D">
              <w:rPr>
                <w:rFonts w:ascii="Arial" w:hAnsi="Arial" w:cs="Arial"/>
                <w:b/>
                <w:bCs/>
                <w:color w:val="000000"/>
                <w:sz w:val="20"/>
              </w:rPr>
              <w:t>Назив произво</w:t>
            </w:r>
            <w:r w:rsidRPr="00CC706D">
              <w:rPr>
                <w:rFonts w:ascii="Arial" w:hAnsi="Arial" w:cs="Arial"/>
                <w:b/>
                <w:bCs/>
                <w:color w:val="000000"/>
                <w:sz w:val="20"/>
                <w:lang w:val="sr-Cyrl-RS"/>
              </w:rPr>
              <w:t>ђача и модела понуђене гуме</w:t>
            </w: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1.</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255/65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2.</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225/55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3.</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215/55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4.</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225/60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6</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5.</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205/55 R 16</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32</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6.</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195/65 R 15</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6</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7.</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185/60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8.</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165/70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9.</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175/70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Koм.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18</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10.</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 xml:space="preserve">235/45 R18 </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8</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lang w:val="sr-Cyrl-RS"/>
              </w:rPr>
            </w:pPr>
            <w:r w:rsidRPr="00CC706D">
              <w:rPr>
                <w:rFonts w:ascii="Arial" w:hAnsi="Arial" w:cs="Arial"/>
                <w:color w:val="000000"/>
                <w:sz w:val="20"/>
                <w:lang w:val="sr-Cyrl-RS"/>
              </w:rPr>
              <w:t>11.</w:t>
            </w:r>
          </w:p>
        </w:tc>
        <w:tc>
          <w:tcPr>
            <w:tcW w:w="1440" w:type="dxa"/>
            <w:tcBorders>
              <w:top w:val="nil"/>
              <w:left w:val="nil"/>
              <w:bottom w:val="single" w:sz="4"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215/65 R 16 C</w:t>
            </w:r>
          </w:p>
        </w:tc>
        <w:tc>
          <w:tcPr>
            <w:tcW w:w="1170" w:type="dxa"/>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lang w:val="sr-Cyrl-RS"/>
              </w:rPr>
            </w:pPr>
            <w:r w:rsidRPr="00CC706D">
              <w:rPr>
                <w:rFonts w:ascii="Arial" w:hAnsi="Arial" w:cs="Arial"/>
                <w:color w:val="000000"/>
                <w:sz w:val="20"/>
                <w:lang w:val="sr-Cyrl-RS"/>
              </w:rPr>
              <w:t>Ком.</w:t>
            </w:r>
          </w:p>
        </w:tc>
        <w:tc>
          <w:tcPr>
            <w:tcW w:w="1170" w:type="dxa"/>
            <w:tcBorders>
              <w:top w:val="nil"/>
              <w:left w:val="nil"/>
              <w:bottom w:val="single" w:sz="4" w:space="0" w:color="auto"/>
              <w:right w:val="single" w:sz="8" w:space="0" w:color="auto"/>
            </w:tcBorders>
            <w:shd w:val="clear" w:color="auto" w:fill="auto"/>
            <w:vAlign w:val="center"/>
          </w:tcPr>
          <w:p w:rsidR="000C78F4" w:rsidRPr="00270A5F" w:rsidRDefault="000C78F4" w:rsidP="00096CED">
            <w:pPr>
              <w:jc w:val="center"/>
              <w:rPr>
                <w:rFonts w:ascii="Arial" w:hAnsi="Arial" w:cs="Arial"/>
                <w:color w:val="000000"/>
              </w:rPr>
            </w:pPr>
            <w:r w:rsidRPr="00270A5F">
              <w:rPr>
                <w:rFonts w:ascii="Arial" w:hAnsi="Arial"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highlight w:val="yellow"/>
                <w:lang w:val="sr-Cyrl-RS"/>
              </w:rPr>
            </w:pPr>
            <w:r w:rsidRPr="00CC706D">
              <w:rPr>
                <w:rFonts w:ascii="Arial" w:hAnsi="Arial" w:cs="Arial"/>
                <w:color w:val="000000"/>
                <w:sz w:val="20"/>
                <w:highlight w:val="yellow"/>
                <w:lang w:val="sr-Cyrl-RS"/>
              </w:rPr>
              <w:t>12.</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CC706D" w:rsidRDefault="000C78F4" w:rsidP="00096CED">
            <w:pPr>
              <w:rPr>
                <w:rFonts w:ascii="Arial" w:hAnsi="Arial" w:cs="Arial"/>
                <w:color w:val="000000"/>
                <w:highlight w:val="yellow"/>
              </w:rPr>
            </w:pPr>
            <w:r w:rsidRPr="00CC706D">
              <w:rPr>
                <w:rFonts w:ascii="Arial" w:hAnsi="Arial" w:cs="Arial"/>
                <w:color w:val="000000"/>
                <w:highlight w:val="yellow"/>
              </w:rPr>
              <w:t>185/60 R 15</w:t>
            </w:r>
          </w:p>
        </w:tc>
        <w:tc>
          <w:tcPr>
            <w:tcW w:w="1170" w:type="dxa"/>
            <w:tcBorders>
              <w:top w:val="nil"/>
              <w:left w:val="nil"/>
              <w:bottom w:val="single" w:sz="8" w:space="0" w:color="auto"/>
              <w:right w:val="single" w:sz="4" w:space="0" w:color="auto"/>
            </w:tcBorders>
            <w:shd w:val="clear" w:color="auto" w:fill="auto"/>
            <w:vAlign w:val="center"/>
          </w:tcPr>
          <w:p w:rsidR="000C78F4" w:rsidRPr="00CC706D" w:rsidRDefault="000C78F4" w:rsidP="00096CED">
            <w:pPr>
              <w:jc w:val="center"/>
              <w:rPr>
                <w:rFonts w:ascii="Arial" w:hAnsi="Arial" w:cs="Arial"/>
                <w:color w:val="000000"/>
                <w:sz w:val="20"/>
                <w:highlight w:val="yellow"/>
                <w:lang w:val="sr-Cyrl-RS"/>
              </w:rPr>
            </w:pPr>
            <w:r w:rsidRPr="00CC706D">
              <w:rPr>
                <w:rFonts w:ascii="Arial" w:hAnsi="Arial" w:cs="Arial"/>
                <w:color w:val="000000"/>
                <w:sz w:val="20"/>
                <w:highlight w:val="yellow"/>
                <w:lang w:val="sr-Cyrl-RS"/>
              </w:rPr>
              <w:t>Ком.</w:t>
            </w:r>
          </w:p>
        </w:tc>
        <w:tc>
          <w:tcPr>
            <w:tcW w:w="1170" w:type="dxa"/>
            <w:tcBorders>
              <w:top w:val="single" w:sz="4" w:space="0" w:color="auto"/>
              <w:left w:val="single" w:sz="4" w:space="0" w:color="auto"/>
              <w:bottom w:val="single" w:sz="4" w:space="0" w:color="auto"/>
              <w:right w:val="single" w:sz="4" w:space="0" w:color="auto"/>
            </w:tcBorders>
            <w:shd w:val="clear" w:color="000000" w:fill="FFFF00"/>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20</w:t>
            </w:r>
          </w:p>
        </w:tc>
        <w:tc>
          <w:tcPr>
            <w:tcW w:w="1800" w:type="dxa"/>
            <w:gridSpan w:val="2"/>
            <w:tcBorders>
              <w:top w:val="nil"/>
              <w:left w:val="single" w:sz="4"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highlight w:val="yellow"/>
                <w:lang w:val="sr-Cyrl-RS"/>
              </w:rPr>
            </w:pPr>
            <w:r w:rsidRPr="00CC706D">
              <w:rPr>
                <w:rFonts w:ascii="Arial" w:hAnsi="Arial" w:cs="Arial"/>
                <w:color w:val="000000"/>
                <w:sz w:val="20"/>
                <w:highlight w:val="yellow"/>
                <w:lang w:val="sr-Cyrl-RS"/>
              </w:rPr>
              <w:lastRenderedPageBreak/>
              <w:t>13.</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CC706D" w:rsidRDefault="000C78F4" w:rsidP="00096CED">
            <w:pPr>
              <w:rPr>
                <w:rFonts w:ascii="Arial" w:hAnsi="Arial" w:cs="Arial"/>
                <w:color w:val="000000"/>
                <w:highlight w:val="yellow"/>
              </w:rPr>
            </w:pPr>
            <w:r w:rsidRPr="00CC706D">
              <w:rPr>
                <w:rFonts w:ascii="Arial" w:hAnsi="Arial" w:cs="Arial"/>
                <w:color w:val="000000"/>
                <w:highlight w:val="yellow"/>
              </w:rPr>
              <w:t>225/60 R 16</w:t>
            </w:r>
          </w:p>
        </w:tc>
        <w:tc>
          <w:tcPr>
            <w:tcW w:w="1170" w:type="dxa"/>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highlight w:val="yellow"/>
                <w:lang w:val="sr-Cyrl-RS"/>
              </w:rPr>
            </w:pPr>
            <w:r w:rsidRPr="00CC706D">
              <w:rPr>
                <w:rFonts w:ascii="Arial" w:hAnsi="Arial" w:cs="Arial"/>
                <w:color w:val="000000"/>
                <w:sz w:val="20"/>
                <w:highlight w:val="yellow"/>
                <w:lang w:val="sr-Cyrl-RS"/>
              </w:rPr>
              <w:t>Ком.</w:t>
            </w:r>
          </w:p>
        </w:tc>
        <w:tc>
          <w:tcPr>
            <w:tcW w:w="1170" w:type="dxa"/>
            <w:tcBorders>
              <w:top w:val="single" w:sz="4" w:space="0" w:color="auto"/>
              <w:left w:val="nil"/>
              <w:bottom w:val="single" w:sz="8" w:space="0" w:color="auto"/>
              <w:right w:val="single" w:sz="8" w:space="0" w:color="auto"/>
            </w:tcBorders>
            <w:shd w:val="clear" w:color="000000" w:fill="FFFF00"/>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highlight w:val="yellow"/>
              </w:rPr>
            </w:pPr>
            <w:r w:rsidRPr="00CC706D">
              <w:rPr>
                <w:rFonts w:ascii="Arial" w:hAnsi="Arial" w:cs="Arial"/>
                <w:color w:val="000000"/>
                <w:sz w:val="20"/>
                <w:highlight w:val="yellow"/>
              </w:rPr>
              <w:t>14.</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CC706D" w:rsidRDefault="000C78F4" w:rsidP="00096CED">
            <w:pPr>
              <w:rPr>
                <w:rFonts w:ascii="Arial" w:hAnsi="Arial" w:cs="Arial"/>
                <w:color w:val="000000"/>
                <w:highlight w:val="yellow"/>
              </w:rPr>
            </w:pPr>
            <w:r w:rsidRPr="00CC706D">
              <w:rPr>
                <w:rFonts w:ascii="Arial" w:hAnsi="Arial" w:cs="Arial"/>
                <w:color w:val="000000"/>
                <w:highlight w:val="yellow"/>
              </w:rPr>
              <w:t>225/40 R 18</w:t>
            </w:r>
          </w:p>
        </w:tc>
        <w:tc>
          <w:tcPr>
            <w:tcW w:w="1170" w:type="dxa"/>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highlight w:val="yellow"/>
                <w:lang w:val="sr-Cyrl-RS"/>
              </w:rPr>
            </w:pPr>
            <w:r w:rsidRPr="00CC706D">
              <w:rPr>
                <w:rFonts w:ascii="Arial" w:hAnsi="Arial" w:cs="Arial"/>
                <w:color w:val="000000"/>
                <w:sz w:val="20"/>
                <w:highlight w:val="yellow"/>
                <w:lang w:val="sr-Cyrl-RS"/>
              </w:rPr>
              <w:t>Ком.</w:t>
            </w:r>
          </w:p>
        </w:tc>
        <w:tc>
          <w:tcPr>
            <w:tcW w:w="1170" w:type="dxa"/>
            <w:tcBorders>
              <w:top w:val="single" w:sz="8" w:space="0" w:color="auto"/>
              <w:left w:val="nil"/>
              <w:bottom w:val="single" w:sz="8" w:space="0" w:color="auto"/>
              <w:right w:val="single" w:sz="8" w:space="0" w:color="auto"/>
            </w:tcBorders>
            <w:shd w:val="clear" w:color="000000" w:fill="FFFF00"/>
            <w:vAlign w:val="center"/>
          </w:tcPr>
          <w:p w:rsidR="000C78F4" w:rsidRPr="00270A5F" w:rsidRDefault="000C78F4" w:rsidP="00096CED">
            <w:pPr>
              <w:jc w:val="center"/>
              <w:rPr>
                <w:rFonts w:ascii="Arial" w:hAnsi="Arial" w:cs="Arial"/>
                <w:color w:val="000000"/>
                <w:highlight w:val="yellow"/>
              </w:rPr>
            </w:pPr>
            <w:r w:rsidRPr="00270A5F">
              <w:rPr>
                <w:rFonts w:ascii="Arial" w:hAnsi="Arial" w:cs="Arial"/>
                <w:color w:val="000000"/>
                <w:highlight w:val="yellow"/>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nil"/>
              <w:bottom w:val="nil"/>
              <w:right w:val="nil"/>
            </w:tcBorders>
            <w:shd w:val="clear" w:color="auto" w:fill="auto"/>
            <w:noWrap/>
            <w:vAlign w:val="center"/>
            <w:hideMark/>
          </w:tcPr>
          <w:p w:rsidR="000C78F4" w:rsidRPr="00CC706D" w:rsidRDefault="000C78F4" w:rsidP="00096CED">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p w:rsidR="000C78F4" w:rsidRPr="00CC706D" w:rsidRDefault="000C78F4" w:rsidP="00096CED">
            <w:pPr>
              <w:rPr>
                <w:rFonts w:ascii="Arial" w:hAnsi="Arial" w:cs="Arial"/>
                <w:sz w:val="20"/>
              </w:rPr>
            </w:pPr>
          </w:p>
          <w:p w:rsidR="000C78F4" w:rsidRPr="00CC706D" w:rsidRDefault="000C78F4" w:rsidP="00096CED">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99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81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162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162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c>
          <w:tcPr>
            <w:tcW w:w="2250" w:type="dxa"/>
            <w:tcBorders>
              <w:top w:val="nil"/>
              <w:left w:val="nil"/>
              <w:bottom w:val="nil"/>
              <w:right w:val="nil"/>
            </w:tcBorders>
            <w:shd w:val="clear" w:color="auto" w:fill="auto"/>
            <w:noWrap/>
            <w:vAlign w:val="bottom"/>
            <w:hideMark/>
          </w:tcPr>
          <w:p w:rsidR="000C78F4" w:rsidRPr="00CC706D" w:rsidRDefault="000C78F4" w:rsidP="00096CED">
            <w:pPr>
              <w:rPr>
                <w:rFonts w:ascii="Arial" w:hAnsi="Arial" w:cs="Arial"/>
                <w:sz w:val="20"/>
              </w:rPr>
            </w:pPr>
          </w:p>
        </w:tc>
      </w:tr>
      <w:tr w:rsidR="000C78F4" w:rsidRPr="00CC706D" w:rsidTr="00096CED">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78F4" w:rsidRPr="00CC706D" w:rsidRDefault="000C78F4" w:rsidP="00096CED">
            <w:pPr>
              <w:jc w:val="center"/>
              <w:rPr>
                <w:rFonts w:ascii="Arial" w:hAnsi="Arial" w:cs="Arial"/>
                <w:b/>
                <w:bCs/>
                <w:color w:val="000000"/>
                <w:sz w:val="20"/>
              </w:rPr>
            </w:pPr>
            <w:r w:rsidRPr="00CC706D">
              <w:rPr>
                <w:rFonts w:ascii="Arial" w:hAnsi="Arial" w:cs="Arial"/>
                <w:b/>
                <w:bCs/>
                <w:color w:val="000000"/>
                <w:sz w:val="20"/>
              </w:rPr>
              <w:t>ЛЕТЊЕ</w:t>
            </w:r>
          </w:p>
        </w:tc>
      </w:tr>
      <w:tr w:rsidR="000C78F4" w:rsidRPr="00CC706D" w:rsidTr="00096CED">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Димензија  гуме</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both"/>
              <w:rPr>
                <w:rFonts w:ascii="Arial" w:hAnsi="Arial" w:cs="Arial"/>
                <w:b/>
                <w:bCs/>
                <w:color w:val="000000"/>
                <w:sz w:val="20"/>
              </w:rPr>
            </w:pPr>
            <w:r w:rsidRPr="00CC706D">
              <w:rPr>
                <w:rFonts w:ascii="Arial" w:hAnsi="Arial" w:cs="Arial"/>
                <w:b/>
                <w:bCs/>
                <w:color w:val="000000"/>
                <w:sz w:val="20"/>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rPr>
              <w:t xml:space="preserve">Јединична цена са ПДВ-ом   </w:t>
            </w:r>
          </w:p>
        </w:tc>
        <w:tc>
          <w:tcPr>
            <w:tcW w:w="1620" w:type="dxa"/>
            <w:tcBorders>
              <w:top w:val="nil"/>
              <w:left w:val="nil"/>
              <w:bottom w:val="single" w:sz="8" w:space="0" w:color="auto"/>
              <w:right w:val="single" w:sz="8" w:space="0" w:color="auto"/>
            </w:tcBorders>
            <w:shd w:val="clear" w:color="auto" w:fill="auto"/>
            <w:vAlign w:val="bottom"/>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rPr>
              <w:t xml:space="preserve">Укупна цена без ПДВ-а        </w:t>
            </w:r>
          </w:p>
        </w:tc>
        <w:tc>
          <w:tcPr>
            <w:tcW w:w="1620" w:type="dxa"/>
            <w:tcBorders>
              <w:top w:val="nil"/>
              <w:left w:val="nil"/>
              <w:bottom w:val="single" w:sz="8" w:space="0" w:color="auto"/>
              <w:right w:val="single" w:sz="8" w:space="0" w:color="auto"/>
            </w:tcBorders>
            <w:shd w:val="clear" w:color="auto" w:fill="auto"/>
            <w:vAlign w:val="bottom"/>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rsidR="000C78F4" w:rsidRPr="00CC706D" w:rsidRDefault="000C78F4" w:rsidP="00096CED">
            <w:pPr>
              <w:rPr>
                <w:rFonts w:ascii="Arial" w:hAnsi="Arial" w:cs="Arial"/>
                <w:b/>
                <w:bCs/>
                <w:color w:val="000000"/>
                <w:sz w:val="20"/>
              </w:rPr>
            </w:pPr>
            <w:r w:rsidRPr="00CC706D">
              <w:rPr>
                <w:rFonts w:ascii="Arial" w:hAnsi="Arial" w:cs="Arial"/>
                <w:b/>
                <w:bCs/>
                <w:color w:val="000000"/>
                <w:sz w:val="20"/>
              </w:rPr>
              <w:t>Назив произвођача и модела понуђене гуме</w:t>
            </w: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1.</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285/70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2.</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225/55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3.</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235/45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4.</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215/55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5.</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225/50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6.</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205/55 R 16</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65239B" w:rsidRDefault="000C78F4" w:rsidP="00096CED">
            <w:pPr>
              <w:jc w:val="center"/>
              <w:rPr>
                <w:rFonts w:ascii="Arial" w:hAnsi="Arial" w:cs="Arial"/>
                <w:color w:val="000000"/>
                <w:highlight w:val="yellow"/>
              </w:rPr>
            </w:pPr>
            <w:r w:rsidRPr="0065239B">
              <w:rPr>
                <w:rFonts w:ascii="Arial" w:hAnsi="Arial" w:cs="Arial"/>
                <w:color w:val="000000"/>
                <w:highlight w:val="yellow"/>
              </w:rPr>
              <w:t>32</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7.</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195/65 R 15</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Default="000C78F4" w:rsidP="00096CED">
            <w:pPr>
              <w:jc w:val="center"/>
              <w:rPr>
                <w:rFonts w:ascii="Arial" w:hAnsi="Arial" w:cs="Arial"/>
                <w:color w:val="000000"/>
              </w:rPr>
            </w:pPr>
            <w:r>
              <w:rPr>
                <w:rFonts w:ascii="Arial" w:hAnsi="Arial" w:cs="Arial"/>
                <w:color w:val="000000"/>
              </w:rPr>
              <w:t>6</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8.</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185/60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65239B" w:rsidRDefault="000C78F4" w:rsidP="00096CED">
            <w:pPr>
              <w:jc w:val="center"/>
              <w:rPr>
                <w:rFonts w:ascii="Arial" w:hAnsi="Arial" w:cs="Arial"/>
                <w:color w:val="000000"/>
                <w:highlight w:val="yellow"/>
              </w:rPr>
            </w:pPr>
            <w:r w:rsidRPr="0065239B">
              <w:rPr>
                <w:rFonts w:ascii="Arial" w:hAnsi="Arial" w:cs="Arial"/>
                <w:color w:val="000000"/>
                <w:highlight w:val="yellow"/>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9.</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165/70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Koм.</w:t>
            </w:r>
          </w:p>
        </w:tc>
        <w:tc>
          <w:tcPr>
            <w:tcW w:w="1170" w:type="dxa"/>
            <w:tcBorders>
              <w:top w:val="nil"/>
              <w:left w:val="nil"/>
              <w:bottom w:val="single" w:sz="8" w:space="0" w:color="auto"/>
              <w:right w:val="single" w:sz="8" w:space="0" w:color="auto"/>
            </w:tcBorders>
            <w:shd w:val="clear" w:color="000000" w:fill="FFFFFF"/>
            <w:vAlign w:val="center"/>
          </w:tcPr>
          <w:p w:rsidR="000C78F4" w:rsidRPr="0065239B" w:rsidRDefault="000C78F4" w:rsidP="00096CED">
            <w:pPr>
              <w:jc w:val="center"/>
              <w:rPr>
                <w:rFonts w:ascii="Arial" w:hAnsi="Arial" w:cs="Arial"/>
                <w:color w:val="000000"/>
                <w:highlight w:val="yellow"/>
              </w:rPr>
            </w:pPr>
            <w:r w:rsidRPr="0065239B">
              <w:rPr>
                <w:rFonts w:ascii="Arial" w:hAnsi="Arial" w:cs="Arial"/>
                <w:color w:val="000000"/>
                <w:highlight w:val="yellow"/>
              </w:rPr>
              <w:t>4</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10.</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225/60 R 17</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65239B" w:rsidRDefault="000C78F4" w:rsidP="00096CED">
            <w:pPr>
              <w:jc w:val="center"/>
              <w:rPr>
                <w:rFonts w:ascii="Arial" w:hAnsi="Arial" w:cs="Arial"/>
                <w:color w:val="000000"/>
                <w:highlight w:val="yellow"/>
              </w:rPr>
            </w:pPr>
            <w:r w:rsidRPr="0065239B">
              <w:rPr>
                <w:rFonts w:ascii="Arial" w:hAnsi="Arial" w:cs="Arial"/>
                <w:color w:val="000000"/>
                <w:highlight w:val="yellow"/>
              </w:rPr>
              <w:t>6</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4" w:space="0" w:color="auto"/>
              <w:bottom w:val="single" w:sz="8"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t>11</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175/70 R 14</w:t>
            </w:r>
          </w:p>
        </w:tc>
        <w:tc>
          <w:tcPr>
            <w:tcW w:w="1170" w:type="dxa"/>
            <w:tcBorders>
              <w:top w:val="nil"/>
              <w:left w:val="nil"/>
              <w:bottom w:val="single" w:sz="8"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Default="000C78F4" w:rsidP="00096CED">
            <w:pPr>
              <w:jc w:val="center"/>
              <w:rPr>
                <w:rFonts w:ascii="Arial" w:hAnsi="Arial" w:cs="Arial"/>
                <w:color w:val="000000"/>
              </w:rPr>
            </w:pPr>
            <w:r>
              <w:rPr>
                <w:rFonts w:ascii="Arial" w:hAnsi="Arial" w:cs="Arial"/>
                <w:color w:val="000000"/>
              </w:rPr>
              <w:t>20</w:t>
            </w:r>
          </w:p>
        </w:tc>
        <w:tc>
          <w:tcPr>
            <w:tcW w:w="1800" w:type="dxa"/>
            <w:gridSpan w:val="2"/>
            <w:tcBorders>
              <w:top w:val="nil"/>
              <w:left w:val="nil"/>
              <w:bottom w:val="single" w:sz="8"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8"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8"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0C78F4" w:rsidRPr="00CC706D" w:rsidRDefault="000C78F4" w:rsidP="00096CED">
            <w:pPr>
              <w:jc w:val="both"/>
              <w:rPr>
                <w:rFonts w:ascii="Arial" w:hAnsi="Arial" w:cs="Arial"/>
                <w:color w:val="000000"/>
                <w:sz w:val="20"/>
              </w:rPr>
            </w:pPr>
            <w:r w:rsidRPr="00CC706D">
              <w:rPr>
                <w:rFonts w:ascii="Arial" w:hAnsi="Arial" w:cs="Arial"/>
                <w:color w:val="000000"/>
                <w:sz w:val="20"/>
              </w:rPr>
              <w:lastRenderedPageBreak/>
              <w:t>12.</w:t>
            </w:r>
          </w:p>
        </w:tc>
        <w:tc>
          <w:tcPr>
            <w:tcW w:w="1440" w:type="dxa"/>
            <w:tcBorders>
              <w:top w:val="nil"/>
              <w:left w:val="nil"/>
              <w:bottom w:val="single" w:sz="8" w:space="0" w:color="auto"/>
              <w:right w:val="single" w:sz="8" w:space="0" w:color="auto"/>
            </w:tcBorders>
            <w:shd w:val="clear" w:color="000000" w:fill="FFFFFF"/>
            <w:vAlign w:val="center"/>
          </w:tcPr>
          <w:p w:rsidR="000C78F4" w:rsidRPr="00270A5F" w:rsidRDefault="000C78F4" w:rsidP="00096CED">
            <w:pPr>
              <w:rPr>
                <w:rFonts w:ascii="Arial" w:hAnsi="Arial" w:cs="Arial"/>
                <w:color w:val="000000"/>
              </w:rPr>
            </w:pPr>
            <w:r w:rsidRPr="00270A5F">
              <w:rPr>
                <w:rFonts w:ascii="Arial" w:hAnsi="Arial" w:cs="Arial"/>
                <w:color w:val="000000"/>
              </w:rPr>
              <w:t>235/40 R 19</w:t>
            </w:r>
          </w:p>
        </w:tc>
        <w:tc>
          <w:tcPr>
            <w:tcW w:w="1170" w:type="dxa"/>
            <w:tcBorders>
              <w:top w:val="nil"/>
              <w:left w:val="nil"/>
              <w:bottom w:val="single" w:sz="4" w:space="0" w:color="auto"/>
              <w:right w:val="single" w:sz="8" w:space="0" w:color="auto"/>
            </w:tcBorders>
            <w:shd w:val="clear" w:color="auto" w:fill="auto"/>
            <w:vAlign w:val="center"/>
            <w:hideMark/>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000000" w:fill="FFFFFF"/>
            <w:vAlign w:val="center"/>
          </w:tcPr>
          <w:p w:rsidR="000C78F4" w:rsidRPr="0065239B" w:rsidRDefault="000C78F4" w:rsidP="00096CED">
            <w:pPr>
              <w:jc w:val="center"/>
              <w:rPr>
                <w:rFonts w:ascii="Arial" w:hAnsi="Arial" w:cs="Arial"/>
                <w:color w:val="000000"/>
                <w:highlight w:val="yellow"/>
              </w:rPr>
            </w:pPr>
            <w:r w:rsidRPr="0065239B">
              <w:rPr>
                <w:rFonts w:ascii="Arial" w:hAnsi="Arial" w:cs="Arial"/>
                <w:color w:val="000000"/>
                <w:highlight w:val="yellow"/>
              </w:rPr>
              <w:t>8</w:t>
            </w:r>
          </w:p>
        </w:tc>
        <w:tc>
          <w:tcPr>
            <w:tcW w:w="1800" w:type="dxa"/>
            <w:gridSpan w:val="2"/>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4"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lang w:val="sr-Cyrl-RS"/>
              </w:rPr>
            </w:pPr>
            <w:r w:rsidRPr="00CC706D">
              <w:rPr>
                <w:rFonts w:ascii="Arial" w:hAnsi="Arial" w:cs="Arial"/>
                <w:color w:val="000000"/>
                <w:sz w:val="20"/>
                <w:lang w:val="sr-Cyrl-RS"/>
              </w:rPr>
              <w:t>13.</w:t>
            </w:r>
          </w:p>
        </w:tc>
        <w:tc>
          <w:tcPr>
            <w:tcW w:w="1440" w:type="dxa"/>
            <w:tcBorders>
              <w:top w:val="nil"/>
              <w:left w:val="nil"/>
              <w:bottom w:val="single" w:sz="8"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 xml:space="preserve">235/45 R18 </w:t>
            </w:r>
          </w:p>
        </w:tc>
        <w:tc>
          <w:tcPr>
            <w:tcW w:w="1170" w:type="dxa"/>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4</w:t>
            </w:r>
          </w:p>
        </w:tc>
        <w:tc>
          <w:tcPr>
            <w:tcW w:w="1800" w:type="dxa"/>
            <w:gridSpan w:val="2"/>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4"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rsidR="000C78F4" w:rsidRPr="00CC706D" w:rsidRDefault="000C78F4" w:rsidP="00096CED">
            <w:pPr>
              <w:jc w:val="both"/>
              <w:rPr>
                <w:rFonts w:ascii="Arial" w:hAnsi="Arial" w:cs="Arial"/>
                <w:color w:val="000000"/>
                <w:sz w:val="20"/>
                <w:lang w:val="sr-Cyrl-RS"/>
              </w:rPr>
            </w:pPr>
            <w:r w:rsidRPr="00CC706D">
              <w:rPr>
                <w:rFonts w:ascii="Arial" w:hAnsi="Arial" w:cs="Arial"/>
                <w:color w:val="000000"/>
                <w:sz w:val="20"/>
                <w:lang w:val="sr-Cyrl-RS"/>
              </w:rPr>
              <w:t>14.</w:t>
            </w:r>
          </w:p>
        </w:tc>
        <w:tc>
          <w:tcPr>
            <w:tcW w:w="1440" w:type="dxa"/>
            <w:tcBorders>
              <w:top w:val="nil"/>
              <w:left w:val="nil"/>
              <w:bottom w:val="single" w:sz="4" w:space="0" w:color="auto"/>
              <w:right w:val="single" w:sz="8" w:space="0" w:color="auto"/>
            </w:tcBorders>
            <w:shd w:val="clear" w:color="auto" w:fill="auto"/>
            <w:vAlign w:val="center"/>
          </w:tcPr>
          <w:p w:rsidR="000C78F4" w:rsidRPr="00270A5F" w:rsidRDefault="000C78F4" w:rsidP="00096CED">
            <w:pPr>
              <w:rPr>
                <w:rFonts w:ascii="Arial" w:hAnsi="Arial" w:cs="Arial"/>
                <w:color w:val="000000"/>
              </w:rPr>
            </w:pPr>
            <w:r w:rsidRPr="00270A5F">
              <w:rPr>
                <w:rFonts w:ascii="Arial" w:hAnsi="Arial" w:cs="Arial"/>
                <w:color w:val="000000"/>
              </w:rPr>
              <w:t>215/65 R 16 C</w:t>
            </w:r>
          </w:p>
        </w:tc>
        <w:tc>
          <w:tcPr>
            <w:tcW w:w="1170" w:type="dxa"/>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r w:rsidRPr="00CC706D">
              <w:rPr>
                <w:rFonts w:ascii="Arial" w:hAnsi="Arial" w:cs="Arial"/>
                <w:color w:val="000000"/>
                <w:sz w:val="20"/>
              </w:rPr>
              <w:t>Ком.</w:t>
            </w:r>
          </w:p>
        </w:tc>
        <w:tc>
          <w:tcPr>
            <w:tcW w:w="1170" w:type="dxa"/>
            <w:tcBorders>
              <w:top w:val="nil"/>
              <w:left w:val="nil"/>
              <w:bottom w:val="single" w:sz="8" w:space="0" w:color="auto"/>
              <w:right w:val="single" w:sz="8" w:space="0" w:color="auto"/>
            </w:tcBorders>
            <w:shd w:val="clear" w:color="auto" w:fill="auto"/>
            <w:vAlign w:val="center"/>
          </w:tcPr>
          <w:p w:rsidR="000C78F4" w:rsidRDefault="000C78F4" w:rsidP="00096CED">
            <w:pPr>
              <w:jc w:val="center"/>
              <w:rPr>
                <w:rFonts w:ascii="Arial" w:hAnsi="Arial" w:cs="Arial"/>
                <w:color w:val="000000"/>
              </w:rPr>
            </w:pPr>
            <w:r>
              <w:rPr>
                <w:rFonts w:ascii="Arial" w:hAnsi="Arial" w:cs="Arial"/>
                <w:color w:val="000000"/>
              </w:rPr>
              <w:t>4</w:t>
            </w:r>
          </w:p>
        </w:tc>
        <w:tc>
          <w:tcPr>
            <w:tcW w:w="1800" w:type="dxa"/>
            <w:gridSpan w:val="2"/>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4"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rsidR="000C78F4" w:rsidRPr="00D507F5" w:rsidRDefault="000C78F4" w:rsidP="00096CED">
            <w:pPr>
              <w:jc w:val="both"/>
              <w:rPr>
                <w:rFonts w:ascii="Arial" w:hAnsi="Arial" w:cs="Arial"/>
                <w:color w:val="000000"/>
                <w:sz w:val="20"/>
                <w:highlight w:val="yellow"/>
                <w:lang w:val="sr-Cyrl-RS"/>
              </w:rPr>
            </w:pPr>
            <w:r w:rsidRPr="00D507F5">
              <w:rPr>
                <w:rFonts w:ascii="Arial" w:hAnsi="Arial" w:cs="Arial"/>
                <w:color w:val="000000"/>
                <w:sz w:val="20"/>
                <w:highlight w:val="yellow"/>
                <w:lang w:val="sr-Cyrl-RS"/>
              </w:rPr>
              <w:t>15.</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rPr>
                <w:rFonts w:ascii="Arial" w:hAnsi="Arial" w:cs="Arial"/>
                <w:color w:val="000000"/>
                <w:highlight w:val="yellow"/>
              </w:rPr>
            </w:pPr>
            <w:r w:rsidRPr="00D507F5">
              <w:rPr>
                <w:rFonts w:ascii="Arial" w:hAnsi="Arial" w:cs="Arial"/>
                <w:color w:val="000000"/>
                <w:highlight w:val="yellow"/>
              </w:rPr>
              <w:t>185/60 R 15</w:t>
            </w:r>
          </w:p>
        </w:tc>
        <w:tc>
          <w:tcPr>
            <w:tcW w:w="1170" w:type="dxa"/>
            <w:tcBorders>
              <w:top w:val="nil"/>
              <w:left w:val="nil"/>
              <w:bottom w:val="single" w:sz="4" w:space="0" w:color="auto"/>
              <w:right w:val="single" w:sz="8" w:space="0" w:color="auto"/>
            </w:tcBorders>
            <w:shd w:val="clear" w:color="auto" w:fill="auto"/>
            <w:vAlign w:val="center"/>
          </w:tcPr>
          <w:p w:rsidR="000C78F4" w:rsidRPr="00D507F5" w:rsidRDefault="000C78F4" w:rsidP="00096CED">
            <w:pPr>
              <w:jc w:val="center"/>
              <w:rPr>
                <w:rFonts w:ascii="Arial" w:hAnsi="Arial" w:cs="Arial"/>
                <w:color w:val="000000"/>
                <w:sz w:val="20"/>
                <w:highlight w:val="yellow"/>
              </w:rPr>
            </w:pPr>
            <w:r w:rsidRPr="00D507F5">
              <w:rPr>
                <w:rFonts w:ascii="Arial" w:hAnsi="Arial" w:cs="Arial"/>
                <w:color w:val="000000"/>
                <w:sz w:val="20"/>
                <w:highlight w:val="yellow"/>
              </w:rPr>
              <w:t>Ком.</w:t>
            </w:r>
          </w:p>
        </w:tc>
        <w:tc>
          <w:tcPr>
            <w:tcW w:w="1170" w:type="dxa"/>
            <w:tcBorders>
              <w:top w:val="nil"/>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jc w:val="center"/>
              <w:rPr>
                <w:rFonts w:ascii="Arial" w:hAnsi="Arial" w:cs="Arial"/>
                <w:color w:val="000000"/>
                <w:highlight w:val="yellow"/>
              </w:rPr>
            </w:pPr>
            <w:r w:rsidRPr="00D507F5">
              <w:rPr>
                <w:rFonts w:ascii="Arial" w:hAnsi="Arial" w:cs="Arial"/>
                <w:color w:val="000000"/>
                <w:highlight w:val="yellow"/>
              </w:rPr>
              <w:t>20</w:t>
            </w:r>
          </w:p>
        </w:tc>
        <w:tc>
          <w:tcPr>
            <w:tcW w:w="1800" w:type="dxa"/>
            <w:gridSpan w:val="2"/>
            <w:tcBorders>
              <w:top w:val="nil"/>
              <w:left w:val="nil"/>
              <w:bottom w:val="single" w:sz="4" w:space="0" w:color="auto"/>
              <w:right w:val="single" w:sz="8"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nil"/>
              <w:left w:val="nil"/>
              <w:bottom w:val="single" w:sz="4" w:space="0" w:color="auto"/>
              <w:right w:val="single" w:sz="8"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nil"/>
              <w:left w:val="nil"/>
              <w:bottom w:val="single" w:sz="4" w:space="0" w:color="auto"/>
              <w:right w:val="single" w:sz="8"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78F4" w:rsidRPr="00D507F5" w:rsidRDefault="000C78F4" w:rsidP="00096CED">
            <w:pPr>
              <w:jc w:val="both"/>
              <w:rPr>
                <w:rFonts w:ascii="Arial" w:hAnsi="Arial" w:cs="Arial"/>
                <w:color w:val="000000"/>
                <w:sz w:val="20"/>
                <w:highlight w:val="yellow"/>
              </w:rPr>
            </w:pPr>
            <w:r w:rsidRPr="00D507F5">
              <w:rPr>
                <w:rFonts w:ascii="Arial" w:hAnsi="Arial" w:cs="Arial"/>
                <w:color w:val="000000"/>
                <w:sz w:val="20"/>
                <w:highlight w:val="yellow"/>
              </w:rPr>
              <w:t>16.</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rPr>
                <w:rFonts w:ascii="Arial" w:hAnsi="Arial" w:cs="Arial"/>
                <w:color w:val="000000"/>
                <w:highlight w:val="yellow"/>
              </w:rPr>
            </w:pPr>
            <w:r w:rsidRPr="00D507F5">
              <w:rPr>
                <w:rFonts w:ascii="Arial" w:hAnsi="Arial" w:cs="Arial"/>
                <w:color w:val="000000"/>
                <w:highlight w:val="yellow"/>
              </w:rPr>
              <w:t>225/60 R 16</w:t>
            </w:r>
          </w:p>
        </w:tc>
        <w:tc>
          <w:tcPr>
            <w:tcW w:w="1170" w:type="dxa"/>
            <w:tcBorders>
              <w:top w:val="nil"/>
              <w:left w:val="nil"/>
              <w:bottom w:val="single" w:sz="4" w:space="0" w:color="auto"/>
              <w:right w:val="single" w:sz="8" w:space="0" w:color="auto"/>
            </w:tcBorders>
            <w:shd w:val="clear" w:color="auto" w:fill="auto"/>
            <w:vAlign w:val="center"/>
          </w:tcPr>
          <w:p w:rsidR="000C78F4" w:rsidRPr="00D507F5" w:rsidRDefault="000C78F4" w:rsidP="00096CED">
            <w:pPr>
              <w:jc w:val="center"/>
              <w:rPr>
                <w:rFonts w:ascii="Arial" w:hAnsi="Arial" w:cs="Arial"/>
                <w:color w:val="000000"/>
                <w:sz w:val="20"/>
                <w:highlight w:val="yellow"/>
              </w:rPr>
            </w:pPr>
            <w:r w:rsidRPr="00D507F5">
              <w:rPr>
                <w:rFonts w:ascii="Arial" w:hAnsi="Arial" w:cs="Arial"/>
                <w:color w:val="000000"/>
                <w:sz w:val="20"/>
                <w:highlight w:val="yellow"/>
              </w:rPr>
              <w:t>Ком.</w:t>
            </w:r>
          </w:p>
        </w:tc>
        <w:tc>
          <w:tcPr>
            <w:tcW w:w="1170" w:type="dxa"/>
            <w:tcBorders>
              <w:top w:val="nil"/>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jc w:val="center"/>
              <w:rPr>
                <w:rFonts w:ascii="Arial" w:hAnsi="Arial" w:cs="Arial"/>
                <w:color w:val="000000"/>
                <w:highlight w:val="yellow"/>
              </w:rPr>
            </w:pPr>
            <w:r w:rsidRPr="00D507F5">
              <w:rPr>
                <w:rFonts w:ascii="Arial" w:hAnsi="Arial" w:cs="Arial"/>
                <w:color w:val="000000"/>
                <w:highlight w:val="yellow"/>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8F4" w:rsidRPr="00CC706D" w:rsidRDefault="000C78F4" w:rsidP="00096CED">
            <w:pPr>
              <w:rPr>
                <w:rFonts w:ascii="Arial" w:hAnsi="Arial" w:cs="Arial"/>
                <w:color w:val="000000"/>
                <w:sz w:val="20"/>
              </w:rPr>
            </w:pPr>
          </w:p>
        </w:tc>
      </w:tr>
      <w:tr w:rsidR="000C78F4" w:rsidRPr="00CC706D" w:rsidTr="00096CE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78F4" w:rsidRPr="00D507F5" w:rsidRDefault="000C78F4" w:rsidP="00096CED">
            <w:pPr>
              <w:jc w:val="both"/>
              <w:rPr>
                <w:rFonts w:ascii="Arial" w:hAnsi="Arial" w:cs="Arial"/>
                <w:color w:val="000000"/>
                <w:sz w:val="20"/>
                <w:highlight w:val="yellow"/>
              </w:rPr>
            </w:pPr>
            <w:r w:rsidRPr="00D507F5">
              <w:rPr>
                <w:rFonts w:ascii="Arial" w:hAnsi="Arial" w:cs="Arial"/>
                <w:color w:val="000000"/>
                <w:sz w:val="20"/>
                <w:highlight w:val="yellow"/>
              </w:rPr>
              <w:t>17.</w:t>
            </w:r>
          </w:p>
        </w:tc>
        <w:tc>
          <w:tcPr>
            <w:tcW w:w="1440" w:type="dxa"/>
            <w:tcBorders>
              <w:top w:val="single" w:sz="8" w:space="0" w:color="auto"/>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rPr>
                <w:rFonts w:ascii="Arial" w:hAnsi="Arial" w:cs="Arial"/>
                <w:color w:val="000000"/>
                <w:highlight w:val="yellow"/>
              </w:rPr>
            </w:pPr>
            <w:r w:rsidRPr="00D507F5">
              <w:rPr>
                <w:rFonts w:ascii="Arial" w:hAnsi="Arial" w:cs="Arial"/>
                <w:color w:val="000000"/>
                <w:highlight w:val="yellow"/>
              </w:rPr>
              <w:t>225/40 R 18</w:t>
            </w:r>
          </w:p>
        </w:tc>
        <w:tc>
          <w:tcPr>
            <w:tcW w:w="1170" w:type="dxa"/>
            <w:tcBorders>
              <w:top w:val="nil"/>
              <w:left w:val="nil"/>
              <w:bottom w:val="single" w:sz="4" w:space="0" w:color="auto"/>
              <w:right w:val="single" w:sz="8" w:space="0" w:color="auto"/>
            </w:tcBorders>
            <w:shd w:val="clear" w:color="auto" w:fill="auto"/>
            <w:vAlign w:val="center"/>
          </w:tcPr>
          <w:p w:rsidR="000C78F4" w:rsidRPr="00D507F5" w:rsidRDefault="000C78F4" w:rsidP="00096CED">
            <w:pPr>
              <w:jc w:val="center"/>
              <w:rPr>
                <w:rFonts w:ascii="Arial" w:hAnsi="Arial" w:cs="Arial"/>
                <w:color w:val="000000"/>
                <w:sz w:val="20"/>
                <w:highlight w:val="yellow"/>
              </w:rPr>
            </w:pPr>
            <w:r w:rsidRPr="00D507F5">
              <w:rPr>
                <w:rFonts w:ascii="Arial" w:hAnsi="Arial" w:cs="Arial"/>
                <w:color w:val="000000"/>
                <w:sz w:val="20"/>
                <w:highlight w:val="yellow"/>
              </w:rPr>
              <w:t>Ком.</w:t>
            </w:r>
          </w:p>
        </w:tc>
        <w:tc>
          <w:tcPr>
            <w:tcW w:w="1170" w:type="dxa"/>
            <w:tcBorders>
              <w:top w:val="nil"/>
              <w:left w:val="single" w:sz="8" w:space="0" w:color="auto"/>
              <w:bottom w:val="single" w:sz="8" w:space="0" w:color="auto"/>
              <w:right w:val="single" w:sz="8" w:space="0" w:color="auto"/>
            </w:tcBorders>
            <w:shd w:val="clear" w:color="000000" w:fill="FFFF00"/>
            <w:vAlign w:val="center"/>
          </w:tcPr>
          <w:p w:rsidR="000C78F4" w:rsidRPr="00D507F5" w:rsidRDefault="000C78F4" w:rsidP="00096CED">
            <w:pPr>
              <w:jc w:val="center"/>
              <w:rPr>
                <w:rFonts w:ascii="Arial" w:hAnsi="Arial" w:cs="Arial"/>
                <w:color w:val="000000"/>
                <w:highlight w:val="yellow"/>
              </w:rPr>
            </w:pPr>
            <w:r w:rsidRPr="00D507F5">
              <w:rPr>
                <w:rFonts w:ascii="Arial" w:hAnsi="Arial" w:cs="Arial"/>
                <w:color w:val="000000"/>
                <w:highlight w:val="yellow"/>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8F4" w:rsidRPr="00CC706D" w:rsidRDefault="000C78F4" w:rsidP="00096CED">
            <w:pPr>
              <w:jc w:val="center"/>
              <w:rPr>
                <w:rFonts w:ascii="Arial" w:hAnsi="Arial" w:cs="Arial"/>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8F4" w:rsidRPr="00CC706D" w:rsidRDefault="000C78F4" w:rsidP="00096CED">
            <w:pPr>
              <w:jc w:val="center"/>
              <w:rPr>
                <w:rFonts w:ascii="Arial" w:hAnsi="Arial" w:cs="Arial"/>
                <w:color w:val="00000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8F4" w:rsidRPr="00CC706D" w:rsidRDefault="000C78F4" w:rsidP="00096CED">
            <w:pPr>
              <w:rPr>
                <w:rFonts w:ascii="Arial" w:hAnsi="Arial" w:cs="Arial"/>
                <w:color w:val="000000"/>
                <w:sz w:val="20"/>
              </w:rPr>
            </w:pPr>
          </w:p>
        </w:tc>
      </w:tr>
    </w:tbl>
    <w:p w:rsidR="000C78F4" w:rsidRPr="00CC706D" w:rsidRDefault="000C78F4" w:rsidP="000C78F4">
      <w:pPr>
        <w:contextualSpacing/>
        <w:rPr>
          <w:rFonts w:ascii="Arial" w:eastAsia="Calibri" w:hAnsi="Arial" w:cs="Arial"/>
          <w:lang w:val="sr-Cyrl-RS"/>
        </w:rPr>
      </w:pPr>
    </w:p>
    <w:p w:rsidR="000C78F4" w:rsidRPr="00CC706D" w:rsidRDefault="000C78F4" w:rsidP="000C78F4">
      <w:pPr>
        <w:contextualSpacing/>
        <w:rPr>
          <w:rFonts w:ascii="Arial" w:eastAsia="Calibri" w:hAnsi="Arial" w:cs="Arial"/>
          <w:lang w:val="sr-Cyrl-RS"/>
        </w:rPr>
      </w:pP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787"/>
        <w:gridCol w:w="1942"/>
      </w:tblGrid>
      <w:tr w:rsidR="000C78F4" w:rsidRPr="00CC706D" w:rsidTr="00096CED">
        <w:trPr>
          <w:trHeight w:val="315"/>
        </w:trPr>
        <w:tc>
          <w:tcPr>
            <w:tcW w:w="710" w:type="dxa"/>
            <w:shd w:val="clear" w:color="auto" w:fill="auto"/>
            <w:vAlign w:val="center"/>
          </w:tcPr>
          <w:p w:rsidR="000C78F4" w:rsidRPr="00CC706D" w:rsidRDefault="000C78F4" w:rsidP="00096CED">
            <w:pPr>
              <w:jc w:val="center"/>
              <w:rPr>
                <w:rFonts w:ascii="Arial" w:hAnsi="Arial" w:cs="Arial"/>
                <w:b/>
                <w:color w:val="000000"/>
                <w:sz w:val="20"/>
                <w:lang w:val="sr-Latn-RS"/>
              </w:rPr>
            </w:pPr>
            <w:r w:rsidRPr="00CC706D">
              <w:rPr>
                <w:rFonts w:ascii="Arial" w:hAnsi="Arial" w:cs="Arial"/>
                <w:b/>
                <w:color w:val="000000"/>
                <w:sz w:val="20"/>
                <w:lang w:val="sr-Latn-RS"/>
              </w:rPr>
              <w:t>I.</w:t>
            </w:r>
          </w:p>
        </w:tc>
        <w:tc>
          <w:tcPr>
            <w:tcW w:w="9000" w:type="dxa"/>
            <w:shd w:val="clear" w:color="auto" w:fill="auto"/>
            <w:vAlign w:val="center"/>
          </w:tcPr>
          <w:p w:rsidR="000C78F4" w:rsidRPr="00CC706D" w:rsidRDefault="000C78F4" w:rsidP="00096CED">
            <w:pPr>
              <w:jc w:val="center"/>
              <w:rPr>
                <w:rFonts w:ascii="Arial" w:hAnsi="Arial" w:cs="Arial"/>
                <w:b/>
                <w:color w:val="000000"/>
                <w:sz w:val="20"/>
                <w:lang w:val="sr-Cyrl-RS"/>
              </w:rPr>
            </w:pPr>
            <w:r w:rsidRPr="00CC706D">
              <w:rPr>
                <w:rFonts w:ascii="Arial" w:hAnsi="Arial" w:cs="Arial"/>
                <w:b/>
                <w:color w:val="000000"/>
                <w:sz w:val="20"/>
                <w:lang w:val="sr-Cyrl-RS"/>
              </w:rPr>
              <w:t>УКУПНО ЗА ПАРТИЈУ 1 БЕЗ ПДВ-а</w:t>
            </w:r>
            <w:r w:rsidRPr="00CC706D">
              <w:rPr>
                <w:rFonts w:ascii="Arial" w:hAnsi="Arial" w:cs="Arial"/>
                <w:b/>
                <w:color w:val="000000"/>
                <w:sz w:val="20"/>
                <w:lang w:val="sr-Cyrl-RS"/>
              </w:rPr>
              <w:tab/>
            </w:r>
          </w:p>
        </w:tc>
        <w:tc>
          <w:tcPr>
            <w:tcW w:w="1620" w:type="dxa"/>
            <w:shd w:val="clear" w:color="auto" w:fill="auto"/>
            <w:noWrap/>
            <w:vAlign w:val="center"/>
          </w:tcPr>
          <w:p w:rsidR="000C78F4" w:rsidRPr="00CC706D" w:rsidRDefault="000C78F4" w:rsidP="00096CED">
            <w:pPr>
              <w:jc w:val="center"/>
              <w:rPr>
                <w:rFonts w:ascii="Arial" w:hAnsi="Arial" w:cs="Arial"/>
                <w:color w:val="000000"/>
                <w:sz w:val="20"/>
              </w:rPr>
            </w:pPr>
          </w:p>
        </w:tc>
      </w:tr>
      <w:tr w:rsidR="000C78F4" w:rsidRPr="00CC706D" w:rsidTr="00096CED">
        <w:trPr>
          <w:trHeight w:val="315"/>
        </w:trPr>
        <w:tc>
          <w:tcPr>
            <w:tcW w:w="710" w:type="dxa"/>
            <w:shd w:val="clear" w:color="auto" w:fill="auto"/>
            <w:vAlign w:val="center"/>
          </w:tcPr>
          <w:p w:rsidR="000C78F4" w:rsidRPr="00CC706D" w:rsidRDefault="000C78F4" w:rsidP="00096CED">
            <w:pPr>
              <w:jc w:val="center"/>
              <w:rPr>
                <w:rFonts w:ascii="Arial" w:hAnsi="Arial" w:cs="Arial"/>
                <w:b/>
                <w:color w:val="000000"/>
                <w:sz w:val="20"/>
              </w:rPr>
            </w:pPr>
            <w:r w:rsidRPr="00CC706D">
              <w:rPr>
                <w:rFonts w:ascii="Arial" w:hAnsi="Arial" w:cs="Arial"/>
                <w:b/>
                <w:color w:val="000000"/>
                <w:sz w:val="20"/>
              </w:rPr>
              <w:t>II.</w:t>
            </w:r>
          </w:p>
        </w:tc>
        <w:tc>
          <w:tcPr>
            <w:tcW w:w="9000" w:type="dxa"/>
            <w:shd w:val="clear" w:color="auto" w:fill="auto"/>
            <w:vAlign w:val="center"/>
          </w:tcPr>
          <w:p w:rsidR="000C78F4" w:rsidRPr="00CC706D" w:rsidRDefault="000C78F4" w:rsidP="00096CED">
            <w:pPr>
              <w:jc w:val="center"/>
              <w:rPr>
                <w:rFonts w:ascii="Arial" w:hAnsi="Arial" w:cs="Arial"/>
                <w:b/>
                <w:color w:val="000000"/>
                <w:sz w:val="20"/>
                <w:lang w:val="sr-Cyrl-RS"/>
              </w:rPr>
            </w:pPr>
            <w:r w:rsidRPr="00CC706D">
              <w:rPr>
                <w:rFonts w:ascii="Arial" w:hAnsi="Arial" w:cs="Arial"/>
                <w:b/>
                <w:color w:val="000000"/>
                <w:sz w:val="20"/>
                <w:lang w:val="sr-Cyrl-RS"/>
              </w:rPr>
              <w:t>УКУПНО ЗА ПАРТИЈУ 1 ПДВ</w:t>
            </w:r>
          </w:p>
        </w:tc>
        <w:tc>
          <w:tcPr>
            <w:tcW w:w="1620" w:type="dxa"/>
            <w:shd w:val="clear" w:color="auto" w:fill="auto"/>
            <w:noWrap/>
            <w:vAlign w:val="center"/>
          </w:tcPr>
          <w:p w:rsidR="000C78F4" w:rsidRPr="00CC706D" w:rsidRDefault="000C78F4" w:rsidP="00096CED">
            <w:pPr>
              <w:jc w:val="center"/>
              <w:rPr>
                <w:rFonts w:ascii="Arial" w:hAnsi="Arial" w:cs="Arial"/>
                <w:color w:val="000000"/>
                <w:sz w:val="20"/>
              </w:rPr>
            </w:pPr>
          </w:p>
        </w:tc>
      </w:tr>
      <w:tr w:rsidR="000C78F4" w:rsidRPr="00CC706D" w:rsidTr="00096CED">
        <w:trPr>
          <w:trHeight w:val="315"/>
        </w:trPr>
        <w:tc>
          <w:tcPr>
            <w:tcW w:w="710" w:type="dxa"/>
            <w:shd w:val="clear" w:color="auto" w:fill="auto"/>
            <w:vAlign w:val="center"/>
          </w:tcPr>
          <w:p w:rsidR="000C78F4" w:rsidRPr="00CC706D" w:rsidRDefault="000C78F4" w:rsidP="00096CED">
            <w:pPr>
              <w:jc w:val="center"/>
              <w:rPr>
                <w:rFonts w:ascii="Arial" w:hAnsi="Arial" w:cs="Arial"/>
                <w:b/>
                <w:color w:val="000000"/>
                <w:sz w:val="20"/>
              </w:rPr>
            </w:pPr>
            <w:r w:rsidRPr="00CC706D">
              <w:rPr>
                <w:rFonts w:ascii="Arial" w:hAnsi="Arial" w:cs="Arial"/>
                <w:b/>
                <w:color w:val="000000"/>
                <w:sz w:val="20"/>
              </w:rPr>
              <w:t>III.</w:t>
            </w:r>
          </w:p>
        </w:tc>
        <w:tc>
          <w:tcPr>
            <w:tcW w:w="9000" w:type="dxa"/>
            <w:shd w:val="clear" w:color="auto" w:fill="auto"/>
            <w:vAlign w:val="center"/>
          </w:tcPr>
          <w:p w:rsidR="000C78F4" w:rsidRPr="00CC706D" w:rsidRDefault="000C78F4" w:rsidP="00096CED">
            <w:pPr>
              <w:jc w:val="center"/>
              <w:rPr>
                <w:rFonts w:ascii="Arial" w:hAnsi="Arial" w:cs="Arial"/>
                <w:b/>
                <w:color w:val="000000"/>
                <w:sz w:val="20"/>
                <w:lang w:val="sr-Cyrl-RS"/>
              </w:rPr>
            </w:pPr>
            <w:r w:rsidRPr="00CC706D">
              <w:rPr>
                <w:rFonts w:ascii="Arial" w:hAnsi="Arial" w:cs="Arial"/>
                <w:b/>
                <w:color w:val="000000"/>
                <w:sz w:val="20"/>
                <w:lang w:val="sr-Cyrl-RS"/>
              </w:rPr>
              <w:t>УКУПНО ЗА ПАРТИЈУ 1 СА ПДВ-ом</w:t>
            </w:r>
          </w:p>
        </w:tc>
        <w:tc>
          <w:tcPr>
            <w:tcW w:w="1620" w:type="dxa"/>
            <w:shd w:val="clear" w:color="auto" w:fill="auto"/>
            <w:noWrap/>
            <w:vAlign w:val="center"/>
          </w:tcPr>
          <w:p w:rsidR="000C78F4" w:rsidRPr="00CC706D" w:rsidRDefault="000C78F4" w:rsidP="00096CED">
            <w:pPr>
              <w:jc w:val="center"/>
              <w:rPr>
                <w:rFonts w:ascii="Arial" w:hAnsi="Arial" w:cs="Arial"/>
                <w:color w:val="000000"/>
                <w:sz w:val="20"/>
              </w:rPr>
            </w:pPr>
          </w:p>
        </w:tc>
      </w:tr>
    </w:tbl>
    <w:p w:rsidR="000C78F4" w:rsidRPr="00CC706D" w:rsidRDefault="000C78F4" w:rsidP="000C78F4">
      <w:pPr>
        <w:contextualSpacing/>
        <w:rPr>
          <w:rFonts w:ascii="Arial" w:eastAsia="Calibri" w:hAnsi="Arial" w:cs="Arial"/>
          <w:lang w:val="sr-Cyrl-RS"/>
        </w:rPr>
      </w:pPr>
    </w:p>
    <w:p w:rsidR="000C78F4" w:rsidRPr="00CC706D" w:rsidRDefault="000C78F4" w:rsidP="000C78F4">
      <w:pPr>
        <w:contextualSpacing/>
        <w:rPr>
          <w:rFonts w:ascii="Arial" w:eastAsia="Calibri" w:hAnsi="Arial" w:cs="Arial"/>
          <w:lang w:val="sr-Cyrl-RS"/>
        </w:rPr>
      </w:pPr>
    </w:p>
    <w:p w:rsidR="000C78F4" w:rsidRPr="00CC706D" w:rsidRDefault="000C78F4" w:rsidP="000C78F4">
      <w:pPr>
        <w:widowControl w:val="0"/>
        <w:jc w:val="both"/>
        <w:rPr>
          <w:rFonts w:ascii="Arial" w:eastAsia="Arial Unicode MS" w:hAnsi="Arial" w:cs="Arial"/>
          <w:color w:val="00B0F0"/>
        </w:rPr>
      </w:pPr>
    </w:p>
    <w:p w:rsidR="000C78F4" w:rsidRPr="00CC706D" w:rsidRDefault="000C78F4" w:rsidP="000C78F4">
      <w:pPr>
        <w:widowControl w:val="0"/>
        <w:jc w:val="both"/>
        <w:rPr>
          <w:rFonts w:ascii="Arial" w:eastAsia="Arial Unicode MS" w:hAnsi="Arial" w:cs="Arial"/>
        </w:rPr>
      </w:pPr>
    </w:p>
    <w:tbl>
      <w:tblPr>
        <w:tblW w:w="10031" w:type="dxa"/>
        <w:jc w:val="center"/>
        <w:tblLayout w:type="fixed"/>
        <w:tblLook w:val="0000" w:firstRow="0" w:lastRow="0" w:firstColumn="0" w:lastColumn="0" w:noHBand="0" w:noVBand="0"/>
      </w:tblPr>
      <w:tblGrid>
        <w:gridCol w:w="3882"/>
        <w:gridCol w:w="2127"/>
        <w:gridCol w:w="4022"/>
      </w:tblGrid>
      <w:tr w:rsidR="000C78F4" w:rsidRPr="00CC706D" w:rsidTr="00096CED">
        <w:trPr>
          <w:jc w:val="center"/>
        </w:trPr>
        <w:tc>
          <w:tcPr>
            <w:tcW w:w="3882" w:type="dxa"/>
          </w:tcPr>
          <w:p w:rsidR="000C78F4" w:rsidRPr="00CC706D" w:rsidRDefault="000C78F4" w:rsidP="00096CED">
            <w:pPr>
              <w:jc w:val="center"/>
              <w:rPr>
                <w:rFonts w:ascii="Arial" w:hAnsi="Arial" w:cs="Arial"/>
              </w:rPr>
            </w:pPr>
            <w:r w:rsidRPr="00CC706D">
              <w:rPr>
                <w:rFonts w:ascii="Arial" w:hAnsi="Arial" w:cs="Arial"/>
              </w:rPr>
              <w:t>Датум:</w:t>
            </w:r>
          </w:p>
        </w:tc>
        <w:tc>
          <w:tcPr>
            <w:tcW w:w="2127" w:type="dxa"/>
          </w:tcPr>
          <w:p w:rsidR="000C78F4" w:rsidRPr="00CC706D" w:rsidRDefault="000C78F4" w:rsidP="00096CED">
            <w:pPr>
              <w:jc w:val="center"/>
              <w:rPr>
                <w:rFonts w:ascii="Arial" w:hAnsi="Arial" w:cs="Arial"/>
                <w:lang w:val="ru-RU"/>
              </w:rPr>
            </w:pPr>
          </w:p>
        </w:tc>
        <w:tc>
          <w:tcPr>
            <w:tcW w:w="4022" w:type="dxa"/>
          </w:tcPr>
          <w:p w:rsidR="000C78F4" w:rsidRPr="00CC706D" w:rsidRDefault="000C78F4" w:rsidP="00096CED">
            <w:pPr>
              <w:jc w:val="center"/>
              <w:rPr>
                <w:rFonts w:ascii="Arial" w:hAnsi="Arial" w:cs="Arial"/>
              </w:rPr>
            </w:pPr>
            <w:r w:rsidRPr="00CC706D">
              <w:rPr>
                <w:rFonts w:ascii="Arial" w:hAnsi="Arial" w:cs="Arial"/>
              </w:rPr>
              <w:t>Понуђач</w:t>
            </w:r>
          </w:p>
        </w:tc>
      </w:tr>
      <w:tr w:rsidR="000C78F4" w:rsidRPr="00CC706D" w:rsidTr="00096CED">
        <w:trPr>
          <w:jc w:val="center"/>
        </w:trPr>
        <w:tc>
          <w:tcPr>
            <w:tcW w:w="3882" w:type="dxa"/>
          </w:tcPr>
          <w:p w:rsidR="000C78F4" w:rsidRPr="00CC706D" w:rsidRDefault="000C78F4" w:rsidP="00096CED">
            <w:pPr>
              <w:jc w:val="center"/>
              <w:rPr>
                <w:rFonts w:ascii="Arial" w:hAnsi="Arial" w:cs="Arial"/>
              </w:rPr>
            </w:pPr>
          </w:p>
        </w:tc>
        <w:tc>
          <w:tcPr>
            <w:tcW w:w="2127" w:type="dxa"/>
          </w:tcPr>
          <w:p w:rsidR="000C78F4" w:rsidRPr="00CC706D" w:rsidRDefault="000C78F4" w:rsidP="00096CED">
            <w:pPr>
              <w:jc w:val="center"/>
              <w:rPr>
                <w:rFonts w:ascii="Arial" w:hAnsi="Arial" w:cs="Arial"/>
              </w:rPr>
            </w:pPr>
            <w:r w:rsidRPr="00CC706D">
              <w:rPr>
                <w:rFonts w:ascii="Arial" w:hAnsi="Arial" w:cs="Arial"/>
              </w:rPr>
              <w:t>М.П.</w:t>
            </w:r>
          </w:p>
        </w:tc>
        <w:tc>
          <w:tcPr>
            <w:tcW w:w="4022" w:type="dxa"/>
          </w:tcPr>
          <w:p w:rsidR="000C78F4" w:rsidRPr="00CC706D" w:rsidRDefault="000C78F4" w:rsidP="00096CED">
            <w:pPr>
              <w:jc w:val="center"/>
              <w:rPr>
                <w:rFonts w:ascii="Arial" w:hAnsi="Arial" w:cs="Arial"/>
                <w:lang w:val="ru-RU"/>
              </w:rPr>
            </w:pPr>
          </w:p>
        </w:tc>
      </w:tr>
      <w:tr w:rsidR="000C78F4" w:rsidRPr="00CC706D" w:rsidTr="00096CED">
        <w:trPr>
          <w:jc w:val="center"/>
        </w:trPr>
        <w:tc>
          <w:tcPr>
            <w:tcW w:w="3882" w:type="dxa"/>
            <w:tcBorders>
              <w:bottom w:val="single" w:sz="4" w:space="0" w:color="auto"/>
            </w:tcBorders>
          </w:tcPr>
          <w:p w:rsidR="000C78F4" w:rsidRPr="00CC706D" w:rsidRDefault="000C78F4" w:rsidP="00096CED">
            <w:pPr>
              <w:jc w:val="center"/>
              <w:rPr>
                <w:rFonts w:ascii="Arial" w:hAnsi="Arial" w:cs="Arial"/>
              </w:rPr>
            </w:pPr>
          </w:p>
        </w:tc>
        <w:tc>
          <w:tcPr>
            <w:tcW w:w="2127" w:type="dxa"/>
          </w:tcPr>
          <w:p w:rsidR="000C78F4" w:rsidRPr="00CC706D" w:rsidRDefault="000C78F4" w:rsidP="00096CED">
            <w:pPr>
              <w:jc w:val="center"/>
              <w:rPr>
                <w:rFonts w:ascii="Arial" w:hAnsi="Arial" w:cs="Arial"/>
                <w:lang w:val="ru-RU"/>
              </w:rPr>
            </w:pPr>
          </w:p>
        </w:tc>
        <w:tc>
          <w:tcPr>
            <w:tcW w:w="4022" w:type="dxa"/>
            <w:tcBorders>
              <w:bottom w:val="single" w:sz="4" w:space="0" w:color="auto"/>
            </w:tcBorders>
          </w:tcPr>
          <w:p w:rsidR="000C78F4" w:rsidRPr="00CC706D" w:rsidRDefault="000C78F4" w:rsidP="00096CED">
            <w:pPr>
              <w:jc w:val="center"/>
              <w:rPr>
                <w:rFonts w:ascii="Arial" w:hAnsi="Arial" w:cs="Arial"/>
                <w:lang w:val="ru-RU"/>
              </w:rPr>
            </w:pPr>
          </w:p>
        </w:tc>
      </w:tr>
      <w:tr w:rsidR="000C78F4" w:rsidRPr="00CC706D" w:rsidTr="00096CED">
        <w:trPr>
          <w:trHeight w:val="389"/>
          <w:jc w:val="center"/>
        </w:trPr>
        <w:tc>
          <w:tcPr>
            <w:tcW w:w="3882" w:type="dxa"/>
            <w:tcBorders>
              <w:top w:val="single" w:sz="4" w:space="0" w:color="auto"/>
            </w:tcBorders>
          </w:tcPr>
          <w:p w:rsidR="000C78F4" w:rsidRPr="00CC706D" w:rsidRDefault="000C78F4" w:rsidP="00096CED">
            <w:pPr>
              <w:jc w:val="center"/>
              <w:rPr>
                <w:rFonts w:ascii="Arial" w:hAnsi="Arial" w:cs="Arial"/>
              </w:rPr>
            </w:pPr>
          </w:p>
        </w:tc>
        <w:tc>
          <w:tcPr>
            <w:tcW w:w="2127" w:type="dxa"/>
          </w:tcPr>
          <w:p w:rsidR="000C78F4" w:rsidRPr="00CC706D" w:rsidRDefault="000C78F4" w:rsidP="00096CED">
            <w:pPr>
              <w:jc w:val="center"/>
              <w:rPr>
                <w:rFonts w:ascii="Arial" w:hAnsi="Arial" w:cs="Arial"/>
                <w:lang w:val="ru-RU"/>
              </w:rPr>
            </w:pPr>
          </w:p>
        </w:tc>
        <w:tc>
          <w:tcPr>
            <w:tcW w:w="4022" w:type="dxa"/>
            <w:tcBorders>
              <w:top w:val="single" w:sz="4" w:space="0" w:color="auto"/>
            </w:tcBorders>
          </w:tcPr>
          <w:p w:rsidR="000C78F4" w:rsidRPr="00CC706D" w:rsidRDefault="000C78F4" w:rsidP="00096CED">
            <w:pPr>
              <w:jc w:val="center"/>
              <w:rPr>
                <w:rFonts w:ascii="Arial" w:hAnsi="Arial" w:cs="Arial"/>
                <w:lang w:val="ru-RU"/>
              </w:rPr>
            </w:pPr>
          </w:p>
        </w:tc>
      </w:tr>
    </w:tbl>
    <w:p w:rsidR="000C78F4" w:rsidRPr="00CC706D" w:rsidRDefault="000C78F4" w:rsidP="000C78F4">
      <w:pPr>
        <w:jc w:val="both"/>
        <w:rPr>
          <w:rFonts w:ascii="Arial" w:hAnsi="Arial" w:cs="Arial"/>
          <w:b/>
          <w:i/>
        </w:rPr>
      </w:pPr>
      <w:r w:rsidRPr="00CC706D">
        <w:rPr>
          <w:rFonts w:ascii="Arial" w:hAnsi="Arial" w:cs="Arial"/>
          <w:b/>
          <w:i/>
        </w:rPr>
        <w:t>Напомена:</w:t>
      </w:r>
    </w:p>
    <w:p w:rsidR="000C78F4" w:rsidRPr="00CC706D" w:rsidRDefault="000C78F4" w:rsidP="000C78F4">
      <w:pPr>
        <w:tabs>
          <w:tab w:val="left" w:pos="1134"/>
        </w:tabs>
        <w:jc w:val="both"/>
        <w:rPr>
          <w:rFonts w:ascii="Arial" w:eastAsia="TimesNewRomanPS-BoldMT" w:hAnsi="Arial" w:cs="Arial"/>
          <w:i/>
          <w:lang w:val="ru-RU"/>
        </w:rPr>
      </w:pPr>
      <w:r w:rsidRPr="00CC706D">
        <w:rPr>
          <w:rFonts w:ascii="Arial" w:eastAsia="TimesNewRomanPS-BoldMT" w:hAnsi="Arial" w:cs="Arial"/>
          <w:i/>
          <w:lang w:val="ru-RU"/>
        </w:rPr>
        <w:t xml:space="preserve">-Уколико </w:t>
      </w:r>
      <w:r w:rsidRPr="00CC706D">
        <w:rPr>
          <w:rFonts w:ascii="Arial" w:eastAsia="TimesNewRomanPS-BoldMT" w:hAnsi="Arial" w:cs="Arial"/>
          <w:i/>
        </w:rPr>
        <w:t>група понуђача подноси заједничку понуду овај образац потписује и оверава Носилац посла</w:t>
      </w:r>
      <w:r w:rsidRPr="00CC706D">
        <w:rPr>
          <w:rFonts w:ascii="Arial" w:eastAsia="TimesNewRomanPS-BoldMT" w:hAnsi="Arial" w:cs="Arial"/>
          <w:i/>
          <w:lang w:val="ru-RU"/>
        </w:rPr>
        <w:t>.</w:t>
      </w:r>
    </w:p>
    <w:p w:rsidR="000C78F4" w:rsidRPr="00CC706D" w:rsidRDefault="000C78F4" w:rsidP="000C78F4">
      <w:pPr>
        <w:tabs>
          <w:tab w:val="left" w:pos="1134"/>
        </w:tabs>
        <w:jc w:val="both"/>
        <w:rPr>
          <w:rFonts w:ascii="Arial" w:eastAsia="TimesNewRomanPS-BoldMT" w:hAnsi="Arial" w:cs="Arial"/>
          <w:i/>
          <w:lang w:val="ru-RU"/>
        </w:rPr>
      </w:pPr>
      <w:r w:rsidRPr="00CC706D">
        <w:rPr>
          <w:rFonts w:ascii="Arial" w:eastAsia="TimesNewRomanPS-BoldMT" w:hAnsi="Arial" w:cs="Arial"/>
          <w:i/>
        </w:rPr>
        <w:t xml:space="preserve">- </w:t>
      </w:r>
      <w:r w:rsidRPr="00CC706D">
        <w:rPr>
          <w:rFonts w:ascii="Arial" w:eastAsia="TimesNewRomanPS-BoldMT" w:hAnsi="Arial" w:cs="Arial"/>
          <w:i/>
          <w:lang w:val="ru-RU"/>
        </w:rPr>
        <w:t>Уколико понуђач подноси понуду са подизвођачем овај образац потписује и оверава печатом понуђач.</w:t>
      </w:r>
    </w:p>
    <w:p w:rsidR="000C78F4" w:rsidRPr="00CC706D" w:rsidRDefault="000C78F4" w:rsidP="000C78F4">
      <w:pPr>
        <w:tabs>
          <w:tab w:val="left" w:pos="1134"/>
        </w:tabs>
        <w:jc w:val="both"/>
        <w:rPr>
          <w:rFonts w:ascii="Arial" w:eastAsia="TimesNewRomanPS-BoldMT" w:hAnsi="Arial" w:cs="Arial"/>
          <w:i/>
          <w:lang w:val="ru-RU"/>
        </w:rPr>
      </w:pPr>
    </w:p>
    <w:p w:rsidR="000C78F4" w:rsidRPr="00CC706D" w:rsidRDefault="000C78F4" w:rsidP="000C78F4">
      <w:pPr>
        <w:tabs>
          <w:tab w:val="left" w:pos="1134"/>
        </w:tabs>
        <w:jc w:val="both"/>
        <w:rPr>
          <w:rFonts w:ascii="Arial" w:eastAsia="TimesNewRomanPS-BoldMT" w:hAnsi="Arial" w:cs="Arial"/>
          <w:i/>
          <w:lang w:val="ru-RU"/>
        </w:rPr>
      </w:pPr>
    </w:p>
    <w:p w:rsidR="000C78F4" w:rsidRPr="00CC706D" w:rsidRDefault="000C78F4" w:rsidP="000C78F4">
      <w:pPr>
        <w:jc w:val="both"/>
        <w:rPr>
          <w:rFonts w:ascii="Arial" w:hAnsi="Arial" w:cs="Arial"/>
          <w:b/>
          <w:lang w:val="ru-RU"/>
        </w:rPr>
      </w:pPr>
      <w:r w:rsidRPr="00CC706D">
        <w:rPr>
          <w:rFonts w:ascii="Arial" w:hAnsi="Arial" w:cs="Arial"/>
          <w:b/>
          <w:lang w:val="sr-Latn-CS"/>
        </w:rPr>
        <w:t>Упутство</w:t>
      </w:r>
      <w:r w:rsidRPr="00CC706D">
        <w:rPr>
          <w:rFonts w:ascii="Arial" w:hAnsi="Arial" w:cs="Arial"/>
          <w:b/>
          <w:lang w:val="sr-Cyrl-RS"/>
        </w:rPr>
        <w:t xml:space="preserve"> </w:t>
      </w:r>
      <w:r w:rsidRPr="00CC706D">
        <w:rPr>
          <w:rFonts w:ascii="Arial" w:hAnsi="Arial" w:cs="Arial"/>
          <w:b/>
          <w:lang w:val="sr-Latn-CS"/>
        </w:rPr>
        <w:t>за попуњавањ</w:t>
      </w:r>
      <w:r w:rsidRPr="00CC706D">
        <w:rPr>
          <w:rFonts w:ascii="Arial" w:hAnsi="Arial" w:cs="Arial"/>
          <w:b/>
          <w:lang w:val="ru-RU"/>
        </w:rPr>
        <w:t>е Обрасца структуре цене</w:t>
      </w:r>
    </w:p>
    <w:p w:rsidR="000C78F4" w:rsidRPr="00CC706D" w:rsidRDefault="000C78F4" w:rsidP="000C78F4">
      <w:pPr>
        <w:jc w:val="both"/>
        <w:rPr>
          <w:rFonts w:ascii="Arial" w:hAnsi="Arial" w:cs="Arial"/>
          <w:b/>
        </w:rPr>
      </w:pPr>
    </w:p>
    <w:p w:rsidR="000C78F4" w:rsidRPr="00CC706D" w:rsidRDefault="000C78F4" w:rsidP="000C78F4">
      <w:pPr>
        <w:tabs>
          <w:tab w:val="left" w:pos="90"/>
        </w:tabs>
        <w:contextualSpacing/>
        <w:jc w:val="both"/>
        <w:rPr>
          <w:rFonts w:ascii="Arial" w:eastAsia="Calibri" w:hAnsi="Arial" w:cs="Arial"/>
          <w:bCs/>
          <w:iCs/>
        </w:rPr>
      </w:pPr>
      <w:r w:rsidRPr="00CC706D">
        <w:rPr>
          <w:rFonts w:ascii="Arial" w:eastAsia="Calibri" w:hAnsi="Arial" w:cs="Arial"/>
          <w:bCs/>
          <w:iCs/>
        </w:rPr>
        <w:lastRenderedPageBreak/>
        <w:t>Понуђач треба да попуни образац структуре цене на следећи начин:</w:t>
      </w:r>
    </w:p>
    <w:p w:rsidR="000C78F4" w:rsidRPr="00CC706D" w:rsidRDefault="000C78F4" w:rsidP="000C78F4">
      <w:pPr>
        <w:tabs>
          <w:tab w:val="left" w:pos="90"/>
        </w:tabs>
        <w:contextualSpacing/>
        <w:jc w:val="both"/>
        <w:rPr>
          <w:rFonts w:ascii="Arial" w:eastAsia="Calibri" w:hAnsi="Arial" w:cs="Arial"/>
          <w:bCs/>
          <w:iCs/>
        </w:rPr>
      </w:pPr>
    </w:p>
    <w:p w:rsidR="000C78F4" w:rsidRPr="00CC706D" w:rsidRDefault="000C78F4" w:rsidP="000C78F4">
      <w:pPr>
        <w:tabs>
          <w:tab w:val="left" w:pos="90"/>
        </w:tabs>
        <w:jc w:val="both"/>
        <w:rPr>
          <w:rFonts w:ascii="Arial" w:eastAsia="Calibri" w:hAnsi="Arial" w:cs="Arial"/>
          <w:bCs/>
          <w:iCs/>
        </w:rPr>
      </w:pPr>
      <w:r w:rsidRPr="00CC706D">
        <w:rPr>
          <w:rFonts w:ascii="Arial" w:eastAsia="Calibri" w:hAnsi="Arial" w:cs="Arial"/>
          <w:bCs/>
          <w:iCs/>
        </w:rPr>
        <w:t>у колону 5. уписати колико износи јединична цена без ПДВ за испоручено добро;</w:t>
      </w:r>
    </w:p>
    <w:p w:rsidR="000C78F4" w:rsidRPr="00CC706D" w:rsidRDefault="000C78F4" w:rsidP="000C78F4">
      <w:pPr>
        <w:tabs>
          <w:tab w:val="left" w:pos="90"/>
        </w:tabs>
        <w:jc w:val="both"/>
        <w:rPr>
          <w:rFonts w:ascii="Arial" w:eastAsia="Calibri" w:hAnsi="Arial" w:cs="Arial"/>
          <w:bCs/>
          <w:iCs/>
        </w:rPr>
      </w:pPr>
      <w:r w:rsidRPr="00CC706D">
        <w:rPr>
          <w:rFonts w:ascii="Arial" w:eastAsia="Calibri" w:hAnsi="Arial" w:cs="Arial"/>
          <w:bCs/>
          <w:iCs/>
        </w:rPr>
        <w:t>у колону 6. уписати колико износи јединична цена са ПДВ за испоручено добро;</w:t>
      </w:r>
    </w:p>
    <w:p w:rsidR="000C78F4" w:rsidRPr="00CC706D" w:rsidRDefault="000C78F4" w:rsidP="000C78F4">
      <w:pPr>
        <w:tabs>
          <w:tab w:val="left" w:pos="90"/>
        </w:tabs>
        <w:jc w:val="both"/>
        <w:rPr>
          <w:rFonts w:ascii="Arial" w:eastAsia="Calibri" w:hAnsi="Arial" w:cs="Arial"/>
          <w:bCs/>
          <w:iCs/>
        </w:rPr>
      </w:pPr>
      <w:r w:rsidRPr="00CC706D">
        <w:rPr>
          <w:rFonts w:ascii="Arial" w:eastAsia="Calibri" w:hAnsi="Arial" w:cs="Arial"/>
          <w:bCs/>
          <w:iC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0C78F4" w:rsidRPr="00CC706D" w:rsidRDefault="000C78F4" w:rsidP="000C78F4">
      <w:pPr>
        <w:tabs>
          <w:tab w:val="left" w:pos="90"/>
        </w:tabs>
        <w:jc w:val="both"/>
        <w:rPr>
          <w:rFonts w:ascii="Arial" w:eastAsia="Calibri" w:hAnsi="Arial" w:cs="Arial"/>
          <w:bCs/>
          <w:iCs/>
        </w:rPr>
      </w:pPr>
      <w:r w:rsidRPr="00CC706D">
        <w:rPr>
          <w:rFonts w:ascii="Arial" w:eastAsia="Calibri" w:hAnsi="Arial" w:cs="Arial"/>
          <w:bCs/>
          <w:iCs/>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0C78F4" w:rsidRPr="00CC706D" w:rsidRDefault="000C78F4" w:rsidP="000C78F4">
      <w:pPr>
        <w:tabs>
          <w:tab w:val="left" w:pos="90"/>
        </w:tabs>
        <w:jc w:val="both"/>
        <w:rPr>
          <w:rFonts w:ascii="Arial" w:eastAsia="Calibri" w:hAnsi="Arial" w:cs="Arial"/>
          <w:bCs/>
          <w:iCs/>
        </w:rPr>
      </w:pPr>
      <w:r w:rsidRPr="00CC706D">
        <w:rPr>
          <w:rFonts w:ascii="Arial" w:eastAsia="Calibri" w:hAnsi="Arial" w:cs="Arial"/>
          <w:bCs/>
          <w:iCs/>
        </w:rPr>
        <w:t>у колону 9. уписати назив произвођача</w:t>
      </w:r>
      <w:r w:rsidRPr="00CC706D">
        <w:rPr>
          <w:rFonts w:ascii="Arial" w:eastAsia="Calibri" w:hAnsi="Arial" w:cs="Arial"/>
          <w:bCs/>
          <w:iCs/>
          <w:lang w:val="sr-Cyrl-RS"/>
        </w:rPr>
        <w:t xml:space="preserve"> и модела </w:t>
      </w:r>
      <w:r w:rsidRPr="00CC706D">
        <w:rPr>
          <w:rFonts w:ascii="Arial" w:eastAsia="Calibri" w:hAnsi="Arial" w:cs="Arial"/>
          <w:bCs/>
          <w:iCs/>
        </w:rPr>
        <w:t>понуђене гуме</w:t>
      </w:r>
    </w:p>
    <w:p w:rsidR="000C78F4" w:rsidRPr="00CC706D" w:rsidRDefault="000C78F4" w:rsidP="000C78F4">
      <w:pPr>
        <w:tabs>
          <w:tab w:val="left" w:pos="992"/>
        </w:tabs>
        <w:jc w:val="both"/>
        <w:rPr>
          <w:rFonts w:ascii="Arial" w:hAnsi="Arial" w:cs="Arial"/>
        </w:rPr>
      </w:pPr>
      <w:r w:rsidRPr="00CC706D">
        <w:rPr>
          <w:rFonts w:ascii="Arial" w:hAnsi="Arial" w:cs="Arial"/>
        </w:rPr>
        <w:t>у ред бр. I</w:t>
      </w:r>
      <w:r w:rsidRPr="00CC706D">
        <w:rPr>
          <w:rFonts w:ascii="Arial" w:hAnsi="Arial" w:cs="Arial"/>
          <w:lang w:val="sr-Cyrl-RS"/>
        </w:rPr>
        <w:t>.</w:t>
      </w:r>
      <w:r w:rsidRPr="00CC706D">
        <w:rPr>
          <w:rFonts w:ascii="Arial" w:hAnsi="Arial" w:cs="Arial"/>
        </w:rPr>
        <w:t xml:space="preserve"> – уписује се укупно понуђена цена за све позиције  без ПДВ</w:t>
      </w:r>
      <w:r w:rsidRPr="00CC706D">
        <w:rPr>
          <w:rFonts w:ascii="Arial" w:hAnsi="Arial" w:cs="Arial"/>
          <w:lang w:val="sr-Cyrl-RS"/>
        </w:rPr>
        <w:t xml:space="preserve"> из Табела</w:t>
      </w:r>
      <w:r w:rsidRPr="00CC706D">
        <w:rPr>
          <w:rFonts w:ascii="Arial" w:hAnsi="Arial" w:cs="Arial"/>
        </w:rPr>
        <w:t xml:space="preserve"> (збир</w:t>
      </w:r>
      <w:r w:rsidRPr="00CC706D">
        <w:rPr>
          <w:rFonts w:ascii="Arial" w:hAnsi="Arial" w:cs="Arial"/>
          <w:lang w:val="sr-Cyrl-RS"/>
        </w:rPr>
        <w:t xml:space="preserve"> </w:t>
      </w:r>
      <w:r w:rsidRPr="00CC706D">
        <w:rPr>
          <w:rFonts w:ascii="Arial" w:hAnsi="Arial" w:cs="Arial"/>
        </w:rPr>
        <w:t>колона бр. 5)</w:t>
      </w:r>
    </w:p>
    <w:p w:rsidR="000C78F4" w:rsidRPr="00CC706D" w:rsidRDefault="000C78F4" w:rsidP="000C78F4">
      <w:pPr>
        <w:tabs>
          <w:tab w:val="left" w:pos="992"/>
        </w:tabs>
        <w:jc w:val="both"/>
        <w:rPr>
          <w:rFonts w:ascii="Arial" w:hAnsi="Arial" w:cs="Arial"/>
        </w:rPr>
      </w:pPr>
      <w:r w:rsidRPr="00CC706D">
        <w:rPr>
          <w:rFonts w:ascii="Arial" w:hAnsi="Arial" w:cs="Arial"/>
        </w:rPr>
        <w:t>у ред бр. II</w:t>
      </w:r>
      <w:r w:rsidRPr="00CC706D">
        <w:rPr>
          <w:rFonts w:ascii="Arial" w:hAnsi="Arial" w:cs="Arial"/>
          <w:lang w:val="sr-Cyrl-RS"/>
        </w:rPr>
        <w:t>.</w:t>
      </w:r>
      <w:r w:rsidRPr="00CC706D">
        <w:rPr>
          <w:rFonts w:ascii="Arial" w:hAnsi="Arial" w:cs="Arial"/>
        </w:rPr>
        <w:t xml:space="preserve"> – уписује се укупан износ ПДВ </w:t>
      </w:r>
    </w:p>
    <w:p w:rsidR="000C78F4" w:rsidRPr="00CC706D" w:rsidRDefault="000C78F4" w:rsidP="000C78F4">
      <w:pPr>
        <w:tabs>
          <w:tab w:val="left" w:pos="992"/>
        </w:tabs>
        <w:jc w:val="both"/>
        <w:rPr>
          <w:rFonts w:ascii="Arial" w:hAnsi="Arial" w:cs="Arial"/>
          <w:lang w:val="sr-Cyrl-RS"/>
        </w:rPr>
      </w:pPr>
      <w:r w:rsidRPr="00CC706D">
        <w:rPr>
          <w:rFonts w:ascii="Arial" w:hAnsi="Arial" w:cs="Arial"/>
        </w:rPr>
        <w:t>у ред бр. III</w:t>
      </w:r>
      <w:r w:rsidRPr="00CC706D">
        <w:rPr>
          <w:rFonts w:ascii="Arial" w:hAnsi="Arial" w:cs="Arial"/>
          <w:lang w:val="sr-Cyrl-RS"/>
        </w:rPr>
        <w:t>.</w:t>
      </w:r>
      <w:r w:rsidRPr="00CC706D">
        <w:rPr>
          <w:rFonts w:ascii="Arial" w:hAnsi="Arial" w:cs="Arial"/>
        </w:rPr>
        <w:t xml:space="preserve"> – уписује се укупно понуђена цена са ПДВ (ред бр. I</w:t>
      </w:r>
      <w:r w:rsidRPr="00CC706D">
        <w:rPr>
          <w:rFonts w:ascii="Arial" w:hAnsi="Arial" w:cs="Arial"/>
          <w:lang w:val="sr-Cyrl-RS"/>
        </w:rPr>
        <w:t>.</w:t>
      </w:r>
      <w:r w:rsidRPr="00CC706D">
        <w:rPr>
          <w:rFonts w:ascii="Arial" w:hAnsi="Arial" w:cs="Arial"/>
        </w:rPr>
        <w:t xml:space="preserve"> + ред.</w:t>
      </w:r>
      <w:r w:rsidRPr="00CC706D">
        <w:rPr>
          <w:rFonts w:ascii="Arial" w:hAnsi="Arial" w:cs="Arial"/>
          <w:lang w:val="sr-Cyrl-RS"/>
        </w:rPr>
        <w:t xml:space="preserve"> </w:t>
      </w:r>
      <w:r w:rsidRPr="00CC706D">
        <w:rPr>
          <w:rFonts w:ascii="Arial" w:hAnsi="Arial" w:cs="Arial"/>
        </w:rPr>
        <w:t>бр. II</w:t>
      </w:r>
      <w:r w:rsidRPr="00CC706D">
        <w:rPr>
          <w:rFonts w:ascii="Arial" w:hAnsi="Arial" w:cs="Arial"/>
          <w:lang w:val="sr-Cyrl-RS"/>
        </w:rPr>
        <w:t>.</w:t>
      </w:r>
      <w:r w:rsidRPr="00CC706D">
        <w:rPr>
          <w:rFonts w:ascii="Arial" w:hAnsi="Arial" w:cs="Arial"/>
        </w:rPr>
        <w:t>)</w:t>
      </w:r>
    </w:p>
    <w:p w:rsidR="000C78F4" w:rsidRDefault="000C78F4" w:rsidP="000C78F4"/>
    <w:p w:rsidR="00EC2A29" w:rsidRPr="003E6457" w:rsidRDefault="00EC2A29" w:rsidP="007637C3">
      <w:pPr>
        <w:jc w:val="center"/>
        <w:rPr>
          <w:rFonts w:ascii="Arial" w:hAnsi="Arial" w:cs="Arial"/>
          <w:sz w:val="22"/>
          <w:szCs w:val="22"/>
          <w:lang w:val="sr-Cyrl-RS"/>
        </w:rPr>
      </w:pPr>
    </w:p>
    <w:sectPr w:rsidR="00EC2A29" w:rsidRPr="003E6457" w:rsidSect="00270A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8A" w:rsidRDefault="00AE5B8A" w:rsidP="00F717AF">
      <w:r>
        <w:separator/>
      </w:r>
    </w:p>
  </w:endnote>
  <w:endnote w:type="continuationSeparator" w:id="0">
    <w:p w:rsidR="00AE5B8A" w:rsidRDefault="00AE5B8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2F" w:rsidRDefault="00C1542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42F" w:rsidRDefault="00C1542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C1542F" w:rsidRPr="00B43AFD" w:rsidRDefault="00C1542F">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243BD3">
              <w:rPr>
                <w:rFonts w:ascii="Arial" w:hAnsi="Arial" w:cs="Arial"/>
                <w:bCs/>
                <w:i/>
                <w:noProof/>
                <w:sz w:val="16"/>
                <w:szCs w:val="16"/>
              </w:rPr>
              <w:t>8</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243BD3">
              <w:rPr>
                <w:rFonts w:ascii="Arial" w:hAnsi="Arial" w:cs="Arial"/>
                <w:bCs/>
                <w:i/>
                <w:noProof/>
                <w:sz w:val="16"/>
                <w:szCs w:val="16"/>
              </w:rPr>
              <w:t>8</w:t>
            </w:r>
            <w:r w:rsidRPr="00B43AFD">
              <w:rPr>
                <w:rFonts w:ascii="Arial" w:hAnsi="Arial" w:cs="Arial"/>
                <w:bCs/>
                <w:i/>
                <w:sz w:val="16"/>
                <w:szCs w:val="16"/>
              </w:rPr>
              <w:fldChar w:fldCharType="end"/>
            </w:r>
          </w:p>
        </w:sdtContent>
      </w:sdt>
    </w:sdtContent>
  </w:sdt>
  <w:p w:rsidR="00C1542F" w:rsidRPr="00B43AFD" w:rsidRDefault="00C1542F"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8A" w:rsidRDefault="00AE5B8A" w:rsidP="00F717AF">
      <w:r>
        <w:separator/>
      </w:r>
    </w:p>
  </w:footnote>
  <w:footnote w:type="continuationSeparator" w:id="0">
    <w:p w:rsidR="00AE5B8A" w:rsidRDefault="00AE5B8A"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0DB33752"/>
    <w:multiLevelType w:val="multilevel"/>
    <w:tmpl w:val="72968046"/>
    <w:lvl w:ilvl="0">
      <w:start w:val="6"/>
      <w:numFmt w:val="decimal"/>
      <w:lvlText w:val="%1."/>
      <w:lvlJc w:val="left"/>
      <w:pPr>
        <w:ind w:left="720" w:hanging="360"/>
      </w:pPr>
      <w:rPr>
        <w:rFonts w:eastAsia="Times New Roman" w:hint="default"/>
        <w:color w:val="auto"/>
      </w:rPr>
    </w:lvl>
    <w:lvl w:ilvl="1">
      <w:start w:val="15"/>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52745"/>
    <w:multiLevelType w:val="multilevel"/>
    <w:tmpl w:val="8E7ED93A"/>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24E8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A7E96"/>
    <w:multiLevelType w:val="hybridMultilevel"/>
    <w:tmpl w:val="34CA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15:restartNumberingAfterBreak="0">
    <w:nsid w:val="4A3B79EA"/>
    <w:multiLevelType w:val="hybridMultilevel"/>
    <w:tmpl w:val="F79A940A"/>
    <w:lvl w:ilvl="0" w:tplc="BBE01F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B79E2"/>
    <w:multiLevelType w:val="hybridMultilevel"/>
    <w:tmpl w:val="DDDCDC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78B0EAA"/>
    <w:multiLevelType w:val="hybridMultilevel"/>
    <w:tmpl w:val="7D000B8A"/>
    <w:lvl w:ilvl="0" w:tplc="17EC0162">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15:restartNumberingAfterBreak="0">
    <w:nsid w:val="77246163"/>
    <w:multiLevelType w:val="hybridMultilevel"/>
    <w:tmpl w:val="8B8AD2A8"/>
    <w:lvl w:ilvl="0" w:tplc="E29AD0DE">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93B5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E794537"/>
    <w:multiLevelType w:val="hybridMultilevel"/>
    <w:tmpl w:val="7AD48118"/>
    <w:lvl w:ilvl="0" w:tplc="F446DE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3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32"/>
  </w:num>
  <w:num w:numId="8">
    <w:abstractNumId w:val="9"/>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7"/>
  </w:num>
  <w:num w:numId="12">
    <w:abstractNumId w:val="23"/>
  </w:num>
  <w:num w:numId="13">
    <w:abstractNumId w:val="49"/>
  </w:num>
  <w:num w:numId="14">
    <w:abstractNumId w:val="25"/>
  </w:num>
  <w:num w:numId="15">
    <w:abstractNumId w:val="20"/>
  </w:num>
  <w:num w:numId="16">
    <w:abstractNumId w:val="12"/>
  </w:num>
  <w:num w:numId="17">
    <w:abstractNumId w:val="10"/>
  </w:num>
  <w:num w:numId="18">
    <w:abstractNumId w:val="29"/>
  </w:num>
  <w:num w:numId="19">
    <w:abstractNumId w:val="16"/>
  </w:num>
  <w:num w:numId="20">
    <w:abstractNumId w:val="41"/>
  </w:num>
  <w:num w:numId="21">
    <w:abstractNumId w:val="44"/>
  </w:num>
  <w:num w:numId="22">
    <w:abstractNumId w:val="6"/>
  </w:num>
  <w:num w:numId="23">
    <w:abstractNumId w:val="34"/>
  </w:num>
  <w:num w:numId="24">
    <w:abstractNumId w:val="19"/>
  </w:num>
  <w:num w:numId="25">
    <w:abstractNumId w:val="4"/>
  </w:num>
  <w:num w:numId="26">
    <w:abstractNumId w:val="7"/>
  </w:num>
  <w:num w:numId="2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35"/>
  </w:num>
  <w:num w:numId="31">
    <w:abstractNumId w:val="8"/>
  </w:num>
  <w:num w:numId="32">
    <w:abstractNumId w:val="27"/>
  </w:num>
  <w:num w:numId="33">
    <w:abstractNumId w:val="33"/>
  </w:num>
  <w:num w:numId="34">
    <w:abstractNumId w:val="5"/>
  </w:num>
  <w:num w:numId="35">
    <w:abstractNumId w:val="22"/>
  </w:num>
  <w:num w:numId="36">
    <w:abstractNumId w:val="46"/>
  </w:num>
  <w:num w:numId="37">
    <w:abstractNumId w:val="38"/>
  </w:num>
  <w:num w:numId="38">
    <w:abstractNumId w:val="18"/>
  </w:num>
  <w:num w:numId="39">
    <w:abstractNumId w:val="30"/>
  </w:num>
  <w:num w:numId="40">
    <w:abstractNumId w:val="42"/>
  </w:num>
  <w:num w:numId="41">
    <w:abstractNumId w:val="24"/>
  </w:num>
  <w:num w:numId="42">
    <w:abstractNumId w:val="43"/>
  </w:num>
  <w:num w:numId="43">
    <w:abstractNumId w:val="26"/>
  </w:num>
  <w:num w:numId="44">
    <w:abstractNumId w:val="13"/>
  </w:num>
  <w:num w:numId="45">
    <w:abstractNumId w:val="48"/>
  </w:num>
  <w:num w:numId="46">
    <w:abstractNumId w:val="50"/>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2278"/>
    <w:rsid w:val="00043AC0"/>
    <w:rsid w:val="0004425F"/>
    <w:rsid w:val="00047325"/>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5817"/>
    <w:rsid w:val="000A68AE"/>
    <w:rsid w:val="000A7EE8"/>
    <w:rsid w:val="000C78F4"/>
    <w:rsid w:val="000D6710"/>
    <w:rsid w:val="000E0D3D"/>
    <w:rsid w:val="000E0F8E"/>
    <w:rsid w:val="000E20BB"/>
    <w:rsid w:val="000E3634"/>
    <w:rsid w:val="000E3C5F"/>
    <w:rsid w:val="000E4CB8"/>
    <w:rsid w:val="000E7C4E"/>
    <w:rsid w:val="000F1E34"/>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25BE4"/>
    <w:rsid w:val="00131E3C"/>
    <w:rsid w:val="00137575"/>
    <w:rsid w:val="001376CE"/>
    <w:rsid w:val="00140941"/>
    <w:rsid w:val="0014187F"/>
    <w:rsid w:val="00141E0D"/>
    <w:rsid w:val="00141E91"/>
    <w:rsid w:val="001432F2"/>
    <w:rsid w:val="00146ECB"/>
    <w:rsid w:val="001517C4"/>
    <w:rsid w:val="00164983"/>
    <w:rsid w:val="001739E2"/>
    <w:rsid w:val="00174CB1"/>
    <w:rsid w:val="00175264"/>
    <w:rsid w:val="00176856"/>
    <w:rsid w:val="0017797D"/>
    <w:rsid w:val="00177B39"/>
    <w:rsid w:val="001801FB"/>
    <w:rsid w:val="001804F4"/>
    <w:rsid w:val="001831D6"/>
    <w:rsid w:val="00185D3C"/>
    <w:rsid w:val="00187B48"/>
    <w:rsid w:val="00194967"/>
    <w:rsid w:val="00194EFD"/>
    <w:rsid w:val="001967B7"/>
    <w:rsid w:val="001A3F05"/>
    <w:rsid w:val="001A4387"/>
    <w:rsid w:val="001A5CDA"/>
    <w:rsid w:val="001B184A"/>
    <w:rsid w:val="001B4CEC"/>
    <w:rsid w:val="001C18A0"/>
    <w:rsid w:val="001C2100"/>
    <w:rsid w:val="001D69FB"/>
    <w:rsid w:val="001D71AC"/>
    <w:rsid w:val="001D7E78"/>
    <w:rsid w:val="001E2633"/>
    <w:rsid w:val="001E3024"/>
    <w:rsid w:val="001E4514"/>
    <w:rsid w:val="001E77EA"/>
    <w:rsid w:val="001F2126"/>
    <w:rsid w:val="002019EB"/>
    <w:rsid w:val="0020270C"/>
    <w:rsid w:val="0020521C"/>
    <w:rsid w:val="00205DB4"/>
    <w:rsid w:val="00206628"/>
    <w:rsid w:val="0020669A"/>
    <w:rsid w:val="00214F80"/>
    <w:rsid w:val="002175DD"/>
    <w:rsid w:val="00222933"/>
    <w:rsid w:val="00223743"/>
    <w:rsid w:val="002242C1"/>
    <w:rsid w:val="002261A0"/>
    <w:rsid w:val="0023167D"/>
    <w:rsid w:val="00232B4E"/>
    <w:rsid w:val="00233751"/>
    <w:rsid w:val="00233B46"/>
    <w:rsid w:val="00233C3A"/>
    <w:rsid w:val="0023520E"/>
    <w:rsid w:val="00236869"/>
    <w:rsid w:val="00241730"/>
    <w:rsid w:val="00241A14"/>
    <w:rsid w:val="00241B41"/>
    <w:rsid w:val="00243BD3"/>
    <w:rsid w:val="00246B36"/>
    <w:rsid w:val="00247BB9"/>
    <w:rsid w:val="00257E45"/>
    <w:rsid w:val="00261DE7"/>
    <w:rsid w:val="0026391E"/>
    <w:rsid w:val="002649BB"/>
    <w:rsid w:val="0026737B"/>
    <w:rsid w:val="00272721"/>
    <w:rsid w:val="00273113"/>
    <w:rsid w:val="00274CA0"/>
    <w:rsid w:val="00276612"/>
    <w:rsid w:val="00277BEA"/>
    <w:rsid w:val="00280A6B"/>
    <w:rsid w:val="002811C1"/>
    <w:rsid w:val="002832BF"/>
    <w:rsid w:val="00283566"/>
    <w:rsid w:val="00286751"/>
    <w:rsid w:val="002903D6"/>
    <w:rsid w:val="00291E7D"/>
    <w:rsid w:val="00293D1F"/>
    <w:rsid w:val="00294AF1"/>
    <w:rsid w:val="00295BEE"/>
    <w:rsid w:val="00296447"/>
    <w:rsid w:val="0029707E"/>
    <w:rsid w:val="002A343D"/>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48D"/>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E6457"/>
    <w:rsid w:val="003E7FE0"/>
    <w:rsid w:val="003F72B8"/>
    <w:rsid w:val="003F7DAD"/>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1A08"/>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654"/>
    <w:rsid w:val="005767AE"/>
    <w:rsid w:val="00580FDE"/>
    <w:rsid w:val="00583736"/>
    <w:rsid w:val="0058380B"/>
    <w:rsid w:val="00584027"/>
    <w:rsid w:val="005841D1"/>
    <w:rsid w:val="005848CB"/>
    <w:rsid w:val="00587323"/>
    <w:rsid w:val="005A0B5F"/>
    <w:rsid w:val="005A2983"/>
    <w:rsid w:val="005A5724"/>
    <w:rsid w:val="005B0B4C"/>
    <w:rsid w:val="005B128C"/>
    <w:rsid w:val="005B3FA2"/>
    <w:rsid w:val="005B49E7"/>
    <w:rsid w:val="005B621D"/>
    <w:rsid w:val="005C0F53"/>
    <w:rsid w:val="005C2A54"/>
    <w:rsid w:val="005C3FDD"/>
    <w:rsid w:val="005C5334"/>
    <w:rsid w:val="005C6617"/>
    <w:rsid w:val="005D00D9"/>
    <w:rsid w:val="005D15C9"/>
    <w:rsid w:val="005E1D68"/>
    <w:rsid w:val="005E26A4"/>
    <w:rsid w:val="005E431F"/>
    <w:rsid w:val="005E74F6"/>
    <w:rsid w:val="005E757E"/>
    <w:rsid w:val="005E7F9C"/>
    <w:rsid w:val="005F2920"/>
    <w:rsid w:val="005F34DD"/>
    <w:rsid w:val="005F57AB"/>
    <w:rsid w:val="00605695"/>
    <w:rsid w:val="006071CC"/>
    <w:rsid w:val="0061306C"/>
    <w:rsid w:val="00613356"/>
    <w:rsid w:val="0061725E"/>
    <w:rsid w:val="006202C3"/>
    <w:rsid w:val="006221C6"/>
    <w:rsid w:val="00623655"/>
    <w:rsid w:val="00623E54"/>
    <w:rsid w:val="00625C87"/>
    <w:rsid w:val="006313E9"/>
    <w:rsid w:val="006340F0"/>
    <w:rsid w:val="00635EB0"/>
    <w:rsid w:val="00640427"/>
    <w:rsid w:val="00640DD7"/>
    <w:rsid w:val="0064661C"/>
    <w:rsid w:val="0065612F"/>
    <w:rsid w:val="00656672"/>
    <w:rsid w:val="0065759F"/>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C761B"/>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AFA"/>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21FA"/>
    <w:rsid w:val="0079553B"/>
    <w:rsid w:val="007958EA"/>
    <w:rsid w:val="007960B0"/>
    <w:rsid w:val="0079663C"/>
    <w:rsid w:val="007A3FA8"/>
    <w:rsid w:val="007A4364"/>
    <w:rsid w:val="007A4C70"/>
    <w:rsid w:val="007A5328"/>
    <w:rsid w:val="007B03BD"/>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20F0"/>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3946"/>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1FC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223B"/>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104C"/>
    <w:rsid w:val="00A4408F"/>
    <w:rsid w:val="00A46AC2"/>
    <w:rsid w:val="00A5149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85C3B"/>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E5B8A"/>
    <w:rsid w:val="00AF093E"/>
    <w:rsid w:val="00AF4C17"/>
    <w:rsid w:val="00B005CE"/>
    <w:rsid w:val="00B05279"/>
    <w:rsid w:val="00B06D1D"/>
    <w:rsid w:val="00B10097"/>
    <w:rsid w:val="00B12625"/>
    <w:rsid w:val="00B13830"/>
    <w:rsid w:val="00B13B17"/>
    <w:rsid w:val="00B1642E"/>
    <w:rsid w:val="00B219F3"/>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3B1"/>
    <w:rsid w:val="00B7075F"/>
    <w:rsid w:val="00B72A37"/>
    <w:rsid w:val="00B75BAE"/>
    <w:rsid w:val="00B817FD"/>
    <w:rsid w:val="00B83DCC"/>
    <w:rsid w:val="00B84E83"/>
    <w:rsid w:val="00B85C5D"/>
    <w:rsid w:val="00B921B6"/>
    <w:rsid w:val="00B93086"/>
    <w:rsid w:val="00B937A0"/>
    <w:rsid w:val="00B94F54"/>
    <w:rsid w:val="00BA0E0E"/>
    <w:rsid w:val="00BA52C9"/>
    <w:rsid w:val="00BB114C"/>
    <w:rsid w:val="00BB5039"/>
    <w:rsid w:val="00BD1125"/>
    <w:rsid w:val="00BD632A"/>
    <w:rsid w:val="00BF10CE"/>
    <w:rsid w:val="00BF12BC"/>
    <w:rsid w:val="00BF400E"/>
    <w:rsid w:val="00BF4AA9"/>
    <w:rsid w:val="00BF515A"/>
    <w:rsid w:val="00BF5A67"/>
    <w:rsid w:val="00BF65E5"/>
    <w:rsid w:val="00BF6DEE"/>
    <w:rsid w:val="00C0430B"/>
    <w:rsid w:val="00C0762C"/>
    <w:rsid w:val="00C1180C"/>
    <w:rsid w:val="00C12117"/>
    <w:rsid w:val="00C141BF"/>
    <w:rsid w:val="00C1542F"/>
    <w:rsid w:val="00C2498A"/>
    <w:rsid w:val="00C25552"/>
    <w:rsid w:val="00C26BA1"/>
    <w:rsid w:val="00C32628"/>
    <w:rsid w:val="00C333AC"/>
    <w:rsid w:val="00C3609F"/>
    <w:rsid w:val="00C36D6D"/>
    <w:rsid w:val="00C36ECE"/>
    <w:rsid w:val="00C4470B"/>
    <w:rsid w:val="00C529E6"/>
    <w:rsid w:val="00C540C7"/>
    <w:rsid w:val="00C573FB"/>
    <w:rsid w:val="00C6056C"/>
    <w:rsid w:val="00C614DD"/>
    <w:rsid w:val="00C6168B"/>
    <w:rsid w:val="00C62C10"/>
    <w:rsid w:val="00C66263"/>
    <w:rsid w:val="00C6690C"/>
    <w:rsid w:val="00C67157"/>
    <w:rsid w:val="00C75C0E"/>
    <w:rsid w:val="00C807C5"/>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D7303"/>
    <w:rsid w:val="00CE3E25"/>
    <w:rsid w:val="00CE5102"/>
    <w:rsid w:val="00CE5522"/>
    <w:rsid w:val="00CE5AE8"/>
    <w:rsid w:val="00CE6212"/>
    <w:rsid w:val="00CF080D"/>
    <w:rsid w:val="00CF1643"/>
    <w:rsid w:val="00CF272A"/>
    <w:rsid w:val="00CF5DB0"/>
    <w:rsid w:val="00CF5EB4"/>
    <w:rsid w:val="00D000F5"/>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3AD3"/>
    <w:rsid w:val="00D94D7E"/>
    <w:rsid w:val="00D95AD2"/>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E75A0"/>
    <w:rsid w:val="00DF0249"/>
    <w:rsid w:val="00DF23B4"/>
    <w:rsid w:val="00DF3579"/>
    <w:rsid w:val="00E002F8"/>
    <w:rsid w:val="00E010D2"/>
    <w:rsid w:val="00E0129E"/>
    <w:rsid w:val="00E02A51"/>
    <w:rsid w:val="00E10E78"/>
    <w:rsid w:val="00E112FF"/>
    <w:rsid w:val="00E17CA7"/>
    <w:rsid w:val="00E200E4"/>
    <w:rsid w:val="00E2109B"/>
    <w:rsid w:val="00E253FA"/>
    <w:rsid w:val="00E31346"/>
    <w:rsid w:val="00E32604"/>
    <w:rsid w:val="00E3315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27F0"/>
    <w:rsid w:val="00F13EB5"/>
    <w:rsid w:val="00F20FB6"/>
    <w:rsid w:val="00F22CC7"/>
    <w:rsid w:val="00F24034"/>
    <w:rsid w:val="00F24403"/>
    <w:rsid w:val="00F25800"/>
    <w:rsid w:val="00F26331"/>
    <w:rsid w:val="00F3100D"/>
    <w:rsid w:val="00F32B54"/>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66885"/>
    <w:rsid w:val="00F717AF"/>
    <w:rsid w:val="00F75838"/>
    <w:rsid w:val="00F75D0D"/>
    <w:rsid w:val="00F7762A"/>
    <w:rsid w:val="00F810AD"/>
    <w:rsid w:val="00F81683"/>
    <w:rsid w:val="00F81F64"/>
    <w:rsid w:val="00F84192"/>
    <w:rsid w:val="00F844C2"/>
    <w:rsid w:val="00F851EC"/>
    <w:rsid w:val="00F90EEB"/>
    <w:rsid w:val="00F93F1C"/>
    <w:rsid w:val="00FA7B35"/>
    <w:rsid w:val="00FB3C67"/>
    <w:rsid w:val="00FB6493"/>
    <w:rsid w:val="00FB6883"/>
    <w:rsid w:val="00FB695C"/>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A7170"/>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56"/>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Nabrajanje_DRINA"/>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Nabrajanje_DRINA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uiPriority w:val="99"/>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 w:type="numbering" w:customStyle="1" w:styleId="NoList1">
    <w:name w:val="No List1"/>
    <w:next w:val="NoList"/>
    <w:uiPriority w:val="99"/>
    <w:semiHidden/>
    <w:unhideWhenUsed/>
    <w:rsid w:val="00DF3579"/>
  </w:style>
  <w:style w:type="paragraph" w:customStyle="1" w:styleId="Bulit02">
    <w:name w:val="Bulit 02"/>
    <w:basedOn w:val="Normal"/>
    <w:link w:val="Bulit02Char"/>
    <w:uiPriority w:val="99"/>
    <w:qFormat/>
    <w:rsid w:val="00DF3579"/>
    <w:pPr>
      <w:numPr>
        <w:numId w:val="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DF3579"/>
    <w:rPr>
      <w:rFonts w:ascii="Arial" w:eastAsia="Times New Roman" w:hAnsi="Arial"/>
      <w:sz w:val="22"/>
      <w:szCs w:val="22"/>
      <w:lang w:eastAsia="sr-Latn-CS"/>
    </w:rPr>
  </w:style>
  <w:style w:type="paragraph" w:customStyle="1" w:styleId="Bulit03">
    <w:name w:val="Bulit 03"/>
    <w:basedOn w:val="Bulit02"/>
    <w:link w:val="Bulit03Char"/>
    <w:uiPriority w:val="99"/>
    <w:qFormat/>
    <w:rsid w:val="00DF3579"/>
    <w:pPr>
      <w:numPr>
        <w:ilvl w:val="1"/>
      </w:numPr>
      <w:tabs>
        <w:tab w:val="num" w:pos="360"/>
        <w:tab w:val="num" w:pos="644"/>
      </w:tabs>
      <w:ind w:left="1440" w:hanging="360"/>
    </w:pPr>
  </w:style>
  <w:style w:type="paragraph" w:customStyle="1" w:styleId="Lista03">
    <w:name w:val="Lista 03"/>
    <w:basedOn w:val="Normal"/>
    <w:link w:val="Lista03Char"/>
    <w:qFormat/>
    <w:rsid w:val="00DF357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DF3579"/>
    <w:rPr>
      <w:rFonts w:ascii="Arial" w:eastAsia="Times New Roman" w:hAnsi="Arial"/>
      <w:sz w:val="22"/>
      <w:szCs w:val="22"/>
      <w:lang w:eastAsia="sr-Latn-CS"/>
    </w:rPr>
  </w:style>
  <w:style w:type="character" w:customStyle="1" w:styleId="Lista03Char">
    <w:name w:val="Lista 03 Char"/>
    <w:link w:val="Lista03"/>
    <w:rsid w:val="00DF357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DF3579"/>
    <w:pPr>
      <w:numPr>
        <w:numId w:val="9"/>
      </w:numPr>
      <w:ind w:left="1077" w:hanging="357"/>
    </w:pPr>
  </w:style>
  <w:style w:type="character" w:customStyle="1" w:styleId="Crtica2Char">
    <w:name w:val="Crtica 2 Char"/>
    <w:link w:val="Crtica2"/>
    <w:uiPriority w:val="99"/>
    <w:locked/>
    <w:rsid w:val="00DF3579"/>
    <w:rPr>
      <w:rFonts w:ascii="Arial" w:eastAsia="Times New Roman" w:hAnsi="Arial"/>
      <w:sz w:val="22"/>
      <w:szCs w:val="22"/>
      <w:lang w:eastAsia="sr-Latn-CS"/>
    </w:rPr>
  </w:style>
  <w:style w:type="paragraph" w:customStyle="1" w:styleId="Nazivobrasca">
    <w:name w:val="Naziv obrasca"/>
    <w:basedOn w:val="Heading10"/>
    <w:link w:val="NazivobrascaChar"/>
    <w:qFormat/>
    <w:rsid w:val="00DF3579"/>
    <w:pPr>
      <w:suppressAutoHyphens w:val="0"/>
      <w:spacing w:before="360" w:after="240"/>
      <w:ind w:left="0" w:firstLine="0"/>
      <w:jc w:val="center"/>
    </w:pPr>
    <w:rPr>
      <w:sz w:val="24"/>
    </w:rPr>
  </w:style>
  <w:style w:type="character" w:customStyle="1" w:styleId="NazivobrascaChar">
    <w:name w:val="Naziv obrasca Char"/>
    <w:link w:val="Nazivobrasca"/>
    <w:rsid w:val="00DF3579"/>
    <w:rPr>
      <w:rFonts w:ascii="Arial" w:eastAsia="Times New Roman" w:hAnsi="Arial"/>
      <w:b/>
      <w:sz w:val="24"/>
      <w:szCs w:val="22"/>
      <w:lang w:val="sr-Cyrl-CS" w:eastAsia="ar-SA"/>
    </w:rPr>
  </w:style>
  <w:style w:type="character" w:customStyle="1" w:styleId="Bodytext6">
    <w:name w:val="Body text (6)_"/>
    <w:link w:val="Bodytext60"/>
    <w:rsid w:val="00DF3579"/>
    <w:rPr>
      <w:b/>
      <w:bCs/>
      <w:sz w:val="21"/>
      <w:szCs w:val="21"/>
      <w:shd w:val="clear" w:color="auto" w:fill="FFFFFF"/>
    </w:rPr>
  </w:style>
  <w:style w:type="paragraph" w:customStyle="1" w:styleId="Bodytext60">
    <w:name w:val="Body text (6)"/>
    <w:basedOn w:val="Normal"/>
    <w:link w:val="Bodytext6"/>
    <w:rsid w:val="00DF3579"/>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DF357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DF3579"/>
    <w:rPr>
      <w:rFonts w:ascii="Arial Narrow" w:eastAsia="Times New Roman" w:hAnsi="Arial Narrow"/>
      <w:b/>
      <w:sz w:val="24"/>
      <w:lang w:eastAsia="ar-SA"/>
    </w:rPr>
  </w:style>
  <w:style w:type="paragraph" w:customStyle="1" w:styleId="Bulit01">
    <w:name w:val="Bulit 01"/>
    <w:basedOn w:val="Normal"/>
    <w:link w:val="Bulit01Char"/>
    <w:uiPriority w:val="99"/>
    <w:qFormat/>
    <w:rsid w:val="00DF3579"/>
    <w:pPr>
      <w:numPr>
        <w:numId w:val="12"/>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DF3579"/>
    <w:rPr>
      <w:rFonts w:ascii="Arial" w:eastAsia="TimesNewRomanPSMT" w:hAnsi="Arial"/>
      <w:sz w:val="22"/>
      <w:szCs w:val="24"/>
    </w:rPr>
  </w:style>
  <w:style w:type="character" w:customStyle="1" w:styleId="content">
    <w:name w:val="content"/>
    <w:basedOn w:val="DefaultParagraphFont"/>
    <w:rsid w:val="00DF3579"/>
  </w:style>
  <w:style w:type="character" w:styleId="IntenseEmphasis">
    <w:name w:val="Intense Emphasis"/>
    <w:uiPriority w:val="21"/>
    <w:qFormat/>
    <w:rsid w:val="00DF3579"/>
    <w:rPr>
      <w:b/>
      <w:bCs/>
      <w:i/>
      <w:iCs/>
      <w:color w:val="4F81BD"/>
    </w:rPr>
  </w:style>
  <w:style w:type="character" w:styleId="Strong">
    <w:name w:val="Strong"/>
    <w:uiPriority w:val="22"/>
    <w:qFormat/>
    <w:locked/>
    <w:rsid w:val="00DF3579"/>
    <w:rPr>
      <w:b/>
      <w:bCs/>
    </w:rPr>
  </w:style>
  <w:style w:type="paragraph" w:customStyle="1" w:styleId="xl65">
    <w:name w:val="xl65"/>
    <w:basedOn w:val="Normal"/>
    <w:rsid w:val="00DF3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DF357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DF357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DF357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DF357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DF357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DF357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DF357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DF357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DF357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DF357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DF357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DF357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DF357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DF357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DF357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DF357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DF35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DF357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DF357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DF357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DF3579"/>
    <w:pPr>
      <w:spacing w:before="120" w:line="276" w:lineRule="atLeast"/>
      <w:jc w:val="both"/>
    </w:pPr>
    <w:rPr>
      <w:rFonts w:ascii="Times New Roman" w:hAnsi="Times New Roman"/>
      <w:color w:val="auto"/>
    </w:rPr>
  </w:style>
  <w:style w:type="paragraph" w:customStyle="1" w:styleId="Style13">
    <w:name w:val="Style13"/>
    <w:basedOn w:val="Normal"/>
    <w:uiPriority w:val="99"/>
    <w:rsid w:val="00DF357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character" w:customStyle="1" w:styleId="FontStyle110">
    <w:name w:val="Font Style110"/>
    <w:uiPriority w:val="99"/>
    <w:rsid w:val="00DF3579"/>
    <w:rPr>
      <w:rFonts w:ascii="Arial" w:hAnsi="Arial" w:cs="Arial" w:hint="default"/>
      <w:b/>
      <w:bCs/>
      <w:sz w:val="20"/>
      <w:szCs w:val="20"/>
    </w:rPr>
  </w:style>
  <w:style w:type="character" w:customStyle="1" w:styleId="HeaderChar1">
    <w:name w:val="Header Char1"/>
    <w:uiPriority w:val="99"/>
    <w:rsid w:val="00DF3579"/>
    <w:rPr>
      <w:rFonts w:ascii="Arial" w:eastAsia="Times New Roman" w:hAnsi="Arial" w:cs="Arial"/>
      <w:sz w:val="24"/>
      <w:lang w:val="sr-Latn-CS"/>
    </w:rPr>
  </w:style>
  <w:style w:type="paragraph" w:customStyle="1" w:styleId="maintitle">
    <w:name w:val="maintitle"/>
    <w:basedOn w:val="Normal"/>
    <w:rsid w:val="00DF357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DF357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DF357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DF3579"/>
    <w:rPr>
      <w:rFonts w:ascii="Arial" w:hAnsi="Arial"/>
      <w:sz w:val="24"/>
      <w:szCs w:val="24"/>
    </w:rPr>
  </w:style>
  <w:style w:type="paragraph" w:customStyle="1" w:styleId="BlockQuotationLast">
    <w:name w:val="Block Quotation Last"/>
    <w:basedOn w:val="Normal"/>
    <w:next w:val="BodyText"/>
    <w:link w:val="BlockQuotationLastChar"/>
    <w:rsid w:val="00DF357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DF3579"/>
    <w:rPr>
      <w:i/>
    </w:rPr>
  </w:style>
  <w:style w:type="character" w:customStyle="1" w:styleId="WW8Num1z2">
    <w:name w:val="WW8Num1z2"/>
    <w:rsid w:val="00DF3579"/>
    <w:rPr>
      <w:b w:val="0"/>
      <w:i w:val="0"/>
    </w:rPr>
  </w:style>
  <w:style w:type="character" w:customStyle="1" w:styleId="WW8Num5z3">
    <w:name w:val="WW8Num5z3"/>
    <w:rsid w:val="00DF3579"/>
    <w:rPr>
      <w:rFonts w:ascii="Symbol" w:hAnsi="Symbol"/>
    </w:rPr>
  </w:style>
  <w:style w:type="character" w:customStyle="1" w:styleId="WW8Num6z2">
    <w:name w:val="WW8Num6z2"/>
    <w:rsid w:val="00DF3579"/>
    <w:rPr>
      <w:rFonts w:ascii="Wingdings" w:hAnsi="Wingdings"/>
    </w:rPr>
  </w:style>
  <w:style w:type="character" w:customStyle="1" w:styleId="WW8Num7z3">
    <w:name w:val="WW8Num7z3"/>
    <w:rsid w:val="00DF3579"/>
    <w:rPr>
      <w:rFonts w:ascii="Symbol" w:hAnsi="Symbol"/>
    </w:rPr>
  </w:style>
  <w:style w:type="character" w:customStyle="1" w:styleId="WW8Num10z0">
    <w:name w:val="WW8Num10z0"/>
    <w:rsid w:val="00DF3579"/>
    <w:rPr>
      <w:b w:val="0"/>
    </w:rPr>
  </w:style>
  <w:style w:type="character" w:customStyle="1" w:styleId="WW8Num12z1">
    <w:name w:val="WW8Num12z1"/>
    <w:rsid w:val="00DF3579"/>
    <w:rPr>
      <w:b w:val="0"/>
      <w:i w:val="0"/>
      <w:sz w:val="22"/>
      <w:szCs w:val="22"/>
    </w:rPr>
  </w:style>
  <w:style w:type="character" w:customStyle="1" w:styleId="WW8Num12z2">
    <w:name w:val="WW8Num12z2"/>
    <w:rsid w:val="00DF3579"/>
    <w:rPr>
      <w:b w:val="0"/>
      <w:i w:val="0"/>
    </w:rPr>
  </w:style>
  <w:style w:type="character" w:customStyle="1" w:styleId="WW8Num13z3">
    <w:name w:val="WW8Num13z3"/>
    <w:rsid w:val="00DF3579"/>
    <w:rPr>
      <w:rFonts w:ascii="Symbol" w:hAnsi="Symbol"/>
    </w:rPr>
  </w:style>
  <w:style w:type="character" w:customStyle="1" w:styleId="WW8Num16z1">
    <w:name w:val="WW8Num16z1"/>
    <w:rsid w:val="00DF3579"/>
    <w:rPr>
      <w:b w:val="0"/>
      <w:i w:val="0"/>
      <w:sz w:val="22"/>
      <w:szCs w:val="22"/>
    </w:rPr>
  </w:style>
  <w:style w:type="character" w:customStyle="1" w:styleId="WW8Num18z3">
    <w:name w:val="WW8Num18z3"/>
    <w:rsid w:val="00DF3579"/>
    <w:rPr>
      <w:rFonts w:ascii="Symbol" w:hAnsi="Symbol"/>
    </w:rPr>
  </w:style>
  <w:style w:type="character" w:customStyle="1" w:styleId="WW8Num20z2">
    <w:name w:val="WW8Num20z2"/>
    <w:rsid w:val="00DF3579"/>
    <w:rPr>
      <w:rFonts w:ascii="Wingdings" w:hAnsi="Wingdings"/>
    </w:rPr>
  </w:style>
  <w:style w:type="character" w:customStyle="1" w:styleId="WW8Num20z3">
    <w:name w:val="WW8Num20z3"/>
    <w:rsid w:val="00DF3579"/>
    <w:rPr>
      <w:rFonts w:ascii="Symbol" w:hAnsi="Symbol"/>
    </w:rPr>
  </w:style>
  <w:style w:type="character" w:customStyle="1" w:styleId="WW8Num21z1">
    <w:name w:val="WW8Num21z1"/>
    <w:rsid w:val="00DF3579"/>
    <w:rPr>
      <w:rFonts w:ascii="Courier New" w:hAnsi="Courier New" w:cs="Courier New"/>
    </w:rPr>
  </w:style>
  <w:style w:type="character" w:customStyle="1" w:styleId="WW8Num21z2">
    <w:name w:val="WW8Num21z2"/>
    <w:rsid w:val="00DF3579"/>
    <w:rPr>
      <w:rFonts w:ascii="Wingdings" w:hAnsi="Wingdings"/>
    </w:rPr>
  </w:style>
  <w:style w:type="character" w:customStyle="1" w:styleId="WW8Num21z3">
    <w:name w:val="WW8Num21z3"/>
    <w:rsid w:val="00DF3579"/>
    <w:rPr>
      <w:rFonts w:ascii="Symbol" w:hAnsi="Symbol"/>
    </w:rPr>
  </w:style>
  <w:style w:type="character" w:customStyle="1" w:styleId="WW8Num24z2">
    <w:name w:val="WW8Num24z2"/>
    <w:rsid w:val="00DF3579"/>
    <w:rPr>
      <w:b w:val="0"/>
      <w:i w:val="0"/>
    </w:rPr>
  </w:style>
  <w:style w:type="character" w:customStyle="1" w:styleId="WW8Num25z2">
    <w:name w:val="WW8Num25z2"/>
    <w:rsid w:val="00DF3579"/>
    <w:rPr>
      <w:b w:val="0"/>
      <w:i w:val="0"/>
    </w:rPr>
  </w:style>
  <w:style w:type="character" w:customStyle="1" w:styleId="WW8Num28z1">
    <w:name w:val="WW8Num28z1"/>
    <w:rsid w:val="00DF3579"/>
    <w:rPr>
      <w:b w:val="0"/>
      <w:i w:val="0"/>
      <w:sz w:val="22"/>
      <w:szCs w:val="22"/>
    </w:rPr>
  </w:style>
  <w:style w:type="character" w:customStyle="1" w:styleId="WW8Num28z2">
    <w:name w:val="WW8Num28z2"/>
    <w:rsid w:val="00DF3579"/>
    <w:rPr>
      <w:b w:val="0"/>
      <w:i w:val="0"/>
    </w:rPr>
  </w:style>
  <w:style w:type="character" w:customStyle="1" w:styleId="WW8Num29z1">
    <w:name w:val="WW8Num29z1"/>
    <w:rsid w:val="00DF3579"/>
    <w:rPr>
      <w:rFonts w:ascii="Courier New" w:hAnsi="Courier New" w:cs="Courier New"/>
    </w:rPr>
  </w:style>
  <w:style w:type="character" w:customStyle="1" w:styleId="WW8Num29z2">
    <w:name w:val="WW8Num29z2"/>
    <w:rsid w:val="00DF3579"/>
    <w:rPr>
      <w:rFonts w:ascii="Wingdings" w:hAnsi="Wingdings"/>
    </w:rPr>
  </w:style>
  <w:style w:type="character" w:customStyle="1" w:styleId="WW8Num29z3">
    <w:name w:val="WW8Num29z3"/>
    <w:rsid w:val="00DF3579"/>
    <w:rPr>
      <w:rFonts w:ascii="Symbol" w:hAnsi="Symbol"/>
    </w:rPr>
  </w:style>
  <w:style w:type="character" w:customStyle="1" w:styleId="WW8Num30z2">
    <w:name w:val="WW8Num30z2"/>
    <w:rsid w:val="00DF3579"/>
    <w:rPr>
      <w:rFonts w:ascii="Wingdings" w:hAnsi="Wingdings"/>
    </w:rPr>
  </w:style>
  <w:style w:type="character" w:customStyle="1" w:styleId="WW8Num30z3">
    <w:name w:val="WW8Num30z3"/>
    <w:rsid w:val="00DF3579"/>
    <w:rPr>
      <w:rFonts w:ascii="Symbol" w:hAnsi="Symbol"/>
    </w:rPr>
  </w:style>
  <w:style w:type="character" w:customStyle="1" w:styleId="WW8Num30z4">
    <w:name w:val="WW8Num30z4"/>
    <w:rsid w:val="00DF3579"/>
    <w:rPr>
      <w:rFonts w:ascii="Courier New" w:hAnsi="Courier New" w:cs="Courier New"/>
    </w:rPr>
  </w:style>
  <w:style w:type="character" w:customStyle="1" w:styleId="WW8Num31z2">
    <w:name w:val="WW8Num31z2"/>
    <w:rsid w:val="00DF3579"/>
    <w:rPr>
      <w:b w:val="0"/>
      <w:i w:val="0"/>
    </w:rPr>
  </w:style>
  <w:style w:type="character" w:customStyle="1" w:styleId="WW8Num34z3">
    <w:name w:val="WW8Num34z3"/>
    <w:rsid w:val="00DF3579"/>
    <w:rPr>
      <w:rFonts w:ascii="Symbol" w:hAnsi="Symbol"/>
    </w:rPr>
  </w:style>
  <w:style w:type="character" w:customStyle="1" w:styleId="WW8Num35z1">
    <w:name w:val="WW8Num35z1"/>
    <w:rsid w:val="00DF3579"/>
    <w:rPr>
      <w:b w:val="0"/>
      <w:i w:val="0"/>
      <w:sz w:val="22"/>
      <w:szCs w:val="22"/>
    </w:rPr>
  </w:style>
  <w:style w:type="character" w:customStyle="1" w:styleId="WW8Num35z2">
    <w:name w:val="WW8Num35z2"/>
    <w:rsid w:val="00DF3579"/>
    <w:rPr>
      <w:b w:val="0"/>
      <w:i w:val="0"/>
    </w:rPr>
  </w:style>
  <w:style w:type="character" w:customStyle="1" w:styleId="WW8Num37z3">
    <w:name w:val="WW8Num37z3"/>
    <w:rsid w:val="00DF3579"/>
    <w:rPr>
      <w:rFonts w:ascii="Symbol" w:hAnsi="Symbol"/>
    </w:rPr>
  </w:style>
  <w:style w:type="character" w:customStyle="1" w:styleId="WW8Num39z3">
    <w:name w:val="WW8Num39z3"/>
    <w:rsid w:val="00DF3579"/>
    <w:rPr>
      <w:rFonts w:ascii="Symbol" w:hAnsi="Symbol"/>
    </w:rPr>
  </w:style>
  <w:style w:type="character" w:customStyle="1" w:styleId="WW8Num42z1">
    <w:name w:val="WW8Num42z1"/>
    <w:rsid w:val="00DF3579"/>
    <w:rPr>
      <w:rFonts w:ascii="Courier New" w:hAnsi="Courier New" w:cs="Courier New"/>
    </w:rPr>
  </w:style>
  <w:style w:type="character" w:customStyle="1" w:styleId="WW8Num42z2">
    <w:name w:val="WW8Num42z2"/>
    <w:rsid w:val="00DF3579"/>
    <w:rPr>
      <w:rFonts w:ascii="Wingdings" w:hAnsi="Wingdings"/>
    </w:rPr>
  </w:style>
  <w:style w:type="character" w:customStyle="1" w:styleId="WW8Num42z3">
    <w:name w:val="WW8Num42z3"/>
    <w:rsid w:val="00DF3579"/>
    <w:rPr>
      <w:rFonts w:ascii="Symbol" w:hAnsi="Symbol"/>
    </w:rPr>
  </w:style>
  <w:style w:type="character" w:customStyle="1" w:styleId="WW8Num43z1">
    <w:name w:val="WW8Num43z1"/>
    <w:rsid w:val="00DF3579"/>
    <w:rPr>
      <w:rFonts w:ascii="Courier New" w:hAnsi="Courier New" w:cs="Courier New"/>
    </w:rPr>
  </w:style>
  <w:style w:type="character" w:customStyle="1" w:styleId="WW8Num43z2">
    <w:name w:val="WW8Num43z2"/>
    <w:rsid w:val="00DF3579"/>
    <w:rPr>
      <w:rFonts w:ascii="Wingdings" w:hAnsi="Wingdings"/>
    </w:rPr>
  </w:style>
  <w:style w:type="character" w:customStyle="1" w:styleId="WW8Num43z3">
    <w:name w:val="WW8Num43z3"/>
    <w:rsid w:val="00DF3579"/>
    <w:rPr>
      <w:rFonts w:ascii="Symbol" w:hAnsi="Symbol"/>
    </w:rPr>
  </w:style>
  <w:style w:type="character" w:customStyle="1" w:styleId="WW8Num44z1">
    <w:name w:val="WW8Num44z1"/>
    <w:rsid w:val="00DF3579"/>
    <w:rPr>
      <w:rFonts w:ascii="Courier New" w:hAnsi="Courier New" w:cs="Courier New"/>
    </w:rPr>
  </w:style>
  <w:style w:type="character" w:customStyle="1" w:styleId="WW8Num44z2">
    <w:name w:val="WW8Num44z2"/>
    <w:rsid w:val="00DF3579"/>
    <w:rPr>
      <w:rFonts w:ascii="Wingdings" w:hAnsi="Wingdings"/>
    </w:rPr>
  </w:style>
  <w:style w:type="character" w:customStyle="1" w:styleId="WW8Num44z3">
    <w:name w:val="WW8Num44z3"/>
    <w:rsid w:val="00DF3579"/>
    <w:rPr>
      <w:rFonts w:ascii="Symbol" w:hAnsi="Symbol"/>
    </w:rPr>
  </w:style>
  <w:style w:type="character" w:customStyle="1" w:styleId="WW8Num45z3">
    <w:name w:val="WW8Num45z3"/>
    <w:rsid w:val="00DF3579"/>
    <w:rPr>
      <w:rFonts w:ascii="Symbol" w:hAnsi="Symbol"/>
    </w:rPr>
  </w:style>
  <w:style w:type="character" w:customStyle="1" w:styleId="WW8Num46z3">
    <w:name w:val="WW8Num46z3"/>
    <w:rsid w:val="00DF3579"/>
    <w:rPr>
      <w:rFonts w:ascii="Symbol" w:hAnsi="Symbol"/>
    </w:rPr>
  </w:style>
  <w:style w:type="character" w:customStyle="1" w:styleId="WW8Num47z1">
    <w:name w:val="WW8Num47z1"/>
    <w:rsid w:val="00DF3579"/>
    <w:rPr>
      <w:b w:val="0"/>
      <w:i w:val="0"/>
      <w:sz w:val="22"/>
      <w:szCs w:val="22"/>
    </w:rPr>
  </w:style>
  <w:style w:type="character" w:customStyle="1" w:styleId="WW8Num47z2">
    <w:name w:val="WW8Num47z2"/>
    <w:rsid w:val="00DF3579"/>
    <w:rPr>
      <w:b w:val="0"/>
      <w:i w:val="0"/>
    </w:rPr>
  </w:style>
  <w:style w:type="character" w:customStyle="1" w:styleId="WW8Num48z0">
    <w:name w:val="WW8Num48z0"/>
    <w:rsid w:val="00DF3579"/>
    <w:rPr>
      <w:sz w:val="20"/>
    </w:rPr>
  </w:style>
  <w:style w:type="character" w:customStyle="1" w:styleId="WW8Num48z1">
    <w:name w:val="WW8Num48z1"/>
    <w:rsid w:val="00DF3579"/>
    <w:rPr>
      <w:rFonts w:ascii="Courier New" w:hAnsi="Courier New" w:cs="Courier New"/>
    </w:rPr>
  </w:style>
  <w:style w:type="character" w:customStyle="1" w:styleId="WW8Num48z2">
    <w:name w:val="WW8Num48z2"/>
    <w:rsid w:val="00DF3579"/>
    <w:rPr>
      <w:rFonts w:ascii="Wingdings" w:hAnsi="Wingdings"/>
    </w:rPr>
  </w:style>
  <w:style w:type="character" w:customStyle="1" w:styleId="WW8Num48z3">
    <w:name w:val="WW8Num48z3"/>
    <w:rsid w:val="00DF3579"/>
    <w:rPr>
      <w:rFonts w:ascii="Symbol" w:hAnsi="Symbol"/>
    </w:rPr>
  </w:style>
  <w:style w:type="character" w:customStyle="1" w:styleId="WW8Num49z1">
    <w:name w:val="WW8Num49z1"/>
    <w:rsid w:val="00DF3579"/>
    <w:rPr>
      <w:b w:val="0"/>
      <w:i w:val="0"/>
      <w:sz w:val="22"/>
      <w:szCs w:val="22"/>
    </w:rPr>
  </w:style>
  <w:style w:type="character" w:customStyle="1" w:styleId="WW8Num49z2">
    <w:name w:val="WW8Num49z2"/>
    <w:rsid w:val="00DF3579"/>
    <w:rPr>
      <w:b w:val="0"/>
      <w:i w:val="0"/>
    </w:rPr>
  </w:style>
  <w:style w:type="character" w:customStyle="1" w:styleId="WW8Num52z3">
    <w:name w:val="WW8Num52z3"/>
    <w:rsid w:val="00DF3579"/>
    <w:rPr>
      <w:rFonts w:ascii="Symbol" w:hAnsi="Symbol"/>
    </w:rPr>
  </w:style>
  <w:style w:type="character" w:customStyle="1" w:styleId="WW8Num55z3">
    <w:name w:val="WW8Num55z3"/>
    <w:rsid w:val="00DF3579"/>
    <w:rPr>
      <w:rFonts w:ascii="Symbol" w:hAnsi="Symbol"/>
    </w:rPr>
  </w:style>
  <w:style w:type="character" w:customStyle="1" w:styleId="Bullets">
    <w:name w:val="Bullets"/>
    <w:rsid w:val="00DF3579"/>
    <w:rPr>
      <w:rFonts w:ascii="StarSymbol" w:eastAsia="StarSymbol" w:hAnsi="StarSymbol" w:cs="StarSymbol"/>
      <w:sz w:val="18"/>
      <w:szCs w:val="18"/>
    </w:rPr>
  </w:style>
  <w:style w:type="paragraph" w:customStyle="1" w:styleId="Texte1">
    <w:name w:val="Texte_1"/>
    <w:basedOn w:val="Normal"/>
    <w:rsid w:val="00DF357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DF357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DF3579"/>
    <w:pPr>
      <w:numPr>
        <w:numId w:val="14"/>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DF357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DF3579"/>
    <w:rPr>
      <w:vanish w:val="0"/>
      <w:webHidden w:val="0"/>
      <w:specVanish/>
    </w:rPr>
  </w:style>
  <w:style w:type="paragraph" w:customStyle="1" w:styleId="d1">
    <w:name w:val="d1"/>
    <w:basedOn w:val="Style"/>
    <w:rsid w:val="00DF357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DF357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DF357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DF357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DF357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DF357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DF357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DF357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DF357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DF357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DF357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DF3579"/>
  </w:style>
  <w:style w:type="character" w:customStyle="1" w:styleId="NoSpacingChar">
    <w:name w:val="No Spacing Char"/>
    <w:link w:val="NoSpacing"/>
    <w:uiPriority w:val="1"/>
    <w:rsid w:val="00DF3579"/>
    <w:rPr>
      <w:rFonts w:eastAsia="Times New Roman" w:cs="Arial"/>
      <w:sz w:val="22"/>
      <w:szCs w:val="22"/>
    </w:rPr>
  </w:style>
  <w:style w:type="numbering" w:styleId="111111">
    <w:name w:val="Outline List 2"/>
    <w:basedOn w:val="NoList"/>
    <w:locked/>
    <w:rsid w:val="00DF3579"/>
    <w:pPr>
      <w:numPr>
        <w:numId w:val="15"/>
      </w:numPr>
    </w:pPr>
  </w:style>
  <w:style w:type="character" w:customStyle="1" w:styleId="Absatz-Standardschriftart">
    <w:name w:val="Absatz-Standardschriftart"/>
    <w:rsid w:val="00DF3579"/>
  </w:style>
  <w:style w:type="paragraph" w:customStyle="1" w:styleId="Style1">
    <w:name w:val="Style1"/>
    <w:basedOn w:val="BodyTextIndent"/>
    <w:link w:val="Style1Char"/>
    <w:uiPriority w:val="99"/>
    <w:rsid w:val="00DF3579"/>
    <w:pPr>
      <w:suppressAutoHyphens w:val="0"/>
      <w:spacing w:before="120" w:after="240"/>
      <w:ind w:left="0" w:firstLine="0"/>
    </w:pPr>
    <w:rPr>
      <w:rFonts w:ascii="Arial" w:hAnsi="Arial"/>
      <w:szCs w:val="24"/>
    </w:rPr>
  </w:style>
  <w:style w:type="character" w:customStyle="1" w:styleId="Style1Char">
    <w:name w:val="Style1 Char"/>
    <w:link w:val="Style1"/>
    <w:uiPriority w:val="99"/>
    <w:rsid w:val="00DF3579"/>
    <w:rPr>
      <w:rFonts w:ascii="Arial" w:eastAsia="Times New Roman" w:hAnsi="Arial"/>
      <w:sz w:val="24"/>
      <w:szCs w:val="24"/>
      <w:lang w:val="sr-Cyrl-CS" w:eastAsia="ar-SA"/>
    </w:rPr>
  </w:style>
  <w:style w:type="paragraph" w:customStyle="1" w:styleId="Naslov2">
    <w:name w:val="Naslov 2"/>
    <w:basedOn w:val="Heading10"/>
    <w:link w:val="Naslov2Char"/>
    <w:qFormat/>
    <w:rsid w:val="00DF357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DF3579"/>
    <w:rPr>
      <w:b w:val="0"/>
    </w:rPr>
  </w:style>
  <w:style w:type="character" w:customStyle="1" w:styleId="Naslov2Char">
    <w:name w:val="Naslov 2 Char"/>
    <w:link w:val="Naslov2"/>
    <w:rsid w:val="00DF357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DF3579"/>
    <w:pPr>
      <w:suppressAutoHyphens w:val="0"/>
      <w:spacing w:before="240" w:after="240"/>
      <w:jc w:val="both"/>
    </w:pPr>
    <w:rPr>
      <w:rFonts w:ascii="Arial" w:hAnsi="Arial"/>
      <w:b/>
      <w:szCs w:val="24"/>
      <w:lang w:eastAsia="en-US"/>
    </w:rPr>
  </w:style>
  <w:style w:type="character" w:customStyle="1" w:styleId="Naslov3Char">
    <w:name w:val="Naslov 3 Char"/>
    <w:link w:val="Naslov3"/>
    <w:rsid w:val="00DF3579"/>
    <w:rPr>
      <w:rFonts w:ascii="Arial" w:eastAsia="Times New Roman" w:hAnsi="Arial"/>
      <w:bCs/>
      <w:sz w:val="24"/>
      <w:szCs w:val="24"/>
      <w:lang w:val="sr-Cyrl-CS" w:eastAsia="ar-SA"/>
    </w:rPr>
  </w:style>
  <w:style w:type="paragraph" w:customStyle="1" w:styleId="Slika">
    <w:name w:val="Slika"/>
    <w:basedOn w:val="Normal"/>
    <w:link w:val="SlikaChar"/>
    <w:qFormat/>
    <w:rsid w:val="00DF357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DF3579"/>
    <w:rPr>
      <w:rFonts w:ascii="Arial" w:eastAsia="Times New Roman" w:hAnsi="Arial"/>
      <w:b/>
      <w:sz w:val="24"/>
      <w:szCs w:val="24"/>
      <w:lang w:val="sr-Cyrl-CS"/>
    </w:rPr>
  </w:style>
  <w:style w:type="paragraph" w:customStyle="1" w:styleId="Tabela1">
    <w:name w:val="Tabela 1"/>
    <w:basedOn w:val="Normal"/>
    <w:link w:val="Tabela1Char"/>
    <w:qFormat/>
    <w:rsid w:val="00DF3579"/>
    <w:pPr>
      <w:suppressAutoHyphens w:val="0"/>
      <w:spacing w:before="120" w:after="80"/>
      <w:jc w:val="both"/>
    </w:pPr>
    <w:rPr>
      <w:rFonts w:ascii="Arial" w:hAnsi="Arial"/>
      <w:i/>
      <w:iCs/>
      <w:sz w:val="22"/>
      <w:lang w:eastAsia="en-US"/>
    </w:rPr>
  </w:style>
  <w:style w:type="character" w:customStyle="1" w:styleId="SlikaChar">
    <w:name w:val="Slika Char"/>
    <w:link w:val="Slika"/>
    <w:rsid w:val="00DF3579"/>
    <w:rPr>
      <w:rFonts w:ascii="Arial" w:eastAsia="Times New Roman" w:hAnsi="Arial"/>
      <w:sz w:val="24"/>
      <w:szCs w:val="24"/>
      <w:lang w:val="sr-Cyrl-CS"/>
    </w:rPr>
  </w:style>
  <w:style w:type="character" w:customStyle="1" w:styleId="Tabela1Char">
    <w:name w:val="Tabela 1 Char"/>
    <w:link w:val="Tabela1"/>
    <w:rsid w:val="00DF3579"/>
    <w:rPr>
      <w:rFonts w:ascii="Arial" w:eastAsia="Times New Roman" w:hAnsi="Arial"/>
      <w:i/>
      <w:iCs/>
      <w:sz w:val="22"/>
      <w:lang w:val="sr-Cyrl-CS"/>
    </w:rPr>
  </w:style>
  <w:style w:type="paragraph" w:styleId="TOCHeading">
    <w:name w:val="TOC Heading"/>
    <w:basedOn w:val="Heading10"/>
    <w:next w:val="Normal"/>
    <w:uiPriority w:val="39"/>
    <w:qFormat/>
    <w:rsid w:val="00DF357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F357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DF3579"/>
    <w:rPr>
      <w:rFonts w:ascii="Arial" w:eastAsia="Times New Roman" w:hAnsi="Arial"/>
      <w:color w:val="000000"/>
      <w:sz w:val="24"/>
    </w:rPr>
  </w:style>
  <w:style w:type="numbering" w:customStyle="1" w:styleId="NoList2">
    <w:name w:val="No List2"/>
    <w:next w:val="NoList"/>
    <w:uiPriority w:val="99"/>
    <w:semiHidden/>
    <w:rsid w:val="00DF3579"/>
  </w:style>
  <w:style w:type="numbering" w:customStyle="1" w:styleId="1111111">
    <w:name w:val="1 / 1.1 / 1.1.11"/>
    <w:basedOn w:val="NoList"/>
    <w:next w:val="111111"/>
    <w:rsid w:val="00DF3579"/>
    <w:pPr>
      <w:numPr>
        <w:numId w:val="13"/>
      </w:numPr>
    </w:pPr>
  </w:style>
  <w:style w:type="table" w:customStyle="1" w:styleId="TableGrid2">
    <w:name w:val="Table Grid2"/>
    <w:basedOn w:val="TableNormal"/>
    <w:next w:val="TableGrid"/>
    <w:rsid w:val="00DF357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DF3579"/>
    <w:rPr>
      <w:sz w:val="24"/>
      <w:szCs w:val="24"/>
      <w:lang w:val="sr-Cyrl-CS" w:eastAsia="en-US"/>
    </w:rPr>
  </w:style>
  <w:style w:type="paragraph" w:customStyle="1" w:styleId="KDMojTekst">
    <w:name w:val="KDMojTekst"/>
    <w:basedOn w:val="Normal"/>
    <w:link w:val="KDMojTekstChar"/>
    <w:qFormat/>
    <w:rsid w:val="00DF357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DF3579"/>
    <w:pPr>
      <w:keepNext w:val="0"/>
      <w:tabs>
        <w:tab w:val="clear" w:pos="851"/>
        <w:tab w:val="left" w:pos="176"/>
        <w:tab w:val="num" w:pos="720"/>
      </w:tabs>
      <w:jc w:val="left"/>
    </w:pPr>
  </w:style>
  <w:style w:type="character" w:customStyle="1" w:styleId="KDMojTekstChar">
    <w:name w:val="KDMojTekst Char"/>
    <w:link w:val="KDMojTekst"/>
    <w:rsid w:val="00DF3579"/>
    <w:rPr>
      <w:rFonts w:ascii="Arial" w:eastAsia="Times New Roman" w:hAnsi="Arial"/>
      <w:i/>
      <w:color w:val="92D050"/>
      <w:lang w:val="sr-Latn-CS" w:eastAsia="sr-Latn-CS"/>
    </w:rPr>
  </w:style>
  <w:style w:type="character" w:customStyle="1" w:styleId="CommentTextChar1">
    <w:name w:val="Comment Text Char1"/>
    <w:locked/>
    <w:rsid w:val="00DF357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F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DF3579"/>
    <w:pPr>
      <w:widowControl w:val="0"/>
      <w:suppressAutoHyphens w:val="0"/>
      <w:autoSpaceDE w:val="0"/>
      <w:autoSpaceDN w:val="0"/>
      <w:adjustRightInd w:val="0"/>
      <w:spacing w:line="276" w:lineRule="exact"/>
      <w:jc w:val="both"/>
    </w:pPr>
    <w:rPr>
      <w:rFonts w:ascii="Arial" w:hAnsi="Arial" w:cs="Arial"/>
      <w:szCs w:val="24"/>
      <w:lang w:val="en-US" w:eastAsia="en-US"/>
    </w:rPr>
  </w:style>
  <w:style w:type="paragraph" w:customStyle="1" w:styleId="Style17">
    <w:name w:val="Style17"/>
    <w:basedOn w:val="Normal"/>
    <w:uiPriority w:val="99"/>
    <w:rsid w:val="00DF3579"/>
    <w:pPr>
      <w:widowControl w:val="0"/>
      <w:suppressAutoHyphens w:val="0"/>
      <w:autoSpaceDE w:val="0"/>
      <w:autoSpaceDN w:val="0"/>
      <w:adjustRightInd w:val="0"/>
      <w:spacing w:line="276" w:lineRule="exact"/>
    </w:pPr>
    <w:rPr>
      <w:rFonts w:ascii="Arial" w:hAnsi="Arial" w:cs="Arial"/>
      <w:szCs w:val="24"/>
      <w:lang w:val="en-US" w:eastAsia="en-US"/>
    </w:rPr>
  </w:style>
  <w:style w:type="paragraph" w:customStyle="1" w:styleId="Style27">
    <w:name w:val="Style27"/>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1">
    <w:name w:val="Style41"/>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69">
    <w:name w:val="Font Style69"/>
    <w:uiPriority w:val="99"/>
    <w:rsid w:val="00DF3579"/>
    <w:rPr>
      <w:rFonts w:ascii="Arial" w:hAnsi="Arial" w:cs="Arial"/>
      <w:b/>
      <w:bCs/>
      <w:color w:val="000000"/>
      <w:sz w:val="24"/>
      <w:szCs w:val="24"/>
    </w:rPr>
  </w:style>
  <w:style w:type="character" w:customStyle="1" w:styleId="FontStyle86">
    <w:name w:val="Font Style86"/>
    <w:uiPriority w:val="99"/>
    <w:rsid w:val="00DF3579"/>
    <w:rPr>
      <w:rFonts w:ascii="Arial" w:hAnsi="Arial" w:cs="Arial"/>
      <w:b/>
      <w:bCs/>
      <w:color w:val="000000"/>
      <w:sz w:val="20"/>
      <w:szCs w:val="20"/>
    </w:rPr>
  </w:style>
  <w:style w:type="character" w:customStyle="1" w:styleId="FontStyle89">
    <w:name w:val="Font Style89"/>
    <w:uiPriority w:val="99"/>
    <w:rsid w:val="00DF3579"/>
    <w:rPr>
      <w:rFonts w:ascii="Arial" w:hAnsi="Arial" w:cs="Arial"/>
      <w:b/>
      <w:bCs/>
      <w:color w:val="000000"/>
      <w:sz w:val="20"/>
      <w:szCs w:val="20"/>
    </w:rPr>
  </w:style>
  <w:style w:type="character" w:customStyle="1" w:styleId="FontStyle92">
    <w:name w:val="Font Style92"/>
    <w:uiPriority w:val="99"/>
    <w:rsid w:val="00DF3579"/>
    <w:rPr>
      <w:rFonts w:ascii="Arial" w:hAnsi="Arial" w:cs="Arial"/>
      <w:color w:val="000000"/>
      <w:sz w:val="20"/>
      <w:szCs w:val="20"/>
    </w:rPr>
  </w:style>
  <w:style w:type="paragraph" w:customStyle="1" w:styleId="Style18">
    <w:name w:val="Style18"/>
    <w:basedOn w:val="Normal"/>
    <w:uiPriority w:val="99"/>
    <w:rsid w:val="00DF3579"/>
    <w:pPr>
      <w:widowControl w:val="0"/>
      <w:suppressAutoHyphens w:val="0"/>
      <w:autoSpaceDE w:val="0"/>
      <w:autoSpaceDN w:val="0"/>
      <w:adjustRightInd w:val="0"/>
      <w:spacing w:line="253" w:lineRule="exact"/>
    </w:pPr>
    <w:rPr>
      <w:rFonts w:ascii="Arial" w:hAnsi="Arial" w:cs="Arial"/>
      <w:szCs w:val="24"/>
      <w:lang w:val="en-US" w:eastAsia="en-US"/>
    </w:rPr>
  </w:style>
  <w:style w:type="paragraph" w:customStyle="1" w:styleId="Style38">
    <w:name w:val="Style38"/>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39">
    <w:name w:val="Style39"/>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0">
    <w:name w:val="Style40"/>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2">
    <w:name w:val="Style42"/>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46">
    <w:name w:val="Style46"/>
    <w:basedOn w:val="Normal"/>
    <w:uiPriority w:val="99"/>
    <w:rsid w:val="00DF3579"/>
    <w:pPr>
      <w:widowControl w:val="0"/>
      <w:suppressAutoHyphens w:val="0"/>
      <w:autoSpaceDE w:val="0"/>
      <w:autoSpaceDN w:val="0"/>
      <w:adjustRightInd w:val="0"/>
      <w:jc w:val="center"/>
    </w:pPr>
    <w:rPr>
      <w:rFonts w:ascii="Arial" w:hAnsi="Arial" w:cs="Arial"/>
      <w:szCs w:val="24"/>
      <w:lang w:val="en-US" w:eastAsia="en-US"/>
    </w:rPr>
  </w:style>
  <w:style w:type="paragraph" w:customStyle="1" w:styleId="Style48">
    <w:name w:val="Style48"/>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7">
    <w:name w:val="Style57"/>
    <w:basedOn w:val="Normal"/>
    <w:uiPriority w:val="99"/>
    <w:rsid w:val="00DF3579"/>
    <w:pPr>
      <w:widowControl w:val="0"/>
      <w:suppressAutoHyphens w:val="0"/>
      <w:autoSpaceDE w:val="0"/>
      <w:autoSpaceDN w:val="0"/>
      <w:adjustRightInd w:val="0"/>
      <w:spacing w:line="288" w:lineRule="exact"/>
      <w:ind w:hanging="86"/>
    </w:pPr>
    <w:rPr>
      <w:rFonts w:ascii="Arial" w:hAnsi="Arial" w:cs="Arial"/>
      <w:szCs w:val="24"/>
      <w:lang w:val="en-US" w:eastAsia="en-US"/>
    </w:rPr>
  </w:style>
  <w:style w:type="paragraph" w:customStyle="1" w:styleId="Style63">
    <w:name w:val="Style63"/>
    <w:basedOn w:val="Normal"/>
    <w:uiPriority w:val="99"/>
    <w:rsid w:val="00DF3579"/>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83">
    <w:name w:val="Font Style83"/>
    <w:uiPriority w:val="99"/>
    <w:rsid w:val="00DF3579"/>
    <w:rPr>
      <w:rFonts w:ascii="Arial" w:hAnsi="Arial" w:cs="Arial"/>
      <w:b/>
      <w:bCs/>
      <w:color w:val="000000"/>
      <w:sz w:val="16"/>
      <w:szCs w:val="16"/>
    </w:rPr>
  </w:style>
  <w:style w:type="character" w:customStyle="1" w:styleId="FontStyle84">
    <w:name w:val="Font Style84"/>
    <w:uiPriority w:val="99"/>
    <w:rsid w:val="00DF3579"/>
    <w:rPr>
      <w:rFonts w:ascii="Arial" w:hAnsi="Arial" w:cs="Arial"/>
      <w:color w:val="000000"/>
      <w:sz w:val="16"/>
      <w:szCs w:val="16"/>
    </w:rPr>
  </w:style>
  <w:style w:type="paragraph" w:customStyle="1" w:styleId="Style21">
    <w:name w:val="Style21"/>
    <w:basedOn w:val="Normal"/>
    <w:uiPriority w:val="99"/>
    <w:rsid w:val="00DF3579"/>
    <w:pPr>
      <w:widowControl w:val="0"/>
      <w:suppressAutoHyphens w:val="0"/>
      <w:autoSpaceDE w:val="0"/>
      <w:autoSpaceDN w:val="0"/>
      <w:adjustRightInd w:val="0"/>
      <w:spacing w:line="254" w:lineRule="exact"/>
    </w:pPr>
    <w:rPr>
      <w:rFonts w:ascii="Arial" w:hAnsi="Arial" w:cs="Arial"/>
      <w:szCs w:val="24"/>
      <w:lang w:val="en-US" w:eastAsia="en-US"/>
    </w:rPr>
  </w:style>
  <w:style w:type="paragraph" w:customStyle="1" w:styleId="Style51">
    <w:name w:val="Style51"/>
    <w:basedOn w:val="Normal"/>
    <w:uiPriority w:val="99"/>
    <w:rsid w:val="00DF3579"/>
    <w:pPr>
      <w:widowControl w:val="0"/>
      <w:suppressAutoHyphens w:val="0"/>
      <w:autoSpaceDE w:val="0"/>
      <w:autoSpaceDN w:val="0"/>
      <w:adjustRightInd w:val="0"/>
    </w:pPr>
    <w:rPr>
      <w:rFonts w:ascii="Arial" w:hAnsi="Arial" w:cs="Arial"/>
      <w:szCs w:val="24"/>
      <w:lang w:val="en-US" w:eastAsia="en-US"/>
    </w:rPr>
  </w:style>
  <w:style w:type="paragraph" w:customStyle="1" w:styleId="Style53">
    <w:name w:val="Style53"/>
    <w:basedOn w:val="Normal"/>
    <w:uiPriority w:val="99"/>
    <w:rsid w:val="00DF3579"/>
    <w:pPr>
      <w:widowControl w:val="0"/>
      <w:suppressAutoHyphens w:val="0"/>
      <w:autoSpaceDE w:val="0"/>
      <w:autoSpaceDN w:val="0"/>
      <w:adjustRightInd w:val="0"/>
      <w:spacing w:line="253" w:lineRule="exact"/>
      <w:jc w:val="both"/>
    </w:pPr>
    <w:rPr>
      <w:rFonts w:ascii="Arial" w:hAnsi="Arial" w:cs="Arial"/>
      <w:szCs w:val="24"/>
      <w:lang w:val="en-US" w:eastAsia="en-US"/>
    </w:rPr>
  </w:style>
  <w:style w:type="character" w:customStyle="1" w:styleId="FontStyle91">
    <w:name w:val="Font Style91"/>
    <w:uiPriority w:val="99"/>
    <w:rsid w:val="00DF3579"/>
    <w:rPr>
      <w:rFonts w:ascii="Arial" w:hAnsi="Arial" w:cs="Arial"/>
      <w:i/>
      <w:iCs/>
      <w:color w:val="000000"/>
      <w:sz w:val="20"/>
      <w:szCs w:val="20"/>
    </w:rPr>
  </w:style>
  <w:style w:type="character" w:customStyle="1" w:styleId="FontStyle58">
    <w:name w:val="Font Style58"/>
    <w:rsid w:val="00DF3579"/>
    <w:rPr>
      <w:rFonts w:ascii="Arial" w:hAnsi="Arial" w:cs="Arial"/>
      <w:b/>
      <w:bCs/>
      <w:i/>
      <w:iCs/>
      <w:color w:val="000000"/>
      <w:sz w:val="20"/>
      <w:szCs w:val="20"/>
    </w:rPr>
  </w:style>
  <w:style w:type="paragraph" w:customStyle="1" w:styleId="Style36">
    <w:name w:val="Style36"/>
    <w:basedOn w:val="Normal"/>
    <w:rsid w:val="00DF3579"/>
    <w:pPr>
      <w:widowControl w:val="0"/>
      <w:suppressAutoHyphens w:val="0"/>
      <w:autoSpaceDE w:val="0"/>
      <w:autoSpaceDN w:val="0"/>
      <w:adjustRightInd w:val="0"/>
    </w:pPr>
    <w:rPr>
      <w:szCs w:val="24"/>
      <w:lang w:val="en-US" w:eastAsia="en-US"/>
    </w:rPr>
  </w:style>
  <w:style w:type="character" w:customStyle="1" w:styleId="FontStyle90">
    <w:name w:val="Font Style90"/>
    <w:uiPriority w:val="99"/>
    <w:rsid w:val="00DF3579"/>
    <w:rPr>
      <w:rFonts w:ascii="Arial" w:hAnsi="Arial" w:cs="Arial" w:hint="default"/>
      <w:b/>
      <w:bCs/>
      <w:i/>
      <w:iCs/>
      <w:color w:val="000000"/>
      <w:sz w:val="20"/>
      <w:szCs w:val="20"/>
    </w:rPr>
  </w:style>
  <w:style w:type="character" w:customStyle="1" w:styleId="CommentTextChar2">
    <w:name w:val="Comment Text Char2"/>
    <w:locked/>
    <w:rsid w:val="00DF3579"/>
    <w:rPr>
      <w:rFonts w:cs="Times New Roman"/>
      <w:lang w:val="sr-Cyrl-CS" w:eastAsia="ar-SA" w:bidi="ar-SA"/>
    </w:rPr>
  </w:style>
  <w:style w:type="numbering" w:customStyle="1" w:styleId="NoList3">
    <w:name w:val="No List3"/>
    <w:next w:val="NoList"/>
    <w:uiPriority w:val="99"/>
    <w:semiHidden/>
    <w:unhideWhenUsed/>
    <w:rsid w:val="00DF3579"/>
  </w:style>
  <w:style w:type="table" w:customStyle="1" w:styleId="TableGrid10">
    <w:name w:val="Table Grid10"/>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F3579"/>
  </w:style>
  <w:style w:type="table" w:customStyle="1" w:styleId="TableGrid11">
    <w:name w:val="Table Grid11"/>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F3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864749444">
      <w:bodyDiv w:val="1"/>
      <w:marLeft w:val="0"/>
      <w:marRight w:val="0"/>
      <w:marTop w:val="0"/>
      <w:marBottom w:val="0"/>
      <w:divBdr>
        <w:top w:val="none" w:sz="0" w:space="0" w:color="auto"/>
        <w:left w:val="none" w:sz="0" w:space="0" w:color="auto"/>
        <w:bottom w:val="none" w:sz="0" w:space="0" w:color="auto"/>
        <w:right w:val="none" w:sz="0" w:space="0" w:color="auto"/>
      </w:divBdr>
    </w:div>
    <w:div w:id="137727152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7494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BC588-07D8-4895-9561-8717EF260F85}"/>
</file>

<file path=customXml/itemProps2.xml><?xml version="1.0" encoding="utf-8"?>
<ds:datastoreItem xmlns:ds="http://schemas.openxmlformats.org/officeDocument/2006/customXml" ds:itemID="{4C77BB10-169D-406C-8FF8-E6762AE0DEC8}"/>
</file>

<file path=customXml/itemProps3.xml><?xml version="1.0" encoding="utf-8"?>
<ds:datastoreItem xmlns:ds="http://schemas.openxmlformats.org/officeDocument/2006/customXml" ds:itemID="{6DEB6A48-64F0-47D3-A896-5B7E10B52EAC}"/>
</file>

<file path=customXml/itemProps4.xml><?xml version="1.0" encoding="utf-8"?>
<ds:datastoreItem xmlns:ds="http://schemas.openxmlformats.org/officeDocument/2006/customXml" ds:itemID="{8B5CD8A5-8DEC-493B-B479-33922754C195}"/>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2019-02-28T13:52:00Z</cp:lastPrinted>
  <dcterms:created xsi:type="dcterms:W3CDTF">2019-02-28T13:52:00Z</dcterms:created>
  <dcterms:modified xsi:type="dcterms:W3CDTF">2019-02-28T14:27:00Z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