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E74244" w:rsidRDefault="00AF7080" w:rsidP="00AF7080">
      <w:pPr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57179743" wp14:editId="3F12BB48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80" w:rsidRPr="00E74244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НАРУЧИЛАЦ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ЈАВНО ПРЕДУЗЕЋЕ „ЕЛЕКТРОПРИВРЕДА СРБИЈЕ“ БЕОГРАД</w:t>
      </w:r>
    </w:p>
    <w:p w:rsidR="003A0444" w:rsidRPr="007A3941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>У</w:t>
      </w:r>
      <w:r w:rsidRPr="007A3941">
        <w:rPr>
          <w:rFonts w:ascii="Arial" w:hAnsi="Arial" w:cs="Arial"/>
          <w:szCs w:val="24"/>
          <w:lang w:val="en-US" w:eastAsia="en-US"/>
        </w:rPr>
        <w:t xml:space="preserve">лица </w:t>
      </w:r>
      <w:r w:rsidRPr="007A3941">
        <w:rPr>
          <w:rFonts w:ascii="Arial" w:hAnsi="Arial" w:cs="Arial"/>
          <w:szCs w:val="24"/>
          <w:lang w:val="sr-Cyrl-RS" w:eastAsia="en-US"/>
        </w:rPr>
        <w:t>царице Милице</w:t>
      </w:r>
      <w:r w:rsidRPr="007A3941">
        <w:rPr>
          <w:rFonts w:ascii="Arial" w:hAnsi="Arial" w:cs="Arial"/>
          <w:szCs w:val="24"/>
          <w:lang w:val="en-US" w:eastAsia="en-US"/>
        </w:rPr>
        <w:t xml:space="preserve">  број 2</w:t>
      </w:r>
    </w:p>
    <w:p w:rsidR="003A0444" w:rsidRPr="007A3941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>Београд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ПРВА ИЗМЕНА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КОНКУРСНЕ ДОКУМЕНТАЦИЈЕ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7A3941">
        <w:rPr>
          <w:rFonts w:ascii="Arial" w:hAnsi="Arial" w:cs="Arial"/>
          <w:szCs w:val="24"/>
          <w:lang w:val="sr-Cyrl-RS"/>
        </w:rPr>
        <w:t xml:space="preserve">ЗА ЈАВНУ НАБАВКУ  </w:t>
      </w:r>
      <w:r w:rsidR="00C407F1" w:rsidRPr="007A3941">
        <w:rPr>
          <w:rFonts w:ascii="Arial" w:hAnsi="Arial" w:cs="Arial"/>
          <w:szCs w:val="24"/>
          <w:lang w:val="sr-Cyrl-RS"/>
        </w:rPr>
        <w:t>УСЛУГЕ</w:t>
      </w:r>
      <w:r w:rsidRPr="007A3941">
        <w:rPr>
          <w:rFonts w:ascii="Arial" w:hAnsi="Arial" w:cs="Arial"/>
          <w:szCs w:val="24"/>
          <w:lang w:val="sr-Cyrl-RS"/>
        </w:rPr>
        <w:t xml:space="preserve"> </w:t>
      </w:r>
    </w:p>
    <w:p w:rsidR="00B43B92" w:rsidRPr="00E74244" w:rsidRDefault="00933280" w:rsidP="00B43B92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933280">
        <w:rPr>
          <w:rFonts w:ascii="Arial" w:hAnsi="Arial" w:cs="Arial"/>
          <w:b/>
          <w:szCs w:val="24"/>
          <w:lang w:val="sr-Latn-RS" w:eastAsia="en-US"/>
        </w:rPr>
        <w:t>Геодетске услуге за потребе озакоњења и укњижбе непокретности ЈП ЕПС</w:t>
      </w: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:rsidR="00933280" w:rsidRDefault="00432584" w:rsidP="00933280">
      <w:pPr>
        <w:jc w:val="center"/>
        <w:rPr>
          <w:rFonts w:ascii="Arial" w:hAnsi="Arial" w:cs="Arial"/>
          <w:szCs w:val="24"/>
        </w:rPr>
      </w:pPr>
      <w:r w:rsidRPr="007A3941">
        <w:rPr>
          <w:rFonts w:ascii="Arial" w:hAnsi="Arial" w:cs="Arial"/>
          <w:szCs w:val="24"/>
          <w:lang w:val="sr-Cyrl-RS"/>
        </w:rPr>
        <w:t xml:space="preserve">- </w:t>
      </w:r>
      <w:r w:rsidR="00933280" w:rsidRPr="00933280">
        <w:rPr>
          <w:rFonts w:ascii="Arial" w:hAnsi="Arial" w:cs="Arial"/>
          <w:szCs w:val="24"/>
        </w:rPr>
        <w:t xml:space="preserve">у отвореном поступку </w:t>
      </w:r>
    </w:p>
    <w:p w:rsidR="00933280" w:rsidRDefault="00933280" w:rsidP="00933280">
      <w:pPr>
        <w:jc w:val="center"/>
        <w:rPr>
          <w:rFonts w:ascii="Arial" w:hAnsi="Arial" w:cs="Arial"/>
          <w:szCs w:val="24"/>
        </w:rPr>
      </w:pPr>
      <w:r w:rsidRPr="00933280">
        <w:rPr>
          <w:rFonts w:ascii="Arial" w:hAnsi="Arial" w:cs="Arial"/>
          <w:szCs w:val="24"/>
        </w:rPr>
        <w:t xml:space="preserve">ради закључења оквирног споразума </w:t>
      </w:r>
    </w:p>
    <w:p w:rsidR="003A0444" w:rsidRPr="006824B0" w:rsidRDefault="00933280" w:rsidP="00933280">
      <w:pPr>
        <w:jc w:val="center"/>
        <w:rPr>
          <w:rFonts w:ascii="Arial" w:hAnsi="Arial" w:cs="Arial"/>
          <w:szCs w:val="24"/>
        </w:rPr>
      </w:pPr>
      <w:r w:rsidRPr="00933280">
        <w:rPr>
          <w:rFonts w:ascii="Arial" w:hAnsi="Arial" w:cs="Arial"/>
          <w:szCs w:val="24"/>
        </w:rPr>
        <w:t xml:space="preserve">са једним </w:t>
      </w:r>
      <w:r w:rsidRPr="006824B0">
        <w:rPr>
          <w:rFonts w:ascii="Arial" w:hAnsi="Arial" w:cs="Arial"/>
          <w:szCs w:val="24"/>
        </w:rPr>
        <w:t xml:space="preserve">понуђачем на период </w:t>
      </w:r>
      <w:r w:rsidRPr="006824B0">
        <w:rPr>
          <w:rFonts w:ascii="Arial" w:hAnsi="Arial" w:cs="Arial"/>
          <w:szCs w:val="24"/>
          <w:lang w:val="sr-Cyrl-RS"/>
        </w:rPr>
        <w:t xml:space="preserve">од годину дана </w:t>
      </w:r>
      <w:r w:rsidR="00432584" w:rsidRPr="006824B0">
        <w:rPr>
          <w:rFonts w:ascii="Arial" w:hAnsi="Arial" w:cs="Arial"/>
          <w:szCs w:val="24"/>
          <w:lang w:val="sr-Cyrl-RS"/>
        </w:rPr>
        <w:t>-</w:t>
      </w:r>
    </w:p>
    <w:p w:rsidR="003A0444" w:rsidRPr="006824B0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6824B0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6824B0" w:rsidRDefault="003A0444" w:rsidP="00432584">
      <w:pPr>
        <w:jc w:val="center"/>
        <w:rPr>
          <w:rFonts w:ascii="Arial" w:hAnsi="Arial" w:cs="Arial"/>
          <w:szCs w:val="24"/>
          <w:lang w:val="sr-Cyrl-RS"/>
        </w:rPr>
      </w:pPr>
      <w:r w:rsidRPr="006824B0">
        <w:rPr>
          <w:rFonts w:ascii="Arial" w:hAnsi="Arial" w:cs="Arial"/>
          <w:szCs w:val="24"/>
          <w:lang w:val="sr-Cyrl-RS"/>
        </w:rPr>
        <w:t>ЈАВНА НАБАВКА</w:t>
      </w:r>
      <w:r w:rsidR="00432584" w:rsidRPr="006824B0">
        <w:rPr>
          <w:rFonts w:ascii="Arial" w:hAnsi="Arial" w:cs="Arial"/>
          <w:szCs w:val="24"/>
          <w:lang w:val="sr-Latn-RS"/>
        </w:rPr>
        <w:t xml:space="preserve"> </w:t>
      </w:r>
      <w:r w:rsidRPr="006824B0">
        <w:rPr>
          <w:rFonts w:ascii="Arial" w:hAnsi="Arial" w:cs="Arial"/>
          <w:szCs w:val="24"/>
          <w:lang w:val="sr-Cyrl-RS"/>
        </w:rPr>
        <w:t xml:space="preserve">БРОЈ </w:t>
      </w:r>
    </w:p>
    <w:p w:rsidR="003A0444" w:rsidRPr="006824B0" w:rsidRDefault="00933280" w:rsidP="00432584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6824B0">
        <w:rPr>
          <w:rFonts w:ascii="Arial" w:hAnsi="Arial" w:cs="Arial"/>
          <w:b/>
          <w:szCs w:val="24"/>
          <w:lang w:val="sr-Cyrl-RS" w:eastAsia="en-US"/>
        </w:rPr>
        <w:t>ЦЈН/09/2017</w:t>
      </w:r>
    </w:p>
    <w:p w:rsidR="00432584" w:rsidRPr="006824B0" w:rsidRDefault="0043258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6824B0">
        <w:rPr>
          <w:rFonts w:ascii="Arial" w:hAnsi="Arial" w:cs="Arial"/>
          <w:szCs w:val="24"/>
          <w:lang w:val="sr-Cyrl-RS"/>
        </w:rPr>
        <w:t xml:space="preserve">(заведено у ЈП ЕПС број </w:t>
      </w:r>
      <w:r w:rsidR="00432584" w:rsidRPr="006824B0">
        <w:rPr>
          <w:rFonts w:ascii="Arial" w:hAnsi="Arial" w:cs="Arial"/>
          <w:szCs w:val="24"/>
        </w:rPr>
        <w:t>12.01.</w:t>
      </w:r>
      <w:r w:rsidR="00933280" w:rsidRPr="006824B0">
        <w:rPr>
          <w:rFonts w:ascii="Arial" w:hAnsi="Arial" w:cs="Arial"/>
          <w:szCs w:val="24"/>
          <w:lang w:val="sr-Latn-RS"/>
        </w:rPr>
        <w:t>141488</w:t>
      </w:r>
      <w:r w:rsidR="007A3941" w:rsidRPr="006824B0">
        <w:rPr>
          <w:rFonts w:ascii="Arial" w:hAnsi="Arial" w:cs="Arial"/>
          <w:szCs w:val="24"/>
          <w:lang w:val="sr-Latn-RS"/>
        </w:rPr>
        <w:t>/</w:t>
      </w:r>
      <w:r w:rsidR="00416E33" w:rsidRPr="006824B0">
        <w:rPr>
          <w:rFonts w:ascii="Arial" w:hAnsi="Arial" w:cs="Arial"/>
          <w:szCs w:val="24"/>
          <w:lang w:val="en-US"/>
        </w:rPr>
        <w:t>11</w:t>
      </w:r>
      <w:r w:rsidR="007A3941" w:rsidRPr="006824B0">
        <w:rPr>
          <w:rFonts w:ascii="Arial" w:hAnsi="Arial" w:cs="Arial"/>
          <w:szCs w:val="24"/>
          <w:lang w:val="ru-RU"/>
        </w:rPr>
        <w:t>-</w:t>
      </w:r>
      <w:r w:rsidR="007A3941" w:rsidRPr="006824B0">
        <w:rPr>
          <w:rFonts w:ascii="Arial" w:hAnsi="Arial" w:cs="Arial"/>
          <w:szCs w:val="24"/>
          <w:lang w:val="en-US"/>
        </w:rPr>
        <w:t xml:space="preserve">18 </w:t>
      </w:r>
      <w:r w:rsidR="007A3941" w:rsidRPr="006824B0">
        <w:rPr>
          <w:rFonts w:ascii="Arial" w:hAnsi="Arial" w:cs="Arial"/>
          <w:szCs w:val="24"/>
          <w:lang w:val="ru-RU"/>
        </w:rPr>
        <w:t xml:space="preserve"> од </w:t>
      </w:r>
      <w:r w:rsidR="003E6F4A">
        <w:rPr>
          <w:rFonts w:ascii="Arial" w:hAnsi="Arial" w:cs="Arial"/>
          <w:szCs w:val="24"/>
          <w:lang w:val="sr-Latn-RS"/>
        </w:rPr>
        <w:t>11</w:t>
      </w:r>
      <w:bookmarkStart w:id="0" w:name="_GoBack"/>
      <w:bookmarkEnd w:id="0"/>
      <w:r w:rsidR="003E6F4A">
        <w:rPr>
          <w:rFonts w:ascii="Arial" w:hAnsi="Arial" w:cs="Arial"/>
          <w:szCs w:val="24"/>
          <w:lang w:val="sr-Latn-RS"/>
        </w:rPr>
        <w:t>.04</w:t>
      </w:r>
      <w:r w:rsidR="007A3941" w:rsidRPr="006824B0">
        <w:rPr>
          <w:rFonts w:ascii="Arial" w:hAnsi="Arial" w:cs="Arial"/>
          <w:szCs w:val="24"/>
          <w:lang w:val="sr-Latn-RS"/>
        </w:rPr>
        <w:t>.2018</w:t>
      </w:r>
      <w:r w:rsidRPr="006824B0">
        <w:rPr>
          <w:rFonts w:ascii="Arial" w:hAnsi="Arial" w:cs="Arial"/>
          <w:szCs w:val="24"/>
          <w:lang w:val="sr-Cyrl-RS"/>
        </w:rPr>
        <w:t>. године)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154D83" w:rsidRPr="00E74244" w:rsidRDefault="00154D83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7A3941">
      <w:pPr>
        <w:tabs>
          <w:tab w:val="left" w:pos="5430"/>
        </w:tabs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7A3941" w:rsidP="00A32F8D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 xml:space="preserve">Београд, </w:t>
      </w:r>
      <w:r w:rsidR="00933280">
        <w:rPr>
          <w:rFonts w:ascii="Arial" w:hAnsi="Arial" w:cs="Arial"/>
          <w:b/>
          <w:szCs w:val="24"/>
          <w:lang w:val="sr-Cyrl-RS"/>
        </w:rPr>
        <w:t>април</w:t>
      </w:r>
      <w:r>
        <w:rPr>
          <w:rFonts w:ascii="Arial" w:hAnsi="Arial" w:cs="Arial"/>
          <w:b/>
          <w:szCs w:val="24"/>
          <w:lang w:val="sr-Cyrl-RS"/>
        </w:rPr>
        <w:t xml:space="preserve"> 2018</w:t>
      </w:r>
      <w:r w:rsidR="00A32F8D" w:rsidRPr="00E74244">
        <w:rPr>
          <w:rFonts w:ascii="Arial" w:hAnsi="Arial" w:cs="Arial"/>
          <w:b/>
          <w:szCs w:val="24"/>
          <w:lang w:val="sr-Cyrl-RS"/>
        </w:rPr>
        <w:t>. године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E74244">
        <w:rPr>
          <w:rFonts w:ascii="Arial" w:hAnsi="Arial" w:cs="Arial"/>
          <w:szCs w:val="24"/>
          <w:lang w:val="en-US" w:eastAsia="en-US"/>
        </w:rPr>
        <w:lastRenderedPageBreak/>
        <w:t>На основу члана 63. став 1. и члана 54. Закона о јавним набавкама („Сл. гласник РС”, бр. 124/12, 14/15 и 68/15)</w:t>
      </w:r>
      <w:r w:rsidRPr="00E74244">
        <w:rPr>
          <w:rFonts w:ascii="Arial" w:hAnsi="Arial" w:cs="Arial"/>
          <w:szCs w:val="24"/>
          <w:lang w:val="sr-Cyrl-RS" w:eastAsia="en-US"/>
        </w:rPr>
        <w:t>,</w:t>
      </w:r>
      <w:r w:rsidRPr="00E74244">
        <w:rPr>
          <w:rFonts w:ascii="Arial" w:hAnsi="Arial" w:cs="Arial"/>
          <w:color w:val="000000"/>
          <w:kern w:val="2"/>
          <w:szCs w:val="24"/>
        </w:rPr>
        <w:t xml:space="preserve"> </w:t>
      </w:r>
      <w:r w:rsidRPr="00E74244">
        <w:rPr>
          <w:rFonts w:ascii="Arial" w:hAnsi="Arial" w:cs="Arial"/>
          <w:szCs w:val="24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E74244">
        <w:rPr>
          <w:rFonts w:ascii="Arial" w:hAnsi="Arial" w:cs="Arial"/>
          <w:szCs w:val="24"/>
          <w:lang w:val="sr-Cyrl-RS" w:eastAsia="en-US"/>
        </w:rPr>
        <w:t xml:space="preserve">, </w:t>
      </w:r>
      <w:r w:rsidRPr="00E74244">
        <w:rPr>
          <w:rFonts w:ascii="Arial" w:hAnsi="Arial" w:cs="Arial"/>
          <w:szCs w:val="24"/>
          <w:lang w:eastAsia="en-US"/>
        </w:rPr>
        <w:t>Комисија је сачинила</w:t>
      </w:r>
      <w:r w:rsidRPr="00E74244">
        <w:rPr>
          <w:rFonts w:ascii="Arial" w:eastAsia="Arial Unicode MS" w:hAnsi="Arial" w:cs="Arial"/>
          <w:szCs w:val="24"/>
          <w:lang w:val="en-US" w:eastAsia="en-US"/>
        </w:rPr>
        <w:t>:</w:t>
      </w:r>
    </w:p>
    <w:p w:rsidR="008453BF" w:rsidRPr="00E74244" w:rsidRDefault="008453BF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ПРВУ ИЗМЕНУ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КОНКУРСНЕ  ДОКУМЕНТАЦИЈЕ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7A3941">
        <w:rPr>
          <w:rFonts w:ascii="Arial" w:hAnsi="Arial" w:cs="Arial"/>
          <w:szCs w:val="24"/>
          <w:lang w:val="sr-Cyrl-RS"/>
        </w:rPr>
        <w:t>ЗА ЈАВНУ НАБ</w:t>
      </w:r>
      <w:r w:rsidR="00933280">
        <w:rPr>
          <w:rFonts w:ascii="Arial" w:hAnsi="Arial" w:cs="Arial"/>
          <w:szCs w:val="24"/>
          <w:lang w:val="sr-Cyrl-RS"/>
        </w:rPr>
        <w:t>АВКУ</w:t>
      </w:r>
      <w:r w:rsidR="00B1190C" w:rsidRPr="007A3941">
        <w:rPr>
          <w:rFonts w:ascii="Arial" w:hAnsi="Arial" w:cs="Arial"/>
          <w:szCs w:val="24"/>
          <w:lang w:val="sr-Cyrl-RS"/>
        </w:rPr>
        <w:t xml:space="preserve"> </w:t>
      </w:r>
      <w:r w:rsidR="00C407F1" w:rsidRPr="007A3941">
        <w:rPr>
          <w:rFonts w:ascii="Arial" w:hAnsi="Arial" w:cs="Arial"/>
          <w:szCs w:val="24"/>
          <w:lang w:val="sr-Cyrl-RS"/>
        </w:rPr>
        <w:t xml:space="preserve">УСЛУГА </w:t>
      </w:r>
    </w:p>
    <w:p w:rsidR="00432584" w:rsidRPr="00E74244" w:rsidRDefault="00933280" w:rsidP="00432584">
      <w:pPr>
        <w:jc w:val="center"/>
        <w:rPr>
          <w:rFonts w:ascii="Arial" w:hAnsi="Arial" w:cs="Arial"/>
          <w:b/>
          <w:szCs w:val="24"/>
          <w:lang w:val="en-US" w:eastAsia="en-US"/>
        </w:rPr>
      </w:pPr>
      <w:r w:rsidRPr="00933280">
        <w:rPr>
          <w:rFonts w:ascii="Arial" w:hAnsi="Arial" w:cs="Arial"/>
          <w:b/>
          <w:szCs w:val="24"/>
          <w:lang w:val="sr-Latn-RS" w:eastAsia="en-US"/>
        </w:rPr>
        <w:t>Геодетске услуге за потребе озакоњења и укњижбе непокретности ЈП ЕПС</w:t>
      </w:r>
    </w:p>
    <w:p w:rsidR="00432584" w:rsidRPr="00E74244" w:rsidRDefault="00432584" w:rsidP="00432584">
      <w:pPr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933280" w:rsidRPr="00933280" w:rsidRDefault="00432584" w:rsidP="00933280">
      <w:pPr>
        <w:jc w:val="center"/>
        <w:rPr>
          <w:rFonts w:ascii="Arial" w:hAnsi="Arial" w:cs="Arial"/>
          <w:szCs w:val="24"/>
          <w:lang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 xml:space="preserve">- </w:t>
      </w:r>
      <w:r w:rsidR="00933280" w:rsidRPr="00933280">
        <w:rPr>
          <w:rFonts w:ascii="Arial" w:hAnsi="Arial" w:cs="Arial"/>
          <w:szCs w:val="24"/>
          <w:lang w:eastAsia="en-US"/>
        </w:rPr>
        <w:t xml:space="preserve">у отвореном поступку </w:t>
      </w:r>
    </w:p>
    <w:p w:rsidR="00933280" w:rsidRPr="00933280" w:rsidRDefault="00933280" w:rsidP="00933280">
      <w:pPr>
        <w:jc w:val="center"/>
        <w:rPr>
          <w:rFonts w:ascii="Arial" w:hAnsi="Arial" w:cs="Arial"/>
          <w:szCs w:val="24"/>
          <w:lang w:eastAsia="en-US"/>
        </w:rPr>
      </w:pPr>
      <w:r w:rsidRPr="00933280">
        <w:rPr>
          <w:rFonts w:ascii="Arial" w:hAnsi="Arial" w:cs="Arial"/>
          <w:szCs w:val="24"/>
          <w:lang w:eastAsia="en-US"/>
        </w:rPr>
        <w:t xml:space="preserve">ради закључења оквирног споразума </w:t>
      </w:r>
    </w:p>
    <w:p w:rsidR="00432584" w:rsidRPr="007A3941" w:rsidRDefault="00933280" w:rsidP="00933280">
      <w:pPr>
        <w:jc w:val="center"/>
        <w:rPr>
          <w:rFonts w:ascii="Arial" w:hAnsi="Arial" w:cs="Arial"/>
          <w:szCs w:val="24"/>
          <w:lang w:val="sr-Cyrl-RS" w:eastAsia="en-US"/>
        </w:rPr>
      </w:pPr>
      <w:r w:rsidRPr="00933280">
        <w:rPr>
          <w:rFonts w:ascii="Arial" w:hAnsi="Arial" w:cs="Arial"/>
          <w:szCs w:val="24"/>
          <w:lang w:eastAsia="en-US"/>
        </w:rPr>
        <w:t xml:space="preserve">са једним понуђачем на период </w:t>
      </w:r>
      <w:r w:rsidRPr="00933280">
        <w:rPr>
          <w:rFonts w:ascii="Arial" w:hAnsi="Arial" w:cs="Arial"/>
          <w:szCs w:val="24"/>
          <w:lang w:val="sr-Cyrl-RS" w:eastAsia="en-US"/>
        </w:rPr>
        <w:t>од годину дана</w:t>
      </w:r>
      <w:r w:rsidR="00432584" w:rsidRPr="007A3941">
        <w:rPr>
          <w:rFonts w:ascii="Arial" w:hAnsi="Arial" w:cs="Arial"/>
          <w:szCs w:val="24"/>
          <w:lang w:val="en-US" w:eastAsia="en-US"/>
        </w:rPr>
        <w:t xml:space="preserve"> </w:t>
      </w:r>
      <w:r w:rsidR="00432584" w:rsidRPr="007A3941">
        <w:rPr>
          <w:rFonts w:ascii="Arial" w:hAnsi="Arial" w:cs="Arial"/>
          <w:szCs w:val="24"/>
          <w:lang w:val="sr-Cyrl-RS" w:eastAsia="en-US"/>
        </w:rPr>
        <w:t>-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:rsidR="003A0444" w:rsidRPr="00E74244" w:rsidRDefault="003A0444" w:rsidP="003A0444">
      <w:pPr>
        <w:rPr>
          <w:szCs w:val="24"/>
        </w:rPr>
      </w:pPr>
    </w:p>
    <w:p w:rsidR="00A06998" w:rsidRPr="00E74244" w:rsidRDefault="00A06998" w:rsidP="00A06998">
      <w:pPr>
        <w:jc w:val="center"/>
        <w:rPr>
          <w:rFonts w:ascii="Arial" w:hAnsi="Arial" w:cs="Arial"/>
          <w:b/>
          <w:szCs w:val="24"/>
          <w:lang w:val="sr-Cyrl-RS"/>
        </w:rPr>
      </w:pPr>
      <w:r w:rsidRPr="00E74244">
        <w:rPr>
          <w:rFonts w:ascii="Arial" w:hAnsi="Arial" w:cs="Arial"/>
          <w:b/>
          <w:szCs w:val="24"/>
          <w:lang w:val="sr-Cyrl-RS"/>
        </w:rPr>
        <w:t>1.</w:t>
      </w:r>
    </w:p>
    <w:p w:rsidR="008453BF" w:rsidRDefault="00416E33" w:rsidP="007D669D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  <w:r w:rsidRPr="00534F9A">
        <w:rPr>
          <w:rFonts w:ascii="Arial" w:hAnsi="Arial" w:cs="Arial"/>
          <w:szCs w:val="24"/>
          <w:lang w:val="sr-Cyrl-RS"/>
        </w:rPr>
        <w:t>У одељку 3</w:t>
      </w:r>
      <w:r w:rsidR="009F7319" w:rsidRPr="00534F9A">
        <w:rPr>
          <w:rFonts w:ascii="Arial" w:hAnsi="Arial" w:cs="Arial"/>
          <w:szCs w:val="24"/>
          <w:lang w:val="sr-Cyrl-RS"/>
        </w:rPr>
        <w:t>.</w:t>
      </w:r>
      <w:bookmarkStart w:id="1" w:name="_Toc442559884"/>
      <w:r w:rsidR="009F7319" w:rsidRPr="00E74244">
        <w:rPr>
          <w:rFonts w:ascii="Arial" w:hAnsi="Arial" w:cs="Arial"/>
          <w:b/>
          <w:szCs w:val="24"/>
          <w:lang w:val="en-US" w:eastAsia="en-US"/>
        </w:rPr>
        <w:t xml:space="preserve"> </w:t>
      </w:r>
      <w:bookmarkEnd w:id="1"/>
      <w:r>
        <w:rPr>
          <w:rFonts w:ascii="Arial" w:hAnsi="Arial" w:cs="Arial"/>
          <w:szCs w:val="24"/>
          <w:lang w:val="sr-Cyrl-RS" w:eastAsia="en-US"/>
        </w:rPr>
        <w:t>Техничка спецификација</w:t>
      </w:r>
      <w:r w:rsidR="00432584" w:rsidRPr="00E74244">
        <w:rPr>
          <w:rFonts w:ascii="Arial" w:hAnsi="Arial" w:cs="Arial"/>
          <w:szCs w:val="24"/>
          <w:lang w:val="sr-Cyrl-RS" w:eastAsia="en-US"/>
        </w:rPr>
        <w:t>,</w:t>
      </w:r>
      <w:r w:rsidR="009F7319" w:rsidRPr="00E74244">
        <w:rPr>
          <w:rFonts w:ascii="Arial" w:hAnsi="Arial" w:cs="Arial"/>
          <w:szCs w:val="24"/>
          <w:lang w:val="sr-Cyrl-R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за Партију 4</w:t>
      </w:r>
      <w:r w:rsidRPr="00416E33">
        <w:t xml:space="preserve"> </w:t>
      </w:r>
      <w:r w:rsidRPr="00416E33">
        <w:rPr>
          <w:rFonts w:ascii="Arial" w:hAnsi="Arial" w:cs="Arial"/>
          <w:szCs w:val="24"/>
          <w:lang w:val="sr-Cyrl-RS" w:eastAsia="en-US"/>
        </w:rPr>
        <w:t>Геодетске услуге за потребе озакоњења и укњижбе непокретности ЈП ЕПС-ТЦ Београд</w:t>
      </w:r>
      <w:r>
        <w:rPr>
          <w:rFonts w:ascii="Arial" w:hAnsi="Arial" w:cs="Arial"/>
          <w:bCs/>
          <w:szCs w:val="24"/>
          <w:lang w:val="sr-Cyrl-RS" w:eastAsia="en-US"/>
        </w:rPr>
        <w:t xml:space="preserve">, на странама 9-10, </w:t>
      </w:r>
      <w:r w:rsidR="007A3941">
        <w:rPr>
          <w:rFonts w:ascii="Arial" w:hAnsi="Arial" w:cs="Arial"/>
          <w:bCs/>
          <w:szCs w:val="24"/>
          <w:lang w:val="sr-Cyrl-RS" w:eastAsia="en-US"/>
        </w:rPr>
        <w:t xml:space="preserve"> </w:t>
      </w:r>
      <w:r>
        <w:rPr>
          <w:rFonts w:ascii="Arial" w:hAnsi="Arial" w:cs="Arial"/>
          <w:bCs/>
          <w:szCs w:val="24"/>
          <w:lang w:val="sr-Cyrl-RS" w:eastAsia="en-US"/>
        </w:rPr>
        <w:t xml:space="preserve">табела </w:t>
      </w:r>
      <w:r w:rsidR="00432584" w:rsidRPr="00E74244">
        <w:rPr>
          <w:rFonts w:ascii="Arial" w:hAnsi="Arial" w:cs="Arial"/>
          <w:bCs/>
          <w:szCs w:val="24"/>
          <w:lang w:val="sr-Cyrl-RS" w:eastAsia="en-US"/>
        </w:rPr>
        <w:t>која гласи:</w:t>
      </w:r>
      <w:r w:rsidR="00681BFC" w:rsidRPr="00E74244">
        <w:rPr>
          <w:rFonts w:ascii="Arial" w:hAnsi="Arial" w:cs="Arial"/>
          <w:bCs/>
          <w:szCs w:val="24"/>
          <w:lang w:val="en-US" w:eastAsia="en-US"/>
        </w:rPr>
        <w:t xml:space="preserve"> </w:t>
      </w:r>
      <w:r w:rsidR="008453BF" w:rsidRPr="00E74244">
        <w:rPr>
          <w:rFonts w:ascii="Arial" w:hAnsi="Arial" w:cs="Arial"/>
          <w:bCs/>
          <w:szCs w:val="24"/>
          <w:lang w:val="sr-Cyrl-RS" w:eastAsia="en-US"/>
        </w:rPr>
        <w:t xml:space="preserve"> </w:t>
      </w:r>
    </w:p>
    <w:p w:rsidR="00416E33" w:rsidRDefault="00416E33" w:rsidP="007D669D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</w:p>
    <w:p w:rsidR="00416E33" w:rsidRPr="00416E33" w:rsidRDefault="00416E33" w:rsidP="00416E33">
      <w:pPr>
        <w:suppressAutoHyphens w:val="0"/>
        <w:jc w:val="center"/>
        <w:rPr>
          <w:rFonts w:ascii="Arial" w:hAnsi="Arial" w:cs="Arial"/>
          <w:sz w:val="22"/>
          <w:szCs w:val="22"/>
          <w:lang w:val="sr-Latn-CS" w:eastAsia="sr-Latn-CS"/>
        </w:rPr>
      </w:pP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>Техничке карактеристике, опис предметн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их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услуга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и потребна количина:</w:t>
      </w:r>
    </w:p>
    <w:p w:rsidR="00416E33" w:rsidRPr="00416E33" w:rsidRDefault="00416E33" w:rsidP="00416E33">
      <w:pPr>
        <w:suppressAutoHyphens w:val="0"/>
        <w:rPr>
          <w:rFonts w:ascii="Arial" w:hAnsi="Arial" w:cs="Arial"/>
          <w:sz w:val="22"/>
          <w:szCs w:val="22"/>
          <w:lang w:eastAsia="sr-Latn-CS"/>
        </w:rPr>
      </w:pP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860"/>
        <w:gridCol w:w="1255"/>
        <w:gridCol w:w="990"/>
      </w:tblGrid>
      <w:tr w:rsidR="00416E33" w:rsidRPr="00416E33" w:rsidTr="00A007C7">
        <w:trPr>
          <w:trHeight w:val="471"/>
          <w:jc w:val="center"/>
        </w:trPr>
        <w:tc>
          <w:tcPr>
            <w:tcW w:w="81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3</w:t>
            </w:r>
          </w:p>
        </w:tc>
        <w:tc>
          <w:tcPr>
            <w:tcW w:w="990" w:type="dxa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4</w:t>
            </w:r>
          </w:p>
        </w:tc>
      </w:tr>
      <w:tr w:rsidR="00416E33" w:rsidRPr="00416E33" w:rsidTr="00A007C7">
        <w:trPr>
          <w:trHeight w:val="471"/>
          <w:jc w:val="center"/>
        </w:trPr>
        <w:tc>
          <w:tcPr>
            <w:tcW w:w="81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 xml:space="preserve">Врста геодетских услуга </w:t>
            </w:r>
          </w:p>
        </w:tc>
        <w:tc>
          <w:tcPr>
            <w:tcW w:w="1255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Јед</w:t>
            </w:r>
            <w:r w:rsidRPr="00416E33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 xml:space="preserve"> мере</w:t>
            </w:r>
          </w:p>
        </w:tc>
        <w:tc>
          <w:tcPr>
            <w:tcW w:w="990" w:type="dxa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val="sr-Cyrl-RS" w:eastAsia="sr-Cyrl-CS"/>
              </w:rPr>
              <w:t>оквирна</w:t>
            </w: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val="sr-Cyrl-RS" w:eastAsia="sr-Cyrl-CS"/>
              </w:rPr>
              <w:t>Кол</w:t>
            </w:r>
            <w:r w:rsidRPr="00416E33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</w:p>
        </w:tc>
      </w:tr>
      <w:tr w:rsidR="00416E33" w:rsidRPr="00416E33" w:rsidTr="00A007C7">
        <w:trPr>
          <w:trHeight w:val="543"/>
          <w:jc w:val="center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ru-RU" w:eastAsia="sr-Cyrl-CS"/>
              </w:rPr>
              <w:t>Снимање и израда</w:t>
            </w:r>
            <w:r w:rsidRPr="00416E33">
              <w:rPr>
                <w:rFonts w:ascii="Arial" w:hAnsi="Arial" w:cs="Arial"/>
                <w:sz w:val="20"/>
                <w:u w:val="single"/>
                <w:lang w:val="ru-RU" w:eastAsia="sr-Cyrl-CS"/>
              </w:rPr>
              <w:t xml:space="preserve"> </w:t>
            </w:r>
            <w:r w:rsidRPr="00416E33">
              <w:rPr>
                <w:rFonts w:ascii="Arial" w:hAnsi="Arial" w:cs="Arial"/>
                <w:sz w:val="20"/>
                <w:lang w:val="sr-Cyrl-RS" w:eastAsia="sr-Cyrl-CS"/>
              </w:rPr>
              <w:t>катастарско</w:t>
            </w:r>
            <w:r w:rsidRPr="00416E33">
              <w:rPr>
                <w:rFonts w:ascii="Arial" w:hAnsi="Arial" w:cs="Arial"/>
                <w:sz w:val="20"/>
                <w:lang w:val="ru-RU" w:eastAsia="sr-Cyrl-CS"/>
              </w:rPr>
              <w:t>-топографског плана за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416E33">
              <w:rPr>
                <w:rFonts w:ascii="Arial" w:hAnsi="Arial" w:cs="Arial"/>
                <w:sz w:val="20"/>
                <w:lang w:val="ru-RU" w:eastAsia="sr-Cyrl-CS"/>
              </w:rPr>
              <w:t>потребе пројеката</w:t>
            </w:r>
          </w:p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1255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vertAlign w:val="superscript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м</w:t>
            </w:r>
            <w:r w:rsidRPr="00416E33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</w:p>
        </w:tc>
        <w:tc>
          <w:tcPr>
            <w:tcW w:w="990" w:type="dxa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</w:tr>
      <w:tr w:rsidR="00416E33" w:rsidRPr="00416E33" w:rsidTr="00A007C7">
        <w:trPr>
          <w:trHeight w:val="540"/>
          <w:jc w:val="center"/>
        </w:trPr>
        <w:tc>
          <w:tcPr>
            <w:tcW w:w="81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416E33">
              <w:rPr>
                <w:rFonts w:ascii="Arial" w:hAnsi="Arial" w:cs="Arial"/>
                <w:sz w:val="20"/>
                <w:lang w:val="ru-RU" w:eastAsia="sr-Cyrl-CS"/>
              </w:rPr>
              <w:t>Снимање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416E33">
              <w:rPr>
                <w:rFonts w:ascii="Arial" w:hAnsi="Arial" w:cs="Arial"/>
                <w:sz w:val="20"/>
                <w:lang w:val="ru-RU" w:eastAsia="sr-Cyrl-CS"/>
              </w:rPr>
              <w:t xml:space="preserve">објекта, 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416E33">
              <w:rPr>
                <w:rFonts w:ascii="Arial" w:hAnsi="Arial" w:cs="Arial"/>
                <w:sz w:val="20"/>
                <w:lang w:val="ru-RU" w:eastAsia="sr-Cyrl-CS"/>
              </w:rPr>
              <w:t>пословних и производних објеката са</w:t>
            </w:r>
            <w:r w:rsidRPr="00416E33">
              <w:rPr>
                <w:rFonts w:ascii="Arial" w:hAnsi="Arial" w:cs="Arial"/>
                <w:sz w:val="20"/>
                <w:lang w:val="sr-Cyrl-RS" w:eastAsia="sr-Cyrl-CS"/>
              </w:rPr>
              <w:t xml:space="preserve"> прибављањем потврде РГЗ-а о извршеном снимању</w:t>
            </w:r>
          </w:p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1255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990" w:type="dxa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</w:tr>
      <w:tr w:rsidR="00416E33" w:rsidRPr="00416E33" w:rsidTr="00A007C7">
        <w:trPr>
          <w:trHeight w:val="530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Обележавање објеката  (</w:t>
            </w:r>
            <w:r w:rsidRPr="00416E33">
              <w:rPr>
                <w:rFonts w:ascii="Arial" w:hAnsi="Arial" w:cs="Arial"/>
                <w:sz w:val="20"/>
                <w:lang w:val="sr-Cyrl-RS" w:eastAsia="sr-Cyrl-CS"/>
              </w:rPr>
              <w:t>пословних и производних објеката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) израда протокола обележавања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990" w:type="dxa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4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Снимање темеља и израда протокола изграђених темеља у складу са Законом о планирању и изградњи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објекат у     темељу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5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Снимање конструктивног склопа изграђеног објекта и израда протокола у складу са Законом о планирању и изградњи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sr-Cyrl-RS" w:eastAsia="sr-Cyrl-CS"/>
              </w:rPr>
              <w:t xml:space="preserve">   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објекат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6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Геодетско снимање и израда елабората геодетских радова објеката за потребе легализације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/</w:t>
            </w:r>
            <w:r w:rsidRPr="00416E33">
              <w:rPr>
                <w:rFonts w:ascii="Arial" w:hAnsi="Arial" w:cs="Arial"/>
                <w:sz w:val="20"/>
                <w:lang w:val="sr-Cyrl-RS" w:eastAsia="sr-Cyrl-CS"/>
              </w:rPr>
              <w:t>озакоњења/без етажирања.</w:t>
            </w:r>
          </w:p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7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Етажирање објеката у редовном и поступку озакоњења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м</w:t>
            </w:r>
            <w:r w:rsidRPr="00416E33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lastRenderedPageBreak/>
              <w:t>8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Израда извештаја о затеченом стању објекта површине до 100 м</w:t>
            </w:r>
            <w:r w:rsidRPr="00416E33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9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Израда извештаја о затеченом стању објекта површине преко 100 м</w:t>
            </w:r>
            <w:r w:rsidRPr="00416E33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метар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0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Израда пројекта деобепарцеле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(парцелација/препарцелација) са израдом Елабората геодетских радова за провођење у Катастру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416E33">
              <w:rPr>
                <w:rFonts w:ascii="Arial" w:hAnsi="Arial" w:cs="Arial"/>
                <w:sz w:val="20"/>
                <w:lang w:val="sr-Cyrl-RS" w:eastAsia="sr-Cyrl-CS"/>
              </w:rPr>
              <w:t xml:space="preserve">    парцела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Израда пројекта парцелације/препарцелације са пројектом геодетког обележавања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sr-Cyrl-RS" w:eastAsia="sr-Cyrl-CS"/>
              </w:rPr>
              <w:t xml:space="preserve">    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пројекат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sr-Cyrl-RS" w:eastAsia="sr-Latn-CS"/>
              </w:rPr>
              <w:t xml:space="preserve">Израда скице </w:t>
            </w:r>
            <w:r w:rsidRPr="00416E33">
              <w:rPr>
                <w:rFonts w:ascii="Arial" w:hAnsi="Arial" w:cs="Arial"/>
                <w:sz w:val="20"/>
                <w:lang w:eastAsia="sr-Latn-CS"/>
              </w:rPr>
              <w:t>уређења начина коришћења парцеле за потребе установљења службености пролаза/непотпуна експропријација и за утврђивање земљишта за редовну употребу објекта</w:t>
            </w:r>
            <w:r w:rsidRPr="00416E33">
              <w:rPr>
                <w:rFonts w:ascii="Arial" w:hAnsi="Arial" w:cs="Arial"/>
                <w:sz w:val="20"/>
                <w:lang w:val="en-US" w:eastAsia="sr-Latn-CS"/>
              </w:rPr>
              <w:t xml:space="preserve"> 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комад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  <w:r w:rsidRPr="00416E33">
              <w:rPr>
                <w:rFonts w:ascii="Arial" w:hAnsi="Arial" w:cs="Arial"/>
                <w:sz w:val="20"/>
                <w:lang w:val="sr-Cyrl-RS" w:eastAsia="sr-Cyrl-CS"/>
              </w:rPr>
              <w:t>1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900269" w:rsidRDefault="00416E33" w:rsidP="00900269">
            <w:pPr>
              <w:suppressAutoHyphens w:val="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416E33">
              <w:rPr>
                <w:rFonts w:ascii="Arial" w:hAnsi="Arial" w:cs="Arial"/>
                <w:sz w:val="20"/>
                <w:lang w:val="sr-Cyrl-RS" w:eastAsia="sr-Cyrl-CS"/>
              </w:rPr>
              <w:t>Снимање фактичког стања на терену - израда скице</w:t>
            </w:r>
            <w:r w:rsidR="00900269">
              <w:rPr>
                <w:rFonts w:ascii="Arial" w:hAnsi="Arial" w:cs="Arial"/>
                <w:sz w:val="20"/>
                <w:lang w:val="sr-Latn-RS" w:eastAsia="sr-Cyrl-CS"/>
              </w:rPr>
              <w:t xml:space="preserve"> 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       комад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</w:tr>
    </w:tbl>
    <w:p w:rsidR="00432584" w:rsidRPr="00416E33" w:rsidRDefault="00432584" w:rsidP="00416E33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:rsidR="00320F86" w:rsidRPr="00E74244" w:rsidRDefault="00432584" w:rsidP="00320F86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>мења се и гласи:</w:t>
      </w:r>
    </w:p>
    <w:p w:rsidR="00933280" w:rsidRDefault="00933280" w:rsidP="00AF7080">
      <w:pPr>
        <w:spacing w:line="100" w:lineRule="atLeast"/>
        <w:jc w:val="center"/>
        <w:rPr>
          <w:rFonts w:ascii="Arial" w:hAnsi="Arial" w:cs="Arial"/>
          <w:szCs w:val="24"/>
          <w:lang w:eastAsia="en-US"/>
        </w:rPr>
      </w:pPr>
    </w:p>
    <w:p w:rsidR="00416E33" w:rsidRPr="00416E33" w:rsidRDefault="00416E33" w:rsidP="00416E33">
      <w:pPr>
        <w:suppressAutoHyphens w:val="0"/>
        <w:jc w:val="center"/>
        <w:rPr>
          <w:rFonts w:ascii="Arial" w:hAnsi="Arial" w:cs="Arial"/>
          <w:sz w:val="22"/>
          <w:szCs w:val="22"/>
          <w:lang w:val="sr-Latn-CS" w:eastAsia="sr-Latn-CS"/>
        </w:rPr>
      </w:pP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>Техничке карактеристике, опис предметн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их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услуга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и потребна количина:</w:t>
      </w:r>
    </w:p>
    <w:p w:rsidR="00416E33" w:rsidRPr="00416E33" w:rsidRDefault="00416E33" w:rsidP="00416E33">
      <w:pPr>
        <w:suppressAutoHyphens w:val="0"/>
        <w:rPr>
          <w:rFonts w:ascii="Arial" w:hAnsi="Arial" w:cs="Arial"/>
          <w:sz w:val="22"/>
          <w:szCs w:val="22"/>
          <w:lang w:eastAsia="sr-Latn-CS"/>
        </w:rPr>
      </w:pP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860"/>
        <w:gridCol w:w="1255"/>
        <w:gridCol w:w="990"/>
      </w:tblGrid>
      <w:tr w:rsidR="00416E33" w:rsidRPr="00416E33" w:rsidTr="00A007C7">
        <w:trPr>
          <w:trHeight w:val="471"/>
          <w:jc w:val="center"/>
        </w:trPr>
        <w:tc>
          <w:tcPr>
            <w:tcW w:w="81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3</w:t>
            </w:r>
          </w:p>
        </w:tc>
        <w:tc>
          <w:tcPr>
            <w:tcW w:w="990" w:type="dxa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4</w:t>
            </w:r>
          </w:p>
        </w:tc>
      </w:tr>
      <w:tr w:rsidR="00416E33" w:rsidRPr="00416E33" w:rsidTr="00A007C7">
        <w:trPr>
          <w:trHeight w:val="471"/>
          <w:jc w:val="center"/>
        </w:trPr>
        <w:tc>
          <w:tcPr>
            <w:tcW w:w="81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 xml:space="preserve">Врста геодетских услуга </w:t>
            </w:r>
          </w:p>
        </w:tc>
        <w:tc>
          <w:tcPr>
            <w:tcW w:w="1255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Јед</w:t>
            </w:r>
            <w:r w:rsidRPr="00416E33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 xml:space="preserve"> мере</w:t>
            </w:r>
          </w:p>
        </w:tc>
        <w:tc>
          <w:tcPr>
            <w:tcW w:w="990" w:type="dxa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val="sr-Cyrl-RS" w:eastAsia="sr-Cyrl-CS"/>
              </w:rPr>
              <w:t>оквирна</w:t>
            </w: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val="sr-Cyrl-RS" w:eastAsia="sr-Cyrl-CS"/>
              </w:rPr>
              <w:t>Кол</w:t>
            </w:r>
            <w:r w:rsidRPr="00416E33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</w:p>
        </w:tc>
      </w:tr>
      <w:tr w:rsidR="00416E33" w:rsidRPr="00416E33" w:rsidTr="00A007C7">
        <w:trPr>
          <w:trHeight w:val="543"/>
          <w:jc w:val="center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  <w:p w:rsidR="006824B0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val="ru-RU" w:eastAsia="sr-Cyrl-CS"/>
              </w:rPr>
            </w:pPr>
            <w:r w:rsidRPr="00ED0881">
              <w:rPr>
                <w:rFonts w:ascii="Arial" w:hAnsi="Arial" w:cs="Arial"/>
                <w:sz w:val="20"/>
                <w:lang w:val="ru-RU" w:eastAsia="sr-Cyrl-CS"/>
              </w:rPr>
              <w:t>Снимање и израда</w:t>
            </w:r>
            <w:r w:rsidR="006824B0" w:rsidRPr="00ED0881">
              <w:rPr>
                <w:rFonts w:ascii="Arial" w:hAnsi="Arial" w:cs="Arial"/>
                <w:sz w:val="20"/>
                <w:lang w:val="ru-RU" w:eastAsia="sr-Cyrl-CS"/>
              </w:rPr>
              <w:t xml:space="preserve"> </w:t>
            </w: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>катастарско</w:t>
            </w:r>
            <w:r w:rsidRPr="00ED0881">
              <w:rPr>
                <w:rFonts w:ascii="Arial" w:hAnsi="Arial" w:cs="Arial"/>
                <w:sz w:val="20"/>
                <w:lang w:val="ru-RU" w:eastAsia="sr-Cyrl-CS"/>
              </w:rPr>
              <w:t>-топографског плана за</w:t>
            </w:r>
            <w:r w:rsidRPr="00ED0881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ED0881">
              <w:rPr>
                <w:rFonts w:ascii="Arial" w:hAnsi="Arial" w:cs="Arial"/>
                <w:sz w:val="20"/>
                <w:lang w:val="ru-RU" w:eastAsia="sr-Cyrl-CS"/>
              </w:rPr>
              <w:t>потребе пројеката</w:t>
            </w:r>
          </w:p>
          <w:p w:rsidR="006824B0" w:rsidRPr="00ED0881" w:rsidRDefault="006824B0" w:rsidP="00416E33">
            <w:pPr>
              <w:suppressAutoHyphens w:val="0"/>
              <w:rPr>
                <w:rFonts w:ascii="Arial" w:hAnsi="Arial" w:cs="Arial"/>
                <w:sz w:val="20"/>
                <w:lang w:val="ru-RU" w:eastAsia="sr-Cyrl-CS"/>
              </w:rPr>
            </w:pPr>
            <w:r w:rsidRPr="00ED0881">
              <w:rPr>
                <w:rFonts w:ascii="Arial" w:hAnsi="Arial" w:cs="Arial"/>
                <w:sz w:val="20"/>
                <w:lang w:val="ru-RU" w:eastAsia="sr-Cyrl-CS"/>
              </w:rPr>
              <w:t xml:space="preserve">у размери </w:t>
            </w: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ED0881">
              <w:rPr>
                <w:rFonts w:ascii="Arial" w:hAnsi="Arial" w:cs="Arial"/>
                <w:sz w:val="20"/>
                <w:lang w:val="ru-RU" w:eastAsia="sr-Cyrl-CS"/>
              </w:rPr>
              <w:t xml:space="preserve">1:250, </w:t>
            </w: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ED0881">
              <w:rPr>
                <w:rFonts w:ascii="Arial" w:hAnsi="Arial" w:cs="Arial"/>
                <w:sz w:val="20"/>
                <w:lang w:val="ru-RU" w:eastAsia="sr-Cyrl-CS"/>
              </w:rPr>
              <w:t xml:space="preserve">1:500 или </w:t>
            </w:r>
            <w:r w:rsidR="00534F9A" w:rsidRPr="00ED0881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ED0881">
              <w:rPr>
                <w:rFonts w:ascii="Arial" w:hAnsi="Arial" w:cs="Arial"/>
                <w:sz w:val="20"/>
                <w:lang w:val="ru-RU" w:eastAsia="sr-Cyrl-CS"/>
              </w:rPr>
              <w:t>1:1000</w:t>
            </w:r>
          </w:p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1255" w:type="dxa"/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vertAlign w:val="superscript"/>
                <w:lang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vertAlign w:val="superscript"/>
                <w:lang w:eastAsia="sr-Cyrl-CS"/>
              </w:rPr>
            </w:pPr>
          </w:p>
          <w:p w:rsidR="00416E33" w:rsidRPr="00ED0881" w:rsidRDefault="006824B0" w:rsidP="00416E33">
            <w:pPr>
              <w:suppressAutoHyphens w:val="0"/>
              <w:jc w:val="center"/>
              <w:rPr>
                <w:rFonts w:ascii="Arial" w:hAnsi="Arial" w:cs="Arial"/>
                <w:szCs w:val="24"/>
                <w:vertAlign w:val="superscript"/>
                <w:lang w:val="sr-Cyrl-RS"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ар</w:t>
            </w:r>
          </w:p>
        </w:tc>
        <w:tc>
          <w:tcPr>
            <w:tcW w:w="990" w:type="dxa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C21302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C21302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500</w:t>
            </w:r>
          </w:p>
        </w:tc>
      </w:tr>
      <w:tr w:rsidR="00416E33" w:rsidRPr="00416E33" w:rsidTr="00A007C7">
        <w:trPr>
          <w:trHeight w:val="540"/>
          <w:jc w:val="center"/>
        </w:trPr>
        <w:tc>
          <w:tcPr>
            <w:tcW w:w="81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lang w:eastAsia="sr-Cyrl-CS"/>
              </w:rPr>
            </w:pPr>
          </w:p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ED0881">
              <w:rPr>
                <w:rFonts w:ascii="Arial" w:hAnsi="Arial" w:cs="Arial"/>
                <w:sz w:val="20"/>
                <w:lang w:val="ru-RU" w:eastAsia="sr-Cyrl-CS"/>
              </w:rPr>
              <w:t>Снимање</w:t>
            </w:r>
            <w:r w:rsidRPr="00ED0881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ED0881">
              <w:rPr>
                <w:rFonts w:ascii="Arial" w:hAnsi="Arial" w:cs="Arial"/>
                <w:sz w:val="20"/>
                <w:lang w:val="ru-RU" w:eastAsia="sr-Cyrl-CS"/>
              </w:rPr>
              <w:t xml:space="preserve">објекта, </w:t>
            </w:r>
            <w:r w:rsidRPr="00ED0881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ED0881">
              <w:rPr>
                <w:rFonts w:ascii="Arial" w:hAnsi="Arial" w:cs="Arial"/>
                <w:sz w:val="20"/>
                <w:lang w:val="ru-RU" w:eastAsia="sr-Cyrl-CS"/>
              </w:rPr>
              <w:t>пословних и производних објеката са</w:t>
            </w: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 xml:space="preserve"> прибављањем потврде РГЗ-а о извршеном снимању</w:t>
            </w:r>
          </w:p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1255" w:type="dxa"/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990" w:type="dxa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30</w:t>
            </w:r>
          </w:p>
        </w:tc>
      </w:tr>
      <w:tr w:rsidR="00416E33" w:rsidRPr="00416E33" w:rsidTr="00A007C7">
        <w:trPr>
          <w:trHeight w:val="530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Обележавање објеката  (</w:t>
            </w: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>пословних и производних објеката</w:t>
            </w:r>
            <w:r w:rsidRPr="00ED0881">
              <w:rPr>
                <w:rFonts w:ascii="Arial" w:hAnsi="Arial" w:cs="Arial"/>
                <w:sz w:val="20"/>
                <w:lang w:eastAsia="sr-Cyrl-CS"/>
              </w:rPr>
              <w:t>) израда протокола обележавања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990" w:type="dxa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30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4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Снимање темеља и израда протокола изграђених темеља у складу са Законом о планирању и изградњи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објекат у     темељу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416E33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50</w:t>
            </w: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5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Снимање конструктивног склопа изграђеног објекта и израда протокола у складу са Законом о планирању и изградњи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 xml:space="preserve">   </w:t>
            </w:r>
            <w:r w:rsidRPr="00ED0881">
              <w:rPr>
                <w:rFonts w:ascii="Arial" w:hAnsi="Arial" w:cs="Arial"/>
                <w:sz w:val="20"/>
                <w:lang w:val="en-US" w:eastAsia="sr-Cyrl-CS"/>
              </w:rPr>
              <w:t>објекат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50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6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Геодетско снимање и израда елабората геодетских радова објеката за потребе легализације</w:t>
            </w:r>
            <w:r w:rsidRPr="00ED0881">
              <w:rPr>
                <w:rFonts w:ascii="Arial" w:hAnsi="Arial" w:cs="Arial"/>
                <w:sz w:val="20"/>
                <w:lang w:val="en-US" w:eastAsia="sr-Cyrl-CS"/>
              </w:rPr>
              <w:t>/</w:t>
            </w: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>озакоњења/без етажирања.</w:t>
            </w:r>
          </w:p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7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Етажирање објеката у редовном и поступку озакоњења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м</w:t>
            </w:r>
            <w:r w:rsidRPr="00ED0881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8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Израда извештаја о затеченом стању објекта површине до 100 м</w:t>
            </w:r>
            <w:r w:rsidRPr="00ED0881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ED0881">
              <w:rPr>
                <w:rFonts w:ascii="Arial" w:hAnsi="Arial" w:cs="Arial"/>
                <w:sz w:val="20"/>
                <w:lang w:eastAsia="sr-Cyrl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Latn-RS" w:eastAsia="sr-Cyrl-CS"/>
              </w:rPr>
            </w:pPr>
          </w:p>
          <w:p w:rsidR="00C21302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Latn-RS" w:eastAsia="sr-Cyrl-CS"/>
              </w:rPr>
            </w:pPr>
            <w:r w:rsidRPr="00ED0881">
              <w:rPr>
                <w:rFonts w:ascii="Arial" w:hAnsi="Arial" w:cs="Arial"/>
                <w:sz w:val="20"/>
                <w:lang w:val="sr-Latn-RS" w:eastAsia="sr-Cyrl-CS"/>
              </w:rPr>
              <w:t>1000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9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Израда извештаја о затеченом стању објекта површине преко 100 м</w:t>
            </w:r>
            <w:r w:rsidRPr="00ED0881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ED0881">
              <w:rPr>
                <w:rFonts w:ascii="Arial" w:hAnsi="Arial" w:cs="Arial"/>
                <w:sz w:val="20"/>
                <w:lang w:eastAsia="sr-Cyrl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м</w:t>
            </w:r>
            <w:r w:rsidRPr="00ED0881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Latn-RS" w:eastAsia="sr-Cyrl-CS"/>
              </w:rPr>
            </w:pPr>
          </w:p>
          <w:p w:rsidR="00C21302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Latn-RS" w:eastAsia="sr-Cyrl-CS"/>
              </w:rPr>
            </w:pPr>
            <w:r w:rsidRPr="00ED0881">
              <w:rPr>
                <w:rFonts w:ascii="Arial" w:hAnsi="Arial" w:cs="Arial"/>
                <w:sz w:val="20"/>
                <w:lang w:val="sr-Latn-RS" w:eastAsia="sr-Cyrl-CS"/>
              </w:rPr>
              <w:t>30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0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Израда пројекта деобепарцеле</w:t>
            </w:r>
            <w:r w:rsidRPr="00ED0881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ED0881">
              <w:rPr>
                <w:rFonts w:ascii="Arial" w:hAnsi="Arial" w:cs="Arial"/>
                <w:sz w:val="20"/>
                <w:lang w:eastAsia="sr-Cyrl-CS"/>
              </w:rPr>
              <w:t>(парцелација/препарцелација) са израдом Елабората геодетских радова за провођење у Катастру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 xml:space="preserve">    парцела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C21302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500</w:t>
            </w: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Израда пројекта парцелације/препарцелације са пројектом геодетког обележавања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 xml:space="preserve">    </w:t>
            </w:r>
            <w:r w:rsidRPr="00ED0881">
              <w:rPr>
                <w:rFonts w:ascii="Arial" w:hAnsi="Arial" w:cs="Arial"/>
                <w:sz w:val="20"/>
                <w:lang w:val="en-US" w:eastAsia="sr-Cyrl-CS"/>
              </w:rPr>
              <w:t>пројекат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500</w:t>
            </w: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sr-Cyrl-RS" w:eastAsia="sr-Latn-CS"/>
              </w:rPr>
              <w:t xml:space="preserve">Израда скице </w:t>
            </w:r>
            <w:r w:rsidRPr="00ED0881">
              <w:rPr>
                <w:rFonts w:ascii="Arial" w:hAnsi="Arial" w:cs="Arial"/>
                <w:sz w:val="20"/>
                <w:lang w:eastAsia="sr-Latn-CS"/>
              </w:rPr>
              <w:t>уређења начина коришћења парцеле за потребе установљења службености пролаза/непотпуна експропријација и за утврђивање земљишта за редовну употребу објекта</w:t>
            </w:r>
            <w:r w:rsidRPr="00ED0881">
              <w:rPr>
                <w:rFonts w:ascii="Arial" w:hAnsi="Arial" w:cs="Arial"/>
                <w:sz w:val="20"/>
                <w:lang w:val="en-US" w:eastAsia="sr-Latn-CS"/>
              </w:rPr>
              <w:t xml:space="preserve"> 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комад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Latn-RS" w:eastAsia="sr-Cyrl-CS"/>
              </w:rPr>
            </w:pPr>
          </w:p>
          <w:p w:rsidR="00C21302" w:rsidRPr="00ED0881" w:rsidRDefault="00C21302" w:rsidP="00C21302">
            <w:pPr>
              <w:suppressAutoHyphens w:val="0"/>
              <w:rPr>
                <w:rFonts w:ascii="Arial" w:hAnsi="Arial" w:cs="Arial"/>
                <w:sz w:val="20"/>
                <w:lang w:val="sr-Latn-RS" w:eastAsia="sr-Cyrl-CS"/>
              </w:rPr>
            </w:pPr>
            <w:r w:rsidRPr="00ED0881">
              <w:rPr>
                <w:rFonts w:ascii="Arial" w:hAnsi="Arial" w:cs="Arial"/>
                <w:sz w:val="20"/>
                <w:lang w:val="sr-Latn-RS" w:eastAsia="sr-Cyrl-CS"/>
              </w:rPr>
              <w:t xml:space="preserve"> 100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>Снимање фактичког стања на терену - израда скице</w:t>
            </w:r>
            <w:r w:rsidR="00900269" w:rsidRPr="00ED0881">
              <w:rPr>
                <w:rFonts w:ascii="Arial" w:hAnsi="Arial" w:cs="Arial"/>
                <w:sz w:val="20"/>
                <w:lang w:val="sr-Cyrl-RS" w:eastAsia="sr-Cyrl-CS"/>
              </w:rPr>
              <w:t xml:space="preserve"> </w:t>
            </w:r>
            <w:r w:rsidR="00900269" w:rsidRPr="00ED0881">
              <w:rPr>
                <w:rFonts w:ascii="Arial" w:hAnsi="Arial" w:cs="Arial"/>
                <w:sz w:val="20"/>
                <w:lang w:val="sr-Latn-RS" w:eastAsia="sr-Cyrl-CS"/>
              </w:rPr>
              <w:t>(</w:t>
            </w:r>
            <w:r w:rsidR="00900269" w:rsidRPr="00ED0881">
              <w:rPr>
                <w:rFonts w:ascii="Arial" w:hAnsi="Arial" w:cs="Arial"/>
                <w:sz w:val="20"/>
                <w:lang w:val="sr-Cyrl-RS" w:eastAsia="sr-Cyrl-CS"/>
              </w:rPr>
              <w:t>израда ситуационог плана у Р:1:500)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 xml:space="preserve">       комад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1</w:t>
            </w:r>
            <w:r w:rsidR="00C21302" w:rsidRPr="00ED0881">
              <w:rPr>
                <w:rFonts w:ascii="Arial" w:hAnsi="Arial" w:cs="Arial"/>
                <w:sz w:val="20"/>
                <w:lang w:val="en-US" w:eastAsia="sr-Cyrl-CS"/>
              </w:rPr>
              <w:t>00</w:t>
            </w:r>
          </w:p>
        </w:tc>
      </w:tr>
    </w:tbl>
    <w:p w:rsidR="00416E33" w:rsidRDefault="00416E33" w:rsidP="00AF7080">
      <w:pPr>
        <w:spacing w:line="100" w:lineRule="atLeast"/>
        <w:jc w:val="center"/>
        <w:rPr>
          <w:rFonts w:ascii="Arial" w:hAnsi="Arial" w:cs="Arial"/>
          <w:szCs w:val="24"/>
          <w:lang w:eastAsia="en-US"/>
        </w:rPr>
      </w:pPr>
    </w:p>
    <w:p w:rsidR="00416E33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2.</w:t>
      </w:r>
    </w:p>
    <w:p w:rsidR="001409A2" w:rsidRPr="00534F9A" w:rsidRDefault="006824B0" w:rsidP="001409A2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1409A2">
        <w:rPr>
          <w:rFonts w:ascii="Arial" w:hAnsi="Arial" w:cs="Arial"/>
          <w:b/>
          <w:szCs w:val="24"/>
          <w:lang w:val="sr-Cyrl-RS" w:eastAsia="en-US"/>
        </w:rPr>
        <w:t>У одељку 7. Обрасци</w:t>
      </w:r>
      <w:r w:rsidR="001409A2" w:rsidRPr="001409A2">
        <w:rPr>
          <w:rFonts w:ascii="Arial" w:hAnsi="Arial" w:cs="Arial"/>
          <w:szCs w:val="24"/>
          <w:lang w:val="sr-Cyrl-RS" w:eastAsia="en-US"/>
        </w:rPr>
        <w:t xml:space="preserve">, на страни 55, Образац </w:t>
      </w:r>
      <w:r w:rsidRPr="001409A2">
        <w:rPr>
          <w:rFonts w:ascii="Arial" w:hAnsi="Arial" w:cs="Arial"/>
          <w:szCs w:val="24"/>
          <w:lang w:val="sr-Cyrl-RS" w:eastAsia="en-US"/>
        </w:rPr>
        <w:t xml:space="preserve"> </w:t>
      </w:r>
      <w:r w:rsidR="001409A2" w:rsidRPr="001409A2">
        <w:rPr>
          <w:rFonts w:ascii="Arial" w:hAnsi="Arial" w:cs="Arial"/>
          <w:szCs w:val="24"/>
          <w:lang w:val="sr-Cyrl-RS" w:eastAsia="en-US"/>
        </w:rPr>
        <w:t>2 „Образац структуре цене“, за Партију 4</w:t>
      </w:r>
      <w:r w:rsidR="001409A2" w:rsidRPr="001409A2">
        <w:rPr>
          <w:rFonts w:ascii="Arial" w:hAnsi="Arial" w:cs="Arial"/>
          <w:szCs w:val="24"/>
        </w:rPr>
        <w:t xml:space="preserve"> </w:t>
      </w:r>
      <w:r w:rsidR="001409A2" w:rsidRPr="001409A2">
        <w:rPr>
          <w:rFonts w:ascii="Arial" w:hAnsi="Arial" w:cs="Arial"/>
          <w:szCs w:val="24"/>
          <w:lang w:eastAsia="en-US"/>
        </w:rPr>
        <w:t>Геодетске услуге за потребе озакоњења и укњижбе непокретности ЈП ЕПС-ТЦ Београд</w:t>
      </w:r>
      <w:r w:rsidR="00534F9A">
        <w:rPr>
          <w:rFonts w:ascii="Arial" w:hAnsi="Arial" w:cs="Arial"/>
          <w:szCs w:val="24"/>
          <w:lang w:val="sr-Cyrl-RS" w:eastAsia="en-US"/>
        </w:rPr>
        <w:t>, у складу са изменама у техничкој спецификацији, мења се и гласи као у прилогу овог Акта.</w:t>
      </w:r>
    </w:p>
    <w:p w:rsidR="006824B0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6824B0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F7080" w:rsidRPr="00E74244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3</w:t>
      </w:r>
      <w:r w:rsidR="00B1190C" w:rsidRPr="00E74244">
        <w:rPr>
          <w:rFonts w:ascii="Arial" w:hAnsi="Arial" w:cs="Arial"/>
          <w:b/>
          <w:szCs w:val="24"/>
          <w:lang w:val="sr-Cyrl-RS" w:eastAsia="en-US"/>
        </w:rPr>
        <w:t>.</w:t>
      </w:r>
    </w:p>
    <w:p w:rsidR="00AF7080" w:rsidRPr="00E74244" w:rsidRDefault="00AF7080" w:rsidP="00593E11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</w:t>
      </w:r>
    </w:p>
    <w:p w:rsidR="007B2A21" w:rsidRPr="00E74244" w:rsidRDefault="00AF7080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</w:t>
      </w:r>
      <w:r w:rsidR="00270F19" w:rsidRPr="00E74244">
        <w:rPr>
          <w:rFonts w:ascii="Arial" w:hAnsi="Arial" w:cs="Arial"/>
          <w:szCs w:val="24"/>
          <w:lang w:val="sr-Cyrl-RS" w:eastAsia="en-US"/>
        </w:rPr>
        <w:t xml:space="preserve">       </w:t>
      </w:r>
    </w:p>
    <w:p w:rsidR="009B2ADD" w:rsidRPr="00E74244" w:rsidRDefault="009B2ADD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</w:t>
      </w:r>
    </w:p>
    <w:p w:rsidR="00803387" w:rsidRDefault="009B2ADD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</w:t>
      </w:r>
      <w:r w:rsidR="00AF7080" w:rsidRPr="00E74244">
        <w:rPr>
          <w:rFonts w:ascii="Arial" w:hAnsi="Arial" w:cs="Arial"/>
          <w:szCs w:val="24"/>
          <w:lang w:val="sr-Cyrl-RS" w:eastAsia="en-US"/>
        </w:rPr>
        <w:t>Комисија за јавну набавку</w:t>
      </w:r>
    </w:p>
    <w:p w:rsidR="00AF7080" w:rsidRPr="00E74244" w:rsidRDefault="00803387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</w:t>
      </w:r>
      <w:r w:rsidR="00AF7080" w:rsidRPr="00E74244">
        <w:rPr>
          <w:rFonts w:ascii="Arial" w:hAnsi="Arial" w:cs="Arial"/>
          <w:szCs w:val="24"/>
          <w:lang w:val="sr-Cyrl-RS" w:eastAsia="en-US"/>
        </w:rPr>
        <w:t xml:space="preserve"> </w:t>
      </w:r>
      <w:r w:rsidRPr="00803387">
        <w:rPr>
          <w:rFonts w:ascii="Arial" w:hAnsi="Arial" w:cs="Arial"/>
          <w:szCs w:val="24"/>
          <w:lang w:val="sr-Cyrl-RS" w:eastAsia="en-US"/>
        </w:rPr>
        <w:t xml:space="preserve">број </w:t>
      </w:r>
      <w:r w:rsidR="00933280" w:rsidRPr="00933280">
        <w:rPr>
          <w:rFonts w:ascii="Arial" w:hAnsi="Arial" w:cs="Arial"/>
          <w:szCs w:val="24"/>
          <w:lang w:val="en-US" w:eastAsia="en-US"/>
        </w:rPr>
        <w:t>ЦЈН/09/2017</w:t>
      </w:r>
    </w:p>
    <w:p w:rsidR="00AF7080" w:rsidRPr="00E74244" w:rsidRDefault="00803387" w:rsidP="00803387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</w:t>
      </w:r>
    </w:p>
    <w:p w:rsidR="00AF7080" w:rsidRPr="00E74244" w:rsidRDefault="00AF7080" w:rsidP="00AF7080">
      <w:pPr>
        <w:tabs>
          <w:tab w:val="left" w:pos="6652"/>
        </w:tabs>
        <w:rPr>
          <w:rFonts w:ascii="Arial" w:hAnsi="Arial" w:cs="Arial"/>
          <w:szCs w:val="24"/>
          <w:lang w:val="sr-Cyrl-R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          ___</w:t>
      </w:r>
      <w:r w:rsidRPr="00E74244">
        <w:rPr>
          <w:rFonts w:ascii="Arial" w:hAnsi="Arial" w:cs="Arial"/>
          <w:szCs w:val="24"/>
          <w:lang w:val="sr-Cyrl-RS"/>
        </w:rPr>
        <w:t>__________________</w:t>
      </w:r>
    </w:p>
    <w:p w:rsidR="00AF7080" w:rsidRPr="00E74244" w:rsidRDefault="00AF7080" w:rsidP="00803387">
      <w:pPr>
        <w:jc w:val="center"/>
        <w:rPr>
          <w:rFonts w:ascii="Arial" w:hAnsi="Arial" w:cs="Arial"/>
          <w:szCs w:val="24"/>
        </w:rPr>
      </w:pPr>
    </w:p>
    <w:p w:rsidR="00AF7080" w:rsidRPr="00E74244" w:rsidRDefault="00AF7080" w:rsidP="00AF7080">
      <w:pPr>
        <w:rPr>
          <w:rFonts w:ascii="Arial" w:hAnsi="Arial" w:cs="Arial"/>
          <w:szCs w:val="24"/>
        </w:rPr>
      </w:pPr>
    </w:p>
    <w:p w:rsidR="001409A2" w:rsidRPr="00E74244" w:rsidRDefault="00AF7080" w:rsidP="00AF7080">
      <w:pPr>
        <w:rPr>
          <w:rFonts w:ascii="Arial" w:hAnsi="Arial" w:cs="Arial"/>
          <w:szCs w:val="24"/>
        </w:rPr>
      </w:pPr>
      <w:r w:rsidRPr="00E74244">
        <w:rPr>
          <w:rFonts w:ascii="Arial" w:hAnsi="Arial" w:cs="Arial"/>
          <w:szCs w:val="24"/>
        </w:rPr>
        <w:t>Доставити:</w:t>
      </w:r>
    </w:p>
    <w:p w:rsidR="007B2A21" w:rsidRDefault="00E74244" w:rsidP="00E7424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Арх</w:t>
      </w:r>
      <w:r>
        <w:rPr>
          <w:rFonts w:ascii="Arial" w:hAnsi="Arial" w:cs="Arial"/>
          <w:szCs w:val="24"/>
          <w:lang w:val="sr-Cyrl-RS"/>
        </w:rPr>
        <w:t>ив</w:t>
      </w:r>
      <w:r>
        <w:rPr>
          <w:rFonts w:ascii="Arial" w:hAnsi="Arial" w:cs="Arial"/>
          <w:szCs w:val="24"/>
        </w:rPr>
        <w:t>и</w:t>
      </w:r>
    </w:p>
    <w:p w:rsidR="001409A2" w:rsidRDefault="001409A2" w:rsidP="00E74244">
      <w:pPr>
        <w:rPr>
          <w:rFonts w:ascii="Arial" w:hAnsi="Arial" w:cs="Arial"/>
          <w:szCs w:val="24"/>
        </w:rPr>
      </w:pPr>
    </w:p>
    <w:p w:rsidR="001409A2" w:rsidRDefault="001409A2" w:rsidP="00E74244">
      <w:pPr>
        <w:rPr>
          <w:rFonts w:ascii="Arial" w:hAnsi="Arial" w:cs="Arial"/>
          <w:szCs w:val="24"/>
        </w:rPr>
      </w:pPr>
    </w:p>
    <w:p w:rsidR="001409A2" w:rsidRPr="001409A2" w:rsidRDefault="001409A2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  <w:r w:rsidRPr="001409A2">
        <w:rPr>
          <w:rFonts w:ascii="Arial" w:hAnsi="Arial" w:cs="Arial"/>
          <w:b/>
          <w:szCs w:val="24"/>
          <w:lang w:val="en-US" w:eastAsia="en-US"/>
        </w:rPr>
        <w:t xml:space="preserve">ОБРАЗАЦ </w:t>
      </w:r>
      <w:r w:rsidRPr="001409A2">
        <w:rPr>
          <w:rFonts w:ascii="Arial" w:hAnsi="Arial" w:cs="Arial"/>
          <w:b/>
          <w:szCs w:val="24"/>
          <w:lang w:val="sr-Cyrl-RS" w:eastAsia="en-US"/>
        </w:rPr>
        <w:t>2</w:t>
      </w:r>
      <w:r w:rsidRPr="001409A2">
        <w:rPr>
          <w:rFonts w:ascii="Arial" w:hAnsi="Arial" w:cs="Arial"/>
          <w:b/>
          <w:szCs w:val="24"/>
          <w:lang w:val="en-US" w:eastAsia="en-US"/>
        </w:rPr>
        <w:t>.</w:t>
      </w:r>
    </w:p>
    <w:p w:rsidR="001409A2" w:rsidRPr="001409A2" w:rsidRDefault="001409A2" w:rsidP="001409A2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1409A2">
        <w:rPr>
          <w:rFonts w:ascii="Arial" w:hAnsi="Arial" w:cs="Arial"/>
          <w:b/>
          <w:szCs w:val="24"/>
          <w:lang w:val="en-US" w:eastAsia="en-US"/>
        </w:rPr>
        <w:t>ОБРАЗАЦ СТРУКУТРЕ ЦЕНЕ</w:t>
      </w: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1409A2" w:rsidRPr="001409A2" w:rsidRDefault="001409A2" w:rsidP="001409A2">
      <w:pPr>
        <w:suppressAutoHyphens w:val="0"/>
        <w:jc w:val="center"/>
        <w:outlineLvl w:val="0"/>
        <w:rPr>
          <w:rFonts w:ascii="Arial" w:hAnsi="Arial" w:cs="Arial"/>
          <w:b/>
          <w:szCs w:val="24"/>
        </w:rPr>
      </w:pPr>
      <w:r w:rsidRPr="001409A2">
        <w:rPr>
          <w:rFonts w:ascii="Arial" w:hAnsi="Arial" w:cs="Arial"/>
          <w:b/>
          <w:szCs w:val="24"/>
        </w:rPr>
        <w:t>Партија 4</w:t>
      </w:r>
    </w:p>
    <w:p w:rsidR="001409A2" w:rsidRPr="001409A2" w:rsidRDefault="001409A2" w:rsidP="001409A2">
      <w:pPr>
        <w:suppressAutoHyphens w:val="0"/>
        <w:jc w:val="center"/>
        <w:outlineLvl w:val="0"/>
        <w:rPr>
          <w:rFonts w:ascii="Arial" w:hAnsi="Arial" w:cs="Arial"/>
          <w:b/>
          <w:szCs w:val="24"/>
        </w:rPr>
      </w:pPr>
      <w:r w:rsidRPr="001409A2">
        <w:rPr>
          <w:rFonts w:ascii="Arial" w:hAnsi="Arial" w:cs="Arial"/>
          <w:b/>
          <w:szCs w:val="24"/>
        </w:rPr>
        <w:t>Геодетске услуге за потребе озакоњења и укњижбе непокретности ЈП ЕПС-ТЦ Београд</w:t>
      </w: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sz w:val="22"/>
          <w:szCs w:val="22"/>
          <w:lang w:eastAsia="sr-Latn-CS"/>
        </w:rPr>
      </w:pPr>
    </w:p>
    <w:p w:rsidR="001409A2" w:rsidRPr="001409A2" w:rsidRDefault="001409A2" w:rsidP="001409A2">
      <w:pPr>
        <w:suppressAutoHyphens w:val="0"/>
        <w:rPr>
          <w:rFonts w:ascii="Arial" w:hAnsi="Arial" w:cs="Arial"/>
          <w:sz w:val="22"/>
          <w:szCs w:val="22"/>
          <w:lang w:eastAsia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967"/>
        <w:gridCol w:w="1059"/>
        <w:gridCol w:w="1101"/>
        <w:gridCol w:w="702"/>
        <w:gridCol w:w="702"/>
        <w:gridCol w:w="919"/>
        <w:gridCol w:w="919"/>
      </w:tblGrid>
      <w:tr w:rsidR="001409A2" w:rsidRPr="001409A2" w:rsidTr="00E222D6">
        <w:trPr>
          <w:trHeight w:val="471"/>
          <w:jc w:val="center"/>
        </w:trPr>
        <w:tc>
          <w:tcPr>
            <w:tcW w:w="3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1</w:t>
            </w:r>
          </w:p>
        </w:tc>
        <w:tc>
          <w:tcPr>
            <w:tcW w:w="2006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2</w:t>
            </w:r>
          </w:p>
        </w:tc>
        <w:tc>
          <w:tcPr>
            <w:tcW w:w="5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3</w:t>
            </w:r>
          </w:p>
        </w:tc>
        <w:tc>
          <w:tcPr>
            <w:tcW w:w="576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4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5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6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7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8</w:t>
            </w:r>
          </w:p>
        </w:tc>
      </w:tr>
      <w:tr w:rsidR="001409A2" w:rsidRPr="001409A2" w:rsidTr="00E222D6">
        <w:trPr>
          <w:trHeight w:val="471"/>
          <w:jc w:val="center"/>
        </w:trPr>
        <w:tc>
          <w:tcPr>
            <w:tcW w:w="3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2006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 xml:space="preserve">Врста геодетских услуга </w:t>
            </w:r>
          </w:p>
        </w:tc>
        <w:tc>
          <w:tcPr>
            <w:tcW w:w="5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Јед</w:t>
            </w:r>
            <w:r w:rsidRPr="001409A2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 xml:space="preserve"> мере</w:t>
            </w:r>
          </w:p>
        </w:tc>
        <w:tc>
          <w:tcPr>
            <w:tcW w:w="576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val="sr-Cyrl-RS" w:eastAsia="sr-Cyrl-CS"/>
              </w:rPr>
              <w:t>оквирна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val="sr-Cyrl-RS" w:eastAsia="sr-Cyrl-CS"/>
              </w:rPr>
              <w:t>Кол</w:t>
            </w:r>
            <w:r w:rsidRPr="001409A2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без ПДВ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са ПДВ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без ПДВ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са ПДВ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</w:tr>
      <w:tr w:rsidR="001409A2" w:rsidRPr="001409A2" w:rsidTr="00E222D6">
        <w:trPr>
          <w:trHeight w:val="543"/>
          <w:jc w:val="center"/>
        </w:trPr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1.</w:t>
            </w:r>
          </w:p>
        </w:tc>
        <w:tc>
          <w:tcPr>
            <w:tcW w:w="2006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ru-RU" w:eastAsia="sr-Cyrl-CS"/>
              </w:rPr>
            </w:pPr>
            <w:r w:rsidRPr="001409A2">
              <w:rPr>
                <w:rFonts w:ascii="Arial" w:hAnsi="Arial" w:cs="Arial"/>
                <w:sz w:val="20"/>
                <w:lang w:val="ru-RU" w:eastAsia="sr-Cyrl-CS"/>
              </w:rPr>
              <w:t>Снимање и израда</w:t>
            </w:r>
            <w:r w:rsidRPr="001409A2">
              <w:rPr>
                <w:rFonts w:ascii="Arial" w:hAnsi="Arial" w:cs="Arial"/>
                <w:sz w:val="20"/>
                <w:u w:val="single"/>
                <w:lang w:val="ru-RU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катастарско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>-топографског плана за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>потребе пројеката</w:t>
            </w:r>
          </w:p>
          <w:p w:rsidR="001409A2" w:rsidRPr="001409A2" w:rsidRDefault="00534F9A" w:rsidP="001409A2">
            <w:pPr>
              <w:suppressAutoHyphens w:val="0"/>
              <w:rPr>
                <w:rFonts w:ascii="Arial" w:hAnsi="Arial" w:cs="Arial"/>
                <w:sz w:val="20"/>
                <w:lang w:val="ru-RU" w:eastAsia="sr-Cyrl-CS"/>
              </w:rPr>
            </w:pPr>
            <w:r w:rsidRPr="00534F9A">
              <w:rPr>
                <w:rFonts w:ascii="Arial" w:hAnsi="Arial" w:cs="Arial"/>
                <w:sz w:val="20"/>
                <w:lang w:val="ru-RU" w:eastAsia="sr-Cyrl-CS"/>
              </w:rPr>
              <w:t xml:space="preserve">у размери </w:t>
            </w:r>
            <w:r w:rsidRPr="00534F9A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534F9A">
              <w:rPr>
                <w:rFonts w:ascii="Arial" w:hAnsi="Arial" w:cs="Arial"/>
                <w:sz w:val="20"/>
                <w:lang w:val="ru-RU" w:eastAsia="sr-Cyrl-CS"/>
              </w:rPr>
              <w:t xml:space="preserve">1:250, </w:t>
            </w:r>
            <w:r w:rsidRPr="00534F9A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534F9A">
              <w:rPr>
                <w:rFonts w:ascii="Arial" w:hAnsi="Arial" w:cs="Arial"/>
                <w:sz w:val="20"/>
                <w:lang w:val="ru-RU" w:eastAsia="sr-Cyrl-CS"/>
              </w:rPr>
              <w:t xml:space="preserve">1:500 или </w:t>
            </w:r>
            <w:r w:rsidRPr="00534F9A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534F9A">
              <w:rPr>
                <w:rFonts w:ascii="Arial" w:hAnsi="Arial" w:cs="Arial"/>
                <w:sz w:val="20"/>
                <w:lang w:val="ru-RU" w:eastAsia="sr-Cyrl-CS"/>
              </w:rPr>
              <w:t>1:1000</w:t>
            </w:r>
          </w:p>
        </w:tc>
        <w:tc>
          <w:tcPr>
            <w:tcW w:w="555" w:type="pct"/>
            <w:shd w:val="clear" w:color="auto" w:fill="auto"/>
          </w:tcPr>
          <w:p w:rsidR="00534F9A" w:rsidRDefault="00534F9A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534F9A" w:rsidRPr="001409A2" w:rsidRDefault="00534F9A" w:rsidP="001409A2">
            <w:pPr>
              <w:suppressAutoHyphens w:val="0"/>
              <w:jc w:val="center"/>
              <w:rPr>
                <w:rFonts w:ascii="Arial" w:hAnsi="Arial" w:cs="Arial"/>
                <w:sz w:val="20"/>
                <w:vertAlign w:val="superscript"/>
                <w:lang w:eastAsia="sr-Cyrl-CS"/>
              </w:rPr>
            </w:pPr>
            <w:r w:rsidRPr="006824B0">
              <w:rPr>
                <w:rFonts w:ascii="Arial" w:hAnsi="Arial" w:cs="Arial"/>
                <w:sz w:val="20"/>
                <w:lang w:eastAsia="sr-Cyrl-CS"/>
              </w:rPr>
              <w:t>ар</w:t>
            </w:r>
          </w:p>
        </w:tc>
        <w:tc>
          <w:tcPr>
            <w:tcW w:w="576" w:type="pct"/>
          </w:tcPr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500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E222D6">
        <w:trPr>
          <w:trHeight w:val="540"/>
          <w:jc w:val="center"/>
        </w:trPr>
        <w:tc>
          <w:tcPr>
            <w:tcW w:w="3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sz w:val="20"/>
                <w:lang w:val="ru-RU" w:eastAsia="sr-Cyrl-CS"/>
              </w:rPr>
              <w:t>Снимање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 xml:space="preserve">објекта, 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>пословних и производних објеката са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прибављањем потврде РГЗ-а о извршеном снимању</w:t>
            </w: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30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E222D6">
        <w:trPr>
          <w:trHeight w:val="530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Обележавање објеката  (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пословних и производних објеката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) израда протокола обележавања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30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4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Снимање темеља и израда протокола изграђених темеља у складу са Законом о планирању и изградњи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 у     темељу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50</w:t>
            </w:r>
          </w:p>
          <w:p w:rsidR="001409A2" w:rsidRPr="001409A2" w:rsidRDefault="001409A2" w:rsidP="00ED0881">
            <w:pPr>
              <w:suppressAutoHyphens w:val="0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5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Снимање конструктивног склопа изграђеног објекта и израда протокола у складу са Законом о планирању и изградњи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  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50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6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Геодетско снимање и израда елабората геодетских радова објеката за потребе легализације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/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озакоњења/без етажирања.</w:t>
            </w: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7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Етажирање објеката у редовном и поступку озакоњења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м</w:t>
            </w:r>
            <w:r w:rsidRPr="001409A2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8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Израда извештаја о затеченом стању објекта површине до 100 м</w:t>
            </w:r>
            <w:r w:rsidRPr="001409A2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>
              <w:rPr>
                <w:rFonts w:ascii="Arial" w:hAnsi="Arial" w:cs="Arial"/>
                <w:sz w:val="20"/>
                <w:lang w:eastAsia="sr-Cyrl-CS"/>
              </w:rPr>
              <w:t>1000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9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Израда извештаја о затеченом стању објекта површине преко 100 м</w:t>
            </w:r>
            <w:r w:rsidRPr="001409A2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534F9A" w:rsidRPr="00534F9A" w:rsidRDefault="00534F9A" w:rsidP="00534F9A">
            <w:pPr>
              <w:suppressAutoHyphens w:val="0"/>
              <w:jc w:val="center"/>
              <w:rPr>
                <w:rFonts w:ascii="Arial" w:hAnsi="Arial" w:cs="Arial"/>
                <w:sz w:val="20"/>
                <w:vertAlign w:val="superscript"/>
                <w:lang w:eastAsia="sr-Cyrl-CS"/>
              </w:rPr>
            </w:pPr>
            <w:r w:rsidRPr="00534F9A">
              <w:rPr>
                <w:rFonts w:ascii="Arial" w:hAnsi="Arial" w:cs="Arial"/>
                <w:sz w:val="20"/>
                <w:lang w:eastAsia="sr-Cyrl-CS"/>
              </w:rPr>
              <w:t>м</w:t>
            </w:r>
            <w:r w:rsidRPr="00534F9A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>
              <w:rPr>
                <w:rFonts w:ascii="Arial" w:hAnsi="Arial" w:cs="Arial"/>
                <w:sz w:val="20"/>
                <w:lang w:eastAsia="sr-Cyrl-CS"/>
              </w:rPr>
              <w:t>30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0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Израда пројекта деобепарцеле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(парцелација/препарцелација) са израдом Елабората геодетских радова за провођење у Катастру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   парцела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500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Израда пројекта парцелације/препарцелације са пројектом геодетког обележавања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   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пројекат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500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Latn-CS"/>
              </w:rPr>
              <w:t xml:space="preserve">Израда скице </w:t>
            </w:r>
            <w:r w:rsidRPr="001409A2">
              <w:rPr>
                <w:rFonts w:ascii="Arial" w:hAnsi="Arial" w:cs="Arial"/>
                <w:sz w:val="20"/>
                <w:lang w:eastAsia="sr-Latn-CS"/>
              </w:rPr>
              <w:t>уређења начина коришћења парцеле за потребе установљења службености пролаза/непотпуна експропријација и за утврђивање земљишта за редовну употребу објекта</w:t>
            </w:r>
            <w:r w:rsidRPr="001409A2">
              <w:rPr>
                <w:rFonts w:ascii="Arial" w:hAnsi="Arial" w:cs="Arial"/>
                <w:sz w:val="20"/>
                <w:lang w:val="en-US" w:eastAsia="sr-Latn-CS"/>
              </w:rPr>
              <w:t xml:space="preserve"> 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комад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ED0881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Latn-R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1</w:t>
            </w:r>
            <w:r w:rsidR="00ED0881">
              <w:rPr>
                <w:rFonts w:ascii="Arial" w:hAnsi="Arial" w:cs="Arial"/>
                <w:sz w:val="20"/>
                <w:lang w:val="sr-Latn-RS" w:eastAsia="sr-Cyrl-CS"/>
              </w:rPr>
              <w:t>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Снимање фактичког стања на терену - израда скице</w:t>
            </w:r>
            <w:r w:rsidR="00900269">
              <w:rPr>
                <w:rFonts w:ascii="Arial" w:hAnsi="Arial" w:cs="Arial"/>
                <w:sz w:val="20"/>
                <w:lang w:val="sr-Cyrl-RS" w:eastAsia="sr-Cyrl-CS"/>
              </w:rPr>
              <w:t xml:space="preserve"> </w:t>
            </w:r>
            <w:r w:rsidR="00900269" w:rsidRPr="00900269">
              <w:rPr>
                <w:rFonts w:ascii="Arial" w:hAnsi="Arial" w:cs="Arial"/>
                <w:sz w:val="20"/>
                <w:lang w:val="sr-Latn-RS" w:eastAsia="sr-Cyrl-CS"/>
              </w:rPr>
              <w:t>(</w:t>
            </w:r>
            <w:r w:rsidR="00900269" w:rsidRPr="00900269">
              <w:rPr>
                <w:rFonts w:ascii="Arial" w:hAnsi="Arial" w:cs="Arial"/>
                <w:sz w:val="20"/>
                <w:lang w:val="sr-Cyrl-RS" w:eastAsia="sr-Cyrl-CS"/>
              </w:rPr>
              <w:t>израда ситуационог плана у Р:1:500)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       комад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  <w:r w:rsidR="00ED0881">
              <w:rPr>
                <w:rFonts w:ascii="Arial" w:hAnsi="Arial" w:cs="Arial"/>
                <w:sz w:val="20"/>
                <w:lang w:val="en-US" w:eastAsia="sr-Cyrl-CS"/>
              </w:rPr>
              <w:t>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</w:tbl>
    <w:p w:rsidR="001409A2" w:rsidRPr="001409A2" w:rsidRDefault="001409A2" w:rsidP="001409A2">
      <w:pPr>
        <w:suppressAutoHyphens w:val="0"/>
        <w:jc w:val="both"/>
        <w:rPr>
          <w:rFonts w:ascii="Arial" w:hAnsi="Arial" w:cs="Arial"/>
          <w:sz w:val="22"/>
          <w:szCs w:val="22"/>
          <w:lang w:eastAsia="sr-Latn-CS"/>
        </w:rPr>
      </w:pP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tbl>
      <w:tblPr>
        <w:tblpPr w:leftFromText="141" w:rightFromText="141" w:vertAnchor="text" w:horzAnchor="margin" w:tblpY="281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1687"/>
      </w:tblGrid>
      <w:tr w:rsidR="001409A2" w:rsidRPr="001409A2" w:rsidTr="00E222D6">
        <w:trPr>
          <w:trHeight w:val="418"/>
        </w:trPr>
        <w:tc>
          <w:tcPr>
            <w:tcW w:w="568" w:type="dxa"/>
            <w:vAlign w:val="center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УКУПНО ПОНУЂЕНА ЦЕНА </w:t>
            </w:r>
            <w:r w:rsidRPr="001409A2">
              <w:rPr>
                <w:rFonts w:ascii="Arial" w:hAnsi="Arial"/>
                <w:b/>
                <w:sz w:val="22"/>
                <w:szCs w:val="24"/>
                <w:lang w:val="sr-Cyrl-RS" w:eastAsia="en-US"/>
              </w:rPr>
              <w:t xml:space="preserve"> 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БЕЗ ПДВ ДИНАРА</w:t>
            </w:r>
          </w:p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(ЗБИР КОЛОНЕ БР. </w:t>
            </w:r>
            <w:r w:rsidRPr="001409A2">
              <w:rPr>
                <w:rFonts w:ascii="Arial" w:hAnsi="Arial"/>
                <w:b/>
                <w:sz w:val="22"/>
                <w:szCs w:val="24"/>
                <w:lang w:eastAsia="en-US"/>
              </w:rPr>
              <w:t>7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</w:t>
            </w:r>
          </w:p>
        </w:tc>
        <w:tc>
          <w:tcPr>
            <w:tcW w:w="1687" w:type="dxa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1409A2" w:rsidRPr="001409A2" w:rsidTr="00E222D6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1409A2" w:rsidRPr="001409A2" w:rsidTr="00E222D6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УКУПНО ПОНУЂЕНА ЦЕНА  СА ПДВ</w:t>
            </w:r>
          </w:p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(РЕД. БР.</w:t>
            </w: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+РЕД.БР.</w:t>
            </w: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</w:tbl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1409A2" w:rsidRPr="001409A2" w:rsidRDefault="001409A2" w:rsidP="001409A2">
      <w:pPr>
        <w:widowControl w:val="0"/>
        <w:suppressAutoHyphens w:val="0"/>
        <w:jc w:val="both"/>
        <w:rPr>
          <w:rFonts w:ascii="Arial" w:eastAsia="Arial Unicode MS" w:hAnsi="Arial" w:cs="Arial"/>
          <w:color w:val="00B0F0"/>
          <w:szCs w:val="24"/>
          <w:lang w:val="en-US" w:eastAsia="en-US"/>
        </w:rPr>
      </w:pPr>
    </w:p>
    <w:p w:rsidR="001409A2" w:rsidRPr="001409A2" w:rsidRDefault="001409A2" w:rsidP="001409A2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1409A2" w:rsidRPr="001409A2" w:rsidTr="00E222D6">
        <w:trPr>
          <w:jc w:val="center"/>
        </w:trPr>
        <w:tc>
          <w:tcPr>
            <w:tcW w:w="388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409A2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409A2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1409A2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1409A2" w:rsidRPr="001409A2" w:rsidTr="00E222D6">
        <w:trPr>
          <w:jc w:val="center"/>
        </w:trPr>
        <w:tc>
          <w:tcPr>
            <w:tcW w:w="388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409A2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1409A2" w:rsidRPr="001409A2" w:rsidTr="00E222D6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1409A2" w:rsidRPr="001409A2" w:rsidTr="00E222D6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1409A2" w:rsidRPr="001409A2" w:rsidRDefault="001409A2" w:rsidP="001409A2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1409A2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1409A2" w:rsidRPr="001409A2" w:rsidRDefault="001409A2" w:rsidP="001409A2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1409A2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1409A2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1409A2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1409A2" w:rsidRPr="001409A2" w:rsidRDefault="001409A2" w:rsidP="001409A2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1409A2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1409A2">
        <w:rPr>
          <w:rFonts w:ascii="Arial" w:eastAsia="TimesNewRomanPS-BoldMT" w:hAnsi="Arial" w:cs="Arial"/>
          <w:i/>
          <w:sz w:val="20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1409A2" w:rsidRPr="001409A2" w:rsidRDefault="001409A2" w:rsidP="001409A2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 xml:space="preserve"> на следећи начин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1409A2" w:rsidRPr="001409A2" w:rsidRDefault="001409A2" w:rsidP="001409A2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уписати колико износи јединична цена без ПДВ за 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јединична цена са ПДВ за 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-количином (која је наведена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eastAsia="en-US"/>
        </w:rPr>
        <w:lastRenderedPageBreak/>
        <w:t>у колону 8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обимом-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количином (која је наведена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1409A2" w:rsidRPr="001409A2" w:rsidRDefault="001409A2" w:rsidP="001409A2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szCs w:val="24"/>
          <w:lang w:val="sr-Cyrl-BA" w:eastAsia="en-US"/>
        </w:rPr>
      </w:pP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колоне бр. 5)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 xml:space="preserve">у ред бр. II – уписује се укупан износ ПДВ 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бр. II)</w:t>
      </w:r>
    </w:p>
    <w:p w:rsidR="001409A2" w:rsidRPr="001409A2" w:rsidRDefault="001409A2" w:rsidP="001409A2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1409A2" w:rsidRPr="001409A2" w:rsidRDefault="001409A2" w:rsidP="001409A2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на место предвиђено за место и датум уписује се место и датум попуњавања</w:t>
      </w:r>
      <w:r w:rsidRPr="001409A2">
        <w:rPr>
          <w:rFonts w:ascii="Arial" w:hAnsi="Arial" w:cs="Arial"/>
          <w:szCs w:val="24"/>
          <w:lang w:val="sr-Cyrl-RS" w:eastAsia="en-US"/>
        </w:rPr>
        <w:t xml:space="preserve"> </w:t>
      </w:r>
      <w:r w:rsidRPr="001409A2">
        <w:rPr>
          <w:rFonts w:ascii="Arial" w:hAnsi="Arial" w:cs="Arial"/>
          <w:szCs w:val="24"/>
          <w:lang w:val="en-US" w:eastAsia="en-US"/>
        </w:rPr>
        <w:t>обрасца структуре цене.</w:t>
      </w:r>
    </w:p>
    <w:p w:rsidR="001409A2" w:rsidRPr="001409A2" w:rsidRDefault="001409A2" w:rsidP="001409A2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цене.</w:t>
      </w: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p w:rsidR="001409A2" w:rsidRPr="00E74244" w:rsidRDefault="001409A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sectPr w:rsidR="001409A2" w:rsidRPr="00E74244" w:rsidSect="007B2A21">
      <w:footerReference w:type="default" r:id="rId12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1CF" w:rsidRDefault="004C41CF" w:rsidP="00AF7080">
      <w:r>
        <w:separator/>
      </w:r>
    </w:p>
  </w:endnote>
  <w:endnote w:type="continuationSeparator" w:id="0">
    <w:p w:rsidR="004C41CF" w:rsidRDefault="004C41CF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11" w:rsidRPr="00501DA1" w:rsidRDefault="00593E11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 w:rsidRPr="00501DA1">
      <w:rPr>
        <w:i/>
        <w:lang w:val="sr-Cyrl-RS"/>
      </w:rPr>
      <w:t xml:space="preserve">Прва  измена </w:t>
    </w:r>
    <w:r w:rsidRPr="00501DA1">
      <w:rPr>
        <w:i/>
      </w:rPr>
      <w:t>конкурсне документације</w:t>
    </w:r>
    <w:r w:rsidR="00E26771">
      <w:rPr>
        <w:i/>
        <w:lang w:val="sr-Cyrl-RS"/>
      </w:rPr>
      <w:t xml:space="preserve">          </w:t>
    </w:r>
    <w:r w:rsidR="00D26A3B">
      <w:rPr>
        <w:i/>
        <w:lang w:val="sr-Cyrl-RS"/>
      </w:rPr>
      <w:t xml:space="preserve">                        </w:t>
    </w:r>
    <w:r w:rsidR="00933280" w:rsidRPr="00933280">
      <w:rPr>
        <w:i/>
        <w:lang w:val="en-US"/>
      </w:rPr>
      <w:t>ЦЈН/09/2017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 w:rsidR="00E26771"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3E6F4A">
      <w:rPr>
        <w:noProof/>
      </w:rPr>
      <w:t>1</w:t>
    </w:r>
    <w:r w:rsidRPr="00501DA1">
      <w:fldChar w:fldCharType="end"/>
    </w:r>
    <w:r>
      <w:t xml:space="preserve"> од</w:t>
    </w:r>
    <w:r w:rsidRPr="00501DA1">
      <w:t xml:space="preserve"> </w:t>
    </w:r>
    <w:r w:rsidR="004C41CF">
      <w:fldChar w:fldCharType="begin"/>
    </w:r>
    <w:r w:rsidR="004C41CF">
      <w:instrText xml:space="preserve"> NUMPAGES  \* Arabic  \* MERGEFORMAT </w:instrText>
    </w:r>
    <w:r w:rsidR="004C41CF">
      <w:fldChar w:fldCharType="separate"/>
    </w:r>
    <w:r w:rsidR="003E6F4A">
      <w:rPr>
        <w:noProof/>
      </w:rPr>
      <w:t>7</w:t>
    </w:r>
    <w:r w:rsidR="004C41CF">
      <w:rPr>
        <w:noProof/>
      </w:rPr>
      <w:fldChar w:fldCharType="end"/>
    </w:r>
  </w:p>
  <w:p w:rsidR="00593E11" w:rsidRPr="00E26771" w:rsidRDefault="00E26771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1CF" w:rsidRDefault="004C41CF" w:rsidP="00AF7080">
      <w:r>
        <w:separator/>
      </w:r>
    </w:p>
  </w:footnote>
  <w:footnote w:type="continuationSeparator" w:id="0">
    <w:p w:rsidR="004C41CF" w:rsidRDefault="004C41CF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1259149B"/>
    <w:multiLevelType w:val="hybridMultilevel"/>
    <w:tmpl w:val="D76859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24A62DEB"/>
    <w:multiLevelType w:val="hybridMultilevel"/>
    <w:tmpl w:val="8498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02E5B"/>
    <w:multiLevelType w:val="hybridMultilevel"/>
    <w:tmpl w:val="DE56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257B0"/>
    <w:multiLevelType w:val="hybridMultilevel"/>
    <w:tmpl w:val="6248EB3E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CC44E1"/>
    <w:multiLevelType w:val="hybridMultilevel"/>
    <w:tmpl w:val="5A76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D0055"/>
    <w:multiLevelType w:val="hybridMultilevel"/>
    <w:tmpl w:val="5CA6DD54"/>
    <w:lvl w:ilvl="0" w:tplc="AEC07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51406"/>
    <w:multiLevelType w:val="hybridMultilevel"/>
    <w:tmpl w:val="D1206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D605F"/>
    <w:multiLevelType w:val="hybridMultilevel"/>
    <w:tmpl w:val="445A8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F748F"/>
    <w:multiLevelType w:val="hybridMultilevel"/>
    <w:tmpl w:val="E852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4242"/>
    <w:multiLevelType w:val="hybridMultilevel"/>
    <w:tmpl w:val="A030DD52"/>
    <w:lvl w:ilvl="0" w:tplc="669E2304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D5D00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9A9004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865AD34E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D1C04BA4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1EA2EEC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59AA65F6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91EB326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65C4998C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2E82285"/>
    <w:multiLevelType w:val="hybridMultilevel"/>
    <w:tmpl w:val="EAEABE6C"/>
    <w:lvl w:ilvl="0" w:tplc="01B02C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5053C3C"/>
    <w:multiLevelType w:val="hybridMultilevel"/>
    <w:tmpl w:val="FDF414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2CE253C"/>
    <w:multiLevelType w:val="hybridMultilevel"/>
    <w:tmpl w:val="4366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7BAE0AFE"/>
    <w:multiLevelType w:val="hybridMultilevel"/>
    <w:tmpl w:val="BC105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5"/>
  </w:num>
  <w:num w:numId="5">
    <w:abstractNumId w:val="1"/>
  </w:num>
  <w:num w:numId="6">
    <w:abstractNumId w:val="2"/>
  </w:num>
  <w:num w:numId="7">
    <w:abstractNumId w:val="14"/>
  </w:num>
  <w:num w:numId="8">
    <w:abstractNumId w:val="13"/>
  </w:num>
  <w:num w:numId="9">
    <w:abstractNumId w:val="15"/>
  </w:num>
  <w:num w:numId="10">
    <w:abstractNumId w:val="18"/>
  </w:num>
  <w:num w:numId="11">
    <w:abstractNumId w:val="19"/>
  </w:num>
  <w:num w:numId="12">
    <w:abstractNumId w:val="20"/>
  </w:num>
  <w:num w:numId="13">
    <w:abstractNumId w:val="0"/>
  </w:num>
  <w:num w:numId="14">
    <w:abstractNumId w:val="6"/>
  </w:num>
  <w:num w:numId="15">
    <w:abstractNumId w:val="7"/>
  </w:num>
  <w:num w:numId="16">
    <w:abstractNumId w:val="17"/>
  </w:num>
  <w:num w:numId="17">
    <w:abstractNumId w:val="12"/>
  </w:num>
  <w:num w:numId="18">
    <w:abstractNumId w:val="8"/>
  </w:num>
  <w:num w:numId="19">
    <w:abstractNumId w:val="21"/>
  </w:num>
  <w:num w:numId="20">
    <w:abstractNumId w:val="9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44"/>
    <w:rsid w:val="0000691D"/>
    <w:rsid w:val="00007741"/>
    <w:rsid w:val="0008003A"/>
    <w:rsid w:val="000B1E73"/>
    <w:rsid w:val="000B5B9B"/>
    <w:rsid w:val="000E6CCA"/>
    <w:rsid w:val="00116B5B"/>
    <w:rsid w:val="0012103D"/>
    <w:rsid w:val="00124FCA"/>
    <w:rsid w:val="00127A34"/>
    <w:rsid w:val="00132744"/>
    <w:rsid w:val="001409A2"/>
    <w:rsid w:val="001430FE"/>
    <w:rsid w:val="00153C74"/>
    <w:rsid w:val="00154D83"/>
    <w:rsid w:val="0016429A"/>
    <w:rsid w:val="001A6C2C"/>
    <w:rsid w:val="001B16E8"/>
    <w:rsid w:val="001B637E"/>
    <w:rsid w:val="001F60E4"/>
    <w:rsid w:val="002248EE"/>
    <w:rsid w:val="00236268"/>
    <w:rsid w:val="00237027"/>
    <w:rsid w:val="00270F19"/>
    <w:rsid w:val="00292257"/>
    <w:rsid w:val="002A4202"/>
    <w:rsid w:val="002B0103"/>
    <w:rsid w:val="002B56D1"/>
    <w:rsid w:val="002C0E67"/>
    <w:rsid w:val="002F626C"/>
    <w:rsid w:val="00320C75"/>
    <w:rsid w:val="00320F86"/>
    <w:rsid w:val="0032175B"/>
    <w:rsid w:val="00366040"/>
    <w:rsid w:val="00382E32"/>
    <w:rsid w:val="00386D8B"/>
    <w:rsid w:val="00395047"/>
    <w:rsid w:val="00396EC6"/>
    <w:rsid w:val="003975F2"/>
    <w:rsid w:val="003A0444"/>
    <w:rsid w:val="003A07E9"/>
    <w:rsid w:val="003D053D"/>
    <w:rsid w:val="003D39D1"/>
    <w:rsid w:val="003E6817"/>
    <w:rsid w:val="003E6F4A"/>
    <w:rsid w:val="00416E33"/>
    <w:rsid w:val="00432584"/>
    <w:rsid w:val="00452E23"/>
    <w:rsid w:val="004567BB"/>
    <w:rsid w:val="004C41CF"/>
    <w:rsid w:val="004E047D"/>
    <w:rsid w:val="00501DA1"/>
    <w:rsid w:val="00516E1F"/>
    <w:rsid w:val="00534F9A"/>
    <w:rsid w:val="005369F0"/>
    <w:rsid w:val="00572384"/>
    <w:rsid w:val="005774DF"/>
    <w:rsid w:val="0058363A"/>
    <w:rsid w:val="00593E11"/>
    <w:rsid w:val="0059492F"/>
    <w:rsid w:val="005C1F46"/>
    <w:rsid w:val="005D40EB"/>
    <w:rsid w:val="005D4A93"/>
    <w:rsid w:val="005D5446"/>
    <w:rsid w:val="005E2FD6"/>
    <w:rsid w:val="00622FC0"/>
    <w:rsid w:val="0066336A"/>
    <w:rsid w:val="00681BFC"/>
    <w:rsid w:val="006824B0"/>
    <w:rsid w:val="006D029C"/>
    <w:rsid w:val="006F502C"/>
    <w:rsid w:val="006F787E"/>
    <w:rsid w:val="007079E7"/>
    <w:rsid w:val="00726608"/>
    <w:rsid w:val="007516A7"/>
    <w:rsid w:val="00776522"/>
    <w:rsid w:val="007A3941"/>
    <w:rsid w:val="007B2A21"/>
    <w:rsid w:val="007B5A5A"/>
    <w:rsid w:val="007D2640"/>
    <w:rsid w:val="007D669D"/>
    <w:rsid w:val="00803387"/>
    <w:rsid w:val="00825E49"/>
    <w:rsid w:val="008453BF"/>
    <w:rsid w:val="008834E2"/>
    <w:rsid w:val="008910A0"/>
    <w:rsid w:val="008C0D62"/>
    <w:rsid w:val="008E21AE"/>
    <w:rsid w:val="00900269"/>
    <w:rsid w:val="00925C2A"/>
    <w:rsid w:val="00933280"/>
    <w:rsid w:val="009943FF"/>
    <w:rsid w:val="009A3649"/>
    <w:rsid w:val="009A5A07"/>
    <w:rsid w:val="009B2ADD"/>
    <w:rsid w:val="009F7319"/>
    <w:rsid w:val="00A06998"/>
    <w:rsid w:val="00A17254"/>
    <w:rsid w:val="00A21B25"/>
    <w:rsid w:val="00A22AFD"/>
    <w:rsid w:val="00A32F8D"/>
    <w:rsid w:val="00A56C2E"/>
    <w:rsid w:val="00A77229"/>
    <w:rsid w:val="00AA216D"/>
    <w:rsid w:val="00AA61B3"/>
    <w:rsid w:val="00AD23E4"/>
    <w:rsid w:val="00AF7080"/>
    <w:rsid w:val="00B1190C"/>
    <w:rsid w:val="00B21578"/>
    <w:rsid w:val="00B43B92"/>
    <w:rsid w:val="00B831EA"/>
    <w:rsid w:val="00BA5DD6"/>
    <w:rsid w:val="00BB18A5"/>
    <w:rsid w:val="00BF3DD1"/>
    <w:rsid w:val="00C21302"/>
    <w:rsid w:val="00C407F1"/>
    <w:rsid w:val="00C446D3"/>
    <w:rsid w:val="00C61CBF"/>
    <w:rsid w:val="00C812D3"/>
    <w:rsid w:val="00C90537"/>
    <w:rsid w:val="00C91419"/>
    <w:rsid w:val="00CC4DCE"/>
    <w:rsid w:val="00CE5261"/>
    <w:rsid w:val="00CE64AF"/>
    <w:rsid w:val="00D0125F"/>
    <w:rsid w:val="00D165DE"/>
    <w:rsid w:val="00D26A3B"/>
    <w:rsid w:val="00D3061E"/>
    <w:rsid w:val="00D3180E"/>
    <w:rsid w:val="00D35711"/>
    <w:rsid w:val="00D4183E"/>
    <w:rsid w:val="00D66BCA"/>
    <w:rsid w:val="00DD2346"/>
    <w:rsid w:val="00DF4982"/>
    <w:rsid w:val="00E26771"/>
    <w:rsid w:val="00E46EB9"/>
    <w:rsid w:val="00E71C0F"/>
    <w:rsid w:val="00E74244"/>
    <w:rsid w:val="00EA6D89"/>
    <w:rsid w:val="00ED0881"/>
    <w:rsid w:val="00EE673F"/>
    <w:rsid w:val="00F22F1F"/>
    <w:rsid w:val="00F712D7"/>
    <w:rsid w:val="00F773A8"/>
    <w:rsid w:val="00F86A90"/>
    <w:rsid w:val="00F94108"/>
    <w:rsid w:val="00FA708A"/>
    <w:rsid w:val="00FB40AB"/>
    <w:rsid w:val="00F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0CBEE2-9081-4EFC-872A-9188072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3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basedOn w:val="Normal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9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E03A37FD62742B076C2C1B903C1EB" ma:contentTypeVersion="2" ma:contentTypeDescription="Create a new document." ma:contentTypeScope="" ma:versionID="db5ac039fba89c82a8f2dec3ddedb4ff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8a43359886b87b205617c6f1aa7a09bd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C59E8-D37E-48C1-91E0-84280F452AAD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6BC49C52-FCF1-43F8-91DE-48DB7D0B4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Nikolajević</dc:creator>
  <cp:lastModifiedBy>Marko Vujaković</cp:lastModifiedBy>
  <cp:revision>4</cp:revision>
  <cp:lastPrinted>2018-04-11T07:23:00Z</cp:lastPrinted>
  <dcterms:created xsi:type="dcterms:W3CDTF">2018-04-11T12:31:00Z</dcterms:created>
  <dcterms:modified xsi:type="dcterms:W3CDTF">2018-04-11T13:15:00Z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0x010100805E03A37FD62742B076C2C1B903C1EB</vt:lpwstr>
  </property>
</Properties>
</file>